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1ACD3" w14:textId="77777777" w:rsidR="005F7D1C" w:rsidRPr="00B54CCB" w:rsidRDefault="00470C34" w:rsidP="00AD3851">
      <w:pPr>
        <w:pStyle w:val="Title"/>
      </w:pPr>
      <w:r w:rsidRPr="00B54CCB">
        <w:t>Technical</w:t>
      </w:r>
      <w:r w:rsidR="003C08F5" w:rsidRPr="00B54CCB">
        <w:t xml:space="preserve"> </w:t>
      </w:r>
      <w:r w:rsidR="00031888">
        <w:t>Configuration</w:t>
      </w:r>
      <w:r w:rsidR="003C08F5" w:rsidRPr="00B54CCB">
        <w:t xml:space="preserve"> Document</w:t>
      </w:r>
    </w:p>
    <w:p w14:paraId="45901E87" w14:textId="77777777" w:rsidR="00855D59" w:rsidRPr="00B54CCB" w:rsidRDefault="00292716" w:rsidP="006C23D7">
      <w:pPr>
        <w:pStyle w:val="Subtitle"/>
        <w:spacing w:after="240"/>
        <w:rPr>
          <w:rFonts w:ascii="Gadugi" w:hAnsi="Gadugi"/>
          <w:sz w:val="20"/>
          <w:szCs w:val="20"/>
        </w:rPr>
      </w:pPr>
      <w:r w:rsidRPr="00B54CCB">
        <w:rPr>
          <w:rFonts w:ascii="Gadugi" w:hAnsi="Gadugi"/>
          <w:sz w:val="20"/>
          <w:szCs w:val="20"/>
        </w:rPr>
        <w:t>Template V0.</w:t>
      </w:r>
      <w:r w:rsidR="00470C34" w:rsidRPr="00B54CCB">
        <w:rPr>
          <w:rFonts w:ascii="Gadugi" w:hAnsi="Gadugi"/>
          <w:sz w:val="20"/>
          <w:szCs w:val="20"/>
        </w:rPr>
        <w:t>1</w:t>
      </w:r>
    </w:p>
    <w:p w14:paraId="44EFEEE5" w14:textId="18D436F0" w:rsidR="007C3328" w:rsidRPr="00B54CCB" w:rsidRDefault="00AD3851" w:rsidP="00C93CCB">
      <w:pPr>
        <w:rPr>
          <w:color w:val="1B365D" w:themeColor="text2"/>
        </w:rPr>
      </w:pPr>
      <w:r w:rsidRPr="00B54CCB">
        <w:rPr>
          <w:color w:val="1B365D" w:themeColor="text2"/>
        </w:rPr>
        <w:fldChar w:fldCharType="begin"/>
      </w:r>
      <w:r w:rsidRPr="00B54CCB">
        <w:rPr>
          <w:color w:val="1B365D" w:themeColor="text2"/>
        </w:rPr>
        <w:instrText xml:space="preserve"> DATE \@ "d MMMM yyyy" </w:instrText>
      </w:r>
      <w:r w:rsidRPr="00B54CCB">
        <w:rPr>
          <w:color w:val="1B365D" w:themeColor="text2"/>
        </w:rPr>
        <w:fldChar w:fldCharType="separate"/>
      </w:r>
      <w:r w:rsidR="008B233E">
        <w:rPr>
          <w:noProof/>
          <w:color w:val="1B365D" w:themeColor="text2"/>
        </w:rPr>
        <w:t>17 August 2026</w:t>
      </w:r>
      <w:r w:rsidRPr="00B54CCB">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B54CCB" w14:paraId="7B719191" w14:textId="77777777" w:rsidTr="00506D4F">
        <w:trPr>
          <w:trHeight w:val="157"/>
        </w:trPr>
        <w:tc>
          <w:tcPr>
            <w:tcW w:w="2307" w:type="dxa"/>
            <w:vAlign w:val="bottom"/>
          </w:tcPr>
          <w:p w14:paraId="43AC9677" w14:textId="77777777" w:rsidR="007B5AE7" w:rsidRPr="00B54CCB" w:rsidRDefault="007B5AE7" w:rsidP="007B5AE7">
            <w:pPr>
              <w:spacing w:line="240" w:lineRule="auto"/>
            </w:pPr>
            <w:r w:rsidRPr="00B54CCB">
              <w:t>Project Name:</w:t>
            </w:r>
          </w:p>
        </w:tc>
        <w:tc>
          <w:tcPr>
            <w:tcW w:w="4067" w:type="dxa"/>
            <w:vAlign w:val="bottom"/>
          </w:tcPr>
          <w:p w14:paraId="4F1533D0" w14:textId="77777777" w:rsidR="007B5AE7" w:rsidRPr="00B54CCB" w:rsidRDefault="007B5AE7" w:rsidP="007B5AE7">
            <w:pPr>
              <w:spacing w:line="240" w:lineRule="auto"/>
            </w:pPr>
            <w:r>
              <w:rPr>
                <w:b/>
              </w:rPr>
              <w:t>Participant Kiosk - Technical Configuration</w:t>
            </w:r>
          </w:p>
        </w:tc>
      </w:tr>
      <w:tr w:rsidR="007B5AE7" w:rsidRPr="00B54CCB" w14:paraId="34B91055" w14:textId="77777777" w:rsidTr="00506D4F">
        <w:trPr>
          <w:trHeight w:val="98"/>
        </w:trPr>
        <w:tc>
          <w:tcPr>
            <w:tcW w:w="2307" w:type="dxa"/>
            <w:vAlign w:val="bottom"/>
          </w:tcPr>
          <w:p w14:paraId="4EEA742A" w14:textId="77777777" w:rsidR="007B5AE7" w:rsidRPr="00B54CCB" w:rsidRDefault="007B5AE7" w:rsidP="007B5AE7">
            <w:pPr>
              <w:spacing w:line="240" w:lineRule="auto"/>
            </w:pPr>
            <w:r w:rsidRPr="00B54CCB">
              <w:t>Document Owner:</w:t>
            </w:r>
          </w:p>
        </w:tc>
        <w:tc>
          <w:tcPr>
            <w:tcW w:w="4067" w:type="dxa"/>
            <w:vAlign w:val="bottom"/>
          </w:tcPr>
          <w:p w14:paraId="13775F47" w14:textId="77777777" w:rsidR="00585A92" w:rsidRPr="00F94164" w:rsidRDefault="00F94164" w:rsidP="007B5AE7">
            <w:pPr>
              <w:spacing w:line="240" w:lineRule="auto"/>
              <w:rPr>
                <w:b/>
                <w:bCs/>
              </w:rPr>
            </w:pPr>
            <w:r>
              <w:rPr>
                <w:b/>
              </w:rPr>
              <w:t>Shaun Struik</w:t>
            </w:r>
          </w:p>
          <w:p w14:paraId="658EEF79" w14:textId="77777777" w:rsidR="007B5AE7" w:rsidRDefault="007B5AE7" w:rsidP="007B5AE7">
            <w:pPr>
              <w:spacing w:line="240" w:lineRule="auto"/>
            </w:pPr>
          </w:p>
          <w:p w14:paraId="3785D624" w14:textId="77777777" w:rsidR="00347E18" w:rsidRPr="00347E18" w:rsidRDefault="00347E18" w:rsidP="00347E18">
            <w:pPr>
              <w:spacing w:line="240" w:lineRule="auto"/>
              <w:rPr>
                <w:b/>
                <w:bCs/>
              </w:rPr>
            </w:pPr>
          </w:p>
          <w:p w14:paraId="2474ED1C" w14:textId="77777777" w:rsidR="00CB74FD" w:rsidRPr="00B54CCB" w:rsidRDefault="00CB74FD" w:rsidP="007B5AE7">
            <w:pPr>
              <w:spacing w:line="240" w:lineRule="auto"/>
            </w:pPr>
          </w:p>
        </w:tc>
      </w:tr>
      <w:tr w:rsidR="007B5AE7" w:rsidRPr="00B54CCB" w14:paraId="6DD7894D" w14:textId="77777777" w:rsidTr="00506D4F">
        <w:trPr>
          <w:trHeight w:val="194"/>
        </w:trPr>
        <w:tc>
          <w:tcPr>
            <w:tcW w:w="2307" w:type="dxa"/>
            <w:vAlign w:val="bottom"/>
          </w:tcPr>
          <w:p w14:paraId="3AB45975" w14:textId="77777777" w:rsidR="007B5AE7" w:rsidRPr="00B54CCB" w:rsidRDefault="007B5AE7" w:rsidP="007B5AE7">
            <w:pPr>
              <w:spacing w:line="240" w:lineRule="auto"/>
            </w:pPr>
            <w:r w:rsidRPr="00B54CCB">
              <w:t>Contact Details:</w:t>
            </w:r>
          </w:p>
        </w:tc>
        <w:tc>
          <w:tcPr>
            <w:tcW w:w="4067" w:type="dxa"/>
            <w:vAlign w:val="bottom"/>
          </w:tcPr>
          <w:p w14:paraId="33D8A968" w14:textId="77777777" w:rsidR="007B5AE7" w:rsidRDefault="00CB74FD" w:rsidP="007B5AE7">
            <w:pPr>
              <w:spacing w:line="240" w:lineRule="auto"/>
            </w:pPr>
            <w:r>
              <w:rPr>
                <w:b/>
              </w:rPr>
              <w:t>shaun.struik@twikicorp.example</w:t>
            </w:r>
          </w:p>
          <w:p w14:paraId="19E7D4B3" w14:textId="77777777" w:rsidR="00347E18" w:rsidRPr="00B54CCB" w:rsidRDefault="00347E18" w:rsidP="007B5AE7">
            <w:pPr>
              <w:spacing w:line="240" w:lineRule="auto"/>
            </w:pPr>
          </w:p>
        </w:tc>
      </w:tr>
      <w:tr w:rsidR="007B5AE7" w:rsidRPr="00B54CCB" w14:paraId="5F25B4E0" w14:textId="77777777" w:rsidTr="00506D4F">
        <w:trPr>
          <w:trHeight w:val="194"/>
        </w:trPr>
        <w:tc>
          <w:tcPr>
            <w:tcW w:w="2307" w:type="dxa"/>
            <w:vAlign w:val="bottom"/>
          </w:tcPr>
          <w:p w14:paraId="00BB4A9C" w14:textId="77777777" w:rsidR="007B5AE7" w:rsidRPr="00B54CCB" w:rsidRDefault="007B5AE7" w:rsidP="007B5AE7">
            <w:pPr>
              <w:spacing w:line="240" w:lineRule="auto"/>
            </w:pPr>
            <w:r w:rsidRPr="00B54CCB">
              <w:t>Program Name:</w:t>
            </w:r>
          </w:p>
        </w:tc>
        <w:tc>
          <w:tcPr>
            <w:tcW w:w="4067" w:type="dxa"/>
            <w:vAlign w:val="bottom"/>
          </w:tcPr>
          <w:p w14:paraId="2C29EAE9" w14:textId="77777777" w:rsidR="007B5AE7" w:rsidRPr="00B54CCB" w:rsidRDefault="007B5AE7" w:rsidP="007B5AE7">
            <w:pPr>
              <w:spacing w:line="240" w:lineRule="auto"/>
            </w:pPr>
            <w:r>
              <w:rPr>
                <w:b/>
              </w:rPr>
              <w:t>AVD/Nerdio Implementation</w:t>
            </w:r>
          </w:p>
        </w:tc>
      </w:tr>
      <w:tr w:rsidR="007B5AE7" w:rsidRPr="00B54CCB" w14:paraId="355B4A86" w14:textId="77777777" w:rsidTr="00506D4F">
        <w:trPr>
          <w:trHeight w:val="187"/>
        </w:trPr>
        <w:tc>
          <w:tcPr>
            <w:tcW w:w="2307" w:type="dxa"/>
            <w:vAlign w:val="bottom"/>
          </w:tcPr>
          <w:p w14:paraId="4498DE9D" w14:textId="77777777" w:rsidR="007B5AE7" w:rsidRPr="00B54CCB" w:rsidRDefault="007B5AE7" w:rsidP="007B5AE7">
            <w:pPr>
              <w:spacing w:line="240" w:lineRule="auto"/>
            </w:pPr>
            <w:r w:rsidRPr="00B54CCB">
              <w:t>Division/Unit:</w:t>
            </w:r>
          </w:p>
        </w:tc>
        <w:tc>
          <w:tcPr>
            <w:tcW w:w="4067" w:type="dxa"/>
            <w:vAlign w:val="bottom"/>
          </w:tcPr>
          <w:p w14:paraId="37A0F81D" w14:textId="77777777" w:rsidR="007B5AE7" w:rsidRPr="00B54CCB" w:rsidRDefault="007B5AE7" w:rsidP="007B5AE7">
            <w:pPr>
              <w:spacing w:line="240" w:lineRule="auto"/>
            </w:pPr>
            <w:r>
              <w:rPr>
                <w:b/>
              </w:rPr>
              <w:t>Digital Workplace</w:t>
            </w:r>
          </w:p>
        </w:tc>
      </w:tr>
      <w:tr w:rsidR="007B5AE7" w:rsidRPr="00B54CCB" w14:paraId="06C94FE2" w14:textId="77777777" w:rsidTr="00506D4F">
        <w:trPr>
          <w:trHeight w:val="194"/>
        </w:trPr>
        <w:tc>
          <w:tcPr>
            <w:tcW w:w="2307" w:type="dxa"/>
            <w:vAlign w:val="bottom"/>
          </w:tcPr>
          <w:p w14:paraId="0A46D64B" w14:textId="77777777" w:rsidR="007B5AE7" w:rsidRPr="00B54CCB" w:rsidRDefault="007B5AE7" w:rsidP="007B5AE7">
            <w:pPr>
              <w:spacing w:line="240" w:lineRule="auto"/>
            </w:pPr>
            <w:r w:rsidRPr="00B54CCB">
              <w:t>Document Status:</w:t>
            </w:r>
          </w:p>
        </w:tc>
        <w:tc>
          <w:tcPr>
            <w:tcW w:w="4067" w:type="dxa"/>
            <w:vAlign w:val="bottom"/>
          </w:tcPr>
          <w:p w14:paraId="5A97A607" w14:textId="77777777" w:rsidR="007B5AE7" w:rsidRPr="00B54CCB" w:rsidRDefault="007B5AE7" w:rsidP="007B5AE7">
            <w:pPr>
              <w:spacing w:line="240" w:lineRule="auto"/>
            </w:pPr>
            <w:r>
              <w:rPr>
                <w:b/>
              </w:rPr>
              <w:t>Draft - for build</w:t>
            </w:r>
          </w:p>
        </w:tc>
      </w:tr>
      <w:tr w:rsidR="007B5AE7" w:rsidRPr="00B54CCB" w14:paraId="2834CBEE" w14:textId="77777777" w:rsidTr="00506D4F">
        <w:trPr>
          <w:trHeight w:val="194"/>
        </w:trPr>
        <w:tc>
          <w:tcPr>
            <w:tcW w:w="2307" w:type="dxa"/>
            <w:vAlign w:val="bottom"/>
          </w:tcPr>
          <w:p w14:paraId="740A55CF" w14:textId="77777777" w:rsidR="007B5AE7" w:rsidRPr="00B54CCB" w:rsidRDefault="007B5AE7" w:rsidP="007B5AE7">
            <w:pPr>
              <w:spacing w:line="240" w:lineRule="auto"/>
            </w:pPr>
            <w:r w:rsidRPr="00B54CCB">
              <w:t>Document Version:</w:t>
            </w:r>
          </w:p>
        </w:tc>
        <w:tc>
          <w:tcPr>
            <w:tcW w:w="4067" w:type="dxa"/>
            <w:vAlign w:val="bottom"/>
          </w:tcPr>
          <w:p w14:paraId="4B8AD5B1" w14:textId="77777777" w:rsidR="007B5AE7" w:rsidRPr="00B54CCB" w:rsidRDefault="007B5AE7" w:rsidP="007B5AE7">
            <w:pPr>
              <w:spacing w:line="240" w:lineRule="auto"/>
            </w:pPr>
            <w:r>
              <w:rPr>
                <w:b/>
              </w:rPr>
              <w:t>V1.0</w:t>
            </w:r>
          </w:p>
        </w:tc>
      </w:tr>
      <w:tr w:rsidR="007B5AE7" w:rsidRPr="00B54CCB" w14:paraId="11B23E81" w14:textId="77777777" w:rsidTr="00506D4F">
        <w:trPr>
          <w:trHeight w:val="109"/>
        </w:trPr>
        <w:tc>
          <w:tcPr>
            <w:tcW w:w="2307" w:type="dxa"/>
            <w:vAlign w:val="bottom"/>
          </w:tcPr>
          <w:p w14:paraId="0C804121" w14:textId="77777777" w:rsidR="007B5AE7" w:rsidRPr="00B54CCB" w:rsidRDefault="007B5AE7" w:rsidP="007B5AE7">
            <w:pPr>
              <w:spacing w:line="240" w:lineRule="auto"/>
            </w:pPr>
            <w:r w:rsidRPr="00B54CCB">
              <w:t>Product ID:</w:t>
            </w:r>
          </w:p>
        </w:tc>
        <w:tc>
          <w:tcPr>
            <w:tcW w:w="4067" w:type="dxa"/>
            <w:vAlign w:val="bottom"/>
          </w:tcPr>
          <w:p w14:paraId="2F4F5665" w14:textId="77777777" w:rsidR="007B5AE7" w:rsidRPr="00B54CCB" w:rsidRDefault="007B5AE7" w:rsidP="007B5AE7">
            <w:pPr>
              <w:spacing w:line="240" w:lineRule="auto"/>
            </w:pPr>
            <w:r>
              <w:rPr>
                <w:b/>
              </w:rPr>
              <w:t>N/A</w:t>
            </w:r>
          </w:p>
        </w:tc>
      </w:tr>
    </w:tbl>
    <w:p w14:paraId="7E149E38" w14:textId="77777777" w:rsidR="00B57B27" w:rsidRPr="00B54CCB" w:rsidRDefault="00B57B27" w:rsidP="00C93CCB">
      <w:pPr>
        <w:rPr>
          <w:color w:val="1B365D" w:themeColor="text2"/>
        </w:rPr>
      </w:pPr>
    </w:p>
    <w:p w14:paraId="7806D5DB" w14:textId="77777777" w:rsidR="007B5AE7" w:rsidRPr="00B54CCB" w:rsidRDefault="007B5AE7" w:rsidP="00C93CCB">
      <w:pPr>
        <w:rPr>
          <w:color w:val="1B365D" w:themeColor="text2"/>
        </w:rPr>
      </w:pPr>
    </w:p>
    <w:p w14:paraId="39473B01" w14:textId="77777777" w:rsidR="007B5AE7" w:rsidRPr="00B54CCB" w:rsidRDefault="007B5AE7" w:rsidP="00C93CCB">
      <w:pPr>
        <w:rPr>
          <w:color w:val="1B365D" w:themeColor="text2"/>
        </w:rPr>
      </w:pPr>
    </w:p>
    <w:p w14:paraId="7CAF665B" w14:textId="77777777" w:rsidR="00B57B27" w:rsidRPr="00B54CCB" w:rsidRDefault="00B57B27" w:rsidP="00C93CCB">
      <w:pPr>
        <w:rPr>
          <w:color w:val="1B365D" w:themeColor="text2"/>
        </w:rPr>
      </w:pPr>
    </w:p>
    <w:p w14:paraId="6FF6BED2" w14:textId="77777777" w:rsidR="00B57B27" w:rsidRPr="00B54CCB" w:rsidRDefault="00B57B27" w:rsidP="00C93CCB">
      <w:pPr>
        <w:rPr>
          <w:color w:val="1B365D" w:themeColor="text2"/>
        </w:rPr>
      </w:pPr>
    </w:p>
    <w:p w14:paraId="6803719A" w14:textId="77777777" w:rsidR="008A676E" w:rsidRPr="00B54CCB" w:rsidRDefault="008A676E" w:rsidP="008A676E"/>
    <w:p w14:paraId="672A0FC3" w14:textId="77777777" w:rsidR="008A676E" w:rsidRPr="00B54CCB" w:rsidRDefault="008A676E" w:rsidP="008A676E"/>
    <w:p w14:paraId="53AB9E7B" w14:textId="77777777" w:rsidR="008A676E" w:rsidRPr="00B54CCB" w:rsidRDefault="008A676E" w:rsidP="008A676E"/>
    <w:p w14:paraId="79EBAB13" w14:textId="77777777" w:rsidR="008A676E" w:rsidRPr="00B54CCB" w:rsidRDefault="008A676E" w:rsidP="008A676E"/>
    <w:p w14:paraId="610EE24C" w14:textId="77777777" w:rsidR="008A676E" w:rsidRPr="00B54CCB" w:rsidRDefault="008A676E" w:rsidP="008A676E"/>
    <w:p w14:paraId="130C7B1E" w14:textId="77777777" w:rsidR="008A676E" w:rsidRPr="00B54CCB" w:rsidRDefault="008A676E" w:rsidP="008A676E"/>
    <w:p w14:paraId="60DBEAE3" w14:textId="77777777" w:rsidR="008A676E" w:rsidRPr="00B54CCB" w:rsidRDefault="008A676E" w:rsidP="008A676E"/>
    <w:p w14:paraId="6FCF011F" w14:textId="77777777" w:rsidR="008A676E" w:rsidRPr="00B54CCB" w:rsidRDefault="008A676E" w:rsidP="008A676E"/>
    <w:p w14:paraId="736AE95C" w14:textId="77777777" w:rsidR="008A676E" w:rsidRPr="00B54CCB" w:rsidRDefault="008A676E" w:rsidP="008A676E"/>
    <w:p w14:paraId="67876C39" w14:textId="77777777" w:rsidR="008A676E" w:rsidRPr="00B54CCB" w:rsidRDefault="008A676E" w:rsidP="008A676E"/>
    <w:p w14:paraId="514FC602" w14:textId="77777777" w:rsidR="008A676E" w:rsidRPr="00B54CCB" w:rsidRDefault="008A676E" w:rsidP="008A676E">
      <w:pPr>
        <w:ind w:left="5760" w:firstLine="720"/>
        <w:rPr>
          <w:rFonts w:cs="Times New Roman"/>
          <w:sz w:val="18"/>
          <w:szCs w:val="18"/>
        </w:rPr>
      </w:pPr>
      <w:r w:rsidRPr="00B54CCB">
        <w:rPr>
          <w:sz w:val="18"/>
          <w:szCs w:val="18"/>
        </w:rPr>
        <w:t>F</w:t>
      </w:r>
      <w:r w:rsidR="003C08F5" w:rsidRPr="00B54CCB">
        <w:rPr>
          <w:sz w:val="18"/>
          <w:szCs w:val="18"/>
        </w:rPr>
        <w:t>O</w:t>
      </w:r>
      <w:r w:rsidRPr="00B54CCB">
        <w:rPr>
          <w:sz w:val="18"/>
          <w:szCs w:val="18"/>
        </w:rPr>
        <w:t>R INTERNAL USE ONLY</w:t>
      </w:r>
    </w:p>
    <w:p w14:paraId="7C6C2BDD" w14:textId="77777777" w:rsidR="008A676E" w:rsidRPr="00B54CCB" w:rsidRDefault="008A676E" w:rsidP="008A676E">
      <w:pPr>
        <w:ind w:left="5760" w:firstLine="720"/>
        <w:rPr>
          <w:sz w:val="18"/>
          <w:szCs w:val="18"/>
        </w:rPr>
      </w:pPr>
      <w:r w:rsidRPr="00B54CCB">
        <w:rPr>
          <w:sz w:val="18"/>
          <w:szCs w:val="18"/>
        </w:rPr>
        <w:lastRenderedPageBreak/>
        <w:t>Commercial in confidence</w:t>
      </w:r>
    </w:p>
    <w:p w14:paraId="5CDBC820" w14:textId="77777777" w:rsidR="008A676E" w:rsidRPr="00B54CCB" w:rsidRDefault="008A676E" w:rsidP="008A676E">
      <w:pPr>
        <w:ind w:left="5760" w:firstLine="720"/>
        <w:rPr>
          <w:sz w:val="18"/>
          <w:szCs w:val="18"/>
        </w:rPr>
      </w:pPr>
      <w:r w:rsidRPr="00B54CCB">
        <w:rPr>
          <w:sz w:val="18"/>
          <w:szCs w:val="18"/>
        </w:rPr>
        <w:t>© APM</w:t>
      </w:r>
    </w:p>
    <w:p w14:paraId="769963CA" w14:textId="77777777" w:rsidR="008A676E" w:rsidRPr="00B54CCB" w:rsidRDefault="008A676E" w:rsidP="008A676E">
      <w:pPr>
        <w:tabs>
          <w:tab w:val="left" w:pos="1725"/>
        </w:tabs>
      </w:pPr>
    </w:p>
    <w:p w14:paraId="7596395C" w14:textId="77777777" w:rsidR="00F133D1" w:rsidRPr="00B54CCB" w:rsidRDefault="00D10621" w:rsidP="00D10621">
      <w:pPr>
        <w:pStyle w:val="PulloutBoxHeading"/>
        <w:rPr>
          <w:rFonts w:ascii="Gadugi" w:hAnsi="Gadugi"/>
          <w:bCs w:val="0"/>
        </w:rPr>
      </w:pPr>
      <w:bookmarkStart w:id="0" w:name="_Toc418591243"/>
      <w:bookmarkStart w:id="1" w:name="_Toc418771905"/>
      <w:r w:rsidRPr="00B54CCB">
        <w:rPr>
          <w:rFonts w:ascii="Gadugi" w:hAnsi="Gadugi"/>
        </w:rPr>
        <w:t>Document control</w:t>
      </w:r>
      <w:bookmarkEnd w:id="0"/>
      <w:bookmarkEnd w:id="1"/>
      <w:r w:rsidRPr="00B54CCB">
        <w:rPr>
          <w:rFonts w:ascii="Gadugi" w:hAnsi="Gadugi"/>
        </w:rPr>
        <w:br/>
      </w:r>
      <w:bookmarkStart w:id="2" w:name="_Toc418591244"/>
      <w:bookmarkStart w:id="3" w:name="_Toc418771906"/>
    </w:p>
    <w:p w14:paraId="1F237DBA" w14:textId="77777777" w:rsidR="00C202AA" w:rsidRPr="00B54CCB" w:rsidRDefault="008D4285" w:rsidP="002F56CF">
      <w:pPr>
        <w:pStyle w:val="PulloutBoxHeading"/>
        <w:rPr>
          <w:rFonts w:ascii="Gadugi" w:hAnsi="Gadugi"/>
          <w:b w:val="0"/>
          <w:sz w:val="20"/>
          <w:szCs w:val="20"/>
        </w:rPr>
      </w:pPr>
      <w:r w:rsidRPr="00B54CCB">
        <w:rPr>
          <w:rFonts w:ascii="Gadugi" w:hAnsi="Gadug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B54CCB" w14:paraId="14CE437F"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2F9B136D" w14:textId="77777777" w:rsidR="00C202AA" w:rsidRPr="00B54CCB" w:rsidRDefault="00C202AA">
            <w:pPr>
              <w:tabs>
                <w:tab w:val="left" w:pos="454"/>
              </w:tabs>
              <w:spacing w:before="60" w:after="60" w:line="240" w:lineRule="atLeast"/>
              <w:rPr>
                <w:rFonts w:eastAsia="MS PGothic"/>
                <w:b/>
                <w:color w:val="FFFFFF"/>
                <w:szCs w:val="20"/>
              </w:rPr>
            </w:pPr>
            <w:r w:rsidRPr="00B54CCB">
              <w:rPr>
                <w:rFonts w:eastAsia="MS PGothic"/>
                <w:b/>
                <w:color w:val="FFFFFF"/>
                <w:szCs w:val="20"/>
              </w:rPr>
              <w:t>Version</w:t>
            </w:r>
          </w:p>
        </w:tc>
        <w:tc>
          <w:tcPr>
            <w:tcW w:w="2057" w:type="dxa"/>
          </w:tcPr>
          <w:p w14:paraId="6B4501AE" w14:textId="77777777" w:rsidR="00C202AA" w:rsidRPr="00B54CCB" w:rsidRDefault="00C202AA">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Date</w:t>
            </w:r>
          </w:p>
        </w:tc>
        <w:tc>
          <w:tcPr>
            <w:tcW w:w="1937" w:type="dxa"/>
          </w:tcPr>
          <w:p w14:paraId="515E5C2F" w14:textId="77777777" w:rsidR="00C202AA" w:rsidRPr="00B54CCB" w:rsidRDefault="00C202AA">
            <w:pPr>
              <w:tabs>
                <w:tab w:val="left" w:pos="454"/>
              </w:tabs>
              <w:spacing w:before="60" w:after="60" w:line="240" w:lineRule="atLeast"/>
              <w:rPr>
                <w:rFonts w:eastAsia="MS PGothic"/>
                <w:b/>
                <w:color w:val="FFFFFF"/>
                <w:szCs w:val="20"/>
              </w:rPr>
            </w:pPr>
            <w:r w:rsidRPr="00B54CCB">
              <w:rPr>
                <w:rFonts w:eastAsia="MS PGothic"/>
                <w:b/>
                <w:color w:val="FFFFFF"/>
                <w:szCs w:val="20"/>
              </w:rPr>
              <w:t>Author</w:t>
            </w:r>
          </w:p>
        </w:tc>
        <w:tc>
          <w:tcPr>
            <w:tcW w:w="4245" w:type="dxa"/>
          </w:tcPr>
          <w:p w14:paraId="2C03472D" w14:textId="77777777" w:rsidR="00C202AA" w:rsidRPr="00B54CCB" w:rsidRDefault="00C202AA">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Key changes</w:t>
            </w:r>
          </w:p>
        </w:tc>
      </w:tr>
      <w:tr w:rsidR="00892E42" w:rsidRPr="00B54CCB" w14:paraId="2AEC7B05"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480010D0" w14:textId="77777777" w:rsidR="00C202AA" w:rsidRPr="00B54CCB" w:rsidRDefault="00C202AA">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14:paraId="4591E5D0" w14:textId="77777777" w:rsidR="00C202AA" w:rsidRPr="00B54CCB" w:rsidRDefault="00C202AA">
            <w:pPr>
              <w:tabs>
                <w:tab w:val="left" w:pos="454"/>
              </w:tabs>
              <w:spacing w:before="60" w:after="60" w:line="240" w:lineRule="atLeast"/>
              <w:rPr>
                <w:rFonts w:eastAsia="MS PGothic"/>
                <w:color w:val="000000"/>
                <w:szCs w:val="20"/>
              </w:rPr>
            </w:pPr>
            <w:r>
              <w:rPr>
                <w:rFonts w:eastAsia="MS PGothic"/>
                <w:color w:val="000000"/>
                <w:szCs w:val="20"/>
              </w:rPr>
              <w:t>13/08/2026</w:t>
            </w:r>
          </w:p>
        </w:tc>
        <w:tc>
          <w:tcPr>
            <w:tcW w:w="1937" w:type="dxa"/>
          </w:tcPr>
          <w:p w14:paraId="092A25C5" w14:textId="77777777" w:rsidR="00C202AA" w:rsidRPr="00B54CCB"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30F7BBCD" w14:textId="77777777" w:rsidR="00C202AA" w:rsidRPr="00B54CCB" w:rsidRDefault="00C202AA">
            <w:pPr>
              <w:tabs>
                <w:tab w:val="left" w:pos="454"/>
              </w:tabs>
              <w:spacing w:before="60" w:after="60" w:line="240" w:lineRule="atLeast"/>
              <w:rPr>
                <w:rFonts w:eastAsia="MS PGothic"/>
                <w:color w:val="000000"/>
                <w:szCs w:val="20"/>
              </w:rPr>
            </w:pPr>
            <w:r>
              <w:rPr>
                <w:rFonts w:eastAsia="MS PGothic"/>
                <w:color w:val="000000"/>
                <w:szCs w:val="20"/>
              </w:rPr>
              <w:t>Initial Technical Configuration Document, extracted from the approved DDD V1.4</w:t>
            </w:r>
          </w:p>
        </w:tc>
      </w:tr>
    </w:tbl>
    <w:p w14:paraId="3B3E1E6D" w14:textId="77777777" w:rsidR="008A676E" w:rsidRPr="00B54CCB" w:rsidRDefault="008A676E" w:rsidP="008A676E">
      <w:pPr>
        <w:tabs>
          <w:tab w:val="left" w:pos="1725"/>
        </w:tabs>
      </w:pPr>
    </w:p>
    <w:p w14:paraId="59220DF1" w14:textId="77777777" w:rsidR="0084179E" w:rsidRPr="00B54CCB" w:rsidRDefault="00223423" w:rsidP="00223423">
      <w:r w:rsidRPr="00B54CCB">
        <w:t>Consultation</w:t>
      </w:r>
    </w:p>
    <w:tbl>
      <w:tblPr>
        <w:tblStyle w:val="SWBlueTable1"/>
        <w:tblW w:w="9639" w:type="dxa"/>
        <w:tblLook w:val="04A0" w:firstRow="1" w:lastRow="0" w:firstColumn="1" w:lastColumn="0" w:noHBand="0" w:noVBand="1"/>
      </w:tblPr>
      <w:tblGrid>
        <w:gridCol w:w="2212"/>
        <w:gridCol w:w="5018"/>
        <w:gridCol w:w="2409"/>
      </w:tblGrid>
      <w:tr w:rsidR="00892E42" w:rsidRPr="00B54CCB" w14:paraId="6AF3BE3C"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0A7DC84C" w14:textId="77777777" w:rsidR="0084179E" w:rsidRPr="00B54CCB" w:rsidRDefault="0084179E">
            <w:pPr>
              <w:tabs>
                <w:tab w:val="left" w:pos="454"/>
              </w:tabs>
              <w:spacing w:before="60" w:after="60" w:line="240" w:lineRule="atLeast"/>
              <w:rPr>
                <w:rFonts w:eastAsia="MS PGothic"/>
                <w:b/>
                <w:bCs/>
                <w:color w:val="FFFFFF"/>
                <w:szCs w:val="20"/>
                <w:lang w:val="en-AU"/>
              </w:rPr>
            </w:pPr>
            <w:r w:rsidRPr="00B54CCB">
              <w:rPr>
                <w:rFonts w:eastAsia="MS PGothic"/>
                <w:b/>
                <w:bCs/>
                <w:color w:val="FFFFFF"/>
                <w:szCs w:val="20"/>
                <w:lang w:val="en-AU"/>
              </w:rPr>
              <w:t>Name</w:t>
            </w:r>
          </w:p>
        </w:tc>
        <w:tc>
          <w:tcPr>
            <w:tcW w:w="5018" w:type="dxa"/>
          </w:tcPr>
          <w:p w14:paraId="1679B4BF" w14:textId="77777777" w:rsidR="0084179E" w:rsidRPr="00B54CCB" w:rsidRDefault="0084179E">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Position </w:t>
            </w:r>
            <w:r w:rsidRPr="00B54CCB">
              <w:rPr>
                <w:rFonts w:eastAsia="MS PGothic"/>
                <w:b/>
                <w:bCs/>
                <w:color w:val="FFFFFF"/>
                <w:szCs w:val="20"/>
                <w:lang w:val="en-AU"/>
              </w:rPr>
              <w:t>title</w:t>
            </w:r>
          </w:p>
        </w:tc>
        <w:tc>
          <w:tcPr>
            <w:tcW w:w="2409" w:type="dxa"/>
          </w:tcPr>
          <w:p w14:paraId="5617D283" w14:textId="77777777" w:rsidR="0084179E" w:rsidRPr="00B54CCB" w:rsidRDefault="0084179E">
            <w:pPr>
              <w:tabs>
                <w:tab w:val="left" w:pos="454"/>
              </w:tabs>
              <w:spacing w:before="60" w:after="60" w:line="240" w:lineRule="atLeast"/>
              <w:rPr>
                <w:rFonts w:eastAsia="MS PGothic"/>
                <w:b/>
                <w:color w:val="FFFFFF"/>
                <w:szCs w:val="20"/>
              </w:rPr>
            </w:pPr>
            <w:r w:rsidRPr="00B54CCB">
              <w:rPr>
                <w:rFonts w:eastAsia="MS PGothic"/>
                <w:b/>
                <w:color w:val="FFFFFF"/>
                <w:szCs w:val="20"/>
              </w:rPr>
              <w:t>Date</w:t>
            </w:r>
          </w:p>
        </w:tc>
      </w:tr>
      <w:tr w:rsidR="00892E42" w:rsidRPr="00B54CCB" w14:paraId="3E36FC14"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23D5EB0D" w14:textId="77777777" w:rsidR="0084179E" w:rsidRPr="00B54CCB"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0A710BC" w14:textId="77777777" w:rsidR="0084179E" w:rsidRPr="00B54CCB" w:rsidRDefault="0084179E">
            <w:pPr>
              <w:tabs>
                <w:tab w:val="left" w:pos="454"/>
              </w:tabs>
              <w:spacing w:before="60" w:after="60" w:line="240" w:lineRule="atLeast"/>
              <w:ind w:left="0"/>
              <w:rPr>
                <w:rFonts w:eastAsia="MS PGothic"/>
                <w:color w:val="000000"/>
                <w:szCs w:val="20"/>
              </w:rPr>
            </w:pPr>
          </w:p>
        </w:tc>
        <w:tc>
          <w:tcPr>
            <w:tcW w:w="2409" w:type="dxa"/>
          </w:tcPr>
          <w:p w14:paraId="0439F349" w14:textId="77777777" w:rsidR="0084179E" w:rsidRPr="00B54CCB" w:rsidRDefault="0084179E">
            <w:pPr>
              <w:tabs>
                <w:tab w:val="left" w:pos="454"/>
              </w:tabs>
              <w:spacing w:before="60" w:after="60" w:line="240" w:lineRule="atLeast"/>
              <w:ind w:left="0"/>
              <w:rPr>
                <w:rFonts w:eastAsia="MS PGothic"/>
                <w:b/>
                <w:color w:val="000000"/>
                <w:szCs w:val="20"/>
              </w:rPr>
            </w:pPr>
          </w:p>
        </w:tc>
      </w:tr>
      <w:tr w:rsidR="0084179E" w:rsidRPr="00B54CCB" w14:paraId="32569203" w14:textId="77777777" w:rsidTr="00892E42">
        <w:tc>
          <w:tcPr>
            <w:tcW w:w="2212" w:type="dxa"/>
          </w:tcPr>
          <w:p w14:paraId="5E716CD2" w14:textId="77777777" w:rsidR="0084179E" w:rsidRPr="00B54CCB"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4068A129" w14:textId="77777777" w:rsidR="0084179E" w:rsidRPr="00B54CCB"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08FB78D1" w14:textId="77777777" w:rsidR="0084179E" w:rsidRPr="00B54CCB" w:rsidRDefault="0084179E" w:rsidP="00892E42">
            <w:pPr>
              <w:tabs>
                <w:tab w:val="left" w:pos="454"/>
              </w:tabs>
              <w:spacing w:before="60" w:after="60" w:line="240" w:lineRule="atLeast"/>
              <w:rPr>
                <w:rFonts w:eastAsia="MS PGothic"/>
                <w:b/>
                <w:bCs/>
                <w:color w:val="FFFFFF"/>
                <w:szCs w:val="20"/>
                <w:lang w:val="en-AU"/>
              </w:rPr>
            </w:pPr>
          </w:p>
        </w:tc>
      </w:tr>
    </w:tbl>
    <w:p w14:paraId="3E2C5DBF" w14:textId="77777777" w:rsidR="0084179E" w:rsidRPr="00B54CCB" w:rsidRDefault="0084179E" w:rsidP="00223423"/>
    <w:p w14:paraId="47154E5D" w14:textId="77777777" w:rsidR="00115A0E" w:rsidRPr="00B54CCB" w:rsidRDefault="00115A0E" w:rsidP="00115A0E">
      <w:r w:rsidRPr="00B54CCB">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B54CCB" w14:paraId="3C5CFFD4"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176C27CB" w14:textId="77777777" w:rsidR="00626F0A" w:rsidRPr="00B54CCB" w:rsidRDefault="00626F0A">
            <w:pPr>
              <w:tabs>
                <w:tab w:val="left" w:pos="454"/>
              </w:tabs>
              <w:spacing w:before="60" w:after="60" w:line="240" w:lineRule="atLeast"/>
              <w:rPr>
                <w:rFonts w:eastAsia="MS PGothic"/>
                <w:b/>
                <w:color w:val="FFFFFF"/>
                <w:szCs w:val="20"/>
              </w:rPr>
            </w:pPr>
            <w:r w:rsidRPr="00B54CCB">
              <w:rPr>
                <w:rFonts w:eastAsia="MS PGothic"/>
                <w:b/>
                <w:color w:val="FFFFFF"/>
                <w:szCs w:val="20"/>
              </w:rPr>
              <w:t>Version #</w:t>
            </w:r>
          </w:p>
        </w:tc>
        <w:tc>
          <w:tcPr>
            <w:tcW w:w="5018" w:type="dxa"/>
          </w:tcPr>
          <w:p w14:paraId="2B3F60B4" w14:textId="77777777" w:rsidR="00626F0A" w:rsidRPr="00B54CCB" w:rsidRDefault="00626F0A">
            <w:pPr>
              <w:tabs>
                <w:tab w:val="left" w:pos="454"/>
              </w:tabs>
              <w:spacing w:before="60" w:after="60" w:line="240" w:lineRule="atLeast"/>
              <w:rPr>
                <w:rFonts w:eastAsia="MS PGothic"/>
                <w:b/>
                <w:color w:val="FFFFFF"/>
                <w:szCs w:val="20"/>
              </w:rPr>
            </w:pPr>
            <w:r w:rsidRPr="00B54CCB">
              <w:rPr>
                <w:rFonts w:eastAsia="MS PGothic"/>
                <w:b/>
                <w:color w:val="FFFFFF"/>
                <w:szCs w:val="20"/>
              </w:rPr>
              <w:t>Document Title</w:t>
            </w:r>
          </w:p>
        </w:tc>
        <w:tc>
          <w:tcPr>
            <w:tcW w:w="2409" w:type="dxa"/>
          </w:tcPr>
          <w:p w14:paraId="396D9795" w14:textId="77777777" w:rsidR="00626F0A" w:rsidRPr="00B54CCB" w:rsidRDefault="00884139">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Reference </w:t>
            </w:r>
            <w:r w:rsidR="00626F0A" w:rsidRPr="00B54CCB">
              <w:rPr>
                <w:rFonts w:eastAsia="MS PGothic"/>
                <w:b/>
                <w:color w:val="FFFFFF"/>
                <w:szCs w:val="20"/>
              </w:rPr>
              <w:t>Location</w:t>
            </w:r>
          </w:p>
        </w:tc>
      </w:tr>
      <w:tr w:rsidR="00626F0A" w:rsidRPr="00B54CCB" w14:paraId="093DC627"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56CF338B" w14:textId="77777777" w:rsidR="00626F0A" w:rsidRPr="00B54CCB" w:rsidRDefault="00626F0A">
            <w:pPr>
              <w:tabs>
                <w:tab w:val="left" w:pos="454"/>
              </w:tabs>
              <w:spacing w:before="60" w:after="60" w:line="240" w:lineRule="atLeast"/>
              <w:rPr>
                <w:rFonts w:eastAsia="MS PGothic"/>
                <w:b/>
                <w:color w:val="FFFFFF"/>
                <w:szCs w:val="20"/>
              </w:rPr>
            </w:pPr>
          </w:p>
        </w:tc>
        <w:tc>
          <w:tcPr>
            <w:tcW w:w="5018" w:type="dxa"/>
          </w:tcPr>
          <w:p w14:paraId="65F938EE" w14:textId="77777777" w:rsidR="00626F0A" w:rsidRPr="00B54CCB" w:rsidRDefault="00626F0A">
            <w:pPr>
              <w:tabs>
                <w:tab w:val="left" w:pos="454"/>
              </w:tabs>
              <w:spacing w:before="60" w:after="60" w:line="240" w:lineRule="atLeast"/>
              <w:rPr>
                <w:rFonts w:eastAsia="MS PGothic"/>
                <w:b/>
                <w:color w:val="FFFFFF"/>
                <w:szCs w:val="20"/>
              </w:rPr>
            </w:pPr>
          </w:p>
        </w:tc>
        <w:tc>
          <w:tcPr>
            <w:tcW w:w="2409" w:type="dxa"/>
          </w:tcPr>
          <w:p w14:paraId="2509EFB5" w14:textId="77777777" w:rsidR="00626F0A" w:rsidRPr="00B54CCB" w:rsidRDefault="00626F0A">
            <w:pPr>
              <w:tabs>
                <w:tab w:val="left" w:pos="454"/>
              </w:tabs>
              <w:spacing w:before="60" w:after="60" w:line="240" w:lineRule="atLeast"/>
              <w:rPr>
                <w:rFonts w:eastAsia="MS PGothic"/>
                <w:b/>
                <w:color w:val="FFFFFF"/>
                <w:szCs w:val="20"/>
              </w:rPr>
            </w:pPr>
          </w:p>
        </w:tc>
      </w:tr>
      <w:tr w:rsidR="00626F0A" w:rsidRPr="00B54CCB" w14:paraId="6E11250E" w14:textId="77777777" w:rsidTr="00884139">
        <w:tc>
          <w:tcPr>
            <w:tcW w:w="2212" w:type="dxa"/>
          </w:tcPr>
          <w:p w14:paraId="21E78004" w14:textId="77777777" w:rsidR="00626F0A" w:rsidRPr="00B54CCB" w:rsidRDefault="00626F0A">
            <w:pPr>
              <w:tabs>
                <w:tab w:val="left" w:pos="454"/>
              </w:tabs>
              <w:spacing w:before="60" w:after="60" w:line="240" w:lineRule="atLeast"/>
              <w:rPr>
                <w:rFonts w:eastAsia="MS PGothic"/>
                <w:b/>
                <w:color w:val="auto"/>
                <w:szCs w:val="20"/>
              </w:rPr>
            </w:pPr>
          </w:p>
        </w:tc>
        <w:tc>
          <w:tcPr>
            <w:tcW w:w="5018" w:type="dxa"/>
          </w:tcPr>
          <w:p w14:paraId="4926D59F" w14:textId="77777777" w:rsidR="00626F0A" w:rsidRPr="00B54CCB" w:rsidRDefault="00626F0A">
            <w:pPr>
              <w:tabs>
                <w:tab w:val="left" w:pos="454"/>
              </w:tabs>
              <w:spacing w:before="60" w:after="60" w:line="240" w:lineRule="atLeast"/>
              <w:rPr>
                <w:rFonts w:eastAsia="MS PGothic"/>
                <w:b/>
                <w:color w:val="auto"/>
                <w:szCs w:val="20"/>
              </w:rPr>
            </w:pPr>
          </w:p>
        </w:tc>
        <w:tc>
          <w:tcPr>
            <w:tcW w:w="2409" w:type="dxa"/>
          </w:tcPr>
          <w:p w14:paraId="71DE0921" w14:textId="77777777" w:rsidR="00626F0A" w:rsidRPr="00B54CCB" w:rsidRDefault="00626F0A">
            <w:pPr>
              <w:tabs>
                <w:tab w:val="left" w:pos="454"/>
              </w:tabs>
              <w:spacing w:before="60" w:after="60" w:line="240" w:lineRule="atLeast"/>
              <w:rPr>
                <w:rFonts w:eastAsia="MS PGothic"/>
                <w:b/>
                <w:color w:val="auto"/>
                <w:szCs w:val="20"/>
              </w:rPr>
            </w:pPr>
          </w:p>
        </w:tc>
      </w:tr>
    </w:tbl>
    <w:p w14:paraId="22C783D9" w14:textId="77777777" w:rsidR="00115A0E" w:rsidRPr="00B54CCB" w:rsidRDefault="00115A0E" w:rsidP="00115A0E"/>
    <w:p w14:paraId="5B19D5C0" w14:textId="77777777" w:rsidR="00B11CC7" w:rsidRPr="00B54CCB" w:rsidRDefault="00B11CC7" w:rsidP="00B11CC7">
      <w:r w:rsidRPr="00B54CCB">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B54CCB" w14:paraId="718B5F2B"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092A1041" w14:textId="77777777" w:rsidR="00F40714" w:rsidRPr="00B54CCB" w:rsidRDefault="00F40714">
            <w:pPr>
              <w:pStyle w:val="SWtablehead"/>
              <w:rPr>
                <w:rFonts w:ascii="Gadugi" w:eastAsia="MS PGothic" w:hAnsi="Gadugi"/>
              </w:rPr>
            </w:pPr>
            <w:r w:rsidRPr="00B54CCB">
              <w:rPr>
                <w:rFonts w:ascii="Gadugi" w:eastAsia="MS PGothic" w:hAnsi="Gadugi"/>
              </w:rPr>
              <w:t>Name</w:t>
            </w:r>
          </w:p>
        </w:tc>
        <w:tc>
          <w:tcPr>
            <w:tcW w:w="1462" w:type="pct"/>
            <w:hideMark/>
          </w:tcPr>
          <w:p w14:paraId="2DBE3780" w14:textId="77777777" w:rsidR="00F40714" w:rsidRPr="00B54CCB" w:rsidRDefault="00F40714">
            <w:pPr>
              <w:pStyle w:val="SWtablehead"/>
              <w:ind w:left="800" w:hanging="687"/>
              <w:rPr>
                <w:rFonts w:ascii="Gadugi" w:eastAsia="MS PGothic" w:hAnsi="Gadugi"/>
              </w:rPr>
            </w:pPr>
            <w:r w:rsidRPr="00B54CCB">
              <w:rPr>
                <w:rFonts w:ascii="Gadugi" w:eastAsia="MS PGothic" w:hAnsi="Gadugi"/>
              </w:rPr>
              <w:t>Role</w:t>
            </w:r>
            <w:r w:rsidR="00884139" w:rsidRPr="00B54CCB">
              <w:rPr>
                <w:rFonts w:ascii="Gadugi" w:eastAsia="MS PGothic" w:hAnsi="Gadugi"/>
              </w:rPr>
              <w:t>/Group</w:t>
            </w:r>
          </w:p>
        </w:tc>
        <w:tc>
          <w:tcPr>
            <w:tcW w:w="935" w:type="pct"/>
            <w:hideMark/>
          </w:tcPr>
          <w:p w14:paraId="7563F194" w14:textId="77777777" w:rsidR="00F40714" w:rsidRPr="00B54CCB" w:rsidRDefault="00F40714">
            <w:pPr>
              <w:pStyle w:val="SWtablehead"/>
              <w:rPr>
                <w:rFonts w:ascii="Gadugi" w:eastAsia="MS PGothic" w:hAnsi="Gadugi"/>
              </w:rPr>
            </w:pPr>
            <w:r w:rsidRPr="00B54CCB">
              <w:rPr>
                <w:rFonts w:ascii="Gadugi" w:eastAsia="MS PGothic" w:hAnsi="Gadugi"/>
              </w:rPr>
              <w:t>Signature</w:t>
            </w:r>
          </w:p>
        </w:tc>
        <w:tc>
          <w:tcPr>
            <w:tcW w:w="1049" w:type="pct"/>
            <w:hideMark/>
          </w:tcPr>
          <w:p w14:paraId="1637B0EE" w14:textId="77777777" w:rsidR="00F40714" w:rsidRPr="00B54CCB" w:rsidRDefault="00F40714">
            <w:pPr>
              <w:pStyle w:val="SWtablehead"/>
              <w:rPr>
                <w:rFonts w:ascii="Gadugi" w:eastAsia="MS PGothic" w:hAnsi="Gadugi"/>
              </w:rPr>
            </w:pPr>
            <w:r w:rsidRPr="00B54CCB">
              <w:rPr>
                <w:rFonts w:ascii="Gadugi" w:eastAsia="MS PGothic" w:hAnsi="Gadugi"/>
              </w:rPr>
              <w:t>Date</w:t>
            </w:r>
          </w:p>
        </w:tc>
      </w:tr>
      <w:tr w:rsidR="00BF7B39" w:rsidRPr="00B54CCB" w14:paraId="3D8F78AD"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0ACEE41E" w14:textId="77777777" w:rsidR="00F40714" w:rsidRPr="00B54CCB" w:rsidRDefault="00F40714">
            <w:pPr>
              <w:tabs>
                <w:tab w:val="left" w:pos="454"/>
              </w:tabs>
              <w:spacing w:before="60" w:after="60" w:line="240" w:lineRule="atLeast"/>
              <w:rPr>
                <w:color w:val="000000"/>
                <w:szCs w:val="20"/>
              </w:rPr>
            </w:pPr>
          </w:p>
        </w:tc>
        <w:tc>
          <w:tcPr>
            <w:tcW w:w="1462" w:type="pct"/>
          </w:tcPr>
          <w:p w14:paraId="3E12112A" w14:textId="77777777" w:rsidR="00F40714" w:rsidRPr="00B54CCB" w:rsidRDefault="00F40714">
            <w:pPr>
              <w:pStyle w:val="SWtabletext"/>
              <w:ind w:left="0"/>
              <w:rPr>
                <w:rFonts w:ascii="Gadugi" w:eastAsia="MS PGothic" w:hAnsi="Gadugi"/>
              </w:rPr>
            </w:pPr>
          </w:p>
        </w:tc>
        <w:tc>
          <w:tcPr>
            <w:tcW w:w="935" w:type="pct"/>
          </w:tcPr>
          <w:p w14:paraId="56294FEC" w14:textId="77777777" w:rsidR="00F40714" w:rsidRPr="00B54CCB" w:rsidRDefault="00F40714">
            <w:pPr>
              <w:pStyle w:val="SWtabletext"/>
              <w:rPr>
                <w:rFonts w:ascii="Gadugi" w:eastAsia="MS PGothic" w:hAnsi="Gadugi"/>
              </w:rPr>
            </w:pPr>
          </w:p>
        </w:tc>
        <w:tc>
          <w:tcPr>
            <w:tcW w:w="1049" w:type="pct"/>
          </w:tcPr>
          <w:p w14:paraId="09EBFE82" w14:textId="77777777" w:rsidR="00F40714" w:rsidRPr="00B54CCB" w:rsidRDefault="00F40714">
            <w:pPr>
              <w:pStyle w:val="SWtabletext"/>
              <w:rPr>
                <w:rFonts w:ascii="Gadugi" w:eastAsia="MS PGothic" w:hAnsi="Gadugi"/>
              </w:rPr>
            </w:pPr>
          </w:p>
        </w:tc>
      </w:tr>
    </w:tbl>
    <w:p w14:paraId="44154835" w14:textId="77777777" w:rsidR="00B11CC7" w:rsidRPr="00B54CCB" w:rsidRDefault="00B11CC7" w:rsidP="00B11CC7">
      <w:pPr>
        <w:sectPr w:rsidR="00B11CC7" w:rsidRPr="00B54CCB"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7F7FFE67" w14:textId="77777777" w:rsidR="006C23D7" w:rsidRPr="00B54CCB" w:rsidRDefault="006C23D7" w:rsidP="00C053FD">
      <w:pPr>
        <w:pStyle w:val="Heading1-NotLinked"/>
        <w:ind w:right="-1"/>
        <w:rPr>
          <w:color w:val="1B365D" w:themeColor="text2"/>
        </w:rPr>
      </w:pPr>
      <w:r w:rsidRPr="00B54CCB">
        <w:rPr>
          <w:color w:val="1B365D" w:themeColor="text2"/>
        </w:rPr>
        <w:lastRenderedPageBreak/>
        <w:t>Confidentiality &amp; Disclaimer</w:t>
      </w:r>
    </w:p>
    <w:p w14:paraId="6C4FBDDC" w14:textId="77777777" w:rsidR="00320CAC" w:rsidRPr="00B54CCB" w:rsidRDefault="006C23D7" w:rsidP="00C053FD">
      <w:pPr>
        <w:ind w:right="-1"/>
      </w:pPr>
      <w:r w:rsidRPr="00B54CCB">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4A339848" w14:textId="77777777" w:rsidR="006C23D7" w:rsidRPr="00B54CCB" w:rsidRDefault="006C23D7" w:rsidP="00C053FD">
      <w:pPr>
        <w:ind w:right="-1"/>
      </w:pPr>
      <w:r w:rsidRPr="00B54CCB">
        <w:t>APM will not be bound by any pricing or any other material contained in this response until the above has taken place.</w:t>
      </w:r>
      <w:r w:rsidR="006A77CC" w:rsidRPr="00B54CCB">
        <w:rPr>
          <w:noProof/>
        </w:rPr>
        <w:t xml:space="preserve"> </w:t>
      </w:r>
    </w:p>
    <w:p w14:paraId="3865E9A2" w14:textId="77777777" w:rsidR="006C23D7" w:rsidRPr="00B54CCB" w:rsidRDefault="006C23D7" w:rsidP="003B778B">
      <w:pPr>
        <w:pStyle w:val="Heading2-NotLinked"/>
      </w:pPr>
      <w:r w:rsidRPr="00B54CCB">
        <w:t>Photography</w:t>
      </w:r>
    </w:p>
    <w:p w14:paraId="38C0BFC6" w14:textId="77777777" w:rsidR="00320CAC" w:rsidRPr="00B54CCB" w:rsidRDefault="002119E2" w:rsidP="00C053FD">
      <w:pPr>
        <w:spacing w:before="0"/>
        <w:ind w:right="-1"/>
      </w:pPr>
      <w:r w:rsidRPr="00B54CCB">
        <w:t xml:space="preserve">Photographs used in this document are for illustration only </w:t>
      </w:r>
      <w:r w:rsidR="00EF2F3B" w:rsidRPr="00B54CCB">
        <w:br/>
      </w:r>
      <w:r w:rsidRPr="00B54CCB">
        <w:t>and should not be interpreted to mean that any person or organisation whose assets are shown in them endorses this document.</w:t>
      </w:r>
    </w:p>
    <w:p w14:paraId="5589D330" w14:textId="77777777" w:rsidR="00EF2F3B" w:rsidRPr="00B54CCB" w:rsidRDefault="00AF43A8" w:rsidP="00C053FD">
      <w:pPr>
        <w:spacing w:before="0"/>
        <w:ind w:right="-1"/>
      </w:pPr>
      <w:r w:rsidRPr="00B54CCB">
        <w:br w:type="column"/>
      </w:r>
      <w:r w:rsidR="00BA4D65" w:rsidRPr="00B54CCB">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6C439238" w14:textId="77777777" w:rsidR="00BA4D65" w:rsidRPr="003B778B" w:rsidRDefault="00BA4D65" w:rsidP="003B778B">
                            <w:pPr>
                              <w:pStyle w:val="Heading2-NotLinked"/>
                            </w:pPr>
                            <w:r w:rsidRPr="003B778B">
                              <w:t>APM Contact</w:t>
                            </w:r>
                          </w:p>
                          <w:p w14:paraId="774D50B9"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6C1EB613" w14:textId="77777777" w:rsidR="00CF5667" w:rsidRDefault="00585A92" w:rsidP="00BA4D65">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14:paraId="713BF441" w14:textId="77777777" w:rsidR="00585A92" w:rsidRDefault="00CF5667" w:rsidP="00BA4D65">
                            <w:pPr>
                              <w:tabs>
                                <w:tab w:val="left" w:pos="426"/>
                              </w:tabs>
                              <w:spacing w:before="0" w:after="0" w:line="240" w:lineRule="auto"/>
                              <w:rPr>
                                <w:b/>
                                <w:bCs/>
                                <w:szCs w:val="20"/>
                              </w:rPr>
                            </w:pPr>
                            <w:r>
                              <w:rPr>
                                <w:b/>
                                <w:bCs/>
                                <w:szCs w:val="20"/>
                              </w:rPr>
                              <w:t>Head of Product Development</w:t>
                            </w:r>
                            <w:r w:rsidR="00585A92" w:rsidRPr="00585A92">
                              <w:rPr>
                                <w:b/>
                                <w:bCs/>
                                <w:szCs w:val="20"/>
                              </w:rPr>
                              <w:t xml:space="preserve"> </w:t>
                            </w:r>
                          </w:p>
                          <w:p w14:paraId="24165D79"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090CA82D"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459C892F" w14:textId="77777777" w:rsidR="00BA4D65" w:rsidRDefault="00BA4D65" w:rsidP="00BA4D65">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00CF5667" w:rsidRPr="00A70417">
                              <w:rPr>
                                <w:rStyle w:val="Heading3Char"/>
                                <w:b w:val="0"/>
                                <w:color w:val="auto"/>
                              </w:rPr>
                              <w:t>Leah.Brenton@apm.net.au</w:t>
                            </w:r>
                          </w:p>
                          <w:p w14:paraId="2147AAD1" w14:textId="77777777" w:rsidR="00CF5667" w:rsidRDefault="00CF5667" w:rsidP="00BA4D65">
                            <w:pPr>
                              <w:tabs>
                                <w:tab w:val="left" w:pos="426"/>
                              </w:tabs>
                              <w:spacing w:before="0" w:after="0" w:line="240" w:lineRule="auto"/>
                              <w:rPr>
                                <w:rStyle w:val="Heading3Char"/>
                                <w:color w:val="EC008C" w:themeColor="accent5"/>
                              </w:rPr>
                            </w:pPr>
                            <w:bookmarkStart w:id="4" w:name="_Toc237536867"/>
                            <w:r w:rsidRPr="00344016">
                              <w:rPr>
                                <w:rStyle w:val="Heading3Char"/>
                                <w:bCs/>
                                <w:color w:val="0030A7" w:themeColor="accent3"/>
                              </w:rPr>
                              <w:t xml:space="preserve">E </w:t>
                            </w:r>
                            <w:r>
                              <w:rPr>
                                <w:rStyle w:val="Heading3Char"/>
                                <w:b w:val="0"/>
                                <w:color w:val="auto"/>
                              </w:rPr>
                              <w:t xml:space="preserve">     </w:t>
                            </w:r>
                            <w:r w:rsidR="00A70417" w:rsidRPr="00A70417">
                              <w:rPr>
                                <w:rStyle w:val="Heading3Char"/>
                                <w:b w:val="0"/>
                                <w:color w:val="auto"/>
                              </w:rPr>
                              <w:t>Michael.Barker@apm.net.au</w:t>
                            </w:r>
                            <w:bookmarkEnd w:id="4"/>
                          </w:p>
                          <w:p w14:paraId="5570C620" w14:textId="77777777" w:rsidR="00CF5667" w:rsidRPr="00B32739" w:rsidRDefault="00CF5667" w:rsidP="00BA4D65">
                            <w:pPr>
                              <w:tabs>
                                <w:tab w:val="left" w:pos="426"/>
                              </w:tabs>
                              <w:spacing w:before="0" w:after="0" w:line="240" w:lineRule="auto"/>
                              <w:rPr>
                                <w:color w:val="EC008C" w:themeColor="accent5"/>
                              </w:rPr>
                            </w:pP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6C439238" w14:textId="77777777" w:rsidR="00BA4D65" w:rsidRPr="003B778B" w:rsidRDefault="00BA4D65" w:rsidP="003B778B">
                      <w:pPr>
                        <w:pStyle w:val="Heading2-NotLinked"/>
                      </w:pPr>
                      <w:r w:rsidRPr="003B778B">
                        <w:t>APM Contact</w:t>
                      </w:r>
                    </w:p>
                    <w:p w14:paraId="774D50B9"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6C1EB613" w14:textId="77777777" w:rsidR="00CF5667" w:rsidRDefault="00585A92" w:rsidP="00BA4D65">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14:paraId="713BF441" w14:textId="77777777" w:rsidR="00585A92" w:rsidRDefault="00CF5667" w:rsidP="00BA4D65">
                      <w:pPr>
                        <w:tabs>
                          <w:tab w:val="left" w:pos="426"/>
                        </w:tabs>
                        <w:spacing w:before="0" w:after="0" w:line="240" w:lineRule="auto"/>
                        <w:rPr>
                          <w:b/>
                          <w:bCs/>
                          <w:szCs w:val="20"/>
                        </w:rPr>
                      </w:pPr>
                      <w:r>
                        <w:rPr>
                          <w:b/>
                          <w:bCs/>
                          <w:szCs w:val="20"/>
                        </w:rPr>
                        <w:t>Head of Product Development</w:t>
                      </w:r>
                      <w:r w:rsidR="00585A92" w:rsidRPr="00585A92">
                        <w:rPr>
                          <w:b/>
                          <w:bCs/>
                          <w:szCs w:val="20"/>
                        </w:rPr>
                        <w:t xml:space="preserve"> </w:t>
                      </w:r>
                    </w:p>
                    <w:p w14:paraId="24165D79"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090CA82D"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459C892F" w14:textId="77777777" w:rsidR="00BA4D65" w:rsidRDefault="00BA4D65" w:rsidP="00BA4D65">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00CF5667" w:rsidRPr="00A70417">
                        <w:rPr>
                          <w:rStyle w:val="Heading3Char"/>
                          <w:b w:val="0"/>
                          <w:color w:val="auto"/>
                        </w:rPr>
                        <w:t>Leah.Brenton@apm.net.au</w:t>
                      </w:r>
                    </w:p>
                    <w:p w14:paraId="2147AAD1" w14:textId="77777777" w:rsidR="00CF5667" w:rsidRDefault="00CF5667" w:rsidP="00BA4D65">
                      <w:pPr>
                        <w:tabs>
                          <w:tab w:val="left" w:pos="426"/>
                        </w:tabs>
                        <w:spacing w:before="0" w:after="0" w:line="240" w:lineRule="auto"/>
                        <w:rPr>
                          <w:rStyle w:val="Heading3Char"/>
                          <w:color w:val="EC008C" w:themeColor="accent5"/>
                        </w:rPr>
                      </w:pPr>
                      <w:bookmarkStart w:id="5" w:name="_Toc237536867"/>
                      <w:r w:rsidRPr="00344016">
                        <w:rPr>
                          <w:rStyle w:val="Heading3Char"/>
                          <w:bCs/>
                          <w:color w:val="0030A7" w:themeColor="accent3"/>
                        </w:rPr>
                        <w:t xml:space="preserve">E </w:t>
                      </w:r>
                      <w:r>
                        <w:rPr>
                          <w:rStyle w:val="Heading3Char"/>
                          <w:b w:val="0"/>
                          <w:color w:val="auto"/>
                        </w:rPr>
                        <w:t xml:space="preserve">     </w:t>
                      </w:r>
                      <w:r w:rsidR="00A70417" w:rsidRPr="00A70417">
                        <w:rPr>
                          <w:rStyle w:val="Heading3Char"/>
                          <w:b w:val="0"/>
                          <w:color w:val="auto"/>
                        </w:rPr>
                        <w:t>Michael.Barker@apm.net.au</w:t>
                      </w:r>
                      <w:bookmarkEnd w:id="5"/>
                    </w:p>
                    <w:p w14:paraId="5570C620" w14:textId="77777777" w:rsidR="00CF5667" w:rsidRPr="00B32739" w:rsidRDefault="00CF5667" w:rsidP="00BA4D65">
                      <w:pPr>
                        <w:tabs>
                          <w:tab w:val="left" w:pos="426"/>
                        </w:tabs>
                        <w:spacing w:before="0" w:after="0" w:line="240" w:lineRule="auto"/>
                        <w:rPr>
                          <w:color w:val="EC008C" w:themeColor="accent5"/>
                        </w:rPr>
                      </w:pPr>
                    </w:p>
                  </w:txbxContent>
                </v:textbox>
                <w10:anchorlock/>
              </v:shape>
            </w:pict>
          </mc:Fallback>
        </mc:AlternateContent>
      </w:r>
    </w:p>
    <w:p w14:paraId="2377C47C" w14:textId="77777777" w:rsidR="008A1CD8" w:rsidRPr="00B54CCB" w:rsidRDefault="008A1CD8" w:rsidP="00C053FD">
      <w:pPr>
        <w:spacing w:before="0"/>
        <w:ind w:right="-1"/>
      </w:pPr>
    </w:p>
    <w:p w14:paraId="44B9A00A" w14:textId="77777777" w:rsidR="00BA4D65" w:rsidRPr="00B54CCB" w:rsidRDefault="00BA4D65" w:rsidP="00C053FD">
      <w:pPr>
        <w:spacing w:before="0"/>
        <w:ind w:right="-1"/>
      </w:pPr>
    </w:p>
    <w:p w14:paraId="203D750E" w14:textId="77777777" w:rsidR="000D4102" w:rsidRPr="00B54CCB" w:rsidRDefault="000D4102" w:rsidP="00C053FD">
      <w:pPr>
        <w:spacing w:before="0"/>
        <w:ind w:right="-1"/>
        <w:sectPr w:rsidR="000D4102" w:rsidRPr="00B54CCB"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cstheme="minorBidi"/>
          <w:b w:val="0"/>
          <w:bCs w:val="0"/>
          <w:color w:val="auto"/>
          <w:sz w:val="21"/>
          <w:szCs w:val="21"/>
        </w:rPr>
        <w:id w:val="-1329361500"/>
        <w:docPartObj>
          <w:docPartGallery w:val="Table of Contents"/>
          <w:docPartUnique/>
        </w:docPartObj>
      </w:sdtPr>
      <w:sdtEndPr>
        <w:rPr>
          <w:sz w:val="20"/>
          <w:szCs w:val="20"/>
        </w:rPr>
      </w:sdtEndPr>
      <w:sdtContent>
        <w:p w14:paraId="70C05042" w14:textId="77777777" w:rsidR="00923E43" w:rsidRPr="00B54CCB" w:rsidRDefault="00923E43" w:rsidP="00794023">
          <w:pPr>
            <w:pStyle w:val="Heading2-NotLinked"/>
          </w:pPr>
          <w:r w:rsidRPr="00B54CCB">
            <w:t>Contents</w:t>
          </w:r>
        </w:p>
        <w:p w14:paraId="47DB5099" w14:textId="4F97F4BD" w:rsidR="0079576F" w:rsidRDefault="00923E43">
          <w:pPr>
            <w:pStyle w:val="TOC3"/>
            <w:rPr>
              <w:rFonts w:asciiTheme="minorHAnsi" w:eastAsiaTheme="minorEastAsia" w:hAnsiTheme="minorHAnsi" w:cstheme="minorBidi"/>
              <w:noProof/>
              <w:kern w:val="2"/>
              <w:sz w:val="24"/>
              <w:szCs w:val="24"/>
              <w:lang w:eastAsia="en-GB"/>
              <w14:ligatures w14:val="standardContextual"/>
            </w:rPr>
          </w:pPr>
          <w:r w:rsidRPr="00B54CCB">
            <w:rPr>
              <w:b/>
              <w:bCs/>
              <w:iCs/>
              <w:color w:val="1B365D" w:themeColor="text2"/>
            </w:rPr>
            <w:fldChar w:fldCharType="begin"/>
          </w:r>
          <w:r w:rsidRPr="00B54CCB">
            <w:instrText xml:space="preserve"> TOC \o "1-3" \h \z \u </w:instrText>
          </w:r>
          <w:r w:rsidRPr="00B54CCB">
            <w:rPr>
              <w:b/>
              <w:bCs/>
              <w:iCs/>
              <w:color w:val="1B365D" w:themeColor="text2"/>
            </w:rPr>
            <w:fldChar w:fldCharType="separate"/>
          </w:r>
          <w:hyperlink w:anchor="_Toc237536867" w:history="1">
            <w:r w:rsidR="0079576F" w:rsidRPr="007F36A6">
              <w:rPr>
                <w:rStyle w:val="Hyperlink"/>
                <w:bCs/>
                <w:noProof/>
              </w:rPr>
              <w:t xml:space="preserve">E </w:t>
            </w:r>
            <w:r w:rsidR="0079576F" w:rsidRPr="007F36A6">
              <w:rPr>
                <w:rStyle w:val="Hyperlink"/>
                <w:noProof/>
              </w:rPr>
              <w:t xml:space="preserve">     Michael.Barker@apm.net.au</w:t>
            </w:r>
            <w:r w:rsidR="0079576F">
              <w:rPr>
                <w:noProof/>
                <w:webHidden/>
              </w:rPr>
              <w:tab/>
            </w:r>
            <w:r w:rsidR="0079576F">
              <w:rPr>
                <w:noProof/>
                <w:webHidden/>
              </w:rPr>
              <w:fldChar w:fldCharType="begin"/>
            </w:r>
            <w:r w:rsidR="0079576F">
              <w:rPr>
                <w:noProof/>
                <w:webHidden/>
              </w:rPr>
              <w:instrText xml:space="preserve"> PAGEREF _Toc237536867 \h </w:instrText>
            </w:r>
            <w:r w:rsidR="0079576F">
              <w:rPr>
                <w:noProof/>
                <w:webHidden/>
              </w:rPr>
            </w:r>
            <w:r w:rsidR="0079576F">
              <w:rPr>
                <w:noProof/>
                <w:webHidden/>
              </w:rPr>
              <w:fldChar w:fldCharType="separate"/>
            </w:r>
            <w:r w:rsidR="0079576F">
              <w:rPr>
                <w:noProof/>
                <w:webHidden/>
              </w:rPr>
              <w:t>4</w:t>
            </w:r>
            <w:r w:rsidR="0079576F">
              <w:rPr>
                <w:noProof/>
                <w:webHidden/>
              </w:rPr>
              <w:fldChar w:fldCharType="end"/>
            </w:r>
          </w:hyperlink>
        </w:p>
        <w:p w14:paraId="43AFC810" w14:textId="505A214C"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868" w:history="1">
            <w:r w:rsidRPr="007F36A6">
              <w:rPr>
                <w:rStyle w:val="Hyperlink"/>
                <w:noProof/>
              </w:rPr>
              <w:t>1. Introduction</w:t>
            </w:r>
            <w:r>
              <w:rPr>
                <w:noProof/>
                <w:webHidden/>
              </w:rPr>
              <w:tab/>
            </w:r>
            <w:r>
              <w:rPr>
                <w:noProof/>
                <w:webHidden/>
              </w:rPr>
              <w:fldChar w:fldCharType="begin"/>
            </w:r>
            <w:r>
              <w:rPr>
                <w:noProof/>
                <w:webHidden/>
              </w:rPr>
              <w:instrText xml:space="preserve"> PAGEREF _Toc237536868 \h </w:instrText>
            </w:r>
            <w:r>
              <w:rPr>
                <w:noProof/>
                <w:webHidden/>
              </w:rPr>
            </w:r>
            <w:r>
              <w:rPr>
                <w:noProof/>
                <w:webHidden/>
              </w:rPr>
              <w:fldChar w:fldCharType="separate"/>
            </w:r>
            <w:r>
              <w:rPr>
                <w:noProof/>
                <w:webHidden/>
              </w:rPr>
              <w:t>9</w:t>
            </w:r>
            <w:r>
              <w:rPr>
                <w:noProof/>
                <w:webHidden/>
              </w:rPr>
              <w:fldChar w:fldCharType="end"/>
            </w:r>
          </w:hyperlink>
        </w:p>
        <w:p w14:paraId="499AD66B" w14:textId="4FC1556B"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69" w:history="1">
            <w:r w:rsidRPr="007F36A6">
              <w:rPr>
                <w:rStyle w:val="Hyperlink"/>
                <w:noProof/>
              </w:rPr>
              <w:t>1.1 Background</w:t>
            </w:r>
            <w:r>
              <w:rPr>
                <w:noProof/>
                <w:webHidden/>
              </w:rPr>
              <w:tab/>
            </w:r>
            <w:r>
              <w:rPr>
                <w:noProof/>
                <w:webHidden/>
              </w:rPr>
              <w:fldChar w:fldCharType="begin"/>
            </w:r>
            <w:r>
              <w:rPr>
                <w:noProof/>
                <w:webHidden/>
              </w:rPr>
              <w:instrText xml:space="preserve"> PAGEREF _Toc237536869 \h </w:instrText>
            </w:r>
            <w:r>
              <w:rPr>
                <w:noProof/>
                <w:webHidden/>
              </w:rPr>
            </w:r>
            <w:r>
              <w:rPr>
                <w:noProof/>
                <w:webHidden/>
              </w:rPr>
              <w:fldChar w:fldCharType="separate"/>
            </w:r>
            <w:r>
              <w:rPr>
                <w:noProof/>
                <w:webHidden/>
              </w:rPr>
              <w:t>9</w:t>
            </w:r>
            <w:r>
              <w:rPr>
                <w:noProof/>
                <w:webHidden/>
              </w:rPr>
              <w:fldChar w:fldCharType="end"/>
            </w:r>
          </w:hyperlink>
        </w:p>
        <w:p w14:paraId="5420A115" w14:textId="042F09C0"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70" w:history="1">
            <w:r w:rsidRPr="007F36A6">
              <w:rPr>
                <w:rStyle w:val="Hyperlink"/>
                <w:noProof/>
              </w:rPr>
              <w:t>1.2 Purpose</w:t>
            </w:r>
            <w:r>
              <w:rPr>
                <w:noProof/>
                <w:webHidden/>
              </w:rPr>
              <w:tab/>
            </w:r>
            <w:r>
              <w:rPr>
                <w:noProof/>
                <w:webHidden/>
              </w:rPr>
              <w:fldChar w:fldCharType="begin"/>
            </w:r>
            <w:r>
              <w:rPr>
                <w:noProof/>
                <w:webHidden/>
              </w:rPr>
              <w:instrText xml:space="preserve"> PAGEREF _Toc237536870 \h </w:instrText>
            </w:r>
            <w:r>
              <w:rPr>
                <w:noProof/>
                <w:webHidden/>
              </w:rPr>
            </w:r>
            <w:r>
              <w:rPr>
                <w:noProof/>
                <w:webHidden/>
              </w:rPr>
              <w:fldChar w:fldCharType="separate"/>
            </w:r>
            <w:r>
              <w:rPr>
                <w:noProof/>
                <w:webHidden/>
              </w:rPr>
              <w:t>9</w:t>
            </w:r>
            <w:r>
              <w:rPr>
                <w:noProof/>
                <w:webHidden/>
              </w:rPr>
              <w:fldChar w:fldCharType="end"/>
            </w:r>
          </w:hyperlink>
        </w:p>
        <w:p w14:paraId="02D09725" w14:textId="59877610"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71" w:history="1">
            <w:r w:rsidRPr="007F36A6">
              <w:rPr>
                <w:rStyle w:val="Hyperlink"/>
                <w:noProof/>
              </w:rPr>
              <w:t>1.3 Audience</w:t>
            </w:r>
            <w:r>
              <w:rPr>
                <w:noProof/>
                <w:webHidden/>
              </w:rPr>
              <w:tab/>
            </w:r>
            <w:r>
              <w:rPr>
                <w:noProof/>
                <w:webHidden/>
              </w:rPr>
              <w:fldChar w:fldCharType="begin"/>
            </w:r>
            <w:r>
              <w:rPr>
                <w:noProof/>
                <w:webHidden/>
              </w:rPr>
              <w:instrText xml:space="preserve"> PAGEREF _Toc237536871 \h </w:instrText>
            </w:r>
            <w:r>
              <w:rPr>
                <w:noProof/>
                <w:webHidden/>
              </w:rPr>
            </w:r>
            <w:r>
              <w:rPr>
                <w:noProof/>
                <w:webHidden/>
              </w:rPr>
              <w:fldChar w:fldCharType="separate"/>
            </w:r>
            <w:r>
              <w:rPr>
                <w:noProof/>
                <w:webHidden/>
              </w:rPr>
              <w:t>9</w:t>
            </w:r>
            <w:r>
              <w:rPr>
                <w:noProof/>
                <w:webHidden/>
              </w:rPr>
              <w:fldChar w:fldCharType="end"/>
            </w:r>
          </w:hyperlink>
        </w:p>
        <w:p w14:paraId="17432B3A" w14:textId="0AD0FDDA"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872" w:history="1">
            <w:r w:rsidRPr="007F36A6">
              <w:rPr>
                <w:rStyle w:val="Hyperlink"/>
                <w:noProof/>
              </w:rPr>
              <w:t>2. Overview</w:t>
            </w:r>
            <w:r>
              <w:rPr>
                <w:noProof/>
                <w:webHidden/>
              </w:rPr>
              <w:tab/>
            </w:r>
            <w:r>
              <w:rPr>
                <w:noProof/>
                <w:webHidden/>
              </w:rPr>
              <w:fldChar w:fldCharType="begin"/>
            </w:r>
            <w:r>
              <w:rPr>
                <w:noProof/>
                <w:webHidden/>
              </w:rPr>
              <w:instrText xml:space="preserve"> PAGEREF _Toc237536872 \h </w:instrText>
            </w:r>
            <w:r>
              <w:rPr>
                <w:noProof/>
                <w:webHidden/>
              </w:rPr>
            </w:r>
            <w:r>
              <w:rPr>
                <w:noProof/>
                <w:webHidden/>
              </w:rPr>
              <w:fldChar w:fldCharType="separate"/>
            </w:r>
            <w:r>
              <w:rPr>
                <w:noProof/>
                <w:webHidden/>
              </w:rPr>
              <w:t>10</w:t>
            </w:r>
            <w:r>
              <w:rPr>
                <w:noProof/>
                <w:webHidden/>
              </w:rPr>
              <w:fldChar w:fldCharType="end"/>
            </w:r>
          </w:hyperlink>
        </w:p>
        <w:p w14:paraId="06DE202D" w14:textId="42F6BD56"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73" w:history="1">
            <w:r w:rsidRPr="007F36A6">
              <w:rPr>
                <w:rStyle w:val="Hyperlink"/>
                <w:noProof/>
              </w:rPr>
              <w:t>2.1 Scope</w:t>
            </w:r>
            <w:r>
              <w:rPr>
                <w:noProof/>
                <w:webHidden/>
              </w:rPr>
              <w:tab/>
            </w:r>
            <w:r>
              <w:rPr>
                <w:noProof/>
                <w:webHidden/>
              </w:rPr>
              <w:fldChar w:fldCharType="begin"/>
            </w:r>
            <w:r>
              <w:rPr>
                <w:noProof/>
                <w:webHidden/>
              </w:rPr>
              <w:instrText xml:space="preserve"> PAGEREF _Toc237536873 \h </w:instrText>
            </w:r>
            <w:r>
              <w:rPr>
                <w:noProof/>
                <w:webHidden/>
              </w:rPr>
            </w:r>
            <w:r>
              <w:rPr>
                <w:noProof/>
                <w:webHidden/>
              </w:rPr>
              <w:fldChar w:fldCharType="separate"/>
            </w:r>
            <w:r>
              <w:rPr>
                <w:noProof/>
                <w:webHidden/>
              </w:rPr>
              <w:t>10</w:t>
            </w:r>
            <w:r>
              <w:rPr>
                <w:noProof/>
                <w:webHidden/>
              </w:rPr>
              <w:fldChar w:fldCharType="end"/>
            </w:r>
          </w:hyperlink>
        </w:p>
        <w:p w14:paraId="12850923" w14:textId="069E1B16"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74" w:history="1">
            <w:r w:rsidRPr="007F36A6">
              <w:rPr>
                <w:rStyle w:val="Hyperlink"/>
                <w:noProof/>
              </w:rPr>
              <w:t>2.2 Systems Impacted</w:t>
            </w:r>
            <w:r>
              <w:rPr>
                <w:noProof/>
                <w:webHidden/>
              </w:rPr>
              <w:tab/>
            </w:r>
            <w:r>
              <w:rPr>
                <w:noProof/>
                <w:webHidden/>
              </w:rPr>
              <w:fldChar w:fldCharType="begin"/>
            </w:r>
            <w:r>
              <w:rPr>
                <w:noProof/>
                <w:webHidden/>
              </w:rPr>
              <w:instrText xml:space="preserve"> PAGEREF _Toc237536874 \h </w:instrText>
            </w:r>
            <w:r>
              <w:rPr>
                <w:noProof/>
                <w:webHidden/>
              </w:rPr>
            </w:r>
            <w:r>
              <w:rPr>
                <w:noProof/>
                <w:webHidden/>
              </w:rPr>
              <w:fldChar w:fldCharType="separate"/>
            </w:r>
            <w:r>
              <w:rPr>
                <w:noProof/>
                <w:webHidden/>
              </w:rPr>
              <w:t>10</w:t>
            </w:r>
            <w:r>
              <w:rPr>
                <w:noProof/>
                <w:webHidden/>
              </w:rPr>
              <w:fldChar w:fldCharType="end"/>
            </w:r>
          </w:hyperlink>
        </w:p>
        <w:p w14:paraId="14BC2C54" w14:textId="63BD6207"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75" w:history="1">
            <w:r w:rsidRPr="007F36A6">
              <w:rPr>
                <w:rStyle w:val="Hyperlink"/>
                <w:noProof/>
              </w:rPr>
              <w:t>2.3 Constraints, Assumptions, Dependencies and Risks</w:t>
            </w:r>
            <w:r>
              <w:rPr>
                <w:noProof/>
                <w:webHidden/>
              </w:rPr>
              <w:tab/>
            </w:r>
            <w:r>
              <w:rPr>
                <w:noProof/>
                <w:webHidden/>
              </w:rPr>
              <w:fldChar w:fldCharType="begin"/>
            </w:r>
            <w:r>
              <w:rPr>
                <w:noProof/>
                <w:webHidden/>
              </w:rPr>
              <w:instrText xml:space="preserve"> PAGEREF _Toc237536875 \h </w:instrText>
            </w:r>
            <w:r>
              <w:rPr>
                <w:noProof/>
                <w:webHidden/>
              </w:rPr>
            </w:r>
            <w:r>
              <w:rPr>
                <w:noProof/>
                <w:webHidden/>
              </w:rPr>
              <w:fldChar w:fldCharType="separate"/>
            </w:r>
            <w:r>
              <w:rPr>
                <w:noProof/>
                <w:webHidden/>
              </w:rPr>
              <w:t>10</w:t>
            </w:r>
            <w:r>
              <w:rPr>
                <w:noProof/>
                <w:webHidden/>
              </w:rPr>
              <w:fldChar w:fldCharType="end"/>
            </w:r>
          </w:hyperlink>
        </w:p>
        <w:p w14:paraId="11FD573A" w14:textId="408B67ED"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76" w:history="1">
            <w:r w:rsidRPr="007F36A6">
              <w:rPr>
                <w:rStyle w:val="Hyperlink"/>
                <w:noProof/>
              </w:rPr>
              <w:t>2.3.1 Constraints</w:t>
            </w:r>
            <w:r>
              <w:rPr>
                <w:noProof/>
                <w:webHidden/>
              </w:rPr>
              <w:tab/>
            </w:r>
            <w:r>
              <w:rPr>
                <w:noProof/>
                <w:webHidden/>
              </w:rPr>
              <w:fldChar w:fldCharType="begin"/>
            </w:r>
            <w:r>
              <w:rPr>
                <w:noProof/>
                <w:webHidden/>
              </w:rPr>
              <w:instrText xml:space="preserve"> PAGEREF _Toc237536876 \h </w:instrText>
            </w:r>
            <w:r>
              <w:rPr>
                <w:noProof/>
                <w:webHidden/>
              </w:rPr>
            </w:r>
            <w:r>
              <w:rPr>
                <w:noProof/>
                <w:webHidden/>
              </w:rPr>
              <w:fldChar w:fldCharType="separate"/>
            </w:r>
            <w:r>
              <w:rPr>
                <w:noProof/>
                <w:webHidden/>
              </w:rPr>
              <w:t>10</w:t>
            </w:r>
            <w:r>
              <w:rPr>
                <w:noProof/>
                <w:webHidden/>
              </w:rPr>
              <w:fldChar w:fldCharType="end"/>
            </w:r>
          </w:hyperlink>
        </w:p>
        <w:p w14:paraId="3F081533" w14:textId="1AADB542"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77" w:history="1">
            <w:r w:rsidRPr="007F36A6">
              <w:rPr>
                <w:rStyle w:val="Hyperlink"/>
                <w:noProof/>
              </w:rPr>
              <w:t>2.3.2 Assumptions</w:t>
            </w:r>
            <w:r>
              <w:rPr>
                <w:noProof/>
                <w:webHidden/>
              </w:rPr>
              <w:tab/>
            </w:r>
            <w:r>
              <w:rPr>
                <w:noProof/>
                <w:webHidden/>
              </w:rPr>
              <w:fldChar w:fldCharType="begin"/>
            </w:r>
            <w:r>
              <w:rPr>
                <w:noProof/>
                <w:webHidden/>
              </w:rPr>
              <w:instrText xml:space="preserve"> PAGEREF _Toc237536877 \h </w:instrText>
            </w:r>
            <w:r>
              <w:rPr>
                <w:noProof/>
                <w:webHidden/>
              </w:rPr>
            </w:r>
            <w:r>
              <w:rPr>
                <w:noProof/>
                <w:webHidden/>
              </w:rPr>
              <w:fldChar w:fldCharType="separate"/>
            </w:r>
            <w:r>
              <w:rPr>
                <w:noProof/>
                <w:webHidden/>
              </w:rPr>
              <w:t>11</w:t>
            </w:r>
            <w:r>
              <w:rPr>
                <w:noProof/>
                <w:webHidden/>
              </w:rPr>
              <w:fldChar w:fldCharType="end"/>
            </w:r>
          </w:hyperlink>
        </w:p>
        <w:p w14:paraId="34222A28" w14:textId="0C700166"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78" w:history="1">
            <w:r w:rsidRPr="007F36A6">
              <w:rPr>
                <w:rStyle w:val="Hyperlink"/>
                <w:noProof/>
              </w:rPr>
              <w:t>2.3.3 Dependencies</w:t>
            </w:r>
            <w:r>
              <w:rPr>
                <w:noProof/>
                <w:webHidden/>
              </w:rPr>
              <w:tab/>
            </w:r>
            <w:r>
              <w:rPr>
                <w:noProof/>
                <w:webHidden/>
              </w:rPr>
              <w:fldChar w:fldCharType="begin"/>
            </w:r>
            <w:r>
              <w:rPr>
                <w:noProof/>
                <w:webHidden/>
              </w:rPr>
              <w:instrText xml:space="preserve"> PAGEREF _Toc237536878 \h </w:instrText>
            </w:r>
            <w:r>
              <w:rPr>
                <w:noProof/>
                <w:webHidden/>
              </w:rPr>
            </w:r>
            <w:r>
              <w:rPr>
                <w:noProof/>
                <w:webHidden/>
              </w:rPr>
              <w:fldChar w:fldCharType="separate"/>
            </w:r>
            <w:r>
              <w:rPr>
                <w:noProof/>
                <w:webHidden/>
              </w:rPr>
              <w:t>11</w:t>
            </w:r>
            <w:r>
              <w:rPr>
                <w:noProof/>
                <w:webHidden/>
              </w:rPr>
              <w:fldChar w:fldCharType="end"/>
            </w:r>
          </w:hyperlink>
        </w:p>
        <w:p w14:paraId="1DB81833" w14:textId="4DF7585F"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79" w:history="1">
            <w:r w:rsidRPr="007F36A6">
              <w:rPr>
                <w:rStyle w:val="Hyperlink"/>
                <w:noProof/>
              </w:rPr>
              <w:t>2.3.4 Risks</w:t>
            </w:r>
            <w:r>
              <w:rPr>
                <w:noProof/>
                <w:webHidden/>
              </w:rPr>
              <w:tab/>
            </w:r>
            <w:r>
              <w:rPr>
                <w:noProof/>
                <w:webHidden/>
              </w:rPr>
              <w:fldChar w:fldCharType="begin"/>
            </w:r>
            <w:r>
              <w:rPr>
                <w:noProof/>
                <w:webHidden/>
              </w:rPr>
              <w:instrText xml:space="preserve"> PAGEREF _Toc237536879 \h </w:instrText>
            </w:r>
            <w:r>
              <w:rPr>
                <w:noProof/>
                <w:webHidden/>
              </w:rPr>
            </w:r>
            <w:r>
              <w:rPr>
                <w:noProof/>
                <w:webHidden/>
              </w:rPr>
              <w:fldChar w:fldCharType="separate"/>
            </w:r>
            <w:r>
              <w:rPr>
                <w:noProof/>
                <w:webHidden/>
              </w:rPr>
              <w:t>11</w:t>
            </w:r>
            <w:r>
              <w:rPr>
                <w:noProof/>
                <w:webHidden/>
              </w:rPr>
              <w:fldChar w:fldCharType="end"/>
            </w:r>
          </w:hyperlink>
        </w:p>
        <w:p w14:paraId="3A8523EF" w14:textId="7763C1B4"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80" w:history="1">
            <w:r w:rsidRPr="007F36A6">
              <w:rPr>
                <w:rStyle w:val="Hyperlink"/>
                <w:noProof/>
              </w:rPr>
              <w:t>2.4 Business Requirement Traceability Matrix</w:t>
            </w:r>
            <w:r>
              <w:rPr>
                <w:noProof/>
                <w:webHidden/>
              </w:rPr>
              <w:tab/>
            </w:r>
            <w:r>
              <w:rPr>
                <w:noProof/>
                <w:webHidden/>
              </w:rPr>
              <w:fldChar w:fldCharType="begin"/>
            </w:r>
            <w:r>
              <w:rPr>
                <w:noProof/>
                <w:webHidden/>
              </w:rPr>
              <w:instrText xml:space="preserve"> PAGEREF _Toc237536880 \h </w:instrText>
            </w:r>
            <w:r>
              <w:rPr>
                <w:noProof/>
                <w:webHidden/>
              </w:rPr>
            </w:r>
            <w:r>
              <w:rPr>
                <w:noProof/>
                <w:webHidden/>
              </w:rPr>
              <w:fldChar w:fldCharType="separate"/>
            </w:r>
            <w:r>
              <w:rPr>
                <w:noProof/>
                <w:webHidden/>
              </w:rPr>
              <w:t>11</w:t>
            </w:r>
            <w:r>
              <w:rPr>
                <w:noProof/>
                <w:webHidden/>
              </w:rPr>
              <w:fldChar w:fldCharType="end"/>
            </w:r>
          </w:hyperlink>
        </w:p>
        <w:p w14:paraId="20C065A3" w14:textId="4A93C9C6"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81" w:history="1">
            <w:r w:rsidRPr="007F36A6">
              <w:rPr>
                <w:rStyle w:val="Hyperlink"/>
                <w:noProof/>
              </w:rPr>
              <w:t>2.4.1 Functional Requirements Validation</w:t>
            </w:r>
            <w:r>
              <w:rPr>
                <w:noProof/>
                <w:webHidden/>
              </w:rPr>
              <w:tab/>
            </w:r>
            <w:r>
              <w:rPr>
                <w:noProof/>
                <w:webHidden/>
              </w:rPr>
              <w:fldChar w:fldCharType="begin"/>
            </w:r>
            <w:r>
              <w:rPr>
                <w:noProof/>
                <w:webHidden/>
              </w:rPr>
              <w:instrText xml:space="preserve"> PAGEREF _Toc237536881 \h </w:instrText>
            </w:r>
            <w:r>
              <w:rPr>
                <w:noProof/>
                <w:webHidden/>
              </w:rPr>
            </w:r>
            <w:r>
              <w:rPr>
                <w:noProof/>
                <w:webHidden/>
              </w:rPr>
              <w:fldChar w:fldCharType="separate"/>
            </w:r>
            <w:r>
              <w:rPr>
                <w:noProof/>
                <w:webHidden/>
              </w:rPr>
              <w:t>12</w:t>
            </w:r>
            <w:r>
              <w:rPr>
                <w:noProof/>
                <w:webHidden/>
              </w:rPr>
              <w:fldChar w:fldCharType="end"/>
            </w:r>
          </w:hyperlink>
        </w:p>
        <w:p w14:paraId="1007E194" w14:textId="6B01CB24"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82" w:history="1">
            <w:r w:rsidRPr="007F36A6">
              <w:rPr>
                <w:rStyle w:val="Hyperlink"/>
                <w:noProof/>
              </w:rPr>
              <w:t>2.4.2 Non-Functional Requirements Validation</w:t>
            </w:r>
            <w:r>
              <w:rPr>
                <w:noProof/>
                <w:webHidden/>
              </w:rPr>
              <w:tab/>
            </w:r>
            <w:r>
              <w:rPr>
                <w:noProof/>
                <w:webHidden/>
              </w:rPr>
              <w:fldChar w:fldCharType="begin"/>
            </w:r>
            <w:r>
              <w:rPr>
                <w:noProof/>
                <w:webHidden/>
              </w:rPr>
              <w:instrText xml:space="preserve"> PAGEREF _Toc237536882 \h </w:instrText>
            </w:r>
            <w:r>
              <w:rPr>
                <w:noProof/>
                <w:webHidden/>
              </w:rPr>
            </w:r>
            <w:r>
              <w:rPr>
                <w:noProof/>
                <w:webHidden/>
              </w:rPr>
              <w:fldChar w:fldCharType="separate"/>
            </w:r>
            <w:r>
              <w:rPr>
                <w:noProof/>
                <w:webHidden/>
              </w:rPr>
              <w:t>12</w:t>
            </w:r>
            <w:r>
              <w:rPr>
                <w:noProof/>
                <w:webHidden/>
              </w:rPr>
              <w:fldChar w:fldCharType="end"/>
            </w:r>
          </w:hyperlink>
        </w:p>
        <w:p w14:paraId="1965A98F" w14:textId="73E6FF8C"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883" w:history="1">
            <w:r w:rsidRPr="007F36A6">
              <w:rPr>
                <w:rStyle w:val="Hyperlink"/>
                <w:noProof/>
              </w:rPr>
              <w:t>4. Solution Design</w:t>
            </w:r>
            <w:r>
              <w:rPr>
                <w:noProof/>
                <w:webHidden/>
              </w:rPr>
              <w:tab/>
            </w:r>
            <w:r>
              <w:rPr>
                <w:noProof/>
                <w:webHidden/>
              </w:rPr>
              <w:fldChar w:fldCharType="begin"/>
            </w:r>
            <w:r>
              <w:rPr>
                <w:noProof/>
                <w:webHidden/>
              </w:rPr>
              <w:instrText xml:space="preserve"> PAGEREF _Toc237536883 \h </w:instrText>
            </w:r>
            <w:r>
              <w:rPr>
                <w:noProof/>
                <w:webHidden/>
              </w:rPr>
            </w:r>
            <w:r>
              <w:rPr>
                <w:noProof/>
                <w:webHidden/>
              </w:rPr>
              <w:fldChar w:fldCharType="separate"/>
            </w:r>
            <w:r>
              <w:rPr>
                <w:noProof/>
                <w:webHidden/>
              </w:rPr>
              <w:t>13</w:t>
            </w:r>
            <w:r>
              <w:rPr>
                <w:noProof/>
                <w:webHidden/>
              </w:rPr>
              <w:fldChar w:fldCharType="end"/>
            </w:r>
          </w:hyperlink>
        </w:p>
        <w:p w14:paraId="6C268EAA" w14:textId="4B25962F"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84" w:history="1">
            <w:r w:rsidRPr="007F36A6">
              <w:rPr>
                <w:rStyle w:val="Hyperlink"/>
                <w:noProof/>
              </w:rPr>
              <w:t>4.1 Solution Overview</w:t>
            </w:r>
            <w:r>
              <w:rPr>
                <w:noProof/>
                <w:webHidden/>
              </w:rPr>
              <w:tab/>
            </w:r>
            <w:r>
              <w:rPr>
                <w:noProof/>
                <w:webHidden/>
              </w:rPr>
              <w:fldChar w:fldCharType="begin"/>
            </w:r>
            <w:r>
              <w:rPr>
                <w:noProof/>
                <w:webHidden/>
              </w:rPr>
              <w:instrText xml:space="preserve"> PAGEREF _Toc237536884 \h </w:instrText>
            </w:r>
            <w:r>
              <w:rPr>
                <w:noProof/>
                <w:webHidden/>
              </w:rPr>
            </w:r>
            <w:r>
              <w:rPr>
                <w:noProof/>
                <w:webHidden/>
              </w:rPr>
              <w:fldChar w:fldCharType="separate"/>
            </w:r>
            <w:r>
              <w:rPr>
                <w:noProof/>
                <w:webHidden/>
              </w:rPr>
              <w:t>13</w:t>
            </w:r>
            <w:r>
              <w:rPr>
                <w:noProof/>
                <w:webHidden/>
              </w:rPr>
              <w:fldChar w:fldCharType="end"/>
            </w:r>
          </w:hyperlink>
        </w:p>
        <w:p w14:paraId="1E3C070C" w14:textId="126DDB0F"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85" w:history="1">
            <w:r w:rsidRPr="007F36A6">
              <w:rPr>
                <w:rStyle w:val="Hyperlink"/>
                <w:noProof/>
              </w:rPr>
              <w:t>4.2 Solution/Product Component Inventory</w:t>
            </w:r>
            <w:r>
              <w:rPr>
                <w:noProof/>
                <w:webHidden/>
              </w:rPr>
              <w:tab/>
            </w:r>
            <w:r>
              <w:rPr>
                <w:noProof/>
                <w:webHidden/>
              </w:rPr>
              <w:fldChar w:fldCharType="begin"/>
            </w:r>
            <w:r>
              <w:rPr>
                <w:noProof/>
                <w:webHidden/>
              </w:rPr>
              <w:instrText xml:space="preserve"> PAGEREF _Toc237536885 \h </w:instrText>
            </w:r>
            <w:r>
              <w:rPr>
                <w:noProof/>
                <w:webHidden/>
              </w:rPr>
            </w:r>
            <w:r>
              <w:rPr>
                <w:noProof/>
                <w:webHidden/>
              </w:rPr>
              <w:fldChar w:fldCharType="separate"/>
            </w:r>
            <w:r>
              <w:rPr>
                <w:noProof/>
                <w:webHidden/>
              </w:rPr>
              <w:t>13</w:t>
            </w:r>
            <w:r>
              <w:rPr>
                <w:noProof/>
                <w:webHidden/>
              </w:rPr>
              <w:fldChar w:fldCharType="end"/>
            </w:r>
          </w:hyperlink>
        </w:p>
        <w:p w14:paraId="7FE7116D" w14:textId="1FD06EE4"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86" w:history="1">
            <w:r w:rsidRPr="007F36A6">
              <w:rPr>
                <w:rStyle w:val="Hyperlink"/>
                <w:noProof/>
              </w:rPr>
              <w:t>4.3 Detailed Solution Interface Diagram</w:t>
            </w:r>
            <w:r>
              <w:rPr>
                <w:noProof/>
                <w:webHidden/>
              </w:rPr>
              <w:tab/>
            </w:r>
            <w:r>
              <w:rPr>
                <w:noProof/>
                <w:webHidden/>
              </w:rPr>
              <w:fldChar w:fldCharType="begin"/>
            </w:r>
            <w:r>
              <w:rPr>
                <w:noProof/>
                <w:webHidden/>
              </w:rPr>
              <w:instrText xml:space="preserve"> PAGEREF _Toc237536886 \h </w:instrText>
            </w:r>
            <w:r>
              <w:rPr>
                <w:noProof/>
                <w:webHidden/>
              </w:rPr>
            </w:r>
            <w:r>
              <w:rPr>
                <w:noProof/>
                <w:webHidden/>
              </w:rPr>
              <w:fldChar w:fldCharType="separate"/>
            </w:r>
            <w:r>
              <w:rPr>
                <w:noProof/>
                <w:webHidden/>
              </w:rPr>
              <w:t>13</w:t>
            </w:r>
            <w:r>
              <w:rPr>
                <w:noProof/>
                <w:webHidden/>
              </w:rPr>
              <w:fldChar w:fldCharType="end"/>
            </w:r>
          </w:hyperlink>
        </w:p>
        <w:p w14:paraId="5E947A08" w14:textId="6256534F"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87" w:history="1">
            <w:r w:rsidRPr="007F36A6">
              <w:rPr>
                <w:rStyle w:val="Hyperlink"/>
                <w:noProof/>
              </w:rPr>
              <w:t>4.4 Solution/Product Interface Catalogue</w:t>
            </w:r>
            <w:r>
              <w:rPr>
                <w:noProof/>
                <w:webHidden/>
              </w:rPr>
              <w:tab/>
            </w:r>
            <w:r>
              <w:rPr>
                <w:noProof/>
                <w:webHidden/>
              </w:rPr>
              <w:fldChar w:fldCharType="begin"/>
            </w:r>
            <w:r>
              <w:rPr>
                <w:noProof/>
                <w:webHidden/>
              </w:rPr>
              <w:instrText xml:space="preserve"> PAGEREF _Toc237536887 \h </w:instrText>
            </w:r>
            <w:r>
              <w:rPr>
                <w:noProof/>
                <w:webHidden/>
              </w:rPr>
            </w:r>
            <w:r>
              <w:rPr>
                <w:noProof/>
                <w:webHidden/>
              </w:rPr>
              <w:fldChar w:fldCharType="separate"/>
            </w:r>
            <w:r>
              <w:rPr>
                <w:noProof/>
                <w:webHidden/>
              </w:rPr>
              <w:t>13</w:t>
            </w:r>
            <w:r>
              <w:rPr>
                <w:noProof/>
                <w:webHidden/>
              </w:rPr>
              <w:fldChar w:fldCharType="end"/>
            </w:r>
          </w:hyperlink>
        </w:p>
        <w:p w14:paraId="011A7348" w14:textId="0055209D"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88" w:history="1">
            <w:r w:rsidRPr="007F36A6">
              <w:rPr>
                <w:rStyle w:val="Hyperlink"/>
                <w:noProof/>
              </w:rPr>
              <w:t>4.5 Corporate Policy and Application Assignment Exclusions</w:t>
            </w:r>
            <w:r>
              <w:rPr>
                <w:noProof/>
                <w:webHidden/>
              </w:rPr>
              <w:tab/>
            </w:r>
            <w:r>
              <w:rPr>
                <w:noProof/>
                <w:webHidden/>
              </w:rPr>
              <w:fldChar w:fldCharType="begin"/>
            </w:r>
            <w:r>
              <w:rPr>
                <w:noProof/>
                <w:webHidden/>
              </w:rPr>
              <w:instrText xml:space="preserve"> PAGEREF _Toc237536888 \h </w:instrText>
            </w:r>
            <w:r>
              <w:rPr>
                <w:noProof/>
                <w:webHidden/>
              </w:rPr>
            </w:r>
            <w:r>
              <w:rPr>
                <w:noProof/>
                <w:webHidden/>
              </w:rPr>
              <w:fldChar w:fldCharType="separate"/>
            </w:r>
            <w:r>
              <w:rPr>
                <w:noProof/>
                <w:webHidden/>
              </w:rPr>
              <w:t>13</w:t>
            </w:r>
            <w:r>
              <w:rPr>
                <w:noProof/>
                <w:webHidden/>
              </w:rPr>
              <w:fldChar w:fldCharType="end"/>
            </w:r>
          </w:hyperlink>
        </w:p>
        <w:p w14:paraId="6EC5339F" w14:textId="51563C8B"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889" w:history="1">
            <w:r w:rsidRPr="007F36A6">
              <w:rPr>
                <w:rStyle w:val="Hyperlink"/>
                <w:noProof/>
              </w:rPr>
              <w:t>4.6 Build Sequence - Step-by-Step Configuration Order</w:t>
            </w:r>
            <w:r>
              <w:rPr>
                <w:noProof/>
                <w:webHidden/>
              </w:rPr>
              <w:tab/>
            </w:r>
            <w:r>
              <w:rPr>
                <w:noProof/>
                <w:webHidden/>
              </w:rPr>
              <w:fldChar w:fldCharType="begin"/>
            </w:r>
            <w:r>
              <w:rPr>
                <w:noProof/>
                <w:webHidden/>
              </w:rPr>
              <w:instrText xml:space="preserve"> PAGEREF _Toc237536889 \h </w:instrText>
            </w:r>
            <w:r>
              <w:rPr>
                <w:noProof/>
                <w:webHidden/>
              </w:rPr>
            </w:r>
            <w:r>
              <w:rPr>
                <w:noProof/>
                <w:webHidden/>
              </w:rPr>
              <w:fldChar w:fldCharType="separate"/>
            </w:r>
            <w:r>
              <w:rPr>
                <w:noProof/>
                <w:webHidden/>
              </w:rPr>
              <w:t>15</w:t>
            </w:r>
            <w:r>
              <w:rPr>
                <w:noProof/>
                <w:webHidden/>
              </w:rPr>
              <w:fldChar w:fldCharType="end"/>
            </w:r>
          </w:hyperlink>
        </w:p>
        <w:p w14:paraId="1E5A49E2" w14:textId="3F705AD5"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90" w:history="1">
            <w:r w:rsidRPr="007F36A6">
              <w:rPr>
                <w:rStyle w:val="Hyperlink"/>
                <w:noProof/>
              </w:rPr>
              <w:t>4.6.1 Phase 1 - Entra ID foundation (build first, nothing else can be assigned without these)</w:t>
            </w:r>
            <w:r>
              <w:rPr>
                <w:noProof/>
                <w:webHidden/>
              </w:rPr>
              <w:tab/>
            </w:r>
            <w:r>
              <w:rPr>
                <w:noProof/>
                <w:webHidden/>
              </w:rPr>
              <w:fldChar w:fldCharType="begin"/>
            </w:r>
            <w:r>
              <w:rPr>
                <w:noProof/>
                <w:webHidden/>
              </w:rPr>
              <w:instrText xml:space="preserve"> PAGEREF _Toc237536890 \h </w:instrText>
            </w:r>
            <w:r>
              <w:rPr>
                <w:noProof/>
                <w:webHidden/>
              </w:rPr>
            </w:r>
            <w:r>
              <w:rPr>
                <w:noProof/>
                <w:webHidden/>
              </w:rPr>
              <w:fldChar w:fldCharType="separate"/>
            </w:r>
            <w:r>
              <w:rPr>
                <w:noProof/>
                <w:webHidden/>
              </w:rPr>
              <w:t>15</w:t>
            </w:r>
            <w:r>
              <w:rPr>
                <w:noProof/>
                <w:webHidden/>
              </w:rPr>
              <w:fldChar w:fldCharType="end"/>
            </w:r>
          </w:hyperlink>
        </w:p>
        <w:p w14:paraId="08D1305B" w14:textId="048D900F"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91" w:history="1">
            <w:r w:rsidRPr="007F36A6">
              <w:rPr>
                <w:rStyle w:val="Hyperlink"/>
                <w:noProof/>
              </w:rPr>
              <w:t>4.6.2 Phase 2 - Autopilot and enrolment</w:t>
            </w:r>
            <w:r>
              <w:rPr>
                <w:noProof/>
                <w:webHidden/>
              </w:rPr>
              <w:tab/>
            </w:r>
            <w:r>
              <w:rPr>
                <w:noProof/>
                <w:webHidden/>
              </w:rPr>
              <w:fldChar w:fldCharType="begin"/>
            </w:r>
            <w:r>
              <w:rPr>
                <w:noProof/>
                <w:webHidden/>
              </w:rPr>
              <w:instrText xml:space="preserve"> PAGEREF _Toc237536891 \h </w:instrText>
            </w:r>
            <w:r>
              <w:rPr>
                <w:noProof/>
                <w:webHidden/>
              </w:rPr>
            </w:r>
            <w:r>
              <w:rPr>
                <w:noProof/>
                <w:webHidden/>
              </w:rPr>
              <w:fldChar w:fldCharType="separate"/>
            </w:r>
            <w:r>
              <w:rPr>
                <w:noProof/>
                <w:webHidden/>
              </w:rPr>
              <w:t>16</w:t>
            </w:r>
            <w:r>
              <w:rPr>
                <w:noProof/>
                <w:webHidden/>
              </w:rPr>
              <w:fldChar w:fldCharType="end"/>
            </w:r>
          </w:hyperlink>
        </w:p>
        <w:p w14:paraId="5C38D0F3" w14:textId="2CAD1F08"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92" w:history="1">
            <w:r w:rsidRPr="007F36A6">
              <w:rPr>
                <w:rStyle w:val="Hyperlink"/>
                <w:noProof/>
              </w:rPr>
              <w:t>4.6.3 Phase 3 - Compliance and access control (report-only)</w:t>
            </w:r>
            <w:r>
              <w:rPr>
                <w:noProof/>
                <w:webHidden/>
              </w:rPr>
              <w:tab/>
            </w:r>
            <w:r>
              <w:rPr>
                <w:noProof/>
                <w:webHidden/>
              </w:rPr>
              <w:fldChar w:fldCharType="begin"/>
            </w:r>
            <w:r>
              <w:rPr>
                <w:noProof/>
                <w:webHidden/>
              </w:rPr>
              <w:instrText xml:space="preserve"> PAGEREF _Toc237536892 \h </w:instrText>
            </w:r>
            <w:r>
              <w:rPr>
                <w:noProof/>
                <w:webHidden/>
              </w:rPr>
            </w:r>
            <w:r>
              <w:rPr>
                <w:noProof/>
                <w:webHidden/>
              </w:rPr>
              <w:fldChar w:fldCharType="separate"/>
            </w:r>
            <w:r>
              <w:rPr>
                <w:noProof/>
                <w:webHidden/>
              </w:rPr>
              <w:t>17</w:t>
            </w:r>
            <w:r>
              <w:rPr>
                <w:noProof/>
                <w:webHidden/>
              </w:rPr>
              <w:fldChar w:fldCharType="end"/>
            </w:r>
          </w:hyperlink>
        </w:p>
        <w:p w14:paraId="0AB4D578" w14:textId="07EDBA4E"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93" w:history="1">
            <w:r w:rsidRPr="007F36A6">
              <w:rPr>
                <w:rStyle w:val="Hyperlink"/>
                <w:noProof/>
              </w:rPr>
              <w:t>4.6.4 Phase 4 - Wi-Fi and network (coordinate with the network team / Stratus)</w:t>
            </w:r>
            <w:r>
              <w:rPr>
                <w:noProof/>
                <w:webHidden/>
              </w:rPr>
              <w:tab/>
            </w:r>
            <w:r>
              <w:rPr>
                <w:noProof/>
                <w:webHidden/>
              </w:rPr>
              <w:fldChar w:fldCharType="begin"/>
            </w:r>
            <w:r>
              <w:rPr>
                <w:noProof/>
                <w:webHidden/>
              </w:rPr>
              <w:instrText xml:space="preserve"> PAGEREF _Toc237536893 \h </w:instrText>
            </w:r>
            <w:r>
              <w:rPr>
                <w:noProof/>
                <w:webHidden/>
              </w:rPr>
            </w:r>
            <w:r>
              <w:rPr>
                <w:noProof/>
                <w:webHidden/>
              </w:rPr>
              <w:fldChar w:fldCharType="separate"/>
            </w:r>
            <w:r>
              <w:rPr>
                <w:noProof/>
                <w:webHidden/>
              </w:rPr>
              <w:t>17</w:t>
            </w:r>
            <w:r>
              <w:rPr>
                <w:noProof/>
                <w:webHidden/>
              </w:rPr>
              <w:fldChar w:fldCharType="end"/>
            </w:r>
          </w:hyperlink>
        </w:p>
        <w:p w14:paraId="566E123E" w14:textId="165F1F75"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94" w:history="1">
            <w:r w:rsidRPr="007F36A6">
              <w:rPr>
                <w:rStyle w:val="Hyperlink"/>
                <w:noProof/>
              </w:rPr>
              <w:t>4.6.5 Phase 5 - Device lockdown profiles (build in this order - each depends on the account/session model existing first)</w:t>
            </w:r>
            <w:r>
              <w:rPr>
                <w:noProof/>
                <w:webHidden/>
              </w:rPr>
              <w:tab/>
            </w:r>
            <w:r>
              <w:rPr>
                <w:noProof/>
                <w:webHidden/>
              </w:rPr>
              <w:fldChar w:fldCharType="begin"/>
            </w:r>
            <w:r>
              <w:rPr>
                <w:noProof/>
                <w:webHidden/>
              </w:rPr>
              <w:instrText xml:space="preserve"> PAGEREF _Toc237536894 \h </w:instrText>
            </w:r>
            <w:r>
              <w:rPr>
                <w:noProof/>
                <w:webHidden/>
              </w:rPr>
            </w:r>
            <w:r>
              <w:rPr>
                <w:noProof/>
                <w:webHidden/>
              </w:rPr>
              <w:fldChar w:fldCharType="separate"/>
            </w:r>
            <w:r>
              <w:rPr>
                <w:noProof/>
                <w:webHidden/>
              </w:rPr>
              <w:t>18</w:t>
            </w:r>
            <w:r>
              <w:rPr>
                <w:noProof/>
                <w:webHidden/>
              </w:rPr>
              <w:fldChar w:fldCharType="end"/>
            </w:r>
          </w:hyperlink>
        </w:p>
        <w:p w14:paraId="57BEB076" w14:textId="5FEF18EB"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95" w:history="1">
            <w:r w:rsidRPr="007F36A6">
              <w:rPr>
                <w:rStyle w:val="Hyperlink"/>
                <w:noProof/>
              </w:rPr>
              <w:t>4.6.6 Phase 6 - Browser, applications and peripherals</w:t>
            </w:r>
            <w:r>
              <w:rPr>
                <w:noProof/>
                <w:webHidden/>
              </w:rPr>
              <w:tab/>
            </w:r>
            <w:r>
              <w:rPr>
                <w:noProof/>
                <w:webHidden/>
              </w:rPr>
              <w:fldChar w:fldCharType="begin"/>
            </w:r>
            <w:r>
              <w:rPr>
                <w:noProof/>
                <w:webHidden/>
              </w:rPr>
              <w:instrText xml:space="preserve"> PAGEREF _Toc237536895 \h </w:instrText>
            </w:r>
            <w:r>
              <w:rPr>
                <w:noProof/>
                <w:webHidden/>
              </w:rPr>
            </w:r>
            <w:r>
              <w:rPr>
                <w:noProof/>
                <w:webHidden/>
              </w:rPr>
              <w:fldChar w:fldCharType="separate"/>
            </w:r>
            <w:r>
              <w:rPr>
                <w:noProof/>
                <w:webHidden/>
              </w:rPr>
              <w:t>19</w:t>
            </w:r>
            <w:r>
              <w:rPr>
                <w:noProof/>
                <w:webHidden/>
              </w:rPr>
              <w:fldChar w:fldCharType="end"/>
            </w:r>
          </w:hyperlink>
        </w:p>
        <w:p w14:paraId="498473D6" w14:textId="62067A4C"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96" w:history="1">
            <w:r w:rsidRPr="007F36A6">
              <w:rPr>
                <w:rStyle w:val="Hyperlink"/>
                <w:noProof/>
              </w:rPr>
              <w:t>4.6.7 Phase 7 - Application control (build audit first, enforced held back)</w:t>
            </w:r>
            <w:r>
              <w:rPr>
                <w:noProof/>
                <w:webHidden/>
              </w:rPr>
              <w:tab/>
            </w:r>
            <w:r>
              <w:rPr>
                <w:noProof/>
                <w:webHidden/>
              </w:rPr>
              <w:fldChar w:fldCharType="begin"/>
            </w:r>
            <w:r>
              <w:rPr>
                <w:noProof/>
                <w:webHidden/>
              </w:rPr>
              <w:instrText xml:space="preserve"> PAGEREF _Toc237536896 \h </w:instrText>
            </w:r>
            <w:r>
              <w:rPr>
                <w:noProof/>
                <w:webHidden/>
              </w:rPr>
            </w:r>
            <w:r>
              <w:rPr>
                <w:noProof/>
                <w:webHidden/>
              </w:rPr>
              <w:fldChar w:fldCharType="separate"/>
            </w:r>
            <w:r>
              <w:rPr>
                <w:noProof/>
                <w:webHidden/>
              </w:rPr>
              <w:t>20</w:t>
            </w:r>
            <w:r>
              <w:rPr>
                <w:noProof/>
                <w:webHidden/>
              </w:rPr>
              <w:fldChar w:fldCharType="end"/>
            </w:r>
          </w:hyperlink>
        </w:p>
        <w:p w14:paraId="795CB1D4" w14:textId="55C24B2A"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97" w:history="1">
            <w:r w:rsidRPr="007F36A6">
              <w:rPr>
                <w:rStyle w:val="Hyperlink"/>
                <w:noProof/>
              </w:rPr>
              <w:t>4.6.8 Phase 8 - Patching</w:t>
            </w:r>
            <w:r>
              <w:rPr>
                <w:noProof/>
                <w:webHidden/>
              </w:rPr>
              <w:tab/>
            </w:r>
            <w:r>
              <w:rPr>
                <w:noProof/>
                <w:webHidden/>
              </w:rPr>
              <w:fldChar w:fldCharType="begin"/>
            </w:r>
            <w:r>
              <w:rPr>
                <w:noProof/>
                <w:webHidden/>
              </w:rPr>
              <w:instrText xml:space="preserve"> PAGEREF _Toc237536897 \h </w:instrText>
            </w:r>
            <w:r>
              <w:rPr>
                <w:noProof/>
                <w:webHidden/>
              </w:rPr>
            </w:r>
            <w:r>
              <w:rPr>
                <w:noProof/>
                <w:webHidden/>
              </w:rPr>
              <w:fldChar w:fldCharType="separate"/>
            </w:r>
            <w:r>
              <w:rPr>
                <w:noProof/>
                <w:webHidden/>
              </w:rPr>
              <w:t>20</w:t>
            </w:r>
            <w:r>
              <w:rPr>
                <w:noProof/>
                <w:webHidden/>
              </w:rPr>
              <w:fldChar w:fldCharType="end"/>
            </w:r>
          </w:hyperlink>
        </w:p>
        <w:p w14:paraId="741F1117" w14:textId="08A1F464"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898" w:history="1">
            <w:r w:rsidRPr="007F36A6">
              <w:rPr>
                <w:rStyle w:val="Hyperlink"/>
                <w:noProof/>
              </w:rPr>
              <w:t>4.6.9 Phase 9 - Pilot, validate, then enforce</w:t>
            </w:r>
            <w:r>
              <w:rPr>
                <w:noProof/>
                <w:webHidden/>
              </w:rPr>
              <w:tab/>
            </w:r>
            <w:r>
              <w:rPr>
                <w:noProof/>
                <w:webHidden/>
              </w:rPr>
              <w:fldChar w:fldCharType="begin"/>
            </w:r>
            <w:r>
              <w:rPr>
                <w:noProof/>
                <w:webHidden/>
              </w:rPr>
              <w:instrText xml:space="preserve"> PAGEREF _Toc237536898 \h </w:instrText>
            </w:r>
            <w:r>
              <w:rPr>
                <w:noProof/>
                <w:webHidden/>
              </w:rPr>
            </w:r>
            <w:r>
              <w:rPr>
                <w:noProof/>
                <w:webHidden/>
              </w:rPr>
              <w:fldChar w:fldCharType="separate"/>
            </w:r>
            <w:r>
              <w:rPr>
                <w:noProof/>
                <w:webHidden/>
              </w:rPr>
              <w:t>21</w:t>
            </w:r>
            <w:r>
              <w:rPr>
                <w:noProof/>
                <w:webHidden/>
              </w:rPr>
              <w:fldChar w:fldCharType="end"/>
            </w:r>
          </w:hyperlink>
        </w:p>
        <w:p w14:paraId="66DFA1F4" w14:textId="736CE3EC"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899" w:history="1">
            <w:r w:rsidRPr="007F36A6">
              <w:rPr>
                <w:rStyle w:val="Hyperlink"/>
                <w:noProof/>
              </w:rPr>
              <w:t>5. Technology Architecture</w:t>
            </w:r>
            <w:r>
              <w:rPr>
                <w:noProof/>
                <w:webHidden/>
              </w:rPr>
              <w:tab/>
            </w:r>
            <w:r>
              <w:rPr>
                <w:noProof/>
                <w:webHidden/>
              </w:rPr>
              <w:fldChar w:fldCharType="begin"/>
            </w:r>
            <w:r>
              <w:rPr>
                <w:noProof/>
                <w:webHidden/>
              </w:rPr>
              <w:instrText xml:space="preserve"> PAGEREF _Toc237536899 \h </w:instrText>
            </w:r>
            <w:r>
              <w:rPr>
                <w:noProof/>
                <w:webHidden/>
              </w:rPr>
            </w:r>
            <w:r>
              <w:rPr>
                <w:noProof/>
                <w:webHidden/>
              </w:rPr>
              <w:fldChar w:fldCharType="separate"/>
            </w:r>
            <w:r>
              <w:rPr>
                <w:noProof/>
                <w:webHidden/>
              </w:rPr>
              <w:t>22</w:t>
            </w:r>
            <w:r>
              <w:rPr>
                <w:noProof/>
                <w:webHidden/>
              </w:rPr>
              <w:fldChar w:fldCharType="end"/>
            </w:r>
          </w:hyperlink>
        </w:p>
        <w:p w14:paraId="2C54FE8F" w14:textId="06A0BB3D"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00" w:history="1">
            <w:r w:rsidRPr="007F36A6">
              <w:rPr>
                <w:rStyle w:val="Hyperlink"/>
                <w:noProof/>
              </w:rPr>
              <w:t>5.1 Technology Component Standards</w:t>
            </w:r>
            <w:r>
              <w:rPr>
                <w:noProof/>
                <w:webHidden/>
              </w:rPr>
              <w:tab/>
            </w:r>
            <w:r>
              <w:rPr>
                <w:noProof/>
                <w:webHidden/>
              </w:rPr>
              <w:fldChar w:fldCharType="begin"/>
            </w:r>
            <w:r>
              <w:rPr>
                <w:noProof/>
                <w:webHidden/>
              </w:rPr>
              <w:instrText xml:space="preserve"> PAGEREF _Toc237536900 \h </w:instrText>
            </w:r>
            <w:r>
              <w:rPr>
                <w:noProof/>
                <w:webHidden/>
              </w:rPr>
            </w:r>
            <w:r>
              <w:rPr>
                <w:noProof/>
                <w:webHidden/>
              </w:rPr>
              <w:fldChar w:fldCharType="separate"/>
            </w:r>
            <w:r>
              <w:rPr>
                <w:noProof/>
                <w:webHidden/>
              </w:rPr>
              <w:t>22</w:t>
            </w:r>
            <w:r>
              <w:rPr>
                <w:noProof/>
                <w:webHidden/>
              </w:rPr>
              <w:fldChar w:fldCharType="end"/>
            </w:r>
          </w:hyperlink>
        </w:p>
        <w:p w14:paraId="53B68386" w14:textId="111B2597"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01" w:history="1">
            <w:r w:rsidRPr="007F36A6">
              <w:rPr>
                <w:rStyle w:val="Hyperlink"/>
                <w:noProof/>
              </w:rPr>
              <w:t>5.2 Network &amp; Infrastructure Standards &amp; Patterns</w:t>
            </w:r>
            <w:r>
              <w:rPr>
                <w:noProof/>
                <w:webHidden/>
              </w:rPr>
              <w:tab/>
            </w:r>
            <w:r>
              <w:rPr>
                <w:noProof/>
                <w:webHidden/>
              </w:rPr>
              <w:fldChar w:fldCharType="begin"/>
            </w:r>
            <w:r>
              <w:rPr>
                <w:noProof/>
                <w:webHidden/>
              </w:rPr>
              <w:instrText xml:space="preserve"> PAGEREF _Toc237536901 \h </w:instrText>
            </w:r>
            <w:r>
              <w:rPr>
                <w:noProof/>
                <w:webHidden/>
              </w:rPr>
            </w:r>
            <w:r>
              <w:rPr>
                <w:noProof/>
                <w:webHidden/>
              </w:rPr>
              <w:fldChar w:fldCharType="separate"/>
            </w:r>
            <w:r>
              <w:rPr>
                <w:noProof/>
                <w:webHidden/>
              </w:rPr>
              <w:t>22</w:t>
            </w:r>
            <w:r>
              <w:rPr>
                <w:noProof/>
                <w:webHidden/>
              </w:rPr>
              <w:fldChar w:fldCharType="end"/>
            </w:r>
          </w:hyperlink>
        </w:p>
        <w:p w14:paraId="1BE081C6" w14:textId="4BF09E0E"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02" w:history="1">
            <w:r w:rsidRPr="007F36A6">
              <w:rPr>
                <w:rStyle w:val="Hyperlink"/>
                <w:noProof/>
              </w:rPr>
              <w:t>6. Infrastructure Overview</w:t>
            </w:r>
            <w:r>
              <w:rPr>
                <w:noProof/>
                <w:webHidden/>
              </w:rPr>
              <w:tab/>
            </w:r>
            <w:r>
              <w:rPr>
                <w:noProof/>
                <w:webHidden/>
              </w:rPr>
              <w:fldChar w:fldCharType="begin"/>
            </w:r>
            <w:r>
              <w:rPr>
                <w:noProof/>
                <w:webHidden/>
              </w:rPr>
              <w:instrText xml:space="preserve"> PAGEREF _Toc237536902 \h </w:instrText>
            </w:r>
            <w:r>
              <w:rPr>
                <w:noProof/>
                <w:webHidden/>
              </w:rPr>
            </w:r>
            <w:r>
              <w:rPr>
                <w:noProof/>
                <w:webHidden/>
              </w:rPr>
              <w:fldChar w:fldCharType="separate"/>
            </w:r>
            <w:r>
              <w:rPr>
                <w:noProof/>
                <w:webHidden/>
              </w:rPr>
              <w:t>23</w:t>
            </w:r>
            <w:r>
              <w:rPr>
                <w:noProof/>
                <w:webHidden/>
              </w:rPr>
              <w:fldChar w:fldCharType="end"/>
            </w:r>
          </w:hyperlink>
        </w:p>
        <w:p w14:paraId="0EDF5775" w14:textId="4F10A2C7"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03" w:history="1">
            <w:r w:rsidRPr="007F36A6">
              <w:rPr>
                <w:rStyle w:val="Hyperlink"/>
                <w:noProof/>
              </w:rPr>
              <w:t>6.1 Network and Firewall Specifications</w:t>
            </w:r>
            <w:r>
              <w:rPr>
                <w:noProof/>
                <w:webHidden/>
              </w:rPr>
              <w:tab/>
            </w:r>
            <w:r>
              <w:rPr>
                <w:noProof/>
                <w:webHidden/>
              </w:rPr>
              <w:fldChar w:fldCharType="begin"/>
            </w:r>
            <w:r>
              <w:rPr>
                <w:noProof/>
                <w:webHidden/>
              </w:rPr>
              <w:instrText xml:space="preserve"> PAGEREF _Toc237536903 \h </w:instrText>
            </w:r>
            <w:r>
              <w:rPr>
                <w:noProof/>
                <w:webHidden/>
              </w:rPr>
            </w:r>
            <w:r>
              <w:rPr>
                <w:noProof/>
                <w:webHidden/>
              </w:rPr>
              <w:fldChar w:fldCharType="separate"/>
            </w:r>
            <w:r>
              <w:rPr>
                <w:noProof/>
                <w:webHidden/>
              </w:rPr>
              <w:t>23</w:t>
            </w:r>
            <w:r>
              <w:rPr>
                <w:noProof/>
                <w:webHidden/>
              </w:rPr>
              <w:fldChar w:fldCharType="end"/>
            </w:r>
          </w:hyperlink>
        </w:p>
        <w:p w14:paraId="292AE4C5" w14:textId="07F1C178"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04" w:history="1">
            <w:r w:rsidRPr="007F36A6">
              <w:rPr>
                <w:rStyle w:val="Hyperlink"/>
                <w:noProof/>
              </w:rPr>
              <w:t>6.1.1 Network Communications Diagram</w:t>
            </w:r>
            <w:r>
              <w:rPr>
                <w:noProof/>
                <w:webHidden/>
              </w:rPr>
              <w:tab/>
            </w:r>
            <w:r>
              <w:rPr>
                <w:noProof/>
                <w:webHidden/>
              </w:rPr>
              <w:fldChar w:fldCharType="begin"/>
            </w:r>
            <w:r>
              <w:rPr>
                <w:noProof/>
                <w:webHidden/>
              </w:rPr>
              <w:instrText xml:space="preserve"> PAGEREF _Toc237536904 \h </w:instrText>
            </w:r>
            <w:r>
              <w:rPr>
                <w:noProof/>
                <w:webHidden/>
              </w:rPr>
            </w:r>
            <w:r>
              <w:rPr>
                <w:noProof/>
                <w:webHidden/>
              </w:rPr>
              <w:fldChar w:fldCharType="separate"/>
            </w:r>
            <w:r>
              <w:rPr>
                <w:noProof/>
                <w:webHidden/>
              </w:rPr>
              <w:t>23</w:t>
            </w:r>
            <w:r>
              <w:rPr>
                <w:noProof/>
                <w:webHidden/>
              </w:rPr>
              <w:fldChar w:fldCharType="end"/>
            </w:r>
          </w:hyperlink>
        </w:p>
        <w:p w14:paraId="6D97150F" w14:textId="39828B77"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05" w:history="1">
            <w:r w:rsidRPr="007F36A6">
              <w:rPr>
                <w:rStyle w:val="Hyperlink"/>
                <w:noProof/>
              </w:rPr>
              <w:t>6.1.2 IP Addressing</w:t>
            </w:r>
            <w:r>
              <w:rPr>
                <w:noProof/>
                <w:webHidden/>
              </w:rPr>
              <w:tab/>
            </w:r>
            <w:r>
              <w:rPr>
                <w:noProof/>
                <w:webHidden/>
              </w:rPr>
              <w:fldChar w:fldCharType="begin"/>
            </w:r>
            <w:r>
              <w:rPr>
                <w:noProof/>
                <w:webHidden/>
              </w:rPr>
              <w:instrText xml:space="preserve"> PAGEREF _Toc237536905 \h </w:instrText>
            </w:r>
            <w:r>
              <w:rPr>
                <w:noProof/>
                <w:webHidden/>
              </w:rPr>
            </w:r>
            <w:r>
              <w:rPr>
                <w:noProof/>
                <w:webHidden/>
              </w:rPr>
              <w:fldChar w:fldCharType="separate"/>
            </w:r>
            <w:r>
              <w:rPr>
                <w:noProof/>
                <w:webHidden/>
              </w:rPr>
              <w:t>23</w:t>
            </w:r>
            <w:r>
              <w:rPr>
                <w:noProof/>
                <w:webHidden/>
              </w:rPr>
              <w:fldChar w:fldCharType="end"/>
            </w:r>
          </w:hyperlink>
        </w:p>
        <w:p w14:paraId="580FC2D4" w14:textId="3C790650"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06" w:history="1">
            <w:r w:rsidRPr="007F36A6">
              <w:rPr>
                <w:rStyle w:val="Hyperlink"/>
                <w:noProof/>
              </w:rPr>
              <w:t>6.1.3 DNS Information</w:t>
            </w:r>
            <w:r>
              <w:rPr>
                <w:noProof/>
                <w:webHidden/>
              </w:rPr>
              <w:tab/>
            </w:r>
            <w:r>
              <w:rPr>
                <w:noProof/>
                <w:webHidden/>
              </w:rPr>
              <w:fldChar w:fldCharType="begin"/>
            </w:r>
            <w:r>
              <w:rPr>
                <w:noProof/>
                <w:webHidden/>
              </w:rPr>
              <w:instrText xml:space="preserve"> PAGEREF _Toc237536906 \h </w:instrText>
            </w:r>
            <w:r>
              <w:rPr>
                <w:noProof/>
                <w:webHidden/>
              </w:rPr>
            </w:r>
            <w:r>
              <w:rPr>
                <w:noProof/>
                <w:webHidden/>
              </w:rPr>
              <w:fldChar w:fldCharType="separate"/>
            </w:r>
            <w:r>
              <w:rPr>
                <w:noProof/>
                <w:webHidden/>
              </w:rPr>
              <w:t>23</w:t>
            </w:r>
            <w:r>
              <w:rPr>
                <w:noProof/>
                <w:webHidden/>
              </w:rPr>
              <w:fldChar w:fldCharType="end"/>
            </w:r>
          </w:hyperlink>
        </w:p>
        <w:p w14:paraId="6FB22BE2" w14:textId="6F3C5CCE"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07" w:history="1">
            <w:r w:rsidRPr="007F36A6">
              <w:rPr>
                <w:rStyle w:val="Hyperlink"/>
                <w:noProof/>
              </w:rPr>
              <w:t>6.1.4 Load Balancing Specification</w:t>
            </w:r>
            <w:r>
              <w:rPr>
                <w:noProof/>
                <w:webHidden/>
              </w:rPr>
              <w:tab/>
            </w:r>
            <w:r>
              <w:rPr>
                <w:noProof/>
                <w:webHidden/>
              </w:rPr>
              <w:fldChar w:fldCharType="begin"/>
            </w:r>
            <w:r>
              <w:rPr>
                <w:noProof/>
                <w:webHidden/>
              </w:rPr>
              <w:instrText xml:space="preserve"> PAGEREF _Toc237536907 \h </w:instrText>
            </w:r>
            <w:r>
              <w:rPr>
                <w:noProof/>
                <w:webHidden/>
              </w:rPr>
            </w:r>
            <w:r>
              <w:rPr>
                <w:noProof/>
                <w:webHidden/>
              </w:rPr>
              <w:fldChar w:fldCharType="separate"/>
            </w:r>
            <w:r>
              <w:rPr>
                <w:noProof/>
                <w:webHidden/>
              </w:rPr>
              <w:t>23</w:t>
            </w:r>
            <w:r>
              <w:rPr>
                <w:noProof/>
                <w:webHidden/>
              </w:rPr>
              <w:fldChar w:fldCharType="end"/>
            </w:r>
          </w:hyperlink>
        </w:p>
        <w:p w14:paraId="214A7A62" w14:textId="0709B494"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08" w:history="1">
            <w:r w:rsidRPr="007F36A6">
              <w:rPr>
                <w:rStyle w:val="Hyperlink"/>
                <w:noProof/>
              </w:rPr>
              <w:t>6.1.5 NAT Rules</w:t>
            </w:r>
            <w:r>
              <w:rPr>
                <w:noProof/>
                <w:webHidden/>
              </w:rPr>
              <w:tab/>
            </w:r>
            <w:r>
              <w:rPr>
                <w:noProof/>
                <w:webHidden/>
              </w:rPr>
              <w:fldChar w:fldCharType="begin"/>
            </w:r>
            <w:r>
              <w:rPr>
                <w:noProof/>
                <w:webHidden/>
              </w:rPr>
              <w:instrText xml:space="preserve"> PAGEREF _Toc237536908 \h </w:instrText>
            </w:r>
            <w:r>
              <w:rPr>
                <w:noProof/>
                <w:webHidden/>
              </w:rPr>
            </w:r>
            <w:r>
              <w:rPr>
                <w:noProof/>
                <w:webHidden/>
              </w:rPr>
              <w:fldChar w:fldCharType="separate"/>
            </w:r>
            <w:r>
              <w:rPr>
                <w:noProof/>
                <w:webHidden/>
              </w:rPr>
              <w:t>23</w:t>
            </w:r>
            <w:r>
              <w:rPr>
                <w:noProof/>
                <w:webHidden/>
              </w:rPr>
              <w:fldChar w:fldCharType="end"/>
            </w:r>
          </w:hyperlink>
        </w:p>
        <w:p w14:paraId="4145D00D" w14:textId="1DFE0BFA"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09" w:history="1">
            <w:r w:rsidRPr="007F36A6">
              <w:rPr>
                <w:rStyle w:val="Hyperlink"/>
                <w:noProof/>
              </w:rPr>
              <w:t>6.1.6 Firewall Rules</w:t>
            </w:r>
            <w:r>
              <w:rPr>
                <w:noProof/>
                <w:webHidden/>
              </w:rPr>
              <w:tab/>
            </w:r>
            <w:r>
              <w:rPr>
                <w:noProof/>
                <w:webHidden/>
              </w:rPr>
              <w:fldChar w:fldCharType="begin"/>
            </w:r>
            <w:r>
              <w:rPr>
                <w:noProof/>
                <w:webHidden/>
              </w:rPr>
              <w:instrText xml:space="preserve"> PAGEREF _Toc237536909 \h </w:instrText>
            </w:r>
            <w:r>
              <w:rPr>
                <w:noProof/>
                <w:webHidden/>
              </w:rPr>
            </w:r>
            <w:r>
              <w:rPr>
                <w:noProof/>
                <w:webHidden/>
              </w:rPr>
              <w:fldChar w:fldCharType="separate"/>
            </w:r>
            <w:r>
              <w:rPr>
                <w:noProof/>
                <w:webHidden/>
              </w:rPr>
              <w:t>23</w:t>
            </w:r>
            <w:r>
              <w:rPr>
                <w:noProof/>
                <w:webHidden/>
              </w:rPr>
              <w:fldChar w:fldCharType="end"/>
            </w:r>
          </w:hyperlink>
        </w:p>
        <w:p w14:paraId="2E4B6362" w14:textId="4153758E"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10" w:history="1">
            <w:r w:rsidRPr="007F36A6">
              <w:rPr>
                <w:rStyle w:val="Hyperlink"/>
                <w:noProof/>
              </w:rPr>
              <w:t>7. Database Specification</w:t>
            </w:r>
            <w:r>
              <w:rPr>
                <w:noProof/>
                <w:webHidden/>
              </w:rPr>
              <w:tab/>
            </w:r>
            <w:r>
              <w:rPr>
                <w:noProof/>
                <w:webHidden/>
              </w:rPr>
              <w:fldChar w:fldCharType="begin"/>
            </w:r>
            <w:r>
              <w:rPr>
                <w:noProof/>
                <w:webHidden/>
              </w:rPr>
              <w:instrText xml:space="preserve"> PAGEREF _Toc237536910 \h </w:instrText>
            </w:r>
            <w:r>
              <w:rPr>
                <w:noProof/>
                <w:webHidden/>
              </w:rPr>
            </w:r>
            <w:r>
              <w:rPr>
                <w:noProof/>
                <w:webHidden/>
              </w:rPr>
              <w:fldChar w:fldCharType="separate"/>
            </w:r>
            <w:r>
              <w:rPr>
                <w:noProof/>
                <w:webHidden/>
              </w:rPr>
              <w:t>25</w:t>
            </w:r>
            <w:r>
              <w:rPr>
                <w:noProof/>
                <w:webHidden/>
              </w:rPr>
              <w:fldChar w:fldCharType="end"/>
            </w:r>
          </w:hyperlink>
        </w:p>
        <w:p w14:paraId="1D306638" w14:textId="375463AC"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11" w:history="1">
            <w:r w:rsidRPr="007F36A6">
              <w:rPr>
                <w:rStyle w:val="Hyperlink"/>
                <w:noProof/>
              </w:rPr>
              <w:t>8. Compute Specifications</w:t>
            </w:r>
            <w:r>
              <w:rPr>
                <w:noProof/>
                <w:webHidden/>
              </w:rPr>
              <w:tab/>
            </w:r>
            <w:r>
              <w:rPr>
                <w:noProof/>
                <w:webHidden/>
              </w:rPr>
              <w:fldChar w:fldCharType="begin"/>
            </w:r>
            <w:r>
              <w:rPr>
                <w:noProof/>
                <w:webHidden/>
              </w:rPr>
              <w:instrText xml:space="preserve"> PAGEREF _Toc237536911 \h </w:instrText>
            </w:r>
            <w:r>
              <w:rPr>
                <w:noProof/>
                <w:webHidden/>
              </w:rPr>
            </w:r>
            <w:r>
              <w:rPr>
                <w:noProof/>
                <w:webHidden/>
              </w:rPr>
              <w:fldChar w:fldCharType="separate"/>
            </w:r>
            <w:r>
              <w:rPr>
                <w:noProof/>
                <w:webHidden/>
              </w:rPr>
              <w:t>26</w:t>
            </w:r>
            <w:r>
              <w:rPr>
                <w:noProof/>
                <w:webHidden/>
              </w:rPr>
              <w:fldChar w:fldCharType="end"/>
            </w:r>
          </w:hyperlink>
        </w:p>
        <w:p w14:paraId="64CE2DFC" w14:textId="4CB639CB"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12" w:history="1">
            <w:r w:rsidRPr="007F36A6">
              <w:rPr>
                <w:rStyle w:val="Hyperlink"/>
                <w:noProof/>
              </w:rPr>
              <w:t>9. PaaS Specification</w:t>
            </w:r>
            <w:r>
              <w:rPr>
                <w:noProof/>
                <w:webHidden/>
              </w:rPr>
              <w:tab/>
            </w:r>
            <w:r>
              <w:rPr>
                <w:noProof/>
                <w:webHidden/>
              </w:rPr>
              <w:fldChar w:fldCharType="begin"/>
            </w:r>
            <w:r>
              <w:rPr>
                <w:noProof/>
                <w:webHidden/>
              </w:rPr>
              <w:instrText xml:space="preserve"> PAGEREF _Toc237536912 \h </w:instrText>
            </w:r>
            <w:r>
              <w:rPr>
                <w:noProof/>
                <w:webHidden/>
              </w:rPr>
            </w:r>
            <w:r>
              <w:rPr>
                <w:noProof/>
                <w:webHidden/>
              </w:rPr>
              <w:fldChar w:fldCharType="separate"/>
            </w:r>
            <w:r>
              <w:rPr>
                <w:noProof/>
                <w:webHidden/>
              </w:rPr>
              <w:t>27</w:t>
            </w:r>
            <w:r>
              <w:rPr>
                <w:noProof/>
                <w:webHidden/>
              </w:rPr>
              <w:fldChar w:fldCharType="end"/>
            </w:r>
          </w:hyperlink>
        </w:p>
        <w:p w14:paraId="54C70CDD" w14:textId="308BDACE"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13" w:history="1">
            <w:r w:rsidRPr="007F36A6">
              <w:rPr>
                <w:rStyle w:val="Hyperlink"/>
                <w:noProof/>
              </w:rPr>
              <w:t>10. Information &amp; Data Architecture</w:t>
            </w:r>
            <w:r>
              <w:rPr>
                <w:noProof/>
                <w:webHidden/>
              </w:rPr>
              <w:tab/>
            </w:r>
            <w:r>
              <w:rPr>
                <w:noProof/>
                <w:webHidden/>
              </w:rPr>
              <w:fldChar w:fldCharType="begin"/>
            </w:r>
            <w:r>
              <w:rPr>
                <w:noProof/>
                <w:webHidden/>
              </w:rPr>
              <w:instrText xml:space="preserve"> PAGEREF _Toc237536913 \h </w:instrText>
            </w:r>
            <w:r>
              <w:rPr>
                <w:noProof/>
                <w:webHidden/>
              </w:rPr>
            </w:r>
            <w:r>
              <w:rPr>
                <w:noProof/>
                <w:webHidden/>
              </w:rPr>
              <w:fldChar w:fldCharType="separate"/>
            </w:r>
            <w:r>
              <w:rPr>
                <w:noProof/>
                <w:webHidden/>
              </w:rPr>
              <w:t>28</w:t>
            </w:r>
            <w:r>
              <w:rPr>
                <w:noProof/>
                <w:webHidden/>
              </w:rPr>
              <w:fldChar w:fldCharType="end"/>
            </w:r>
          </w:hyperlink>
        </w:p>
        <w:p w14:paraId="73455ED6" w14:textId="767875CC"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14" w:history="1">
            <w:r w:rsidRPr="007F36A6">
              <w:rPr>
                <w:rStyle w:val="Hyperlink"/>
                <w:noProof/>
              </w:rPr>
              <w:t>11. Cyber &amp; Security Architecture</w:t>
            </w:r>
            <w:r>
              <w:rPr>
                <w:noProof/>
                <w:webHidden/>
              </w:rPr>
              <w:tab/>
            </w:r>
            <w:r>
              <w:rPr>
                <w:noProof/>
                <w:webHidden/>
              </w:rPr>
              <w:fldChar w:fldCharType="begin"/>
            </w:r>
            <w:r>
              <w:rPr>
                <w:noProof/>
                <w:webHidden/>
              </w:rPr>
              <w:instrText xml:space="preserve"> PAGEREF _Toc237536914 \h </w:instrText>
            </w:r>
            <w:r>
              <w:rPr>
                <w:noProof/>
                <w:webHidden/>
              </w:rPr>
            </w:r>
            <w:r>
              <w:rPr>
                <w:noProof/>
                <w:webHidden/>
              </w:rPr>
              <w:fldChar w:fldCharType="separate"/>
            </w:r>
            <w:r>
              <w:rPr>
                <w:noProof/>
                <w:webHidden/>
              </w:rPr>
              <w:t>29</w:t>
            </w:r>
            <w:r>
              <w:rPr>
                <w:noProof/>
                <w:webHidden/>
              </w:rPr>
              <w:fldChar w:fldCharType="end"/>
            </w:r>
          </w:hyperlink>
        </w:p>
        <w:p w14:paraId="47542ECE" w14:textId="30F7F3C0"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15" w:history="1">
            <w:r w:rsidRPr="007F36A6">
              <w:rPr>
                <w:rStyle w:val="Hyperlink"/>
                <w:noProof/>
              </w:rPr>
              <w:t>11.1 Data Security</w:t>
            </w:r>
            <w:r>
              <w:rPr>
                <w:noProof/>
                <w:webHidden/>
              </w:rPr>
              <w:tab/>
            </w:r>
            <w:r>
              <w:rPr>
                <w:noProof/>
                <w:webHidden/>
              </w:rPr>
              <w:fldChar w:fldCharType="begin"/>
            </w:r>
            <w:r>
              <w:rPr>
                <w:noProof/>
                <w:webHidden/>
              </w:rPr>
              <w:instrText xml:space="preserve"> PAGEREF _Toc237536915 \h </w:instrText>
            </w:r>
            <w:r>
              <w:rPr>
                <w:noProof/>
                <w:webHidden/>
              </w:rPr>
            </w:r>
            <w:r>
              <w:rPr>
                <w:noProof/>
                <w:webHidden/>
              </w:rPr>
              <w:fldChar w:fldCharType="separate"/>
            </w:r>
            <w:r>
              <w:rPr>
                <w:noProof/>
                <w:webHidden/>
              </w:rPr>
              <w:t>29</w:t>
            </w:r>
            <w:r>
              <w:rPr>
                <w:noProof/>
                <w:webHidden/>
              </w:rPr>
              <w:fldChar w:fldCharType="end"/>
            </w:r>
          </w:hyperlink>
        </w:p>
        <w:p w14:paraId="03946071" w14:textId="75C896D3"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16" w:history="1">
            <w:r w:rsidRPr="007F36A6">
              <w:rPr>
                <w:rStyle w:val="Hyperlink"/>
                <w:noProof/>
              </w:rPr>
              <w:t>11.2 RBAC Specification</w:t>
            </w:r>
            <w:r>
              <w:rPr>
                <w:noProof/>
                <w:webHidden/>
              </w:rPr>
              <w:tab/>
            </w:r>
            <w:r>
              <w:rPr>
                <w:noProof/>
                <w:webHidden/>
              </w:rPr>
              <w:fldChar w:fldCharType="begin"/>
            </w:r>
            <w:r>
              <w:rPr>
                <w:noProof/>
                <w:webHidden/>
              </w:rPr>
              <w:instrText xml:space="preserve"> PAGEREF _Toc237536916 \h </w:instrText>
            </w:r>
            <w:r>
              <w:rPr>
                <w:noProof/>
                <w:webHidden/>
              </w:rPr>
            </w:r>
            <w:r>
              <w:rPr>
                <w:noProof/>
                <w:webHidden/>
              </w:rPr>
              <w:fldChar w:fldCharType="separate"/>
            </w:r>
            <w:r>
              <w:rPr>
                <w:noProof/>
                <w:webHidden/>
              </w:rPr>
              <w:t>29</w:t>
            </w:r>
            <w:r>
              <w:rPr>
                <w:noProof/>
                <w:webHidden/>
              </w:rPr>
              <w:fldChar w:fldCharType="end"/>
            </w:r>
          </w:hyperlink>
        </w:p>
        <w:p w14:paraId="6E448D17" w14:textId="14AE33C3"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17" w:history="1">
            <w:r w:rsidRPr="007F36A6">
              <w:rPr>
                <w:rStyle w:val="Hyperlink"/>
                <w:noProof/>
              </w:rPr>
              <w:t>11.2.4 Azure Active Directory Groups</w:t>
            </w:r>
            <w:r>
              <w:rPr>
                <w:noProof/>
                <w:webHidden/>
              </w:rPr>
              <w:tab/>
            </w:r>
            <w:r>
              <w:rPr>
                <w:noProof/>
                <w:webHidden/>
              </w:rPr>
              <w:fldChar w:fldCharType="begin"/>
            </w:r>
            <w:r>
              <w:rPr>
                <w:noProof/>
                <w:webHidden/>
              </w:rPr>
              <w:instrText xml:space="preserve"> PAGEREF _Toc237536917 \h </w:instrText>
            </w:r>
            <w:r>
              <w:rPr>
                <w:noProof/>
                <w:webHidden/>
              </w:rPr>
            </w:r>
            <w:r>
              <w:rPr>
                <w:noProof/>
                <w:webHidden/>
              </w:rPr>
              <w:fldChar w:fldCharType="separate"/>
            </w:r>
            <w:r>
              <w:rPr>
                <w:noProof/>
                <w:webHidden/>
              </w:rPr>
              <w:t>29</w:t>
            </w:r>
            <w:r>
              <w:rPr>
                <w:noProof/>
                <w:webHidden/>
              </w:rPr>
              <w:fldChar w:fldCharType="end"/>
            </w:r>
          </w:hyperlink>
        </w:p>
        <w:p w14:paraId="56E5947B" w14:textId="1655ECC9"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18" w:history="1">
            <w:r w:rsidRPr="007F36A6">
              <w:rPr>
                <w:rStyle w:val="Hyperlink"/>
                <w:noProof/>
              </w:rPr>
              <w:t>11.3 Accounts</w:t>
            </w:r>
            <w:r>
              <w:rPr>
                <w:noProof/>
                <w:webHidden/>
              </w:rPr>
              <w:tab/>
            </w:r>
            <w:r>
              <w:rPr>
                <w:noProof/>
                <w:webHidden/>
              </w:rPr>
              <w:fldChar w:fldCharType="begin"/>
            </w:r>
            <w:r>
              <w:rPr>
                <w:noProof/>
                <w:webHidden/>
              </w:rPr>
              <w:instrText xml:space="preserve"> PAGEREF _Toc237536918 \h </w:instrText>
            </w:r>
            <w:r>
              <w:rPr>
                <w:noProof/>
                <w:webHidden/>
              </w:rPr>
            </w:r>
            <w:r>
              <w:rPr>
                <w:noProof/>
                <w:webHidden/>
              </w:rPr>
              <w:fldChar w:fldCharType="separate"/>
            </w:r>
            <w:r>
              <w:rPr>
                <w:noProof/>
                <w:webHidden/>
              </w:rPr>
              <w:t>29</w:t>
            </w:r>
            <w:r>
              <w:rPr>
                <w:noProof/>
                <w:webHidden/>
              </w:rPr>
              <w:fldChar w:fldCharType="end"/>
            </w:r>
          </w:hyperlink>
        </w:p>
        <w:p w14:paraId="407E0687" w14:textId="60AC39E5"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19" w:history="1">
            <w:r w:rsidRPr="007F36A6">
              <w:rPr>
                <w:rStyle w:val="Hyperlink"/>
                <w:noProof/>
              </w:rPr>
              <w:t>11.3.1 Local Accounts and Windows LAPS</w:t>
            </w:r>
            <w:r>
              <w:rPr>
                <w:noProof/>
                <w:webHidden/>
              </w:rPr>
              <w:tab/>
            </w:r>
            <w:r>
              <w:rPr>
                <w:noProof/>
                <w:webHidden/>
              </w:rPr>
              <w:fldChar w:fldCharType="begin"/>
            </w:r>
            <w:r>
              <w:rPr>
                <w:noProof/>
                <w:webHidden/>
              </w:rPr>
              <w:instrText xml:space="preserve"> PAGEREF _Toc237536919 \h </w:instrText>
            </w:r>
            <w:r>
              <w:rPr>
                <w:noProof/>
                <w:webHidden/>
              </w:rPr>
            </w:r>
            <w:r>
              <w:rPr>
                <w:noProof/>
                <w:webHidden/>
              </w:rPr>
              <w:fldChar w:fldCharType="separate"/>
            </w:r>
            <w:r>
              <w:rPr>
                <w:noProof/>
                <w:webHidden/>
              </w:rPr>
              <w:t>29</w:t>
            </w:r>
            <w:r>
              <w:rPr>
                <w:noProof/>
                <w:webHidden/>
              </w:rPr>
              <w:fldChar w:fldCharType="end"/>
            </w:r>
          </w:hyperlink>
        </w:p>
        <w:p w14:paraId="3DCD4CB3" w14:textId="11FCCC45"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20" w:history="1">
            <w:r w:rsidRPr="007F36A6">
              <w:rPr>
                <w:rStyle w:val="Hyperlink"/>
                <w:noProof/>
              </w:rPr>
              <w:t>11.4 Authentication</w:t>
            </w:r>
            <w:r>
              <w:rPr>
                <w:noProof/>
                <w:webHidden/>
              </w:rPr>
              <w:tab/>
            </w:r>
            <w:r>
              <w:rPr>
                <w:noProof/>
                <w:webHidden/>
              </w:rPr>
              <w:fldChar w:fldCharType="begin"/>
            </w:r>
            <w:r>
              <w:rPr>
                <w:noProof/>
                <w:webHidden/>
              </w:rPr>
              <w:instrText xml:space="preserve"> PAGEREF _Toc237536920 \h </w:instrText>
            </w:r>
            <w:r>
              <w:rPr>
                <w:noProof/>
                <w:webHidden/>
              </w:rPr>
            </w:r>
            <w:r>
              <w:rPr>
                <w:noProof/>
                <w:webHidden/>
              </w:rPr>
              <w:fldChar w:fldCharType="separate"/>
            </w:r>
            <w:r>
              <w:rPr>
                <w:noProof/>
                <w:webHidden/>
              </w:rPr>
              <w:t>30</w:t>
            </w:r>
            <w:r>
              <w:rPr>
                <w:noProof/>
                <w:webHidden/>
              </w:rPr>
              <w:fldChar w:fldCharType="end"/>
            </w:r>
          </w:hyperlink>
        </w:p>
        <w:p w14:paraId="080438D6" w14:textId="52E3C1E0"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21" w:history="1">
            <w:r w:rsidRPr="007F36A6">
              <w:rPr>
                <w:rStyle w:val="Hyperlink"/>
                <w:noProof/>
              </w:rPr>
              <w:t>11.4.1 Compliance Policy</w:t>
            </w:r>
            <w:r>
              <w:rPr>
                <w:noProof/>
                <w:webHidden/>
              </w:rPr>
              <w:tab/>
            </w:r>
            <w:r>
              <w:rPr>
                <w:noProof/>
                <w:webHidden/>
              </w:rPr>
              <w:fldChar w:fldCharType="begin"/>
            </w:r>
            <w:r>
              <w:rPr>
                <w:noProof/>
                <w:webHidden/>
              </w:rPr>
              <w:instrText xml:space="preserve"> PAGEREF _Toc237536921 \h </w:instrText>
            </w:r>
            <w:r>
              <w:rPr>
                <w:noProof/>
                <w:webHidden/>
              </w:rPr>
            </w:r>
            <w:r>
              <w:rPr>
                <w:noProof/>
                <w:webHidden/>
              </w:rPr>
              <w:fldChar w:fldCharType="separate"/>
            </w:r>
            <w:r>
              <w:rPr>
                <w:noProof/>
                <w:webHidden/>
              </w:rPr>
              <w:t>30</w:t>
            </w:r>
            <w:r>
              <w:rPr>
                <w:noProof/>
                <w:webHidden/>
              </w:rPr>
              <w:fldChar w:fldCharType="end"/>
            </w:r>
          </w:hyperlink>
        </w:p>
        <w:p w14:paraId="250519FF" w14:textId="1A4B5ED3"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22" w:history="1">
            <w:r w:rsidRPr="007F36A6">
              <w:rPr>
                <w:rStyle w:val="Hyperlink"/>
                <w:noProof/>
              </w:rPr>
              <w:t>11.4.2 Conditional Access Rules</w:t>
            </w:r>
            <w:r>
              <w:rPr>
                <w:noProof/>
                <w:webHidden/>
              </w:rPr>
              <w:tab/>
            </w:r>
            <w:r>
              <w:rPr>
                <w:noProof/>
                <w:webHidden/>
              </w:rPr>
              <w:fldChar w:fldCharType="begin"/>
            </w:r>
            <w:r>
              <w:rPr>
                <w:noProof/>
                <w:webHidden/>
              </w:rPr>
              <w:instrText xml:space="preserve"> PAGEREF _Toc237536922 \h </w:instrText>
            </w:r>
            <w:r>
              <w:rPr>
                <w:noProof/>
                <w:webHidden/>
              </w:rPr>
            </w:r>
            <w:r>
              <w:rPr>
                <w:noProof/>
                <w:webHidden/>
              </w:rPr>
              <w:fldChar w:fldCharType="separate"/>
            </w:r>
            <w:r>
              <w:rPr>
                <w:noProof/>
                <w:webHidden/>
              </w:rPr>
              <w:t>30</w:t>
            </w:r>
            <w:r>
              <w:rPr>
                <w:noProof/>
                <w:webHidden/>
              </w:rPr>
              <w:fldChar w:fldCharType="end"/>
            </w:r>
          </w:hyperlink>
        </w:p>
        <w:p w14:paraId="4FC32493" w14:textId="7C01039A"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23" w:history="1">
            <w:r w:rsidRPr="007F36A6">
              <w:rPr>
                <w:rStyle w:val="Hyperlink"/>
                <w:noProof/>
              </w:rPr>
              <w:t>11.4.3 Blocking Microsoft 365 Access - Three Layers</w:t>
            </w:r>
            <w:r>
              <w:rPr>
                <w:noProof/>
                <w:webHidden/>
              </w:rPr>
              <w:tab/>
            </w:r>
            <w:r>
              <w:rPr>
                <w:noProof/>
                <w:webHidden/>
              </w:rPr>
              <w:fldChar w:fldCharType="begin"/>
            </w:r>
            <w:r>
              <w:rPr>
                <w:noProof/>
                <w:webHidden/>
              </w:rPr>
              <w:instrText xml:space="preserve"> PAGEREF _Toc237536923 \h </w:instrText>
            </w:r>
            <w:r>
              <w:rPr>
                <w:noProof/>
                <w:webHidden/>
              </w:rPr>
            </w:r>
            <w:r>
              <w:rPr>
                <w:noProof/>
                <w:webHidden/>
              </w:rPr>
              <w:fldChar w:fldCharType="separate"/>
            </w:r>
            <w:r>
              <w:rPr>
                <w:noProof/>
                <w:webHidden/>
              </w:rPr>
              <w:t>32</w:t>
            </w:r>
            <w:r>
              <w:rPr>
                <w:noProof/>
                <w:webHidden/>
              </w:rPr>
              <w:fldChar w:fldCharType="end"/>
            </w:r>
          </w:hyperlink>
        </w:p>
        <w:p w14:paraId="0C5F0C8C" w14:textId="2B33A209"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24" w:history="1">
            <w:r w:rsidRPr="007F36A6">
              <w:rPr>
                <w:rStyle w:val="Hyperlink"/>
                <w:noProof/>
              </w:rPr>
              <w:t>11.4.4 Transport Security</w:t>
            </w:r>
            <w:r>
              <w:rPr>
                <w:noProof/>
                <w:webHidden/>
              </w:rPr>
              <w:tab/>
            </w:r>
            <w:r>
              <w:rPr>
                <w:noProof/>
                <w:webHidden/>
              </w:rPr>
              <w:fldChar w:fldCharType="begin"/>
            </w:r>
            <w:r>
              <w:rPr>
                <w:noProof/>
                <w:webHidden/>
              </w:rPr>
              <w:instrText xml:space="preserve"> PAGEREF _Toc237536924 \h </w:instrText>
            </w:r>
            <w:r>
              <w:rPr>
                <w:noProof/>
                <w:webHidden/>
              </w:rPr>
            </w:r>
            <w:r>
              <w:rPr>
                <w:noProof/>
                <w:webHidden/>
              </w:rPr>
              <w:fldChar w:fldCharType="separate"/>
            </w:r>
            <w:r>
              <w:rPr>
                <w:noProof/>
                <w:webHidden/>
              </w:rPr>
              <w:t>33</w:t>
            </w:r>
            <w:r>
              <w:rPr>
                <w:noProof/>
                <w:webHidden/>
              </w:rPr>
              <w:fldChar w:fldCharType="end"/>
            </w:r>
          </w:hyperlink>
        </w:p>
        <w:p w14:paraId="357114FA" w14:textId="71716E0B"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25" w:history="1">
            <w:r w:rsidRPr="007F36A6">
              <w:rPr>
                <w:rStyle w:val="Hyperlink"/>
                <w:noProof/>
              </w:rPr>
              <w:t>11.5 IDP Specification</w:t>
            </w:r>
            <w:r>
              <w:rPr>
                <w:noProof/>
                <w:webHidden/>
              </w:rPr>
              <w:tab/>
            </w:r>
            <w:r>
              <w:rPr>
                <w:noProof/>
                <w:webHidden/>
              </w:rPr>
              <w:fldChar w:fldCharType="begin"/>
            </w:r>
            <w:r>
              <w:rPr>
                <w:noProof/>
                <w:webHidden/>
              </w:rPr>
              <w:instrText xml:space="preserve"> PAGEREF _Toc237536925 \h </w:instrText>
            </w:r>
            <w:r>
              <w:rPr>
                <w:noProof/>
                <w:webHidden/>
              </w:rPr>
            </w:r>
            <w:r>
              <w:rPr>
                <w:noProof/>
                <w:webHidden/>
              </w:rPr>
              <w:fldChar w:fldCharType="separate"/>
            </w:r>
            <w:r>
              <w:rPr>
                <w:noProof/>
                <w:webHidden/>
              </w:rPr>
              <w:t>33</w:t>
            </w:r>
            <w:r>
              <w:rPr>
                <w:noProof/>
                <w:webHidden/>
              </w:rPr>
              <w:fldChar w:fldCharType="end"/>
            </w:r>
          </w:hyperlink>
        </w:p>
        <w:p w14:paraId="4E3E848D" w14:textId="7A28921F"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26" w:history="1">
            <w:r w:rsidRPr="007F36A6">
              <w:rPr>
                <w:rStyle w:val="Hyperlink"/>
                <w:noProof/>
              </w:rPr>
              <w:t>11.6 Authentication Specification</w:t>
            </w:r>
            <w:r>
              <w:rPr>
                <w:noProof/>
                <w:webHidden/>
              </w:rPr>
              <w:tab/>
            </w:r>
            <w:r>
              <w:rPr>
                <w:noProof/>
                <w:webHidden/>
              </w:rPr>
              <w:fldChar w:fldCharType="begin"/>
            </w:r>
            <w:r>
              <w:rPr>
                <w:noProof/>
                <w:webHidden/>
              </w:rPr>
              <w:instrText xml:space="preserve"> PAGEREF _Toc237536926 \h </w:instrText>
            </w:r>
            <w:r>
              <w:rPr>
                <w:noProof/>
                <w:webHidden/>
              </w:rPr>
            </w:r>
            <w:r>
              <w:rPr>
                <w:noProof/>
                <w:webHidden/>
              </w:rPr>
              <w:fldChar w:fldCharType="separate"/>
            </w:r>
            <w:r>
              <w:rPr>
                <w:noProof/>
                <w:webHidden/>
              </w:rPr>
              <w:t>33</w:t>
            </w:r>
            <w:r>
              <w:rPr>
                <w:noProof/>
                <w:webHidden/>
              </w:rPr>
              <w:fldChar w:fldCharType="end"/>
            </w:r>
          </w:hyperlink>
        </w:p>
        <w:p w14:paraId="4F6FE4DF" w14:textId="5A2E9F76"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27" w:history="1">
            <w:r w:rsidRPr="007F36A6">
              <w:rPr>
                <w:rStyle w:val="Hyperlink"/>
                <w:noProof/>
              </w:rPr>
              <w:t>12. Threat Management</w:t>
            </w:r>
            <w:r>
              <w:rPr>
                <w:noProof/>
                <w:webHidden/>
              </w:rPr>
              <w:tab/>
            </w:r>
            <w:r>
              <w:rPr>
                <w:noProof/>
                <w:webHidden/>
              </w:rPr>
              <w:fldChar w:fldCharType="begin"/>
            </w:r>
            <w:r>
              <w:rPr>
                <w:noProof/>
                <w:webHidden/>
              </w:rPr>
              <w:instrText xml:space="preserve"> PAGEREF _Toc237536927 \h </w:instrText>
            </w:r>
            <w:r>
              <w:rPr>
                <w:noProof/>
                <w:webHidden/>
              </w:rPr>
            </w:r>
            <w:r>
              <w:rPr>
                <w:noProof/>
                <w:webHidden/>
              </w:rPr>
              <w:fldChar w:fldCharType="separate"/>
            </w:r>
            <w:r>
              <w:rPr>
                <w:noProof/>
                <w:webHidden/>
              </w:rPr>
              <w:t>34</w:t>
            </w:r>
            <w:r>
              <w:rPr>
                <w:noProof/>
                <w:webHidden/>
              </w:rPr>
              <w:fldChar w:fldCharType="end"/>
            </w:r>
          </w:hyperlink>
        </w:p>
        <w:p w14:paraId="12AC1C13" w14:textId="5BEB33AB"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28" w:history="1">
            <w:r w:rsidRPr="007F36A6">
              <w:rPr>
                <w:rStyle w:val="Hyperlink"/>
                <w:noProof/>
              </w:rPr>
              <w:t>12.1 Endpoint Protection &amp; Antivirus</w:t>
            </w:r>
            <w:r>
              <w:rPr>
                <w:noProof/>
                <w:webHidden/>
              </w:rPr>
              <w:tab/>
            </w:r>
            <w:r>
              <w:rPr>
                <w:noProof/>
                <w:webHidden/>
              </w:rPr>
              <w:fldChar w:fldCharType="begin"/>
            </w:r>
            <w:r>
              <w:rPr>
                <w:noProof/>
                <w:webHidden/>
              </w:rPr>
              <w:instrText xml:space="preserve"> PAGEREF _Toc237536928 \h </w:instrText>
            </w:r>
            <w:r>
              <w:rPr>
                <w:noProof/>
                <w:webHidden/>
              </w:rPr>
            </w:r>
            <w:r>
              <w:rPr>
                <w:noProof/>
                <w:webHidden/>
              </w:rPr>
              <w:fldChar w:fldCharType="separate"/>
            </w:r>
            <w:r>
              <w:rPr>
                <w:noProof/>
                <w:webHidden/>
              </w:rPr>
              <w:t>34</w:t>
            </w:r>
            <w:r>
              <w:rPr>
                <w:noProof/>
                <w:webHidden/>
              </w:rPr>
              <w:fldChar w:fldCharType="end"/>
            </w:r>
          </w:hyperlink>
        </w:p>
        <w:p w14:paraId="6FBDCF4E" w14:textId="0D95D678"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29" w:history="1">
            <w:r w:rsidRPr="007F36A6">
              <w:rPr>
                <w:rStyle w:val="Hyperlink"/>
                <w:noProof/>
              </w:rPr>
              <w:t>12.1.1 Assigned Access (Multi-App) and Automatic Logon</w:t>
            </w:r>
            <w:r>
              <w:rPr>
                <w:noProof/>
                <w:webHidden/>
              </w:rPr>
              <w:tab/>
            </w:r>
            <w:r>
              <w:rPr>
                <w:noProof/>
                <w:webHidden/>
              </w:rPr>
              <w:fldChar w:fldCharType="begin"/>
            </w:r>
            <w:r>
              <w:rPr>
                <w:noProof/>
                <w:webHidden/>
              </w:rPr>
              <w:instrText xml:space="preserve"> PAGEREF _Toc237536929 \h </w:instrText>
            </w:r>
            <w:r>
              <w:rPr>
                <w:noProof/>
                <w:webHidden/>
              </w:rPr>
            </w:r>
            <w:r>
              <w:rPr>
                <w:noProof/>
                <w:webHidden/>
              </w:rPr>
              <w:fldChar w:fldCharType="separate"/>
            </w:r>
            <w:r>
              <w:rPr>
                <w:noProof/>
                <w:webHidden/>
              </w:rPr>
              <w:t>34</w:t>
            </w:r>
            <w:r>
              <w:rPr>
                <w:noProof/>
                <w:webHidden/>
              </w:rPr>
              <w:fldChar w:fldCharType="end"/>
            </w:r>
          </w:hyperlink>
        </w:p>
        <w:p w14:paraId="5FC6CB56" w14:textId="7A24F6ED"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30" w:history="1">
            <w:r w:rsidRPr="007F36A6">
              <w:rPr>
                <w:rStyle w:val="Hyperlink"/>
                <w:noProof/>
              </w:rPr>
              <w:t>12.1.2 Edge Browser Policies</w:t>
            </w:r>
            <w:r>
              <w:rPr>
                <w:noProof/>
                <w:webHidden/>
              </w:rPr>
              <w:tab/>
            </w:r>
            <w:r>
              <w:rPr>
                <w:noProof/>
                <w:webHidden/>
              </w:rPr>
              <w:fldChar w:fldCharType="begin"/>
            </w:r>
            <w:r>
              <w:rPr>
                <w:noProof/>
                <w:webHidden/>
              </w:rPr>
              <w:instrText xml:space="preserve"> PAGEREF _Toc237536930 \h </w:instrText>
            </w:r>
            <w:r>
              <w:rPr>
                <w:noProof/>
                <w:webHidden/>
              </w:rPr>
            </w:r>
            <w:r>
              <w:rPr>
                <w:noProof/>
                <w:webHidden/>
              </w:rPr>
              <w:fldChar w:fldCharType="separate"/>
            </w:r>
            <w:r>
              <w:rPr>
                <w:noProof/>
                <w:webHidden/>
              </w:rPr>
              <w:t>34</w:t>
            </w:r>
            <w:r>
              <w:rPr>
                <w:noProof/>
                <w:webHidden/>
              </w:rPr>
              <w:fldChar w:fldCharType="end"/>
            </w:r>
          </w:hyperlink>
        </w:p>
        <w:p w14:paraId="68738093" w14:textId="6B0D290B"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31" w:history="1">
            <w:r w:rsidRPr="007F36A6">
              <w:rPr>
                <w:rStyle w:val="Hyperlink"/>
                <w:noProof/>
              </w:rPr>
              <w:t>12.1.3 Application Control (App Control for Business)</w:t>
            </w:r>
            <w:r>
              <w:rPr>
                <w:noProof/>
                <w:webHidden/>
              </w:rPr>
              <w:tab/>
            </w:r>
            <w:r>
              <w:rPr>
                <w:noProof/>
                <w:webHidden/>
              </w:rPr>
              <w:fldChar w:fldCharType="begin"/>
            </w:r>
            <w:r>
              <w:rPr>
                <w:noProof/>
                <w:webHidden/>
              </w:rPr>
              <w:instrText xml:space="preserve"> PAGEREF _Toc237536931 \h </w:instrText>
            </w:r>
            <w:r>
              <w:rPr>
                <w:noProof/>
                <w:webHidden/>
              </w:rPr>
            </w:r>
            <w:r>
              <w:rPr>
                <w:noProof/>
                <w:webHidden/>
              </w:rPr>
              <w:fldChar w:fldCharType="separate"/>
            </w:r>
            <w:r>
              <w:rPr>
                <w:noProof/>
                <w:webHidden/>
              </w:rPr>
              <w:t>34</w:t>
            </w:r>
            <w:r>
              <w:rPr>
                <w:noProof/>
                <w:webHidden/>
              </w:rPr>
              <w:fldChar w:fldCharType="end"/>
            </w:r>
          </w:hyperlink>
        </w:p>
        <w:p w14:paraId="32187B8B" w14:textId="7599CCCF"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32" w:history="1">
            <w:r w:rsidRPr="007F36A6">
              <w:rPr>
                <w:rStyle w:val="Hyperlink"/>
                <w:noProof/>
              </w:rPr>
              <w:t>12.1.4 Excluded controls and compensating controls (USB/removable media)</w:t>
            </w:r>
            <w:r>
              <w:rPr>
                <w:noProof/>
                <w:webHidden/>
              </w:rPr>
              <w:tab/>
            </w:r>
            <w:r>
              <w:rPr>
                <w:noProof/>
                <w:webHidden/>
              </w:rPr>
              <w:fldChar w:fldCharType="begin"/>
            </w:r>
            <w:r>
              <w:rPr>
                <w:noProof/>
                <w:webHidden/>
              </w:rPr>
              <w:instrText xml:space="preserve"> PAGEREF _Toc237536932 \h </w:instrText>
            </w:r>
            <w:r>
              <w:rPr>
                <w:noProof/>
                <w:webHidden/>
              </w:rPr>
            </w:r>
            <w:r>
              <w:rPr>
                <w:noProof/>
                <w:webHidden/>
              </w:rPr>
              <w:fldChar w:fldCharType="separate"/>
            </w:r>
            <w:r>
              <w:rPr>
                <w:noProof/>
                <w:webHidden/>
              </w:rPr>
              <w:t>34</w:t>
            </w:r>
            <w:r>
              <w:rPr>
                <w:noProof/>
                <w:webHidden/>
              </w:rPr>
              <w:fldChar w:fldCharType="end"/>
            </w:r>
          </w:hyperlink>
        </w:p>
        <w:p w14:paraId="70484BCD" w14:textId="169D1088"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33" w:history="1">
            <w:r w:rsidRPr="007F36A6">
              <w:rPr>
                <w:rStyle w:val="Hyperlink"/>
                <w:noProof/>
              </w:rPr>
              <w:t>12.1.5 Inactivity Sign-Out and Restart</w:t>
            </w:r>
            <w:r>
              <w:rPr>
                <w:noProof/>
                <w:webHidden/>
              </w:rPr>
              <w:tab/>
            </w:r>
            <w:r>
              <w:rPr>
                <w:noProof/>
                <w:webHidden/>
              </w:rPr>
              <w:fldChar w:fldCharType="begin"/>
            </w:r>
            <w:r>
              <w:rPr>
                <w:noProof/>
                <w:webHidden/>
              </w:rPr>
              <w:instrText xml:space="preserve"> PAGEREF _Toc237536933 \h </w:instrText>
            </w:r>
            <w:r>
              <w:rPr>
                <w:noProof/>
                <w:webHidden/>
              </w:rPr>
            </w:r>
            <w:r>
              <w:rPr>
                <w:noProof/>
                <w:webHidden/>
              </w:rPr>
              <w:fldChar w:fldCharType="separate"/>
            </w:r>
            <w:r>
              <w:rPr>
                <w:noProof/>
                <w:webHidden/>
              </w:rPr>
              <w:t>35</w:t>
            </w:r>
            <w:r>
              <w:rPr>
                <w:noProof/>
                <w:webHidden/>
              </w:rPr>
              <w:fldChar w:fldCharType="end"/>
            </w:r>
          </w:hyperlink>
        </w:p>
        <w:p w14:paraId="2090DC2E" w14:textId="07BC47B7"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34" w:history="1">
            <w:r w:rsidRPr="007F36A6">
              <w:rPr>
                <w:rStyle w:val="Hyperlink"/>
                <w:noProof/>
              </w:rPr>
              <w:t>12.1.6 Logon Lockdown and Local Accounts</w:t>
            </w:r>
            <w:r>
              <w:rPr>
                <w:noProof/>
                <w:webHidden/>
              </w:rPr>
              <w:tab/>
            </w:r>
            <w:r>
              <w:rPr>
                <w:noProof/>
                <w:webHidden/>
              </w:rPr>
              <w:fldChar w:fldCharType="begin"/>
            </w:r>
            <w:r>
              <w:rPr>
                <w:noProof/>
                <w:webHidden/>
              </w:rPr>
              <w:instrText xml:space="preserve"> PAGEREF _Toc237536934 \h </w:instrText>
            </w:r>
            <w:r>
              <w:rPr>
                <w:noProof/>
                <w:webHidden/>
              </w:rPr>
            </w:r>
            <w:r>
              <w:rPr>
                <w:noProof/>
                <w:webHidden/>
              </w:rPr>
              <w:fldChar w:fldCharType="separate"/>
            </w:r>
            <w:r>
              <w:rPr>
                <w:noProof/>
                <w:webHidden/>
              </w:rPr>
              <w:t>35</w:t>
            </w:r>
            <w:r>
              <w:rPr>
                <w:noProof/>
                <w:webHidden/>
              </w:rPr>
              <w:fldChar w:fldCharType="end"/>
            </w:r>
          </w:hyperlink>
        </w:p>
        <w:p w14:paraId="705B88FB" w14:textId="77C34003"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35" w:history="1">
            <w:r w:rsidRPr="007F36A6">
              <w:rPr>
                <w:rStyle w:val="Hyperlink"/>
                <w:noProof/>
              </w:rPr>
              <w:t>12.1.7 Profile and Session Purge</w:t>
            </w:r>
            <w:r>
              <w:rPr>
                <w:noProof/>
                <w:webHidden/>
              </w:rPr>
              <w:tab/>
            </w:r>
            <w:r>
              <w:rPr>
                <w:noProof/>
                <w:webHidden/>
              </w:rPr>
              <w:fldChar w:fldCharType="begin"/>
            </w:r>
            <w:r>
              <w:rPr>
                <w:noProof/>
                <w:webHidden/>
              </w:rPr>
              <w:instrText xml:space="preserve"> PAGEREF _Toc237536935 \h </w:instrText>
            </w:r>
            <w:r>
              <w:rPr>
                <w:noProof/>
                <w:webHidden/>
              </w:rPr>
            </w:r>
            <w:r>
              <w:rPr>
                <w:noProof/>
                <w:webHidden/>
              </w:rPr>
              <w:fldChar w:fldCharType="separate"/>
            </w:r>
            <w:r>
              <w:rPr>
                <w:noProof/>
                <w:webHidden/>
              </w:rPr>
              <w:t>35</w:t>
            </w:r>
            <w:r>
              <w:rPr>
                <w:noProof/>
                <w:webHidden/>
              </w:rPr>
              <w:fldChar w:fldCharType="end"/>
            </w:r>
          </w:hyperlink>
        </w:p>
        <w:p w14:paraId="02A2EED6" w14:textId="5AF388ED"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36" w:history="1">
            <w:r w:rsidRPr="007F36A6">
              <w:rPr>
                <w:rStyle w:val="Hyperlink"/>
                <w:noProof/>
              </w:rPr>
              <w:t>12.2 DNS</w:t>
            </w:r>
            <w:r>
              <w:rPr>
                <w:noProof/>
                <w:webHidden/>
              </w:rPr>
              <w:tab/>
            </w:r>
            <w:r>
              <w:rPr>
                <w:noProof/>
                <w:webHidden/>
              </w:rPr>
              <w:fldChar w:fldCharType="begin"/>
            </w:r>
            <w:r>
              <w:rPr>
                <w:noProof/>
                <w:webHidden/>
              </w:rPr>
              <w:instrText xml:space="preserve"> PAGEREF _Toc237536936 \h </w:instrText>
            </w:r>
            <w:r>
              <w:rPr>
                <w:noProof/>
                <w:webHidden/>
              </w:rPr>
            </w:r>
            <w:r>
              <w:rPr>
                <w:noProof/>
                <w:webHidden/>
              </w:rPr>
              <w:fldChar w:fldCharType="separate"/>
            </w:r>
            <w:r>
              <w:rPr>
                <w:noProof/>
                <w:webHidden/>
              </w:rPr>
              <w:t>35</w:t>
            </w:r>
            <w:r>
              <w:rPr>
                <w:noProof/>
                <w:webHidden/>
              </w:rPr>
              <w:fldChar w:fldCharType="end"/>
            </w:r>
          </w:hyperlink>
        </w:p>
        <w:p w14:paraId="3FB13F90" w14:textId="5AA94642"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37" w:history="1">
            <w:r w:rsidRPr="007F36A6">
              <w:rPr>
                <w:rStyle w:val="Hyperlink"/>
                <w:noProof/>
              </w:rPr>
              <w:t>12.3 Logging</w:t>
            </w:r>
            <w:r>
              <w:rPr>
                <w:noProof/>
                <w:webHidden/>
              </w:rPr>
              <w:tab/>
            </w:r>
            <w:r>
              <w:rPr>
                <w:noProof/>
                <w:webHidden/>
              </w:rPr>
              <w:fldChar w:fldCharType="begin"/>
            </w:r>
            <w:r>
              <w:rPr>
                <w:noProof/>
                <w:webHidden/>
              </w:rPr>
              <w:instrText xml:space="preserve"> PAGEREF _Toc237536937 \h </w:instrText>
            </w:r>
            <w:r>
              <w:rPr>
                <w:noProof/>
                <w:webHidden/>
              </w:rPr>
            </w:r>
            <w:r>
              <w:rPr>
                <w:noProof/>
                <w:webHidden/>
              </w:rPr>
              <w:fldChar w:fldCharType="separate"/>
            </w:r>
            <w:r>
              <w:rPr>
                <w:noProof/>
                <w:webHidden/>
              </w:rPr>
              <w:t>36</w:t>
            </w:r>
            <w:r>
              <w:rPr>
                <w:noProof/>
                <w:webHidden/>
              </w:rPr>
              <w:fldChar w:fldCharType="end"/>
            </w:r>
          </w:hyperlink>
        </w:p>
        <w:p w14:paraId="0DE05D85" w14:textId="34CD9A31"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38" w:history="1">
            <w:r w:rsidRPr="007F36A6">
              <w:rPr>
                <w:rStyle w:val="Hyperlink"/>
                <w:noProof/>
              </w:rPr>
              <w:t>12.4 Monitoring</w:t>
            </w:r>
            <w:r>
              <w:rPr>
                <w:noProof/>
                <w:webHidden/>
              </w:rPr>
              <w:tab/>
            </w:r>
            <w:r>
              <w:rPr>
                <w:noProof/>
                <w:webHidden/>
              </w:rPr>
              <w:fldChar w:fldCharType="begin"/>
            </w:r>
            <w:r>
              <w:rPr>
                <w:noProof/>
                <w:webHidden/>
              </w:rPr>
              <w:instrText xml:space="preserve"> PAGEREF _Toc237536938 \h </w:instrText>
            </w:r>
            <w:r>
              <w:rPr>
                <w:noProof/>
                <w:webHidden/>
              </w:rPr>
            </w:r>
            <w:r>
              <w:rPr>
                <w:noProof/>
                <w:webHidden/>
              </w:rPr>
              <w:fldChar w:fldCharType="separate"/>
            </w:r>
            <w:r>
              <w:rPr>
                <w:noProof/>
                <w:webHidden/>
              </w:rPr>
              <w:t>36</w:t>
            </w:r>
            <w:r>
              <w:rPr>
                <w:noProof/>
                <w:webHidden/>
              </w:rPr>
              <w:fldChar w:fldCharType="end"/>
            </w:r>
          </w:hyperlink>
        </w:p>
        <w:p w14:paraId="73707880" w14:textId="16E9BBDD"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39" w:history="1">
            <w:r w:rsidRPr="007F36A6">
              <w:rPr>
                <w:rStyle w:val="Hyperlink"/>
                <w:noProof/>
              </w:rPr>
              <w:t>12.5 NTP</w:t>
            </w:r>
            <w:r>
              <w:rPr>
                <w:noProof/>
                <w:webHidden/>
              </w:rPr>
              <w:tab/>
            </w:r>
            <w:r>
              <w:rPr>
                <w:noProof/>
                <w:webHidden/>
              </w:rPr>
              <w:fldChar w:fldCharType="begin"/>
            </w:r>
            <w:r>
              <w:rPr>
                <w:noProof/>
                <w:webHidden/>
              </w:rPr>
              <w:instrText xml:space="preserve"> PAGEREF _Toc237536939 \h </w:instrText>
            </w:r>
            <w:r>
              <w:rPr>
                <w:noProof/>
                <w:webHidden/>
              </w:rPr>
            </w:r>
            <w:r>
              <w:rPr>
                <w:noProof/>
                <w:webHidden/>
              </w:rPr>
              <w:fldChar w:fldCharType="separate"/>
            </w:r>
            <w:r>
              <w:rPr>
                <w:noProof/>
                <w:webHidden/>
              </w:rPr>
              <w:t>36</w:t>
            </w:r>
            <w:r>
              <w:rPr>
                <w:noProof/>
                <w:webHidden/>
              </w:rPr>
              <w:fldChar w:fldCharType="end"/>
            </w:r>
          </w:hyperlink>
        </w:p>
        <w:p w14:paraId="3CCBC7C0" w14:textId="5D3BFE69"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40" w:history="1">
            <w:r w:rsidRPr="007F36A6">
              <w:rPr>
                <w:rStyle w:val="Hyperlink"/>
                <w:noProof/>
              </w:rPr>
              <w:t>12.6 Patching</w:t>
            </w:r>
            <w:r>
              <w:rPr>
                <w:noProof/>
                <w:webHidden/>
              </w:rPr>
              <w:tab/>
            </w:r>
            <w:r>
              <w:rPr>
                <w:noProof/>
                <w:webHidden/>
              </w:rPr>
              <w:fldChar w:fldCharType="begin"/>
            </w:r>
            <w:r>
              <w:rPr>
                <w:noProof/>
                <w:webHidden/>
              </w:rPr>
              <w:instrText xml:space="preserve"> PAGEREF _Toc237536940 \h </w:instrText>
            </w:r>
            <w:r>
              <w:rPr>
                <w:noProof/>
                <w:webHidden/>
              </w:rPr>
            </w:r>
            <w:r>
              <w:rPr>
                <w:noProof/>
                <w:webHidden/>
              </w:rPr>
              <w:fldChar w:fldCharType="separate"/>
            </w:r>
            <w:r>
              <w:rPr>
                <w:noProof/>
                <w:webHidden/>
              </w:rPr>
              <w:t>36</w:t>
            </w:r>
            <w:r>
              <w:rPr>
                <w:noProof/>
                <w:webHidden/>
              </w:rPr>
              <w:fldChar w:fldCharType="end"/>
            </w:r>
          </w:hyperlink>
        </w:p>
        <w:p w14:paraId="70BAF753" w14:textId="35612C8E"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41" w:history="1">
            <w:r w:rsidRPr="007F36A6">
              <w:rPr>
                <w:rStyle w:val="Hyperlink"/>
                <w:noProof/>
              </w:rPr>
              <w:t>12.7 PKI</w:t>
            </w:r>
            <w:r>
              <w:rPr>
                <w:noProof/>
                <w:webHidden/>
              </w:rPr>
              <w:tab/>
            </w:r>
            <w:r>
              <w:rPr>
                <w:noProof/>
                <w:webHidden/>
              </w:rPr>
              <w:fldChar w:fldCharType="begin"/>
            </w:r>
            <w:r>
              <w:rPr>
                <w:noProof/>
                <w:webHidden/>
              </w:rPr>
              <w:instrText xml:space="preserve"> PAGEREF _Toc237536941 \h </w:instrText>
            </w:r>
            <w:r>
              <w:rPr>
                <w:noProof/>
                <w:webHidden/>
              </w:rPr>
            </w:r>
            <w:r>
              <w:rPr>
                <w:noProof/>
                <w:webHidden/>
              </w:rPr>
              <w:fldChar w:fldCharType="separate"/>
            </w:r>
            <w:r>
              <w:rPr>
                <w:noProof/>
                <w:webHidden/>
              </w:rPr>
              <w:t>38</w:t>
            </w:r>
            <w:r>
              <w:rPr>
                <w:noProof/>
                <w:webHidden/>
              </w:rPr>
              <w:fldChar w:fldCharType="end"/>
            </w:r>
          </w:hyperlink>
        </w:p>
        <w:p w14:paraId="4FAF1E8B" w14:textId="7E56BCA0"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42" w:history="1">
            <w:r w:rsidRPr="007F36A6">
              <w:rPr>
                <w:rStyle w:val="Hyperlink"/>
                <w:noProof/>
              </w:rPr>
              <w:t>12.7.1 Certificate Authority</w:t>
            </w:r>
            <w:r>
              <w:rPr>
                <w:noProof/>
                <w:webHidden/>
              </w:rPr>
              <w:tab/>
            </w:r>
            <w:r>
              <w:rPr>
                <w:noProof/>
                <w:webHidden/>
              </w:rPr>
              <w:fldChar w:fldCharType="begin"/>
            </w:r>
            <w:r>
              <w:rPr>
                <w:noProof/>
                <w:webHidden/>
              </w:rPr>
              <w:instrText xml:space="preserve"> PAGEREF _Toc237536942 \h </w:instrText>
            </w:r>
            <w:r>
              <w:rPr>
                <w:noProof/>
                <w:webHidden/>
              </w:rPr>
            </w:r>
            <w:r>
              <w:rPr>
                <w:noProof/>
                <w:webHidden/>
              </w:rPr>
              <w:fldChar w:fldCharType="separate"/>
            </w:r>
            <w:r>
              <w:rPr>
                <w:noProof/>
                <w:webHidden/>
              </w:rPr>
              <w:t>38</w:t>
            </w:r>
            <w:r>
              <w:rPr>
                <w:noProof/>
                <w:webHidden/>
              </w:rPr>
              <w:fldChar w:fldCharType="end"/>
            </w:r>
          </w:hyperlink>
        </w:p>
        <w:p w14:paraId="0C3389D9" w14:textId="7298611F"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43" w:history="1">
            <w:r w:rsidRPr="007F36A6">
              <w:rPr>
                <w:rStyle w:val="Hyperlink"/>
                <w:noProof/>
              </w:rPr>
              <w:t>12.7.2 Certificates</w:t>
            </w:r>
            <w:r>
              <w:rPr>
                <w:noProof/>
                <w:webHidden/>
              </w:rPr>
              <w:tab/>
            </w:r>
            <w:r>
              <w:rPr>
                <w:noProof/>
                <w:webHidden/>
              </w:rPr>
              <w:fldChar w:fldCharType="begin"/>
            </w:r>
            <w:r>
              <w:rPr>
                <w:noProof/>
                <w:webHidden/>
              </w:rPr>
              <w:instrText xml:space="preserve"> PAGEREF _Toc237536943 \h </w:instrText>
            </w:r>
            <w:r>
              <w:rPr>
                <w:noProof/>
                <w:webHidden/>
              </w:rPr>
            </w:r>
            <w:r>
              <w:rPr>
                <w:noProof/>
                <w:webHidden/>
              </w:rPr>
              <w:fldChar w:fldCharType="separate"/>
            </w:r>
            <w:r>
              <w:rPr>
                <w:noProof/>
                <w:webHidden/>
              </w:rPr>
              <w:t>38</w:t>
            </w:r>
            <w:r>
              <w:rPr>
                <w:noProof/>
                <w:webHidden/>
              </w:rPr>
              <w:fldChar w:fldCharType="end"/>
            </w:r>
          </w:hyperlink>
        </w:p>
        <w:p w14:paraId="303C0B05" w14:textId="68635419"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44" w:history="1">
            <w:r w:rsidRPr="007F36A6">
              <w:rPr>
                <w:rStyle w:val="Hyperlink"/>
                <w:noProof/>
              </w:rPr>
              <w:t>12.8 SMTP</w:t>
            </w:r>
            <w:r>
              <w:rPr>
                <w:noProof/>
                <w:webHidden/>
              </w:rPr>
              <w:tab/>
            </w:r>
            <w:r>
              <w:rPr>
                <w:noProof/>
                <w:webHidden/>
              </w:rPr>
              <w:fldChar w:fldCharType="begin"/>
            </w:r>
            <w:r>
              <w:rPr>
                <w:noProof/>
                <w:webHidden/>
              </w:rPr>
              <w:instrText xml:space="preserve"> PAGEREF _Toc237536944 \h </w:instrText>
            </w:r>
            <w:r>
              <w:rPr>
                <w:noProof/>
                <w:webHidden/>
              </w:rPr>
            </w:r>
            <w:r>
              <w:rPr>
                <w:noProof/>
                <w:webHidden/>
              </w:rPr>
              <w:fldChar w:fldCharType="separate"/>
            </w:r>
            <w:r>
              <w:rPr>
                <w:noProof/>
                <w:webHidden/>
              </w:rPr>
              <w:t>38</w:t>
            </w:r>
            <w:r>
              <w:rPr>
                <w:noProof/>
                <w:webHidden/>
              </w:rPr>
              <w:fldChar w:fldCharType="end"/>
            </w:r>
          </w:hyperlink>
        </w:p>
        <w:p w14:paraId="0A7F99B5" w14:textId="5FD0A3FF"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45" w:history="1">
            <w:r w:rsidRPr="007F36A6">
              <w:rPr>
                <w:rStyle w:val="Hyperlink"/>
                <w:noProof/>
              </w:rPr>
              <w:t>13. Disaster Recovery</w:t>
            </w:r>
            <w:r>
              <w:rPr>
                <w:noProof/>
                <w:webHidden/>
              </w:rPr>
              <w:tab/>
            </w:r>
            <w:r>
              <w:rPr>
                <w:noProof/>
                <w:webHidden/>
              </w:rPr>
              <w:fldChar w:fldCharType="begin"/>
            </w:r>
            <w:r>
              <w:rPr>
                <w:noProof/>
                <w:webHidden/>
              </w:rPr>
              <w:instrText xml:space="preserve"> PAGEREF _Toc237536945 \h </w:instrText>
            </w:r>
            <w:r>
              <w:rPr>
                <w:noProof/>
                <w:webHidden/>
              </w:rPr>
            </w:r>
            <w:r>
              <w:rPr>
                <w:noProof/>
                <w:webHidden/>
              </w:rPr>
              <w:fldChar w:fldCharType="separate"/>
            </w:r>
            <w:r>
              <w:rPr>
                <w:noProof/>
                <w:webHidden/>
              </w:rPr>
              <w:t>39</w:t>
            </w:r>
            <w:r>
              <w:rPr>
                <w:noProof/>
                <w:webHidden/>
              </w:rPr>
              <w:fldChar w:fldCharType="end"/>
            </w:r>
          </w:hyperlink>
        </w:p>
        <w:p w14:paraId="5C3874E4" w14:textId="7454E0E8"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46" w:history="1">
            <w:r w:rsidRPr="007F36A6">
              <w:rPr>
                <w:rStyle w:val="Hyperlink"/>
                <w:noProof/>
              </w:rPr>
              <w:t>13.1 RPO and RTO</w:t>
            </w:r>
            <w:r>
              <w:rPr>
                <w:noProof/>
                <w:webHidden/>
              </w:rPr>
              <w:tab/>
            </w:r>
            <w:r>
              <w:rPr>
                <w:noProof/>
                <w:webHidden/>
              </w:rPr>
              <w:fldChar w:fldCharType="begin"/>
            </w:r>
            <w:r>
              <w:rPr>
                <w:noProof/>
                <w:webHidden/>
              </w:rPr>
              <w:instrText xml:space="preserve"> PAGEREF _Toc237536946 \h </w:instrText>
            </w:r>
            <w:r>
              <w:rPr>
                <w:noProof/>
                <w:webHidden/>
              </w:rPr>
            </w:r>
            <w:r>
              <w:rPr>
                <w:noProof/>
                <w:webHidden/>
              </w:rPr>
              <w:fldChar w:fldCharType="separate"/>
            </w:r>
            <w:r>
              <w:rPr>
                <w:noProof/>
                <w:webHidden/>
              </w:rPr>
              <w:t>39</w:t>
            </w:r>
            <w:r>
              <w:rPr>
                <w:noProof/>
                <w:webHidden/>
              </w:rPr>
              <w:fldChar w:fldCharType="end"/>
            </w:r>
          </w:hyperlink>
        </w:p>
        <w:p w14:paraId="7CE93B3F" w14:textId="32AF598E"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47" w:history="1">
            <w:r w:rsidRPr="007F36A6">
              <w:rPr>
                <w:rStyle w:val="Hyperlink"/>
                <w:noProof/>
              </w:rPr>
              <w:t>13.2 Backup Specification</w:t>
            </w:r>
            <w:r>
              <w:rPr>
                <w:noProof/>
                <w:webHidden/>
              </w:rPr>
              <w:tab/>
            </w:r>
            <w:r>
              <w:rPr>
                <w:noProof/>
                <w:webHidden/>
              </w:rPr>
              <w:fldChar w:fldCharType="begin"/>
            </w:r>
            <w:r>
              <w:rPr>
                <w:noProof/>
                <w:webHidden/>
              </w:rPr>
              <w:instrText xml:space="preserve"> PAGEREF _Toc237536947 \h </w:instrText>
            </w:r>
            <w:r>
              <w:rPr>
                <w:noProof/>
                <w:webHidden/>
              </w:rPr>
            </w:r>
            <w:r>
              <w:rPr>
                <w:noProof/>
                <w:webHidden/>
              </w:rPr>
              <w:fldChar w:fldCharType="separate"/>
            </w:r>
            <w:r>
              <w:rPr>
                <w:noProof/>
                <w:webHidden/>
              </w:rPr>
              <w:t>39</w:t>
            </w:r>
            <w:r>
              <w:rPr>
                <w:noProof/>
                <w:webHidden/>
              </w:rPr>
              <w:fldChar w:fldCharType="end"/>
            </w:r>
          </w:hyperlink>
        </w:p>
        <w:p w14:paraId="1A92D9B9" w14:textId="2EED83B8"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48" w:history="1">
            <w:r w:rsidRPr="007F36A6">
              <w:rPr>
                <w:rStyle w:val="Hyperlink"/>
                <w:noProof/>
              </w:rPr>
              <w:t>13.3 Restore Specification</w:t>
            </w:r>
            <w:r>
              <w:rPr>
                <w:noProof/>
                <w:webHidden/>
              </w:rPr>
              <w:tab/>
            </w:r>
            <w:r>
              <w:rPr>
                <w:noProof/>
                <w:webHidden/>
              </w:rPr>
              <w:fldChar w:fldCharType="begin"/>
            </w:r>
            <w:r>
              <w:rPr>
                <w:noProof/>
                <w:webHidden/>
              </w:rPr>
              <w:instrText xml:space="preserve"> PAGEREF _Toc237536948 \h </w:instrText>
            </w:r>
            <w:r>
              <w:rPr>
                <w:noProof/>
                <w:webHidden/>
              </w:rPr>
            </w:r>
            <w:r>
              <w:rPr>
                <w:noProof/>
                <w:webHidden/>
              </w:rPr>
              <w:fldChar w:fldCharType="separate"/>
            </w:r>
            <w:r>
              <w:rPr>
                <w:noProof/>
                <w:webHidden/>
              </w:rPr>
              <w:t>39</w:t>
            </w:r>
            <w:r>
              <w:rPr>
                <w:noProof/>
                <w:webHidden/>
              </w:rPr>
              <w:fldChar w:fldCharType="end"/>
            </w:r>
          </w:hyperlink>
        </w:p>
        <w:p w14:paraId="0EB74F06" w14:textId="66567629"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49" w:history="1">
            <w:r w:rsidRPr="007F36A6">
              <w:rPr>
                <w:rStyle w:val="Hyperlink"/>
                <w:noProof/>
              </w:rPr>
              <w:t>13.3.1 Device</w:t>
            </w:r>
            <w:r>
              <w:rPr>
                <w:noProof/>
                <w:webHidden/>
              </w:rPr>
              <w:tab/>
            </w:r>
            <w:r>
              <w:rPr>
                <w:noProof/>
                <w:webHidden/>
              </w:rPr>
              <w:fldChar w:fldCharType="begin"/>
            </w:r>
            <w:r>
              <w:rPr>
                <w:noProof/>
                <w:webHidden/>
              </w:rPr>
              <w:instrText xml:space="preserve"> PAGEREF _Toc237536949 \h </w:instrText>
            </w:r>
            <w:r>
              <w:rPr>
                <w:noProof/>
                <w:webHidden/>
              </w:rPr>
            </w:r>
            <w:r>
              <w:rPr>
                <w:noProof/>
                <w:webHidden/>
              </w:rPr>
              <w:fldChar w:fldCharType="separate"/>
            </w:r>
            <w:r>
              <w:rPr>
                <w:noProof/>
                <w:webHidden/>
              </w:rPr>
              <w:t>39</w:t>
            </w:r>
            <w:r>
              <w:rPr>
                <w:noProof/>
                <w:webHidden/>
              </w:rPr>
              <w:fldChar w:fldCharType="end"/>
            </w:r>
          </w:hyperlink>
        </w:p>
        <w:p w14:paraId="295F513A" w14:textId="7ED1C6CA"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50" w:history="1">
            <w:r w:rsidRPr="007F36A6">
              <w:rPr>
                <w:rStyle w:val="Hyperlink"/>
                <w:noProof/>
              </w:rPr>
              <w:t>13.3.2 App Control policy</w:t>
            </w:r>
            <w:r>
              <w:rPr>
                <w:noProof/>
                <w:webHidden/>
              </w:rPr>
              <w:tab/>
            </w:r>
            <w:r>
              <w:rPr>
                <w:noProof/>
                <w:webHidden/>
              </w:rPr>
              <w:fldChar w:fldCharType="begin"/>
            </w:r>
            <w:r>
              <w:rPr>
                <w:noProof/>
                <w:webHidden/>
              </w:rPr>
              <w:instrText xml:space="preserve"> PAGEREF _Toc237536950 \h </w:instrText>
            </w:r>
            <w:r>
              <w:rPr>
                <w:noProof/>
                <w:webHidden/>
              </w:rPr>
            </w:r>
            <w:r>
              <w:rPr>
                <w:noProof/>
                <w:webHidden/>
              </w:rPr>
              <w:fldChar w:fldCharType="separate"/>
            </w:r>
            <w:r>
              <w:rPr>
                <w:noProof/>
                <w:webHidden/>
              </w:rPr>
              <w:t>39</w:t>
            </w:r>
            <w:r>
              <w:rPr>
                <w:noProof/>
                <w:webHidden/>
              </w:rPr>
              <w:fldChar w:fldCharType="end"/>
            </w:r>
          </w:hyperlink>
        </w:p>
        <w:p w14:paraId="48BBF2D0" w14:textId="10A8A281"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51" w:history="1">
            <w:r w:rsidRPr="007F36A6">
              <w:rPr>
                <w:rStyle w:val="Hyperlink"/>
                <w:noProof/>
              </w:rPr>
              <w:t>13.4 Disaster Recovery and Business Continuity</w:t>
            </w:r>
            <w:r>
              <w:rPr>
                <w:noProof/>
                <w:webHidden/>
              </w:rPr>
              <w:tab/>
            </w:r>
            <w:r>
              <w:rPr>
                <w:noProof/>
                <w:webHidden/>
              </w:rPr>
              <w:fldChar w:fldCharType="begin"/>
            </w:r>
            <w:r>
              <w:rPr>
                <w:noProof/>
                <w:webHidden/>
              </w:rPr>
              <w:instrText xml:space="preserve"> PAGEREF _Toc237536951 \h </w:instrText>
            </w:r>
            <w:r>
              <w:rPr>
                <w:noProof/>
                <w:webHidden/>
              </w:rPr>
            </w:r>
            <w:r>
              <w:rPr>
                <w:noProof/>
                <w:webHidden/>
              </w:rPr>
              <w:fldChar w:fldCharType="separate"/>
            </w:r>
            <w:r>
              <w:rPr>
                <w:noProof/>
                <w:webHidden/>
              </w:rPr>
              <w:t>39</w:t>
            </w:r>
            <w:r>
              <w:rPr>
                <w:noProof/>
                <w:webHidden/>
              </w:rPr>
              <w:fldChar w:fldCharType="end"/>
            </w:r>
          </w:hyperlink>
        </w:p>
        <w:p w14:paraId="6D5F001C" w14:textId="280ADF7F"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52" w:history="1">
            <w:r w:rsidRPr="007F36A6">
              <w:rPr>
                <w:rStyle w:val="Hyperlink"/>
                <w:noProof/>
              </w:rPr>
              <w:t>14 Build, Test and Release Management</w:t>
            </w:r>
            <w:r>
              <w:rPr>
                <w:noProof/>
                <w:webHidden/>
              </w:rPr>
              <w:tab/>
            </w:r>
            <w:r>
              <w:rPr>
                <w:noProof/>
                <w:webHidden/>
              </w:rPr>
              <w:fldChar w:fldCharType="begin"/>
            </w:r>
            <w:r>
              <w:rPr>
                <w:noProof/>
                <w:webHidden/>
              </w:rPr>
              <w:instrText xml:space="preserve"> PAGEREF _Toc237536952 \h </w:instrText>
            </w:r>
            <w:r>
              <w:rPr>
                <w:noProof/>
                <w:webHidden/>
              </w:rPr>
            </w:r>
            <w:r>
              <w:rPr>
                <w:noProof/>
                <w:webHidden/>
              </w:rPr>
              <w:fldChar w:fldCharType="separate"/>
            </w:r>
            <w:r>
              <w:rPr>
                <w:noProof/>
                <w:webHidden/>
              </w:rPr>
              <w:t>40</w:t>
            </w:r>
            <w:r>
              <w:rPr>
                <w:noProof/>
                <w:webHidden/>
              </w:rPr>
              <w:fldChar w:fldCharType="end"/>
            </w:r>
          </w:hyperlink>
        </w:p>
        <w:p w14:paraId="7094173F" w14:textId="0653DF49"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53" w:history="1">
            <w:r w:rsidRPr="007F36A6">
              <w:rPr>
                <w:rStyle w:val="Hyperlink"/>
                <w:noProof/>
              </w:rPr>
              <w:t>14.1 Repository and DevOps Tools</w:t>
            </w:r>
            <w:r>
              <w:rPr>
                <w:noProof/>
                <w:webHidden/>
              </w:rPr>
              <w:tab/>
            </w:r>
            <w:r>
              <w:rPr>
                <w:noProof/>
                <w:webHidden/>
              </w:rPr>
              <w:fldChar w:fldCharType="begin"/>
            </w:r>
            <w:r>
              <w:rPr>
                <w:noProof/>
                <w:webHidden/>
              </w:rPr>
              <w:instrText xml:space="preserve"> PAGEREF _Toc237536953 \h </w:instrText>
            </w:r>
            <w:r>
              <w:rPr>
                <w:noProof/>
                <w:webHidden/>
              </w:rPr>
            </w:r>
            <w:r>
              <w:rPr>
                <w:noProof/>
                <w:webHidden/>
              </w:rPr>
              <w:fldChar w:fldCharType="separate"/>
            </w:r>
            <w:r>
              <w:rPr>
                <w:noProof/>
                <w:webHidden/>
              </w:rPr>
              <w:t>40</w:t>
            </w:r>
            <w:r>
              <w:rPr>
                <w:noProof/>
                <w:webHidden/>
              </w:rPr>
              <w:fldChar w:fldCharType="end"/>
            </w:r>
          </w:hyperlink>
        </w:p>
        <w:p w14:paraId="7C4CCD6F" w14:textId="38CEBDF1"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54" w:history="1">
            <w:r w:rsidRPr="007F36A6">
              <w:rPr>
                <w:rStyle w:val="Hyperlink"/>
                <w:noProof/>
              </w:rPr>
              <w:t>14.2 Pipeline Management</w:t>
            </w:r>
            <w:r>
              <w:rPr>
                <w:noProof/>
                <w:webHidden/>
              </w:rPr>
              <w:tab/>
            </w:r>
            <w:r>
              <w:rPr>
                <w:noProof/>
                <w:webHidden/>
              </w:rPr>
              <w:fldChar w:fldCharType="begin"/>
            </w:r>
            <w:r>
              <w:rPr>
                <w:noProof/>
                <w:webHidden/>
              </w:rPr>
              <w:instrText xml:space="preserve"> PAGEREF _Toc237536954 \h </w:instrText>
            </w:r>
            <w:r>
              <w:rPr>
                <w:noProof/>
                <w:webHidden/>
              </w:rPr>
            </w:r>
            <w:r>
              <w:rPr>
                <w:noProof/>
                <w:webHidden/>
              </w:rPr>
              <w:fldChar w:fldCharType="separate"/>
            </w:r>
            <w:r>
              <w:rPr>
                <w:noProof/>
                <w:webHidden/>
              </w:rPr>
              <w:t>40</w:t>
            </w:r>
            <w:r>
              <w:rPr>
                <w:noProof/>
                <w:webHidden/>
              </w:rPr>
              <w:fldChar w:fldCharType="end"/>
            </w:r>
          </w:hyperlink>
        </w:p>
        <w:p w14:paraId="29721DC7" w14:textId="7B8B3A9D"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55" w:history="1">
            <w:r w:rsidRPr="007F36A6">
              <w:rPr>
                <w:rStyle w:val="Hyperlink"/>
                <w:noProof/>
              </w:rPr>
              <w:t>14.3 Test Management</w:t>
            </w:r>
            <w:r>
              <w:rPr>
                <w:noProof/>
                <w:webHidden/>
              </w:rPr>
              <w:tab/>
            </w:r>
            <w:r>
              <w:rPr>
                <w:noProof/>
                <w:webHidden/>
              </w:rPr>
              <w:fldChar w:fldCharType="begin"/>
            </w:r>
            <w:r>
              <w:rPr>
                <w:noProof/>
                <w:webHidden/>
              </w:rPr>
              <w:instrText xml:space="preserve"> PAGEREF _Toc237536955 \h </w:instrText>
            </w:r>
            <w:r>
              <w:rPr>
                <w:noProof/>
                <w:webHidden/>
              </w:rPr>
            </w:r>
            <w:r>
              <w:rPr>
                <w:noProof/>
                <w:webHidden/>
              </w:rPr>
              <w:fldChar w:fldCharType="separate"/>
            </w:r>
            <w:r>
              <w:rPr>
                <w:noProof/>
                <w:webHidden/>
              </w:rPr>
              <w:t>40</w:t>
            </w:r>
            <w:r>
              <w:rPr>
                <w:noProof/>
                <w:webHidden/>
              </w:rPr>
              <w:fldChar w:fldCharType="end"/>
            </w:r>
          </w:hyperlink>
        </w:p>
        <w:p w14:paraId="19ED17EA" w14:textId="73D2478B"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56" w:history="1">
            <w:r w:rsidRPr="007F36A6">
              <w:rPr>
                <w:rStyle w:val="Hyperlink"/>
                <w:noProof/>
              </w:rPr>
              <w:t>14.3.1 Test Strategy/Plan</w:t>
            </w:r>
            <w:r>
              <w:rPr>
                <w:noProof/>
                <w:webHidden/>
              </w:rPr>
              <w:tab/>
            </w:r>
            <w:r>
              <w:rPr>
                <w:noProof/>
                <w:webHidden/>
              </w:rPr>
              <w:fldChar w:fldCharType="begin"/>
            </w:r>
            <w:r>
              <w:rPr>
                <w:noProof/>
                <w:webHidden/>
              </w:rPr>
              <w:instrText xml:space="preserve"> PAGEREF _Toc237536956 \h </w:instrText>
            </w:r>
            <w:r>
              <w:rPr>
                <w:noProof/>
                <w:webHidden/>
              </w:rPr>
            </w:r>
            <w:r>
              <w:rPr>
                <w:noProof/>
                <w:webHidden/>
              </w:rPr>
              <w:fldChar w:fldCharType="separate"/>
            </w:r>
            <w:r>
              <w:rPr>
                <w:noProof/>
                <w:webHidden/>
              </w:rPr>
              <w:t>40</w:t>
            </w:r>
            <w:r>
              <w:rPr>
                <w:noProof/>
                <w:webHidden/>
              </w:rPr>
              <w:fldChar w:fldCharType="end"/>
            </w:r>
          </w:hyperlink>
        </w:p>
        <w:p w14:paraId="37BB1D76" w14:textId="1FD970F5"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57" w:history="1">
            <w:r w:rsidRPr="007F36A6">
              <w:rPr>
                <w:rStyle w:val="Hyperlink"/>
                <w:noProof/>
              </w:rPr>
              <w:t>14.3.2 Test Tool Sets</w:t>
            </w:r>
            <w:r>
              <w:rPr>
                <w:noProof/>
                <w:webHidden/>
              </w:rPr>
              <w:tab/>
            </w:r>
            <w:r>
              <w:rPr>
                <w:noProof/>
                <w:webHidden/>
              </w:rPr>
              <w:fldChar w:fldCharType="begin"/>
            </w:r>
            <w:r>
              <w:rPr>
                <w:noProof/>
                <w:webHidden/>
              </w:rPr>
              <w:instrText xml:space="preserve"> PAGEREF _Toc237536957 \h </w:instrText>
            </w:r>
            <w:r>
              <w:rPr>
                <w:noProof/>
                <w:webHidden/>
              </w:rPr>
            </w:r>
            <w:r>
              <w:rPr>
                <w:noProof/>
                <w:webHidden/>
              </w:rPr>
              <w:fldChar w:fldCharType="separate"/>
            </w:r>
            <w:r>
              <w:rPr>
                <w:noProof/>
                <w:webHidden/>
              </w:rPr>
              <w:t>41</w:t>
            </w:r>
            <w:r>
              <w:rPr>
                <w:noProof/>
                <w:webHidden/>
              </w:rPr>
              <w:fldChar w:fldCharType="end"/>
            </w:r>
          </w:hyperlink>
        </w:p>
        <w:p w14:paraId="20660D36" w14:textId="6CB04169"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58" w:history="1">
            <w:r w:rsidRPr="007F36A6">
              <w:rPr>
                <w:rStyle w:val="Hyperlink"/>
                <w:noProof/>
              </w:rPr>
              <w:t>14.3.3 Test Data Management</w:t>
            </w:r>
            <w:r>
              <w:rPr>
                <w:noProof/>
                <w:webHidden/>
              </w:rPr>
              <w:tab/>
            </w:r>
            <w:r>
              <w:rPr>
                <w:noProof/>
                <w:webHidden/>
              </w:rPr>
              <w:fldChar w:fldCharType="begin"/>
            </w:r>
            <w:r>
              <w:rPr>
                <w:noProof/>
                <w:webHidden/>
              </w:rPr>
              <w:instrText xml:space="preserve"> PAGEREF _Toc237536958 \h </w:instrText>
            </w:r>
            <w:r>
              <w:rPr>
                <w:noProof/>
                <w:webHidden/>
              </w:rPr>
            </w:r>
            <w:r>
              <w:rPr>
                <w:noProof/>
                <w:webHidden/>
              </w:rPr>
              <w:fldChar w:fldCharType="separate"/>
            </w:r>
            <w:r>
              <w:rPr>
                <w:noProof/>
                <w:webHidden/>
              </w:rPr>
              <w:t>41</w:t>
            </w:r>
            <w:r>
              <w:rPr>
                <w:noProof/>
                <w:webHidden/>
              </w:rPr>
              <w:fldChar w:fldCharType="end"/>
            </w:r>
          </w:hyperlink>
        </w:p>
        <w:p w14:paraId="0615A630" w14:textId="2D59C283"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59" w:history="1">
            <w:r w:rsidRPr="007F36A6">
              <w:rPr>
                <w:rStyle w:val="Hyperlink"/>
                <w:noProof/>
              </w:rPr>
              <w:t>14.4 Security &amp; Compliance</w:t>
            </w:r>
            <w:r>
              <w:rPr>
                <w:noProof/>
                <w:webHidden/>
              </w:rPr>
              <w:tab/>
            </w:r>
            <w:r>
              <w:rPr>
                <w:noProof/>
                <w:webHidden/>
              </w:rPr>
              <w:fldChar w:fldCharType="begin"/>
            </w:r>
            <w:r>
              <w:rPr>
                <w:noProof/>
                <w:webHidden/>
              </w:rPr>
              <w:instrText xml:space="preserve"> PAGEREF _Toc237536959 \h </w:instrText>
            </w:r>
            <w:r>
              <w:rPr>
                <w:noProof/>
                <w:webHidden/>
              </w:rPr>
            </w:r>
            <w:r>
              <w:rPr>
                <w:noProof/>
                <w:webHidden/>
              </w:rPr>
              <w:fldChar w:fldCharType="separate"/>
            </w:r>
            <w:r>
              <w:rPr>
                <w:noProof/>
                <w:webHidden/>
              </w:rPr>
              <w:t>42</w:t>
            </w:r>
            <w:r>
              <w:rPr>
                <w:noProof/>
                <w:webHidden/>
              </w:rPr>
              <w:fldChar w:fldCharType="end"/>
            </w:r>
          </w:hyperlink>
        </w:p>
        <w:p w14:paraId="0795438D" w14:textId="640AC3B6"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60" w:history="1">
            <w:r w:rsidRPr="007F36A6">
              <w:rPr>
                <w:rStyle w:val="Hyperlink"/>
                <w:noProof/>
              </w:rPr>
              <w:t>14.4.1 Code Scanning</w:t>
            </w:r>
            <w:r>
              <w:rPr>
                <w:noProof/>
                <w:webHidden/>
              </w:rPr>
              <w:tab/>
            </w:r>
            <w:r>
              <w:rPr>
                <w:noProof/>
                <w:webHidden/>
              </w:rPr>
              <w:fldChar w:fldCharType="begin"/>
            </w:r>
            <w:r>
              <w:rPr>
                <w:noProof/>
                <w:webHidden/>
              </w:rPr>
              <w:instrText xml:space="preserve"> PAGEREF _Toc237536960 \h </w:instrText>
            </w:r>
            <w:r>
              <w:rPr>
                <w:noProof/>
                <w:webHidden/>
              </w:rPr>
            </w:r>
            <w:r>
              <w:rPr>
                <w:noProof/>
                <w:webHidden/>
              </w:rPr>
              <w:fldChar w:fldCharType="separate"/>
            </w:r>
            <w:r>
              <w:rPr>
                <w:noProof/>
                <w:webHidden/>
              </w:rPr>
              <w:t>42</w:t>
            </w:r>
            <w:r>
              <w:rPr>
                <w:noProof/>
                <w:webHidden/>
              </w:rPr>
              <w:fldChar w:fldCharType="end"/>
            </w:r>
          </w:hyperlink>
        </w:p>
        <w:p w14:paraId="044D2FF9" w14:textId="6BA5E5B2" w:rsidR="0079576F" w:rsidRDefault="0079576F">
          <w:pPr>
            <w:pStyle w:val="TOC3"/>
            <w:rPr>
              <w:rFonts w:asciiTheme="minorHAnsi" w:eastAsiaTheme="minorEastAsia" w:hAnsiTheme="minorHAnsi" w:cstheme="minorBidi"/>
              <w:noProof/>
              <w:kern w:val="2"/>
              <w:sz w:val="24"/>
              <w:szCs w:val="24"/>
              <w:lang w:eastAsia="en-GB"/>
              <w14:ligatures w14:val="standardContextual"/>
            </w:rPr>
          </w:pPr>
          <w:hyperlink w:anchor="_Toc237536961" w:history="1">
            <w:r w:rsidRPr="007F36A6">
              <w:rPr>
                <w:rStyle w:val="Hyperlink"/>
                <w:noProof/>
              </w:rPr>
              <w:t>14.4.2 Secrets Management</w:t>
            </w:r>
            <w:r>
              <w:rPr>
                <w:noProof/>
                <w:webHidden/>
              </w:rPr>
              <w:tab/>
            </w:r>
            <w:r>
              <w:rPr>
                <w:noProof/>
                <w:webHidden/>
              </w:rPr>
              <w:fldChar w:fldCharType="begin"/>
            </w:r>
            <w:r>
              <w:rPr>
                <w:noProof/>
                <w:webHidden/>
              </w:rPr>
              <w:instrText xml:space="preserve"> PAGEREF _Toc237536961 \h </w:instrText>
            </w:r>
            <w:r>
              <w:rPr>
                <w:noProof/>
                <w:webHidden/>
              </w:rPr>
            </w:r>
            <w:r>
              <w:rPr>
                <w:noProof/>
                <w:webHidden/>
              </w:rPr>
              <w:fldChar w:fldCharType="separate"/>
            </w:r>
            <w:r>
              <w:rPr>
                <w:noProof/>
                <w:webHidden/>
              </w:rPr>
              <w:t>42</w:t>
            </w:r>
            <w:r>
              <w:rPr>
                <w:noProof/>
                <w:webHidden/>
              </w:rPr>
              <w:fldChar w:fldCharType="end"/>
            </w:r>
          </w:hyperlink>
        </w:p>
        <w:p w14:paraId="20361C54" w14:textId="341E5A17"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62" w:history="1">
            <w:r w:rsidRPr="007F36A6">
              <w:rPr>
                <w:rStyle w:val="Hyperlink"/>
                <w:noProof/>
              </w:rPr>
              <w:t>15 Capacity Planning</w:t>
            </w:r>
            <w:r>
              <w:rPr>
                <w:noProof/>
                <w:webHidden/>
              </w:rPr>
              <w:tab/>
            </w:r>
            <w:r>
              <w:rPr>
                <w:noProof/>
                <w:webHidden/>
              </w:rPr>
              <w:fldChar w:fldCharType="begin"/>
            </w:r>
            <w:r>
              <w:rPr>
                <w:noProof/>
                <w:webHidden/>
              </w:rPr>
              <w:instrText xml:space="preserve"> PAGEREF _Toc237536962 \h </w:instrText>
            </w:r>
            <w:r>
              <w:rPr>
                <w:noProof/>
                <w:webHidden/>
              </w:rPr>
            </w:r>
            <w:r>
              <w:rPr>
                <w:noProof/>
                <w:webHidden/>
              </w:rPr>
              <w:fldChar w:fldCharType="separate"/>
            </w:r>
            <w:r>
              <w:rPr>
                <w:noProof/>
                <w:webHidden/>
              </w:rPr>
              <w:t>43</w:t>
            </w:r>
            <w:r>
              <w:rPr>
                <w:noProof/>
                <w:webHidden/>
              </w:rPr>
              <w:fldChar w:fldCharType="end"/>
            </w:r>
          </w:hyperlink>
        </w:p>
        <w:p w14:paraId="56E9972F" w14:textId="56D926F6"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63" w:history="1">
            <w:r w:rsidRPr="007F36A6">
              <w:rPr>
                <w:rStyle w:val="Hyperlink"/>
                <w:noProof/>
              </w:rPr>
              <w:t>16. Service Management</w:t>
            </w:r>
            <w:r>
              <w:rPr>
                <w:noProof/>
                <w:webHidden/>
              </w:rPr>
              <w:tab/>
            </w:r>
            <w:r>
              <w:rPr>
                <w:noProof/>
                <w:webHidden/>
              </w:rPr>
              <w:fldChar w:fldCharType="begin"/>
            </w:r>
            <w:r>
              <w:rPr>
                <w:noProof/>
                <w:webHidden/>
              </w:rPr>
              <w:instrText xml:space="preserve"> PAGEREF _Toc237536963 \h </w:instrText>
            </w:r>
            <w:r>
              <w:rPr>
                <w:noProof/>
                <w:webHidden/>
              </w:rPr>
            </w:r>
            <w:r>
              <w:rPr>
                <w:noProof/>
                <w:webHidden/>
              </w:rPr>
              <w:fldChar w:fldCharType="separate"/>
            </w:r>
            <w:r>
              <w:rPr>
                <w:noProof/>
                <w:webHidden/>
              </w:rPr>
              <w:t>44</w:t>
            </w:r>
            <w:r>
              <w:rPr>
                <w:noProof/>
                <w:webHidden/>
              </w:rPr>
              <w:fldChar w:fldCharType="end"/>
            </w:r>
          </w:hyperlink>
        </w:p>
        <w:p w14:paraId="5A59C9A7" w14:textId="3C8149E5"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64" w:history="1">
            <w:r w:rsidRPr="007F36A6">
              <w:rPr>
                <w:rStyle w:val="Hyperlink"/>
                <w:noProof/>
              </w:rPr>
              <w:t>Appendix A - Device Scripts and XML Configuration Files</w:t>
            </w:r>
            <w:r>
              <w:rPr>
                <w:noProof/>
                <w:webHidden/>
              </w:rPr>
              <w:tab/>
            </w:r>
            <w:r>
              <w:rPr>
                <w:noProof/>
                <w:webHidden/>
              </w:rPr>
              <w:fldChar w:fldCharType="begin"/>
            </w:r>
            <w:r>
              <w:rPr>
                <w:noProof/>
                <w:webHidden/>
              </w:rPr>
              <w:instrText xml:space="preserve"> PAGEREF _Toc237536964 \h </w:instrText>
            </w:r>
            <w:r>
              <w:rPr>
                <w:noProof/>
                <w:webHidden/>
              </w:rPr>
            </w:r>
            <w:r>
              <w:rPr>
                <w:noProof/>
                <w:webHidden/>
              </w:rPr>
              <w:fldChar w:fldCharType="separate"/>
            </w:r>
            <w:r>
              <w:rPr>
                <w:noProof/>
                <w:webHidden/>
              </w:rPr>
              <w:t>45</w:t>
            </w:r>
            <w:r>
              <w:rPr>
                <w:noProof/>
                <w:webHidden/>
              </w:rPr>
              <w:fldChar w:fldCharType="end"/>
            </w:r>
          </w:hyperlink>
        </w:p>
        <w:p w14:paraId="4199F4DE" w14:textId="676A0F88"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65" w:history="1">
            <w:r w:rsidRPr="007F36A6">
              <w:rPr>
                <w:rStyle w:val="Hyperlink"/>
                <w:noProof/>
              </w:rPr>
              <w:t>A.1 Assigned Access configuration XML - full file, ready to paste</w:t>
            </w:r>
            <w:r>
              <w:rPr>
                <w:noProof/>
                <w:webHidden/>
              </w:rPr>
              <w:tab/>
            </w:r>
            <w:r>
              <w:rPr>
                <w:noProof/>
                <w:webHidden/>
              </w:rPr>
              <w:fldChar w:fldCharType="begin"/>
            </w:r>
            <w:r>
              <w:rPr>
                <w:noProof/>
                <w:webHidden/>
              </w:rPr>
              <w:instrText xml:space="preserve"> PAGEREF _Toc237536965 \h </w:instrText>
            </w:r>
            <w:r>
              <w:rPr>
                <w:noProof/>
                <w:webHidden/>
              </w:rPr>
            </w:r>
            <w:r>
              <w:rPr>
                <w:noProof/>
                <w:webHidden/>
              </w:rPr>
              <w:fldChar w:fldCharType="separate"/>
            </w:r>
            <w:r>
              <w:rPr>
                <w:noProof/>
                <w:webHidden/>
              </w:rPr>
              <w:t>45</w:t>
            </w:r>
            <w:r>
              <w:rPr>
                <w:noProof/>
                <w:webHidden/>
              </w:rPr>
              <w:fldChar w:fldCharType="end"/>
            </w:r>
          </w:hyperlink>
        </w:p>
        <w:p w14:paraId="4A53C363" w14:textId="19DB23AB" w:rsidR="0079576F" w:rsidRDefault="0079576F">
          <w:pPr>
            <w:pStyle w:val="TOC2"/>
            <w:rPr>
              <w:rFonts w:asciiTheme="minorHAnsi" w:eastAsiaTheme="minorEastAsia" w:hAnsiTheme="minorHAnsi" w:cstheme="minorBidi"/>
              <w:bCs w:val="0"/>
              <w:noProof/>
              <w:kern w:val="2"/>
              <w:sz w:val="24"/>
              <w:szCs w:val="24"/>
              <w:lang w:eastAsia="en-GB"/>
              <w14:ligatures w14:val="standardContextual"/>
            </w:rPr>
          </w:pPr>
          <w:hyperlink w:anchor="_Toc237536966" w:history="1">
            <w:r w:rsidRPr="007F36A6">
              <w:rPr>
                <w:rStyle w:val="Hyperlink"/>
                <w:noProof/>
              </w:rPr>
              <w:t>A.2 Configuring the Start menu and taskbar pins - click by click</w:t>
            </w:r>
            <w:r>
              <w:rPr>
                <w:noProof/>
                <w:webHidden/>
              </w:rPr>
              <w:tab/>
            </w:r>
            <w:r>
              <w:rPr>
                <w:noProof/>
                <w:webHidden/>
              </w:rPr>
              <w:fldChar w:fldCharType="begin"/>
            </w:r>
            <w:r>
              <w:rPr>
                <w:noProof/>
                <w:webHidden/>
              </w:rPr>
              <w:instrText xml:space="preserve"> PAGEREF _Toc237536966 \h </w:instrText>
            </w:r>
            <w:r>
              <w:rPr>
                <w:noProof/>
                <w:webHidden/>
              </w:rPr>
            </w:r>
            <w:r>
              <w:rPr>
                <w:noProof/>
                <w:webHidden/>
              </w:rPr>
              <w:fldChar w:fldCharType="separate"/>
            </w:r>
            <w:r>
              <w:rPr>
                <w:noProof/>
                <w:webHidden/>
              </w:rPr>
              <w:t>47</w:t>
            </w:r>
            <w:r>
              <w:rPr>
                <w:noProof/>
                <w:webHidden/>
              </w:rPr>
              <w:fldChar w:fldCharType="end"/>
            </w:r>
          </w:hyperlink>
        </w:p>
        <w:p w14:paraId="0A7B8589" w14:textId="5B97DDA2"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67" w:history="1">
            <w:r w:rsidRPr="007F36A6">
              <w:rPr>
                <w:rStyle w:val="Hyperlink"/>
                <w:noProof/>
              </w:rPr>
              <w:t>Appendix C - Assigned Access XML Namespace Reference</w:t>
            </w:r>
            <w:r>
              <w:rPr>
                <w:noProof/>
                <w:webHidden/>
              </w:rPr>
              <w:tab/>
            </w:r>
            <w:r>
              <w:rPr>
                <w:noProof/>
                <w:webHidden/>
              </w:rPr>
              <w:fldChar w:fldCharType="begin"/>
            </w:r>
            <w:r>
              <w:rPr>
                <w:noProof/>
                <w:webHidden/>
              </w:rPr>
              <w:instrText xml:space="preserve"> PAGEREF _Toc237536967 \h </w:instrText>
            </w:r>
            <w:r>
              <w:rPr>
                <w:noProof/>
                <w:webHidden/>
              </w:rPr>
            </w:r>
            <w:r>
              <w:rPr>
                <w:noProof/>
                <w:webHidden/>
              </w:rPr>
              <w:fldChar w:fldCharType="separate"/>
            </w:r>
            <w:r>
              <w:rPr>
                <w:noProof/>
                <w:webHidden/>
              </w:rPr>
              <w:t>49</w:t>
            </w:r>
            <w:r>
              <w:rPr>
                <w:noProof/>
                <w:webHidden/>
              </w:rPr>
              <w:fldChar w:fldCharType="end"/>
            </w:r>
          </w:hyperlink>
        </w:p>
        <w:p w14:paraId="3FBE80B5" w14:textId="65ACBE44" w:rsidR="0079576F" w:rsidRDefault="0079576F">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7536968" w:history="1">
            <w:r w:rsidRPr="007F36A6">
              <w:rPr>
                <w:rStyle w:val="Hyperlink"/>
                <w:noProof/>
              </w:rPr>
              <w:t>Appendix D - Terms &amp; Abbreviations</w:t>
            </w:r>
            <w:r>
              <w:rPr>
                <w:noProof/>
                <w:webHidden/>
              </w:rPr>
              <w:tab/>
            </w:r>
            <w:r>
              <w:rPr>
                <w:noProof/>
                <w:webHidden/>
              </w:rPr>
              <w:fldChar w:fldCharType="begin"/>
            </w:r>
            <w:r>
              <w:rPr>
                <w:noProof/>
                <w:webHidden/>
              </w:rPr>
              <w:instrText xml:space="preserve"> PAGEREF _Toc237536968 \h </w:instrText>
            </w:r>
            <w:r>
              <w:rPr>
                <w:noProof/>
                <w:webHidden/>
              </w:rPr>
            </w:r>
            <w:r>
              <w:rPr>
                <w:noProof/>
                <w:webHidden/>
              </w:rPr>
              <w:fldChar w:fldCharType="separate"/>
            </w:r>
            <w:r>
              <w:rPr>
                <w:noProof/>
                <w:webHidden/>
              </w:rPr>
              <w:t>50</w:t>
            </w:r>
            <w:r>
              <w:rPr>
                <w:noProof/>
                <w:webHidden/>
              </w:rPr>
              <w:fldChar w:fldCharType="end"/>
            </w:r>
          </w:hyperlink>
        </w:p>
        <w:p w14:paraId="7732BD89" w14:textId="06882CC8" w:rsidR="00923E43" w:rsidRPr="00B54CCB" w:rsidRDefault="00923E43" w:rsidP="0079576F">
          <w:pPr>
            <w:sectPr w:rsidR="00923E43" w:rsidRPr="00B54CCB"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r w:rsidRPr="00B54CCB">
            <w:rPr>
              <w:rFonts w:cstheme="minorHAnsi"/>
              <w:szCs w:val="20"/>
            </w:rPr>
            <w:fldChar w:fldCharType="end"/>
          </w:r>
        </w:p>
      </w:sdtContent>
    </w:sdt>
    <w:p w14:paraId="709E2A3A" w14:textId="77777777" w:rsidR="00761DD3" w:rsidRPr="00B54CCB" w:rsidRDefault="00761DD3" w:rsidP="00E3582E">
      <w:pPr>
        <w:sectPr w:rsidR="00761DD3" w:rsidRPr="00B54CCB"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7EC6DDD7" w14:textId="77777777" w:rsidR="000472C5" w:rsidRDefault="001A2DA2">
      <w:pPr>
        <w:pStyle w:val="Heading1"/>
        <w:pageBreakBefore/>
      </w:pPr>
      <w:bookmarkStart w:id="6" w:name="_Toc237536868"/>
      <w:r>
        <w:lastRenderedPageBreak/>
        <w:t>1. Introduction</w:t>
      </w:r>
      <w:bookmarkEnd w:id="6"/>
    </w:p>
    <w:p w14:paraId="2E397B2A" w14:textId="77777777" w:rsidR="000472C5" w:rsidRDefault="001A2DA2">
      <w:pPr>
        <w:pStyle w:val="Heading2"/>
      </w:pPr>
      <w:bookmarkStart w:id="7" w:name="_Toc237536869"/>
      <w:r>
        <w:t>1.1 Background</w:t>
      </w:r>
      <w:bookmarkEnd w:id="7"/>
    </w:p>
    <w:p w14:paraId="6E36D00C" w14:textId="77777777" w:rsidR="000472C5" w:rsidRDefault="001A2DA2">
      <w:pPr>
        <w:spacing w:after="140" w:line="276" w:lineRule="auto"/>
      </w:pPr>
      <w:r>
        <w:t>This Technical Configuration Document is the build specification for the Participant Kiosk solution (V1.4), extracted from the approved Detail Design Document (`designs/participant-device/content.txt`, V1.4). Where this document and the Detail Design Document differ after a future revision, the Detail Design Document is authoritative. Section references in parentheses below (e.g. "7.2.2", "Figure 1") point into the Detail Design Document unless a heading in this document is named explicitly.</w:t>
      </w:r>
    </w:p>
    <w:p w14:paraId="47D85BBD" w14:textId="77777777" w:rsidR="000472C5" w:rsidRDefault="001A2DA2">
      <w:pPr>
        <w:pStyle w:val="Heading2"/>
      </w:pPr>
      <w:bookmarkStart w:id="8" w:name="_Toc237536870"/>
      <w:r>
        <w:t>1.2 Purpose</w:t>
      </w:r>
      <w:bookmarkEnd w:id="8"/>
    </w:p>
    <w:p w14:paraId="52443368" w14:textId="77777777" w:rsidR="000472C5" w:rsidRDefault="001A2DA2">
      <w:pPr>
        <w:spacing w:after="140" w:line="276" w:lineRule="auto"/>
      </w:pPr>
      <w:r>
        <w:t>This document defines the technical build for the Participant Kiosk fleet (540 devices): Windows 11 Enterprise, Entra-joined, Intune-managed, enrolled via Windows Autopilot self-deploying mode, running as a locked-down multi-app Assigned Access endpoint with no participant identity. It specifies every setting an implementer needs to construct the fleet without returning to the designer.</w:t>
      </w:r>
    </w:p>
    <w:p w14:paraId="1D74FD24" w14:textId="77777777" w:rsidR="000472C5" w:rsidRDefault="001A2DA2">
      <w:pPr>
        <w:pStyle w:val="Heading2"/>
      </w:pPr>
      <w:bookmarkStart w:id="9" w:name="_Toc237536871"/>
      <w:r>
        <w:t>1.3 Audience</w:t>
      </w:r>
      <w:bookmarkEnd w:id="9"/>
    </w:p>
    <w:p w14:paraId="2C20182F" w14:textId="77777777" w:rsidR="000472C5" w:rsidRDefault="001A2DA2">
      <w:pPr>
        <w:spacing w:after="70" w:line="276" w:lineRule="auto"/>
        <w:ind w:left="510" w:hanging="227"/>
      </w:pPr>
      <w:r>
        <w:t>•  AVD Build Engineer (Twiki Corp) - primary builder</w:t>
      </w:r>
    </w:p>
    <w:p w14:paraId="664C8F33" w14:textId="77777777" w:rsidR="000472C5" w:rsidRDefault="001A2DA2">
      <w:pPr>
        <w:spacing w:after="70" w:line="276" w:lineRule="auto"/>
        <w:ind w:left="510" w:hanging="227"/>
      </w:pPr>
      <w:r>
        <w:t>•  APM Cyber Security - App Control signing, Conditional Access enforcement, USB exception approval</w:t>
      </w:r>
    </w:p>
    <w:p w14:paraId="221E8659" w14:textId="77777777" w:rsidR="000472C5" w:rsidRDefault="001A2DA2">
      <w:pPr>
        <w:spacing w:after="70" w:line="276" w:lineRule="auto"/>
        <w:ind w:left="510" w:hanging="227"/>
      </w:pPr>
      <w:r>
        <w:t>•  Network team / Stratus - Meraki VLAN, SSID and egress configuration</w:t>
      </w:r>
    </w:p>
    <w:p w14:paraId="0814D09D" w14:textId="77777777" w:rsidR="000472C5" w:rsidRDefault="001A2DA2">
      <w:pPr>
        <w:spacing w:after="70" w:line="276" w:lineRule="auto"/>
        <w:ind w:left="510" w:hanging="227"/>
      </w:pPr>
      <w:r>
        <w:t>•  Digital Operations - ongoing support and monitoring</w:t>
      </w:r>
    </w:p>
    <w:p w14:paraId="2193C711" w14:textId="77777777" w:rsidR="000472C5" w:rsidRDefault="001A2DA2">
      <w:pPr>
        <w:pStyle w:val="Heading1"/>
        <w:pageBreakBefore/>
      </w:pPr>
      <w:bookmarkStart w:id="10" w:name="_Toc237536872"/>
      <w:r>
        <w:lastRenderedPageBreak/>
        <w:t>2. Overview</w:t>
      </w:r>
      <w:bookmarkEnd w:id="10"/>
    </w:p>
    <w:p w14:paraId="3D489B36" w14:textId="77777777" w:rsidR="000472C5" w:rsidRDefault="001A2DA2">
      <w:pPr>
        <w:pStyle w:val="Heading2"/>
      </w:pPr>
      <w:bookmarkStart w:id="11" w:name="_Toc237536873"/>
      <w:r>
        <w:t>2.1 Scope</w:t>
      </w:r>
      <w:bookmarkEnd w:id="11"/>
    </w:p>
    <w:p w14:paraId="25773DC3" w14:textId="77777777" w:rsidR="000472C5" w:rsidRDefault="001A2DA2">
      <w:pPr>
        <w:spacing w:after="140" w:line="276" w:lineRule="auto"/>
      </w:pPr>
      <w:r>
        <w:rPr>
          <w:b/>
        </w:rPr>
        <w:t>In scope.</w:t>
      </w:r>
      <w:r>
        <w:t xml:space="preserve"> Every Intune configuration profile, compliance policy, Autopilot profile, App Control policy, Conditional Access policy, Entra ID group, local account, network setting, patching configuration and device script that makes up the Participant Kiosk build.</w:t>
      </w:r>
    </w:p>
    <w:p w14:paraId="6A891ED4" w14:textId="77777777" w:rsidR="000472C5" w:rsidRDefault="001A2DA2">
      <w:pPr>
        <w:spacing w:after="140" w:line="276" w:lineRule="auto"/>
      </w:pPr>
      <w:r>
        <w:rPr>
          <w:b/>
        </w:rPr>
        <w:t>Out of scope.</w:t>
      </w:r>
      <w:r>
        <w:t xml:space="preserve"> Standard User SOE, Developer SOE, Privileged Access and ES take-home device builds (separate documents). Site cabling, switch hardware and Wi-Fi coverage (network out-of-scope items, DDD 5.3.8). The Kiosk Decommissioning change request (`change-requests/kiosk-decommission/`) is a separate document.</w:t>
      </w:r>
    </w:p>
    <w:p w14:paraId="2970A5AD" w14:textId="77777777" w:rsidR="000472C5" w:rsidRDefault="001A2DA2">
      <w:pPr>
        <w:pStyle w:val="Heading2"/>
      </w:pPr>
      <w:bookmarkStart w:id="12" w:name="_Toc237536874"/>
      <w:r>
        <w:t>2.2 Systems Impacted</w:t>
      </w:r>
      <w:bookmarkEnd w:id="12"/>
    </w:p>
    <w:tbl>
      <w:tblPr>
        <w:tblStyle w:val="TableGrid"/>
        <w:tblW w:w="9360" w:type="dxa"/>
        <w:tblLayout w:type="fixed"/>
        <w:tblLook w:val="0420" w:firstRow="1" w:lastRow="0" w:firstColumn="0" w:lastColumn="0" w:noHBand="0" w:noVBand="1"/>
      </w:tblPr>
      <w:tblGrid>
        <w:gridCol w:w="2100"/>
        <w:gridCol w:w="1600"/>
        <w:gridCol w:w="3200"/>
        <w:gridCol w:w="2460"/>
      </w:tblGrid>
      <w:tr w:rsidR="000472C5" w14:paraId="22E840D9" w14:textId="77777777">
        <w:trPr>
          <w:tblHeader/>
        </w:trPr>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909E95" w14:textId="77777777" w:rsidR="000472C5" w:rsidRDefault="001A2DA2">
            <w:pPr>
              <w:spacing w:before="40" w:after="40" w:line="240" w:lineRule="auto"/>
              <w:rPr>
                <w:sz w:val="17"/>
              </w:rPr>
            </w:pPr>
            <w:r>
              <w:rPr>
                <w:b/>
                <w:color w:val="FFFFFF"/>
                <w:sz w:val="17"/>
                <w:szCs w:val="17"/>
              </w:rPr>
              <w:t>System</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420B7F0" w14:textId="77777777" w:rsidR="000472C5" w:rsidRDefault="001A2DA2">
            <w:pPr>
              <w:spacing w:before="40" w:after="40" w:line="240" w:lineRule="auto"/>
              <w:rPr>
                <w:sz w:val="17"/>
              </w:rPr>
            </w:pPr>
            <w:r>
              <w:rPr>
                <w:b/>
                <w:color w:val="FFFFFF"/>
                <w:sz w:val="17"/>
                <w:szCs w:val="17"/>
              </w:rPr>
              <w:t>Change Type</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3D24B0" w14:textId="77777777" w:rsidR="000472C5" w:rsidRDefault="001A2DA2">
            <w:pPr>
              <w:spacing w:before="40" w:after="40" w:line="240" w:lineRule="auto"/>
              <w:rPr>
                <w:sz w:val="17"/>
              </w:rPr>
            </w:pPr>
            <w:r>
              <w:rPr>
                <w:b/>
                <w:color w:val="FFFFFF"/>
                <w:sz w:val="17"/>
                <w:szCs w:val="17"/>
              </w:rPr>
              <w:t>Change Description</w:t>
            </w:r>
          </w:p>
        </w:tc>
        <w:tc>
          <w:tcPr>
            <w:tcW w:w="2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B55E1D" w14:textId="77777777" w:rsidR="000472C5" w:rsidRDefault="001A2DA2">
            <w:pPr>
              <w:spacing w:before="40" w:after="40" w:line="240" w:lineRule="auto"/>
              <w:rPr>
                <w:sz w:val="17"/>
              </w:rPr>
            </w:pPr>
            <w:r>
              <w:rPr>
                <w:b/>
                <w:color w:val="FFFFFF"/>
                <w:sz w:val="17"/>
                <w:szCs w:val="17"/>
              </w:rPr>
              <w:t>Infrastructure Change</w:t>
            </w:r>
          </w:p>
        </w:tc>
      </w:tr>
      <w:tr w:rsidR="000472C5" w14:paraId="732E3541"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0C9528" w14:textId="77777777" w:rsidR="000472C5" w:rsidRDefault="001A2DA2">
            <w:pPr>
              <w:spacing w:before="40" w:after="40" w:line="240" w:lineRule="auto"/>
              <w:rPr>
                <w:sz w:val="17"/>
              </w:rPr>
            </w:pPr>
            <w:r>
              <w:rPr>
                <w:sz w:val="17"/>
                <w:szCs w:val="17"/>
              </w:rPr>
              <w:t>Microsoft Intune</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C2EE94" w14:textId="77777777" w:rsidR="000472C5" w:rsidRDefault="001A2DA2">
            <w:pPr>
              <w:spacing w:before="40" w:after="40" w:line="240" w:lineRule="auto"/>
              <w:rPr>
                <w:sz w:val="17"/>
              </w:rPr>
            </w:pPr>
            <w:r>
              <w:rPr>
                <w:sz w:val="17"/>
                <w:szCs w:val="17"/>
              </w:rPr>
              <w:t>Modify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4795CE" w14:textId="77777777" w:rsidR="000472C5" w:rsidRDefault="001A2DA2">
            <w:pPr>
              <w:spacing w:before="40" w:after="40" w:line="240" w:lineRule="auto"/>
              <w:rPr>
                <w:sz w:val="17"/>
              </w:rPr>
            </w:pPr>
            <w:r>
              <w:rPr>
                <w:sz w:val="17"/>
                <w:szCs w:val="17"/>
              </w:rPr>
              <w:t>11 device configuration profiles, 1 compliance policy, 2 App Control policies, Delivery Optimization profile, restart/notification profile - all new, scoped to sg-dyn-dvc-cdg-participant-kiosk</w:t>
            </w:r>
          </w:p>
        </w:tc>
        <w:tc>
          <w:tcPr>
            <w:tcW w:w="2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4AEB36" w14:textId="77777777" w:rsidR="000472C5" w:rsidRDefault="001A2DA2">
            <w:pPr>
              <w:spacing w:before="40" w:after="40" w:line="240" w:lineRule="auto"/>
              <w:rPr>
                <w:sz w:val="17"/>
              </w:rPr>
            </w:pPr>
            <w:r>
              <w:rPr>
                <w:sz w:val="17"/>
                <w:szCs w:val="17"/>
              </w:rPr>
              <w:t>N/A</w:t>
            </w:r>
          </w:p>
        </w:tc>
      </w:tr>
      <w:tr w:rsidR="000472C5" w14:paraId="4123CE7C" w14:textId="77777777">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BDF91F" w14:textId="77777777" w:rsidR="000472C5" w:rsidRDefault="001A2DA2">
            <w:pPr>
              <w:spacing w:before="40" w:after="40" w:line="240" w:lineRule="auto"/>
              <w:rPr>
                <w:sz w:val="17"/>
              </w:rPr>
            </w:pPr>
            <w:r>
              <w:rPr>
                <w:sz w:val="17"/>
                <w:szCs w:val="17"/>
              </w:rPr>
              <w:t>Microsoft Entra ID</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0AF380" w14:textId="77777777" w:rsidR="000472C5" w:rsidRDefault="001A2DA2">
            <w:pPr>
              <w:spacing w:before="40" w:after="40" w:line="240" w:lineRule="auto"/>
              <w:rPr>
                <w:sz w:val="17"/>
              </w:rPr>
            </w:pPr>
            <w:r>
              <w:rPr>
                <w:sz w:val="17"/>
                <w:szCs w:val="17"/>
              </w:rPr>
              <w:t>Modify</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2C5C26" w14:textId="77777777" w:rsidR="000472C5" w:rsidRDefault="001A2DA2">
            <w:pPr>
              <w:spacing w:before="40" w:after="40" w:line="240" w:lineRule="auto"/>
              <w:rPr>
                <w:sz w:val="17"/>
              </w:rPr>
            </w:pPr>
            <w:r>
              <w:rPr>
                <w:sz w:val="17"/>
                <w:szCs w:val="17"/>
              </w:rPr>
              <w:t>3 new device groups (7.2.2 in the DDD); 1 new Conditional Access policy (CA-107); no new user object</w:t>
            </w:r>
          </w:p>
        </w:tc>
        <w:tc>
          <w:tcPr>
            <w:tcW w:w="2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D8182A" w14:textId="77777777" w:rsidR="000472C5" w:rsidRDefault="001A2DA2">
            <w:pPr>
              <w:spacing w:before="40" w:after="40" w:line="240" w:lineRule="auto"/>
              <w:rPr>
                <w:sz w:val="17"/>
              </w:rPr>
            </w:pPr>
            <w:r>
              <w:rPr>
                <w:sz w:val="17"/>
                <w:szCs w:val="17"/>
              </w:rPr>
              <w:t>N/A</w:t>
            </w:r>
          </w:p>
        </w:tc>
      </w:tr>
      <w:tr w:rsidR="000472C5" w14:paraId="7C070A64"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B552FA" w14:textId="77777777" w:rsidR="000472C5" w:rsidRDefault="001A2DA2">
            <w:pPr>
              <w:spacing w:before="40" w:after="40" w:line="240" w:lineRule="auto"/>
              <w:rPr>
                <w:sz w:val="17"/>
              </w:rPr>
            </w:pPr>
            <w:r>
              <w:rPr>
                <w:sz w:val="17"/>
                <w:szCs w:val="17"/>
              </w:rPr>
              <w:t>Windows Autopatch</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3CF1D2" w14:textId="77777777" w:rsidR="000472C5" w:rsidRDefault="001A2DA2">
            <w:pPr>
              <w:spacing w:before="40" w:after="40" w:line="240" w:lineRule="auto"/>
              <w:rPr>
                <w:sz w:val="17"/>
              </w:rPr>
            </w:pPr>
            <w:r>
              <w:rPr>
                <w:sz w:val="17"/>
                <w:szCs w:val="17"/>
              </w:rPr>
              <w:t>New</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15FD8E" w14:textId="77777777" w:rsidR="000472C5" w:rsidRDefault="001A2DA2">
            <w:pPr>
              <w:spacing w:before="40" w:after="40" w:line="240" w:lineRule="auto"/>
              <w:rPr>
                <w:sz w:val="17"/>
              </w:rPr>
            </w:pPr>
            <w:r>
              <w:rPr>
                <w:sz w:val="17"/>
                <w:szCs w:val="17"/>
              </w:rPr>
              <w:t>Fleet registered directly (device registration, not a policy); Test and Broad deployment groups</w:t>
            </w:r>
          </w:p>
        </w:tc>
        <w:tc>
          <w:tcPr>
            <w:tcW w:w="2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ACD228" w14:textId="77777777" w:rsidR="000472C5" w:rsidRDefault="001A2DA2">
            <w:pPr>
              <w:spacing w:before="40" w:after="40" w:line="240" w:lineRule="auto"/>
              <w:rPr>
                <w:sz w:val="17"/>
              </w:rPr>
            </w:pPr>
            <w:r>
              <w:rPr>
                <w:sz w:val="17"/>
                <w:szCs w:val="17"/>
              </w:rPr>
              <w:t>N/A</w:t>
            </w:r>
          </w:p>
        </w:tc>
      </w:tr>
      <w:tr w:rsidR="000472C5" w14:paraId="68F2E8F7" w14:textId="77777777">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269192" w14:textId="77777777" w:rsidR="000472C5" w:rsidRDefault="001A2DA2">
            <w:pPr>
              <w:spacing w:before="40" w:after="40" w:line="240" w:lineRule="auto"/>
              <w:rPr>
                <w:sz w:val="17"/>
              </w:rPr>
            </w:pPr>
            <w:r>
              <w:rPr>
                <w:sz w:val="17"/>
                <w:szCs w:val="17"/>
              </w:rPr>
              <w:t>Meraki (site network)</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AB4F74" w14:textId="77777777" w:rsidR="000472C5" w:rsidRDefault="001A2DA2">
            <w:pPr>
              <w:spacing w:before="40" w:after="40" w:line="240" w:lineRule="auto"/>
              <w:rPr>
                <w:sz w:val="17"/>
              </w:rPr>
            </w:pPr>
            <w:r>
              <w:rPr>
                <w:sz w:val="17"/>
                <w:szCs w:val="17"/>
              </w:rPr>
              <w:t>Modify</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13DE91" w14:textId="77777777" w:rsidR="000472C5" w:rsidRDefault="001A2DA2">
            <w:pPr>
              <w:spacing w:before="40" w:after="40" w:line="240" w:lineRule="auto"/>
              <w:rPr>
                <w:sz w:val="17"/>
              </w:rPr>
            </w:pPr>
            <w:r>
              <w:rPr>
                <w:sz w:val="17"/>
                <w:szCs w:val="17"/>
              </w:rPr>
              <w:t>APM-KIOSK VLAN 73 re-purposed; egress allow-list updated; rate limit set to 20 Mbps per site</w:t>
            </w:r>
          </w:p>
        </w:tc>
        <w:tc>
          <w:tcPr>
            <w:tcW w:w="2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4E612D" w14:textId="77777777" w:rsidR="000472C5" w:rsidRDefault="001A2DA2">
            <w:pPr>
              <w:spacing w:before="40" w:after="40" w:line="240" w:lineRule="auto"/>
              <w:rPr>
                <w:sz w:val="17"/>
              </w:rPr>
            </w:pPr>
            <w:r>
              <w:rPr>
                <w:sz w:val="17"/>
                <w:szCs w:val="17"/>
              </w:rPr>
              <w:t>Site network configuration change, no new hardware</w:t>
            </w:r>
          </w:p>
        </w:tc>
      </w:tr>
      <w:tr w:rsidR="000472C5" w14:paraId="1ACF91D2"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E041F8" w14:textId="77777777" w:rsidR="000472C5" w:rsidRDefault="001A2DA2">
            <w:pPr>
              <w:spacing w:before="40" w:after="40" w:line="240" w:lineRule="auto"/>
              <w:rPr>
                <w:sz w:val="17"/>
              </w:rPr>
            </w:pPr>
            <w:r>
              <w:rPr>
                <w:sz w:val="17"/>
                <w:szCs w:val="17"/>
              </w:rPr>
              <w:t>Zscaler</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4F92B2" w14:textId="77777777" w:rsidR="000472C5" w:rsidRDefault="001A2DA2">
            <w:pPr>
              <w:spacing w:before="40" w:after="40" w:line="240" w:lineRule="auto"/>
              <w:rPr>
                <w:sz w:val="17"/>
              </w:rPr>
            </w:pPr>
            <w:r>
              <w:rPr>
                <w:sz w:val="17"/>
                <w:szCs w:val="17"/>
              </w:rPr>
              <w:t>Modify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BB9B11" w14:textId="77777777" w:rsidR="000472C5" w:rsidRDefault="001A2DA2">
            <w:pPr>
              <w:spacing w:before="40" w:after="40" w:line="240" w:lineRule="auto"/>
              <w:rPr>
                <w:sz w:val="17"/>
              </w:rPr>
            </w:pPr>
            <w:r>
              <w:rPr>
                <w:sz w:val="17"/>
                <w:szCs w:val="17"/>
              </w:rPr>
              <w:t>Client Connector installed on-device, local breakout; tenant configuration per section 11.5</w:t>
            </w:r>
          </w:p>
        </w:tc>
        <w:tc>
          <w:tcPr>
            <w:tcW w:w="2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38C44E" w14:textId="77777777" w:rsidR="000472C5" w:rsidRDefault="001A2DA2">
            <w:pPr>
              <w:spacing w:before="40" w:after="40" w:line="240" w:lineRule="auto"/>
              <w:rPr>
                <w:sz w:val="17"/>
              </w:rPr>
            </w:pPr>
            <w:r>
              <w:rPr>
                <w:sz w:val="17"/>
                <w:szCs w:val="17"/>
              </w:rPr>
              <w:t>N/A</w:t>
            </w:r>
          </w:p>
        </w:tc>
      </w:tr>
      <w:tr w:rsidR="000472C5" w14:paraId="0273580E" w14:textId="77777777">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19E295" w14:textId="77777777" w:rsidR="000472C5" w:rsidRDefault="001A2DA2">
            <w:pPr>
              <w:spacing w:before="40" w:after="40" w:line="240" w:lineRule="auto"/>
              <w:rPr>
                <w:sz w:val="17"/>
              </w:rPr>
            </w:pPr>
            <w:r>
              <w:rPr>
                <w:sz w:val="17"/>
                <w:szCs w:val="17"/>
              </w:rPr>
              <w:t>Windows LAPS</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1637F0" w14:textId="77777777" w:rsidR="000472C5" w:rsidRDefault="001A2DA2">
            <w:pPr>
              <w:spacing w:before="40" w:after="40" w:line="240" w:lineRule="auto"/>
              <w:rPr>
                <w:sz w:val="17"/>
              </w:rPr>
            </w:pPr>
            <w:r>
              <w:rPr>
                <w:sz w:val="17"/>
                <w:szCs w:val="17"/>
              </w:rPr>
              <w:t>New</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6CA271" w14:textId="77777777" w:rsidR="000472C5" w:rsidRDefault="001A2DA2">
            <w:pPr>
              <w:spacing w:before="40" w:after="40" w:line="240" w:lineRule="auto"/>
              <w:rPr>
                <w:sz w:val="17"/>
              </w:rPr>
            </w:pPr>
            <w:r>
              <w:rPr>
                <w:sz w:val="17"/>
                <w:szCs w:val="17"/>
              </w:rPr>
              <w:t>Local administrator account password management, 540 devices</w:t>
            </w:r>
          </w:p>
        </w:tc>
        <w:tc>
          <w:tcPr>
            <w:tcW w:w="2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A0A1FD" w14:textId="77777777" w:rsidR="000472C5" w:rsidRDefault="001A2DA2">
            <w:pPr>
              <w:spacing w:before="40" w:after="40" w:line="240" w:lineRule="auto"/>
              <w:rPr>
                <w:sz w:val="17"/>
              </w:rPr>
            </w:pPr>
            <w:r>
              <w:rPr>
                <w:sz w:val="17"/>
                <w:szCs w:val="17"/>
              </w:rPr>
              <w:t>N/A</w:t>
            </w:r>
          </w:p>
        </w:tc>
      </w:tr>
    </w:tbl>
    <w:p w14:paraId="1E05CF34" w14:textId="77777777" w:rsidR="000472C5" w:rsidRDefault="000472C5">
      <w:pPr>
        <w:spacing w:after="160"/>
        <w:rPr>
          <w:sz w:val="8"/>
        </w:rPr>
      </w:pPr>
    </w:p>
    <w:p w14:paraId="5FEAC79F" w14:textId="77777777" w:rsidR="000472C5" w:rsidRDefault="001A2DA2">
      <w:pPr>
        <w:pStyle w:val="Heading2"/>
      </w:pPr>
      <w:bookmarkStart w:id="13" w:name="_Toc237536875"/>
      <w:r>
        <w:t>2.3 Constraints, Assumptions, Dependencies and Risks</w:t>
      </w:r>
      <w:bookmarkEnd w:id="13"/>
    </w:p>
    <w:p w14:paraId="4CF9056A" w14:textId="77777777" w:rsidR="000472C5" w:rsidRDefault="001A2DA2">
      <w:pPr>
        <w:pStyle w:val="Heading3"/>
      </w:pPr>
      <w:bookmarkStart w:id="14" w:name="_Toc237536876"/>
      <w:r>
        <w:t>2.3.1 Constraints</w:t>
      </w:r>
      <w:bookmarkEnd w:id="14"/>
    </w:p>
    <w:tbl>
      <w:tblPr>
        <w:tblStyle w:val="TableGrid"/>
        <w:tblW w:w="9360" w:type="dxa"/>
        <w:tblLayout w:type="fixed"/>
        <w:tblLook w:val="0420" w:firstRow="1" w:lastRow="0" w:firstColumn="0" w:lastColumn="0" w:noHBand="0" w:noVBand="1"/>
      </w:tblPr>
      <w:tblGrid>
        <w:gridCol w:w="1400"/>
        <w:gridCol w:w="4160"/>
        <w:gridCol w:w="3800"/>
      </w:tblGrid>
      <w:tr w:rsidR="000472C5" w14:paraId="614D1685" w14:textId="77777777">
        <w:trPr>
          <w:tblHeader/>
        </w:trPr>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518782" w14:textId="77777777" w:rsidR="000472C5" w:rsidRDefault="001A2DA2">
            <w:pPr>
              <w:spacing w:before="40" w:after="40" w:line="240" w:lineRule="auto"/>
              <w:rPr>
                <w:sz w:val="17"/>
              </w:rPr>
            </w:pPr>
            <w:r>
              <w:rPr>
                <w:b/>
                <w:color w:val="FFFFFF"/>
                <w:sz w:val="17"/>
                <w:szCs w:val="17"/>
              </w:rPr>
              <w:t>ID</w:t>
            </w:r>
          </w:p>
        </w:tc>
        <w:tc>
          <w:tcPr>
            <w:tcW w:w="4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C82B18" w14:textId="77777777" w:rsidR="000472C5" w:rsidRDefault="001A2DA2">
            <w:pPr>
              <w:spacing w:before="40" w:after="40" w:line="240" w:lineRule="auto"/>
              <w:rPr>
                <w:sz w:val="17"/>
              </w:rPr>
            </w:pPr>
            <w:r>
              <w:rPr>
                <w:b/>
                <w:color w:val="FFFFFF"/>
                <w:sz w:val="17"/>
                <w:szCs w:val="17"/>
              </w:rPr>
              <w:t>Description</w:t>
            </w:r>
          </w:p>
        </w:tc>
        <w:tc>
          <w:tcPr>
            <w:tcW w:w="3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29F948" w14:textId="77777777" w:rsidR="000472C5" w:rsidRDefault="001A2DA2">
            <w:pPr>
              <w:spacing w:before="40" w:after="40" w:line="240" w:lineRule="auto"/>
              <w:rPr>
                <w:sz w:val="17"/>
              </w:rPr>
            </w:pPr>
            <w:r>
              <w:rPr>
                <w:b/>
                <w:color w:val="FFFFFF"/>
                <w:sz w:val="17"/>
                <w:szCs w:val="17"/>
              </w:rPr>
              <w:t>Treatment</w:t>
            </w:r>
          </w:p>
        </w:tc>
      </w:tr>
      <w:tr w:rsidR="000472C5" w14:paraId="41F88CB4"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65E493" w14:textId="77777777" w:rsidR="000472C5" w:rsidRDefault="001A2DA2">
            <w:pPr>
              <w:spacing w:before="40" w:after="40" w:line="240" w:lineRule="auto"/>
              <w:rPr>
                <w:sz w:val="17"/>
              </w:rPr>
            </w:pPr>
            <w:r>
              <w:rPr>
                <w:sz w:val="17"/>
                <w:szCs w:val="17"/>
              </w:rPr>
              <w:t>CON-001</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FEC9B3" w14:textId="77777777" w:rsidR="000472C5" w:rsidRDefault="001A2DA2">
            <w:pPr>
              <w:spacing w:before="40" w:after="40" w:line="240" w:lineRule="auto"/>
              <w:rPr>
                <w:sz w:val="17"/>
              </w:rPr>
            </w:pPr>
            <w:r>
              <w:rPr>
                <w:sz w:val="17"/>
                <w:szCs w:val="17"/>
              </w:rPr>
              <w:t>The APM code-signing certificate (SOE-02) gates every device script and both App Control policies - nothing in Phase 2 can complete without it</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8C99E4" w14:textId="77777777" w:rsidR="000472C5" w:rsidRDefault="001A2DA2">
            <w:pPr>
              <w:spacing w:before="40" w:after="40" w:line="240" w:lineRule="auto"/>
              <w:rPr>
                <w:sz w:val="17"/>
              </w:rPr>
            </w:pPr>
            <w:r>
              <w:rPr>
                <w:sz w:val="17"/>
                <w:szCs w:val="17"/>
              </w:rPr>
              <w:t>Escalated as a program dependency (R-10). Owner: Shaun Struik, escalated to the PM</w:t>
            </w:r>
          </w:p>
        </w:tc>
      </w:tr>
      <w:tr w:rsidR="000472C5" w14:paraId="1A4C0578" w14:textId="77777777">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3ABD2A" w14:textId="77777777" w:rsidR="000472C5" w:rsidRDefault="001A2DA2">
            <w:pPr>
              <w:spacing w:before="40" w:after="40" w:line="240" w:lineRule="auto"/>
              <w:rPr>
                <w:sz w:val="17"/>
              </w:rPr>
            </w:pPr>
            <w:r>
              <w:rPr>
                <w:sz w:val="17"/>
                <w:szCs w:val="17"/>
              </w:rPr>
              <w:lastRenderedPageBreak/>
              <w:t>CON-002</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77E40E" w14:textId="77777777" w:rsidR="000472C5" w:rsidRDefault="001A2DA2">
            <w:pPr>
              <w:spacing w:before="40" w:after="40" w:line="240" w:lineRule="auto"/>
              <w:rPr>
                <w:sz w:val="17"/>
              </w:rPr>
            </w:pPr>
            <w:r>
              <w:rPr>
                <w:sz w:val="17"/>
                <w:szCs w:val="17"/>
              </w:rPr>
              <w:t>BitLocker pre-boot authentication cannot be used on a device that signs itself in unattended (SOE-05)</w:t>
            </w:r>
          </w:p>
        </w:tc>
        <w:tc>
          <w:tcPr>
            <w:tcW w:w="3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74A0DC" w14:textId="77777777" w:rsidR="000472C5" w:rsidRDefault="001A2DA2">
            <w:pPr>
              <w:spacing w:before="40" w:after="40" w:line="240" w:lineRule="auto"/>
              <w:rPr>
                <w:sz w:val="17"/>
              </w:rPr>
            </w:pPr>
            <w:r>
              <w:rPr>
                <w:sz w:val="17"/>
                <w:szCs w:val="17"/>
              </w:rPr>
              <w:t>Variation requested: TPM-only unlock with Secure Boot integrity validation. Owner: Shaun Struik, for APM Cyber Security acceptance</w:t>
            </w:r>
          </w:p>
        </w:tc>
      </w:tr>
      <w:tr w:rsidR="000472C5" w14:paraId="57B765F1"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7A957F" w14:textId="77777777" w:rsidR="000472C5" w:rsidRDefault="001A2DA2">
            <w:pPr>
              <w:spacing w:before="40" w:after="40" w:line="240" w:lineRule="auto"/>
              <w:rPr>
                <w:sz w:val="17"/>
              </w:rPr>
            </w:pPr>
            <w:r>
              <w:rPr>
                <w:sz w:val="17"/>
                <w:szCs w:val="17"/>
              </w:rPr>
              <w:t>CON-003</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C61F3A" w14:textId="77777777" w:rsidR="000472C5" w:rsidRDefault="001A2DA2">
            <w:pPr>
              <w:spacing w:before="40" w:after="40" w:line="240" w:lineRule="auto"/>
              <w:rPr>
                <w:sz w:val="17"/>
              </w:rPr>
            </w:pPr>
            <w:r>
              <w:rPr>
                <w:sz w:val="17"/>
                <w:szCs w:val="17"/>
              </w:rPr>
              <w:t>Participant-owned USB media cannot be required to carry BitLocker To Go</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A8B1BC" w14:textId="77777777" w:rsidR="000472C5" w:rsidRDefault="001A2DA2">
            <w:pPr>
              <w:spacing w:before="40" w:after="40" w:line="240" w:lineRule="auto"/>
              <w:rPr>
                <w:sz w:val="17"/>
              </w:rPr>
            </w:pPr>
            <w:r>
              <w:rPr>
                <w:sz w:val="17"/>
                <w:szCs w:val="17"/>
              </w:rPr>
              <w:t>USB and BitLocker exception profiles (section 4 below), compensated per DDD 7.3.3</w:t>
            </w:r>
          </w:p>
        </w:tc>
      </w:tr>
    </w:tbl>
    <w:p w14:paraId="31CEB6ED" w14:textId="77777777" w:rsidR="000472C5" w:rsidRDefault="000472C5">
      <w:pPr>
        <w:spacing w:after="160"/>
        <w:rPr>
          <w:sz w:val="8"/>
        </w:rPr>
      </w:pPr>
    </w:p>
    <w:p w14:paraId="624C7CE9" w14:textId="77777777" w:rsidR="000472C5" w:rsidRDefault="001A2DA2">
      <w:pPr>
        <w:pStyle w:val="Heading3"/>
      </w:pPr>
      <w:bookmarkStart w:id="15" w:name="_Toc237536877"/>
      <w:r>
        <w:t>2.3.2 Assumptions</w:t>
      </w:r>
      <w:bookmarkEnd w:id="15"/>
    </w:p>
    <w:tbl>
      <w:tblPr>
        <w:tblStyle w:val="TableGrid"/>
        <w:tblW w:w="9360" w:type="dxa"/>
        <w:tblLayout w:type="fixed"/>
        <w:tblLook w:val="0420" w:firstRow="1" w:lastRow="0" w:firstColumn="0" w:lastColumn="0" w:noHBand="0" w:noVBand="1"/>
      </w:tblPr>
      <w:tblGrid>
        <w:gridCol w:w="1400"/>
        <w:gridCol w:w="4160"/>
        <w:gridCol w:w="3800"/>
      </w:tblGrid>
      <w:tr w:rsidR="000472C5" w14:paraId="72CDFD6E" w14:textId="77777777">
        <w:trPr>
          <w:tblHeader/>
        </w:trPr>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60D62E" w14:textId="77777777" w:rsidR="000472C5" w:rsidRDefault="001A2DA2">
            <w:pPr>
              <w:spacing w:before="40" w:after="40" w:line="240" w:lineRule="auto"/>
              <w:rPr>
                <w:sz w:val="17"/>
              </w:rPr>
            </w:pPr>
            <w:r>
              <w:rPr>
                <w:b/>
                <w:color w:val="FFFFFF"/>
                <w:sz w:val="17"/>
                <w:szCs w:val="17"/>
              </w:rPr>
              <w:t>ID</w:t>
            </w:r>
          </w:p>
        </w:tc>
        <w:tc>
          <w:tcPr>
            <w:tcW w:w="4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056CE4" w14:textId="77777777" w:rsidR="000472C5" w:rsidRDefault="001A2DA2">
            <w:pPr>
              <w:spacing w:before="40" w:after="40" w:line="240" w:lineRule="auto"/>
              <w:rPr>
                <w:sz w:val="17"/>
              </w:rPr>
            </w:pPr>
            <w:r>
              <w:rPr>
                <w:b/>
                <w:color w:val="FFFFFF"/>
                <w:sz w:val="17"/>
                <w:szCs w:val="17"/>
              </w:rPr>
              <w:t>Description</w:t>
            </w:r>
          </w:p>
        </w:tc>
        <w:tc>
          <w:tcPr>
            <w:tcW w:w="3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2F39ED" w14:textId="77777777" w:rsidR="000472C5" w:rsidRDefault="001A2DA2">
            <w:pPr>
              <w:spacing w:before="40" w:after="40" w:line="240" w:lineRule="auto"/>
              <w:rPr>
                <w:sz w:val="17"/>
              </w:rPr>
            </w:pPr>
            <w:r>
              <w:rPr>
                <w:b/>
                <w:color w:val="FFFFFF"/>
                <w:sz w:val="17"/>
                <w:szCs w:val="17"/>
              </w:rPr>
              <w:t>Treatment</w:t>
            </w:r>
          </w:p>
        </w:tc>
      </w:tr>
      <w:tr w:rsidR="000472C5" w14:paraId="1A254BA0"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8057F9" w14:textId="77777777" w:rsidR="000472C5" w:rsidRDefault="001A2DA2">
            <w:pPr>
              <w:spacing w:before="40" w:after="40" w:line="240" w:lineRule="auto"/>
              <w:rPr>
                <w:sz w:val="17"/>
              </w:rPr>
            </w:pPr>
            <w:r>
              <w:rPr>
                <w:sz w:val="17"/>
                <w:szCs w:val="17"/>
              </w:rPr>
              <w:t>ASP-001</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BBE4C4" w14:textId="77777777" w:rsidR="000472C5" w:rsidRDefault="001A2DA2">
            <w:pPr>
              <w:spacing w:before="40" w:after="40" w:line="240" w:lineRule="auto"/>
              <w:rPr>
                <w:sz w:val="17"/>
              </w:rPr>
            </w:pPr>
            <w:r>
              <w:rPr>
                <w:sz w:val="17"/>
                <w:szCs w:val="17"/>
              </w:rPr>
              <w:t>Windows 11 Enterprise E5, Intune device licence and Defender for Endpoint P2 entitlements cover a device with no assigned user</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440FF7" w14:textId="77777777" w:rsidR="000472C5" w:rsidRDefault="001A2DA2">
            <w:pPr>
              <w:spacing w:before="40" w:after="40" w:line="240" w:lineRule="auto"/>
              <w:rPr>
                <w:sz w:val="17"/>
              </w:rPr>
            </w:pPr>
            <w:r>
              <w:rPr>
                <w:sz w:val="17"/>
                <w:szCs w:val="17"/>
              </w:rPr>
              <w:t>Confirm with SoftwareOne before pilot (A-04)</w:t>
            </w:r>
          </w:p>
        </w:tc>
      </w:tr>
      <w:tr w:rsidR="000472C5" w14:paraId="51FE4D8A" w14:textId="77777777">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D30B40" w14:textId="77777777" w:rsidR="000472C5" w:rsidRDefault="001A2DA2">
            <w:pPr>
              <w:spacing w:before="40" w:after="40" w:line="240" w:lineRule="auto"/>
              <w:rPr>
                <w:sz w:val="17"/>
              </w:rPr>
            </w:pPr>
            <w:r>
              <w:rPr>
                <w:sz w:val="17"/>
                <w:szCs w:val="17"/>
              </w:rPr>
              <w:t>ASP-002</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634CB8" w14:textId="77777777" w:rsidR="000472C5" w:rsidRDefault="001A2DA2">
            <w:pPr>
              <w:spacing w:before="40" w:after="40" w:line="240" w:lineRule="auto"/>
              <w:rPr>
                <w:sz w:val="17"/>
              </w:rPr>
            </w:pPr>
            <w:r>
              <w:rPr>
                <w:sz w:val="17"/>
                <w:szCs w:val="17"/>
              </w:rPr>
              <w:t>The Meraki default-deny egress ruleset is enforced, not just configured, at every site before Phase 3</w:t>
            </w:r>
          </w:p>
        </w:tc>
        <w:tc>
          <w:tcPr>
            <w:tcW w:w="3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833111" w14:textId="77777777" w:rsidR="000472C5" w:rsidRDefault="001A2DA2">
            <w:pPr>
              <w:spacing w:before="40" w:after="40" w:line="240" w:lineRule="auto"/>
              <w:rPr>
                <w:sz w:val="17"/>
              </w:rPr>
            </w:pPr>
            <w:r>
              <w:rPr>
                <w:sz w:val="17"/>
                <w:szCs w:val="17"/>
              </w:rPr>
              <w:t>Verified per site (DR-019), test T-24</w:t>
            </w:r>
          </w:p>
        </w:tc>
      </w:tr>
      <w:tr w:rsidR="000472C5" w14:paraId="444C6197"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F18458" w14:textId="77777777" w:rsidR="000472C5" w:rsidRDefault="001A2DA2">
            <w:pPr>
              <w:spacing w:before="40" w:after="40" w:line="240" w:lineRule="auto"/>
              <w:rPr>
                <w:sz w:val="17"/>
              </w:rPr>
            </w:pPr>
            <w:r>
              <w:rPr>
                <w:sz w:val="17"/>
                <w:szCs w:val="17"/>
              </w:rPr>
              <w:t>ASP-003</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6EFC50" w14:textId="77777777" w:rsidR="000472C5" w:rsidRDefault="001A2DA2">
            <w:pPr>
              <w:spacing w:before="40" w:after="40" w:line="240" w:lineRule="auto"/>
              <w:rPr>
                <w:sz w:val="17"/>
              </w:rPr>
            </w:pPr>
            <w:r>
              <w:rPr>
                <w:sz w:val="17"/>
                <w:szCs w:val="17"/>
              </w:rPr>
              <w:t>The EAP-TLS device certificate outlives the device's operational life; no rotation mechanism exists in this design</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D24275" w14:textId="77777777" w:rsidR="000472C5" w:rsidRDefault="001A2DA2">
            <w:pPr>
              <w:spacing w:before="40" w:after="40" w:line="240" w:lineRule="auto"/>
              <w:rPr>
                <w:sz w:val="17"/>
              </w:rPr>
            </w:pPr>
            <w:r>
              <w:rPr>
                <w:sz w:val="17"/>
                <w:szCs w:val="17"/>
              </w:rPr>
              <w:t>Monitored via Intune certificate reporting (R-09)</w:t>
            </w:r>
          </w:p>
        </w:tc>
      </w:tr>
    </w:tbl>
    <w:p w14:paraId="4148A497" w14:textId="77777777" w:rsidR="000472C5" w:rsidRDefault="000472C5">
      <w:pPr>
        <w:spacing w:after="160"/>
        <w:rPr>
          <w:sz w:val="8"/>
        </w:rPr>
      </w:pPr>
    </w:p>
    <w:p w14:paraId="1ADEFA51" w14:textId="77777777" w:rsidR="000472C5" w:rsidRDefault="001A2DA2">
      <w:pPr>
        <w:pStyle w:val="Heading3"/>
      </w:pPr>
      <w:bookmarkStart w:id="16" w:name="_Toc237536878"/>
      <w:r>
        <w:t>2.3.3 Dependencies</w:t>
      </w:r>
      <w:bookmarkEnd w:id="16"/>
    </w:p>
    <w:tbl>
      <w:tblPr>
        <w:tblStyle w:val="TableGrid"/>
        <w:tblW w:w="9360" w:type="dxa"/>
        <w:tblLayout w:type="fixed"/>
        <w:tblLook w:val="0420" w:firstRow="1" w:lastRow="0" w:firstColumn="0" w:lastColumn="0" w:noHBand="0" w:noVBand="1"/>
      </w:tblPr>
      <w:tblGrid>
        <w:gridCol w:w="1400"/>
        <w:gridCol w:w="4160"/>
        <w:gridCol w:w="3800"/>
      </w:tblGrid>
      <w:tr w:rsidR="000472C5" w14:paraId="23B6F786" w14:textId="77777777">
        <w:trPr>
          <w:tblHeader/>
        </w:trPr>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735B782" w14:textId="77777777" w:rsidR="000472C5" w:rsidRDefault="001A2DA2">
            <w:pPr>
              <w:spacing w:before="40" w:after="40" w:line="240" w:lineRule="auto"/>
              <w:rPr>
                <w:sz w:val="17"/>
              </w:rPr>
            </w:pPr>
            <w:r>
              <w:rPr>
                <w:b/>
                <w:color w:val="FFFFFF"/>
                <w:sz w:val="17"/>
                <w:szCs w:val="17"/>
              </w:rPr>
              <w:t>ID</w:t>
            </w:r>
          </w:p>
        </w:tc>
        <w:tc>
          <w:tcPr>
            <w:tcW w:w="4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2CDFE5F" w14:textId="77777777" w:rsidR="000472C5" w:rsidRDefault="001A2DA2">
            <w:pPr>
              <w:spacing w:before="40" w:after="40" w:line="240" w:lineRule="auto"/>
              <w:rPr>
                <w:sz w:val="17"/>
              </w:rPr>
            </w:pPr>
            <w:r>
              <w:rPr>
                <w:b/>
                <w:color w:val="FFFFFF"/>
                <w:sz w:val="17"/>
                <w:szCs w:val="17"/>
              </w:rPr>
              <w:t>Description</w:t>
            </w:r>
          </w:p>
        </w:tc>
        <w:tc>
          <w:tcPr>
            <w:tcW w:w="3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A45E01" w14:textId="77777777" w:rsidR="000472C5" w:rsidRDefault="001A2DA2">
            <w:pPr>
              <w:spacing w:before="40" w:after="40" w:line="240" w:lineRule="auto"/>
              <w:rPr>
                <w:sz w:val="17"/>
              </w:rPr>
            </w:pPr>
            <w:r>
              <w:rPr>
                <w:b/>
                <w:color w:val="FFFFFF"/>
                <w:sz w:val="17"/>
                <w:szCs w:val="17"/>
              </w:rPr>
              <w:t>Treatment</w:t>
            </w:r>
          </w:p>
        </w:tc>
      </w:tr>
      <w:tr w:rsidR="000472C5" w14:paraId="184D4C45"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429B22" w14:textId="77777777" w:rsidR="000472C5" w:rsidRDefault="001A2DA2">
            <w:pPr>
              <w:spacing w:before="40" w:after="40" w:line="240" w:lineRule="auto"/>
              <w:rPr>
                <w:sz w:val="17"/>
              </w:rPr>
            </w:pPr>
            <w:r>
              <w:rPr>
                <w:sz w:val="17"/>
                <w:szCs w:val="17"/>
              </w:rPr>
              <w:t>DEP-001</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463DD2" w14:textId="77777777" w:rsidR="000472C5" w:rsidRDefault="001A2DA2">
            <w:pPr>
              <w:spacing w:before="40" w:after="40" w:line="240" w:lineRule="auto"/>
              <w:rPr>
                <w:sz w:val="17"/>
              </w:rPr>
            </w:pPr>
            <w:r>
              <w:rPr>
                <w:sz w:val="17"/>
                <w:szCs w:val="17"/>
              </w:rPr>
              <w:t>Entra ID device groups (7.2.2) must exist before the Autopilot profile and any Intune profile is assigned</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BE6C4C" w14:textId="77777777" w:rsidR="000472C5" w:rsidRDefault="001A2DA2">
            <w:pPr>
              <w:spacing w:before="40" w:after="40" w:line="240" w:lineRule="auto"/>
              <w:rPr>
                <w:sz w:val="17"/>
              </w:rPr>
            </w:pPr>
            <w:r>
              <w:rPr>
                <w:sz w:val="17"/>
                <w:szCs w:val="17"/>
              </w:rPr>
              <w:t>Sequenced in Phase 1 (DDD 9.5.1)</w:t>
            </w:r>
          </w:p>
        </w:tc>
      </w:tr>
      <w:tr w:rsidR="000472C5" w14:paraId="36766F15" w14:textId="77777777">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73B06E" w14:textId="77777777" w:rsidR="000472C5" w:rsidRDefault="001A2DA2">
            <w:pPr>
              <w:spacing w:before="40" w:after="40" w:line="240" w:lineRule="auto"/>
              <w:rPr>
                <w:sz w:val="17"/>
              </w:rPr>
            </w:pPr>
            <w:r>
              <w:rPr>
                <w:sz w:val="17"/>
                <w:szCs w:val="17"/>
              </w:rPr>
              <w:t>DEP-002</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446319" w14:textId="77777777" w:rsidR="000472C5" w:rsidRDefault="001A2DA2">
            <w:pPr>
              <w:spacing w:before="40" w:after="40" w:line="240" w:lineRule="auto"/>
              <w:rPr>
                <w:sz w:val="17"/>
              </w:rPr>
            </w:pPr>
            <w:r>
              <w:rPr>
                <w:sz w:val="17"/>
                <w:szCs w:val="17"/>
              </w:rPr>
              <w:t>The corporate assignment exclusion register (section 4.5 below) must be applied before the first device enrols</w:t>
            </w:r>
          </w:p>
        </w:tc>
        <w:tc>
          <w:tcPr>
            <w:tcW w:w="3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9A8895" w14:textId="77777777" w:rsidR="000472C5" w:rsidRDefault="001A2DA2">
            <w:pPr>
              <w:spacing w:before="40" w:after="40" w:line="240" w:lineRule="auto"/>
              <w:rPr>
                <w:sz w:val="17"/>
              </w:rPr>
            </w:pPr>
            <w:r>
              <w:rPr>
                <w:sz w:val="17"/>
                <w:szCs w:val="17"/>
              </w:rPr>
              <w:t>Phase 1, step 4</w:t>
            </w:r>
          </w:p>
        </w:tc>
      </w:tr>
      <w:tr w:rsidR="000472C5" w14:paraId="5866E5A8"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903FE2" w14:textId="77777777" w:rsidR="000472C5" w:rsidRDefault="001A2DA2">
            <w:pPr>
              <w:spacing w:before="40" w:after="40" w:line="240" w:lineRule="auto"/>
              <w:rPr>
                <w:sz w:val="17"/>
              </w:rPr>
            </w:pPr>
            <w:r>
              <w:rPr>
                <w:sz w:val="17"/>
                <w:szCs w:val="17"/>
              </w:rPr>
              <w:t>DEP-003</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EFB756" w14:textId="77777777" w:rsidR="000472C5" w:rsidRDefault="001A2DA2">
            <w:pPr>
              <w:spacing w:before="40" w:after="40" w:line="240" w:lineRule="auto"/>
              <w:rPr>
                <w:sz w:val="17"/>
              </w:rPr>
            </w:pPr>
            <w:r>
              <w:rPr>
                <w:sz w:val="17"/>
                <w:szCs w:val="17"/>
              </w:rPr>
              <w:t>Windows Autopatch tenant onboarding (readiness assessment, licence check) must complete before the device group is registered</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595036" w14:textId="77777777" w:rsidR="000472C5" w:rsidRDefault="001A2DA2">
            <w:pPr>
              <w:spacing w:before="40" w:after="40" w:line="240" w:lineRule="auto"/>
              <w:rPr>
                <w:sz w:val="17"/>
              </w:rPr>
            </w:pPr>
            <w:r>
              <w:rPr>
                <w:sz w:val="17"/>
                <w:szCs w:val="17"/>
              </w:rPr>
              <w:t>Open item before Phase 1</w:t>
            </w:r>
          </w:p>
        </w:tc>
      </w:tr>
    </w:tbl>
    <w:p w14:paraId="7E854727" w14:textId="77777777" w:rsidR="000472C5" w:rsidRDefault="000472C5">
      <w:pPr>
        <w:spacing w:after="160"/>
        <w:rPr>
          <w:sz w:val="8"/>
        </w:rPr>
      </w:pPr>
    </w:p>
    <w:p w14:paraId="5A079D4D" w14:textId="77777777" w:rsidR="000472C5" w:rsidRDefault="001A2DA2">
      <w:pPr>
        <w:pStyle w:val="Heading3"/>
      </w:pPr>
      <w:bookmarkStart w:id="17" w:name="_Toc237536879"/>
      <w:r>
        <w:t>2.3.4 Risks</w:t>
      </w:r>
      <w:bookmarkEnd w:id="17"/>
    </w:p>
    <w:tbl>
      <w:tblPr>
        <w:tblStyle w:val="TableGrid"/>
        <w:tblW w:w="9360" w:type="dxa"/>
        <w:tblLayout w:type="fixed"/>
        <w:tblLook w:val="0420" w:firstRow="1" w:lastRow="0" w:firstColumn="0" w:lastColumn="0" w:noHBand="0" w:noVBand="1"/>
      </w:tblPr>
      <w:tblGrid>
        <w:gridCol w:w="1400"/>
        <w:gridCol w:w="4160"/>
        <w:gridCol w:w="3800"/>
      </w:tblGrid>
      <w:tr w:rsidR="000472C5" w14:paraId="1DC7C35F" w14:textId="77777777">
        <w:trPr>
          <w:tblHeader/>
        </w:trPr>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2A6FA8" w14:textId="77777777" w:rsidR="000472C5" w:rsidRDefault="001A2DA2">
            <w:pPr>
              <w:spacing w:before="40" w:after="40" w:line="240" w:lineRule="auto"/>
              <w:rPr>
                <w:sz w:val="17"/>
              </w:rPr>
            </w:pPr>
            <w:r>
              <w:rPr>
                <w:b/>
                <w:color w:val="FFFFFF"/>
                <w:sz w:val="17"/>
                <w:szCs w:val="17"/>
              </w:rPr>
              <w:t>ID</w:t>
            </w:r>
          </w:p>
        </w:tc>
        <w:tc>
          <w:tcPr>
            <w:tcW w:w="4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40A7453" w14:textId="77777777" w:rsidR="000472C5" w:rsidRDefault="001A2DA2">
            <w:pPr>
              <w:spacing w:before="40" w:after="40" w:line="240" w:lineRule="auto"/>
              <w:rPr>
                <w:sz w:val="17"/>
              </w:rPr>
            </w:pPr>
            <w:r>
              <w:rPr>
                <w:b/>
                <w:color w:val="FFFFFF"/>
                <w:sz w:val="17"/>
                <w:szCs w:val="17"/>
              </w:rPr>
              <w:t>Description</w:t>
            </w:r>
          </w:p>
        </w:tc>
        <w:tc>
          <w:tcPr>
            <w:tcW w:w="3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1D4409" w14:textId="77777777" w:rsidR="000472C5" w:rsidRDefault="001A2DA2">
            <w:pPr>
              <w:spacing w:before="40" w:after="40" w:line="240" w:lineRule="auto"/>
              <w:rPr>
                <w:sz w:val="17"/>
              </w:rPr>
            </w:pPr>
            <w:r>
              <w:rPr>
                <w:b/>
                <w:color w:val="FFFFFF"/>
                <w:sz w:val="17"/>
                <w:szCs w:val="17"/>
              </w:rPr>
              <w:t>Treatment</w:t>
            </w:r>
          </w:p>
        </w:tc>
      </w:tr>
      <w:tr w:rsidR="000472C5" w14:paraId="1652F58D"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9ECC89" w14:textId="77777777" w:rsidR="000472C5" w:rsidRDefault="001A2DA2">
            <w:pPr>
              <w:spacing w:before="40" w:after="40" w:line="240" w:lineRule="auto"/>
              <w:rPr>
                <w:sz w:val="17"/>
              </w:rPr>
            </w:pPr>
            <w:r>
              <w:rPr>
                <w:sz w:val="17"/>
                <w:szCs w:val="17"/>
              </w:rPr>
              <w:t>RSK-001</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196003" w14:textId="77777777" w:rsidR="000472C5" w:rsidRDefault="001A2DA2">
            <w:pPr>
              <w:spacing w:before="40" w:after="40" w:line="240" w:lineRule="auto"/>
              <w:rPr>
                <w:sz w:val="17"/>
              </w:rPr>
            </w:pPr>
            <w:r>
              <w:rPr>
                <w:sz w:val="17"/>
                <w:szCs w:val="17"/>
              </w:rPr>
              <w:t>Malware introduced via participant USB drive</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852E6E" w14:textId="77777777" w:rsidR="000472C5" w:rsidRDefault="001A2DA2">
            <w:pPr>
              <w:spacing w:before="40" w:after="40" w:line="240" w:lineRule="auto"/>
              <w:rPr>
                <w:sz w:val="17"/>
              </w:rPr>
            </w:pPr>
            <w:r>
              <w:rPr>
                <w:sz w:val="17"/>
                <w:szCs w:val="17"/>
              </w:rPr>
              <w:t>AutoPlay/AutoRun disabled, Defender scan of removable drives, ASR USB rule, App Control enforced with script enforcement on (R-02)</w:t>
            </w:r>
          </w:p>
        </w:tc>
      </w:tr>
      <w:tr w:rsidR="000472C5" w14:paraId="2B668F79" w14:textId="77777777">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A2CF8F" w14:textId="77777777" w:rsidR="000472C5" w:rsidRDefault="001A2DA2">
            <w:pPr>
              <w:spacing w:before="40" w:after="40" w:line="240" w:lineRule="auto"/>
              <w:rPr>
                <w:sz w:val="17"/>
              </w:rPr>
            </w:pPr>
            <w:r>
              <w:rPr>
                <w:sz w:val="17"/>
                <w:szCs w:val="17"/>
              </w:rPr>
              <w:t>RSK-002</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01504F" w14:textId="77777777" w:rsidR="000472C5" w:rsidRDefault="001A2DA2">
            <w:pPr>
              <w:spacing w:before="40" w:after="40" w:line="240" w:lineRule="auto"/>
              <w:rPr>
                <w:sz w:val="17"/>
              </w:rPr>
            </w:pPr>
            <w:r>
              <w:rPr>
                <w:sz w:val="17"/>
                <w:szCs w:val="17"/>
              </w:rPr>
              <w:t>A staff member signs in to a corporate service from a Kiosk</w:t>
            </w:r>
          </w:p>
        </w:tc>
        <w:tc>
          <w:tcPr>
            <w:tcW w:w="3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729262" w14:textId="77777777" w:rsidR="000472C5" w:rsidRDefault="001A2DA2">
            <w:pPr>
              <w:spacing w:before="40" w:after="40" w:line="240" w:lineRule="auto"/>
              <w:rPr>
                <w:sz w:val="17"/>
              </w:rPr>
            </w:pPr>
            <w:r>
              <w:rPr>
                <w:sz w:val="17"/>
                <w:szCs w:val="17"/>
              </w:rPr>
              <w:t>Three-layer block: identity (CA-107), device (Edge URL block), network (Zscaler) - R-03</w:t>
            </w:r>
          </w:p>
        </w:tc>
      </w:tr>
      <w:tr w:rsidR="000472C5" w14:paraId="33B88E65"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9ACE94" w14:textId="77777777" w:rsidR="000472C5" w:rsidRDefault="001A2DA2">
            <w:pPr>
              <w:spacing w:before="40" w:after="40" w:line="240" w:lineRule="auto"/>
              <w:rPr>
                <w:sz w:val="17"/>
              </w:rPr>
            </w:pPr>
            <w:r>
              <w:rPr>
                <w:sz w:val="17"/>
                <w:szCs w:val="17"/>
              </w:rPr>
              <w:t>RSK-003</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F3D165" w14:textId="77777777" w:rsidR="000472C5" w:rsidRDefault="001A2DA2">
            <w:pPr>
              <w:spacing w:before="40" w:after="40" w:line="240" w:lineRule="auto"/>
              <w:rPr>
                <w:sz w:val="17"/>
              </w:rPr>
            </w:pPr>
            <w:r>
              <w:rPr>
                <w:sz w:val="17"/>
                <w:szCs w:val="17"/>
              </w:rPr>
              <w:t>App Control policy fault prevents boot</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B4CA0F" w14:textId="77777777" w:rsidR="000472C5" w:rsidRDefault="001A2DA2">
            <w:pPr>
              <w:spacing w:before="40" w:after="40" w:line="240" w:lineRule="auto"/>
              <w:rPr>
                <w:sz w:val="17"/>
              </w:rPr>
            </w:pPr>
            <w:r>
              <w:rPr>
                <w:sz w:val="17"/>
                <w:szCs w:val="17"/>
              </w:rPr>
              <w:t>Boot Audit On Failure enabled; pre-signed audit-mode rollback policy held in escrow (8.3 in the DDD)</w:t>
            </w:r>
          </w:p>
        </w:tc>
      </w:tr>
    </w:tbl>
    <w:p w14:paraId="4A3B9694" w14:textId="77777777" w:rsidR="000472C5" w:rsidRDefault="000472C5">
      <w:pPr>
        <w:spacing w:after="160"/>
        <w:rPr>
          <w:sz w:val="8"/>
        </w:rPr>
      </w:pPr>
    </w:p>
    <w:p w14:paraId="6B0C7618" w14:textId="77777777" w:rsidR="000472C5" w:rsidRDefault="001A2DA2">
      <w:pPr>
        <w:pStyle w:val="Heading2"/>
      </w:pPr>
      <w:bookmarkStart w:id="18" w:name="_Toc237536880"/>
      <w:r>
        <w:t>2.4 Business Requirement Traceability Matrix</w:t>
      </w:r>
      <w:bookmarkEnd w:id="18"/>
    </w:p>
    <w:p w14:paraId="581B57C0" w14:textId="77777777" w:rsidR="000472C5" w:rsidRDefault="001A2DA2">
      <w:pPr>
        <w:pStyle w:val="Heading3"/>
      </w:pPr>
      <w:bookmarkStart w:id="19" w:name="_Toc237536881"/>
      <w:r>
        <w:lastRenderedPageBreak/>
        <w:t>2.4.1 Functional Requirements Validation</w:t>
      </w:r>
      <w:bookmarkEnd w:id="19"/>
    </w:p>
    <w:p w14:paraId="2C024348" w14:textId="77777777" w:rsidR="000472C5" w:rsidRDefault="001A2DA2">
      <w:pPr>
        <w:spacing w:after="140" w:line="276" w:lineRule="auto"/>
      </w:pPr>
      <w:r>
        <w:t>Full traceability of all 20 functional requirements is in the DDD (3.2.3). The requirements this document builds directly are:</w:t>
      </w:r>
    </w:p>
    <w:tbl>
      <w:tblPr>
        <w:tblStyle w:val="TableGrid"/>
        <w:tblW w:w="9360" w:type="dxa"/>
        <w:tblLayout w:type="fixed"/>
        <w:tblLook w:val="0420" w:firstRow="1" w:lastRow="0" w:firstColumn="0" w:lastColumn="0" w:noHBand="0" w:noVBand="1"/>
      </w:tblPr>
      <w:tblGrid>
        <w:gridCol w:w="1001"/>
        <w:gridCol w:w="4736"/>
        <w:gridCol w:w="1000"/>
        <w:gridCol w:w="2623"/>
      </w:tblGrid>
      <w:tr w:rsidR="000472C5" w14:paraId="24B1D1D6" w14:textId="77777777">
        <w:trPr>
          <w:tblHeader/>
        </w:trPr>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DBF586" w14:textId="77777777" w:rsidR="000472C5" w:rsidRDefault="001A2DA2">
            <w:pPr>
              <w:spacing w:before="40" w:after="40" w:line="240" w:lineRule="auto"/>
              <w:rPr>
                <w:sz w:val="17"/>
              </w:rPr>
            </w:pPr>
            <w:r>
              <w:rPr>
                <w:b/>
                <w:color w:val="FFFFFF"/>
                <w:sz w:val="17"/>
                <w:szCs w:val="17"/>
              </w:rPr>
              <w:t>ID</w:t>
            </w:r>
          </w:p>
        </w:tc>
        <w:tc>
          <w:tcPr>
            <w:tcW w:w="4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6703C0" w14:textId="77777777" w:rsidR="000472C5" w:rsidRDefault="001A2DA2">
            <w:pPr>
              <w:spacing w:before="40" w:after="40" w:line="240" w:lineRule="auto"/>
              <w:rPr>
                <w:sz w:val="17"/>
              </w:rPr>
            </w:pPr>
            <w:r>
              <w:rPr>
                <w:b/>
                <w:color w:val="FFFFFF"/>
                <w:sz w:val="17"/>
                <w:szCs w:val="17"/>
              </w:rPr>
              <w:t>Requirement</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07B025" w14:textId="77777777" w:rsidR="000472C5" w:rsidRDefault="001A2DA2">
            <w:pPr>
              <w:spacing w:before="40" w:after="40" w:line="240" w:lineRule="auto"/>
              <w:rPr>
                <w:sz w:val="17"/>
              </w:rPr>
            </w:pPr>
            <w:r>
              <w:rPr>
                <w:b/>
                <w:color w:val="FFFFFF"/>
                <w:sz w:val="17"/>
                <w:szCs w:val="17"/>
              </w:rPr>
              <w:t>Complies?</w:t>
            </w:r>
          </w:p>
        </w:tc>
        <w:tc>
          <w:tcPr>
            <w:tcW w:w="2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FD5BA6" w14:textId="77777777" w:rsidR="000472C5" w:rsidRDefault="001A2DA2">
            <w:pPr>
              <w:spacing w:before="40" w:after="40" w:line="240" w:lineRule="auto"/>
              <w:rPr>
                <w:sz w:val="17"/>
              </w:rPr>
            </w:pPr>
            <w:r>
              <w:rPr>
                <w:b/>
                <w:color w:val="FFFFFF"/>
                <w:sz w:val="17"/>
                <w:szCs w:val="17"/>
              </w:rPr>
              <w:t>Comments</w:t>
            </w:r>
          </w:p>
        </w:tc>
      </w:tr>
      <w:tr w:rsidR="000472C5" w14:paraId="5026A97B" w14:textId="77777777">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CBD31C" w14:textId="77777777" w:rsidR="000472C5" w:rsidRDefault="001A2DA2">
            <w:pPr>
              <w:spacing w:before="40" w:after="40" w:line="240" w:lineRule="auto"/>
              <w:rPr>
                <w:sz w:val="17"/>
              </w:rPr>
            </w:pPr>
            <w:r>
              <w:rPr>
                <w:sz w:val="17"/>
                <w:szCs w:val="17"/>
              </w:rPr>
              <w:t>15</w:t>
            </w:r>
          </w:p>
        </w:tc>
        <w:tc>
          <w:tcPr>
            <w:tcW w:w="4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6EC73E" w14:textId="77777777" w:rsidR="000472C5" w:rsidRDefault="001A2DA2">
            <w:pPr>
              <w:spacing w:before="40" w:after="40" w:line="240" w:lineRule="auto"/>
              <w:rPr>
                <w:sz w:val="17"/>
              </w:rPr>
            </w:pPr>
            <w:r>
              <w:rPr>
                <w:sz w:val="17"/>
                <w:szCs w:val="17"/>
              </w:rPr>
              <w:t>Participants can load/save a resume via USB</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DE68D7" w14:textId="77777777" w:rsidR="000472C5" w:rsidRDefault="001A2DA2">
            <w:pPr>
              <w:spacing w:before="40" w:after="40" w:line="240" w:lineRule="auto"/>
              <w:rPr>
                <w:sz w:val="17"/>
              </w:rPr>
            </w:pPr>
            <w:r>
              <w:rPr>
                <w:sz w:val="17"/>
                <w:szCs w:val="17"/>
              </w:rPr>
              <w:t>Yes</w:t>
            </w:r>
          </w:p>
        </w:tc>
        <w:tc>
          <w:tcPr>
            <w:tcW w:w="2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68FFB5" w14:textId="77777777" w:rsidR="000472C5" w:rsidRDefault="001A2DA2">
            <w:pPr>
              <w:spacing w:before="40" w:after="40" w:line="240" w:lineRule="auto"/>
              <w:rPr>
                <w:sz w:val="17"/>
              </w:rPr>
            </w:pPr>
            <w:r>
              <w:rPr>
                <w:sz w:val="17"/>
                <w:szCs w:val="17"/>
              </w:rPr>
              <w:t>USB and BitLocker exception profiles, section 4.4</w:t>
            </w:r>
          </w:p>
        </w:tc>
      </w:tr>
      <w:tr w:rsidR="000472C5" w14:paraId="0665EB87" w14:textId="77777777">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40AEA5" w14:textId="77777777" w:rsidR="000472C5" w:rsidRDefault="001A2DA2">
            <w:pPr>
              <w:spacing w:before="40" w:after="40" w:line="240" w:lineRule="auto"/>
              <w:rPr>
                <w:sz w:val="17"/>
              </w:rPr>
            </w:pPr>
            <w:r>
              <w:rPr>
                <w:sz w:val="17"/>
                <w:szCs w:val="17"/>
              </w:rPr>
              <w:t>19</w:t>
            </w:r>
          </w:p>
        </w:tc>
        <w:tc>
          <w:tcPr>
            <w:tcW w:w="4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78DD6A" w14:textId="77777777" w:rsidR="000472C5" w:rsidRDefault="001A2DA2">
            <w:pPr>
              <w:spacing w:before="40" w:after="40" w:line="240" w:lineRule="auto"/>
              <w:rPr>
                <w:sz w:val="17"/>
              </w:rPr>
            </w:pPr>
            <w:r>
              <w:rPr>
                <w:sz w:val="17"/>
                <w:szCs w:val="17"/>
              </w:rPr>
              <w:t>Hidden SSID, EAP-TLS device-certificate Wi-Fi authentication</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D2ED84" w14:textId="77777777" w:rsidR="000472C5" w:rsidRDefault="001A2DA2">
            <w:pPr>
              <w:spacing w:before="40" w:after="40" w:line="240" w:lineRule="auto"/>
              <w:rPr>
                <w:sz w:val="17"/>
              </w:rPr>
            </w:pPr>
            <w:r>
              <w:rPr>
                <w:sz w:val="17"/>
                <w:szCs w:val="17"/>
              </w:rPr>
              <w:t>Yes</w:t>
            </w:r>
          </w:p>
        </w:tc>
        <w:tc>
          <w:tcPr>
            <w:tcW w:w="2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EEE222" w14:textId="77777777" w:rsidR="000472C5" w:rsidRDefault="001A2DA2">
            <w:pPr>
              <w:spacing w:before="40" w:after="40" w:line="240" w:lineRule="auto"/>
              <w:rPr>
                <w:sz w:val="17"/>
              </w:rPr>
            </w:pPr>
            <w:r>
              <w:rPr>
                <w:sz w:val="17"/>
                <w:szCs w:val="17"/>
              </w:rPr>
              <w:t>Section 6.1</w:t>
            </w:r>
          </w:p>
        </w:tc>
      </w:tr>
      <w:tr w:rsidR="000472C5" w14:paraId="26ED4729" w14:textId="77777777">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093DDD" w14:textId="77777777" w:rsidR="000472C5" w:rsidRDefault="001A2DA2">
            <w:pPr>
              <w:spacing w:before="40" w:after="40" w:line="240" w:lineRule="auto"/>
              <w:rPr>
                <w:sz w:val="17"/>
              </w:rPr>
            </w:pPr>
            <w:r>
              <w:rPr>
                <w:sz w:val="17"/>
                <w:szCs w:val="17"/>
              </w:rPr>
              <w:t>20</w:t>
            </w:r>
          </w:p>
        </w:tc>
        <w:tc>
          <w:tcPr>
            <w:tcW w:w="4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96F404" w14:textId="77777777" w:rsidR="000472C5" w:rsidRDefault="001A2DA2">
            <w:pPr>
              <w:spacing w:before="40" w:after="40" w:line="240" w:lineRule="auto"/>
              <w:rPr>
                <w:sz w:val="17"/>
              </w:rPr>
            </w:pPr>
            <w:r>
              <w:rPr>
                <w:sz w:val="17"/>
                <w:szCs w:val="17"/>
              </w:rPr>
              <w:t>Devices isolated from the corporate network</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1C2826" w14:textId="77777777" w:rsidR="000472C5" w:rsidRDefault="001A2DA2">
            <w:pPr>
              <w:spacing w:before="40" w:after="40" w:line="240" w:lineRule="auto"/>
              <w:rPr>
                <w:sz w:val="17"/>
              </w:rPr>
            </w:pPr>
            <w:r>
              <w:rPr>
                <w:sz w:val="17"/>
                <w:szCs w:val="17"/>
              </w:rPr>
              <w:t>Yes</w:t>
            </w:r>
          </w:p>
        </w:tc>
        <w:tc>
          <w:tcPr>
            <w:tcW w:w="2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3D2CD2" w14:textId="77777777" w:rsidR="000472C5" w:rsidRDefault="001A2DA2">
            <w:pPr>
              <w:spacing w:before="40" w:after="40" w:line="240" w:lineRule="auto"/>
              <w:rPr>
                <w:sz w:val="17"/>
              </w:rPr>
            </w:pPr>
            <w:r>
              <w:rPr>
                <w:sz w:val="17"/>
                <w:szCs w:val="17"/>
              </w:rPr>
              <w:t>Section 6.1.6, CA-107 in section 11.4.2</w:t>
            </w:r>
          </w:p>
        </w:tc>
      </w:tr>
    </w:tbl>
    <w:p w14:paraId="77CFC5AF" w14:textId="77777777" w:rsidR="000472C5" w:rsidRDefault="000472C5">
      <w:pPr>
        <w:spacing w:after="160"/>
        <w:rPr>
          <w:sz w:val="8"/>
        </w:rPr>
      </w:pPr>
    </w:p>
    <w:p w14:paraId="78DFC9F3" w14:textId="77777777" w:rsidR="000472C5" w:rsidRDefault="001A2DA2">
      <w:pPr>
        <w:pStyle w:val="Heading3"/>
      </w:pPr>
      <w:bookmarkStart w:id="20" w:name="_Toc237536882"/>
      <w:r>
        <w:t>2.4.2 Non-Functional Requirements Validation</w:t>
      </w:r>
      <w:bookmarkEnd w:id="20"/>
    </w:p>
    <w:p w14:paraId="3C536763" w14:textId="77777777" w:rsidR="000472C5" w:rsidRDefault="001A2DA2">
      <w:pPr>
        <w:spacing w:after="140" w:line="276" w:lineRule="auto"/>
      </w:pPr>
      <w:r>
        <w:t>N/A - non-functional requirements for this solution are service-tier and availability targets, validated in section 13, not a build-time configuration item.</w:t>
      </w:r>
    </w:p>
    <w:p w14:paraId="66B22165" w14:textId="77777777" w:rsidR="000472C5" w:rsidRDefault="001A2DA2">
      <w:pPr>
        <w:pStyle w:val="Heading1"/>
        <w:pageBreakBefore/>
      </w:pPr>
      <w:bookmarkStart w:id="21" w:name="_Toc237536883"/>
      <w:r>
        <w:lastRenderedPageBreak/>
        <w:t>4. Solution Design</w:t>
      </w:r>
      <w:bookmarkEnd w:id="21"/>
    </w:p>
    <w:p w14:paraId="5AB81720" w14:textId="77777777" w:rsidR="000472C5" w:rsidRDefault="001A2DA2">
      <w:pPr>
        <w:pStyle w:val="Heading2"/>
      </w:pPr>
      <w:bookmarkStart w:id="22" w:name="_Toc237536884"/>
      <w:r>
        <w:t>4.1 Solution Overview</w:t>
      </w:r>
      <w:bookmarkEnd w:id="22"/>
    </w:p>
    <w:p w14:paraId="635C14FE" w14:textId="77777777" w:rsidR="000472C5" w:rsidRDefault="001A2DA2">
      <w:pPr>
        <w:spacing w:after="140" w:line="276" w:lineRule="auto"/>
      </w:pPr>
      <w:r>
        <w:t>A single physical-device tier: Windows 11 Enterprise, Entra-joined, Intune-managed, multi-app Assigned Access, automatic logon to a Windows-managed local account, no participant identity. Eleven Intune configuration profiles, one compliance policy, two App Control policies and one Autopilot profile are built, all scoped to sg-dyn-dvc-cdg-participant-kiosk.</w:t>
      </w:r>
    </w:p>
    <w:p w14:paraId="5E9E4377" w14:textId="77777777" w:rsidR="000472C5" w:rsidRDefault="001A2DA2">
      <w:pPr>
        <w:pStyle w:val="Heading2"/>
      </w:pPr>
      <w:bookmarkStart w:id="23" w:name="_Toc237536885"/>
      <w:r>
        <w:t>4.2 Solution/Product Component Inventory</w:t>
      </w:r>
      <w:bookmarkEnd w:id="23"/>
    </w:p>
    <w:tbl>
      <w:tblPr>
        <w:tblStyle w:val="TableGrid"/>
        <w:tblW w:w="9360" w:type="dxa"/>
        <w:tblLayout w:type="fixed"/>
        <w:tblLook w:val="0420" w:firstRow="1" w:lastRow="0" w:firstColumn="0" w:lastColumn="0" w:noHBand="0" w:noVBand="1"/>
      </w:tblPr>
      <w:tblGrid>
        <w:gridCol w:w="2300"/>
        <w:gridCol w:w="3760"/>
        <w:gridCol w:w="3300"/>
      </w:tblGrid>
      <w:tr w:rsidR="000472C5" w14:paraId="6F356389" w14:textId="77777777">
        <w:trPr>
          <w:tblHeader/>
        </w:trPr>
        <w:tc>
          <w:tcPr>
            <w:tcW w:w="2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8F1B59" w14:textId="77777777" w:rsidR="000472C5" w:rsidRDefault="001A2DA2">
            <w:pPr>
              <w:spacing w:before="40" w:after="40" w:line="240" w:lineRule="auto"/>
              <w:rPr>
                <w:sz w:val="17"/>
              </w:rPr>
            </w:pPr>
            <w:r>
              <w:rPr>
                <w:b/>
                <w:color w:val="FFFFFF"/>
                <w:sz w:val="17"/>
                <w:szCs w:val="17"/>
              </w:rPr>
              <w:t>Component</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190D7C" w14:textId="77777777" w:rsidR="000472C5" w:rsidRDefault="001A2DA2">
            <w:pPr>
              <w:spacing w:before="40" w:after="40" w:line="240" w:lineRule="auto"/>
              <w:rPr>
                <w:sz w:val="17"/>
              </w:rPr>
            </w:pPr>
            <w:r>
              <w:rPr>
                <w:b/>
                <w:color w:val="FFFFFF"/>
                <w:sz w:val="17"/>
                <w:szCs w:val="17"/>
              </w:rPr>
              <w:t>Role in the solution</w:t>
            </w:r>
          </w:p>
        </w:tc>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2713F4" w14:textId="77777777" w:rsidR="000472C5" w:rsidRDefault="001A2DA2">
            <w:pPr>
              <w:spacing w:before="40" w:after="40" w:line="240" w:lineRule="auto"/>
              <w:rPr>
                <w:sz w:val="17"/>
              </w:rPr>
            </w:pPr>
            <w:r>
              <w:rPr>
                <w:b/>
                <w:color w:val="FFFFFF"/>
                <w:sz w:val="17"/>
                <w:szCs w:val="17"/>
              </w:rPr>
              <w:t>Version / licensing / status</w:t>
            </w:r>
          </w:p>
        </w:tc>
      </w:tr>
      <w:tr w:rsidR="000472C5" w14:paraId="7F385ACD" w14:textId="77777777">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386E2F" w14:textId="77777777" w:rsidR="000472C5" w:rsidRDefault="001A2DA2">
            <w:pPr>
              <w:spacing w:before="40" w:after="40" w:line="240" w:lineRule="auto"/>
              <w:rPr>
                <w:sz w:val="17"/>
              </w:rPr>
            </w:pPr>
            <w:r>
              <w:rPr>
                <w:sz w:val="17"/>
                <w:szCs w:val="17"/>
              </w:rPr>
              <w:t>Dell hardware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E8052D" w14:textId="77777777" w:rsidR="000472C5" w:rsidRDefault="001A2DA2">
            <w:pPr>
              <w:spacing w:before="40" w:after="40" w:line="240" w:lineRule="auto"/>
              <w:rPr>
                <w:sz w:val="17"/>
              </w:rPr>
            </w:pPr>
            <w:r>
              <w:rPr>
                <w:sz w:val="17"/>
                <w:szCs w:val="17"/>
              </w:rPr>
              <w:t>Physical device</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1B4BD1" w14:textId="77777777" w:rsidR="000472C5" w:rsidRDefault="001A2DA2">
            <w:pPr>
              <w:spacing w:before="40" w:after="40" w:line="240" w:lineRule="auto"/>
              <w:rPr>
                <w:sz w:val="17"/>
              </w:rPr>
            </w:pPr>
            <w:r>
              <w:rPr>
                <w:sz w:val="17"/>
                <w:szCs w:val="17"/>
              </w:rPr>
              <w:t>Per DDD 5.1.1 hardware specification. New procurement</w:t>
            </w:r>
          </w:p>
        </w:tc>
      </w:tr>
      <w:tr w:rsidR="000472C5" w14:paraId="354B8D02" w14:textId="77777777">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006E6C" w14:textId="77777777" w:rsidR="000472C5" w:rsidRDefault="001A2DA2">
            <w:pPr>
              <w:spacing w:before="40" w:after="40" w:line="240" w:lineRule="auto"/>
              <w:rPr>
                <w:sz w:val="17"/>
              </w:rPr>
            </w:pPr>
            <w:r>
              <w:rPr>
                <w:sz w:val="17"/>
                <w:szCs w:val="17"/>
              </w:rPr>
              <w:t>Windows 11 Enterprise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98FA21" w14:textId="77777777" w:rsidR="000472C5" w:rsidRDefault="001A2DA2">
            <w:pPr>
              <w:spacing w:before="40" w:after="40" w:line="240" w:lineRule="auto"/>
              <w:rPr>
                <w:sz w:val="17"/>
              </w:rPr>
            </w:pPr>
            <w:r>
              <w:rPr>
                <w:sz w:val="17"/>
                <w:szCs w:val="17"/>
              </w:rPr>
              <w:t>Operating system</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C0961C" w14:textId="77777777" w:rsidR="000472C5" w:rsidRDefault="001A2DA2">
            <w:pPr>
              <w:spacing w:before="40" w:after="40" w:line="240" w:lineRule="auto"/>
              <w:rPr>
                <w:sz w:val="17"/>
              </w:rPr>
            </w:pPr>
            <w:r>
              <w:rPr>
                <w:sz w:val="17"/>
                <w:szCs w:val="17"/>
              </w:rPr>
              <w:t>E5, per device. New enrolment</w:t>
            </w:r>
          </w:p>
        </w:tc>
      </w:tr>
      <w:tr w:rsidR="000472C5" w14:paraId="1A88D6E9" w14:textId="77777777">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6D6197" w14:textId="77777777" w:rsidR="000472C5" w:rsidRDefault="001A2DA2">
            <w:pPr>
              <w:spacing w:before="40" w:after="40" w:line="240" w:lineRule="auto"/>
              <w:rPr>
                <w:sz w:val="17"/>
              </w:rPr>
            </w:pPr>
            <w:r>
              <w:rPr>
                <w:sz w:val="17"/>
                <w:szCs w:val="17"/>
              </w:rPr>
              <w:t>Microsoft Intune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45ABDB" w14:textId="77777777" w:rsidR="000472C5" w:rsidRDefault="001A2DA2">
            <w:pPr>
              <w:spacing w:before="40" w:after="40" w:line="240" w:lineRule="auto"/>
              <w:rPr>
                <w:sz w:val="17"/>
              </w:rPr>
            </w:pPr>
            <w:r>
              <w:rPr>
                <w:sz w:val="17"/>
                <w:szCs w:val="17"/>
              </w:rPr>
              <w:t>Device configuration, compliance, App Control and application delivery</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DECDC5" w14:textId="77777777" w:rsidR="000472C5" w:rsidRDefault="001A2DA2">
            <w:pPr>
              <w:spacing w:before="40" w:after="40" w:line="240" w:lineRule="auto"/>
              <w:rPr>
                <w:sz w:val="17"/>
              </w:rPr>
            </w:pPr>
            <w:r>
              <w:rPr>
                <w:sz w:val="17"/>
                <w:szCs w:val="17"/>
              </w:rPr>
              <w:t>Existing licensing. 11 new profiles</w:t>
            </w:r>
          </w:p>
        </w:tc>
      </w:tr>
      <w:tr w:rsidR="000472C5" w14:paraId="558E0039" w14:textId="77777777">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A9620B" w14:textId="77777777" w:rsidR="000472C5" w:rsidRDefault="001A2DA2">
            <w:pPr>
              <w:spacing w:before="40" w:after="40" w:line="240" w:lineRule="auto"/>
              <w:rPr>
                <w:sz w:val="17"/>
              </w:rPr>
            </w:pPr>
            <w:r>
              <w:rPr>
                <w:sz w:val="17"/>
                <w:szCs w:val="17"/>
              </w:rPr>
              <w:t>Windows Autopilot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22F8B8" w14:textId="77777777" w:rsidR="000472C5" w:rsidRDefault="001A2DA2">
            <w:pPr>
              <w:spacing w:before="40" w:after="40" w:line="240" w:lineRule="auto"/>
              <w:rPr>
                <w:sz w:val="17"/>
              </w:rPr>
            </w:pPr>
            <w:r>
              <w:rPr>
                <w:sz w:val="17"/>
                <w:szCs w:val="17"/>
              </w:rPr>
              <w:t>Self-deploying enrolment</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AC7194" w14:textId="77777777" w:rsidR="000472C5" w:rsidRDefault="001A2DA2">
            <w:pPr>
              <w:spacing w:before="40" w:after="40" w:line="240" w:lineRule="auto"/>
              <w:rPr>
                <w:sz w:val="17"/>
              </w:rPr>
            </w:pPr>
            <w:r>
              <w:rPr>
                <w:sz w:val="17"/>
                <w:szCs w:val="17"/>
              </w:rPr>
              <w:t>Existing tenant capability. New profile</w:t>
            </w:r>
          </w:p>
        </w:tc>
      </w:tr>
      <w:tr w:rsidR="000472C5" w14:paraId="0198A9E1" w14:textId="77777777">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AB7328" w14:textId="77777777" w:rsidR="000472C5" w:rsidRDefault="001A2DA2">
            <w:pPr>
              <w:spacing w:before="40" w:after="40" w:line="240" w:lineRule="auto"/>
              <w:rPr>
                <w:sz w:val="17"/>
              </w:rPr>
            </w:pPr>
            <w:r>
              <w:rPr>
                <w:sz w:val="17"/>
                <w:szCs w:val="17"/>
              </w:rPr>
              <w:t>Windows Autopatch</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6DA751" w14:textId="77777777" w:rsidR="000472C5" w:rsidRDefault="001A2DA2">
            <w:pPr>
              <w:spacing w:before="40" w:after="40" w:line="240" w:lineRule="auto"/>
              <w:rPr>
                <w:sz w:val="17"/>
              </w:rPr>
            </w:pPr>
            <w:r>
              <w:rPr>
                <w:sz w:val="17"/>
                <w:szCs w:val="17"/>
              </w:rPr>
              <w:t>Quality/feature/driver update management</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B8837A" w14:textId="77777777" w:rsidR="000472C5" w:rsidRDefault="001A2DA2">
            <w:pPr>
              <w:spacing w:before="40" w:after="40" w:line="240" w:lineRule="auto"/>
              <w:rPr>
                <w:sz w:val="17"/>
              </w:rPr>
            </w:pPr>
            <w:r>
              <w:rPr>
                <w:sz w:val="17"/>
                <w:szCs w:val="17"/>
              </w:rPr>
              <w:t>Existing tenant capability. New device registration</w:t>
            </w:r>
          </w:p>
        </w:tc>
      </w:tr>
      <w:tr w:rsidR="000472C5" w14:paraId="2BAF251C" w14:textId="77777777">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B9C5F3" w14:textId="77777777" w:rsidR="000472C5" w:rsidRDefault="001A2DA2">
            <w:pPr>
              <w:spacing w:before="40" w:after="40" w:line="240" w:lineRule="auto"/>
              <w:rPr>
                <w:sz w:val="17"/>
              </w:rPr>
            </w:pPr>
            <w:r>
              <w:rPr>
                <w:sz w:val="17"/>
                <w:szCs w:val="17"/>
              </w:rPr>
              <w:t>Microsoft Defender for Endpoint P2</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EBD15E" w14:textId="77777777" w:rsidR="000472C5" w:rsidRDefault="001A2DA2">
            <w:pPr>
              <w:spacing w:before="40" w:after="40" w:line="240" w:lineRule="auto"/>
              <w:rPr>
                <w:sz w:val="17"/>
              </w:rPr>
            </w:pPr>
            <w:r>
              <w:rPr>
                <w:sz w:val="17"/>
                <w:szCs w:val="17"/>
              </w:rPr>
              <w:t>EDR, ASR, vulnerability management</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CC0381" w14:textId="77777777" w:rsidR="000472C5" w:rsidRDefault="001A2DA2">
            <w:pPr>
              <w:spacing w:before="40" w:after="40" w:line="240" w:lineRule="auto"/>
              <w:rPr>
                <w:sz w:val="17"/>
              </w:rPr>
            </w:pPr>
            <w:r>
              <w:rPr>
                <w:sz w:val="17"/>
                <w:szCs w:val="17"/>
              </w:rPr>
              <w:t>Included with Windows 11 Enterprise E5</w:t>
            </w:r>
          </w:p>
        </w:tc>
      </w:tr>
      <w:tr w:rsidR="000472C5" w14:paraId="7CA9AD22" w14:textId="77777777">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2F7451" w14:textId="77777777" w:rsidR="000472C5" w:rsidRDefault="001A2DA2">
            <w:pPr>
              <w:spacing w:before="40" w:after="40" w:line="240" w:lineRule="auto"/>
              <w:rPr>
                <w:sz w:val="17"/>
              </w:rPr>
            </w:pPr>
            <w:r>
              <w:rPr>
                <w:sz w:val="17"/>
                <w:szCs w:val="17"/>
              </w:rPr>
              <w:t>Microsoft Edge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8E3CC4" w14:textId="77777777" w:rsidR="000472C5" w:rsidRDefault="001A2DA2">
            <w:pPr>
              <w:spacing w:before="40" w:after="40" w:line="240" w:lineRule="auto"/>
              <w:rPr>
                <w:sz w:val="17"/>
              </w:rPr>
            </w:pPr>
            <w:r>
              <w:rPr>
                <w:sz w:val="17"/>
                <w:szCs w:val="17"/>
              </w:rPr>
              <w:t>Browser, PDF viewer</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BDEFE9" w14:textId="77777777" w:rsidR="000472C5" w:rsidRDefault="001A2DA2">
            <w:pPr>
              <w:spacing w:before="40" w:after="40" w:line="240" w:lineRule="auto"/>
              <w:rPr>
                <w:sz w:val="17"/>
              </w:rPr>
            </w:pPr>
            <w:r>
              <w:rPr>
                <w:sz w:val="17"/>
                <w:szCs w:val="17"/>
              </w:rPr>
              <w:t>Managed, device-scoped hardening. New profile</w:t>
            </w:r>
          </w:p>
        </w:tc>
      </w:tr>
      <w:tr w:rsidR="000472C5" w14:paraId="5A156A76" w14:textId="77777777">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63FC59" w14:textId="77777777" w:rsidR="000472C5" w:rsidRDefault="001A2DA2">
            <w:pPr>
              <w:spacing w:before="40" w:after="40" w:line="240" w:lineRule="auto"/>
              <w:rPr>
                <w:sz w:val="17"/>
              </w:rPr>
            </w:pPr>
            <w:r>
              <w:rPr>
                <w:sz w:val="17"/>
                <w:szCs w:val="17"/>
              </w:rPr>
              <w:t>LibreOffice (Fresh)</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D493B5" w14:textId="77777777" w:rsidR="000472C5" w:rsidRDefault="001A2DA2">
            <w:pPr>
              <w:spacing w:before="40" w:after="40" w:line="240" w:lineRule="auto"/>
              <w:rPr>
                <w:sz w:val="17"/>
              </w:rPr>
            </w:pPr>
            <w:r>
              <w:rPr>
                <w:sz w:val="17"/>
                <w:szCs w:val="17"/>
              </w:rPr>
              <w:t>Productivity suite</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337B7E" w14:textId="77777777" w:rsidR="000472C5" w:rsidRDefault="001A2DA2">
            <w:pPr>
              <w:spacing w:before="40" w:after="40" w:line="240" w:lineRule="auto"/>
              <w:rPr>
                <w:sz w:val="17"/>
              </w:rPr>
            </w:pPr>
            <w:r>
              <w:rPr>
                <w:sz w:val="17"/>
                <w:szCs w:val="17"/>
              </w:rPr>
              <w:t>New Win32 application, published by Patch My PC</w:t>
            </w:r>
          </w:p>
        </w:tc>
      </w:tr>
      <w:tr w:rsidR="000472C5" w14:paraId="1693EC24" w14:textId="77777777">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A21AF8" w14:textId="77777777" w:rsidR="000472C5" w:rsidRDefault="001A2DA2">
            <w:pPr>
              <w:spacing w:before="40" w:after="40" w:line="240" w:lineRule="auto"/>
              <w:rPr>
                <w:sz w:val="17"/>
              </w:rPr>
            </w:pPr>
            <w:r>
              <w:rPr>
                <w:sz w:val="17"/>
                <w:szCs w:val="17"/>
              </w:rPr>
              <w:t>Zscaler Client Connector</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F1575D" w14:textId="77777777" w:rsidR="000472C5" w:rsidRDefault="001A2DA2">
            <w:pPr>
              <w:spacing w:before="40" w:after="40" w:line="240" w:lineRule="auto"/>
              <w:rPr>
                <w:sz w:val="17"/>
              </w:rPr>
            </w:pPr>
            <w:r>
              <w:rPr>
                <w:sz w:val="17"/>
                <w:szCs w:val="17"/>
              </w:rPr>
              <w:t>Web filtering, local breakout</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B15844" w14:textId="77777777" w:rsidR="000472C5" w:rsidRDefault="001A2DA2">
            <w:pPr>
              <w:spacing w:before="40" w:after="40" w:line="240" w:lineRule="auto"/>
              <w:rPr>
                <w:sz w:val="17"/>
              </w:rPr>
            </w:pPr>
            <w:r>
              <w:rPr>
                <w:sz w:val="17"/>
                <w:szCs w:val="17"/>
              </w:rPr>
              <w:t>Existing licensing. New Win32 application</w:t>
            </w:r>
          </w:p>
        </w:tc>
      </w:tr>
      <w:tr w:rsidR="000472C5" w14:paraId="7D34C3D8" w14:textId="77777777">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D6E6D6" w14:textId="77777777" w:rsidR="000472C5" w:rsidRDefault="001A2DA2">
            <w:pPr>
              <w:spacing w:before="40" w:after="40" w:line="240" w:lineRule="auto"/>
              <w:rPr>
                <w:sz w:val="17"/>
              </w:rPr>
            </w:pPr>
            <w:r>
              <w:rPr>
                <w:sz w:val="17"/>
                <w:szCs w:val="17"/>
              </w:rPr>
              <w:t>TeamViewer</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627DB4" w14:textId="77777777" w:rsidR="000472C5" w:rsidRDefault="001A2DA2">
            <w:pPr>
              <w:spacing w:before="40" w:after="40" w:line="240" w:lineRule="auto"/>
              <w:rPr>
                <w:sz w:val="17"/>
              </w:rPr>
            </w:pPr>
            <w:r>
              <w:rPr>
                <w:sz w:val="17"/>
                <w:szCs w:val="17"/>
              </w:rPr>
              <w:t>Remote support</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7D33B0" w14:textId="77777777" w:rsidR="000472C5" w:rsidRDefault="001A2DA2">
            <w:pPr>
              <w:spacing w:before="40" w:after="40" w:line="240" w:lineRule="auto"/>
              <w:rPr>
                <w:sz w:val="17"/>
              </w:rPr>
            </w:pPr>
            <w:r>
              <w:rPr>
                <w:sz w:val="17"/>
                <w:szCs w:val="17"/>
              </w:rPr>
              <w:t>New Win32 application, pinned major version</w:t>
            </w:r>
          </w:p>
        </w:tc>
      </w:tr>
      <w:tr w:rsidR="000472C5" w14:paraId="34618A21" w14:textId="77777777">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4A3EA9" w14:textId="77777777" w:rsidR="000472C5" w:rsidRDefault="001A2DA2">
            <w:pPr>
              <w:spacing w:before="40" w:after="40" w:line="240" w:lineRule="auto"/>
              <w:rPr>
                <w:sz w:val="17"/>
              </w:rPr>
            </w:pPr>
            <w:r>
              <w:rPr>
                <w:sz w:val="17"/>
                <w:szCs w:val="17"/>
              </w:rPr>
              <w:t>Windows LAPS</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52C9B6" w14:textId="77777777" w:rsidR="000472C5" w:rsidRDefault="001A2DA2">
            <w:pPr>
              <w:spacing w:before="40" w:after="40" w:line="240" w:lineRule="auto"/>
              <w:rPr>
                <w:sz w:val="17"/>
              </w:rPr>
            </w:pPr>
            <w:r>
              <w:rPr>
                <w:sz w:val="17"/>
                <w:szCs w:val="17"/>
              </w:rPr>
              <w:t>Local administrator password management</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112FBF" w14:textId="77777777" w:rsidR="000472C5" w:rsidRDefault="001A2DA2">
            <w:pPr>
              <w:spacing w:before="40" w:after="40" w:line="240" w:lineRule="auto"/>
              <w:rPr>
                <w:sz w:val="17"/>
              </w:rPr>
            </w:pPr>
            <w:r>
              <w:rPr>
                <w:sz w:val="17"/>
                <w:szCs w:val="17"/>
              </w:rPr>
              <w:t>Included with Windows 11 and Entra ID. New policy</w:t>
            </w:r>
          </w:p>
        </w:tc>
      </w:tr>
    </w:tbl>
    <w:p w14:paraId="1CFCE25E" w14:textId="77777777" w:rsidR="000472C5" w:rsidRDefault="000472C5">
      <w:pPr>
        <w:spacing w:after="160"/>
        <w:rPr>
          <w:sz w:val="8"/>
        </w:rPr>
      </w:pPr>
    </w:p>
    <w:p w14:paraId="2C84E37A" w14:textId="77777777" w:rsidR="000472C5" w:rsidRDefault="001A2DA2">
      <w:pPr>
        <w:pStyle w:val="Heading2"/>
      </w:pPr>
      <w:bookmarkStart w:id="24" w:name="_Toc237536886"/>
      <w:r>
        <w:t>4.3 Detailed Solution Interface Diagram</w:t>
      </w:r>
      <w:bookmarkEnd w:id="24"/>
    </w:p>
    <w:p w14:paraId="0117830F" w14:textId="77777777" w:rsidR="000472C5" w:rsidRDefault="001A2DA2">
      <w:pPr>
        <w:spacing w:after="140" w:line="276" w:lineRule="auto"/>
      </w:pPr>
      <w:r>
        <w:t>N/A - see the DDD Figure 1 (solution context) and Figure 6 (Zscaler interaction sequence) for the interface diagrams; this document is a settings specification and does not repeat them.</w:t>
      </w:r>
    </w:p>
    <w:p w14:paraId="7E0B91B7" w14:textId="77777777" w:rsidR="000472C5" w:rsidRDefault="001A2DA2">
      <w:pPr>
        <w:pStyle w:val="Heading2"/>
      </w:pPr>
      <w:bookmarkStart w:id="25" w:name="_Toc237536887"/>
      <w:r>
        <w:t>4.4 Solution/Product Interface Catalogue</w:t>
      </w:r>
      <w:bookmarkEnd w:id="25"/>
    </w:p>
    <w:p w14:paraId="1CE20D53" w14:textId="77777777" w:rsidR="000472C5" w:rsidRDefault="001A2DA2">
      <w:pPr>
        <w:spacing w:after="140" w:line="276" w:lineRule="auto"/>
      </w:pPr>
      <w:r>
        <w:t>Full interface catalogue (10 interfaces, INT-01 to INT-10) is in the DDD (4.4). All are device-initiated and outbound.</w:t>
      </w:r>
    </w:p>
    <w:p w14:paraId="2725E120" w14:textId="77777777" w:rsidR="000472C5" w:rsidRDefault="001A2DA2">
      <w:pPr>
        <w:pStyle w:val="Heading2"/>
      </w:pPr>
      <w:bookmarkStart w:id="26" w:name="_Toc237536888"/>
      <w:r>
        <w:t>4.5 Corporate Policy and Application Assignment Exclusions</w:t>
      </w:r>
      <w:bookmarkEnd w:id="26"/>
    </w:p>
    <w:p w14:paraId="733A5666" w14:textId="77777777" w:rsidR="000472C5" w:rsidRDefault="001A2DA2">
      <w:pPr>
        <w:spacing w:after="140" w:line="276" w:lineRule="auto"/>
      </w:pPr>
      <w:r>
        <w:lastRenderedPageBreak/>
        <w:t xml:space="preserve">Every corporate policy, application and script targeting All Devices, All Users or a broad dynamic group must be excluded from sg-dyn-dvc-cdg-participant-kiosk before the first device enrols (Build Sequence 4.6.1, step 4). For every row below, the click path is the same shape: open the named estate object, add the Kiosk group as an assignment </w:t>
      </w:r>
      <w:r>
        <w:rPr>
          <w:b/>
        </w:rPr>
        <w:t>exclusion</w:t>
      </w:r>
      <w:r>
        <w:t xml:space="preserve"> (not a deletion of the object, and not an inclusion anywhere) - the estate policy keeps running for every other device, it simply never reaches this fleet.</w:t>
      </w:r>
    </w:p>
    <w:tbl>
      <w:tblPr>
        <w:tblStyle w:val="TableGrid"/>
        <w:tblW w:w="9360" w:type="dxa"/>
        <w:tblLayout w:type="fixed"/>
        <w:tblLook w:val="0420" w:firstRow="1" w:lastRow="0" w:firstColumn="0" w:lastColumn="0" w:noHBand="0" w:noVBand="1"/>
      </w:tblPr>
      <w:tblGrid>
        <w:gridCol w:w="2600"/>
        <w:gridCol w:w="2000"/>
        <w:gridCol w:w="1900"/>
        <w:gridCol w:w="2860"/>
      </w:tblGrid>
      <w:tr w:rsidR="000472C5" w14:paraId="0996BD71" w14:textId="77777777" w:rsidTr="1F412835">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1175BA" w14:textId="77777777" w:rsidR="000472C5" w:rsidRDefault="001A2DA2">
            <w:pPr>
              <w:spacing w:before="40" w:after="40" w:line="240" w:lineRule="auto"/>
              <w:rPr>
                <w:sz w:val="17"/>
              </w:rPr>
            </w:pPr>
            <w:r>
              <w:rPr>
                <w:b/>
                <w:color w:val="FFFFFF"/>
                <w:sz w:val="17"/>
                <w:szCs w:val="17"/>
              </w:rPr>
              <w:t>Corporate assignment (estate object, confirm exact name against the tenant)</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DE1EFC" w14:textId="77777777" w:rsidR="000472C5" w:rsidRDefault="001A2DA2">
            <w:pPr>
              <w:spacing w:before="40" w:after="40" w:line="240" w:lineRule="auto"/>
              <w:rPr>
                <w:sz w:val="17"/>
              </w:rPr>
            </w:pPr>
            <w:r>
              <w:rPr>
                <w:b/>
                <w:color w:val="FFFFFF"/>
                <w:sz w:val="17"/>
                <w:szCs w:val="17"/>
              </w:rPr>
              <w:t>Console &gt; path to add the exclusion</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578F26" w14:textId="77777777" w:rsidR="000472C5" w:rsidRDefault="001A2DA2">
            <w:pPr>
              <w:spacing w:before="40" w:after="40" w:line="240" w:lineRule="auto"/>
              <w:rPr>
                <w:sz w:val="17"/>
              </w:rPr>
            </w:pPr>
            <w:r>
              <w:rPr>
                <w:b/>
                <w:color w:val="FFFFFF"/>
                <w:sz w:val="17"/>
                <w:szCs w:val="17"/>
              </w:rPr>
              <w:t>Kiosk group to exclude</w:t>
            </w:r>
          </w:p>
        </w:tc>
        <w:tc>
          <w:tcPr>
            <w:tcW w:w="2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1B8A56" w14:textId="77777777" w:rsidR="000472C5" w:rsidRDefault="001A2DA2">
            <w:pPr>
              <w:spacing w:before="40" w:after="40" w:line="240" w:lineRule="auto"/>
              <w:rPr>
                <w:sz w:val="17"/>
              </w:rPr>
            </w:pPr>
            <w:r>
              <w:rPr>
                <w:b/>
                <w:color w:val="FFFFFF"/>
                <w:sz w:val="17"/>
                <w:szCs w:val="17"/>
              </w:rPr>
              <w:t>Reason / replacement in this build</w:t>
            </w:r>
          </w:p>
        </w:tc>
      </w:tr>
      <w:tr w:rsidR="000472C5" w14:paraId="03C68E75" w14:textId="77777777" w:rsidTr="1F412835">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EE545D" w14:textId="77777777" w:rsidR="000472C5" w:rsidRDefault="001A2DA2" w:rsidP="1F412835">
            <w:pPr>
              <w:spacing w:before="40" w:after="40" w:line="240" w:lineRule="auto"/>
              <w:rPr>
                <w:sz w:val="17"/>
                <w:szCs w:val="17"/>
              </w:rPr>
            </w:pPr>
            <w:commentRangeStart w:id="27"/>
            <w:r w:rsidRPr="1F412835">
              <w:rPr>
                <w:sz w:val="17"/>
                <w:szCs w:val="17"/>
              </w:rPr>
              <w:t>Corporate Wi-Fi, VPN and certificate profiles (all except EAP-TLS)</w:t>
            </w:r>
            <w:commentRangeEnd w:id="27"/>
            <w:r>
              <w:rPr>
                <w:rStyle w:val="CommentReference"/>
                <w:sz w:val="17"/>
                <w:szCs w:val="17"/>
              </w:rPr>
              <w:commentReference w:id="27"/>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277C75" w14:textId="77777777" w:rsidR="000472C5" w:rsidRDefault="001A2DA2">
            <w:pPr>
              <w:spacing w:before="40" w:after="40" w:line="240" w:lineRule="auto"/>
              <w:rPr>
                <w:sz w:val="17"/>
              </w:rPr>
            </w:pPr>
            <w:r>
              <w:rPr>
                <w:sz w:val="17"/>
                <w:szCs w:val="17"/>
              </w:rPr>
              <w:t>Intune admin centre &gt; Devices &gt; Configuration profiles &gt; [each profile] &gt; Properties &gt; Assignments &gt; Exclude &gt; Add group</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DE53F7" w14:textId="77777777" w:rsidR="000472C5" w:rsidRDefault="001A2DA2">
            <w:pPr>
              <w:spacing w:before="40" w:after="40" w:line="240" w:lineRule="auto"/>
              <w:rPr>
                <w:sz w:val="17"/>
              </w:rPr>
            </w:pPr>
            <w:r>
              <w:rPr>
                <w:sz w:val="17"/>
                <w:szCs w:val="17"/>
              </w:rPr>
              <w:t>sg-dyn-dvc-cdg-participant-kiosk</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482529" w14:textId="77777777" w:rsidR="000472C5" w:rsidRDefault="001A2DA2">
            <w:pPr>
              <w:spacing w:before="40" w:after="40" w:line="240" w:lineRule="auto"/>
              <w:rPr>
                <w:sz w:val="17"/>
              </w:rPr>
            </w:pPr>
            <w:r>
              <w:rPr>
                <w:sz w:val="17"/>
                <w:szCs w:val="17"/>
              </w:rPr>
              <w:t>The fleet uses its own EAP-TLS Wi-Fi profile and device certificate (4.6.4), built fresh, not inherited</w:t>
            </w:r>
          </w:p>
        </w:tc>
      </w:tr>
      <w:tr w:rsidR="000472C5" w14:paraId="3E5254EF" w14:textId="77777777" w:rsidTr="1F412835">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53DC04" w14:textId="77777777" w:rsidR="000472C5" w:rsidRDefault="001A2DA2">
            <w:pPr>
              <w:spacing w:before="40" w:after="40" w:line="240" w:lineRule="auto"/>
              <w:rPr>
                <w:sz w:val="17"/>
              </w:rPr>
            </w:pPr>
            <w:r>
              <w:rPr>
                <w:sz w:val="17"/>
                <w:szCs w:val="17"/>
              </w:rPr>
              <w:t>Corporate Conditional Access grant policies (AllUsers_AllAccess_DeviceRequired, AllUsers_AllAccess_MFAorDeviceRequired)</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2C8A86" w14:textId="77777777" w:rsidR="000472C5" w:rsidRDefault="001A2DA2">
            <w:pPr>
              <w:spacing w:before="40" w:after="40" w:line="240" w:lineRule="auto"/>
              <w:rPr>
                <w:sz w:val="17"/>
              </w:rPr>
            </w:pPr>
            <w:r>
              <w:rPr>
                <w:sz w:val="17"/>
                <w:szCs w:val="17"/>
              </w:rPr>
              <w:t>Entra admin centre &gt; Conditional Access &gt; [policy] &gt; Assignments &gt; Users &gt; Exclude, or leave included and rely on CA-107's block precedence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CB274D" w14:textId="77777777" w:rsidR="000472C5" w:rsidRDefault="001A2DA2">
            <w:pPr>
              <w:spacing w:before="40" w:after="40" w:line="240" w:lineRule="auto"/>
              <w:rPr>
                <w:sz w:val="17"/>
              </w:rPr>
            </w:pPr>
            <w:r>
              <w:rPr>
                <w:sz w:val="17"/>
                <w:szCs w:val="17"/>
              </w:rPr>
              <w:t>sg-dyn-dvc-cdg-participant-kiosk (device filter, not group - see 11.4.2.2)</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AF68C0" w14:textId="77777777" w:rsidR="000472C5" w:rsidRDefault="001A2DA2">
            <w:pPr>
              <w:spacing w:before="40" w:after="40" w:line="240" w:lineRule="auto"/>
              <w:rPr>
                <w:sz w:val="17"/>
              </w:rPr>
            </w:pPr>
            <w:r>
              <w:rPr>
                <w:b/>
                <w:sz w:val="17"/>
                <w:szCs w:val="17"/>
              </w:rPr>
              <w:t>No exclusion is added here</w:t>
            </w:r>
            <w:r>
              <w:rPr>
                <w:sz w:val="17"/>
                <w:szCs w:val="17"/>
              </w:rPr>
              <w:t xml:space="preserve"> (11.4.2.2); CA-107 overrides by block precedence</w:t>
            </w:r>
          </w:p>
        </w:tc>
      </w:tr>
      <w:tr w:rsidR="000472C5" w14:paraId="67E3AC17" w14:textId="77777777" w:rsidTr="1F412835">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911DBA" w14:textId="77777777" w:rsidR="000472C5" w:rsidRDefault="001A2DA2" w:rsidP="1F412835">
            <w:pPr>
              <w:spacing w:before="40" w:after="40" w:line="240" w:lineRule="auto"/>
              <w:rPr>
                <w:sz w:val="17"/>
                <w:szCs w:val="17"/>
              </w:rPr>
            </w:pPr>
            <w:commentRangeStart w:id="28"/>
            <w:r w:rsidRPr="1F412835">
              <w:rPr>
                <w:sz w:val="17"/>
                <w:szCs w:val="17"/>
              </w:rPr>
              <w:t>Corporate Edge configuration profile(s) (user-scoped estate baseline)</w:t>
            </w:r>
            <w:commentRangeEnd w:id="28"/>
            <w:r>
              <w:rPr>
                <w:rStyle w:val="CommentReference"/>
                <w:sz w:val="17"/>
                <w:szCs w:val="17"/>
              </w:rPr>
              <w:commentReference w:id="28"/>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2E5EA9" w14:textId="77777777" w:rsidR="000472C5" w:rsidRDefault="001A2DA2">
            <w:pPr>
              <w:spacing w:before="40" w:after="40" w:line="240" w:lineRule="auto"/>
              <w:rPr>
                <w:sz w:val="17"/>
              </w:rPr>
            </w:pPr>
            <w:r>
              <w:rPr>
                <w:sz w:val="17"/>
                <w:szCs w:val="17"/>
              </w:rPr>
              <w:t>Intune admin centre &gt; Devices &gt; Configuration profiles &gt; [Edge profile] &gt; Properties &gt; Assignments &gt; Exclude &gt; Add group</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F23710" w14:textId="77777777" w:rsidR="000472C5" w:rsidRDefault="001A2DA2">
            <w:pPr>
              <w:spacing w:before="40" w:after="40" w:line="240" w:lineRule="auto"/>
              <w:rPr>
                <w:sz w:val="17"/>
              </w:rPr>
            </w:pPr>
            <w:r>
              <w:rPr>
                <w:sz w:val="17"/>
                <w:szCs w:val="17"/>
              </w:rPr>
              <w:t>sg-dyn-dvc-cdg-participant-kiosk</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372719" w14:textId="77777777" w:rsidR="000472C5" w:rsidRDefault="001A2DA2">
            <w:pPr>
              <w:spacing w:before="40" w:after="40" w:line="240" w:lineRule="auto"/>
              <w:rPr>
                <w:sz w:val="17"/>
              </w:rPr>
            </w:pPr>
            <w:r>
              <w:rPr>
                <w:sz w:val="17"/>
                <w:szCs w:val="17"/>
              </w:rPr>
              <w:t>Replaced by the device-scoped CDG-W11-SEC-Edge Hardening-P-1.0 (12.1.2) - a user-scoped policy does not apply with no user identity (SOE-06)</w:t>
            </w:r>
          </w:p>
        </w:tc>
      </w:tr>
      <w:tr w:rsidR="000472C5" w14:paraId="767A8A3D" w14:textId="77777777" w:rsidTr="1F412835">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4DEF89" w14:textId="77777777" w:rsidR="000472C5" w:rsidRDefault="001A2DA2" w:rsidP="1F412835">
            <w:pPr>
              <w:spacing w:before="40" w:after="40" w:line="240" w:lineRule="auto"/>
              <w:rPr>
                <w:sz w:val="17"/>
                <w:szCs w:val="17"/>
              </w:rPr>
            </w:pPr>
            <w:commentRangeStart w:id="29"/>
            <w:r w:rsidRPr="1F412835">
              <w:rPr>
                <w:sz w:val="17"/>
                <w:szCs w:val="17"/>
              </w:rPr>
              <w:t>Corporate PowerShell platform scripts and remediations (estate-wide)</w:t>
            </w:r>
            <w:commentRangeEnd w:id="29"/>
            <w:r>
              <w:rPr>
                <w:rStyle w:val="CommentReference"/>
                <w:sz w:val="17"/>
                <w:szCs w:val="17"/>
              </w:rPr>
              <w:commentReference w:id="29"/>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EB13F0" w14:textId="77777777" w:rsidR="000472C5" w:rsidRDefault="001A2DA2">
            <w:pPr>
              <w:spacing w:before="40" w:after="40" w:line="240" w:lineRule="auto"/>
              <w:rPr>
                <w:sz w:val="17"/>
              </w:rPr>
            </w:pPr>
            <w:r>
              <w:rPr>
                <w:sz w:val="17"/>
                <w:szCs w:val="17"/>
              </w:rPr>
              <w:t>Intune admin centre &gt; Devices &gt; Scripts and remediations &gt; [each script] &gt; Properties &gt; Assignments &gt; Exclude &gt; Add group</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68CEBB" w14:textId="77777777" w:rsidR="000472C5" w:rsidRDefault="001A2DA2">
            <w:pPr>
              <w:spacing w:before="40" w:after="40" w:line="240" w:lineRule="auto"/>
              <w:rPr>
                <w:sz w:val="17"/>
              </w:rPr>
            </w:pPr>
            <w:r>
              <w:rPr>
                <w:sz w:val="17"/>
                <w:szCs w:val="17"/>
              </w:rPr>
              <w:t>sg-dyn-dvc-cdg-participant-kiosk</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CFAF07" w14:textId="77777777" w:rsidR="000472C5" w:rsidRDefault="001A2DA2">
            <w:pPr>
              <w:spacing w:before="40" w:after="40" w:line="240" w:lineRule="auto"/>
              <w:rPr>
                <w:sz w:val="17"/>
              </w:rPr>
            </w:pPr>
            <w:r>
              <w:rPr>
                <w:sz w:val="17"/>
                <w:szCs w:val="17"/>
              </w:rPr>
              <w:t>Unreviewed scripts fail under signed-scripts-only execution policy and generate noise</w:t>
            </w:r>
          </w:p>
        </w:tc>
      </w:tr>
      <w:tr w:rsidR="000472C5" w14:paraId="05AB6AE3" w14:textId="77777777" w:rsidTr="1F412835">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16392D" w14:textId="77777777" w:rsidR="000472C5" w:rsidRDefault="001A2DA2" w:rsidP="1F412835">
            <w:pPr>
              <w:spacing w:before="40" w:after="40" w:line="240" w:lineRule="auto"/>
              <w:rPr>
                <w:sz w:val="17"/>
                <w:szCs w:val="17"/>
              </w:rPr>
            </w:pPr>
            <w:commentRangeStart w:id="30"/>
            <w:r w:rsidRPr="1F412835">
              <w:rPr>
                <w:sz w:val="17"/>
                <w:szCs w:val="17"/>
              </w:rPr>
              <w:t>Corporate compliance policies (estate default compliance policy)</w:t>
            </w:r>
            <w:commentRangeEnd w:id="30"/>
            <w:r>
              <w:rPr>
                <w:rStyle w:val="CommentReference"/>
                <w:sz w:val="17"/>
                <w:szCs w:val="17"/>
              </w:rPr>
              <w:commentReference w:id="30"/>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9C464B" w14:textId="77777777" w:rsidR="000472C5" w:rsidRDefault="001A2DA2">
            <w:pPr>
              <w:spacing w:before="40" w:after="40" w:line="240" w:lineRule="auto"/>
              <w:rPr>
                <w:sz w:val="17"/>
              </w:rPr>
            </w:pPr>
            <w:r>
              <w:rPr>
                <w:sz w:val="17"/>
                <w:szCs w:val="17"/>
              </w:rPr>
              <w:t>Intune admin centre &gt; Devices &gt; Compliance policies &gt; [estate policy] &gt; Properties &gt; Assignments &gt; Exclude &gt; Add group</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418801" w14:textId="77777777" w:rsidR="000472C5" w:rsidRDefault="001A2DA2">
            <w:pPr>
              <w:spacing w:before="40" w:after="40" w:line="240" w:lineRule="auto"/>
              <w:rPr>
                <w:sz w:val="17"/>
              </w:rPr>
            </w:pPr>
            <w:r>
              <w:rPr>
                <w:sz w:val="17"/>
                <w:szCs w:val="17"/>
              </w:rPr>
              <w:t>sg-dyn-dvc-cdg-participant-kiosk</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0B899E" w14:textId="77777777" w:rsidR="000472C5" w:rsidRDefault="001A2DA2">
            <w:pPr>
              <w:spacing w:before="40" w:after="40" w:line="240" w:lineRule="auto"/>
              <w:rPr>
                <w:sz w:val="17"/>
              </w:rPr>
            </w:pPr>
            <w:r>
              <w:rPr>
                <w:sz w:val="17"/>
                <w:szCs w:val="17"/>
              </w:rPr>
              <w:t>Replaced by CDG-W11-COM-Participant Kiosk-P-1.0 (11.4.1, 4.6.3). Tenant compliance worksheet (`uploads/Intune Compliance Worksheet.xlsx`) names the estate object Staff-Windows-Compliance-Policy</w:t>
            </w:r>
          </w:p>
        </w:tc>
      </w:tr>
      <w:tr w:rsidR="000472C5" w14:paraId="62C545AC" w14:textId="77777777" w:rsidTr="1F412835">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303CF1" w14:textId="77777777" w:rsidR="000472C5" w:rsidRDefault="001A2DA2" w:rsidP="1F412835">
            <w:pPr>
              <w:spacing w:before="40" w:after="40" w:line="240" w:lineRule="auto"/>
              <w:rPr>
                <w:sz w:val="17"/>
                <w:szCs w:val="17"/>
              </w:rPr>
            </w:pPr>
            <w:commentRangeStart w:id="31"/>
            <w:r w:rsidRPr="1F412835">
              <w:rPr>
                <w:sz w:val="17"/>
                <w:szCs w:val="17"/>
              </w:rPr>
              <w:t>Estate App Control policy assignment (APM-WIN-SEC-ACfB Audit Baseline-P-1.0 and APM-WIN-SEC-ACfB Enforced Baseline-P-1.0)</w:t>
            </w:r>
            <w:commentRangeEnd w:id="31"/>
            <w:r>
              <w:rPr>
                <w:rStyle w:val="CommentReference"/>
                <w:sz w:val="17"/>
                <w:szCs w:val="17"/>
              </w:rPr>
              <w:commentReference w:id="31"/>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9E9F0E" w14:textId="77777777" w:rsidR="000472C5" w:rsidRDefault="001A2DA2">
            <w:pPr>
              <w:spacing w:before="40" w:after="40" w:line="240" w:lineRule="auto"/>
              <w:rPr>
                <w:sz w:val="17"/>
              </w:rPr>
            </w:pPr>
            <w:r>
              <w:rPr>
                <w:sz w:val="17"/>
                <w:szCs w:val="17"/>
              </w:rPr>
              <w:t>Intune admin centre &gt; Endpoint security &gt; Application control &gt; [each of the two estate policies] &gt; Assignments &gt; Exclude &gt; Add group</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4883B9" w14:textId="77777777" w:rsidR="000472C5" w:rsidRDefault="001A2DA2">
            <w:pPr>
              <w:spacing w:before="40" w:after="40" w:line="240" w:lineRule="auto"/>
              <w:rPr>
                <w:sz w:val="17"/>
              </w:rPr>
            </w:pPr>
            <w:r>
              <w:rPr>
                <w:sz w:val="17"/>
                <w:szCs w:val="17"/>
              </w:rPr>
              <w:t>sg-dyn-dvc-cdg-participant-kiosk</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F22D6C" w14:textId="77777777" w:rsidR="000472C5" w:rsidRDefault="001A2DA2">
            <w:pPr>
              <w:spacing w:before="40" w:after="40" w:line="240" w:lineRule="auto"/>
              <w:rPr>
                <w:sz w:val="17"/>
              </w:rPr>
            </w:pPr>
            <w:r>
              <w:rPr>
                <w:sz w:val="17"/>
                <w:szCs w:val="17"/>
              </w:rPr>
              <w:t>Replaced by the fleet's own audit/enforced pair (12.1.3, 4.6.7)</w:t>
            </w:r>
          </w:p>
        </w:tc>
      </w:tr>
      <w:tr w:rsidR="000472C5" w14:paraId="0EA2A70F" w14:textId="77777777" w:rsidTr="1F412835">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0ED597" w14:textId="77777777" w:rsidR="000472C5" w:rsidRDefault="001A2DA2" w:rsidP="1F412835">
            <w:pPr>
              <w:spacing w:before="40" w:after="40" w:line="240" w:lineRule="auto"/>
              <w:rPr>
                <w:sz w:val="17"/>
                <w:szCs w:val="17"/>
              </w:rPr>
            </w:pPr>
            <w:commentRangeStart w:id="32"/>
            <w:r w:rsidRPr="1F412835">
              <w:rPr>
                <w:sz w:val="17"/>
                <w:szCs w:val="17"/>
              </w:rPr>
              <w:lastRenderedPageBreak/>
              <w:t>Estate USB removable-storage baseline (APM-WIN-SEC-USB Baseline-P-1.0)</w:t>
            </w:r>
            <w:commentRangeEnd w:id="32"/>
            <w:r>
              <w:rPr>
                <w:rStyle w:val="CommentReference"/>
                <w:sz w:val="17"/>
                <w:szCs w:val="17"/>
              </w:rPr>
              <w:commentReference w:id="32"/>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24D03B" w14:textId="77777777" w:rsidR="000472C5" w:rsidRDefault="001A2DA2">
            <w:pPr>
              <w:spacing w:before="40" w:after="40" w:line="240" w:lineRule="auto"/>
              <w:rPr>
                <w:sz w:val="17"/>
              </w:rPr>
            </w:pPr>
            <w:r>
              <w:rPr>
                <w:sz w:val="17"/>
                <w:szCs w:val="17"/>
              </w:rPr>
              <w:t>Intune admin centre &gt; Devices &gt; Configuration profiles &gt; APM-WIN-SEC-USB Baseline-P-1.0 &gt; Assignments &gt; Exclude &gt; Add group</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55411F" w14:textId="77777777" w:rsidR="000472C5" w:rsidRDefault="001A2DA2">
            <w:pPr>
              <w:spacing w:before="40" w:after="40" w:line="240" w:lineRule="auto"/>
              <w:rPr>
                <w:sz w:val="17"/>
              </w:rPr>
            </w:pPr>
            <w:r>
              <w:rPr>
                <w:sz w:val="17"/>
                <w:szCs w:val="17"/>
              </w:rPr>
              <w:t>sg-dyn-dvc-cdg-participant-kiosk</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B02C5C" w14:textId="77777777" w:rsidR="000472C5" w:rsidRDefault="001A2DA2">
            <w:pPr>
              <w:spacing w:before="40" w:after="40" w:line="240" w:lineRule="auto"/>
              <w:rPr>
                <w:sz w:val="17"/>
              </w:rPr>
            </w:pPr>
            <w:r>
              <w:rPr>
                <w:sz w:val="17"/>
                <w:szCs w:val="17"/>
              </w:rPr>
              <w:t>Replaced by CDG-W11-SEC-USB Exception-P-1.0 (12.1.4)</w:t>
            </w:r>
          </w:p>
        </w:tc>
      </w:tr>
      <w:tr w:rsidR="000472C5" w14:paraId="09949FAD" w14:textId="77777777" w:rsidTr="1F412835">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EF91A4" w14:textId="77777777" w:rsidR="000472C5" w:rsidRDefault="001A2DA2">
            <w:pPr>
              <w:spacing w:before="40" w:after="40" w:line="240" w:lineRule="auto"/>
              <w:rPr>
                <w:sz w:val="17"/>
              </w:rPr>
            </w:pPr>
            <w:r>
              <w:rPr>
                <w:sz w:val="17"/>
                <w:szCs w:val="17"/>
              </w:rPr>
              <w:t>Estate BitLocker baseline, removable-drive settings only (APM-W11-SEC-Bitlocker-P-1.1) - fixed-drive settings of this policy are inherited unchanged (DDD 7.3.2)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B2F3FA" w14:textId="77777777" w:rsidR="000472C5" w:rsidRDefault="001A2DA2">
            <w:pPr>
              <w:spacing w:before="40" w:after="40" w:line="240" w:lineRule="auto"/>
              <w:rPr>
                <w:sz w:val="17"/>
              </w:rPr>
            </w:pPr>
            <w:r>
              <w:rPr>
                <w:sz w:val="17"/>
                <w:szCs w:val="17"/>
              </w:rPr>
              <w:t>Delivered via a higher-priority conflicting Settings Catalog profile (CDG-W11-SEC-Bitlocker Exception-P-1.0, 12.1.4), not an assignment exclusion, since only the removable-drive settings differ</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46AEE3" w14:textId="77777777" w:rsidR="000472C5" w:rsidRDefault="001A2DA2">
            <w:pPr>
              <w:spacing w:before="40" w:after="40" w:line="240" w:lineRule="auto"/>
              <w:rPr>
                <w:sz w:val="17"/>
              </w:rPr>
            </w:pPr>
            <w:r>
              <w:rPr>
                <w:sz w:val="17"/>
                <w:szCs w:val="17"/>
              </w:rPr>
              <w:t>sg-dyn-dvc-cdg-participant-kiosk (targeted by the exception profile)</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B017FB" w14:textId="77777777" w:rsidR="000472C5" w:rsidRDefault="001A2DA2">
            <w:pPr>
              <w:spacing w:before="40" w:after="40" w:line="240" w:lineRule="auto"/>
              <w:rPr>
                <w:sz w:val="17"/>
              </w:rPr>
            </w:pPr>
            <w:r>
              <w:rPr>
                <w:sz w:val="17"/>
                <w:szCs w:val="17"/>
              </w:rPr>
              <w:t>The estate policy stays fully assigned for its fixed-drive settings; the exception profile's removable-drive settings take precedence by Intune policy conflict resolution - test plan verifies this on the pilot device</w:t>
            </w:r>
          </w:p>
        </w:tc>
      </w:tr>
      <w:tr w:rsidR="000472C5" w14:paraId="40032B6E" w14:textId="77777777" w:rsidTr="1F412835">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BE58C3" w14:textId="77777777" w:rsidR="000472C5" w:rsidRDefault="001A2DA2">
            <w:pPr>
              <w:spacing w:before="40" w:after="40" w:line="240" w:lineRule="auto"/>
              <w:rPr>
                <w:sz w:val="17"/>
              </w:rPr>
            </w:pPr>
            <w:r>
              <w:rPr>
                <w:sz w:val="17"/>
                <w:szCs w:val="17"/>
              </w:rPr>
              <w:t>Corporate device-management applications / Company Portal</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5FEB10" w14:textId="77777777" w:rsidR="000472C5" w:rsidRDefault="001A2DA2">
            <w:pPr>
              <w:spacing w:before="40" w:after="40" w:line="240" w:lineRule="auto"/>
              <w:rPr>
                <w:sz w:val="17"/>
              </w:rPr>
            </w:pPr>
            <w:r>
              <w:rPr>
                <w:sz w:val="17"/>
                <w:szCs w:val="17"/>
              </w:rPr>
              <w:t>Intune admin centre &gt; Apps &gt; [app] &gt; Properties &gt; Assignments &gt; Exclude &gt; Add group</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C97D76" w14:textId="77777777" w:rsidR="000472C5" w:rsidRDefault="001A2DA2">
            <w:pPr>
              <w:spacing w:before="40" w:after="40" w:line="240" w:lineRule="auto"/>
              <w:rPr>
                <w:sz w:val="17"/>
              </w:rPr>
            </w:pPr>
            <w:r>
              <w:rPr>
                <w:sz w:val="17"/>
                <w:szCs w:val="17"/>
              </w:rPr>
              <w:t>sg-dyn-dvc-cdg-participant-kiosk</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DED7A2" w14:textId="77777777" w:rsidR="000472C5" w:rsidRDefault="001A2DA2">
            <w:pPr>
              <w:spacing w:before="40" w:after="40" w:line="240" w:lineRule="auto"/>
              <w:rPr>
                <w:sz w:val="17"/>
              </w:rPr>
            </w:pPr>
            <w:r>
              <w:rPr>
                <w:sz w:val="17"/>
                <w:szCs w:val="17"/>
              </w:rPr>
              <w:t>No user identity exists to sign in to Company Portal; installing it serves no function on this fleet and is one more executable to account for</w:t>
            </w:r>
          </w:p>
        </w:tc>
      </w:tr>
    </w:tbl>
    <w:p w14:paraId="54A60309" w14:textId="77777777" w:rsidR="000472C5" w:rsidRDefault="000472C5">
      <w:pPr>
        <w:spacing w:after="160"/>
        <w:rPr>
          <w:sz w:val="8"/>
        </w:rPr>
      </w:pPr>
    </w:p>
    <w:p w14:paraId="7FCF5592" w14:textId="77777777" w:rsidR="000472C5" w:rsidRDefault="001A2DA2">
      <w:pPr>
        <w:spacing w:after="140" w:line="276" w:lineRule="auto"/>
      </w:pPr>
      <w:r>
        <w:t>Estate object names above are named per the current Intune admin centre exports and the tenant compliance worksheet held in `uploads/` (APM-WIN-SEC-ACfB Audit Baseline-P-1.0, APM-WIN-SEC-ACfB Enforced Baseline-P-1.0, APM-WIN-SEC-USB Baseline-P-1.0, APM-W11-SEC-Bitlocker-P-1.1, Staff-Windows-Compliance-Policy).</w:t>
      </w:r>
    </w:p>
    <w:p w14:paraId="5012B20E" w14:textId="77777777" w:rsidR="000472C5" w:rsidRDefault="001A2DA2">
      <w:pPr>
        <w:pStyle w:val="Heading2"/>
      </w:pPr>
      <w:bookmarkStart w:id="33" w:name="_Toc237536889"/>
      <w:r>
        <w:t>4.6 Build Sequence - Step-by-Step Configuration Order</w:t>
      </w:r>
      <w:bookmarkEnd w:id="33"/>
    </w:p>
    <w:p w14:paraId="7845B234" w14:textId="77777777" w:rsidR="000472C5" w:rsidRDefault="001A2DA2">
      <w:pPr>
        <w:spacing w:after="140" w:line="276" w:lineRule="auto"/>
      </w:pPr>
      <w:r>
        <w:t>Every configuration change in this document, in the order a technician builds it. Steps 1-4 in Phase 1 are prerequisites for every later phase (DEP-001, DEP-002).</w:t>
      </w:r>
    </w:p>
    <w:p w14:paraId="24D25D0B" w14:textId="77777777" w:rsidR="000472C5" w:rsidRDefault="001A2DA2">
      <w:pPr>
        <w:pStyle w:val="Heading3"/>
      </w:pPr>
      <w:bookmarkStart w:id="34" w:name="_Toc237536890"/>
      <w:r>
        <w:t>4.6.1 Phase 1 - Entra ID foundation (build first, nothing else can be assigned without these)</w:t>
      </w:r>
      <w:bookmarkEnd w:id="34"/>
    </w:p>
    <w:p w14:paraId="354834E8" w14:textId="77777777" w:rsidR="000472C5" w:rsidRDefault="001A2DA2">
      <w:pPr>
        <w:spacing w:after="90" w:line="276" w:lineRule="auto"/>
        <w:ind w:left="567" w:hanging="284"/>
      </w:pPr>
      <w:r>
        <w:rPr>
          <w:b/>
        </w:rPr>
        <w:t>1.  Entra admin centre &gt; Groups &gt; New group.</w:t>
      </w:r>
      <w:r>
        <w:t xml:space="preserve"> Create the three device groups below (dynamic membership rules and purpose in 11.2.4)</w:t>
      </w:r>
    </w:p>
    <w:tbl>
      <w:tblPr>
        <w:tblStyle w:val="TableGrid"/>
        <w:tblW w:w="9360" w:type="dxa"/>
        <w:tblLayout w:type="fixed"/>
        <w:tblLook w:val="0420" w:firstRow="1" w:lastRow="0" w:firstColumn="0" w:lastColumn="0" w:noHBand="0" w:noVBand="1"/>
      </w:tblPr>
      <w:tblGrid>
        <w:gridCol w:w="3200"/>
        <w:gridCol w:w="2200"/>
        <w:gridCol w:w="3960"/>
      </w:tblGrid>
      <w:tr w:rsidR="000472C5" w14:paraId="68461741" w14:textId="77777777" w:rsidTr="1F412835">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226DD1" w14:textId="77777777" w:rsidR="000472C5" w:rsidRDefault="001A2DA2">
            <w:pPr>
              <w:spacing w:before="40" w:after="40" w:line="240" w:lineRule="auto"/>
              <w:rPr>
                <w:sz w:val="17"/>
              </w:rPr>
            </w:pPr>
            <w:r>
              <w:rPr>
                <w:b/>
                <w:color w:val="FFFFFF"/>
                <w:sz w:val="17"/>
                <w:szCs w:val="17"/>
              </w:rPr>
              <w:t>Group name</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9DBB3FA" w14:textId="77777777" w:rsidR="000472C5" w:rsidRDefault="001A2DA2">
            <w:pPr>
              <w:spacing w:before="40" w:after="40" w:line="240" w:lineRule="auto"/>
              <w:rPr>
                <w:sz w:val="17"/>
              </w:rPr>
            </w:pPr>
            <w:r>
              <w:rPr>
                <w:b/>
                <w:color w:val="FFFFFF"/>
                <w:sz w:val="17"/>
                <w:szCs w:val="17"/>
              </w:rPr>
              <w:t>Type</w:t>
            </w:r>
          </w:p>
        </w:tc>
        <w:tc>
          <w:tcPr>
            <w:tcW w:w="3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9481D7" w14:textId="77777777" w:rsidR="000472C5" w:rsidRDefault="001A2DA2">
            <w:pPr>
              <w:spacing w:before="40" w:after="40" w:line="240" w:lineRule="auto"/>
              <w:rPr>
                <w:sz w:val="17"/>
              </w:rPr>
            </w:pPr>
            <w:r>
              <w:rPr>
                <w:b/>
                <w:color w:val="FFFFFF"/>
                <w:sz w:val="17"/>
                <w:szCs w:val="17"/>
              </w:rPr>
              <w:t>Membership rule</w:t>
            </w:r>
          </w:p>
        </w:tc>
      </w:tr>
      <w:tr w:rsidR="000472C5" w14:paraId="5D20ACFD" w14:textId="77777777" w:rsidTr="1F412835">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F70615" w14:textId="77777777" w:rsidR="000472C5" w:rsidRDefault="001A2DA2">
            <w:pPr>
              <w:spacing w:before="40" w:after="40" w:line="240" w:lineRule="auto"/>
              <w:rPr>
                <w:sz w:val="17"/>
              </w:rPr>
            </w:pPr>
            <w:r>
              <w:rPr>
                <w:sz w:val="17"/>
                <w:szCs w:val="17"/>
              </w:rPr>
              <w:t>sg-dyn-dvc-cdg-participant-kiosk-autopilot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B13BEF" w14:textId="77777777" w:rsidR="000472C5" w:rsidRDefault="001A2DA2">
            <w:pPr>
              <w:spacing w:before="40" w:after="40" w:line="240" w:lineRule="auto"/>
              <w:rPr>
                <w:sz w:val="17"/>
              </w:rPr>
            </w:pPr>
            <w:r>
              <w:rPr>
                <w:sz w:val="17"/>
                <w:szCs w:val="17"/>
              </w:rPr>
              <w:t>Device (dynamic)</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54ED4F" w14:textId="77777777" w:rsidR="000472C5" w:rsidRDefault="001A2DA2">
            <w:pPr>
              <w:spacing w:before="40" w:after="40" w:line="240" w:lineRule="auto"/>
              <w:rPr>
                <w:sz w:val="17"/>
              </w:rPr>
            </w:pPr>
            <w:r>
              <w:rPr>
                <w:sz w:val="17"/>
                <w:szCs w:val="17"/>
              </w:rPr>
              <w:t>device.devicePhysicalIds -any (_ -eq "[OrderID]:PARTICIPANT")</w:t>
            </w:r>
          </w:p>
        </w:tc>
      </w:tr>
      <w:tr w:rsidR="000472C5" w14:paraId="620ED6C6" w14:textId="77777777" w:rsidTr="1F412835">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995614" w14:textId="77777777" w:rsidR="000472C5" w:rsidRDefault="001A2DA2">
            <w:pPr>
              <w:spacing w:before="40" w:after="40" w:line="240" w:lineRule="auto"/>
              <w:rPr>
                <w:sz w:val="17"/>
              </w:rPr>
            </w:pPr>
            <w:r>
              <w:rPr>
                <w:sz w:val="17"/>
                <w:szCs w:val="17"/>
              </w:rPr>
              <w:t>sg-dyn-dvc-cdg-participant-kiosk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8813E3" w14:textId="77777777" w:rsidR="000472C5" w:rsidRDefault="001A2DA2">
            <w:pPr>
              <w:spacing w:before="40" w:after="40" w:line="240" w:lineRule="auto"/>
              <w:rPr>
                <w:sz w:val="17"/>
              </w:rPr>
            </w:pPr>
            <w:r>
              <w:rPr>
                <w:sz w:val="17"/>
                <w:szCs w:val="17"/>
              </w:rPr>
              <w:t>Device (dynamic)</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6F9E0A" w14:textId="77777777" w:rsidR="000472C5" w:rsidRDefault="001A2DA2" w:rsidP="1F412835">
            <w:pPr>
              <w:spacing w:before="40" w:after="40" w:line="240" w:lineRule="auto"/>
              <w:rPr>
                <w:sz w:val="17"/>
                <w:szCs w:val="17"/>
              </w:rPr>
            </w:pPr>
            <w:commentRangeStart w:id="35"/>
            <w:r w:rsidRPr="1F412835">
              <w:rPr>
                <w:sz w:val="17"/>
                <w:szCs w:val="17"/>
              </w:rPr>
              <w:t>Device name starts with APM-PK-</w:t>
            </w:r>
            <w:commentRangeEnd w:id="35"/>
            <w:r>
              <w:rPr>
                <w:rStyle w:val="CommentReference"/>
                <w:sz w:val="17"/>
                <w:szCs w:val="17"/>
              </w:rPr>
              <w:commentReference w:id="35"/>
            </w:r>
          </w:p>
        </w:tc>
      </w:tr>
      <w:tr w:rsidR="000472C5" w14:paraId="2E6DF33E" w14:textId="77777777" w:rsidTr="1F412835">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524E68" w14:textId="77777777" w:rsidR="000472C5" w:rsidRDefault="001A2DA2" w:rsidP="1F412835">
            <w:pPr>
              <w:spacing w:before="40" w:after="40" w:line="240" w:lineRule="auto"/>
              <w:rPr>
                <w:sz w:val="17"/>
                <w:szCs w:val="17"/>
              </w:rPr>
            </w:pPr>
            <w:commentRangeStart w:id="36"/>
            <w:r w:rsidRPr="1F412835">
              <w:rPr>
                <w:sz w:val="17"/>
                <w:szCs w:val="17"/>
              </w:rPr>
              <w:t>sg-stc-dvc-cdg-participant-kiosk-ring1</w:t>
            </w:r>
            <w:commentRangeEnd w:id="36"/>
            <w:r>
              <w:rPr>
                <w:rStyle w:val="CommentReference"/>
                <w:sz w:val="17"/>
                <w:szCs w:val="17"/>
              </w:rPr>
              <w:commentReference w:id="36"/>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96DBDF" w14:textId="77777777" w:rsidR="000472C5" w:rsidRDefault="001A2DA2">
            <w:pPr>
              <w:spacing w:before="40" w:after="40" w:line="240" w:lineRule="auto"/>
              <w:rPr>
                <w:sz w:val="17"/>
              </w:rPr>
            </w:pPr>
            <w:r>
              <w:rPr>
                <w:sz w:val="17"/>
                <w:szCs w:val="17"/>
              </w:rPr>
              <w:t>Device (assigned)</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7DF006" w14:textId="77777777" w:rsidR="000472C5" w:rsidRDefault="001A2DA2">
            <w:pPr>
              <w:spacing w:before="40" w:after="40" w:line="240" w:lineRule="auto"/>
              <w:rPr>
                <w:sz w:val="17"/>
              </w:rPr>
            </w:pPr>
            <w:r>
              <w:rPr>
                <w:sz w:val="17"/>
                <w:szCs w:val="17"/>
              </w:rPr>
              <w:t>~10 devices: staging lab plus 1-2 low-traffic sites</w:t>
            </w:r>
          </w:p>
        </w:tc>
      </w:tr>
    </w:tbl>
    <w:p w14:paraId="4B195BED" w14:textId="77777777" w:rsidR="000472C5" w:rsidRDefault="000472C5">
      <w:pPr>
        <w:spacing w:after="160"/>
        <w:rPr>
          <w:sz w:val="8"/>
        </w:rPr>
      </w:pPr>
    </w:p>
    <w:p w14:paraId="26E87B1A" w14:textId="77777777" w:rsidR="000472C5" w:rsidRDefault="001A2DA2">
      <w:pPr>
        <w:spacing w:after="90" w:line="276" w:lineRule="auto"/>
        <w:ind w:left="567" w:hanging="284"/>
      </w:pPr>
      <w:r>
        <w:rPr>
          <w:b/>
        </w:rPr>
        <w:lastRenderedPageBreak/>
        <w:t>2.  Apply the corporate assignment exclusion register</w:t>
      </w:r>
      <w:r>
        <w:t xml:space="preserve"> (4.5) to sg-dyn-dvc-cdg-participant-kiosk before any device enrols</w:t>
      </w:r>
    </w:p>
    <w:p w14:paraId="3FC74C6B" w14:textId="77777777" w:rsidR="000472C5" w:rsidRDefault="001A2DA2">
      <w:pPr>
        <w:pStyle w:val="Heading3"/>
      </w:pPr>
      <w:bookmarkStart w:id="37" w:name="_Toc237536891"/>
      <w:r>
        <w:t>4.6.2 Phase 2 - Autopilot and enrolment</w:t>
      </w:r>
      <w:bookmarkEnd w:id="37"/>
    </w:p>
    <w:p w14:paraId="5BCB72A5" w14:textId="77777777" w:rsidR="000472C5" w:rsidRDefault="001A2DA2">
      <w:pPr>
        <w:spacing w:after="90" w:line="276" w:lineRule="auto"/>
        <w:ind w:left="567" w:hanging="284"/>
      </w:pPr>
      <w:r>
        <w:rPr>
          <w:b/>
        </w:rPr>
        <w:t>1.  Register hardware hashes.</w:t>
      </w:r>
      <w:r>
        <w:t xml:space="preserve"> Obtain the hardware hash for each device from CompNow as a CSV, or have Dell register devices directly to the tenant (OEM direct registration) - confirm which applies before build. Set the Group Tag field to `PARTICIPANT` on every device so it lands in sg-dyn-dvc-cdg-participant-kiosk-autopilot on import</w:t>
      </w:r>
    </w:p>
    <w:p w14:paraId="26FA129D" w14:textId="77777777" w:rsidR="000472C5" w:rsidRDefault="001A2DA2">
      <w:pPr>
        <w:spacing w:after="90" w:line="276" w:lineRule="auto"/>
        <w:ind w:left="567" w:hanging="284"/>
      </w:pPr>
      <w:r>
        <w:rPr>
          <w:b/>
        </w:rPr>
        <w:t>2.  Intune admin centre &gt; Devices &gt; Enrol devices &gt; Windows Autopilot deployment program devices &gt; Import.</w:t>
      </w:r>
      <w:r>
        <w:t xml:space="preserve"> Upload the CSV if hashes were not registered directly. Confirm Group Tag = PARTICIPANT on every row, and that devices sync into sg-dyn-dvc-cdg-participant-kiosk-autopilot within a few minutes</w:t>
      </w:r>
    </w:p>
    <w:p w14:paraId="62A8CF60" w14:textId="77777777" w:rsidR="000472C5" w:rsidRDefault="001A2DA2">
      <w:pPr>
        <w:spacing w:after="90" w:line="276" w:lineRule="auto"/>
        <w:ind w:left="567" w:hanging="284"/>
      </w:pPr>
      <w:r w:rsidRPr="1F412835">
        <w:rPr>
          <w:b/>
          <w:bCs/>
        </w:rPr>
        <w:t>3.  Intune admin centre &gt; Devices &gt; Enrol devices &gt; Deployment Profiles &gt; Create profile &gt; Windows PC.</w:t>
      </w:r>
      <w:r>
        <w:t xml:space="preserve"> Name it </w:t>
      </w:r>
      <w:commentRangeStart w:id="38"/>
      <w:r>
        <w:t>CDG-W11-CFG-Autopilot Self-Deploying-P-1.0</w:t>
      </w:r>
      <w:commentRangeEnd w:id="38"/>
      <w:r>
        <w:rPr>
          <w:rStyle w:val="CommentReference"/>
          <w:sz w:val="20"/>
          <w:szCs w:val="24"/>
        </w:rPr>
        <w:commentReference w:id="38"/>
      </w:r>
      <w:r>
        <w:t>. Configure the Out-of-box experience (OOBE) tab:</w:t>
      </w:r>
    </w:p>
    <w:tbl>
      <w:tblPr>
        <w:tblStyle w:val="TableGrid"/>
        <w:tblW w:w="9360" w:type="dxa"/>
        <w:tblLayout w:type="fixed"/>
        <w:tblLook w:val="0420" w:firstRow="1" w:lastRow="0" w:firstColumn="0" w:lastColumn="0" w:noHBand="0" w:noVBand="1"/>
      </w:tblPr>
      <w:tblGrid>
        <w:gridCol w:w="3600"/>
        <w:gridCol w:w="5760"/>
      </w:tblGrid>
      <w:tr w:rsidR="000472C5" w14:paraId="1731D790" w14:textId="77777777">
        <w:trPr>
          <w:tblHeader/>
        </w:trPr>
        <w:tc>
          <w:tcPr>
            <w:tcW w:w="3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287483" w14:textId="77777777" w:rsidR="000472C5" w:rsidRDefault="001A2DA2">
            <w:pPr>
              <w:spacing w:before="40" w:after="40" w:line="240" w:lineRule="auto"/>
              <w:rPr>
                <w:sz w:val="17"/>
              </w:rPr>
            </w:pPr>
            <w:r>
              <w:rPr>
                <w:b/>
                <w:color w:val="FFFFFF"/>
                <w:sz w:val="17"/>
                <w:szCs w:val="17"/>
              </w:rPr>
              <w:t>OOBE setting</w:t>
            </w:r>
          </w:p>
        </w:tc>
        <w:tc>
          <w:tcPr>
            <w:tcW w:w="5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0A88E1" w14:textId="77777777" w:rsidR="000472C5" w:rsidRDefault="001A2DA2">
            <w:pPr>
              <w:spacing w:before="40" w:after="40" w:line="240" w:lineRule="auto"/>
              <w:rPr>
                <w:sz w:val="17"/>
              </w:rPr>
            </w:pPr>
            <w:r>
              <w:rPr>
                <w:b/>
                <w:color w:val="FFFFFF"/>
                <w:sz w:val="17"/>
                <w:szCs w:val="17"/>
              </w:rPr>
              <w:t>Value</w:t>
            </w:r>
          </w:p>
        </w:tc>
      </w:tr>
      <w:tr w:rsidR="000472C5" w14:paraId="4000FD9D" w14:textId="77777777">
        <w:tc>
          <w:tcPr>
            <w:tcW w:w="3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277AA7" w14:textId="77777777" w:rsidR="000472C5" w:rsidRDefault="001A2DA2">
            <w:pPr>
              <w:spacing w:before="40" w:after="40" w:line="240" w:lineRule="auto"/>
              <w:rPr>
                <w:sz w:val="17"/>
              </w:rPr>
            </w:pPr>
            <w:r>
              <w:rPr>
                <w:sz w:val="17"/>
                <w:szCs w:val="17"/>
              </w:rPr>
              <w:t>Deployment mode</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9937DC" w14:textId="77777777" w:rsidR="000472C5" w:rsidRDefault="001A2DA2">
            <w:pPr>
              <w:spacing w:before="40" w:after="40" w:line="240" w:lineRule="auto"/>
              <w:rPr>
                <w:sz w:val="17"/>
              </w:rPr>
            </w:pPr>
            <w:r>
              <w:rPr>
                <w:sz w:val="17"/>
                <w:szCs w:val="17"/>
              </w:rPr>
              <w:t>Self-Deploying</w:t>
            </w:r>
          </w:p>
        </w:tc>
      </w:tr>
      <w:tr w:rsidR="000472C5" w14:paraId="73854180" w14:textId="77777777">
        <w:tc>
          <w:tcPr>
            <w:tcW w:w="3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0E5245" w14:textId="77777777" w:rsidR="000472C5" w:rsidRDefault="001A2DA2">
            <w:pPr>
              <w:spacing w:before="40" w:after="40" w:line="240" w:lineRule="auto"/>
              <w:rPr>
                <w:sz w:val="17"/>
              </w:rPr>
            </w:pPr>
            <w:r>
              <w:rPr>
                <w:sz w:val="17"/>
                <w:szCs w:val="17"/>
              </w:rPr>
              <w:t>Join type</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76D991" w14:textId="77777777" w:rsidR="000472C5" w:rsidRDefault="001A2DA2">
            <w:pPr>
              <w:spacing w:before="40" w:after="40" w:line="240" w:lineRule="auto"/>
              <w:rPr>
                <w:sz w:val="17"/>
              </w:rPr>
            </w:pPr>
            <w:r>
              <w:rPr>
                <w:sz w:val="17"/>
                <w:szCs w:val="17"/>
              </w:rPr>
              <w:t>Microsoft Entra joined (self-deploying is not supported for Microsoft Entra hybrid joined)</w:t>
            </w:r>
          </w:p>
        </w:tc>
      </w:tr>
      <w:tr w:rsidR="000472C5" w14:paraId="380E0D0E" w14:textId="77777777">
        <w:tc>
          <w:tcPr>
            <w:tcW w:w="3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2ECF2F" w14:textId="77777777" w:rsidR="000472C5" w:rsidRDefault="001A2DA2">
            <w:pPr>
              <w:spacing w:before="40" w:after="40" w:line="240" w:lineRule="auto"/>
              <w:rPr>
                <w:sz w:val="17"/>
              </w:rPr>
            </w:pPr>
            <w:r>
              <w:rPr>
                <w:sz w:val="17"/>
                <w:szCs w:val="17"/>
              </w:rPr>
              <w:t>Microsoft Software License Terms</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CF3416" w14:textId="77777777" w:rsidR="000472C5" w:rsidRDefault="001A2DA2">
            <w:pPr>
              <w:spacing w:before="40" w:after="40" w:line="240" w:lineRule="auto"/>
              <w:rPr>
                <w:sz w:val="17"/>
              </w:rPr>
            </w:pPr>
            <w:r>
              <w:rPr>
                <w:sz w:val="17"/>
                <w:szCs w:val="17"/>
              </w:rPr>
              <w:t>Hide</w:t>
            </w:r>
          </w:p>
        </w:tc>
      </w:tr>
      <w:tr w:rsidR="000472C5" w14:paraId="0A824D7C" w14:textId="77777777">
        <w:tc>
          <w:tcPr>
            <w:tcW w:w="3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179C7E" w14:textId="77777777" w:rsidR="000472C5" w:rsidRDefault="001A2DA2">
            <w:pPr>
              <w:spacing w:before="40" w:after="40" w:line="240" w:lineRule="auto"/>
              <w:rPr>
                <w:sz w:val="17"/>
              </w:rPr>
            </w:pPr>
            <w:r>
              <w:rPr>
                <w:sz w:val="17"/>
                <w:szCs w:val="17"/>
              </w:rPr>
              <w:t>Privacy settings</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DB4F69" w14:textId="77777777" w:rsidR="000472C5" w:rsidRDefault="001A2DA2">
            <w:pPr>
              <w:spacing w:before="40" w:after="40" w:line="240" w:lineRule="auto"/>
              <w:rPr>
                <w:sz w:val="17"/>
              </w:rPr>
            </w:pPr>
            <w:r>
              <w:rPr>
                <w:sz w:val="17"/>
                <w:szCs w:val="17"/>
              </w:rPr>
              <w:t>Hide</w:t>
            </w:r>
          </w:p>
        </w:tc>
      </w:tr>
      <w:tr w:rsidR="000472C5" w14:paraId="115454B1" w14:textId="77777777">
        <w:tc>
          <w:tcPr>
            <w:tcW w:w="3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E33576" w14:textId="77777777" w:rsidR="000472C5" w:rsidRDefault="001A2DA2">
            <w:pPr>
              <w:spacing w:before="40" w:after="40" w:line="240" w:lineRule="auto"/>
              <w:rPr>
                <w:sz w:val="17"/>
              </w:rPr>
            </w:pPr>
            <w:r>
              <w:rPr>
                <w:sz w:val="17"/>
                <w:szCs w:val="17"/>
              </w:rPr>
              <w:t>Hide change account options</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86B82B" w14:textId="77777777" w:rsidR="000472C5" w:rsidRDefault="001A2DA2">
            <w:pPr>
              <w:spacing w:before="40" w:after="40" w:line="240" w:lineRule="auto"/>
              <w:rPr>
                <w:sz w:val="17"/>
              </w:rPr>
            </w:pPr>
            <w:r>
              <w:rPr>
                <w:sz w:val="17"/>
                <w:szCs w:val="17"/>
              </w:rPr>
              <w:t>Hide</w:t>
            </w:r>
          </w:p>
        </w:tc>
      </w:tr>
      <w:tr w:rsidR="000472C5" w14:paraId="21A1F220" w14:textId="77777777">
        <w:tc>
          <w:tcPr>
            <w:tcW w:w="3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41C292" w14:textId="77777777" w:rsidR="000472C5" w:rsidRDefault="001A2DA2">
            <w:pPr>
              <w:spacing w:before="40" w:after="40" w:line="240" w:lineRule="auto"/>
              <w:rPr>
                <w:sz w:val="17"/>
              </w:rPr>
            </w:pPr>
            <w:r>
              <w:rPr>
                <w:sz w:val="17"/>
                <w:szCs w:val="17"/>
              </w:rPr>
              <w:t>User account type</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D244B0" w14:textId="77777777" w:rsidR="000472C5" w:rsidRDefault="001A2DA2">
            <w:pPr>
              <w:spacing w:before="40" w:after="40" w:line="240" w:lineRule="auto"/>
              <w:rPr>
                <w:sz w:val="17"/>
              </w:rPr>
            </w:pPr>
            <w:r>
              <w:rPr>
                <w:sz w:val="17"/>
                <w:szCs w:val="17"/>
              </w:rPr>
              <w:t>Standard (irrelevant for self-deploying - no user account is created)</w:t>
            </w:r>
          </w:p>
        </w:tc>
      </w:tr>
      <w:tr w:rsidR="000472C5" w14:paraId="0E698440" w14:textId="77777777">
        <w:tc>
          <w:tcPr>
            <w:tcW w:w="3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D27576" w14:textId="77777777" w:rsidR="000472C5" w:rsidRDefault="001A2DA2">
            <w:pPr>
              <w:spacing w:before="40" w:after="40" w:line="240" w:lineRule="auto"/>
              <w:rPr>
                <w:sz w:val="17"/>
              </w:rPr>
            </w:pPr>
            <w:r>
              <w:rPr>
                <w:sz w:val="17"/>
                <w:szCs w:val="17"/>
              </w:rPr>
              <w:t>Allow pre-provisioned deployment</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F126C8" w14:textId="77777777" w:rsidR="000472C5" w:rsidRDefault="001A2DA2">
            <w:pPr>
              <w:spacing w:before="40" w:after="40" w:line="240" w:lineRule="auto"/>
              <w:rPr>
                <w:sz w:val="17"/>
              </w:rPr>
            </w:pPr>
            <w:r>
              <w:rPr>
                <w:sz w:val="17"/>
                <w:szCs w:val="17"/>
              </w:rPr>
              <w:t>No</w:t>
            </w:r>
          </w:p>
        </w:tc>
      </w:tr>
      <w:tr w:rsidR="000472C5" w14:paraId="04EB79A5" w14:textId="77777777">
        <w:tc>
          <w:tcPr>
            <w:tcW w:w="3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034A92" w14:textId="77777777" w:rsidR="000472C5" w:rsidRDefault="001A2DA2">
            <w:pPr>
              <w:spacing w:before="40" w:after="40" w:line="240" w:lineRule="auto"/>
              <w:rPr>
                <w:sz w:val="17"/>
              </w:rPr>
            </w:pPr>
            <w:r>
              <w:rPr>
                <w:sz w:val="17"/>
                <w:szCs w:val="17"/>
              </w:rPr>
              <w:t>Language (Region)</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5062CE" w14:textId="77777777" w:rsidR="000472C5" w:rsidRDefault="001A2DA2">
            <w:pPr>
              <w:spacing w:before="40" w:after="40" w:line="240" w:lineRule="auto"/>
              <w:rPr>
                <w:sz w:val="17"/>
              </w:rPr>
            </w:pPr>
            <w:r>
              <w:rPr>
                <w:sz w:val="17"/>
                <w:szCs w:val="17"/>
              </w:rPr>
              <w:t>Set to the fleet's locale (e.g. English (Australia))</w:t>
            </w:r>
          </w:p>
        </w:tc>
      </w:tr>
      <w:tr w:rsidR="000472C5" w14:paraId="230C33B1" w14:textId="77777777">
        <w:tc>
          <w:tcPr>
            <w:tcW w:w="3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A650BC" w14:textId="77777777" w:rsidR="000472C5" w:rsidRDefault="001A2DA2">
            <w:pPr>
              <w:spacing w:before="40" w:after="40" w:line="240" w:lineRule="auto"/>
              <w:rPr>
                <w:sz w:val="17"/>
              </w:rPr>
            </w:pPr>
            <w:r>
              <w:rPr>
                <w:sz w:val="17"/>
                <w:szCs w:val="17"/>
              </w:rPr>
              <w:t>Automatically configure keyboard</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74130F" w14:textId="77777777" w:rsidR="000472C5" w:rsidRDefault="001A2DA2">
            <w:pPr>
              <w:spacing w:before="40" w:after="40" w:line="240" w:lineRule="auto"/>
              <w:rPr>
                <w:sz w:val="17"/>
              </w:rPr>
            </w:pPr>
            <w:r>
              <w:rPr>
                <w:sz w:val="17"/>
                <w:szCs w:val="17"/>
              </w:rPr>
              <w:t>Yes</w:t>
            </w:r>
          </w:p>
        </w:tc>
      </w:tr>
      <w:tr w:rsidR="000472C5" w14:paraId="5F666208" w14:textId="77777777">
        <w:tc>
          <w:tcPr>
            <w:tcW w:w="3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27CFEA" w14:textId="77777777" w:rsidR="000472C5" w:rsidRDefault="001A2DA2">
            <w:pPr>
              <w:spacing w:before="40" w:after="40" w:line="240" w:lineRule="auto"/>
              <w:rPr>
                <w:sz w:val="17"/>
              </w:rPr>
            </w:pPr>
            <w:r>
              <w:rPr>
                <w:sz w:val="17"/>
                <w:szCs w:val="17"/>
              </w:rPr>
              <w:t>Apply device name template</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6009D7" w14:textId="77777777" w:rsidR="000472C5" w:rsidRDefault="001A2DA2">
            <w:pPr>
              <w:spacing w:before="40" w:after="40" w:line="240" w:lineRule="auto"/>
              <w:rPr>
                <w:sz w:val="17"/>
              </w:rPr>
            </w:pPr>
            <w:r>
              <w:rPr>
                <w:sz w:val="17"/>
                <w:szCs w:val="17"/>
              </w:rPr>
              <w:t>No (naming is Autopilot-assigned per DDD 5.1.5)</w:t>
            </w:r>
          </w:p>
        </w:tc>
      </w:tr>
    </w:tbl>
    <w:p w14:paraId="75CBC071" w14:textId="77777777" w:rsidR="000472C5" w:rsidRDefault="000472C5">
      <w:pPr>
        <w:spacing w:after="160"/>
        <w:rPr>
          <w:sz w:val="8"/>
        </w:rPr>
      </w:pPr>
    </w:p>
    <w:p w14:paraId="24A2B2B4" w14:textId="77777777" w:rsidR="000472C5" w:rsidRDefault="001A2DA2">
      <w:pPr>
        <w:spacing w:after="90" w:line="276" w:lineRule="auto"/>
        <w:ind w:left="567" w:hanging="284"/>
      </w:pPr>
      <w:r>
        <w:rPr>
          <w:b/>
        </w:rPr>
        <w:t>4.  Assignments tab.</w:t>
      </w:r>
      <w:r>
        <w:t xml:space="preserve"> Assign to sg-dyn-dvc-cdg-participant-kiosk-autopilot. Select Save</w:t>
      </w:r>
    </w:p>
    <w:p w14:paraId="10AE5C6A" w14:textId="77777777" w:rsidR="000472C5" w:rsidRDefault="001A2DA2">
      <w:pPr>
        <w:spacing w:after="90" w:line="276" w:lineRule="auto"/>
        <w:ind w:left="567" w:hanging="284"/>
      </w:pPr>
      <w:r>
        <w:rPr>
          <w:b/>
        </w:rPr>
        <w:t>5.  Intune admin centre &gt; Devices &gt; Enrol devices &gt; Enrollment Status Page &gt; Create.</w:t>
      </w:r>
      <w:r>
        <w:t xml:space="preserve"> Name it CDG-W11-CFG-Kiosk ESP-P-1.0. Configure the Settings tab:</w:t>
      </w:r>
    </w:p>
    <w:tbl>
      <w:tblPr>
        <w:tblStyle w:val="TableGrid"/>
        <w:tblW w:w="9360" w:type="dxa"/>
        <w:tblLayout w:type="fixed"/>
        <w:tblLook w:val="0420" w:firstRow="1" w:lastRow="0" w:firstColumn="0" w:lastColumn="0" w:noHBand="0" w:noVBand="1"/>
      </w:tblPr>
      <w:tblGrid>
        <w:gridCol w:w="4400"/>
        <w:gridCol w:w="4960"/>
      </w:tblGrid>
      <w:tr w:rsidR="000472C5" w14:paraId="527B8CF1" w14:textId="77777777">
        <w:trPr>
          <w:tblHeader/>
        </w:trPr>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1C0AC1" w14:textId="77777777" w:rsidR="000472C5" w:rsidRDefault="001A2DA2">
            <w:pPr>
              <w:spacing w:before="40" w:after="40" w:line="240" w:lineRule="auto"/>
              <w:rPr>
                <w:sz w:val="17"/>
              </w:rPr>
            </w:pPr>
            <w:r>
              <w:rPr>
                <w:b/>
                <w:color w:val="FFFFFF"/>
                <w:sz w:val="17"/>
                <w:szCs w:val="17"/>
              </w:rPr>
              <w:t>ESP setting</w:t>
            </w:r>
          </w:p>
        </w:tc>
        <w:tc>
          <w:tcPr>
            <w:tcW w:w="4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D54317" w14:textId="77777777" w:rsidR="000472C5" w:rsidRDefault="001A2DA2">
            <w:pPr>
              <w:spacing w:before="40" w:after="40" w:line="240" w:lineRule="auto"/>
              <w:rPr>
                <w:sz w:val="17"/>
              </w:rPr>
            </w:pPr>
            <w:r>
              <w:rPr>
                <w:b/>
                <w:color w:val="FFFFFF"/>
                <w:sz w:val="17"/>
                <w:szCs w:val="17"/>
              </w:rPr>
              <w:t>Value</w:t>
            </w:r>
          </w:p>
        </w:tc>
      </w:tr>
      <w:tr w:rsidR="000472C5" w14:paraId="10C36F5C"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DACD3E" w14:textId="77777777" w:rsidR="000472C5" w:rsidRDefault="001A2DA2">
            <w:pPr>
              <w:spacing w:before="40" w:after="40" w:line="240" w:lineRule="auto"/>
              <w:rPr>
                <w:sz w:val="17"/>
              </w:rPr>
            </w:pPr>
            <w:r>
              <w:rPr>
                <w:sz w:val="17"/>
                <w:szCs w:val="17"/>
              </w:rPr>
              <w:t>Show app and profile configuration progress</w:t>
            </w:r>
          </w:p>
        </w:tc>
        <w:tc>
          <w:tcPr>
            <w:tcW w:w="4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00BF9B" w14:textId="77777777" w:rsidR="000472C5" w:rsidRDefault="001A2DA2">
            <w:pPr>
              <w:spacing w:before="40" w:after="40" w:line="240" w:lineRule="auto"/>
              <w:rPr>
                <w:sz w:val="17"/>
              </w:rPr>
            </w:pPr>
            <w:r>
              <w:rPr>
                <w:sz w:val="17"/>
                <w:szCs w:val="17"/>
              </w:rPr>
              <w:t>Yes</w:t>
            </w:r>
          </w:p>
        </w:tc>
      </w:tr>
      <w:tr w:rsidR="000472C5" w14:paraId="0465AA42"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93CBED" w14:textId="77777777" w:rsidR="000472C5" w:rsidRDefault="001A2DA2">
            <w:pPr>
              <w:spacing w:before="40" w:after="40" w:line="240" w:lineRule="auto"/>
              <w:rPr>
                <w:sz w:val="17"/>
              </w:rPr>
            </w:pPr>
            <w:r>
              <w:rPr>
                <w:sz w:val="17"/>
                <w:szCs w:val="17"/>
              </w:rPr>
              <w:t>Show an error when installation takes longer than specified number of minutes</w:t>
            </w:r>
          </w:p>
        </w:tc>
        <w:tc>
          <w:tcPr>
            <w:tcW w:w="4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032315" w14:textId="77777777" w:rsidR="000472C5" w:rsidRDefault="001A2DA2">
            <w:pPr>
              <w:spacing w:before="40" w:after="40" w:line="240" w:lineRule="auto"/>
              <w:rPr>
                <w:sz w:val="17"/>
              </w:rPr>
            </w:pPr>
            <w:r>
              <w:rPr>
                <w:sz w:val="17"/>
                <w:szCs w:val="17"/>
              </w:rPr>
              <w:t>Yes - 60 minutes (tune on pilot)</w:t>
            </w:r>
          </w:p>
        </w:tc>
      </w:tr>
      <w:tr w:rsidR="000472C5" w14:paraId="4E087AE4"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416058" w14:textId="77777777" w:rsidR="000472C5" w:rsidRDefault="001A2DA2">
            <w:pPr>
              <w:spacing w:before="40" w:after="40" w:line="240" w:lineRule="auto"/>
              <w:rPr>
                <w:sz w:val="17"/>
              </w:rPr>
            </w:pPr>
            <w:r>
              <w:rPr>
                <w:sz w:val="17"/>
                <w:szCs w:val="17"/>
              </w:rPr>
              <w:t>Show custom message when time limit or error occurs</w:t>
            </w:r>
          </w:p>
        </w:tc>
        <w:tc>
          <w:tcPr>
            <w:tcW w:w="4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19FCEB" w14:textId="77777777" w:rsidR="000472C5" w:rsidRDefault="001A2DA2">
            <w:pPr>
              <w:spacing w:before="40" w:after="40" w:line="240" w:lineRule="auto"/>
              <w:rPr>
                <w:sz w:val="17"/>
              </w:rPr>
            </w:pPr>
            <w:r>
              <w:rPr>
                <w:sz w:val="17"/>
                <w:szCs w:val="17"/>
              </w:rPr>
              <w:t>Yes - points to the Deployment Team escalation path</w:t>
            </w:r>
          </w:p>
        </w:tc>
      </w:tr>
      <w:tr w:rsidR="000472C5" w14:paraId="4C2500CA"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5F6D85" w14:textId="77777777" w:rsidR="000472C5" w:rsidRDefault="001A2DA2">
            <w:pPr>
              <w:spacing w:before="40" w:after="40" w:line="240" w:lineRule="auto"/>
              <w:rPr>
                <w:sz w:val="17"/>
              </w:rPr>
            </w:pPr>
            <w:r>
              <w:rPr>
                <w:sz w:val="17"/>
                <w:szCs w:val="17"/>
              </w:rPr>
              <w:lastRenderedPageBreak/>
              <w:t>Turn on log collection and diagnostics page for authorised users</w:t>
            </w:r>
          </w:p>
        </w:tc>
        <w:tc>
          <w:tcPr>
            <w:tcW w:w="4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F9685A" w14:textId="77777777" w:rsidR="000472C5" w:rsidRDefault="001A2DA2">
            <w:pPr>
              <w:spacing w:before="40" w:after="40" w:line="240" w:lineRule="auto"/>
              <w:rPr>
                <w:sz w:val="17"/>
              </w:rPr>
            </w:pPr>
            <w:r>
              <w:rPr>
                <w:sz w:val="17"/>
                <w:szCs w:val="17"/>
              </w:rPr>
              <w:t>Yes</w:t>
            </w:r>
          </w:p>
        </w:tc>
      </w:tr>
      <w:tr w:rsidR="000472C5" w14:paraId="4C547BC7"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9C12C9" w14:textId="77777777" w:rsidR="000472C5" w:rsidRDefault="001A2DA2">
            <w:pPr>
              <w:spacing w:before="40" w:after="40" w:line="240" w:lineRule="auto"/>
              <w:rPr>
                <w:sz w:val="17"/>
              </w:rPr>
            </w:pPr>
            <w:r>
              <w:rPr>
                <w:sz w:val="17"/>
                <w:szCs w:val="17"/>
              </w:rPr>
              <w:t>Only show page to devices provisioned by Autopilot</w:t>
            </w:r>
          </w:p>
        </w:tc>
        <w:tc>
          <w:tcPr>
            <w:tcW w:w="4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8974D8" w14:textId="77777777" w:rsidR="000472C5" w:rsidRDefault="001A2DA2">
            <w:pPr>
              <w:spacing w:before="40" w:after="40" w:line="240" w:lineRule="auto"/>
              <w:rPr>
                <w:sz w:val="17"/>
              </w:rPr>
            </w:pPr>
            <w:r>
              <w:rPr>
                <w:sz w:val="17"/>
                <w:szCs w:val="17"/>
              </w:rPr>
              <w:t>Yes</w:t>
            </w:r>
          </w:p>
        </w:tc>
      </w:tr>
      <w:tr w:rsidR="000472C5" w14:paraId="5C87C032"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1D5E21" w14:textId="77777777" w:rsidR="000472C5" w:rsidRDefault="001A2DA2">
            <w:pPr>
              <w:spacing w:before="40" w:after="40" w:line="240" w:lineRule="auto"/>
              <w:rPr>
                <w:sz w:val="17"/>
              </w:rPr>
            </w:pPr>
            <w:r>
              <w:rPr>
                <w:sz w:val="17"/>
                <w:szCs w:val="17"/>
              </w:rPr>
              <w:t>Block device use until required apps and profiles are installed</w:t>
            </w:r>
          </w:p>
        </w:tc>
        <w:tc>
          <w:tcPr>
            <w:tcW w:w="4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B0F3D9" w14:textId="77777777" w:rsidR="000472C5" w:rsidRDefault="001A2DA2">
            <w:pPr>
              <w:spacing w:before="40" w:after="40" w:line="240" w:lineRule="auto"/>
              <w:rPr>
                <w:sz w:val="17"/>
              </w:rPr>
            </w:pPr>
            <w:r>
              <w:rPr>
                <w:sz w:val="17"/>
                <w:szCs w:val="17"/>
              </w:rPr>
              <w:t>Yes</w:t>
            </w:r>
          </w:p>
        </w:tc>
      </w:tr>
      <w:tr w:rsidR="000472C5" w14:paraId="4A8CBFBD"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E51B60" w14:textId="77777777" w:rsidR="000472C5" w:rsidRDefault="001A2DA2">
            <w:pPr>
              <w:spacing w:before="40" w:after="40" w:line="240" w:lineRule="auto"/>
              <w:rPr>
                <w:sz w:val="17"/>
              </w:rPr>
            </w:pPr>
            <w:r>
              <w:rPr>
                <w:sz w:val="17"/>
                <w:szCs w:val="17"/>
              </w:rPr>
              <w:t>Allow users to reset device if installation error occurs</w:t>
            </w:r>
          </w:p>
        </w:tc>
        <w:tc>
          <w:tcPr>
            <w:tcW w:w="4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580A38" w14:textId="77777777" w:rsidR="000472C5" w:rsidRDefault="001A2DA2">
            <w:pPr>
              <w:spacing w:before="40" w:after="40" w:line="240" w:lineRule="auto"/>
              <w:rPr>
                <w:sz w:val="17"/>
              </w:rPr>
            </w:pPr>
            <w:r>
              <w:rPr>
                <w:sz w:val="17"/>
                <w:szCs w:val="17"/>
              </w:rPr>
              <w:t>No</w:t>
            </w:r>
          </w:p>
        </w:tc>
      </w:tr>
      <w:tr w:rsidR="000472C5" w14:paraId="40BBACB8"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A494BF" w14:textId="77777777" w:rsidR="000472C5" w:rsidRDefault="001A2DA2">
            <w:pPr>
              <w:spacing w:before="40" w:after="40" w:line="240" w:lineRule="auto"/>
              <w:rPr>
                <w:sz w:val="17"/>
              </w:rPr>
            </w:pPr>
            <w:r>
              <w:rPr>
                <w:sz w:val="17"/>
                <w:szCs w:val="17"/>
              </w:rPr>
              <w:t>Allow users to use device if an error occurs</w:t>
            </w:r>
          </w:p>
        </w:tc>
        <w:tc>
          <w:tcPr>
            <w:tcW w:w="4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EB2A1F" w14:textId="77777777" w:rsidR="000472C5" w:rsidRDefault="001A2DA2">
            <w:pPr>
              <w:spacing w:before="40" w:after="40" w:line="240" w:lineRule="auto"/>
              <w:rPr>
                <w:sz w:val="17"/>
              </w:rPr>
            </w:pPr>
            <w:r>
              <w:rPr>
                <w:sz w:val="17"/>
                <w:szCs w:val="17"/>
              </w:rPr>
              <w:t>No (fail-secure, R-05)</w:t>
            </w:r>
          </w:p>
        </w:tc>
      </w:tr>
      <w:tr w:rsidR="000472C5" w14:paraId="280D1A08"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DDF74A" w14:textId="77777777" w:rsidR="000472C5" w:rsidRDefault="001A2DA2">
            <w:pPr>
              <w:spacing w:before="40" w:after="40" w:line="240" w:lineRule="auto"/>
              <w:rPr>
                <w:sz w:val="17"/>
              </w:rPr>
            </w:pPr>
            <w:r>
              <w:rPr>
                <w:sz w:val="17"/>
                <w:szCs w:val="17"/>
              </w:rPr>
              <w:t>Block device use until these required apps are installed</w:t>
            </w:r>
          </w:p>
        </w:tc>
        <w:tc>
          <w:tcPr>
            <w:tcW w:w="4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64DA07" w14:textId="77777777" w:rsidR="000472C5" w:rsidRDefault="001A2DA2">
            <w:pPr>
              <w:spacing w:before="40" w:after="40" w:line="240" w:lineRule="auto"/>
              <w:rPr>
                <w:sz w:val="17"/>
              </w:rPr>
            </w:pPr>
            <w:r>
              <w:rPr>
                <w:sz w:val="17"/>
                <w:szCs w:val="17"/>
              </w:rPr>
              <w:t>Every Win32 app in Phase 6, plus the Assigned Access XML and lockdown profiles from Phase 5</w:t>
            </w:r>
          </w:p>
        </w:tc>
      </w:tr>
    </w:tbl>
    <w:p w14:paraId="19AC766E" w14:textId="77777777" w:rsidR="000472C5" w:rsidRDefault="000472C5">
      <w:pPr>
        <w:spacing w:after="160"/>
        <w:rPr>
          <w:sz w:val="8"/>
        </w:rPr>
      </w:pPr>
    </w:p>
    <w:p w14:paraId="0848256B" w14:textId="77777777" w:rsidR="000472C5" w:rsidRDefault="001A2DA2">
      <w:pPr>
        <w:spacing w:after="90" w:line="276" w:lineRule="auto"/>
        <w:ind w:left="567" w:hanging="284"/>
      </w:pPr>
      <w:r>
        <w:rPr>
          <w:b/>
        </w:rPr>
        <w:t>6.  Assignments tab.</w:t>
      </w:r>
      <w:r>
        <w:t xml:space="preserve"> Assign the ESP profile to sg-dyn-dvc-cdg-participant-kiosk-autopilot</w:t>
      </w:r>
    </w:p>
    <w:p w14:paraId="52D029F9" w14:textId="77777777" w:rsidR="000472C5" w:rsidRDefault="001A2DA2">
      <w:pPr>
        <w:spacing w:after="90" w:line="276" w:lineRule="auto"/>
        <w:ind w:left="567" w:hanging="284"/>
      </w:pPr>
      <w:r>
        <w:rPr>
          <w:b/>
        </w:rPr>
        <w:t>7.  Verify TPM 2.0 attestation reachability</w:t>
      </w:r>
      <w:r>
        <w:t xml:space="preserve"> on the staging/lab network used for Phase 2-3, not only on the production APM-KIOSK VLAN - self-deploying mode requires the device to reach Microsoft's TPM attestation endpoints during OOBE</w:t>
      </w:r>
    </w:p>
    <w:p w14:paraId="16E726D4" w14:textId="77777777" w:rsidR="000472C5" w:rsidRDefault="001A2DA2">
      <w:pPr>
        <w:pStyle w:val="Heading3"/>
      </w:pPr>
      <w:bookmarkStart w:id="39" w:name="_Toc237536892"/>
      <w:r>
        <w:t>4.6.3 Phase 3 - Compliance and access control (report-only)</w:t>
      </w:r>
      <w:bookmarkEnd w:id="39"/>
    </w:p>
    <w:p w14:paraId="3CC93FAC" w14:textId="77777777" w:rsidR="000472C5" w:rsidRDefault="001A2DA2">
      <w:pPr>
        <w:spacing w:after="90" w:line="276" w:lineRule="auto"/>
        <w:ind w:left="567" w:hanging="284"/>
      </w:pPr>
      <w:r>
        <w:rPr>
          <w:b/>
        </w:rPr>
        <w:t>1.  Intune admin centre &gt; Devices &gt; Compliance policies &gt; Create policy &gt; Platform: Windows 10 and later &gt; Profile type: Templates.</w:t>
      </w:r>
      <w:r>
        <w:t xml:space="preserve"> Name it </w:t>
      </w:r>
      <w:commentRangeStart w:id="40"/>
      <w:r>
        <w:t>CDG-W11-COM-Participant Kiosk-P-1.0</w:t>
      </w:r>
      <w:commentRangeEnd w:id="40"/>
      <w:r w:rsidR="00BA5142">
        <w:rPr>
          <w:rStyle w:val="CommentReference"/>
          <w:sz w:val="20"/>
          <w:szCs w:val="24"/>
        </w:rPr>
        <w:commentReference w:id="40"/>
      </w:r>
      <w:r>
        <w:t>. Full setting-by-setting table (Device Health, System Security, Device Properties, Actions for noncompliance tabs): 11.4.1. Assign to sg-dyn-dvc-cdg-participant-kiosk</w:t>
      </w:r>
    </w:p>
    <w:p w14:paraId="0F9C8D38" w14:textId="77777777" w:rsidR="000472C5" w:rsidRDefault="001A2DA2">
      <w:pPr>
        <w:spacing w:after="90" w:line="276" w:lineRule="auto"/>
        <w:ind w:left="567" w:hanging="284"/>
      </w:pPr>
      <w:r>
        <w:rPr>
          <w:b/>
        </w:rPr>
        <w:t>2.  Entra admin centre &gt; Protection &gt; Conditional Access &gt; Create new policy.</w:t>
      </w:r>
      <w:r>
        <w:t xml:space="preserve"> Name it CA-107 - All Users &amp; Guests - All Apps - Participant Kiosk Devices - Block. Full field-by-field table (Users, Target resources, Conditions, Grant, Session tabs): 11.4.2.1. Set </w:t>
      </w:r>
      <w:r>
        <w:rPr>
          <w:b/>
        </w:rPr>
        <w:t>Enable policy = Report-only</w:t>
      </w:r>
      <w:r>
        <w:t>. Do not add sg-dyn-dvc-cdg-participant-kiosk or -autopilot to the Users or Devices condition - it targets by device filter, not group</w:t>
      </w:r>
    </w:p>
    <w:p w14:paraId="03E247C2" w14:textId="77777777" w:rsidR="000472C5" w:rsidRDefault="001A2DA2">
      <w:pPr>
        <w:pStyle w:val="Heading3"/>
      </w:pPr>
      <w:bookmarkStart w:id="41" w:name="_Toc237536893"/>
      <w:r>
        <w:t>4.6.4 Phase 4 - Wi-Fi and network (coordinate with the network team / Stratus)</w:t>
      </w:r>
      <w:bookmarkEnd w:id="41"/>
    </w:p>
    <w:p w14:paraId="1AE7899D" w14:textId="77777777" w:rsidR="000472C5" w:rsidRDefault="001A2DA2">
      <w:pPr>
        <w:spacing w:after="90" w:line="276" w:lineRule="auto"/>
        <w:ind w:left="567" w:hanging="284"/>
      </w:pPr>
      <w:r>
        <w:rPr>
          <w:b/>
        </w:rPr>
        <w:t>1.  Meraki dashboard &gt; Wireless &gt; Configure &gt; SSIDs.</w:t>
      </w:r>
      <w:r>
        <w:t xml:space="preserve"> Configure SSID = APM-KIOSK, Visibility = Hidden. </w:t>
      </w:r>
      <w:r>
        <w:rPr>
          <w:b/>
        </w:rPr>
        <w:t>Access control:</w:t>
      </w:r>
      <w:r>
        <w:t xml:space="preserve"> Association requirements = WPA2/WPA3-Enterprise with my RADIUS server (802.1X/EAP-TLS), pointed at the existing APM RADIUS/NPS or Entra-integrated certificate validation service. No pre-shared key is configured (DR-020)</w:t>
      </w:r>
    </w:p>
    <w:p w14:paraId="3F96FEFD" w14:textId="77777777" w:rsidR="000472C5" w:rsidRDefault="001A2DA2">
      <w:pPr>
        <w:spacing w:after="90" w:line="276" w:lineRule="auto"/>
        <w:ind w:left="567" w:hanging="284"/>
      </w:pPr>
      <w:r>
        <w:rPr>
          <w:b/>
        </w:rPr>
        <w:t>2.  Meraki dashboard &gt; Security &amp; SD-WAN &gt; Configure &gt; Firewall.</w:t>
      </w:r>
      <w:r>
        <w:t xml:space="preserve"> Default outbound rule = Deny any/any for the APM-KIOSK VLAN. Add explicit Allow rules above it for the destinations in 6.1.6 (Entra ID/Intune, Windows Update/Delivery Optimization, Defender for Endpoint, the Intune content delivery network, Zscaler)</w:t>
      </w:r>
    </w:p>
    <w:p w14:paraId="1EC0F72B" w14:textId="77777777" w:rsidR="000472C5" w:rsidRDefault="001A2DA2">
      <w:pPr>
        <w:spacing w:after="90" w:line="276" w:lineRule="auto"/>
        <w:ind w:left="567" w:hanging="284"/>
      </w:pPr>
      <w:r>
        <w:rPr>
          <w:b/>
        </w:rPr>
        <w:t>3.  Meraki dashboard &gt; Network-wide &gt; Configure &gt; Traffic shaping.</w:t>
      </w:r>
      <w:r>
        <w:t xml:space="preserve"> Set a per-SSID bandwidth limit of 20 Mbps for APM-KIOSK</w:t>
      </w:r>
    </w:p>
    <w:p w14:paraId="6BD6FC7E" w14:textId="77777777" w:rsidR="000472C5" w:rsidRDefault="001A2DA2">
      <w:pPr>
        <w:spacing w:after="90" w:line="276" w:lineRule="auto"/>
        <w:ind w:left="567" w:hanging="284"/>
      </w:pPr>
      <w:r>
        <w:rPr>
          <w:b/>
        </w:rPr>
        <w:t>4.  Confirm active and enforced at every site</w:t>
      </w:r>
      <w:r>
        <w:t xml:space="preserve"> (DR-019) - open the live Firewall page per site and confirm the rule set is applied, then attempt a blocked-destination connection from a test device on-site (test T-24)</w:t>
      </w:r>
    </w:p>
    <w:p w14:paraId="31A15FBE" w14:textId="77777777" w:rsidR="000472C5" w:rsidRDefault="001A2DA2">
      <w:pPr>
        <w:spacing w:after="90" w:line="276" w:lineRule="auto"/>
        <w:ind w:left="567" w:hanging="284"/>
      </w:pPr>
      <w:r w:rsidRPr="1F412835">
        <w:rPr>
          <w:b/>
          <w:bCs/>
        </w:rPr>
        <w:lastRenderedPageBreak/>
        <w:t>5.  Intune admin centre &gt; Devices &gt; Configuration profiles &gt; Create &gt; Windows 10 and later &gt; Templates &gt; Trusted certificate.</w:t>
      </w:r>
      <w:r>
        <w:t xml:space="preserve"> </w:t>
      </w:r>
      <w:commentRangeStart w:id="42"/>
      <w:r>
        <w:t>Import the root/issuing CA certificate for the EAP-TLS device certificate. Assign to sg-dyn-dvc-cdg-participant-kiosk</w:t>
      </w:r>
      <w:commentRangeEnd w:id="42"/>
      <w:r>
        <w:rPr>
          <w:rStyle w:val="CommentReference"/>
          <w:sz w:val="20"/>
          <w:szCs w:val="24"/>
        </w:rPr>
        <w:commentReference w:id="42"/>
      </w:r>
    </w:p>
    <w:p w14:paraId="16E2BA24" w14:textId="77777777" w:rsidR="000472C5" w:rsidRDefault="001A2DA2">
      <w:pPr>
        <w:spacing w:after="90" w:line="276" w:lineRule="auto"/>
        <w:ind w:left="567" w:hanging="284"/>
      </w:pPr>
      <w:r w:rsidRPr="1F412835">
        <w:rPr>
          <w:b/>
          <w:bCs/>
        </w:rPr>
        <w:t>6.  Same console &gt; Create &gt; Templates &gt; SCEP certificate</w:t>
      </w:r>
      <w:r>
        <w:t xml:space="preserve"> </w:t>
      </w:r>
      <w:commentRangeStart w:id="43"/>
      <w:r>
        <w:t>(or PKCS, confirm with the network/PKI team). Configure key usage = Client Authentication, validity period set to outlast the device's operational life (R-09). Assign to sg-dyn-dvc-cdg-participant-kiosk</w:t>
      </w:r>
      <w:commentRangeEnd w:id="43"/>
      <w:r>
        <w:rPr>
          <w:rStyle w:val="CommentReference"/>
          <w:sz w:val="20"/>
          <w:szCs w:val="24"/>
        </w:rPr>
        <w:commentReference w:id="43"/>
      </w:r>
    </w:p>
    <w:p w14:paraId="130BC0D0" w14:textId="77777777" w:rsidR="000472C5" w:rsidRDefault="001A2DA2">
      <w:pPr>
        <w:spacing w:after="90" w:line="276" w:lineRule="auto"/>
        <w:ind w:left="567" w:hanging="284"/>
      </w:pPr>
      <w:r w:rsidRPr="1F412835">
        <w:rPr>
          <w:b/>
          <w:bCs/>
        </w:rPr>
        <w:t>7.  Same console &gt; Create &gt; Templates &gt; Wi-Fi.</w:t>
      </w:r>
      <w:r>
        <w:t xml:space="preserve"> SSID = </w:t>
      </w:r>
      <w:commentRangeStart w:id="44"/>
      <w:r>
        <w:t>APM-KIOSK, Connect automatically = Yes, Security type = WPA2/WPA3-Enterprise, EAP type = EAP-TLS, Authentication method = Certificate (select the SCEP/PKCS profile above). Assign to sg-dyn-dvc-cdg-participant-kiosk</w:t>
      </w:r>
      <w:commentRangeEnd w:id="44"/>
      <w:r>
        <w:rPr>
          <w:rStyle w:val="CommentReference"/>
          <w:sz w:val="20"/>
          <w:szCs w:val="24"/>
        </w:rPr>
        <w:commentReference w:id="44"/>
      </w:r>
    </w:p>
    <w:p w14:paraId="44F094D9" w14:textId="77777777" w:rsidR="000472C5" w:rsidRDefault="001A2DA2">
      <w:pPr>
        <w:pStyle w:val="Heading3"/>
      </w:pPr>
      <w:bookmarkStart w:id="45" w:name="_Toc237536894"/>
      <w:r>
        <w:t>4.6.5 Phase 5 - Device lockdown profiles (build in this order - each depends on the account/session model existing first)</w:t>
      </w:r>
      <w:bookmarkEnd w:id="45"/>
    </w:p>
    <w:p w14:paraId="5C8B25E4" w14:textId="77777777" w:rsidR="000472C5" w:rsidRDefault="001A2DA2">
      <w:pPr>
        <w:spacing w:after="90" w:line="276" w:lineRule="auto"/>
        <w:ind w:left="567" w:hanging="284"/>
      </w:pPr>
      <w:r>
        <w:rPr>
          <w:b/>
        </w:rPr>
        <w:t>1.  Intune admin centre &gt; Devices &gt; Windows &gt; Configuration profiles &gt; Create &gt; Windows 10 and later &gt; Templates &gt; Custom.</w:t>
      </w:r>
      <w:r>
        <w:t xml:space="preserve"> Name it </w:t>
      </w:r>
      <w:commentRangeStart w:id="46"/>
      <w:r>
        <w:t>CDG-W11-CFG-Assigned Access XML-P-1.0</w:t>
      </w:r>
      <w:commentRangeEnd w:id="46"/>
      <w:r w:rsidR="000216BD">
        <w:rPr>
          <w:rStyle w:val="CommentReference"/>
          <w:sz w:val="20"/>
          <w:szCs w:val="24"/>
        </w:rPr>
        <w:commentReference w:id="46"/>
      </w:r>
      <w:r>
        <w:t xml:space="preserve">. Add OMA-URI `./Vendor/MSFT/AssignedAccess/Configuration`, Data type </w:t>
      </w:r>
      <w:r>
        <w:rPr>
          <w:b/>
        </w:rPr>
        <w:t>String (XML file)</w:t>
      </w:r>
      <w:r>
        <w:t xml:space="preserve">. </w:t>
      </w:r>
      <w:r>
        <w:rPr>
          <w:b/>
        </w:rPr>
        <w:t>This is a script/XML paste item - copy the complete XML from Appendix A.1 exactly as shown.</w:t>
      </w:r>
      <w:r>
        <w:t xml:space="preserve"> Assign to sg-dyn-dvc-cdg-participant-kiosk</w:t>
      </w:r>
    </w:p>
    <w:p w14:paraId="61398C98" w14:textId="77777777" w:rsidR="000472C5" w:rsidRDefault="001A2DA2">
      <w:pPr>
        <w:spacing w:after="90" w:line="276" w:lineRule="auto"/>
        <w:ind w:left="567" w:hanging="284"/>
      </w:pPr>
      <w:r>
        <w:rPr>
          <w:b/>
        </w:rPr>
        <w:t>2.  Intune admin centre &gt; Devices &gt; Scripts and remediations &gt; Remediations &gt; Create.</w:t>
      </w:r>
      <w:r>
        <w:t xml:space="preserve"> Name it CDG-W11-REM-Kiosk Session Account-P-1.0. </w:t>
      </w:r>
      <w:r>
        <w:rPr>
          <w:b/>
        </w:rPr>
        <w:t>This is a script paste item - use the signed files `Detect-KioskSessionAccount.ps1` and `Remediate-KioskSessionAccount.ps1` from `designs/participant-device/config/` exactly as supplied, do not edit.</w:t>
      </w:r>
    </w:p>
    <w:tbl>
      <w:tblPr>
        <w:tblStyle w:val="TableGrid"/>
        <w:tblW w:w="9360" w:type="dxa"/>
        <w:tblLayout w:type="fixed"/>
        <w:tblLook w:val="0420" w:firstRow="1" w:lastRow="0" w:firstColumn="0" w:lastColumn="0" w:noHBand="0" w:noVBand="1"/>
      </w:tblPr>
      <w:tblGrid>
        <w:gridCol w:w="4400"/>
        <w:gridCol w:w="4960"/>
      </w:tblGrid>
      <w:tr w:rsidR="000472C5" w14:paraId="1162FE11" w14:textId="77777777">
        <w:trPr>
          <w:tblHeader/>
        </w:trPr>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7D38B37" w14:textId="77777777" w:rsidR="000472C5" w:rsidRDefault="001A2DA2">
            <w:pPr>
              <w:spacing w:before="40" w:after="40" w:line="240" w:lineRule="auto"/>
              <w:rPr>
                <w:sz w:val="17"/>
              </w:rPr>
            </w:pPr>
            <w:r>
              <w:rPr>
                <w:b/>
                <w:color w:val="FFFFFF"/>
                <w:sz w:val="17"/>
                <w:szCs w:val="17"/>
              </w:rPr>
              <w:t>Setting</w:t>
            </w:r>
          </w:p>
        </w:tc>
        <w:tc>
          <w:tcPr>
            <w:tcW w:w="4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90C1AF" w14:textId="77777777" w:rsidR="000472C5" w:rsidRDefault="001A2DA2">
            <w:pPr>
              <w:spacing w:before="40" w:after="40" w:line="240" w:lineRule="auto"/>
              <w:rPr>
                <w:sz w:val="17"/>
              </w:rPr>
            </w:pPr>
            <w:r>
              <w:rPr>
                <w:b/>
                <w:color w:val="FFFFFF"/>
                <w:sz w:val="17"/>
                <w:szCs w:val="17"/>
              </w:rPr>
              <w:t>Value</w:t>
            </w:r>
          </w:p>
        </w:tc>
      </w:tr>
      <w:tr w:rsidR="000472C5" w14:paraId="61FB7569"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B97B17" w14:textId="77777777" w:rsidR="000472C5" w:rsidRDefault="001A2DA2">
            <w:pPr>
              <w:spacing w:before="40" w:after="40" w:line="240" w:lineRule="auto"/>
              <w:rPr>
                <w:sz w:val="17"/>
              </w:rPr>
            </w:pPr>
            <w:r>
              <w:rPr>
                <w:sz w:val="17"/>
                <w:szCs w:val="17"/>
              </w:rPr>
              <w:t>Detection script file</w:t>
            </w:r>
          </w:p>
        </w:tc>
        <w:tc>
          <w:tcPr>
            <w:tcW w:w="4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B3DB92" w14:textId="77777777" w:rsidR="000472C5" w:rsidRDefault="001A2DA2">
            <w:pPr>
              <w:spacing w:before="40" w:after="40" w:line="240" w:lineRule="auto"/>
              <w:rPr>
                <w:sz w:val="17"/>
              </w:rPr>
            </w:pPr>
            <w:r>
              <w:rPr>
                <w:sz w:val="17"/>
                <w:szCs w:val="17"/>
              </w:rPr>
              <w:t>Detect-KioskSessionAccount.ps1</w:t>
            </w:r>
          </w:p>
        </w:tc>
      </w:tr>
      <w:tr w:rsidR="000472C5" w14:paraId="7E727ACC"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D42347" w14:textId="77777777" w:rsidR="000472C5" w:rsidRDefault="001A2DA2">
            <w:pPr>
              <w:spacing w:before="40" w:after="40" w:line="240" w:lineRule="auto"/>
              <w:rPr>
                <w:sz w:val="17"/>
              </w:rPr>
            </w:pPr>
            <w:r>
              <w:rPr>
                <w:sz w:val="17"/>
                <w:szCs w:val="17"/>
              </w:rPr>
              <w:t>Remediation script file</w:t>
            </w:r>
          </w:p>
        </w:tc>
        <w:tc>
          <w:tcPr>
            <w:tcW w:w="4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59FE03" w14:textId="77777777" w:rsidR="000472C5" w:rsidRDefault="001A2DA2">
            <w:pPr>
              <w:spacing w:before="40" w:after="40" w:line="240" w:lineRule="auto"/>
              <w:rPr>
                <w:sz w:val="17"/>
              </w:rPr>
            </w:pPr>
            <w:r>
              <w:rPr>
                <w:sz w:val="17"/>
                <w:szCs w:val="17"/>
              </w:rPr>
              <w:t>Remediate-KioskSessionAccount.ps1</w:t>
            </w:r>
          </w:p>
        </w:tc>
      </w:tr>
      <w:tr w:rsidR="000472C5" w14:paraId="6D6128F5"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DDEFC8" w14:textId="77777777" w:rsidR="000472C5" w:rsidRDefault="001A2DA2">
            <w:pPr>
              <w:spacing w:before="40" w:after="40" w:line="240" w:lineRule="auto"/>
              <w:rPr>
                <w:sz w:val="17"/>
              </w:rPr>
            </w:pPr>
            <w:r>
              <w:rPr>
                <w:sz w:val="17"/>
                <w:szCs w:val="17"/>
              </w:rPr>
              <w:t>Run this script using the logged-on credentials</w:t>
            </w:r>
          </w:p>
        </w:tc>
        <w:tc>
          <w:tcPr>
            <w:tcW w:w="4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446EF3" w14:textId="77777777" w:rsidR="000472C5" w:rsidRDefault="001A2DA2">
            <w:pPr>
              <w:spacing w:before="40" w:after="40" w:line="240" w:lineRule="auto"/>
              <w:rPr>
                <w:sz w:val="17"/>
              </w:rPr>
            </w:pPr>
            <w:r>
              <w:rPr>
                <w:sz w:val="17"/>
                <w:szCs w:val="17"/>
              </w:rPr>
              <w:t>No (runs as SYSTEM)</w:t>
            </w:r>
          </w:p>
        </w:tc>
      </w:tr>
      <w:tr w:rsidR="000472C5" w14:paraId="49F3EF9F"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6D2030" w14:textId="77777777" w:rsidR="000472C5" w:rsidRDefault="001A2DA2">
            <w:pPr>
              <w:spacing w:before="40" w:after="40" w:line="240" w:lineRule="auto"/>
              <w:rPr>
                <w:sz w:val="17"/>
              </w:rPr>
            </w:pPr>
            <w:r>
              <w:rPr>
                <w:sz w:val="17"/>
                <w:szCs w:val="17"/>
              </w:rPr>
              <w:t>Enforce script signature check</w:t>
            </w:r>
          </w:p>
        </w:tc>
        <w:tc>
          <w:tcPr>
            <w:tcW w:w="4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789B8B" w14:textId="77777777" w:rsidR="000472C5" w:rsidRDefault="001A2DA2">
            <w:pPr>
              <w:spacing w:before="40" w:after="40" w:line="240" w:lineRule="auto"/>
              <w:rPr>
                <w:sz w:val="17"/>
              </w:rPr>
            </w:pPr>
            <w:r>
              <w:rPr>
                <w:sz w:val="17"/>
                <w:szCs w:val="17"/>
              </w:rPr>
              <w:t>Yes</w:t>
            </w:r>
          </w:p>
        </w:tc>
      </w:tr>
      <w:tr w:rsidR="000472C5" w14:paraId="6031092C"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3C9595" w14:textId="77777777" w:rsidR="000472C5" w:rsidRDefault="001A2DA2">
            <w:pPr>
              <w:spacing w:before="40" w:after="40" w:line="240" w:lineRule="auto"/>
              <w:rPr>
                <w:sz w:val="17"/>
              </w:rPr>
            </w:pPr>
            <w:r>
              <w:rPr>
                <w:sz w:val="17"/>
                <w:szCs w:val="17"/>
              </w:rPr>
              <w:t>Run script in 64-bit PowerShell</w:t>
            </w:r>
          </w:p>
        </w:tc>
        <w:tc>
          <w:tcPr>
            <w:tcW w:w="4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434167" w14:textId="77777777" w:rsidR="000472C5" w:rsidRDefault="001A2DA2">
            <w:pPr>
              <w:spacing w:before="40" w:after="40" w:line="240" w:lineRule="auto"/>
              <w:rPr>
                <w:sz w:val="17"/>
              </w:rPr>
            </w:pPr>
            <w:r>
              <w:rPr>
                <w:sz w:val="17"/>
                <w:szCs w:val="17"/>
              </w:rPr>
              <w:t>Yes</w:t>
            </w:r>
          </w:p>
        </w:tc>
      </w:tr>
      <w:tr w:rsidR="000472C5" w14:paraId="4C554961"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39C762" w14:textId="77777777" w:rsidR="000472C5" w:rsidRDefault="001A2DA2">
            <w:pPr>
              <w:spacing w:before="40" w:after="40" w:line="240" w:lineRule="auto"/>
              <w:rPr>
                <w:sz w:val="17"/>
              </w:rPr>
            </w:pPr>
            <w:r>
              <w:rPr>
                <w:sz w:val="17"/>
                <w:szCs w:val="17"/>
              </w:rPr>
              <w:t>Schedule</w:t>
            </w:r>
          </w:p>
        </w:tc>
        <w:tc>
          <w:tcPr>
            <w:tcW w:w="4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A2D1BE" w14:textId="77777777" w:rsidR="000472C5" w:rsidRDefault="001A2DA2">
            <w:pPr>
              <w:spacing w:before="40" w:after="40" w:line="240" w:lineRule="auto"/>
              <w:rPr>
                <w:sz w:val="17"/>
              </w:rPr>
            </w:pPr>
            <w:r>
              <w:rPr>
                <w:sz w:val="17"/>
                <w:szCs w:val="17"/>
              </w:rPr>
              <w:t>Daily, plus triggered at first enrolment check-in</w:t>
            </w:r>
          </w:p>
        </w:tc>
      </w:tr>
    </w:tbl>
    <w:p w14:paraId="7EECE287" w14:textId="77777777" w:rsidR="000472C5" w:rsidRDefault="000472C5">
      <w:pPr>
        <w:spacing w:after="160"/>
        <w:rPr>
          <w:sz w:val="8"/>
        </w:rPr>
      </w:pPr>
    </w:p>
    <w:p w14:paraId="60BB6282" w14:textId="77777777" w:rsidR="000472C5" w:rsidRDefault="001A2DA2">
      <w:pPr>
        <w:spacing w:after="90" w:line="276" w:lineRule="auto"/>
        <w:ind w:left="567" w:hanging="284"/>
      </w:pPr>
      <w:r w:rsidRPr="1F412835">
        <w:rPr>
          <w:b/>
          <w:bCs/>
        </w:rPr>
        <w:t>3.  Intune admin centre &gt; Devices &gt; Configuration profiles &gt; Create &gt; Windows 10 and later &gt; Settings catalog.</w:t>
      </w:r>
      <w:r>
        <w:t xml:space="preserve"> Name it </w:t>
      </w:r>
      <w:commentRangeStart w:id="47"/>
      <w:r>
        <w:t>CDG-W11-SEC-Logon Lockdown-P-1.0</w:t>
      </w:r>
      <w:commentRangeEnd w:id="47"/>
      <w:r w:rsidR="00BA5142">
        <w:rPr>
          <w:rStyle w:val="CommentReference"/>
          <w:sz w:val="20"/>
          <w:szCs w:val="24"/>
        </w:rPr>
        <w:commentReference w:id="47"/>
      </w:r>
      <w:r>
        <w:t xml:space="preserve">. Search </w:t>
      </w:r>
      <w:commentRangeStart w:id="48"/>
      <w:commentRangeStart w:id="49"/>
      <w:r w:rsidRPr="1F412835">
        <w:rPr>
          <w:b/>
          <w:bCs/>
        </w:rPr>
        <w:t>"Allow log on locally"</w:t>
      </w:r>
      <w:commentRangeEnd w:id="48"/>
      <w:r>
        <w:rPr>
          <w:rStyle w:val="CommentReference"/>
          <w:sz w:val="20"/>
          <w:szCs w:val="24"/>
        </w:rPr>
        <w:commentReference w:id="48"/>
      </w:r>
      <w:commentRangeEnd w:id="49"/>
      <w:r w:rsidR="00777E4B">
        <w:rPr>
          <w:rStyle w:val="CommentReference"/>
          <w:sz w:val="20"/>
          <w:szCs w:val="24"/>
        </w:rPr>
        <w:commentReference w:id="49"/>
      </w:r>
      <w:r>
        <w:t xml:space="preserve"> under Local Policies Security Options - set the value list to Administrators and Kiosk-[SERIAL] only. If the literal account name cannot be set at creation time, deliver this setting via the signed remediation script instead. Assign to sg-dyn-dvc-cdg-participant-kiosk</w:t>
      </w:r>
    </w:p>
    <w:p w14:paraId="0FBEECAC" w14:textId="66D7F112" w:rsidR="000472C5" w:rsidRDefault="001A2DA2">
      <w:pPr>
        <w:spacing w:after="90" w:line="276" w:lineRule="auto"/>
        <w:ind w:left="567" w:hanging="284"/>
      </w:pPr>
      <w:r>
        <w:rPr>
          <w:b/>
        </w:rPr>
        <w:t>4.  Intune admin centre &gt; Devices &gt; Scripts and remediations &gt; Platform scripts &gt; Add &gt; Windows 10 and later.</w:t>
      </w:r>
      <w:r>
        <w:t xml:space="preserve"> Name it </w:t>
      </w:r>
      <w:commentRangeStart w:id="50"/>
      <w:r w:rsidR="00460B7C">
        <w:t>CDG</w:t>
      </w:r>
      <w:r w:rsidR="00460B7C">
        <w:t xml:space="preserve"> </w:t>
      </w:r>
      <w:r>
        <w:t>-W11-REM-Idle Restart-P-1.0</w:t>
      </w:r>
      <w:commentRangeEnd w:id="50"/>
      <w:r w:rsidR="00DD6E2B">
        <w:rPr>
          <w:rStyle w:val="CommentReference"/>
          <w:sz w:val="20"/>
          <w:szCs w:val="24"/>
        </w:rPr>
        <w:commentReference w:id="50"/>
      </w:r>
      <w:r>
        <w:t xml:space="preserve">. </w:t>
      </w:r>
      <w:r>
        <w:rPr>
          <w:b/>
        </w:rPr>
        <w:t>This is a script paste item - use the signed idle-watchdog script.</w:t>
      </w:r>
      <w:r>
        <w:t xml:space="preserve"> Registers a scheduled task, warns at 9 minutes, restarts at 10 minutes of no input. Run using logged-on credentials = Yes; Enforce script signature check = Yes. Assign to sg-dyn-dvc-cdg-participant-kiosk</w:t>
      </w:r>
    </w:p>
    <w:p w14:paraId="2A8A34FD" w14:textId="77777777" w:rsidR="000472C5" w:rsidRDefault="001A2DA2">
      <w:pPr>
        <w:spacing w:after="90" w:line="276" w:lineRule="auto"/>
        <w:ind w:left="567" w:hanging="284"/>
      </w:pPr>
      <w:r w:rsidRPr="1F412835">
        <w:rPr>
          <w:b/>
          <w:bCs/>
        </w:rPr>
        <w:lastRenderedPageBreak/>
        <w:t xml:space="preserve">5.  </w:t>
      </w:r>
      <w:commentRangeStart w:id="51"/>
      <w:r w:rsidRPr="1F412835">
        <w:rPr>
          <w:b/>
          <w:bCs/>
        </w:rPr>
        <w:t>Intune admin centre &gt; Devices &gt; Configuration profiles &gt; Create &gt; Windows 10 and later &gt; Settings catalog.</w:t>
      </w:r>
      <w:r>
        <w:t xml:space="preserve"> Search </w:t>
      </w:r>
      <w:r w:rsidRPr="1F412835">
        <w:rPr>
          <w:b/>
          <w:bCs/>
        </w:rPr>
        <w:t>"Delete user profiles older than a specified number of days on system restart"</w:t>
      </w:r>
      <w:r>
        <w:t xml:space="preserve"> under Windows Components &gt; User Profiles - set to 0 days</w:t>
      </w:r>
      <w:commentRangeEnd w:id="51"/>
      <w:r>
        <w:rPr>
          <w:rStyle w:val="CommentReference"/>
          <w:sz w:val="20"/>
          <w:szCs w:val="24"/>
        </w:rPr>
        <w:commentReference w:id="51"/>
      </w:r>
    </w:p>
    <w:p w14:paraId="131F91B9" w14:textId="77777777" w:rsidR="000472C5" w:rsidRDefault="001A2DA2">
      <w:pPr>
        <w:spacing w:after="90" w:line="276" w:lineRule="auto"/>
        <w:ind w:left="567" w:hanging="284"/>
      </w:pPr>
      <w:r>
        <w:rPr>
          <w:b/>
        </w:rPr>
        <w:t>6.  Intune admin centre &gt; Devices &gt; Scripts and remediations &gt; Platform scripts.</w:t>
      </w:r>
      <w:r>
        <w:t xml:space="preserve"> Name it </w:t>
      </w:r>
      <w:commentRangeStart w:id="52"/>
      <w:r>
        <w:t xml:space="preserve">CDG-W11-REM-Profile Purge-P-1.0. </w:t>
      </w:r>
      <w:commentRangeEnd w:id="52"/>
      <w:r w:rsidR="00B0464F">
        <w:rPr>
          <w:rStyle w:val="CommentReference"/>
          <w:b/>
          <w:sz w:val="20"/>
          <w:szCs w:val="24"/>
        </w:rPr>
        <w:commentReference w:id="52"/>
      </w:r>
      <w:r>
        <w:rPr>
          <w:b/>
        </w:rPr>
        <w:t>This is a script paste item - use the signed shutdown purge script.</w:t>
      </w:r>
      <w:r>
        <w:t xml:space="preserve"> Win32_UserProfile deletion, Downloads/Temp/print-spool clear. Run using logged-on credentials = No (SYSTEM), registered to run at shutdown. Assign both components to sg-dyn-dvc-cdg-participant-kiosk</w:t>
      </w:r>
    </w:p>
    <w:p w14:paraId="3D262872" w14:textId="77777777" w:rsidR="000472C5" w:rsidRDefault="001A2DA2">
      <w:pPr>
        <w:pStyle w:val="Heading3"/>
      </w:pPr>
      <w:bookmarkStart w:id="53" w:name="_Toc237536895"/>
      <w:r>
        <w:t>4.6.6 Phase 6 - Browser, applications and peripherals</w:t>
      </w:r>
      <w:bookmarkEnd w:id="53"/>
    </w:p>
    <w:p w14:paraId="7BEA66C4" w14:textId="77777777" w:rsidR="000472C5" w:rsidRDefault="001A2DA2">
      <w:pPr>
        <w:spacing w:after="90" w:line="276" w:lineRule="auto"/>
        <w:ind w:left="567" w:hanging="284"/>
      </w:pPr>
      <w:r>
        <w:rPr>
          <w:b/>
        </w:rPr>
        <w:t>1.  Intune admin centre &gt; Devices &gt; Configuration profiles &gt; Create &gt; Windows 10 and later &gt; Settings catalog, category Microsoft Edge.</w:t>
      </w:r>
      <w:r>
        <w:t xml:space="preserve"> Name it </w:t>
      </w:r>
      <w:commentRangeStart w:id="54"/>
      <w:r>
        <w:t>CDG-W11-SEC-Edge Hardening-P-1.0</w:t>
      </w:r>
      <w:commentRangeEnd w:id="54"/>
      <w:r w:rsidR="00BA5142">
        <w:rPr>
          <w:rStyle w:val="CommentReference"/>
          <w:sz w:val="20"/>
          <w:szCs w:val="24"/>
        </w:rPr>
        <w:commentReference w:id="54"/>
      </w:r>
    </w:p>
    <w:tbl>
      <w:tblPr>
        <w:tblStyle w:val="TableGrid"/>
        <w:tblW w:w="9360" w:type="dxa"/>
        <w:tblLayout w:type="fixed"/>
        <w:tblLook w:val="0420" w:firstRow="1" w:lastRow="0" w:firstColumn="0" w:lastColumn="0" w:noHBand="0" w:noVBand="1"/>
      </w:tblPr>
      <w:tblGrid>
        <w:gridCol w:w="3200"/>
        <w:gridCol w:w="6160"/>
      </w:tblGrid>
      <w:tr w:rsidR="000472C5" w14:paraId="6FEA6B42"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7566BC" w14:textId="77777777" w:rsidR="000472C5" w:rsidRDefault="001A2DA2">
            <w:pPr>
              <w:spacing w:before="40" w:after="40" w:line="240" w:lineRule="auto"/>
              <w:rPr>
                <w:sz w:val="17"/>
              </w:rPr>
            </w:pPr>
            <w:r>
              <w:rPr>
                <w:b/>
                <w:color w:val="FFFFFF"/>
                <w:sz w:val="17"/>
                <w:szCs w:val="17"/>
              </w:rPr>
              <w:t>Edge setting</w:t>
            </w:r>
          </w:p>
        </w:tc>
        <w:tc>
          <w:tcPr>
            <w:tcW w:w="6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F32BF7" w14:textId="77777777" w:rsidR="000472C5" w:rsidRDefault="001A2DA2">
            <w:pPr>
              <w:spacing w:before="40" w:after="40" w:line="240" w:lineRule="auto"/>
              <w:rPr>
                <w:sz w:val="17"/>
              </w:rPr>
            </w:pPr>
            <w:r>
              <w:rPr>
                <w:b/>
                <w:color w:val="FFFFFF"/>
                <w:sz w:val="17"/>
                <w:szCs w:val="17"/>
              </w:rPr>
              <w:t>Value</w:t>
            </w:r>
          </w:p>
        </w:tc>
      </w:tr>
      <w:tr w:rsidR="000472C5" w14:paraId="41903B7C"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21BC97" w14:textId="77777777" w:rsidR="000472C5" w:rsidRDefault="001A2DA2">
            <w:pPr>
              <w:spacing w:before="40" w:after="40" w:line="240" w:lineRule="auto"/>
              <w:rPr>
                <w:sz w:val="17"/>
              </w:rPr>
            </w:pPr>
            <w:r>
              <w:rPr>
                <w:sz w:val="17"/>
                <w:szCs w:val="17"/>
              </w:rPr>
              <w:t>URL blocklist</w:t>
            </w:r>
          </w:p>
        </w:tc>
        <w:tc>
          <w:tcPr>
            <w:tcW w:w="6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4C98D7" w14:textId="77777777" w:rsidR="000472C5" w:rsidRDefault="001A2DA2">
            <w:pPr>
              <w:spacing w:before="40" w:after="40" w:line="240" w:lineRule="auto"/>
              <w:rPr>
                <w:sz w:val="17"/>
              </w:rPr>
            </w:pPr>
            <w:r>
              <w:rPr>
                <w:sz w:val="17"/>
                <w:szCs w:val="17"/>
              </w:rPr>
              <w:t>Paste the Blocked list, 11.4.3</w:t>
            </w:r>
          </w:p>
        </w:tc>
      </w:tr>
      <w:tr w:rsidR="000472C5" w14:paraId="25B14632"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46D38B" w14:textId="77777777" w:rsidR="000472C5" w:rsidRDefault="001A2DA2">
            <w:pPr>
              <w:spacing w:before="40" w:after="40" w:line="240" w:lineRule="auto"/>
              <w:rPr>
                <w:sz w:val="17"/>
              </w:rPr>
            </w:pPr>
            <w:r>
              <w:rPr>
                <w:sz w:val="17"/>
                <w:szCs w:val="17"/>
              </w:rPr>
              <w:t>URL allowlist</w:t>
            </w:r>
          </w:p>
        </w:tc>
        <w:tc>
          <w:tcPr>
            <w:tcW w:w="6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2E70FD" w14:textId="77777777" w:rsidR="000472C5" w:rsidRDefault="001A2DA2">
            <w:pPr>
              <w:spacing w:before="40" w:after="40" w:line="240" w:lineRule="auto"/>
              <w:rPr>
                <w:sz w:val="17"/>
              </w:rPr>
            </w:pPr>
            <w:r>
              <w:rPr>
                <w:sz w:val="17"/>
                <w:szCs w:val="17"/>
              </w:rPr>
              <w:t>Paste the Allowed list, 11.4.3</w:t>
            </w:r>
          </w:p>
        </w:tc>
      </w:tr>
      <w:tr w:rsidR="000472C5" w14:paraId="4714031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DEAD0E" w14:textId="77777777" w:rsidR="000472C5" w:rsidRDefault="001A2DA2">
            <w:pPr>
              <w:spacing w:before="40" w:after="40" w:line="240" w:lineRule="auto"/>
              <w:rPr>
                <w:sz w:val="17"/>
              </w:rPr>
            </w:pPr>
            <w:r>
              <w:rPr>
                <w:sz w:val="17"/>
                <w:szCs w:val="17"/>
              </w:rPr>
              <w:t>Managed favorites</w:t>
            </w:r>
          </w:p>
        </w:tc>
        <w:tc>
          <w:tcPr>
            <w:tcW w:w="6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A1B11A" w14:textId="77777777" w:rsidR="000472C5" w:rsidRDefault="001A2DA2">
            <w:pPr>
              <w:spacing w:before="40" w:after="40" w:line="240" w:lineRule="auto"/>
              <w:rPr>
                <w:sz w:val="17"/>
              </w:rPr>
            </w:pPr>
            <w:r>
              <w:rPr>
                <w:sz w:val="17"/>
                <w:szCs w:val="17"/>
              </w:rPr>
              <w:t>Paste the ManagedFavorites JSON, DDD 4.3.5</w:t>
            </w:r>
          </w:p>
        </w:tc>
      </w:tr>
      <w:tr w:rsidR="000472C5" w14:paraId="59AAF816"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C68E19" w14:textId="77777777" w:rsidR="000472C5" w:rsidRDefault="001A2DA2">
            <w:pPr>
              <w:spacing w:before="40" w:after="40" w:line="240" w:lineRule="auto"/>
              <w:rPr>
                <w:sz w:val="17"/>
              </w:rPr>
            </w:pPr>
            <w:r>
              <w:rPr>
                <w:sz w:val="17"/>
                <w:szCs w:val="17"/>
              </w:rPr>
              <w:t>Password manager enabled</w:t>
            </w:r>
          </w:p>
        </w:tc>
        <w:tc>
          <w:tcPr>
            <w:tcW w:w="6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4636A4" w14:textId="77777777" w:rsidR="000472C5" w:rsidRDefault="001A2DA2">
            <w:pPr>
              <w:spacing w:before="40" w:after="40" w:line="240" w:lineRule="auto"/>
              <w:rPr>
                <w:sz w:val="17"/>
              </w:rPr>
            </w:pPr>
            <w:r>
              <w:rPr>
                <w:sz w:val="17"/>
                <w:szCs w:val="17"/>
              </w:rPr>
              <w:t>Disabled</w:t>
            </w:r>
          </w:p>
        </w:tc>
      </w:tr>
      <w:tr w:rsidR="000472C5" w14:paraId="51B83860"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FC3AEA" w14:textId="77777777" w:rsidR="000472C5" w:rsidRDefault="001A2DA2">
            <w:pPr>
              <w:spacing w:before="40" w:after="40" w:line="240" w:lineRule="auto"/>
              <w:rPr>
                <w:sz w:val="17"/>
              </w:rPr>
            </w:pPr>
            <w:r>
              <w:rPr>
                <w:sz w:val="17"/>
                <w:szCs w:val="17"/>
              </w:rPr>
              <w:t>Autofill address/credit card enabled</w:t>
            </w:r>
          </w:p>
        </w:tc>
        <w:tc>
          <w:tcPr>
            <w:tcW w:w="6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6CCB17" w14:textId="77777777" w:rsidR="000472C5" w:rsidRDefault="001A2DA2">
            <w:pPr>
              <w:spacing w:before="40" w:after="40" w:line="240" w:lineRule="auto"/>
              <w:rPr>
                <w:sz w:val="17"/>
              </w:rPr>
            </w:pPr>
            <w:r>
              <w:rPr>
                <w:sz w:val="17"/>
                <w:szCs w:val="17"/>
              </w:rPr>
              <w:t>Disabled</w:t>
            </w:r>
          </w:p>
        </w:tc>
      </w:tr>
      <w:tr w:rsidR="000472C5" w14:paraId="0E7B6DD9"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57A0DB" w14:textId="77777777" w:rsidR="000472C5" w:rsidRDefault="001A2DA2">
            <w:pPr>
              <w:spacing w:before="40" w:after="40" w:line="240" w:lineRule="auto"/>
              <w:rPr>
                <w:sz w:val="17"/>
              </w:rPr>
            </w:pPr>
            <w:r>
              <w:rPr>
                <w:sz w:val="17"/>
                <w:szCs w:val="17"/>
              </w:rPr>
              <w:t>DNS-over-HTTPS mode</w:t>
            </w:r>
          </w:p>
        </w:tc>
        <w:tc>
          <w:tcPr>
            <w:tcW w:w="6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C2AD33" w14:textId="77777777" w:rsidR="000472C5" w:rsidRDefault="001A2DA2">
            <w:pPr>
              <w:spacing w:before="40" w:after="40" w:line="240" w:lineRule="auto"/>
              <w:rPr>
                <w:sz w:val="17"/>
              </w:rPr>
            </w:pPr>
            <w:r>
              <w:rPr>
                <w:sz w:val="17"/>
                <w:szCs w:val="17"/>
              </w:rPr>
              <w:t>Disabled</w:t>
            </w:r>
          </w:p>
        </w:tc>
      </w:tr>
      <w:tr w:rsidR="000472C5" w14:paraId="3105C72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31DC19" w14:textId="77777777" w:rsidR="000472C5" w:rsidRDefault="001A2DA2">
            <w:pPr>
              <w:spacing w:before="40" w:after="40" w:line="240" w:lineRule="auto"/>
              <w:rPr>
                <w:sz w:val="17"/>
              </w:rPr>
            </w:pPr>
            <w:r>
              <w:rPr>
                <w:sz w:val="17"/>
                <w:szCs w:val="17"/>
              </w:rPr>
              <w:t>Configure Microsoft Defender SmartScreen</w:t>
            </w:r>
          </w:p>
        </w:tc>
        <w:tc>
          <w:tcPr>
            <w:tcW w:w="6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D582C1" w14:textId="77777777" w:rsidR="000472C5" w:rsidRDefault="001A2DA2">
            <w:pPr>
              <w:spacing w:before="40" w:after="40" w:line="240" w:lineRule="auto"/>
              <w:rPr>
                <w:sz w:val="17"/>
              </w:rPr>
            </w:pPr>
            <w:r>
              <w:rPr>
                <w:sz w:val="17"/>
                <w:szCs w:val="17"/>
              </w:rPr>
              <w:t>Enabled</w:t>
            </w:r>
          </w:p>
        </w:tc>
      </w:tr>
      <w:tr w:rsidR="000472C5" w14:paraId="1D6861AC"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B62757" w14:textId="77777777" w:rsidR="000472C5" w:rsidRDefault="001A2DA2">
            <w:pPr>
              <w:spacing w:before="40" w:after="40" w:line="240" w:lineRule="auto"/>
              <w:rPr>
                <w:sz w:val="17"/>
              </w:rPr>
            </w:pPr>
            <w:r>
              <w:rPr>
                <w:sz w:val="17"/>
                <w:szCs w:val="17"/>
              </w:rPr>
              <w:t>Prevent bypassing Microsoft Defender SmartScreen prompts</w:t>
            </w:r>
          </w:p>
        </w:tc>
        <w:tc>
          <w:tcPr>
            <w:tcW w:w="6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101E54" w14:textId="77777777" w:rsidR="000472C5" w:rsidRDefault="001A2DA2">
            <w:pPr>
              <w:spacing w:before="40" w:after="40" w:line="240" w:lineRule="auto"/>
              <w:rPr>
                <w:sz w:val="17"/>
              </w:rPr>
            </w:pPr>
            <w:r>
              <w:rPr>
                <w:sz w:val="17"/>
                <w:szCs w:val="17"/>
              </w:rPr>
              <w:t>Enabled</w:t>
            </w:r>
          </w:p>
        </w:tc>
      </w:tr>
      <w:tr w:rsidR="000472C5" w14:paraId="4FB251F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77BF34" w14:textId="77777777" w:rsidR="000472C5" w:rsidRDefault="001A2DA2">
            <w:pPr>
              <w:spacing w:before="40" w:after="40" w:line="240" w:lineRule="auto"/>
              <w:rPr>
                <w:sz w:val="17"/>
              </w:rPr>
            </w:pPr>
            <w:r>
              <w:rPr>
                <w:sz w:val="17"/>
                <w:szCs w:val="17"/>
              </w:rPr>
              <w:t>Developer tools availability</w:t>
            </w:r>
          </w:p>
        </w:tc>
        <w:tc>
          <w:tcPr>
            <w:tcW w:w="6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EEFED0" w14:textId="77777777" w:rsidR="000472C5" w:rsidRDefault="001A2DA2">
            <w:pPr>
              <w:spacing w:before="40" w:after="40" w:line="240" w:lineRule="auto"/>
              <w:rPr>
                <w:sz w:val="17"/>
              </w:rPr>
            </w:pPr>
            <w:r>
              <w:rPr>
                <w:sz w:val="17"/>
                <w:szCs w:val="17"/>
              </w:rPr>
              <w:t>Disabled</w:t>
            </w:r>
          </w:p>
        </w:tc>
      </w:tr>
      <w:tr w:rsidR="000472C5" w14:paraId="4BB1BE7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0074B7" w14:textId="77777777" w:rsidR="000472C5" w:rsidRDefault="001A2DA2">
            <w:pPr>
              <w:spacing w:before="40" w:after="40" w:line="240" w:lineRule="auto"/>
              <w:rPr>
                <w:sz w:val="17"/>
              </w:rPr>
            </w:pPr>
            <w:r>
              <w:rPr>
                <w:sz w:val="17"/>
                <w:szCs w:val="17"/>
              </w:rPr>
              <w:t>Extension installation blocklist</w:t>
            </w:r>
          </w:p>
        </w:tc>
        <w:tc>
          <w:tcPr>
            <w:tcW w:w="6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8A3220" w14:textId="77777777" w:rsidR="000472C5" w:rsidRDefault="001A2DA2">
            <w:pPr>
              <w:spacing w:before="40" w:after="40" w:line="240" w:lineRule="auto"/>
              <w:rPr>
                <w:sz w:val="17"/>
              </w:rPr>
            </w:pPr>
            <w:r>
              <w:rPr>
                <w:sz w:val="17"/>
                <w:szCs w:val="17"/>
              </w:rPr>
              <w:t>* (block all)</w:t>
            </w:r>
          </w:p>
        </w:tc>
      </w:tr>
    </w:tbl>
    <w:p w14:paraId="7CE45742" w14:textId="77777777" w:rsidR="000472C5" w:rsidRDefault="000472C5">
      <w:pPr>
        <w:spacing w:after="160"/>
        <w:rPr>
          <w:sz w:val="8"/>
        </w:rPr>
      </w:pPr>
    </w:p>
    <w:p w14:paraId="5EF46720" w14:textId="77777777" w:rsidR="000472C5" w:rsidRDefault="001A2DA2">
      <w:pPr>
        <w:spacing w:after="140" w:line="276" w:lineRule="auto"/>
      </w:pPr>
      <w:r>
        <w:t>Device scope, assigned to sg-dyn-dvc-cdg-participant-kiosk.</w:t>
      </w:r>
    </w:p>
    <w:p w14:paraId="612522E5" w14:textId="77777777" w:rsidR="000472C5" w:rsidRDefault="001A2DA2">
      <w:pPr>
        <w:spacing w:after="90" w:line="276" w:lineRule="auto"/>
        <w:ind w:left="567" w:hanging="284"/>
      </w:pPr>
      <w:r>
        <w:rPr>
          <w:b/>
        </w:rPr>
        <w:t>1.  Intune admin centre &gt; Apps &gt; Windows apps &gt; Add &gt; App type: Windows app (Win32).</w:t>
      </w:r>
      <w:r>
        <w:t xml:space="preserve"> Upload the LibreOffice Fresh .intunewin package published by Patch My PC Publisher, with install/uninstall commands per the wrapper script, detection rule on the installed MSI product code or file version. Assign Required to sg-dyn-dvc-cdg-participant-kiosk. Apply the locked configuration (macros disabled, active content blocked, no autorecovery, no recent documents) via the accompanying configuration profile (DDD 4.3.6.2)</w:t>
      </w:r>
    </w:p>
    <w:p w14:paraId="68B89716" w14:textId="77777777" w:rsidR="000472C5" w:rsidRDefault="001A2DA2">
      <w:pPr>
        <w:spacing w:after="90" w:line="276" w:lineRule="auto"/>
        <w:ind w:left="567" w:hanging="284"/>
      </w:pPr>
      <w:r>
        <w:rPr>
          <w:b/>
        </w:rPr>
        <w:t>2.  Same console, Add &gt; Win32 app, twice more:</w:t>
      </w:r>
      <w:r>
        <w:t xml:space="preserve"> Zscaler Client Connector (local breakout configuration, 11.5) and TeamViewer (pinned major version, 12.1.3). Same tab sequence, assigned Required to sg-dyn-dvc-cdg-participant-kiosk</w:t>
      </w:r>
    </w:p>
    <w:p w14:paraId="0C89166A" w14:textId="77777777" w:rsidR="000472C5" w:rsidRDefault="001A2DA2">
      <w:pPr>
        <w:spacing w:after="90" w:line="276" w:lineRule="auto"/>
        <w:ind w:left="567" w:hanging="284"/>
      </w:pPr>
      <w:r>
        <w:rPr>
          <w:b/>
        </w:rPr>
        <w:t>3.  Intune admin centre &gt; Devices &gt; Configuration profiles &gt; Create &gt; Windows 10 and later &gt; Settings catalog.</w:t>
      </w:r>
      <w:r>
        <w:t xml:space="preserve"> Name </w:t>
      </w:r>
      <w:commentRangeStart w:id="55"/>
      <w:r>
        <w:t xml:space="preserve">it CDG-W11-SEC-USB Exception-P-1.0 </w:t>
      </w:r>
      <w:commentRangeEnd w:id="55"/>
      <w:r w:rsidR="00BA5142">
        <w:rPr>
          <w:rStyle w:val="CommentReference"/>
          <w:sz w:val="20"/>
          <w:szCs w:val="24"/>
        </w:rPr>
        <w:commentReference w:id="55"/>
      </w:r>
      <w:r>
        <w:t>and CDG-W11-SEC-Bitlocker Exception-P-1.0. Full setting tables: 12.1.4. Assign both to sg-dyn-dvc-cdg-participant-kiosk</w:t>
      </w:r>
    </w:p>
    <w:p w14:paraId="022D97CF" w14:textId="77777777" w:rsidR="000472C5" w:rsidRDefault="001A2DA2">
      <w:pPr>
        <w:spacing w:after="90" w:line="276" w:lineRule="auto"/>
        <w:ind w:left="567" w:hanging="284"/>
      </w:pPr>
      <w:r>
        <w:rPr>
          <w:b/>
        </w:rPr>
        <w:lastRenderedPageBreak/>
        <w:t>4.  Intune admin centre &gt; Devices &gt; Configuration profiles &gt; Create &gt; Windows 10 and later &gt; Templates &gt; Endpoint protection (or Settings catalog, category LAPS).</w:t>
      </w:r>
      <w:r>
        <w:t xml:space="preserve"> Name it </w:t>
      </w:r>
      <w:commentRangeStart w:id="56"/>
      <w:r>
        <w:t>CDG-W11-SEC-LAPS-P-1.0</w:t>
      </w:r>
      <w:commentRangeEnd w:id="56"/>
      <w:r w:rsidR="00BA5142">
        <w:rPr>
          <w:rStyle w:val="CommentReference"/>
          <w:sz w:val="20"/>
          <w:szCs w:val="24"/>
        </w:rPr>
        <w:commentReference w:id="56"/>
      </w:r>
      <w:r>
        <w:t>. Full setting table: 11.3.1. Assign to sg-dyn-dvc-cdg-participant-kiosk</w:t>
      </w:r>
    </w:p>
    <w:p w14:paraId="2A2595A0" w14:textId="77777777" w:rsidR="000472C5" w:rsidRDefault="001A2DA2">
      <w:pPr>
        <w:spacing w:after="90" w:line="276" w:lineRule="auto"/>
        <w:ind w:left="567" w:hanging="284"/>
      </w:pPr>
      <w:r>
        <w:rPr>
          <w:b/>
        </w:rPr>
        <w:t>5.  Intune admin centre &gt; Devices &gt; Configuration profiles &gt; Create &gt; Windows 10 and later &gt; Templates &gt; Custom.</w:t>
      </w:r>
      <w:r>
        <w:t xml:space="preserve"> Add OMA-URI `./Vendor/MSFT/Personalization/DesktopImageUrl`, Data type String, value = the local staged path (`C:\APM\PK\wallpaper.png`). Device scope, assigned to sg-dyn-dvc-cdg-participant-kiosk. Package config/wallpaper-participant-v5.1.png as a small Win32 app or script that stages the file to that path first. </w:t>
      </w:r>
      <w:r>
        <w:rPr>
          <w:b/>
        </w:rPr>
        <w:t xml:space="preserve">The wallpaper's on-screen notice states files are deleted after 10 minutes of inactivity - this is enforced </w:t>
      </w:r>
      <w:commentRangeStart w:id="57"/>
      <w:r>
        <w:rPr>
          <w:b/>
        </w:rPr>
        <w:t>by CDG-W11-REM-Idle Restart-P-1.0 and CDG-W11-REM-Profile Purge-P-1.0</w:t>
      </w:r>
      <w:commentRangeEnd w:id="57"/>
      <w:r w:rsidR="00BA5142">
        <w:rPr>
          <w:rStyle w:val="CommentReference"/>
          <w:b/>
          <w:sz w:val="20"/>
          <w:szCs w:val="24"/>
        </w:rPr>
        <w:commentReference w:id="57"/>
      </w:r>
      <w:r>
        <w:rPr>
          <w:b/>
        </w:rPr>
        <w:t>, both built in Phase 5 above. Confirm both are deployed and functioning on the pilot device (tests T-08, T-09) before this wallpaper is deployed to production, so the on-screen claim is true from the first device a participant sees it on.</w:t>
      </w:r>
    </w:p>
    <w:p w14:paraId="7EE9E228" w14:textId="77777777" w:rsidR="000472C5" w:rsidRDefault="001A2DA2">
      <w:pPr>
        <w:pStyle w:val="Heading3"/>
      </w:pPr>
      <w:bookmarkStart w:id="58" w:name="_Toc237536896"/>
      <w:r>
        <w:t>4.6.7 Phase 7 - Application control (build audit first, enforced held back)</w:t>
      </w:r>
      <w:bookmarkEnd w:id="58"/>
    </w:p>
    <w:p w14:paraId="6D9610DD" w14:textId="77777777" w:rsidR="000472C5" w:rsidRDefault="001A2DA2">
      <w:pPr>
        <w:spacing w:after="90" w:line="276" w:lineRule="auto"/>
        <w:ind w:left="567" w:hanging="284"/>
      </w:pPr>
      <w:r>
        <w:rPr>
          <w:b/>
        </w:rPr>
        <w:t>1.  Intune admin centre &gt; Endpoint security &gt; Application control</w:t>
      </w:r>
      <w:r>
        <w:t xml:space="preserve"> (or build the WDAC policy XML offline with the ConfigCI PowerShell module and deploy via the ApplicationControl CSP as a Custom OMA-URI profile). Full publisher/setting table: 12.1.3</w:t>
      </w:r>
    </w:p>
    <w:tbl>
      <w:tblPr>
        <w:tblStyle w:val="TableGrid"/>
        <w:tblW w:w="9360" w:type="dxa"/>
        <w:tblLayout w:type="fixed"/>
        <w:tblLook w:val="0420" w:firstRow="1" w:lastRow="0" w:firstColumn="0" w:lastColumn="0" w:noHBand="0" w:noVBand="1"/>
      </w:tblPr>
      <w:tblGrid>
        <w:gridCol w:w="4400"/>
        <w:gridCol w:w="4960"/>
      </w:tblGrid>
      <w:tr w:rsidR="000472C5" w14:paraId="161891DB" w14:textId="77777777">
        <w:trPr>
          <w:tblHeader/>
        </w:trPr>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11E38D" w14:textId="77777777" w:rsidR="000472C5" w:rsidRDefault="001A2DA2">
            <w:pPr>
              <w:spacing w:before="40" w:after="40" w:line="240" w:lineRule="auto"/>
              <w:rPr>
                <w:sz w:val="17"/>
              </w:rPr>
            </w:pPr>
            <w:r>
              <w:rPr>
                <w:b/>
                <w:color w:val="FFFFFF"/>
                <w:sz w:val="17"/>
                <w:szCs w:val="17"/>
              </w:rPr>
              <w:t>Policy</w:t>
            </w:r>
          </w:p>
        </w:tc>
        <w:tc>
          <w:tcPr>
            <w:tcW w:w="4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53560B" w14:textId="77777777" w:rsidR="000472C5" w:rsidRDefault="001A2DA2">
            <w:pPr>
              <w:spacing w:before="40" w:after="40" w:line="240" w:lineRule="auto"/>
              <w:rPr>
                <w:sz w:val="17"/>
              </w:rPr>
            </w:pPr>
            <w:r>
              <w:rPr>
                <w:b/>
                <w:color w:val="FFFFFF"/>
                <w:sz w:val="17"/>
                <w:szCs w:val="17"/>
              </w:rPr>
              <w:t>Build action</w:t>
            </w:r>
          </w:p>
        </w:tc>
      </w:tr>
      <w:tr w:rsidR="000472C5" w14:paraId="085E39C2"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A03854" w14:textId="77777777" w:rsidR="000472C5" w:rsidRDefault="001A2DA2">
            <w:pPr>
              <w:spacing w:before="40" w:after="40" w:line="240" w:lineRule="auto"/>
              <w:rPr>
                <w:sz w:val="17"/>
              </w:rPr>
            </w:pPr>
            <w:r>
              <w:rPr>
                <w:sz w:val="17"/>
                <w:szCs w:val="17"/>
              </w:rPr>
              <w:t>CDG-W11-SEC-AppControl Audit-T-1.0</w:t>
            </w:r>
          </w:p>
        </w:tc>
        <w:tc>
          <w:tcPr>
            <w:tcW w:w="4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9DCA13" w14:textId="77777777" w:rsidR="000472C5" w:rsidRDefault="001A2DA2">
            <w:pPr>
              <w:spacing w:before="40" w:after="40" w:line="240" w:lineRule="auto"/>
              <w:rPr>
                <w:sz w:val="17"/>
              </w:rPr>
            </w:pPr>
            <w:r>
              <w:rPr>
                <w:sz w:val="17"/>
                <w:szCs w:val="17"/>
              </w:rPr>
              <w:t>Policy mode = Audit; six trusted publishers, no supplemental policies, no managed installer; sign with the APM code-signing certificate (SOE-02); assign to sg-stc-dvc-cdg-participant-kiosk-ring1 only</w:t>
            </w:r>
          </w:p>
        </w:tc>
      </w:tr>
      <w:tr w:rsidR="000472C5" w14:paraId="5E14D77A"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DA8ECF" w14:textId="77777777" w:rsidR="000472C5" w:rsidRDefault="001A2DA2">
            <w:pPr>
              <w:spacing w:before="40" w:after="40" w:line="240" w:lineRule="auto"/>
              <w:rPr>
                <w:sz w:val="17"/>
              </w:rPr>
            </w:pPr>
            <w:r>
              <w:rPr>
                <w:sz w:val="17"/>
                <w:szCs w:val="17"/>
              </w:rPr>
              <w:t>CDG-W11-SEC-AppControl Enforced-P-1.0</w:t>
            </w:r>
          </w:p>
        </w:tc>
        <w:tc>
          <w:tcPr>
            <w:tcW w:w="4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A5720A" w14:textId="77777777" w:rsidR="000472C5" w:rsidRDefault="001A2DA2">
            <w:pPr>
              <w:spacing w:before="40" w:after="40" w:line="240" w:lineRule="auto"/>
              <w:rPr>
                <w:sz w:val="17"/>
              </w:rPr>
            </w:pPr>
            <w:r>
              <w:rPr>
                <w:sz w:val="17"/>
                <w:szCs w:val="17"/>
              </w:rPr>
              <w:t xml:space="preserve">Identical publisher set; Policy mode = Enforced; Script enforcement = On; Boot Audit On Failure = Enabled; sign with the same certificate. </w:t>
            </w:r>
            <w:r>
              <w:rPr>
                <w:b/>
                <w:sz w:val="17"/>
                <w:szCs w:val="17"/>
              </w:rPr>
              <w:t>Do not assign yet</w:t>
            </w:r>
            <w:r>
              <w:rPr>
                <w:sz w:val="17"/>
                <w:szCs w:val="17"/>
              </w:rPr>
              <w:t xml:space="preserve"> - held until Phase 9 pilot validation passes</w:t>
            </w:r>
          </w:p>
        </w:tc>
      </w:tr>
    </w:tbl>
    <w:p w14:paraId="609B4819" w14:textId="77777777" w:rsidR="000472C5" w:rsidRDefault="000472C5">
      <w:pPr>
        <w:spacing w:after="160"/>
        <w:rPr>
          <w:sz w:val="8"/>
        </w:rPr>
      </w:pPr>
    </w:p>
    <w:p w14:paraId="4029CCAF" w14:textId="77777777" w:rsidR="000472C5" w:rsidRDefault="001A2DA2">
      <w:pPr>
        <w:spacing w:after="90" w:line="276" w:lineRule="auto"/>
        <w:ind w:left="567" w:hanging="284"/>
      </w:pPr>
      <w:r>
        <w:rPr>
          <w:b/>
        </w:rPr>
        <w:t>2.  Certificate escrow.</w:t>
      </w:r>
      <w:r>
        <w:t xml:space="preserve"> Produce a pre-signed audit-mode replacement policy (same publisher set, mode = Audit) with the same certificate, held in escrow as the documented rollback (13.3.2, test T-21)</w:t>
      </w:r>
    </w:p>
    <w:p w14:paraId="1E9E3B1B" w14:textId="77777777" w:rsidR="000472C5" w:rsidRDefault="001A2DA2">
      <w:pPr>
        <w:pStyle w:val="Heading3"/>
      </w:pPr>
      <w:bookmarkStart w:id="59" w:name="_Toc237536897"/>
      <w:r>
        <w:t>4.6.8 Phase 8 - Patching</w:t>
      </w:r>
      <w:bookmarkEnd w:id="59"/>
    </w:p>
    <w:p w14:paraId="374E3301" w14:textId="77777777" w:rsidR="000472C5" w:rsidRDefault="001A2DA2">
      <w:pPr>
        <w:spacing w:after="90" w:line="276" w:lineRule="auto"/>
        <w:ind w:left="567" w:hanging="284"/>
      </w:pPr>
      <w:r>
        <w:rPr>
          <w:b/>
        </w:rPr>
        <w:t>1.  Windows Autopatch &gt; Devices &gt; Device registration.</w:t>
      </w:r>
      <w:r>
        <w:t xml:space="preserve"> Add sg-dyn-dvc-cdg-participant-kiosk as a nested group in the Windows Autopatch Device Registration group. Confirm tenant onboarding is complete first (DEP-003)</w:t>
      </w:r>
    </w:p>
    <w:p w14:paraId="4E07900B" w14:textId="77777777" w:rsidR="000472C5" w:rsidRDefault="001A2DA2">
      <w:pPr>
        <w:spacing w:after="90" w:line="276" w:lineRule="auto"/>
        <w:ind w:left="567" w:hanging="284"/>
      </w:pPr>
      <w:r>
        <w:rPr>
          <w:b/>
        </w:rPr>
        <w:t>2.  Windows Autopatch &gt; Groups.</w:t>
      </w:r>
      <w:r>
        <w:t xml:space="preserve"> Assign sg-stc-dvc-cdg-participant-kiosk-ring1 to the Test ring; sg-dyn-dvc-cdg-participant-kiosk-autopilot (minus Test) to Broad. Leave First and Fast with no group assigned</w:t>
      </w:r>
    </w:p>
    <w:p w14:paraId="132DD84E" w14:textId="77777777" w:rsidR="000472C5" w:rsidRDefault="001A2DA2">
      <w:pPr>
        <w:spacing w:after="90" w:line="276" w:lineRule="auto"/>
        <w:ind w:left="567" w:hanging="284"/>
      </w:pPr>
      <w:r>
        <w:rPr>
          <w:b/>
        </w:rPr>
        <w:t>3.  Intune admin centre &gt; Devices &gt; Configuration profiles &gt; Create &gt; Windows 10 and later &gt; Settings catalog, category Windows Update for Business.</w:t>
      </w:r>
      <w:r>
        <w:t xml:space="preserve"> Name it CDG-W11-CFG-Restart Notification-P-1.0. Full setting table: 12.6. Assign to sg-dyn-dvc-cdg-participant-kiosk</w:t>
      </w:r>
    </w:p>
    <w:p w14:paraId="60CFE7CC" w14:textId="77777777" w:rsidR="000472C5" w:rsidRDefault="001A2DA2">
      <w:pPr>
        <w:spacing w:after="90" w:line="276" w:lineRule="auto"/>
        <w:ind w:left="567" w:hanging="284"/>
      </w:pPr>
      <w:r>
        <w:rPr>
          <w:b/>
        </w:rPr>
        <w:t>4.  Intune admin centre &gt; Devices &gt; Configuration profiles &gt; Create &gt; Windows 10 and later &gt; Templates &gt; Delivery Optimization.</w:t>
      </w:r>
      <w:r>
        <w:t xml:space="preserve"> Name it CDG-W11-CFG-Delivery Optimization-P-1.0. Full setting table: 12.6. Assign to sg-dyn-dvc-cdg-participant-kiosk</w:t>
      </w:r>
    </w:p>
    <w:p w14:paraId="22FC778B" w14:textId="77777777" w:rsidR="000472C5" w:rsidRDefault="001A2DA2">
      <w:pPr>
        <w:spacing w:after="90" w:line="276" w:lineRule="auto"/>
        <w:ind w:left="567" w:hanging="284"/>
      </w:pPr>
      <w:r>
        <w:rPr>
          <w:b/>
        </w:rPr>
        <w:lastRenderedPageBreak/>
        <w:t>5.  Confirm with the network team:</w:t>
      </w:r>
      <w:r>
        <w:t xml:space="preserve"> wireless client isolation is OFF for APM-KIOSK, and TCP 7680 is permitted intra-VLAN (Meraki firewall Allow rule, source and destination 10.73.0.0/16, port 7680). Test T-22 confirms peering is actually happening</w:t>
      </w:r>
    </w:p>
    <w:p w14:paraId="4A82E1B1" w14:textId="77777777" w:rsidR="000472C5" w:rsidRDefault="001A2DA2">
      <w:pPr>
        <w:pStyle w:val="Heading3"/>
      </w:pPr>
      <w:bookmarkStart w:id="60" w:name="_Toc237536898"/>
      <w:r>
        <w:t>4.6.9 Phase 9 - Pilot, validate, then enforce</w:t>
      </w:r>
      <w:bookmarkEnd w:id="60"/>
    </w:p>
    <w:p w14:paraId="1A19271C" w14:textId="77777777" w:rsidR="000472C5" w:rsidRDefault="001A2DA2">
      <w:pPr>
        <w:spacing w:after="90" w:line="276" w:lineRule="auto"/>
        <w:ind w:left="567" w:hanging="284"/>
      </w:pPr>
      <w:r>
        <w:rPr>
          <w:b/>
        </w:rPr>
        <w:t xml:space="preserve">1.  </w:t>
      </w:r>
      <w:r>
        <w:t>Provision 5-10 devices across 2-3 sites through the Deployment Team (DDD 5.1.3)</w:t>
      </w:r>
    </w:p>
    <w:p w14:paraId="51FE0E8D" w14:textId="77777777" w:rsidR="000472C5" w:rsidRDefault="001A2DA2">
      <w:pPr>
        <w:spacing w:after="90" w:line="276" w:lineRule="auto"/>
        <w:ind w:left="567" w:hanging="284"/>
      </w:pPr>
      <w:r>
        <w:rPr>
          <w:b/>
        </w:rPr>
        <w:t xml:space="preserve">2.  </w:t>
      </w:r>
      <w:r>
        <w:t>Execute the full test plan (14.3.1) against a pilot device</w:t>
      </w:r>
    </w:p>
    <w:p w14:paraId="1A81059A" w14:textId="77777777" w:rsidR="000472C5" w:rsidRDefault="001A2DA2">
      <w:pPr>
        <w:spacing w:after="90" w:line="276" w:lineRule="auto"/>
        <w:ind w:left="567" w:hanging="284"/>
      </w:pPr>
      <w:r>
        <w:rPr>
          <w:b/>
        </w:rPr>
        <w:t>3.  Only once all tests pass:</w:t>
      </w:r>
      <w:r>
        <w:t xml:space="preserve"> assign CDG-W11-SEC-AppControl Enforced-P-1.0 to sg-dyn-dvc-cdg-participant-kiosk, and remove the audit policy assignment from the pilot ring</w:t>
      </w:r>
    </w:p>
    <w:p w14:paraId="62C09845" w14:textId="77777777" w:rsidR="000472C5" w:rsidRDefault="001A2DA2">
      <w:pPr>
        <w:spacing w:after="90" w:line="276" w:lineRule="auto"/>
        <w:ind w:left="567" w:hanging="284"/>
      </w:pPr>
      <w:r>
        <w:rPr>
          <w:b/>
        </w:rPr>
        <w:t>4.  Only once all tests pass:</w:t>
      </w:r>
      <w:r>
        <w:t xml:space="preserve"> move CA-107 from Report-only to On in the Entra admin centre</w:t>
      </w:r>
    </w:p>
    <w:p w14:paraId="119E792B" w14:textId="77777777" w:rsidR="000472C5" w:rsidRDefault="001A2DA2">
      <w:pPr>
        <w:spacing w:after="90" w:line="276" w:lineRule="auto"/>
        <w:ind w:left="567" w:hanging="284"/>
      </w:pPr>
      <w:r>
        <w:rPr>
          <w:b/>
        </w:rPr>
        <w:t xml:space="preserve">5.  </w:t>
      </w:r>
      <w:r>
        <w:t>Proceed to national rollout (540 devices, site by site) only after both moves above are confirmed in production</w:t>
      </w:r>
    </w:p>
    <w:p w14:paraId="079B21E5" w14:textId="77777777" w:rsidR="000472C5" w:rsidRDefault="001A2DA2">
      <w:pPr>
        <w:pStyle w:val="Heading1"/>
        <w:pageBreakBefore/>
      </w:pPr>
      <w:bookmarkStart w:id="61" w:name="_Toc237536899"/>
      <w:r>
        <w:lastRenderedPageBreak/>
        <w:t>5. Technology Architecture</w:t>
      </w:r>
      <w:bookmarkEnd w:id="61"/>
    </w:p>
    <w:p w14:paraId="656FF54D" w14:textId="77777777" w:rsidR="000472C5" w:rsidRDefault="001A2DA2">
      <w:pPr>
        <w:pStyle w:val="Heading2"/>
      </w:pPr>
      <w:bookmarkStart w:id="62" w:name="_Toc237536900"/>
      <w:r>
        <w:t>5.1 Technology Component Standards</w:t>
      </w:r>
      <w:bookmarkEnd w:id="62"/>
    </w:p>
    <w:tbl>
      <w:tblPr>
        <w:tblStyle w:val="TableGrid"/>
        <w:tblW w:w="9360" w:type="dxa"/>
        <w:tblLayout w:type="fixed"/>
        <w:tblLook w:val="0420" w:firstRow="1" w:lastRow="0" w:firstColumn="0" w:lastColumn="0" w:noHBand="0" w:noVBand="1"/>
      </w:tblPr>
      <w:tblGrid>
        <w:gridCol w:w="1900"/>
        <w:gridCol w:w="2400"/>
        <w:gridCol w:w="2400"/>
        <w:gridCol w:w="2660"/>
      </w:tblGrid>
      <w:tr w:rsidR="000472C5" w14:paraId="6A97F4C0" w14:textId="77777777">
        <w:trPr>
          <w:tblHeader/>
        </w:trPr>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228422" w14:textId="77777777" w:rsidR="000472C5" w:rsidRDefault="001A2DA2">
            <w:pPr>
              <w:spacing w:before="40" w:after="40" w:line="240" w:lineRule="auto"/>
              <w:rPr>
                <w:sz w:val="17"/>
              </w:rPr>
            </w:pPr>
            <w:r>
              <w:rPr>
                <w:b/>
                <w:color w:val="FFFFFF"/>
                <w:sz w:val="17"/>
                <w:szCs w:val="17"/>
              </w:rPr>
              <w:t>TRM domain</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33DB2D" w14:textId="77777777" w:rsidR="000472C5" w:rsidRDefault="001A2DA2">
            <w:pPr>
              <w:spacing w:before="40" w:after="40" w:line="240" w:lineRule="auto"/>
              <w:rPr>
                <w:sz w:val="17"/>
              </w:rPr>
            </w:pPr>
            <w:r>
              <w:rPr>
                <w:b/>
                <w:color w:val="FFFFFF"/>
                <w:sz w:val="17"/>
                <w:szCs w:val="17"/>
              </w:rPr>
              <w:t>Component</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6C2A7D" w14:textId="77777777" w:rsidR="000472C5" w:rsidRDefault="001A2DA2">
            <w:pPr>
              <w:spacing w:before="40" w:after="40" w:line="240" w:lineRule="auto"/>
              <w:rPr>
                <w:sz w:val="17"/>
              </w:rPr>
            </w:pPr>
            <w:r>
              <w:rPr>
                <w:b/>
                <w:color w:val="FFFFFF"/>
                <w:sz w:val="17"/>
                <w:szCs w:val="17"/>
              </w:rPr>
              <w:t>Product / version</w:t>
            </w:r>
          </w:p>
        </w:tc>
        <w:tc>
          <w:tcPr>
            <w:tcW w:w="26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EA6A86B" w14:textId="77777777" w:rsidR="000472C5" w:rsidRDefault="001A2DA2">
            <w:pPr>
              <w:spacing w:before="40" w:after="40" w:line="240" w:lineRule="auto"/>
              <w:rPr>
                <w:sz w:val="17"/>
              </w:rPr>
            </w:pPr>
            <w:r>
              <w:rPr>
                <w:b/>
                <w:color w:val="FFFFFF"/>
                <w:sz w:val="17"/>
                <w:szCs w:val="17"/>
              </w:rPr>
              <w:t>Approval status</w:t>
            </w:r>
          </w:p>
        </w:tc>
      </w:tr>
      <w:tr w:rsidR="000472C5" w14:paraId="3F98ECF6"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954875" w14:textId="77777777" w:rsidR="000472C5" w:rsidRDefault="001A2DA2">
            <w:pPr>
              <w:spacing w:before="40" w:after="40" w:line="240" w:lineRule="auto"/>
              <w:rPr>
                <w:sz w:val="17"/>
              </w:rPr>
            </w:pPr>
            <w:r>
              <w:rPr>
                <w:sz w:val="17"/>
                <w:szCs w:val="17"/>
              </w:rPr>
              <w:t>Endpoint management</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09A120" w14:textId="77777777" w:rsidR="000472C5" w:rsidRDefault="001A2DA2">
            <w:pPr>
              <w:spacing w:before="40" w:after="40" w:line="240" w:lineRule="auto"/>
              <w:rPr>
                <w:sz w:val="17"/>
              </w:rPr>
            </w:pPr>
            <w:r>
              <w:rPr>
                <w:sz w:val="17"/>
                <w:szCs w:val="17"/>
              </w:rPr>
              <w:t>Microsoft Intune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76FC53" w14:textId="77777777" w:rsidR="000472C5" w:rsidRDefault="001A2DA2">
            <w:pPr>
              <w:spacing w:before="40" w:after="40" w:line="240" w:lineRule="auto"/>
              <w:rPr>
                <w:sz w:val="17"/>
              </w:rPr>
            </w:pPr>
            <w:r>
              <w:rPr>
                <w:sz w:val="17"/>
                <w:szCs w:val="17"/>
              </w:rPr>
              <w:t>Current tenant release</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BAE2BA" w14:textId="77777777" w:rsidR="000472C5" w:rsidRDefault="001A2DA2">
            <w:pPr>
              <w:spacing w:before="40" w:after="40" w:line="240" w:lineRule="auto"/>
              <w:rPr>
                <w:sz w:val="17"/>
              </w:rPr>
            </w:pPr>
            <w:r>
              <w:rPr>
                <w:sz w:val="17"/>
                <w:szCs w:val="17"/>
              </w:rPr>
              <w:t>Approved</w:t>
            </w:r>
          </w:p>
        </w:tc>
      </w:tr>
      <w:tr w:rsidR="000472C5" w14:paraId="43ADE84F"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C768B7" w14:textId="77777777" w:rsidR="000472C5" w:rsidRDefault="001A2DA2">
            <w:pPr>
              <w:spacing w:before="40" w:after="40" w:line="240" w:lineRule="auto"/>
              <w:rPr>
                <w:sz w:val="17"/>
              </w:rPr>
            </w:pPr>
            <w:r>
              <w:rPr>
                <w:sz w:val="17"/>
                <w:szCs w:val="17"/>
              </w:rPr>
              <w:t>Enrolment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091C08" w14:textId="77777777" w:rsidR="000472C5" w:rsidRDefault="001A2DA2">
            <w:pPr>
              <w:spacing w:before="40" w:after="40" w:line="240" w:lineRule="auto"/>
              <w:rPr>
                <w:sz w:val="17"/>
              </w:rPr>
            </w:pPr>
            <w:r>
              <w:rPr>
                <w:sz w:val="17"/>
                <w:szCs w:val="17"/>
              </w:rPr>
              <w:t>Windows Autopilot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8539CC" w14:textId="77777777" w:rsidR="000472C5" w:rsidRDefault="001A2DA2">
            <w:pPr>
              <w:spacing w:before="40" w:after="40" w:line="240" w:lineRule="auto"/>
              <w:rPr>
                <w:sz w:val="17"/>
              </w:rPr>
            </w:pPr>
            <w:r>
              <w:rPr>
                <w:sz w:val="17"/>
                <w:szCs w:val="17"/>
              </w:rPr>
              <w:t>Self-deploying mode</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07073F" w14:textId="77777777" w:rsidR="000472C5" w:rsidRDefault="001A2DA2">
            <w:pPr>
              <w:spacing w:before="40" w:after="40" w:line="240" w:lineRule="auto"/>
              <w:rPr>
                <w:sz w:val="17"/>
              </w:rPr>
            </w:pPr>
            <w:r>
              <w:rPr>
                <w:sz w:val="17"/>
                <w:szCs w:val="17"/>
              </w:rPr>
              <w:t>Approved</w:t>
            </w:r>
          </w:p>
        </w:tc>
      </w:tr>
      <w:tr w:rsidR="000472C5" w14:paraId="532EB34B"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B5F22C" w14:textId="77777777" w:rsidR="000472C5" w:rsidRDefault="001A2DA2">
            <w:pPr>
              <w:spacing w:before="40" w:after="40" w:line="240" w:lineRule="auto"/>
              <w:rPr>
                <w:sz w:val="17"/>
              </w:rPr>
            </w:pPr>
            <w:r>
              <w:rPr>
                <w:sz w:val="17"/>
                <w:szCs w:val="17"/>
              </w:rPr>
              <w:t>Patching</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1842CC" w14:textId="77777777" w:rsidR="000472C5" w:rsidRDefault="001A2DA2">
            <w:pPr>
              <w:spacing w:before="40" w:after="40" w:line="240" w:lineRule="auto"/>
              <w:rPr>
                <w:sz w:val="17"/>
              </w:rPr>
            </w:pPr>
            <w:r>
              <w:rPr>
                <w:sz w:val="17"/>
                <w:szCs w:val="17"/>
              </w:rPr>
              <w:t>Windows Autopatch</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C76A86" w14:textId="77777777" w:rsidR="000472C5" w:rsidRDefault="001A2DA2">
            <w:pPr>
              <w:spacing w:before="40" w:after="40" w:line="240" w:lineRule="auto"/>
              <w:rPr>
                <w:sz w:val="17"/>
              </w:rPr>
            </w:pPr>
            <w:r>
              <w:rPr>
                <w:sz w:val="17"/>
                <w:szCs w:val="17"/>
              </w:rPr>
              <w:t>Current tenant release</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4E5C10" w14:textId="77777777" w:rsidR="000472C5" w:rsidRDefault="001A2DA2">
            <w:pPr>
              <w:spacing w:before="40" w:after="40" w:line="240" w:lineRule="auto"/>
              <w:rPr>
                <w:sz w:val="17"/>
              </w:rPr>
            </w:pPr>
            <w:r>
              <w:rPr>
                <w:sz w:val="17"/>
                <w:szCs w:val="17"/>
              </w:rPr>
              <w:t>Approved</w:t>
            </w:r>
          </w:p>
        </w:tc>
      </w:tr>
      <w:tr w:rsidR="000472C5" w14:paraId="10E02B12"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A12A26" w14:textId="77777777" w:rsidR="000472C5" w:rsidRDefault="001A2DA2">
            <w:pPr>
              <w:spacing w:before="40" w:after="40" w:line="240" w:lineRule="auto"/>
              <w:rPr>
                <w:sz w:val="17"/>
              </w:rPr>
            </w:pPr>
            <w:r>
              <w:rPr>
                <w:sz w:val="17"/>
                <w:szCs w:val="17"/>
              </w:rPr>
              <w:t>Identity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DACED7" w14:textId="77777777" w:rsidR="000472C5" w:rsidRDefault="001A2DA2">
            <w:pPr>
              <w:spacing w:before="40" w:after="40" w:line="240" w:lineRule="auto"/>
              <w:rPr>
                <w:sz w:val="17"/>
              </w:rPr>
            </w:pPr>
            <w:r>
              <w:rPr>
                <w:sz w:val="17"/>
                <w:szCs w:val="17"/>
              </w:rPr>
              <w:t>Microsoft Entra ID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3E028C" w14:textId="77777777" w:rsidR="000472C5" w:rsidRDefault="001A2DA2">
            <w:pPr>
              <w:spacing w:before="40" w:after="40" w:line="240" w:lineRule="auto"/>
              <w:rPr>
                <w:sz w:val="17"/>
              </w:rPr>
            </w:pPr>
            <w:r>
              <w:rPr>
                <w:sz w:val="17"/>
                <w:szCs w:val="17"/>
              </w:rPr>
              <w:t>Device authentication only</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F472AC" w14:textId="77777777" w:rsidR="000472C5" w:rsidRDefault="001A2DA2">
            <w:pPr>
              <w:spacing w:before="40" w:after="40" w:line="240" w:lineRule="auto"/>
              <w:rPr>
                <w:sz w:val="17"/>
              </w:rPr>
            </w:pPr>
            <w:r>
              <w:rPr>
                <w:sz w:val="17"/>
                <w:szCs w:val="17"/>
              </w:rPr>
              <w:t>Approved</w:t>
            </w:r>
          </w:p>
        </w:tc>
      </w:tr>
      <w:tr w:rsidR="000472C5" w14:paraId="35C72642"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E10B50" w14:textId="77777777" w:rsidR="000472C5" w:rsidRDefault="001A2DA2">
            <w:pPr>
              <w:spacing w:before="40" w:after="40" w:line="240" w:lineRule="auto"/>
              <w:rPr>
                <w:sz w:val="17"/>
              </w:rPr>
            </w:pPr>
            <w:r>
              <w:rPr>
                <w:sz w:val="17"/>
                <w:szCs w:val="17"/>
              </w:rPr>
              <w:t>Web filtering</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7BB144" w14:textId="77777777" w:rsidR="000472C5" w:rsidRDefault="001A2DA2">
            <w:pPr>
              <w:spacing w:before="40" w:after="40" w:line="240" w:lineRule="auto"/>
              <w:rPr>
                <w:sz w:val="17"/>
              </w:rPr>
            </w:pPr>
            <w:r>
              <w:rPr>
                <w:sz w:val="17"/>
                <w:szCs w:val="17"/>
              </w:rPr>
              <w:t>Zscaler Client Connector / ZIA</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4C2FD5" w14:textId="77777777" w:rsidR="000472C5" w:rsidRDefault="001A2DA2">
            <w:pPr>
              <w:spacing w:before="40" w:after="40" w:line="240" w:lineRule="auto"/>
              <w:rPr>
                <w:sz w:val="17"/>
              </w:rPr>
            </w:pPr>
            <w:r>
              <w:rPr>
                <w:sz w:val="17"/>
                <w:szCs w:val="17"/>
              </w:rPr>
              <w:t>Current version</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D3DCB7" w14:textId="77777777" w:rsidR="000472C5" w:rsidRDefault="001A2DA2">
            <w:pPr>
              <w:spacing w:before="40" w:after="40" w:line="240" w:lineRule="auto"/>
              <w:rPr>
                <w:sz w:val="17"/>
              </w:rPr>
            </w:pPr>
            <w:r>
              <w:rPr>
                <w:sz w:val="17"/>
                <w:szCs w:val="17"/>
              </w:rPr>
              <w:t>Approved</w:t>
            </w:r>
          </w:p>
        </w:tc>
      </w:tr>
      <w:tr w:rsidR="000472C5" w14:paraId="6D25AEFB"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137A49" w14:textId="77777777" w:rsidR="000472C5" w:rsidRDefault="001A2DA2">
            <w:pPr>
              <w:spacing w:before="40" w:after="40" w:line="240" w:lineRule="auto"/>
              <w:rPr>
                <w:sz w:val="17"/>
              </w:rPr>
            </w:pPr>
            <w:r>
              <w:rPr>
                <w:sz w:val="17"/>
                <w:szCs w:val="17"/>
              </w:rPr>
              <w:t>Endpoint protection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4700DC" w14:textId="77777777" w:rsidR="000472C5" w:rsidRDefault="001A2DA2">
            <w:pPr>
              <w:spacing w:before="40" w:after="40" w:line="240" w:lineRule="auto"/>
              <w:rPr>
                <w:sz w:val="17"/>
              </w:rPr>
            </w:pPr>
            <w:r>
              <w:rPr>
                <w:sz w:val="17"/>
                <w:szCs w:val="17"/>
              </w:rPr>
              <w:t>Microsoft Defender for Endpoint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F8D68E" w14:textId="77777777" w:rsidR="000472C5" w:rsidRDefault="001A2DA2">
            <w:pPr>
              <w:spacing w:before="40" w:after="40" w:line="240" w:lineRule="auto"/>
              <w:rPr>
                <w:sz w:val="17"/>
              </w:rPr>
            </w:pPr>
            <w:r>
              <w:rPr>
                <w:sz w:val="17"/>
                <w:szCs w:val="17"/>
              </w:rPr>
              <w:t>P2</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4BEF3D" w14:textId="77777777" w:rsidR="000472C5" w:rsidRDefault="001A2DA2">
            <w:pPr>
              <w:spacing w:before="40" w:after="40" w:line="240" w:lineRule="auto"/>
              <w:rPr>
                <w:sz w:val="17"/>
              </w:rPr>
            </w:pPr>
            <w:r>
              <w:rPr>
                <w:sz w:val="17"/>
                <w:szCs w:val="17"/>
              </w:rPr>
              <w:t>Approved</w:t>
            </w:r>
          </w:p>
        </w:tc>
      </w:tr>
      <w:tr w:rsidR="000472C5" w14:paraId="577FCA8E"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B6B962" w14:textId="77777777" w:rsidR="000472C5" w:rsidRDefault="001A2DA2">
            <w:pPr>
              <w:spacing w:before="40" w:after="40" w:line="240" w:lineRule="auto"/>
              <w:rPr>
                <w:sz w:val="17"/>
              </w:rPr>
            </w:pPr>
            <w:r>
              <w:rPr>
                <w:sz w:val="17"/>
                <w:szCs w:val="17"/>
              </w:rPr>
              <w:t>Application control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F2DB83" w14:textId="77777777" w:rsidR="000472C5" w:rsidRDefault="001A2DA2">
            <w:pPr>
              <w:spacing w:before="40" w:after="40" w:line="240" w:lineRule="auto"/>
              <w:rPr>
                <w:sz w:val="17"/>
              </w:rPr>
            </w:pPr>
            <w:r>
              <w:rPr>
                <w:sz w:val="17"/>
                <w:szCs w:val="17"/>
              </w:rPr>
              <w:t>App Control for Business (WDAC)</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DC148B" w14:textId="77777777" w:rsidR="000472C5" w:rsidRDefault="001A2DA2">
            <w:pPr>
              <w:spacing w:before="40" w:after="40" w:line="240" w:lineRule="auto"/>
              <w:rPr>
                <w:sz w:val="17"/>
              </w:rPr>
            </w:pPr>
            <w:r>
              <w:rPr>
                <w:sz w:val="17"/>
                <w:szCs w:val="17"/>
              </w:rPr>
              <w:t>Fleet variant</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0CFE2C" w14:textId="77777777" w:rsidR="000472C5" w:rsidRDefault="001A2DA2">
            <w:pPr>
              <w:spacing w:before="40" w:after="40" w:line="240" w:lineRule="auto"/>
              <w:rPr>
                <w:sz w:val="17"/>
              </w:rPr>
            </w:pPr>
            <w:r>
              <w:rPr>
                <w:sz w:val="17"/>
                <w:szCs w:val="17"/>
              </w:rPr>
              <w:t>Approved - new fleet-specific policy</w:t>
            </w:r>
          </w:p>
        </w:tc>
      </w:tr>
      <w:tr w:rsidR="000472C5" w14:paraId="61DF6E07"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8A8AFE" w14:textId="77777777" w:rsidR="000472C5" w:rsidRDefault="001A2DA2">
            <w:pPr>
              <w:spacing w:before="40" w:after="40" w:line="240" w:lineRule="auto"/>
              <w:rPr>
                <w:sz w:val="17"/>
              </w:rPr>
            </w:pPr>
            <w:r>
              <w:rPr>
                <w:sz w:val="17"/>
                <w:szCs w:val="17"/>
              </w:rPr>
              <w:t>Local password management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031135" w14:textId="77777777" w:rsidR="000472C5" w:rsidRDefault="001A2DA2">
            <w:pPr>
              <w:spacing w:before="40" w:after="40" w:line="240" w:lineRule="auto"/>
              <w:rPr>
                <w:sz w:val="17"/>
              </w:rPr>
            </w:pPr>
            <w:r>
              <w:rPr>
                <w:sz w:val="17"/>
                <w:szCs w:val="17"/>
              </w:rPr>
              <w:t>Windows LAPS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B7FD69" w14:textId="77777777" w:rsidR="000472C5" w:rsidRDefault="001A2DA2">
            <w:pPr>
              <w:spacing w:before="40" w:after="40" w:line="240" w:lineRule="auto"/>
              <w:rPr>
                <w:sz w:val="17"/>
              </w:rPr>
            </w:pPr>
            <w:r>
              <w:rPr>
                <w:sz w:val="17"/>
                <w:szCs w:val="17"/>
              </w:rPr>
              <w:t>Built into Windows 11 / Entra ID</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819936" w14:textId="77777777" w:rsidR="000472C5" w:rsidRDefault="001A2DA2">
            <w:pPr>
              <w:spacing w:before="40" w:after="40" w:line="240" w:lineRule="auto"/>
              <w:rPr>
                <w:sz w:val="17"/>
              </w:rPr>
            </w:pPr>
            <w:r>
              <w:rPr>
                <w:sz w:val="17"/>
                <w:szCs w:val="17"/>
              </w:rPr>
              <w:t>Approved</w:t>
            </w:r>
          </w:p>
        </w:tc>
      </w:tr>
    </w:tbl>
    <w:p w14:paraId="538CF256" w14:textId="77777777" w:rsidR="000472C5" w:rsidRDefault="000472C5">
      <w:pPr>
        <w:spacing w:after="160"/>
        <w:rPr>
          <w:sz w:val="8"/>
        </w:rPr>
      </w:pPr>
    </w:p>
    <w:p w14:paraId="6139A761" w14:textId="77777777" w:rsidR="000472C5" w:rsidRDefault="001A2DA2">
      <w:pPr>
        <w:pStyle w:val="Heading2"/>
      </w:pPr>
      <w:bookmarkStart w:id="63" w:name="_Toc237536901"/>
      <w:r>
        <w:t>5.2 Network &amp; Infrastructure Standards &amp; Patterns</w:t>
      </w:r>
      <w:bookmarkEnd w:id="63"/>
    </w:p>
    <w:p w14:paraId="7BD721C8" w14:textId="77777777" w:rsidR="000472C5" w:rsidRDefault="001A2DA2">
      <w:pPr>
        <w:spacing w:after="140" w:line="276" w:lineRule="auto"/>
      </w:pPr>
      <w:r>
        <w:t>See section 6 for the full network build specification. No Azure resource exists in this solution; there is no cloud infrastructure pattern beyond existing SaaS management-plane connectivity (Intune, Entra ID, Defender, Zscaler).</w:t>
      </w:r>
    </w:p>
    <w:p w14:paraId="0737E4EE" w14:textId="77777777" w:rsidR="000472C5" w:rsidRDefault="001A2DA2">
      <w:pPr>
        <w:pStyle w:val="Heading1"/>
        <w:pageBreakBefore/>
      </w:pPr>
      <w:bookmarkStart w:id="64" w:name="_Toc237536902"/>
      <w:r>
        <w:lastRenderedPageBreak/>
        <w:t>6. Infrastructure Overview</w:t>
      </w:r>
      <w:bookmarkEnd w:id="64"/>
    </w:p>
    <w:p w14:paraId="065627E6" w14:textId="77777777" w:rsidR="000472C5" w:rsidRDefault="001A2DA2">
      <w:pPr>
        <w:spacing w:after="140" w:line="276" w:lineRule="auto"/>
      </w:pPr>
      <w:r>
        <w:t>No physical or virtual infrastructure is deployed by this solution. The Participant Kiosk fleet is a set of physical endpoints on the existing site network, managed entirely through the Intune/Entra ID SaaS management plane. This section carries the network build specification; sections 7-9 (Database, Compute, PaaS) are N/A.</w:t>
      </w:r>
    </w:p>
    <w:p w14:paraId="32456731" w14:textId="77777777" w:rsidR="000472C5" w:rsidRDefault="001A2DA2">
      <w:pPr>
        <w:pStyle w:val="Heading2"/>
      </w:pPr>
      <w:bookmarkStart w:id="65" w:name="_Toc237536903"/>
      <w:r>
        <w:t>6.1 Network and Firewall Specifications</w:t>
      </w:r>
      <w:bookmarkEnd w:id="65"/>
    </w:p>
    <w:p w14:paraId="2B9484F7" w14:textId="77777777" w:rsidR="000472C5" w:rsidRDefault="001A2DA2">
      <w:pPr>
        <w:pStyle w:val="Heading3"/>
      </w:pPr>
      <w:bookmarkStart w:id="66" w:name="_Toc237536904"/>
      <w:r>
        <w:t>6.1.1 Network Communications Diagram</w:t>
      </w:r>
      <w:bookmarkEnd w:id="66"/>
    </w:p>
    <w:p w14:paraId="7BBDBA1D" w14:textId="77777777" w:rsidR="000472C5" w:rsidRDefault="001A2DA2">
      <w:pPr>
        <w:spacing w:after="140" w:line="276" w:lineRule="auto"/>
      </w:pPr>
      <w:r>
        <w:t>See DDD Figure 5 (network-zones.png) and Figure 6 (zscaler-sequence.png) for the logical network and security zone diagrams.</w:t>
      </w:r>
    </w:p>
    <w:p w14:paraId="3899E831" w14:textId="77777777" w:rsidR="000472C5" w:rsidRDefault="001A2DA2">
      <w:pPr>
        <w:pStyle w:val="Heading3"/>
      </w:pPr>
      <w:bookmarkStart w:id="67" w:name="_Toc237536905"/>
      <w:r>
        <w:t>6.1.2 IP Addressing</w:t>
      </w:r>
      <w:bookmarkEnd w:id="67"/>
    </w:p>
    <w:tbl>
      <w:tblPr>
        <w:tblStyle w:val="TableGrid"/>
        <w:tblW w:w="9360" w:type="dxa"/>
        <w:tblLayout w:type="fixed"/>
        <w:tblLook w:val="0420" w:firstRow="1" w:lastRow="0" w:firstColumn="0" w:lastColumn="0" w:noHBand="0" w:noVBand="1"/>
      </w:tblPr>
      <w:tblGrid>
        <w:gridCol w:w="1520"/>
        <w:gridCol w:w="2723"/>
        <w:gridCol w:w="5117"/>
      </w:tblGrid>
      <w:tr w:rsidR="000472C5" w14:paraId="537EB3A8" w14:textId="77777777">
        <w:trPr>
          <w:tblHeader/>
        </w:trPr>
        <w:tc>
          <w:tcPr>
            <w:tcW w:w="15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6D6ACF" w14:textId="77777777" w:rsidR="000472C5" w:rsidRDefault="001A2DA2">
            <w:pPr>
              <w:spacing w:before="40" w:after="40" w:line="240" w:lineRule="auto"/>
              <w:rPr>
                <w:sz w:val="17"/>
              </w:rPr>
            </w:pPr>
            <w:r>
              <w:rPr>
                <w:b/>
                <w:color w:val="FFFFFF"/>
                <w:sz w:val="17"/>
                <w:szCs w:val="17"/>
              </w:rPr>
              <w:t>Element</w:t>
            </w:r>
          </w:p>
        </w:tc>
        <w:tc>
          <w:tcPr>
            <w:tcW w:w="272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A733DC" w14:textId="77777777" w:rsidR="000472C5" w:rsidRDefault="001A2DA2">
            <w:pPr>
              <w:spacing w:before="40" w:after="40" w:line="240" w:lineRule="auto"/>
              <w:rPr>
                <w:sz w:val="17"/>
              </w:rPr>
            </w:pPr>
            <w:r>
              <w:rPr>
                <w:b/>
                <w:color w:val="FFFFFF"/>
                <w:sz w:val="17"/>
                <w:szCs w:val="17"/>
              </w:rPr>
              <w:t>Specification</w:t>
            </w:r>
          </w:p>
        </w:tc>
        <w:tc>
          <w:tcPr>
            <w:tcW w:w="51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47D3C4B" w14:textId="77777777" w:rsidR="000472C5" w:rsidRDefault="001A2DA2">
            <w:pPr>
              <w:spacing w:before="40" w:after="40" w:line="240" w:lineRule="auto"/>
              <w:rPr>
                <w:sz w:val="17"/>
              </w:rPr>
            </w:pPr>
            <w:r>
              <w:rPr>
                <w:b/>
                <w:color w:val="FFFFFF"/>
                <w:sz w:val="17"/>
                <w:szCs w:val="17"/>
              </w:rPr>
              <w:t>Rationale</w:t>
            </w:r>
          </w:p>
        </w:tc>
      </w:tr>
      <w:tr w:rsidR="000472C5" w14:paraId="72550515"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BF0687" w14:textId="77777777" w:rsidR="000472C5" w:rsidRDefault="001A2DA2">
            <w:pPr>
              <w:spacing w:before="40" w:after="40" w:line="240" w:lineRule="auto"/>
              <w:rPr>
                <w:sz w:val="17"/>
              </w:rPr>
            </w:pPr>
            <w:r>
              <w:rPr>
                <w:sz w:val="17"/>
                <w:szCs w:val="17"/>
              </w:rPr>
              <w:t>Network type</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6A425C" w14:textId="77777777" w:rsidR="000472C5" w:rsidRDefault="001A2DA2">
            <w:pPr>
              <w:spacing w:before="40" w:after="40" w:line="240" w:lineRule="auto"/>
              <w:rPr>
                <w:sz w:val="17"/>
              </w:rPr>
            </w:pPr>
            <w:r>
              <w:rPr>
                <w:sz w:val="17"/>
                <w:szCs w:val="17"/>
              </w:rPr>
              <w:t>Re-purposed VLAN (APM-KIOSK)</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808AAE" w14:textId="77777777" w:rsidR="000472C5" w:rsidRDefault="001A2DA2">
            <w:pPr>
              <w:spacing w:before="40" w:after="40" w:line="240" w:lineRule="auto"/>
              <w:rPr>
                <w:sz w:val="17"/>
              </w:rPr>
            </w:pPr>
            <w:r>
              <w:rPr>
                <w:sz w:val="17"/>
                <w:szCs w:val="17"/>
              </w:rPr>
              <w:t>Controlled access network, no general corporate or personal device access</w:t>
            </w:r>
          </w:p>
        </w:tc>
      </w:tr>
      <w:tr w:rsidR="000472C5" w14:paraId="4DAA5920"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B0E898" w14:textId="77777777" w:rsidR="000472C5" w:rsidRDefault="001A2DA2">
            <w:pPr>
              <w:spacing w:before="40" w:after="40" w:line="240" w:lineRule="auto"/>
              <w:rPr>
                <w:sz w:val="17"/>
              </w:rPr>
            </w:pPr>
            <w:r>
              <w:rPr>
                <w:sz w:val="17"/>
                <w:szCs w:val="17"/>
              </w:rPr>
              <w:t>Supernet</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D7F3B3" w14:textId="77777777" w:rsidR="000472C5" w:rsidRDefault="001A2DA2">
            <w:pPr>
              <w:spacing w:before="40" w:after="40" w:line="240" w:lineRule="auto"/>
              <w:rPr>
                <w:sz w:val="17"/>
              </w:rPr>
            </w:pPr>
            <w:r>
              <w:rPr>
                <w:sz w:val="17"/>
                <w:szCs w:val="17"/>
              </w:rPr>
              <w:t>10.73.0.0/16</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ACE3C2" w14:textId="77777777" w:rsidR="000472C5" w:rsidRDefault="001A2DA2">
            <w:pPr>
              <w:spacing w:before="40" w:after="40" w:line="240" w:lineRule="auto"/>
              <w:rPr>
                <w:sz w:val="17"/>
              </w:rPr>
            </w:pPr>
            <w:r>
              <w:rPr>
                <w:sz w:val="17"/>
                <w:szCs w:val="17"/>
              </w:rPr>
              <w:t>A unique /26 per site through the Meraki template</w:t>
            </w:r>
          </w:p>
        </w:tc>
      </w:tr>
      <w:tr w:rsidR="000472C5" w14:paraId="3B9290A5"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29FDB0" w14:textId="77777777" w:rsidR="000472C5" w:rsidRDefault="001A2DA2">
            <w:pPr>
              <w:spacing w:before="40" w:after="40" w:line="240" w:lineRule="auto"/>
              <w:rPr>
                <w:sz w:val="17"/>
              </w:rPr>
            </w:pPr>
            <w:r>
              <w:rPr>
                <w:sz w:val="17"/>
                <w:szCs w:val="17"/>
              </w:rPr>
              <w:t>Per-site allocation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F61358" w14:textId="77777777" w:rsidR="000472C5" w:rsidRDefault="001A2DA2">
            <w:pPr>
              <w:spacing w:before="40" w:after="40" w:line="240" w:lineRule="auto"/>
              <w:rPr>
                <w:sz w:val="17"/>
              </w:rPr>
            </w:pPr>
            <w:r>
              <w:rPr>
                <w:sz w:val="17"/>
                <w:szCs w:val="17"/>
              </w:rPr>
              <w:t>/26 (64 addresses, 62 usable)</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50D89B" w14:textId="77777777" w:rsidR="000472C5" w:rsidRDefault="001A2DA2">
            <w:pPr>
              <w:spacing w:before="40" w:after="40" w:line="240" w:lineRule="auto"/>
              <w:rPr>
                <w:sz w:val="17"/>
              </w:rPr>
            </w:pPr>
            <w:r>
              <w:rPr>
                <w:sz w:val="17"/>
                <w:szCs w:val="17"/>
              </w:rPr>
              <w:t>Up to five devices per site, 540 devices total (DR-006)</w:t>
            </w:r>
          </w:p>
        </w:tc>
      </w:tr>
      <w:tr w:rsidR="000472C5" w14:paraId="6ECE8966"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C3D7B9" w14:textId="77777777" w:rsidR="000472C5" w:rsidRDefault="001A2DA2">
            <w:pPr>
              <w:spacing w:before="40" w:after="40" w:line="240" w:lineRule="auto"/>
              <w:rPr>
                <w:sz w:val="17"/>
              </w:rPr>
            </w:pPr>
            <w:r>
              <w:rPr>
                <w:sz w:val="17"/>
                <w:szCs w:val="17"/>
              </w:rPr>
              <w:t>VLAN ID</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377626" w14:textId="77777777" w:rsidR="000472C5" w:rsidRDefault="001A2DA2">
            <w:pPr>
              <w:spacing w:before="40" w:after="40" w:line="240" w:lineRule="auto"/>
              <w:rPr>
                <w:sz w:val="17"/>
              </w:rPr>
            </w:pPr>
            <w:r>
              <w:rPr>
                <w:sz w:val="17"/>
                <w:szCs w:val="17"/>
              </w:rPr>
              <w:t>73</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BC7483" w14:textId="77777777" w:rsidR="000472C5" w:rsidRDefault="001A2DA2">
            <w:pPr>
              <w:spacing w:before="40" w:after="40" w:line="240" w:lineRule="auto"/>
              <w:rPr>
                <w:sz w:val="17"/>
              </w:rPr>
            </w:pPr>
            <w:r>
              <w:rPr>
                <w:sz w:val="17"/>
                <w:szCs w:val="17"/>
              </w:rPr>
              <w:t>Existing VLAN, retained</w:t>
            </w:r>
          </w:p>
        </w:tc>
      </w:tr>
      <w:tr w:rsidR="000472C5" w14:paraId="11326305"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79F6A9" w14:textId="77777777" w:rsidR="000472C5" w:rsidRDefault="001A2DA2">
            <w:pPr>
              <w:spacing w:before="40" w:after="40" w:line="240" w:lineRule="auto"/>
              <w:rPr>
                <w:sz w:val="17"/>
              </w:rPr>
            </w:pPr>
            <w:r>
              <w:rPr>
                <w:sz w:val="17"/>
                <w:szCs w:val="17"/>
              </w:rPr>
              <w:t>Wi-Fi authentication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F85463" w14:textId="77777777" w:rsidR="000472C5" w:rsidRDefault="001A2DA2">
            <w:pPr>
              <w:spacing w:before="40" w:after="40" w:line="240" w:lineRule="auto"/>
              <w:rPr>
                <w:sz w:val="17"/>
              </w:rPr>
            </w:pPr>
            <w:r>
              <w:rPr>
                <w:sz w:val="17"/>
                <w:szCs w:val="17"/>
              </w:rPr>
              <w:t>Hidden SSID (APM-KIOSK), EAP-TLS device certificate</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CA2D23" w14:textId="77777777" w:rsidR="000472C5" w:rsidRDefault="001A2DA2">
            <w:pPr>
              <w:spacing w:before="40" w:after="40" w:line="240" w:lineRule="auto"/>
              <w:rPr>
                <w:sz w:val="17"/>
              </w:rPr>
            </w:pPr>
            <w:r>
              <w:rPr>
                <w:sz w:val="17"/>
                <w:szCs w:val="17"/>
              </w:rPr>
              <w:t>DR-020. No pre-shared key</w:t>
            </w:r>
          </w:p>
        </w:tc>
      </w:tr>
    </w:tbl>
    <w:p w14:paraId="550D7F59" w14:textId="77777777" w:rsidR="000472C5" w:rsidRDefault="000472C5">
      <w:pPr>
        <w:spacing w:after="160"/>
        <w:rPr>
          <w:sz w:val="8"/>
        </w:rPr>
      </w:pPr>
    </w:p>
    <w:p w14:paraId="01DB4C95" w14:textId="77777777" w:rsidR="000472C5" w:rsidRDefault="001A2DA2">
      <w:pPr>
        <w:pStyle w:val="Heading3"/>
      </w:pPr>
      <w:bookmarkStart w:id="68" w:name="_Toc237536906"/>
      <w:r>
        <w:t>6.1.3 DNS Information</w:t>
      </w:r>
      <w:bookmarkEnd w:id="68"/>
    </w:p>
    <w:p w14:paraId="55159C09" w14:textId="77777777" w:rsidR="000472C5" w:rsidRDefault="001A2DA2">
      <w:pPr>
        <w:spacing w:after="140" w:line="276" w:lineRule="auto"/>
      </w:pPr>
      <w:r>
        <w:t>Devices resolve via the site's standard DNS forwarders (typically the site network appliance). No internal domain resolution is required - every FQDN needed is a public internet endpoint (Entra ID, Intune, Windows Update, Defender for Endpoint, Zscaler, the approved web destinations). DNS over HTTPS is disabled in Edge so Zscaler retains DNS visibility.</w:t>
      </w:r>
    </w:p>
    <w:p w14:paraId="390FF00C" w14:textId="77777777" w:rsidR="000472C5" w:rsidRDefault="001A2DA2">
      <w:pPr>
        <w:pStyle w:val="Heading3"/>
      </w:pPr>
      <w:bookmarkStart w:id="69" w:name="_Toc237536907"/>
      <w:r>
        <w:t>6.1.4 Load Balancing Specification</w:t>
      </w:r>
      <w:bookmarkEnd w:id="69"/>
    </w:p>
    <w:p w14:paraId="3378C09F" w14:textId="77777777" w:rsidR="000472C5" w:rsidRDefault="001A2DA2">
      <w:pPr>
        <w:spacing w:after="140" w:line="276" w:lineRule="auto"/>
      </w:pPr>
      <w:r>
        <w:t>N/A - no load-balanced service exists in this solution.</w:t>
      </w:r>
    </w:p>
    <w:p w14:paraId="3A825972" w14:textId="77777777" w:rsidR="000472C5" w:rsidRDefault="001A2DA2">
      <w:pPr>
        <w:pStyle w:val="Heading3"/>
      </w:pPr>
      <w:bookmarkStart w:id="70" w:name="_Toc237536908"/>
      <w:r>
        <w:t>6.1.5 NAT Rules</w:t>
      </w:r>
      <w:bookmarkEnd w:id="70"/>
    </w:p>
    <w:p w14:paraId="35AE4168" w14:textId="77777777" w:rsidR="000472C5" w:rsidRDefault="001A2DA2">
      <w:pPr>
        <w:spacing w:after="140" w:line="276" w:lineRule="auto"/>
      </w:pPr>
      <w:r>
        <w:t>N/A - no NAT rule is required; all traffic is device-initiated outbound over the existing site internet breakout.</w:t>
      </w:r>
    </w:p>
    <w:p w14:paraId="79100832" w14:textId="77777777" w:rsidR="000472C5" w:rsidRDefault="001A2DA2">
      <w:pPr>
        <w:pStyle w:val="Heading3"/>
      </w:pPr>
      <w:bookmarkStart w:id="71" w:name="_Toc237536909"/>
      <w:r>
        <w:t>6.1.6 Firewall Rules</w:t>
      </w:r>
      <w:bookmarkEnd w:id="71"/>
    </w:p>
    <w:p w14:paraId="77176910" w14:textId="77777777" w:rsidR="000472C5" w:rsidRDefault="001A2DA2">
      <w:pPr>
        <w:spacing w:after="140" w:line="276" w:lineRule="auto"/>
      </w:pPr>
      <w:r>
        <w:rPr>
          <w:b/>
        </w:rPr>
        <w:t>Meraki (site egress), default deny.</w:t>
      </w:r>
    </w:p>
    <w:tbl>
      <w:tblPr>
        <w:tblStyle w:val="TableGrid"/>
        <w:tblW w:w="9360" w:type="dxa"/>
        <w:tblLayout w:type="fixed"/>
        <w:tblLook w:val="0420" w:firstRow="1" w:lastRow="0" w:firstColumn="0" w:lastColumn="0" w:noHBand="0" w:noVBand="1"/>
      </w:tblPr>
      <w:tblGrid>
        <w:gridCol w:w="1312"/>
        <w:gridCol w:w="7311"/>
        <w:gridCol w:w="737"/>
      </w:tblGrid>
      <w:tr w:rsidR="000472C5" w14:paraId="6F8FB6D1" w14:textId="77777777">
        <w:trPr>
          <w:tblHeader/>
        </w:trPr>
        <w:tc>
          <w:tcPr>
            <w:tcW w:w="13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26713D" w14:textId="77777777" w:rsidR="000472C5" w:rsidRDefault="001A2DA2">
            <w:pPr>
              <w:spacing w:before="40" w:after="40" w:line="240" w:lineRule="auto"/>
              <w:rPr>
                <w:sz w:val="17"/>
              </w:rPr>
            </w:pPr>
            <w:r>
              <w:rPr>
                <w:b/>
                <w:color w:val="FFFFFF"/>
                <w:sz w:val="17"/>
                <w:szCs w:val="17"/>
              </w:rPr>
              <w:t>Source</w:t>
            </w:r>
          </w:p>
        </w:tc>
        <w:tc>
          <w:tcPr>
            <w:tcW w:w="731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D316B0" w14:textId="77777777" w:rsidR="000472C5" w:rsidRDefault="001A2DA2">
            <w:pPr>
              <w:spacing w:before="40" w:after="40" w:line="240" w:lineRule="auto"/>
              <w:rPr>
                <w:sz w:val="17"/>
              </w:rPr>
            </w:pPr>
            <w:r>
              <w:rPr>
                <w:b/>
                <w:color w:val="FFFFFF"/>
                <w:sz w:val="17"/>
                <w:szCs w:val="17"/>
              </w:rPr>
              <w:t>Destination</w:t>
            </w:r>
          </w:p>
        </w:tc>
        <w:tc>
          <w:tcPr>
            <w:tcW w:w="73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1A3C80" w14:textId="77777777" w:rsidR="000472C5" w:rsidRDefault="001A2DA2">
            <w:pPr>
              <w:spacing w:before="40" w:after="40" w:line="240" w:lineRule="auto"/>
              <w:rPr>
                <w:sz w:val="17"/>
              </w:rPr>
            </w:pPr>
            <w:r>
              <w:rPr>
                <w:b/>
                <w:color w:val="FFFFFF"/>
                <w:sz w:val="17"/>
                <w:szCs w:val="17"/>
              </w:rPr>
              <w:t>Action</w:t>
            </w:r>
          </w:p>
        </w:tc>
      </w:tr>
      <w:tr w:rsidR="000472C5" w14:paraId="3E071336" w14:textId="77777777">
        <w:tc>
          <w:tcPr>
            <w:tcW w:w="13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65523B" w14:textId="77777777" w:rsidR="000472C5" w:rsidRDefault="001A2DA2">
            <w:pPr>
              <w:spacing w:before="40" w:after="40" w:line="240" w:lineRule="auto"/>
              <w:rPr>
                <w:sz w:val="17"/>
              </w:rPr>
            </w:pPr>
            <w:r>
              <w:rPr>
                <w:sz w:val="17"/>
                <w:szCs w:val="17"/>
              </w:rPr>
              <w:t>10.73.0.0/16</w:t>
            </w:r>
          </w:p>
        </w:tc>
        <w:tc>
          <w:tcPr>
            <w:tcW w:w="73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108744" w14:textId="77777777" w:rsidR="000472C5" w:rsidRDefault="001A2DA2">
            <w:pPr>
              <w:spacing w:before="40" w:after="40" w:line="240" w:lineRule="auto"/>
              <w:rPr>
                <w:sz w:val="17"/>
              </w:rPr>
            </w:pPr>
            <w:r>
              <w:rPr>
                <w:sz w:val="17"/>
                <w:szCs w:val="17"/>
              </w:rPr>
              <w:t>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21E97B" w14:textId="77777777" w:rsidR="000472C5" w:rsidRDefault="001A2DA2">
            <w:pPr>
              <w:spacing w:before="40" w:after="40" w:line="240" w:lineRule="auto"/>
              <w:rPr>
                <w:sz w:val="17"/>
              </w:rPr>
            </w:pPr>
            <w:r>
              <w:rPr>
                <w:sz w:val="17"/>
                <w:szCs w:val="17"/>
              </w:rPr>
              <w:t>Allow</w:t>
            </w:r>
          </w:p>
        </w:tc>
      </w:tr>
      <w:tr w:rsidR="000472C5" w14:paraId="17544DB4" w14:textId="77777777">
        <w:tc>
          <w:tcPr>
            <w:tcW w:w="13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78DE4D" w14:textId="77777777" w:rsidR="000472C5" w:rsidRDefault="001A2DA2">
            <w:pPr>
              <w:spacing w:before="40" w:after="40" w:line="240" w:lineRule="auto"/>
              <w:rPr>
                <w:sz w:val="17"/>
              </w:rPr>
            </w:pPr>
            <w:r>
              <w:rPr>
                <w:sz w:val="17"/>
                <w:szCs w:val="17"/>
              </w:rPr>
              <w:lastRenderedPageBreak/>
              <w:t>10.73.0.0/16</w:t>
            </w:r>
          </w:p>
        </w:tc>
        <w:tc>
          <w:tcPr>
            <w:tcW w:w="73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F50817" w14:textId="77777777" w:rsidR="000472C5" w:rsidRDefault="001A2DA2">
            <w:pPr>
              <w:spacing w:before="40" w:after="40" w:line="240" w:lineRule="auto"/>
              <w:rPr>
                <w:sz w:val="17"/>
              </w:rPr>
            </w:pPr>
            <w:r>
              <w:rPr>
                <w:sz w:val="17"/>
                <w:szCs w:val="17"/>
              </w:rPr>
              <w:t>Any</w:t>
            </w:r>
          </w:p>
        </w:tc>
        <w:tc>
          <w:tcPr>
            <w:tcW w:w="73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442535" w14:textId="77777777" w:rsidR="000472C5" w:rsidRDefault="001A2DA2">
            <w:pPr>
              <w:spacing w:before="40" w:after="40" w:line="240" w:lineRule="auto"/>
              <w:rPr>
                <w:sz w:val="17"/>
              </w:rPr>
            </w:pPr>
            <w:r>
              <w:rPr>
                <w:sz w:val="17"/>
                <w:szCs w:val="17"/>
              </w:rPr>
              <w:t>Deny</w:t>
            </w:r>
          </w:p>
        </w:tc>
      </w:tr>
    </w:tbl>
    <w:p w14:paraId="1835B800" w14:textId="77777777" w:rsidR="000472C5" w:rsidRDefault="000472C5">
      <w:pPr>
        <w:spacing w:after="160"/>
        <w:rPr>
          <w:sz w:val="8"/>
        </w:rPr>
      </w:pPr>
    </w:p>
    <w:p w14:paraId="5FE0A806" w14:textId="77777777" w:rsidR="000472C5" w:rsidRDefault="001A2DA2">
      <w:pPr>
        <w:spacing w:after="140" w:line="276" w:lineRule="auto"/>
      </w:pPr>
      <w:r>
        <w:rPr>
          <w:b/>
        </w:rPr>
        <w:t>Windows Update / Delivery Optimization endpoints, added to the Meraki egress allow-list:</w:t>
      </w:r>
    </w:p>
    <w:tbl>
      <w:tblPr>
        <w:tblStyle w:val="TableGrid"/>
        <w:tblW w:w="9360" w:type="dxa"/>
        <w:tblLayout w:type="fixed"/>
        <w:tblLook w:val="0420" w:firstRow="1" w:lastRow="0" w:firstColumn="0" w:lastColumn="0" w:noHBand="0" w:noVBand="1"/>
      </w:tblPr>
      <w:tblGrid>
        <w:gridCol w:w="9360"/>
      </w:tblGrid>
      <w:tr w:rsidR="000472C5" w14:paraId="74ECBA01" w14:textId="77777777">
        <w:trPr>
          <w:tblHeader/>
        </w:trPr>
        <w:tc>
          <w:tcPr>
            <w:tcW w:w="9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9AC7B8" w14:textId="77777777" w:rsidR="000472C5" w:rsidRDefault="001A2DA2">
            <w:pPr>
              <w:spacing w:before="40" w:after="40" w:line="240" w:lineRule="auto"/>
              <w:rPr>
                <w:sz w:val="17"/>
              </w:rPr>
            </w:pPr>
            <w:r>
              <w:rPr>
                <w:b/>
                <w:color w:val="FFFFFF"/>
                <w:sz w:val="17"/>
                <w:szCs w:val="17"/>
              </w:rPr>
              <w:t>Endpoint</w:t>
            </w:r>
          </w:p>
        </w:tc>
      </w:tr>
      <w:tr w:rsidR="000472C5" w14:paraId="3864CAF6"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A8A23D" w14:textId="77777777" w:rsidR="000472C5" w:rsidRDefault="001A2DA2">
            <w:pPr>
              <w:spacing w:before="40" w:after="40" w:line="240" w:lineRule="auto"/>
              <w:rPr>
                <w:sz w:val="17"/>
              </w:rPr>
            </w:pPr>
            <w:r>
              <w:rPr>
                <w:sz w:val="17"/>
                <w:szCs w:val="17"/>
              </w:rPr>
              <w:t>*.windowsupdate.com, download.windowsupdate.com</w:t>
            </w:r>
          </w:p>
        </w:tc>
      </w:tr>
      <w:tr w:rsidR="000472C5" w14:paraId="449E2BE6"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CB202E" w14:textId="77777777" w:rsidR="000472C5" w:rsidRDefault="001A2DA2">
            <w:pPr>
              <w:spacing w:before="40" w:after="40" w:line="240" w:lineRule="auto"/>
              <w:rPr>
                <w:sz w:val="17"/>
              </w:rPr>
            </w:pPr>
            <w:r>
              <w:rPr>
                <w:sz w:val="17"/>
                <w:szCs w:val="17"/>
              </w:rPr>
              <w:t>*.dl.delivery.mp.microsoft.com, *.delivery.mp.microsoft.com</w:t>
            </w:r>
          </w:p>
        </w:tc>
      </w:tr>
      <w:tr w:rsidR="000472C5" w14:paraId="3C3E447E"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06F053" w14:textId="77777777" w:rsidR="000472C5" w:rsidRDefault="001A2DA2">
            <w:pPr>
              <w:spacing w:before="40" w:after="40" w:line="240" w:lineRule="auto"/>
              <w:rPr>
                <w:sz w:val="17"/>
              </w:rPr>
            </w:pPr>
            <w:r>
              <w:rPr>
                <w:sz w:val="17"/>
                <w:szCs w:val="17"/>
              </w:rPr>
              <w:t>*.update.microsoft.com, *.windowsupdate.microsoft.com</w:t>
            </w:r>
          </w:p>
        </w:tc>
      </w:tr>
      <w:tr w:rsidR="000472C5" w14:paraId="2D119C60"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D67349" w14:textId="77777777" w:rsidR="000472C5" w:rsidRDefault="001A2DA2">
            <w:pPr>
              <w:spacing w:before="40" w:after="40" w:line="240" w:lineRule="auto"/>
              <w:rPr>
                <w:sz w:val="17"/>
              </w:rPr>
            </w:pPr>
            <w:r>
              <w:rPr>
                <w:sz w:val="17"/>
                <w:szCs w:val="17"/>
              </w:rPr>
              <w:t>*.prod.do.dsp.mp.microsoft.com (Delivery Optimization)</w:t>
            </w:r>
          </w:p>
        </w:tc>
      </w:tr>
      <w:tr w:rsidR="000472C5" w14:paraId="43036809"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8D516" w14:textId="77777777" w:rsidR="000472C5" w:rsidRDefault="001A2DA2">
            <w:pPr>
              <w:spacing w:before="40" w:after="40" w:line="240" w:lineRule="auto"/>
              <w:rPr>
                <w:sz w:val="17"/>
              </w:rPr>
            </w:pPr>
            <w:r>
              <w:rPr>
                <w:sz w:val="17"/>
                <w:szCs w:val="17"/>
              </w:rPr>
              <w:t>*.notify.windows.com and other published Autopatch/Windows Update endpoints (confirm current set at build)</w:t>
            </w:r>
          </w:p>
        </w:tc>
      </w:tr>
    </w:tbl>
    <w:p w14:paraId="74BB0033" w14:textId="77777777" w:rsidR="000472C5" w:rsidRDefault="000472C5">
      <w:pPr>
        <w:spacing w:after="160"/>
        <w:rPr>
          <w:sz w:val="8"/>
        </w:rPr>
      </w:pPr>
    </w:p>
    <w:p w14:paraId="4503AA0D" w14:textId="77777777" w:rsidR="000472C5" w:rsidRDefault="001A2DA2">
      <w:pPr>
        <w:spacing w:after="140" w:line="276" w:lineRule="auto"/>
      </w:pPr>
      <w:r>
        <w:rPr>
          <w:b/>
        </w:rPr>
        <w:t>Rate limit:</w:t>
      </w:r>
      <w:r>
        <w:t xml:space="preserve"> 20 Mbps per site (Meraki). </w:t>
      </w:r>
      <w:r>
        <w:rPr>
          <w:b/>
        </w:rPr>
        <w:t>Ports:</w:t>
      </w:r>
      <w:r>
        <w:t xml:space="preserve"> TCP 443 (HTTPS) outbound only; no inbound exposure. Requirement, following the RFFR audit finding on Meraki/Zscaler parity: the default-deny ruleset above must be confirmed active and enforced (not merely configured) on the Meraki dashboard at every site before Phase 3, re-verified at each site as rolled out (DR-019, test T-24).</w:t>
      </w:r>
    </w:p>
    <w:p w14:paraId="389F826D" w14:textId="77777777" w:rsidR="000472C5" w:rsidRDefault="001A2DA2">
      <w:pPr>
        <w:pStyle w:val="Heading1"/>
        <w:pageBreakBefore/>
      </w:pPr>
      <w:bookmarkStart w:id="72" w:name="_Toc237536910"/>
      <w:r>
        <w:lastRenderedPageBreak/>
        <w:t>7. Database Specification</w:t>
      </w:r>
      <w:bookmarkEnd w:id="72"/>
    </w:p>
    <w:p w14:paraId="5A5B50EF" w14:textId="77777777" w:rsidR="000472C5" w:rsidRDefault="001A2DA2">
      <w:pPr>
        <w:spacing w:after="140" w:line="276" w:lineRule="auto"/>
      </w:pPr>
      <w:r>
        <w:t>N/A - no database component in scope.</w:t>
      </w:r>
    </w:p>
    <w:p w14:paraId="7C3CC9A5" w14:textId="77777777" w:rsidR="000472C5" w:rsidRDefault="001A2DA2">
      <w:pPr>
        <w:pStyle w:val="Heading1"/>
        <w:pageBreakBefore/>
      </w:pPr>
      <w:bookmarkStart w:id="73" w:name="_Toc237536911"/>
      <w:r>
        <w:lastRenderedPageBreak/>
        <w:t>8. Compute Specifications</w:t>
      </w:r>
      <w:bookmarkEnd w:id="73"/>
    </w:p>
    <w:p w14:paraId="4310C391" w14:textId="77777777" w:rsidR="000472C5" w:rsidRDefault="001A2DA2">
      <w:pPr>
        <w:spacing w:after="140" w:line="276" w:lineRule="auto"/>
      </w:pPr>
      <w:r>
        <w:t>N/A - no compute component in scope. Device hardware specification (Dell, per-unit) is in the DDD, 5.1.1.</w:t>
      </w:r>
    </w:p>
    <w:p w14:paraId="752B587B" w14:textId="77777777" w:rsidR="000472C5" w:rsidRDefault="001A2DA2">
      <w:pPr>
        <w:pStyle w:val="Heading1"/>
        <w:pageBreakBefore/>
      </w:pPr>
      <w:bookmarkStart w:id="74" w:name="_Toc237536912"/>
      <w:r>
        <w:lastRenderedPageBreak/>
        <w:t>9. PaaS Specification</w:t>
      </w:r>
      <w:bookmarkEnd w:id="74"/>
    </w:p>
    <w:p w14:paraId="1AEE597A" w14:textId="77777777" w:rsidR="000472C5" w:rsidRDefault="001A2DA2">
      <w:pPr>
        <w:spacing w:after="140" w:line="276" w:lineRule="auto"/>
      </w:pPr>
      <w:r>
        <w:t>N/A - no PaaS component in scope. All platform capability used (Intune, Entra ID, Defender, Autopatch, Zscaler) is existing SaaS, unchanged by this build.</w:t>
      </w:r>
    </w:p>
    <w:p w14:paraId="44EB5B49" w14:textId="77777777" w:rsidR="000472C5" w:rsidRDefault="001A2DA2">
      <w:pPr>
        <w:pStyle w:val="Heading1"/>
        <w:pageBreakBefore/>
      </w:pPr>
      <w:bookmarkStart w:id="75" w:name="_Toc237536913"/>
      <w:r>
        <w:lastRenderedPageBreak/>
        <w:t>10. Information &amp; Data Architecture</w:t>
      </w:r>
      <w:bookmarkEnd w:id="75"/>
    </w:p>
    <w:p w14:paraId="1419E1AE" w14:textId="77777777" w:rsidR="000472C5" w:rsidRDefault="001A2DA2">
      <w:pPr>
        <w:spacing w:after="140" w:line="276" w:lineRule="auto"/>
      </w:pPr>
      <w:r>
        <w:t>No persistent data store exists in this solution. Full data classification and the three-layer purge specification are in the DDD (section 6). This document does not duplicate them; the operative build artefacts are the shutdown/startup purge scripts, referenced in section 14.3 below.</w:t>
      </w:r>
    </w:p>
    <w:p w14:paraId="3FF381BD" w14:textId="77777777" w:rsidR="000472C5" w:rsidRDefault="001A2DA2">
      <w:pPr>
        <w:pStyle w:val="Heading1"/>
        <w:pageBreakBefore/>
      </w:pPr>
      <w:bookmarkStart w:id="76" w:name="_Toc237536914"/>
      <w:r>
        <w:lastRenderedPageBreak/>
        <w:t>11. Cyber &amp; Security Architecture</w:t>
      </w:r>
      <w:bookmarkEnd w:id="76"/>
    </w:p>
    <w:p w14:paraId="7BC50BF8" w14:textId="77777777" w:rsidR="000472C5" w:rsidRDefault="001A2DA2">
      <w:pPr>
        <w:pStyle w:val="Heading2"/>
      </w:pPr>
      <w:bookmarkStart w:id="77" w:name="_Toc237536915"/>
      <w:r>
        <w:t>11.1 Data Security</w:t>
      </w:r>
      <w:bookmarkEnd w:id="77"/>
    </w:p>
    <w:p w14:paraId="516920E7" w14:textId="77777777" w:rsidR="000472C5" w:rsidRDefault="001A2DA2">
      <w:pPr>
        <w:spacing w:after="140" w:line="276" w:lineRule="auto"/>
      </w:pPr>
      <w:r>
        <w:t>N/A - no new data classification is introduced by this build. See DDD 6.2 for the full classification of session data.</w:t>
      </w:r>
    </w:p>
    <w:p w14:paraId="492028D7" w14:textId="77777777" w:rsidR="000472C5" w:rsidRDefault="001A2DA2">
      <w:pPr>
        <w:pStyle w:val="Heading2"/>
      </w:pPr>
      <w:bookmarkStart w:id="78" w:name="_Toc237536916"/>
      <w:r>
        <w:t>11.2 RBAC Specification</w:t>
      </w:r>
      <w:bookmarkEnd w:id="78"/>
    </w:p>
    <w:p w14:paraId="71CBA1A9" w14:textId="77777777" w:rsidR="000472C5" w:rsidRDefault="001A2DA2">
      <w:pPr>
        <w:pStyle w:val="Heading3"/>
      </w:pPr>
      <w:bookmarkStart w:id="79" w:name="_Toc237536917"/>
      <w:r>
        <w:t>11.2.4 Azure Active Directory Groups</w:t>
      </w:r>
      <w:bookmarkEnd w:id="79"/>
    </w:p>
    <w:tbl>
      <w:tblPr>
        <w:tblStyle w:val="TableGrid"/>
        <w:tblW w:w="9360" w:type="dxa"/>
        <w:tblLayout w:type="fixed"/>
        <w:tblLook w:val="0420" w:firstRow="1" w:lastRow="0" w:firstColumn="0" w:lastColumn="0" w:noHBand="0" w:noVBand="1"/>
      </w:tblPr>
      <w:tblGrid>
        <w:gridCol w:w="2900"/>
        <w:gridCol w:w="1560"/>
        <w:gridCol w:w="2340"/>
        <w:gridCol w:w="2560"/>
      </w:tblGrid>
      <w:tr w:rsidR="000472C5" w14:paraId="74D46D9B"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05BD44" w14:textId="77777777" w:rsidR="000472C5" w:rsidRDefault="001A2DA2">
            <w:pPr>
              <w:spacing w:before="40" w:after="40" w:line="240" w:lineRule="auto"/>
              <w:rPr>
                <w:sz w:val="17"/>
              </w:rPr>
            </w:pPr>
            <w:r>
              <w:rPr>
                <w:b/>
                <w:color w:val="FFFFFF"/>
                <w:sz w:val="17"/>
                <w:szCs w:val="17"/>
              </w:rPr>
              <w:t>Group Name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3AB0B1" w14:textId="77777777" w:rsidR="000472C5" w:rsidRDefault="001A2DA2">
            <w:pPr>
              <w:spacing w:before="40" w:after="40" w:line="240" w:lineRule="auto"/>
              <w:rPr>
                <w:sz w:val="17"/>
              </w:rPr>
            </w:pPr>
            <w:r>
              <w:rPr>
                <w:b/>
                <w:color w:val="FFFFFF"/>
                <w:sz w:val="17"/>
                <w:szCs w:val="17"/>
              </w:rPr>
              <w:t>Type</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997215" w14:textId="77777777" w:rsidR="000472C5" w:rsidRDefault="001A2DA2">
            <w:pPr>
              <w:spacing w:before="40" w:after="40" w:line="240" w:lineRule="auto"/>
              <w:rPr>
                <w:sz w:val="17"/>
              </w:rPr>
            </w:pPr>
            <w:r>
              <w:rPr>
                <w:b/>
                <w:color w:val="FFFFFF"/>
                <w:sz w:val="17"/>
                <w:szCs w:val="17"/>
              </w:rPr>
              <w:t>Membership</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BA6C2A" w14:textId="77777777" w:rsidR="000472C5" w:rsidRDefault="001A2DA2">
            <w:pPr>
              <w:spacing w:before="40" w:after="40" w:line="240" w:lineRule="auto"/>
              <w:rPr>
                <w:sz w:val="17"/>
              </w:rPr>
            </w:pPr>
            <w:r>
              <w:rPr>
                <w:b/>
                <w:color w:val="FFFFFF"/>
                <w:sz w:val="17"/>
                <w:szCs w:val="17"/>
              </w:rPr>
              <w:t>Purpose</w:t>
            </w:r>
          </w:p>
        </w:tc>
      </w:tr>
      <w:tr w:rsidR="000472C5" w14:paraId="13482ABB"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7DD829" w14:textId="77777777" w:rsidR="000472C5" w:rsidRDefault="001A2DA2">
            <w:pPr>
              <w:spacing w:before="40" w:after="40" w:line="240" w:lineRule="auto"/>
              <w:rPr>
                <w:sz w:val="17"/>
              </w:rPr>
            </w:pPr>
            <w:r>
              <w:rPr>
                <w:sz w:val="17"/>
                <w:szCs w:val="17"/>
              </w:rPr>
              <w:t>sg-dyn-dvc-cdg-participant-kiosk-autopilot</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DA5252" w14:textId="77777777" w:rsidR="000472C5" w:rsidRDefault="001A2DA2">
            <w:pPr>
              <w:spacing w:before="40" w:after="40" w:line="240" w:lineRule="auto"/>
              <w:rPr>
                <w:sz w:val="17"/>
              </w:rPr>
            </w:pPr>
            <w:r>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94DAD2" w14:textId="77777777" w:rsidR="000472C5" w:rsidRDefault="001A2DA2">
            <w:pPr>
              <w:spacing w:before="40" w:after="40" w:line="240" w:lineRule="auto"/>
              <w:rPr>
                <w:sz w:val="17"/>
              </w:rPr>
            </w:pPr>
            <w:r>
              <w:rPr>
                <w:sz w:val="17"/>
                <w:szCs w:val="17"/>
              </w:rPr>
              <w:t>Autopilot group tag: device.devicePhysicalIds -any (_ -eq "[OrderID]:PARTICIPANT")</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9B8B9F" w14:textId="77777777" w:rsidR="000472C5" w:rsidRDefault="001A2DA2">
            <w:pPr>
              <w:spacing w:before="40" w:after="40" w:line="240" w:lineRule="auto"/>
              <w:rPr>
                <w:sz w:val="17"/>
              </w:rPr>
            </w:pPr>
            <w:r>
              <w:rPr>
                <w:sz w:val="17"/>
                <w:szCs w:val="17"/>
              </w:rPr>
              <w:t>Targets the Autopilot deployment profile</w:t>
            </w:r>
          </w:p>
        </w:tc>
      </w:tr>
      <w:tr w:rsidR="000472C5" w14:paraId="109DCEEB"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9C04D9" w14:textId="77777777" w:rsidR="000472C5" w:rsidRDefault="001A2DA2">
            <w:pPr>
              <w:spacing w:before="40" w:after="40" w:line="240" w:lineRule="auto"/>
              <w:rPr>
                <w:sz w:val="17"/>
              </w:rPr>
            </w:pPr>
            <w:r>
              <w:rPr>
                <w:sz w:val="17"/>
                <w:szCs w:val="17"/>
              </w:rPr>
              <w:t>sg-dyn-dvc-cdg-participant-kiosk</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72EC85" w14:textId="77777777" w:rsidR="000472C5" w:rsidRDefault="001A2DA2">
            <w:pPr>
              <w:spacing w:before="40" w:after="40" w:line="240" w:lineRule="auto"/>
              <w:rPr>
                <w:sz w:val="17"/>
              </w:rPr>
            </w:pPr>
            <w:r>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E8958A" w14:textId="77777777" w:rsidR="000472C5" w:rsidRDefault="001A2DA2">
            <w:pPr>
              <w:spacing w:before="40" w:after="40" w:line="240" w:lineRule="auto"/>
              <w:rPr>
                <w:sz w:val="17"/>
              </w:rPr>
            </w:pPr>
            <w:r>
              <w:rPr>
                <w:sz w:val="17"/>
                <w:szCs w:val="17"/>
              </w:rPr>
              <w:t>Device name starts with APM-PK-</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BDA634" w14:textId="77777777" w:rsidR="000472C5" w:rsidRDefault="001A2DA2">
            <w:pPr>
              <w:spacing w:before="40" w:after="40" w:line="240" w:lineRule="auto"/>
              <w:rPr>
                <w:sz w:val="17"/>
              </w:rPr>
            </w:pPr>
            <w:r>
              <w:rPr>
                <w:sz w:val="17"/>
                <w:szCs w:val="17"/>
              </w:rPr>
              <w:t>Targets every Intune configuration profile, application and compliance policy</w:t>
            </w:r>
          </w:p>
        </w:tc>
      </w:tr>
      <w:tr w:rsidR="000472C5" w14:paraId="050012DA"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17BF6D" w14:textId="77777777" w:rsidR="000472C5" w:rsidRDefault="001A2DA2">
            <w:pPr>
              <w:spacing w:before="40" w:after="40" w:line="240" w:lineRule="auto"/>
              <w:rPr>
                <w:sz w:val="17"/>
              </w:rPr>
            </w:pPr>
            <w:r>
              <w:rPr>
                <w:sz w:val="17"/>
                <w:szCs w:val="17"/>
              </w:rPr>
              <w:t>sg-stc-dvc-cdg-participant-kiosk-ring1</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1778F6" w14:textId="77777777" w:rsidR="000472C5" w:rsidRDefault="001A2DA2">
            <w:pPr>
              <w:spacing w:before="40" w:after="40" w:line="240" w:lineRule="auto"/>
              <w:rPr>
                <w:sz w:val="17"/>
              </w:rPr>
            </w:pPr>
            <w:r>
              <w:rPr>
                <w:sz w:val="17"/>
                <w:szCs w:val="17"/>
              </w:rPr>
              <w:t>Device (assigned)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885055" w14:textId="77777777" w:rsidR="000472C5" w:rsidRDefault="001A2DA2">
            <w:pPr>
              <w:spacing w:before="40" w:after="40" w:line="240" w:lineRule="auto"/>
              <w:rPr>
                <w:sz w:val="17"/>
              </w:rPr>
            </w:pPr>
            <w:r>
              <w:rPr>
                <w:sz w:val="17"/>
                <w:szCs w:val="17"/>
              </w:rPr>
              <w:t>~10 devices: staging lab plus 1-2 low-traffic sites</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7E93FD" w14:textId="77777777" w:rsidR="000472C5" w:rsidRDefault="001A2DA2">
            <w:pPr>
              <w:spacing w:before="40" w:after="40" w:line="240" w:lineRule="auto"/>
              <w:rPr>
                <w:sz w:val="17"/>
              </w:rPr>
            </w:pPr>
            <w:r>
              <w:rPr>
                <w:sz w:val="17"/>
                <w:szCs w:val="17"/>
              </w:rPr>
              <w:t>Update ring and application update piloting</w:t>
            </w:r>
          </w:p>
        </w:tc>
      </w:tr>
    </w:tbl>
    <w:p w14:paraId="6EDFE2AD" w14:textId="77777777" w:rsidR="000472C5" w:rsidRDefault="000472C5">
      <w:pPr>
        <w:spacing w:after="160"/>
        <w:rPr>
          <w:sz w:val="8"/>
        </w:rPr>
      </w:pPr>
    </w:p>
    <w:p w14:paraId="1E07EA81" w14:textId="77777777" w:rsidR="000472C5" w:rsidRDefault="001A2DA2">
      <w:pPr>
        <w:pStyle w:val="Heading2"/>
      </w:pPr>
      <w:bookmarkStart w:id="80" w:name="_Toc237536918"/>
      <w:r>
        <w:t>11.3 Accounts</w:t>
      </w:r>
      <w:bookmarkEnd w:id="80"/>
    </w:p>
    <w:p w14:paraId="30BC20AB" w14:textId="77777777" w:rsidR="000472C5" w:rsidRDefault="001A2DA2">
      <w:pPr>
        <w:pStyle w:val="Heading3"/>
      </w:pPr>
      <w:bookmarkStart w:id="81" w:name="_Toc237536919"/>
      <w:r>
        <w:t>11.3.1 Local Accounts and Windows LAPS</w:t>
      </w:r>
      <w:bookmarkEnd w:id="81"/>
    </w:p>
    <w:tbl>
      <w:tblPr>
        <w:tblStyle w:val="TableGrid"/>
        <w:tblW w:w="9360" w:type="dxa"/>
        <w:tblLayout w:type="fixed"/>
        <w:tblLook w:val="0420" w:firstRow="1" w:lastRow="0" w:firstColumn="0" w:lastColumn="0" w:noHBand="0" w:noVBand="1"/>
      </w:tblPr>
      <w:tblGrid>
        <w:gridCol w:w="3000"/>
        <w:gridCol w:w="6360"/>
      </w:tblGrid>
      <w:tr w:rsidR="000472C5" w14:paraId="2277C3BA"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3E16BD" w14:textId="77777777" w:rsidR="000472C5" w:rsidRDefault="001A2DA2">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FB299A" w14:textId="77777777" w:rsidR="000472C5" w:rsidRDefault="001A2DA2">
            <w:pPr>
              <w:spacing w:before="40" w:after="40" w:line="240" w:lineRule="auto"/>
              <w:rPr>
                <w:sz w:val="17"/>
              </w:rPr>
            </w:pPr>
            <w:r>
              <w:rPr>
                <w:b/>
                <w:color w:val="FFFFFF"/>
                <w:sz w:val="17"/>
                <w:szCs w:val="17"/>
              </w:rPr>
              <w:t>Value</w:t>
            </w:r>
          </w:p>
        </w:tc>
      </w:tr>
      <w:tr w:rsidR="000472C5" w14:paraId="2FF168C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9C74AF" w14:textId="77777777" w:rsidR="000472C5" w:rsidRDefault="001A2DA2">
            <w:pPr>
              <w:spacing w:before="40" w:after="40" w:line="240" w:lineRule="auto"/>
              <w:rPr>
                <w:sz w:val="17"/>
              </w:rPr>
            </w:pPr>
            <w:r>
              <w:rPr>
                <w:sz w:val="17"/>
                <w:szCs w:val="17"/>
              </w:rPr>
              <w:t>Policy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354DAA" w14:textId="77777777" w:rsidR="000472C5" w:rsidRDefault="001A2DA2">
            <w:pPr>
              <w:spacing w:before="40" w:after="40" w:line="240" w:lineRule="auto"/>
              <w:rPr>
                <w:sz w:val="17"/>
              </w:rPr>
            </w:pPr>
            <w:commentRangeStart w:id="82"/>
            <w:r>
              <w:rPr>
                <w:sz w:val="17"/>
                <w:szCs w:val="17"/>
              </w:rPr>
              <w:t>CDG-W11-SEC-LAPS-P-1.0</w:t>
            </w:r>
            <w:commentRangeEnd w:id="82"/>
            <w:r w:rsidR="00BA5142">
              <w:rPr>
                <w:rStyle w:val="CommentReference"/>
                <w:sz w:val="17"/>
                <w:szCs w:val="24"/>
              </w:rPr>
              <w:commentReference w:id="82"/>
            </w:r>
          </w:p>
        </w:tc>
      </w:tr>
      <w:tr w:rsidR="000472C5" w14:paraId="5E3278B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4D2AB3" w14:textId="77777777" w:rsidR="000472C5" w:rsidRDefault="001A2DA2">
            <w:pPr>
              <w:spacing w:before="40" w:after="40" w:line="240" w:lineRule="auto"/>
              <w:rPr>
                <w:sz w:val="17"/>
              </w:rPr>
            </w:pPr>
            <w:r>
              <w:rPr>
                <w:sz w:val="17"/>
                <w:szCs w:val="17"/>
              </w:rPr>
              <w:t>Backup directory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6C0CC3" w14:textId="77777777" w:rsidR="000472C5" w:rsidRDefault="001A2DA2">
            <w:pPr>
              <w:spacing w:before="40" w:after="40" w:line="240" w:lineRule="auto"/>
              <w:rPr>
                <w:sz w:val="17"/>
              </w:rPr>
            </w:pPr>
            <w:r>
              <w:rPr>
                <w:sz w:val="17"/>
                <w:szCs w:val="17"/>
              </w:rPr>
              <w:t>Microsoft Entra ID</w:t>
            </w:r>
          </w:p>
        </w:tc>
      </w:tr>
      <w:tr w:rsidR="000472C5" w14:paraId="2EFD502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4E098D" w14:textId="77777777" w:rsidR="000472C5" w:rsidRDefault="001A2DA2">
            <w:pPr>
              <w:spacing w:before="40" w:after="40" w:line="240" w:lineRule="auto"/>
              <w:rPr>
                <w:sz w:val="17"/>
              </w:rPr>
            </w:pPr>
            <w:r>
              <w:rPr>
                <w:sz w:val="17"/>
                <w:szCs w:val="17"/>
              </w:rPr>
              <w:t>Administrator account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D156D7" w14:textId="77777777" w:rsidR="000472C5" w:rsidRDefault="001A2DA2">
            <w:pPr>
              <w:spacing w:before="40" w:after="40" w:line="240" w:lineRule="auto"/>
              <w:rPr>
                <w:sz w:val="17"/>
              </w:rPr>
            </w:pPr>
            <w:r>
              <w:rPr>
                <w:sz w:val="17"/>
                <w:szCs w:val="17"/>
              </w:rPr>
              <w:t>APM-PKAdmin</w:t>
            </w:r>
          </w:p>
        </w:tc>
      </w:tr>
      <w:tr w:rsidR="000472C5" w14:paraId="6DEFCBE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F96833" w14:textId="77777777" w:rsidR="000472C5" w:rsidRDefault="001A2DA2">
            <w:pPr>
              <w:spacing w:before="40" w:after="40" w:line="240" w:lineRule="auto"/>
              <w:rPr>
                <w:sz w:val="17"/>
              </w:rPr>
            </w:pPr>
            <w:r>
              <w:rPr>
                <w:sz w:val="17"/>
                <w:szCs w:val="17"/>
              </w:rPr>
              <w:t>Password 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1F398D" w14:textId="77777777" w:rsidR="000472C5" w:rsidRDefault="001A2DA2">
            <w:pPr>
              <w:spacing w:before="40" w:after="40" w:line="240" w:lineRule="auto"/>
              <w:rPr>
                <w:sz w:val="17"/>
              </w:rPr>
            </w:pPr>
            <w:r>
              <w:rPr>
                <w:sz w:val="17"/>
                <w:szCs w:val="17"/>
              </w:rPr>
              <w:t>30 days</w:t>
            </w:r>
          </w:p>
        </w:tc>
      </w:tr>
      <w:tr w:rsidR="000472C5" w14:paraId="657CB75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6F7761" w14:textId="77777777" w:rsidR="000472C5" w:rsidRDefault="001A2DA2">
            <w:pPr>
              <w:spacing w:before="40" w:after="40" w:line="240" w:lineRule="auto"/>
              <w:rPr>
                <w:sz w:val="17"/>
              </w:rPr>
            </w:pPr>
            <w:r>
              <w:rPr>
                <w:sz w:val="17"/>
                <w:szCs w:val="17"/>
              </w:rPr>
              <w:t>Password length</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4378C4" w14:textId="77777777" w:rsidR="000472C5" w:rsidRDefault="001A2DA2">
            <w:pPr>
              <w:spacing w:before="40" w:after="40" w:line="240" w:lineRule="auto"/>
              <w:rPr>
                <w:sz w:val="17"/>
              </w:rPr>
            </w:pPr>
            <w:r>
              <w:rPr>
                <w:sz w:val="17"/>
                <w:szCs w:val="17"/>
              </w:rPr>
              <w:t>30 characters (Identity and IT Access Management Standard 4.2.2)</w:t>
            </w:r>
          </w:p>
        </w:tc>
      </w:tr>
      <w:tr w:rsidR="000472C5" w14:paraId="39BF734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927106" w14:textId="77777777" w:rsidR="000472C5" w:rsidRDefault="001A2DA2">
            <w:pPr>
              <w:spacing w:before="40" w:after="40" w:line="240" w:lineRule="auto"/>
              <w:rPr>
                <w:sz w:val="17"/>
              </w:rPr>
            </w:pPr>
            <w:r>
              <w:rPr>
                <w:sz w:val="17"/>
                <w:szCs w:val="17"/>
              </w:rPr>
              <w:t>Password complexity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06ED04" w14:textId="77777777" w:rsidR="000472C5" w:rsidRDefault="001A2DA2">
            <w:pPr>
              <w:spacing w:before="40" w:after="40" w:line="240" w:lineRule="auto"/>
              <w:rPr>
                <w:sz w:val="17"/>
              </w:rPr>
            </w:pPr>
            <w:r>
              <w:rPr>
                <w:sz w:val="17"/>
                <w:szCs w:val="17"/>
              </w:rPr>
              <w:t>Large letters, small letters, numbers and special characters</w:t>
            </w:r>
          </w:p>
        </w:tc>
      </w:tr>
      <w:tr w:rsidR="000472C5" w14:paraId="74C5ED5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B5D61E" w14:textId="77777777" w:rsidR="000472C5" w:rsidRDefault="001A2DA2">
            <w:pPr>
              <w:spacing w:before="40" w:after="40" w:line="240" w:lineRule="auto"/>
              <w:rPr>
                <w:sz w:val="17"/>
              </w:rPr>
            </w:pPr>
            <w:r>
              <w:rPr>
                <w:sz w:val="17"/>
                <w:szCs w:val="17"/>
              </w:rPr>
              <w:t>Post-authentication actions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E3EB47" w14:textId="77777777" w:rsidR="000472C5" w:rsidRDefault="001A2DA2">
            <w:pPr>
              <w:spacing w:before="40" w:after="40" w:line="240" w:lineRule="auto"/>
              <w:rPr>
                <w:sz w:val="17"/>
              </w:rPr>
            </w:pPr>
            <w:r>
              <w:rPr>
                <w:sz w:val="17"/>
                <w:szCs w:val="17"/>
              </w:rPr>
              <w:t>Reset the password and sign out the managed account</w:t>
            </w:r>
          </w:p>
        </w:tc>
      </w:tr>
      <w:tr w:rsidR="000472C5" w14:paraId="6B7E414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2F1325" w14:textId="77777777" w:rsidR="000472C5" w:rsidRDefault="001A2DA2">
            <w:pPr>
              <w:spacing w:before="40" w:after="40" w:line="240" w:lineRule="auto"/>
              <w:rPr>
                <w:sz w:val="17"/>
              </w:rPr>
            </w:pPr>
            <w:r>
              <w:rPr>
                <w:sz w:val="17"/>
                <w:szCs w:val="17"/>
              </w:rPr>
              <w:t>Post-authentication action delay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FE6BE6" w14:textId="77777777" w:rsidR="000472C5" w:rsidRDefault="001A2DA2">
            <w:pPr>
              <w:spacing w:before="40" w:after="40" w:line="240" w:lineRule="auto"/>
              <w:rPr>
                <w:sz w:val="17"/>
              </w:rPr>
            </w:pPr>
            <w:r>
              <w:rPr>
                <w:sz w:val="17"/>
                <w:szCs w:val="17"/>
              </w:rPr>
              <w:t>8 hours</w:t>
            </w:r>
          </w:p>
        </w:tc>
      </w:tr>
      <w:tr w:rsidR="000472C5" w14:paraId="0AC7731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9A2743" w14:textId="77777777" w:rsidR="000472C5" w:rsidRDefault="001A2DA2">
            <w:pPr>
              <w:spacing w:before="40" w:after="40" w:line="240" w:lineRule="auto"/>
              <w:rPr>
                <w:sz w:val="17"/>
              </w:rPr>
            </w:pPr>
            <w:r>
              <w:rPr>
                <w:sz w:val="17"/>
                <w:szCs w:val="17"/>
              </w:rPr>
              <w:t>Retrieval</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E12EA6" w14:textId="77777777" w:rsidR="000472C5" w:rsidRDefault="001A2DA2">
            <w:pPr>
              <w:spacing w:before="40" w:after="40" w:line="240" w:lineRule="auto"/>
              <w:rPr>
                <w:sz w:val="17"/>
              </w:rPr>
            </w:pPr>
            <w:r>
              <w:rPr>
                <w:sz w:val="17"/>
                <w:szCs w:val="17"/>
              </w:rPr>
              <w:t>Entra ID, restricted to the named support group. Each retrieval recorded in the Entra audit log</w:t>
            </w:r>
          </w:p>
        </w:tc>
      </w:tr>
    </w:tbl>
    <w:p w14:paraId="20962812" w14:textId="77777777" w:rsidR="000472C5" w:rsidRDefault="000472C5">
      <w:pPr>
        <w:spacing w:after="160"/>
        <w:rPr>
          <w:sz w:val="8"/>
        </w:rPr>
      </w:pPr>
    </w:p>
    <w:p w14:paraId="3B8C0CA9" w14:textId="77777777" w:rsidR="000472C5" w:rsidRDefault="001A2DA2">
      <w:pPr>
        <w:spacing w:after="140" w:line="276" w:lineRule="auto"/>
      </w:pPr>
      <w:r>
        <w:rPr>
          <w:b/>
        </w:rPr>
        <w:t>Session account.</w:t>
      </w:r>
      <w:r>
        <w:t xml:space="preserve"> Kiosk-[SERIAL], standard user, created and credentialed by Assigned Access on-device at first boot. Credential is 32 random characters, held in the LSA secret, never known to any person, never transmitted. PasswordExpires is False on this account (verified by test T-19).</w:t>
      </w:r>
    </w:p>
    <w:p w14:paraId="06CE8C3C" w14:textId="77777777" w:rsidR="000472C5" w:rsidRDefault="001A2DA2">
      <w:pPr>
        <w:spacing w:after="140" w:line="276" w:lineRule="auto"/>
      </w:pPr>
      <w:r>
        <w:rPr>
          <w:b/>
        </w:rPr>
        <w:lastRenderedPageBreak/>
        <w:t>Deny local log on.</w:t>
      </w:r>
      <w:r>
        <w:t xml:space="preserve"> Allow log on locally is restricted to Administrators and the Kiosk-[SERIAL] session account only (allow-list, extending the standard's deny-list).</w:t>
      </w:r>
    </w:p>
    <w:p w14:paraId="3CE68F4C" w14:textId="77777777" w:rsidR="000472C5" w:rsidRDefault="001A2DA2">
      <w:pPr>
        <w:pStyle w:val="Heading2"/>
      </w:pPr>
      <w:bookmarkStart w:id="83" w:name="_Toc237536920"/>
      <w:r>
        <w:t>11.4 Authentication</w:t>
      </w:r>
      <w:bookmarkEnd w:id="83"/>
    </w:p>
    <w:p w14:paraId="7414249B" w14:textId="77777777" w:rsidR="000472C5" w:rsidRDefault="001A2DA2">
      <w:pPr>
        <w:pStyle w:val="Heading3"/>
      </w:pPr>
      <w:bookmarkStart w:id="84" w:name="_Toc237536921"/>
      <w:r>
        <w:t>11.4.1 Compliance Policy</w:t>
      </w:r>
      <w:bookmarkEnd w:id="84"/>
    </w:p>
    <w:p w14:paraId="43CD51E2" w14:textId="77777777" w:rsidR="000472C5" w:rsidRDefault="001A2DA2">
      <w:pPr>
        <w:spacing w:after="140" w:line="276" w:lineRule="auto"/>
      </w:pPr>
      <w:r>
        <w:t xml:space="preserve">Policy: </w:t>
      </w:r>
      <w:commentRangeStart w:id="85"/>
      <w:r>
        <w:t xml:space="preserve">CDG-W11-COM-Participant Kiosk-P-1.0 </w:t>
      </w:r>
      <w:commentRangeEnd w:id="85"/>
      <w:r w:rsidR="00BA5142">
        <w:rPr>
          <w:rStyle w:val="CommentReference"/>
          <w:sz w:val="20"/>
          <w:szCs w:val="24"/>
        </w:rPr>
        <w:commentReference w:id="85"/>
      </w:r>
      <w:r>
        <w:t>| Scope: sg-dyn-dvc-cdg-participant-kiosk</w:t>
      </w:r>
    </w:p>
    <w:tbl>
      <w:tblPr>
        <w:tblStyle w:val="TableGrid"/>
        <w:tblW w:w="9360" w:type="dxa"/>
        <w:tblLayout w:type="fixed"/>
        <w:tblLook w:val="0420" w:firstRow="1" w:lastRow="0" w:firstColumn="0" w:lastColumn="0" w:noHBand="0" w:noVBand="1"/>
      </w:tblPr>
      <w:tblGrid>
        <w:gridCol w:w="4680"/>
        <w:gridCol w:w="4680"/>
      </w:tblGrid>
      <w:tr w:rsidR="000472C5" w14:paraId="7CE93548"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6CB2371" w14:textId="77777777" w:rsidR="000472C5" w:rsidRDefault="001A2DA2">
            <w:pPr>
              <w:spacing w:before="40" w:after="40" w:line="240" w:lineRule="auto"/>
              <w:rPr>
                <w:sz w:val="17"/>
              </w:rPr>
            </w:pPr>
            <w:r>
              <w:rPr>
                <w:b/>
                <w:color w:val="FFFFFF"/>
                <w:sz w:val="17"/>
                <w:szCs w:val="17"/>
              </w:rPr>
              <w:t>Setting</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1B85D0" w14:textId="77777777" w:rsidR="000472C5" w:rsidRDefault="001A2DA2">
            <w:pPr>
              <w:spacing w:before="40" w:after="40" w:line="240" w:lineRule="auto"/>
              <w:rPr>
                <w:sz w:val="17"/>
              </w:rPr>
            </w:pPr>
            <w:r>
              <w:rPr>
                <w:b/>
                <w:color w:val="FFFFFF"/>
                <w:sz w:val="17"/>
                <w:szCs w:val="17"/>
              </w:rPr>
              <w:t>Required Value</w:t>
            </w:r>
          </w:p>
        </w:tc>
      </w:tr>
      <w:tr w:rsidR="000472C5" w14:paraId="6B5EE9FD"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ADF841" w14:textId="77777777" w:rsidR="000472C5" w:rsidRDefault="001A2DA2">
            <w:pPr>
              <w:spacing w:before="40" w:after="40" w:line="240" w:lineRule="auto"/>
              <w:rPr>
                <w:sz w:val="17"/>
              </w:rPr>
            </w:pPr>
            <w:r>
              <w:rPr>
                <w:sz w:val="17"/>
                <w:szCs w:val="17"/>
              </w:rPr>
              <w:t>Operating system</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199B12" w14:textId="77777777" w:rsidR="000472C5" w:rsidRDefault="001A2DA2">
            <w:pPr>
              <w:spacing w:before="40" w:after="40" w:line="240" w:lineRule="auto"/>
              <w:rPr>
                <w:sz w:val="17"/>
              </w:rPr>
            </w:pPr>
            <w:r>
              <w:rPr>
                <w:sz w:val="17"/>
                <w:szCs w:val="17"/>
              </w:rPr>
              <w:t>Windows 11</w:t>
            </w:r>
          </w:p>
        </w:tc>
      </w:tr>
      <w:tr w:rsidR="000472C5" w14:paraId="6A8243E7"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4370B1" w14:textId="77777777" w:rsidR="000472C5" w:rsidRDefault="001A2DA2">
            <w:pPr>
              <w:spacing w:before="40" w:after="40" w:line="240" w:lineRule="auto"/>
              <w:rPr>
                <w:sz w:val="17"/>
              </w:rPr>
            </w:pPr>
            <w:r>
              <w:rPr>
                <w:sz w:val="17"/>
                <w:szCs w:val="17"/>
              </w:rPr>
              <w:t>Minimum OS version</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4711CA" w14:textId="77777777" w:rsidR="000472C5" w:rsidRDefault="001A2DA2">
            <w:pPr>
              <w:spacing w:before="40" w:after="40" w:line="240" w:lineRule="auto"/>
              <w:rPr>
                <w:sz w:val="17"/>
              </w:rPr>
            </w:pPr>
            <w:r>
              <w:rPr>
                <w:sz w:val="17"/>
                <w:szCs w:val="17"/>
              </w:rPr>
              <w:t>Pinned to the validated Windows 11 Enterprise feature version</w:t>
            </w:r>
          </w:p>
        </w:tc>
      </w:tr>
      <w:tr w:rsidR="000472C5" w14:paraId="47297A35"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73E6BC" w14:textId="77777777" w:rsidR="000472C5" w:rsidRDefault="001A2DA2">
            <w:pPr>
              <w:spacing w:before="40" w:after="40" w:line="240" w:lineRule="auto"/>
              <w:rPr>
                <w:sz w:val="17"/>
              </w:rPr>
            </w:pPr>
            <w:r>
              <w:rPr>
                <w:sz w:val="17"/>
                <w:szCs w:val="17"/>
              </w:rPr>
              <w:t>Microsoft Defender antimalware</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6790C3" w14:textId="77777777" w:rsidR="000472C5" w:rsidRDefault="001A2DA2">
            <w:pPr>
              <w:spacing w:before="40" w:after="40" w:line="240" w:lineRule="auto"/>
              <w:rPr>
                <w:sz w:val="17"/>
              </w:rPr>
            </w:pPr>
            <w:r>
              <w:rPr>
                <w:sz w:val="17"/>
                <w:szCs w:val="17"/>
              </w:rPr>
              <w:t>Enabled</w:t>
            </w:r>
          </w:p>
        </w:tc>
      </w:tr>
      <w:tr w:rsidR="000472C5" w14:paraId="181878AC"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421647" w14:textId="77777777" w:rsidR="000472C5" w:rsidRDefault="001A2DA2">
            <w:pPr>
              <w:spacing w:before="40" w:after="40" w:line="240" w:lineRule="auto"/>
              <w:rPr>
                <w:sz w:val="17"/>
              </w:rPr>
            </w:pPr>
            <w:r>
              <w:rPr>
                <w:sz w:val="17"/>
                <w:szCs w:val="17"/>
              </w:rPr>
              <w:t>Security intelligence up to date</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5D5F2A" w14:textId="77777777" w:rsidR="000472C5" w:rsidRDefault="001A2DA2">
            <w:pPr>
              <w:spacing w:before="40" w:after="40" w:line="240" w:lineRule="auto"/>
              <w:rPr>
                <w:sz w:val="17"/>
              </w:rPr>
            </w:pPr>
            <w:r>
              <w:rPr>
                <w:sz w:val="17"/>
                <w:szCs w:val="17"/>
              </w:rPr>
              <w:t>Required</w:t>
            </w:r>
          </w:p>
        </w:tc>
      </w:tr>
      <w:tr w:rsidR="000472C5" w14:paraId="22E4BBBD"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DA0A9D" w14:textId="77777777" w:rsidR="000472C5" w:rsidRDefault="001A2DA2">
            <w:pPr>
              <w:spacing w:before="40" w:after="40" w:line="240" w:lineRule="auto"/>
              <w:rPr>
                <w:sz w:val="17"/>
              </w:rPr>
            </w:pPr>
            <w:r>
              <w:rPr>
                <w:sz w:val="17"/>
                <w:szCs w:val="17"/>
              </w:rPr>
              <w:t>Real-time protection</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D628B7" w14:textId="77777777" w:rsidR="000472C5" w:rsidRDefault="001A2DA2">
            <w:pPr>
              <w:spacing w:before="40" w:after="40" w:line="240" w:lineRule="auto"/>
              <w:rPr>
                <w:sz w:val="17"/>
              </w:rPr>
            </w:pPr>
            <w:r>
              <w:rPr>
                <w:sz w:val="17"/>
                <w:szCs w:val="17"/>
              </w:rPr>
              <w:t>Required</w:t>
            </w:r>
          </w:p>
        </w:tc>
      </w:tr>
      <w:tr w:rsidR="000472C5" w14:paraId="797DA0EA"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031189" w14:textId="77777777" w:rsidR="000472C5" w:rsidRDefault="001A2DA2">
            <w:pPr>
              <w:spacing w:before="40" w:after="40" w:line="240" w:lineRule="auto"/>
              <w:rPr>
                <w:sz w:val="17"/>
              </w:rPr>
            </w:pPr>
            <w:r>
              <w:rPr>
                <w:sz w:val="17"/>
                <w:szCs w:val="17"/>
              </w:rPr>
              <w:t>Antispyware</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C4805F" w14:textId="77777777" w:rsidR="000472C5" w:rsidRDefault="001A2DA2">
            <w:pPr>
              <w:spacing w:before="40" w:after="40" w:line="240" w:lineRule="auto"/>
              <w:rPr>
                <w:sz w:val="17"/>
              </w:rPr>
            </w:pPr>
            <w:r>
              <w:rPr>
                <w:sz w:val="17"/>
                <w:szCs w:val="17"/>
              </w:rPr>
              <w:t>Required</w:t>
            </w:r>
          </w:p>
        </w:tc>
      </w:tr>
      <w:tr w:rsidR="000472C5" w14:paraId="485087D2"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931A21" w14:textId="77777777" w:rsidR="000472C5" w:rsidRDefault="001A2DA2">
            <w:pPr>
              <w:spacing w:before="40" w:after="40" w:line="240" w:lineRule="auto"/>
              <w:rPr>
                <w:sz w:val="17"/>
              </w:rPr>
            </w:pPr>
            <w:r>
              <w:rPr>
                <w:sz w:val="17"/>
                <w:szCs w:val="17"/>
              </w:rPr>
              <w:t>BitLocker</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5E5E33" w14:textId="77777777" w:rsidR="000472C5" w:rsidRDefault="001A2DA2">
            <w:pPr>
              <w:spacing w:before="40" w:after="40" w:line="240" w:lineRule="auto"/>
              <w:rPr>
                <w:sz w:val="17"/>
              </w:rPr>
            </w:pPr>
            <w:r>
              <w:rPr>
                <w:sz w:val="17"/>
                <w:szCs w:val="17"/>
              </w:rPr>
              <w:t>Enabled</w:t>
            </w:r>
          </w:p>
        </w:tc>
      </w:tr>
      <w:tr w:rsidR="000472C5" w14:paraId="3910842F"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774D18" w14:textId="77777777" w:rsidR="000472C5" w:rsidRDefault="001A2DA2">
            <w:pPr>
              <w:spacing w:before="40" w:after="40" w:line="240" w:lineRule="auto"/>
              <w:rPr>
                <w:sz w:val="17"/>
              </w:rPr>
            </w:pPr>
            <w:r>
              <w:rPr>
                <w:sz w:val="17"/>
                <w:szCs w:val="17"/>
              </w:rPr>
              <w:t>Secure Boot</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D56855" w14:textId="77777777" w:rsidR="000472C5" w:rsidRDefault="001A2DA2">
            <w:pPr>
              <w:spacing w:before="40" w:after="40" w:line="240" w:lineRule="auto"/>
              <w:rPr>
                <w:sz w:val="17"/>
              </w:rPr>
            </w:pPr>
            <w:r>
              <w:rPr>
                <w:sz w:val="17"/>
                <w:szCs w:val="17"/>
              </w:rPr>
              <w:t>Required</w:t>
            </w:r>
          </w:p>
        </w:tc>
      </w:tr>
      <w:tr w:rsidR="000472C5" w14:paraId="4E79E478"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ABC9ED" w14:textId="77777777" w:rsidR="000472C5" w:rsidRDefault="001A2DA2">
            <w:pPr>
              <w:spacing w:before="40" w:after="40" w:line="240" w:lineRule="auto"/>
              <w:rPr>
                <w:sz w:val="17"/>
              </w:rPr>
            </w:pPr>
            <w:r>
              <w:rPr>
                <w:sz w:val="17"/>
                <w:szCs w:val="17"/>
              </w:rPr>
              <w:t>Firewall</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6E748B" w14:textId="77777777" w:rsidR="000472C5" w:rsidRDefault="001A2DA2">
            <w:pPr>
              <w:spacing w:before="40" w:after="40" w:line="240" w:lineRule="auto"/>
              <w:rPr>
                <w:sz w:val="17"/>
              </w:rPr>
            </w:pPr>
            <w:r>
              <w:rPr>
                <w:sz w:val="17"/>
                <w:szCs w:val="17"/>
              </w:rPr>
              <w:t>Enabled</w:t>
            </w:r>
          </w:p>
        </w:tc>
      </w:tr>
      <w:tr w:rsidR="000472C5" w14:paraId="0DE7585A"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3E9F9E" w14:textId="77777777" w:rsidR="000472C5" w:rsidRDefault="001A2DA2">
            <w:pPr>
              <w:spacing w:before="40" w:after="40" w:line="240" w:lineRule="auto"/>
              <w:rPr>
                <w:sz w:val="17"/>
              </w:rPr>
            </w:pPr>
            <w:r>
              <w:rPr>
                <w:sz w:val="17"/>
                <w:szCs w:val="17"/>
              </w:rPr>
              <w:t>TPM</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7E49F0" w14:textId="77777777" w:rsidR="000472C5" w:rsidRDefault="001A2DA2">
            <w:pPr>
              <w:spacing w:before="40" w:after="40" w:line="240" w:lineRule="auto"/>
              <w:rPr>
                <w:sz w:val="17"/>
              </w:rPr>
            </w:pPr>
            <w:r>
              <w:rPr>
                <w:sz w:val="17"/>
                <w:szCs w:val="17"/>
              </w:rPr>
              <w:t>Required</w:t>
            </w:r>
          </w:p>
        </w:tc>
      </w:tr>
      <w:tr w:rsidR="000472C5" w14:paraId="78EA1805"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353834" w14:textId="77777777" w:rsidR="000472C5" w:rsidRDefault="001A2DA2">
            <w:pPr>
              <w:spacing w:before="40" w:after="40" w:line="240" w:lineRule="auto"/>
              <w:rPr>
                <w:sz w:val="17"/>
              </w:rPr>
            </w:pPr>
            <w:r>
              <w:rPr>
                <w:sz w:val="17"/>
                <w:szCs w:val="17"/>
              </w:rPr>
              <w:t>Action for noncompliance</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BA15FB" w14:textId="77777777" w:rsidR="000472C5" w:rsidRDefault="001A2DA2">
            <w:pPr>
              <w:spacing w:before="40" w:after="40" w:line="240" w:lineRule="auto"/>
              <w:rPr>
                <w:sz w:val="17"/>
              </w:rPr>
            </w:pPr>
            <w:r>
              <w:rPr>
                <w:sz w:val="17"/>
                <w:szCs w:val="17"/>
              </w:rPr>
              <w:t>Mark noncompliant immediately, alert to Digital Operations</w:t>
            </w:r>
          </w:p>
        </w:tc>
      </w:tr>
    </w:tbl>
    <w:p w14:paraId="47A86FDA" w14:textId="77777777" w:rsidR="000472C5" w:rsidRDefault="000472C5">
      <w:pPr>
        <w:spacing w:after="160"/>
        <w:rPr>
          <w:sz w:val="8"/>
        </w:rPr>
      </w:pPr>
    </w:p>
    <w:p w14:paraId="23D7D796" w14:textId="77777777" w:rsidR="000472C5" w:rsidRDefault="001A2DA2">
      <w:pPr>
        <w:pStyle w:val="Heading3"/>
      </w:pPr>
      <w:bookmarkStart w:id="86" w:name="_Toc237536922"/>
      <w:r>
        <w:t>11.4.2 Conditional Access Rules</w:t>
      </w:r>
      <w:bookmarkEnd w:id="86"/>
    </w:p>
    <w:p w14:paraId="2A7663B8" w14:textId="77777777" w:rsidR="000472C5" w:rsidRDefault="001A2DA2">
      <w:pPr>
        <w:spacing w:after="140" w:line="276" w:lineRule="auto"/>
      </w:pPr>
      <w:r>
        <w:t>Every Conditional Access policy that is created, touched, or relevant to this build is listed below, with the exact configuration action and whether the Participant Kiosk device group needs adding as an exclusion. All taken from the tenant CA export of 7 August 2026; re-confirm against the live tenant at build.</w:t>
      </w:r>
    </w:p>
    <w:p w14:paraId="1ADC5599" w14:textId="77777777" w:rsidR="000472C5" w:rsidRDefault="001A2DA2">
      <w:pPr>
        <w:pStyle w:val="Heading4"/>
        <w:keepNext/>
      </w:pPr>
      <w:r>
        <w:t>11.4.2.1 New policy - built by this design</w:t>
      </w:r>
    </w:p>
    <w:tbl>
      <w:tblPr>
        <w:tblStyle w:val="TableGrid"/>
        <w:tblW w:w="9360" w:type="dxa"/>
        <w:tblLayout w:type="fixed"/>
        <w:tblLook w:val="0420" w:firstRow="1" w:lastRow="0" w:firstColumn="0" w:lastColumn="0" w:noHBand="0" w:noVBand="1"/>
      </w:tblPr>
      <w:tblGrid>
        <w:gridCol w:w="3000"/>
        <w:gridCol w:w="6360"/>
      </w:tblGrid>
      <w:tr w:rsidR="000472C5" w14:paraId="7B8DFFE5"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CC9A90" w14:textId="77777777" w:rsidR="000472C5" w:rsidRDefault="001A2DA2">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5240D4" w14:textId="77777777" w:rsidR="000472C5" w:rsidRDefault="001A2DA2">
            <w:pPr>
              <w:spacing w:before="40" w:after="40" w:line="240" w:lineRule="auto"/>
              <w:rPr>
                <w:sz w:val="17"/>
              </w:rPr>
            </w:pPr>
            <w:r>
              <w:rPr>
                <w:b/>
                <w:color w:val="FFFFFF"/>
                <w:sz w:val="17"/>
                <w:szCs w:val="17"/>
              </w:rPr>
              <w:t>Value</w:t>
            </w:r>
          </w:p>
        </w:tc>
      </w:tr>
      <w:tr w:rsidR="000472C5" w14:paraId="3707B72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9EF033" w14:textId="77777777" w:rsidR="000472C5" w:rsidRDefault="001A2DA2">
            <w:pPr>
              <w:spacing w:before="40" w:after="40" w:line="240" w:lineRule="auto"/>
              <w:rPr>
                <w:sz w:val="17"/>
              </w:rPr>
            </w:pPr>
            <w:r>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719FAF" w14:textId="77777777" w:rsidR="000472C5" w:rsidRDefault="001A2DA2">
            <w:pPr>
              <w:spacing w:before="40" w:after="40" w:line="240" w:lineRule="auto"/>
              <w:rPr>
                <w:sz w:val="17"/>
              </w:rPr>
            </w:pPr>
            <w:r>
              <w:rPr>
                <w:sz w:val="17"/>
                <w:szCs w:val="17"/>
              </w:rPr>
              <w:t>CA-107 - All Users &amp; Guests - All Apps - Participant Kiosk Devices - Block</w:t>
            </w:r>
          </w:p>
        </w:tc>
      </w:tr>
      <w:tr w:rsidR="000472C5" w14:paraId="5B40305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AC81C" w14:textId="77777777" w:rsidR="000472C5" w:rsidRDefault="001A2DA2">
            <w:pPr>
              <w:spacing w:before="40" w:after="40" w:line="240" w:lineRule="auto"/>
              <w:rPr>
                <w:sz w:val="17"/>
              </w:rPr>
            </w:pPr>
            <w:r>
              <w:rPr>
                <w:sz w:val="17"/>
                <w:szCs w:val="17"/>
              </w:rPr>
              <w:t>Users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ABABB2" w14:textId="77777777" w:rsidR="000472C5" w:rsidRDefault="001A2DA2">
            <w:pPr>
              <w:spacing w:before="40" w:after="20" w:line="240" w:lineRule="auto"/>
              <w:rPr>
                <w:sz w:val="17"/>
              </w:rPr>
            </w:pPr>
            <w:r>
              <w:rPr>
                <w:sz w:val="17"/>
                <w:szCs w:val="17"/>
              </w:rPr>
              <w:t>Include: All users</w:t>
            </w:r>
          </w:p>
          <w:p w14:paraId="5AE6971E" w14:textId="77777777" w:rsidR="000472C5" w:rsidRDefault="001A2DA2">
            <w:pPr>
              <w:spacing w:before="20" w:after="40" w:line="240" w:lineRule="auto"/>
              <w:rPr>
                <w:sz w:val="17"/>
              </w:rPr>
            </w:pPr>
            <w:r>
              <w:rPr>
                <w:sz w:val="17"/>
                <w:szCs w:val="17"/>
              </w:rPr>
              <w:t>Exclude: the two emergency access accounts</w:t>
            </w:r>
          </w:p>
        </w:tc>
      </w:tr>
      <w:tr w:rsidR="000472C5" w14:paraId="3336CD2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8C5127" w14:textId="77777777" w:rsidR="000472C5" w:rsidRDefault="001A2DA2">
            <w:pPr>
              <w:spacing w:before="40" w:after="40" w:line="240" w:lineRule="auto"/>
              <w:rPr>
                <w:sz w:val="17"/>
              </w:rPr>
            </w:pPr>
            <w:r>
              <w:rPr>
                <w:sz w:val="17"/>
                <w:szCs w:val="17"/>
              </w:rPr>
              <w:t>Target resources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121830" w14:textId="77777777" w:rsidR="000472C5" w:rsidRDefault="001A2DA2">
            <w:pPr>
              <w:spacing w:before="40" w:after="40" w:line="240" w:lineRule="auto"/>
              <w:rPr>
                <w:sz w:val="17"/>
              </w:rPr>
            </w:pPr>
            <w:r>
              <w:rPr>
                <w:sz w:val="17"/>
                <w:szCs w:val="17"/>
              </w:rPr>
              <w:t>All cloud apps</w:t>
            </w:r>
          </w:p>
        </w:tc>
      </w:tr>
      <w:tr w:rsidR="000472C5" w14:paraId="19ACDEC1"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69BB65" w14:textId="77777777" w:rsidR="000472C5" w:rsidRDefault="001A2DA2">
            <w:pPr>
              <w:spacing w:before="40" w:after="40" w:line="240" w:lineRule="auto"/>
              <w:rPr>
                <w:sz w:val="17"/>
              </w:rPr>
            </w:pPr>
            <w:r>
              <w:rPr>
                <w:sz w:val="17"/>
                <w:szCs w:val="17"/>
              </w:rPr>
              <w:t>Conditions &gt; Filter for devices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46E42F" w14:textId="77777777" w:rsidR="000472C5" w:rsidRDefault="001A2DA2">
            <w:pPr>
              <w:spacing w:before="40" w:after="40" w:line="240" w:lineRule="auto"/>
              <w:rPr>
                <w:sz w:val="17"/>
              </w:rPr>
            </w:pPr>
            <w:r>
              <w:rPr>
                <w:sz w:val="17"/>
                <w:szCs w:val="17"/>
              </w:rPr>
              <w:t>Include devices where: device.trustType -eq "AzureADJoined" -and device.enrollmentProfileName -eq "CDG-W11-CFG-Autopilot Self-Deploying-P-1.0"</w:t>
            </w:r>
          </w:p>
        </w:tc>
      </w:tr>
      <w:tr w:rsidR="000472C5" w14:paraId="296BDE9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EA595F" w14:textId="77777777" w:rsidR="000472C5" w:rsidRDefault="001A2DA2">
            <w:pPr>
              <w:spacing w:before="40" w:after="40" w:line="240" w:lineRule="auto"/>
              <w:rPr>
                <w:sz w:val="17"/>
              </w:rPr>
            </w:pPr>
            <w:r>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736163" w14:textId="77777777" w:rsidR="000472C5" w:rsidRDefault="001A2DA2">
            <w:pPr>
              <w:spacing w:before="40" w:after="40" w:line="240" w:lineRule="auto"/>
              <w:rPr>
                <w:sz w:val="17"/>
              </w:rPr>
            </w:pPr>
            <w:r>
              <w:rPr>
                <w:sz w:val="17"/>
                <w:szCs w:val="17"/>
              </w:rPr>
              <w:t>Block access</w:t>
            </w:r>
          </w:p>
        </w:tc>
      </w:tr>
      <w:tr w:rsidR="000472C5" w14:paraId="5970451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464515" w14:textId="77777777" w:rsidR="000472C5" w:rsidRDefault="001A2DA2">
            <w:pPr>
              <w:spacing w:before="40" w:after="40" w:line="240" w:lineRule="auto"/>
              <w:rPr>
                <w:sz w:val="17"/>
              </w:rPr>
            </w:pPr>
            <w:r>
              <w:rPr>
                <w:sz w:val="17"/>
                <w:szCs w:val="17"/>
              </w:rPr>
              <w:t>Session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D4F963" w14:textId="77777777" w:rsidR="000472C5" w:rsidRDefault="001A2DA2">
            <w:pPr>
              <w:spacing w:before="40" w:after="40" w:line="240" w:lineRule="auto"/>
              <w:rPr>
                <w:sz w:val="17"/>
              </w:rPr>
            </w:pPr>
            <w:r>
              <w:rPr>
                <w:sz w:val="17"/>
                <w:szCs w:val="17"/>
              </w:rPr>
              <w:t>n/a</w:t>
            </w:r>
          </w:p>
        </w:tc>
      </w:tr>
      <w:tr w:rsidR="000472C5" w14:paraId="3D63EB0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17ACC5" w14:textId="77777777" w:rsidR="000472C5" w:rsidRDefault="001A2DA2">
            <w:pPr>
              <w:spacing w:before="40" w:after="40" w:line="240" w:lineRule="auto"/>
              <w:rPr>
                <w:sz w:val="17"/>
              </w:rPr>
            </w:pPr>
            <w:r>
              <w:rPr>
                <w:sz w:val="17"/>
                <w:szCs w:val="17"/>
              </w:rPr>
              <w:lastRenderedPageBreak/>
              <w:t>Rollout state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4BCF7D" w14:textId="77777777" w:rsidR="000472C5" w:rsidRDefault="001A2DA2">
            <w:pPr>
              <w:spacing w:before="40" w:after="40" w:line="240" w:lineRule="auto"/>
              <w:rPr>
                <w:sz w:val="17"/>
              </w:rPr>
            </w:pPr>
            <w:r>
              <w:rPr>
                <w:sz w:val="17"/>
                <w:szCs w:val="17"/>
              </w:rPr>
              <w:t>Report-only for the pilot, enforced before national rollout</w:t>
            </w:r>
          </w:p>
        </w:tc>
      </w:tr>
    </w:tbl>
    <w:p w14:paraId="3D3BD4FD" w14:textId="77777777" w:rsidR="000472C5" w:rsidRDefault="000472C5">
      <w:pPr>
        <w:spacing w:after="160"/>
        <w:rPr>
          <w:sz w:val="8"/>
        </w:rPr>
      </w:pPr>
    </w:p>
    <w:p w14:paraId="3B66D443" w14:textId="77777777" w:rsidR="000472C5" w:rsidRDefault="001A2DA2">
      <w:pPr>
        <w:spacing w:after="140" w:line="276" w:lineRule="auto"/>
      </w:pPr>
      <w:r>
        <w:rPr>
          <w:b/>
        </w:rPr>
        <w:t>Build action: CREATE.</w:t>
      </w:r>
      <w:r>
        <w:t xml:space="preserve"> No device group exclusion applies to this policy - it is the mechanism, not something the Kiosk fleet is excluded from. It targets the Kiosk fleet by the device filter above, not by group membership, so no Entra ID group is added to its Users or Devices condition.</w:t>
      </w:r>
    </w:p>
    <w:p w14:paraId="72E9ECD2" w14:textId="77777777" w:rsidR="000472C5" w:rsidRDefault="001A2DA2">
      <w:pPr>
        <w:pStyle w:val="Heading4"/>
        <w:keepNext/>
      </w:pPr>
      <w:r>
        <w:t>11.4.2.2 Existing tenant grant policies - no change, no exclusion needed</w:t>
      </w:r>
    </w:p>
    <w:tbl>
      <w:tblPr>
        <w:tblStyle w:val="TableGrid"/>
        <w:tblW w:w="9360" w:type="dxa"/>
        <w:tblLayout w:type="fixed"/>
        <w:tblLook w:val="0420" w:firstRow="1" w:lastRow="0" w:firstColumn="0" w:lastColumn="0" w:noHBand="0" w:noVBand="1"/>
      </w:tblPr>
      <w:tblGrid>
        <w:gridCol w:w="2400"/>
        <w:gridCol w:w="2200"/>
        <w:gridCol w:w="4760"/>
      </w:tblGrid>
      <w:tr w:rsidR="000472C5" w14:paraId="15698722"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2F365E" w14:textId="77777777" w:rsidR="000472C5" w:rsidRDefault="001A2DA2">
            <w:pPr>
              <w:spacing w:before="40" w:after="40" w:line="240" w:lineRule="auto"/>
              <w:rPr>
                <w:sz w:val="17"/>
              </w:rPr>
            </w:pPr>
            <w:r>
              <w:rPr>
                <w:b/>
                <w:color w:val="FFFFFF"/>
                <w:sz w:val="17"/>
                <w:szCs w:val="17"/>
              </w:rPr>
              <w:t>Policy</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5457437" w14:textId="77777777" w:rsidR="000472C5" w:rsidRDefault="001A2DA2">
            <w:pPr>
              <w:spacing w:before="40" w:after="40" w:line="240" w:lineRule="auto"/>
              <w:rPr>
                <w:sz w:val="17"/>
              </w:rPr>
            </w:pPr>
            <w:r>
              <w:rPr>
                <w:b/>
                <w:color w:val="FFFFFF"/>
                <w:sz w:val="17"/>
                <w:szCs w:val="17"/>
              </w:rPr>
              <w:t>What it does</w:t>
            </w:r>
          </w:p>
        </w:tc>
        <w:tc>
          <w:tcPr>
            <w:tcW w:w="4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882112" w14:textId="77777777" w:rsidR="000472C5" w:rsidRDefault="001A2DA2">
            <w:pPr>
              <w:spacing w:before="40" w:after="40" w:line="240" w:lineRule="auto"/>
              <w:rPr>
                <w:sz w:val="17"/>
              </w:rPr>
            </w:pPr>
            <w:r>
              <w:rPr>
                <w:b/>
                <w:color w:val="FFFFFF"/>
                <w:sz w:val="17"/>
                <w:szCs w:val="17"/>
              </w:rPr>
              <w:t>Kiosk device group exclusion needed?</w:t>
            </w:r>
          </w:p>
        </w:tc>
      </w:tr>
      <w:tr w:rsidR="000472C5" w14:paraId="3F8A40D2"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71E3CB" w14:textId="77777777" w:rsidR="000472C5" w:rsidRDefault="001A2DA2">
            <w:pPr>
              <w:spacing w:before="40" w:after="40" w:line="240" w:lineRule="auto"/>
              <w:rPr>
                <w:sz w:val="17"/>
              </w:rPr>
            </w:pPr>
            <w:r>
              <w:rPr>
                <w:sz w:val="17"/>
                <w:szCs w:val="17"/>
              </w:rPr>
              <w:t>AllUsers_AllAccess_DeviceRequired</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3C9E51" w14:textId="77777777" w:rsidR="000472C5" w:rsidRDefault="001A2DA2">
            <w:pPr>
              <w:spacing w:before="40" w:after="40" w:line="240" w:lineRule="auto"/>
              <w:rPr>
                <w:sz w:val="17"/>
              </w:rPr>
            </w:pPr>
            <w:r>
              <w:rPr>
                <w:sz w:val="17"/>
                <w:szCs w:val="17"/>
              </w:rPr>
              <w:t>Grants access to all cloud apps for all users on a compliant or Entra-joined device</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924C6A" w14:textId="77777777" w:rsidR="000472C5" w:rsidRDefault="001A2DA2">
            <w:pPr>
              <w:spacing w:before="40" w:after="40" w:line="240" w:lineRule="auto"/>
              <w:rPr>
                <w:sz w:val="17"/>
              </w:rPr>
            </w:pPr>
            <w:r>
              <w:rPr>
                <w:b/>
                <w:sz w:val="17"/>
                <w:szCs w:val="17"/>
              </w:rPr>
              <w:t>No exclusion added.</w:t>
            </w:r>
            <w:r>
              <w:rPr>
                <w:sz w:val="17"/>
                <w:szCs w:val="17"/>
              </w:rPr>
              <w:t xml:space="preserve"> A Participant Kiosk satisfies this grant because it is Entra-joined and compliant, which is why CA-107 exists as an explicit block. Block policies take precedence over grant policies regardless of policy order or exclusion</w:t>
            </w:r>
          </w:p>
        </w:tc>
      </w:tr>
      <w:tr w:rsidR="000472C5" w14:paraId="182A147F"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E5889D" w14:textId="77777777" w:rsidR="000472C5" w:rsidRDefault="001A2DA2">
            <w:pPr>
              <w:spacing w:before="40" w:after="40" w:line="240" w:lineRule="auto"/>
              <w:rPr>
                <w:sz w:val="17"/>
              </w:rPr>
            </w:pPr>
            <w:r>
              <w:rPr>
                <w:sz w:val="17"/>
                <w:szCs w:val="17"/>
              </w:rPr>
              <w:t>AllUsers_AllAccess_MFAorDeviceRequired</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B6BE16" w14:textId="77777777" w:rsidR="000472C5" w:rsidRDefault="001A2DA2">
            <w:pPr>
              <w:spacing w:before="40" w:after="40" w:line="240" w:lineRule="auto"/>
              <w:rPr>
                <w:sz w:val="17"/>
              </w:rPr>
            </w:pPr>
            <w:r>
              <w:rPr>
                <w:sz w:val="17"/>
                <w:szCs w:val="17"/>
              </w:rPr>
              <w:t xml:space="preserve">Grants access on MFA </w:t>
            </w:r>
            <w:r>
              <w:rPr>
                <w:b/>
                <w:sz w:val="17"/>
                <w:szCs w:val="17"/>
              </w:rPr>
              <w:t>or</w:t>
            </w:r>
            <w:r>
              <w:rPr>
                <w:sz w:val="17"/>
                <w:szCs w:val="17"/>
              </w:rPr>
              <w:t xml:space="preserve"> an Entra-joined device, for all users, all cloud apps</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A71DAC" w14:textId="77777777" w:rsidR="000472C5" w:rsidRDefault="001A2DA2">
            <w:pPr>
              <w:spacing w:before="40" w:after="40" w:line="240" w:lineRule="auto"/>
              <w:rPr>
                <w:sz w:val="17"/>
              </w:rPr>
            </w:pPr>
            <w:r>
              <w:rPr>
                <w:b/>
                <w:sz w:val="17"/>
                <w:szCs w:val="17"/>
              </w:rPr>
              <w:t>No exclusion added.</w:t>
            </w:r>
            <w:r>
              <w:rPr>
                <w:sz w:val="17"/>
                <w:szCs w:val="17"/>
              </w:rPr>
              <w:t xml:space="preserve"> A Kiosk satisfies the device-based branch of this grant without an MFA prompt. CA-107's block overrides it</w:t>
            </w:r>
          </w:p>
        </w:tc>
      </w:tr>
    </w:tbl>
    <w:p w14:paraId="21610AC7" w14:textId="77777777" w:rsidR="000472C5" w:rsidRDefault="000472C5">
      <w:pPr>
        <w:spacing w:after="160"/>
        <w:rPr>
          <w:sz w:val="8"/>
        </w:rPr>
      </w:pPr>
    </w:p>
    <w:p w14:paraId="22E74871" w14:textId="77777777" w:rsidR="000472C5" w:rsidRDefault="001A2DA2">
      <w:pPr>
        <w:spacing w:after="140" w:line="276" w:lineRule="auto"/>
      </w:pPr>
      <w:r>
        <w:rPr>
          <w:b/>
        </w:rPr>
        <w:t>Build action for both: NONE.</w:t>
      </w:r>
      <w:r>
        <w:t xml:space="preserve"> Neither policy is modified; no Kiosk group is added to either policy's exclusions. CA-107 blocks on top of them (DR-010).</w:t>
      </w:r>
    </w:p>
    <w:p w14:paraId="1DD2C9DB" w14:textId="77777777" w:rsidR="000472C5" w:rsidRDefault="001A2DA2">
      <w:pPr>
        <w:pStyle w:val="Heading4"/>
        <w:keepNext/>
      </w:pPr>
      <w:r>
        <w:t>11.4.2.3 Existing tenant policies evaluating a user principal - no change, no exclusion needed</w:t>
      </w:r>
    </w:p>
    <w:tbl>
      <w:tblPr>
        <w:tblStyle w:val="TableGrid"/>
        <w:tblW w:w="9360" w:type="dxa"/>
        <w:tblLayout w:type="fixed"/>
        <w:tblLook w:val="0420" w:firstRow="1" w:lastRow="0" w:firstColumn="0" w:lastColumn="0" w:noHBand="0" w:noVBand="1"/>
      </w:tblPr>
      <w:tblGrid>
        <w:gridCol w:w="1800"/>
        <w:gridCol w:w="3400"/>
        <w:gridCol w:w="4160"/>
      </w:tblGrid>
      <w:tr w:rsidR="000472C5" w14:paraId="49A06597" w14:textId="77777777">
        <w:trPr>
          <w:tblHeader/>
        </w:trPr>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968FE1" w14:textId="77777777" w:rsidR="000472C5" w:rsidRDefault="001A2DA2">
            <w:pPr>
              <w:spacing w:before="40" w:after="40" w:line="240" w:lineRule="auto"/>
              <w:rPr>
                <w:sz w:val="17"/>
              </w:rPr>
            </w:pPr>
            <w:r>
              <w:rPr>
                <w:b/>
                <w:color w:val="FFFFFF"/>
                <w:sz w:val="17"/>
                <w:szCs w:val="17"/>
              </w:rPr>
              <w:t>Policy</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1A82DB" w14:textId="77777777" w:rsidR="000472C5" w:rsidRDefault="001A2DA2">
            <w:pPr>
              <w:spacing w:before="40" w:after="40" w:line="240" w:lineRule="auto"/>
              <w:rPr>
                <w:sz w:val="17"/>
              </w:rPr>
            </w:pPr>
            <w:r>
              <w:rPr>
                <w:b/>
                <w:color w:val="FFFFFF"/>
                <w:sz w:val="17"/>
                <w:szCs w:val="17"/>
              </w:rPr>
              <w:t>What it does</w:t>
            </w:r>
          </w:p>
        </w:tc>
        <w:tc>
          <w:tcPr>
            <w:tcW w:w="4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1AD66A" w14:textId="77777777" w:rsidR="000472C5" w:rsidRDefault="001A2DA2">
            <w:pPr>
              <w:spacing w:before="40" w:after="40" w:line="240" w:lineRule="auto"/>
              <w:rPr>
                <w:sz w:val="17"/>
              </w:rPr>
            </w:pPr>
            <w:r>
              <w:rPr>
                <w:b/>
                <w:color w:val="FFFFFF"/>
                <w:sz w:val="17"/>
                <w:szCs w:val="17"/>
              </w:rPr>
              <w:t>Kiosk device group exclusion needed?</w:t>
            </w:r>
          </w:p>
        </w:tc>
      </w:tr>
      <w:tr w:rsidR="000472C5" w14:paraId="7128F725" w14:textId="77777777">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663DD4" w14:textId="77777777" w:rsidR="000472C5" w:rsidRDefault="001A2DA2">
            <w:pPr>
              <w:spacing w:before="40" w:after="40" w:line="240" w:lineRule="auto"/>
              <w:rPr>
                <w:sz w:val="17"/>
              </w:rPr>
            </w:pPr>
            <w:r>
              <w:rPr>
                <w:sz w:val="17"/>
                <w:szCs w:val="17"/>
              </w:rPr>
              <w:t>Deny Legacy Auth</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5EBE0A" w14:textId="77777777" w:rsidR="000472C5" w:rsidRDefault="001A2DA2">
            <w:pPr>
              <w:spacing w:before="40" w:after="40" w:line="240" w:lineRule="auto"/>
              <w:rPr>
                <w:sz w:val="17"/>
              </w:rPr>
            </w:pPr>
            <w:r>
              <w:rPr>
                <w:sz w:val="17"/>
                <w:szCs w:val="17"/>
              </w:rPr>
              <w:t>Blocks legacy authentication protocols tenant-wide</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D5F2D" w14:textId="77777777" w:rsidR="000472C5" w:rsidRDefault="001A2DA2">
            <w:pPr>
              <w:spacing w:before="40" w:after="40" w:line="240" w:lineRule="auto"/>
              <w:rPr>
                <w:sz w:val="17"/>
              </w:rPr>
            </w:pPr>
            <w:r>
              <w:rPr>
                <w:b/>
                <w:sz w:val="17"/>
                <w:szCs w:val="17"/>
              </w:rPr>
              <w:t>No.</w:t>
            </w:r>
            <w:r>
              <w:rPr>
                <w:sz w:val="17"/>
                <w:szCs w:val="17"/>
              </w:rPr>
              <w:t xml:space="preserve"> Evaluates a signing-in user identity. No user identity exists on this fleet, so the policy is never evaluated for a Kiosk device regardless of exclusion</w:t>
            </w:r>
          </w:p>
        </w:tc>
      </w:tr>
      <w:tr w:rsidR="000472C5" w14:paraId="04E5924B" w14:textId="77777777">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9E3051" w14:textId="77777777" w:rsidR="000472C5" w:rsidRDefault="001A2DA2">
            <w:pPr>
              <w:spacing w:before="40" w:after="40" w:line="240" w:lineRule="auto"/>
              <w:rPr>
                <w:sz w:val="17"/>
              </w:rPr>
            </w:pPr>
            <w:r>
              <w:rPr>
                <w:sz w:val="17"/>
                <w:szCs w:val="17"/>
              </w:rPr>
              <w:t>CA-100</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B0603B" w14:textId="77777777" w:rsidR="000472C5" w:rsidRDefault="001A2DA2">
            <w:pPr>
              <w:spacing w:before="40" w:after="40" w:line="240" w:lineRule="auto"/>
              <w:rPr>
                <w:sz w:val="17"/>
              </w:rPr>
            </w:pPr>
            <w:r>
              <w:rPr>
                <w:sz w:val="17"/>
                <w:szCs w:val="17"/>
              </w:rPr>
              <w:t>Blocks legacy protocols tenant-wide</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6871E1" w14:textId="77777777" w:rsidR="000472C5" w:rsidRDefault="001A2DA2">
            <w:pPr>
              <w:spacing w:before="40" w:after="40" w:line="240" w:lineRule="auto"/>
              <w:rPr>
                <w:sz w:val="17"/>
              </w:rPr>
            </w:pPr>
            <w:r>
              <w:rPr>
                <w:b/>
                <w:sz w:val="17"/>
                <w:szCs w:val="17"/>
              </w:rPr>
              <w:t>No.</w:t>
            </w:r>
            <w:r>
              <w:rPr>
                <w:sz w:val="17"/>
                <w:szCs w:val="17"/>
              </w:rPr>
              <w:t xml:space="preserve"> Same reasoning as above</w:t>
            </w:r>
          </w:p>
        </w:tc>
      </w:tr>
      <w:tr w:rsidR="000472C5" w14:paraId="401138E2" w14:textId="77777777">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29FAA5" w14:textId="77777777" w:rsidR="000472C5" w:rsidRDefault="001A2DA2">
            <w:pPr>
              <w:spacing w:before="40" w:after="40" w:line="240" w:lineRule="auto"/>
              <w:rPr>
                <w:sz w:val="17"/>
              </w:rPr>
            </w:pPr>
            <w:r>
              <w:rPr>
                <w:sz w:val="17"/>
                <w:szCs w:val="17"/>
              </w:rPr>
              <w:t>CA-102</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817D02" w14:textId="77777777" w:rsidR="000472C5" w:rsidRDefault="001A2DA2">
            <w:pPr>
              <w:spacing w:before="40" w:after="40" w:line="240" w:lineRule="auto"/>
              <w:rPr>
                <w:sz w:val="17"/>
              </w:rPr>
            </w:pPr>
            <w:r>
              <w:rPr>
                <w:sz w:val="17"/>
                <w:szCs w:val="17"/>
              </w:rPr>
              <w:t>Blocks sign-in from locations other than Australia and corporate locations, tenant-wide</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A59350" w14:textId="77777777" w:rsidR="000472C5" w:rsidRDefault="001A2DA2">
            <w:pPr>
              <w:spacing w:before="40" w:after="40" w:line="240" w:lineRule="auto"/>
              <w:rPr>
                <w:sz w:val="17"/>
              </w:rPr>
            </w:pPr>
            <w:r>
              <w:rPr>
                <w:b/>
                <w:sz w:val="17"/>
                <w:szCs w:val="17"/>
              </w:rPr>
              <w:t>No.</w:t>
            </w:r>
            <w:r>
              <w:rPr>
                <w:sz w:val="17"/>
                <w:szCs w:val="17"/>
              </w:rPr>
              <w:t xml:space="preserve"> User-principal policy; not evaluated with no user identity</w:t>
            </w:r>
          </w:p>
        </w:tc>
      </w:tr>
      <w:tr w:rsidR="000472C5" w14:paraId="7A976B90" w14:textId="77777777">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C00141" w14:textId="77777777" w:rsidR="000472C5" w:rsidRDefault="001A2DA2">
            <w:pPr>
              <w:spacing w:before="40" w:after="40" w:line="240" w:lineRule="auto"/>
              <w:rPr>
                <w:sz w:val="17"/>
              </w:rPr>
            </w:pPr>
            <w:r>
              <w:rPr>
                <w:sz w:val="17"/>
                <w:szCs w:val="17"/>
              </w:rPr>
              <w:t>CA-105</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FCFB92" w14:textId="77777777" w:rsidR="000472C5" w:rsidRDefault="001A2DA2">
            <w:pPr>
              <w:spacing w:before="40" w:after="40" w:line="240" w:lineRule="auto"/>
              <w:rPr>
                <w:sz w:val="17"/>
              </w:rPr>
            </w:pPr>
            <w:r>
              <w:rPr>
                <w:sz w:val="17"/>
                <w:szCs w:val="17"/>
              </w:rPr>
              <w:t>Blocks sign-in from known-bad IP addresses</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4BEB88" w14:textId="77777777" w:rsidR="000472C5" w:rsidRDefault="001A2DA2">
            <w:pPr>
              <w:spacing w:before="40" w:after="40" w:line="240" w:lineRule="auto"/>
              <w:rPr>
                <w:sz w:val="17"/>
              </w:rPr>
            </w:pPr>
            <w:r>
              <w:rPr>
                <w:b/>
                <w:sz w:val="17"/>
                <w:szCs w:val="17"/>
              </w:rPr>
              <w:t>No.</w:t>
            </w:r>
            <w:r>
              <w:rPr>
                <w:sz w:val="17"/>
                <w:szCs w:val="17"/>
              </w:rPr>
              <w:t xml:space="preserve"> User-principal policy</w:t>
            </w:r>
          </w:p>
        </w:tc>
      </w:tr>
      <w:tr w:rsidR="000472C5" w14:paraId="5162E023" w14:textId="77777777">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066522" w14:textId="77777777" w:rsidR="000472C5" w:rsidRDefault="001A2DA2">
            <w:pPr>
              <w:spacing w:before="40" w:after="40" w:line="240" w:lineRule="auto"/>
              <w:rPr>
                <w:sz w:val="17"/>
              </w:rPr>
            </w:pPr>
            <w:r>
              <w:rPr>
                <w:sz w:val="17"/>
                <w:szCs w:val="17"/>
              </w:rPr>
              <w:t>CA-104</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627987" w14:textId="77777777" w:rsidR="000472C5" w:rsidRDefault="001A2DA2">
            <w:pPr>
              <w:spacing w:before="40" w:after="40" w:line="240" w:lineRule="auto"/>
              <w:rPr>
                <w:sz w:val="17"/>
              </w:rPr>
            </w:pPr>
            <w:r>
              <w:rPr>
                <w:sz w:val="17"/>
                <w:szCs w:val="17"/>
              </w:rPr>
              <w:t>Requires remediation on high sign-in risk</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DD2861" w14:textId="77777777" w:rsidR="000472C5" w:rsidRDefault="001A2DA2">
            <w:pPr>
              <w:spacing w:before="40" w:after="40" w:line="240" w:lineRule="auto"/>
              <w:rPr>
                <w:sz w:val="17"/>
              </w:rPr>
            </w:pPr>
            <w:r>
              <w:rPr>
                <w:b/>
                <w:sz w:val="17"/>
                <w:szCs w:val="17"/>
              </w:rPr>
              <w:t>No.</w:t>
            </w:r>
            <w:r>
              <w:rPr>
                <w:sz w:val="17"/>
                <w:szCs w:val="17"/>
              </w:rPr>
              <w:t xml:space="preserve"> User-principal policy. There is no sign-in to assess risk on</w:t>
            </w:r>
          </w:p>
        </w:tc>
      </w:tr>
      <w:tr w:rsidR="000472C5" w14:paraId="63707227" w14:textId="77777777">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3D82D1" w14:textId="77777777" w:rsidR="000472C5" w:rsidRDefault="001A2DA2">
            <w:pPr>
              <w:spacing w:before="40" w:after="40" w:line="240" w:lineRule="auto"/>
              <w:rPr>
                <w:sz w:val="17"/>
              </w:rPr>
            </w:pPr>
            <w:r>
              <w:rPr>
                <w:sz w:val="17"/>
                <w:szCs w:val="17"/>
              </w:rPr>
              <w:t>CA-203</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D07F8B" w14:textId="77777777" w:rsidR="000472C5" w:rsidRDefault="001A2DA2">
            <w:pPr>
              <w:spacing w:before="40" w:after="40" w:line="240" w:lineRule="auto"/>
              <w:rPr>
                <w:sz w:val="17"/>
              </w:rPr>
            </w:pPr>
            <w:r>
              <w:rPr>
                <w:sz w:val="17"/>
                <w:szCs w:val="17"/>
              </w:rPr>
              <w:t>High user risk requires MFA and a password reset</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B9B564" w14:textId="77777777" w:rsidR="000472C5" w:rsidRDefault="001A2DA2">
            <w:pPr>
              <w:spacing w:before="40" w:after="40" w:line="240" w:lineRule="auto"/>
              <w:rPr>
                <w:sz w:val="17"/>
              </w:rPr>
            </w:pPr>
            <w:r>
              <w:rPr>
                <w:b/>
                <w:sz w:val="17"/>
                <w:szCs w:val="17"/>
              </w:rPr>
              <w:t>No.</w:t>
            </w:r>
            <w:r>
              <w:rPr>
                <w:sz w:val="17"/>
                <w:szCs w:val="17"/>
              </w:rPr>
              <w:t xml:space="preserve"> User-principal policy; no user object exists to carry a risk score</w:t>
            </w:r>
          </w:p>
        </w:tc>
      </w:tr>
      <w:tr w:rsidR="000472C5" w14:paraId="54954D64" w14:textId="77777777">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D81E2D" w14:textId="77777777" w:rsidR="000472C5" w:rsidRDefault="001A2DA2">
            <w:pPr>
              <w:spacing w:before="40" w:after="40" w:line="240" w:lineRule="auto"/>
              <w:rPr>
                <w:sz w:val="17"/>
              </w:rPr>
            </w:pPr>
            <w:r>
              <w:rPr>
                <w:sz w:val="17"/>
                <w:szCs w:val="17"/>
              </w:rPr>
              <w:t>CA-201</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0AA6A6" w14:textId="77777777" w:rsidR="000472C5" w:rsidRDefault="001A2DA2">
            <w:pPr>
              <w:spacing w:before="40" w:after="40" w:line="240" w:lineRule="auto"/>
              <w:rPr>
                <w:sz w:val="17"/>
              </w:rPr>
            </w:pPr>
            <w:r>
              <w:rPr>
                <w:sz w:val="17"/>
                <w:szCs w:val="17"/>
              </w:rPr>
              <w:t>Blocks persistent browser sessions on unmanaged devices</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A80358" w14:textId="77777777" w:rsidR="000472C5" w:rsidRDefault="001A2DA2">
            <w:pPr>
              <w:spacing w:before="40" w:after="40" w:line="240" w:lineRule="auto"/>
              <w:rPr>
                <w:sz w:val="17"/>
              </w:rPr>
            </w:pPr>
            <w:r>
              <w:rPr>
                <w:b/>
                <w:sz w:val="17"/>
                <w:szCs w:val="17"/>
              </w:rPr>
              <w:t>No.</w:t>
            </w:r>
            <w:r>
              <w:rPr>
                <w:sz w:val="17"/>
                <w:szCs w:val="17"/>
              </w:rPr>
              <w:t xml:space="preserve"> User-principal policy, and the Kiosk is a managed device in any case</w:t>
            </w:r>
          </w:p>
        </w:tc>
      </w:tr>
      <w:tr w:rsidR="000472C5" w14:paraId="7F7BF13E" w14:textId="77777777">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C6C9EB" w14:textId="77777777" w:rsidR="000472C5" w:rsidRDefault="001A2DA2">
            <w:pPr>
              <w:spacing w:before="40" w:after="40" w:line="240" w:lineRule="auto"/>
              <w:rPr>
                <w:sz w:val="17"/>
              </w:rPr>
            </w:pPr>
            <w:r>
              <w:rPr>
                <w:sz w:val="17"/>
                <w:szCs w:val="17"/>
              </w:rPr>
              <w:t>CA-401</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3D3F59" w14:textId="77777777" w:rsidR="000472C5" w:rsidRDefault="001A2DA2">
            <w:pPr>
              <w:spacing w:before="40" w:after="40" w:line="240" w:lineRule="auto"/>
              <w:rPr>
                <w:sz w:val="17"/>
              </w:rPr>
            </w:pPr>
            <w:r>
              <w:rPr>
                <w:sz w:val="17"/>
                <w:szCs w:val="17"/>
              </w:rPr>
              <w:t>Requires phishing-resistant MFA for administrators (report-only)</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B40049" w14:textId="77777777" w:rsidR="000472C5" w:rsidRDefault="001A2DA2">
            <w:pPr>
              <w:spacing w:before="40" w:after="40" w:line="240" w:lineRule="auto"/>
              <w:rPr>
                <w:sz w:val="17"/>
              </w:rPr>
            </w:pPr>
            <w:r>
              <w:rPr>
                <w:b/>
                <w:sz w:val="17"/>
                <w:szCs w:val="17"/>
              </w:rPr>
              <w:t>No.</w:t>
            </w:r>
            <w:r>
              <w:rPr>
                <w:sz w:val="17"/>
                <w:szCs w:val="17"/>
              </w:rPr>
              <w:t xml:space="preserve"> No administrator signs in from this fleet</w:t>
            </w:r>
          </w:p>
        </w:tc>
      </w:tr>
      <w:tr w:rsidR="000472C5" w14:paraId="7AAA9234" w14:textId="77777777">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E2D9F9" w14:textId="77777777" w:rsidR="000472C5" w:rsidRDefault="001A2DA2">
            <w:pPr>
              <w:spacing w:before="40" w:after="40" w:line="240" w:lineRule="auto"/>
              <w:rPr>
                <w:sz w:val="17"/>
              </w:rPr>
            </w:pPr>
            <w:r>
              <w:rPr>
                <w:sz w:val="17"/>
                <w:szCs w:val="17"/>
              </w:rPr>
              <w:t>CA-106</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D10870" w14:textId="77777777" w:rsidR="000472C5" w:rsidRDefault="001A2DA2">
            <w:pPr>
              <w:spacing w:before="40" w:after="40" w:line="240" w:lineRule="auto"/>
              <w:rPr>
                <w:sz w:val="17"/>
              </w:rPr>
            </w:pPr>
            <w:r>
              <w:rPr>
                <w:sz w:val="17"/>
                <w:szCs w:val="17"/>
              </w:rPr>
              <w:t>Requires phishing-resistant MFA for all users and guests (report-only)</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3D8881" w14:textId="77777777" w:rsidR="000472C5" w:rsidRDefault="001A2DA2">
            <w:pPr>
              <w:spacing w:before="40" w:after="40" w:line="240" w:lineRule="auto"/>
              <w:rPr>
                <w:sz w:val="17"/>
              </w:rPr>
            </w:pPr>
            <w:r>
              <w:rPr>
                <w:b/>
                <w:sz w:val="17"/>
                <w:szCs w:val="17"/>
              </w:rPr>
              <w:t>No.</w:t>
            </w:r>
            <w:r>
              <w:rPr>
                <w:sz w:val="17"/>
                <w:szCs w:val="17"/>
              </w:rPr>
              <w:t xml:space="preserve"> User-principal policy, and report-only tenant-wide regardless</w:t>
            </w:r>
          </w:p>
        </w:tc>
      </w:tr>
      <w:tr w:rsidR="000472C5" w14:paraId="6B0C2961" w14:textId="77777777">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B7D0D2" w14:textId="77777777" w:rsidR="000472C5" w:rsidRDefault="001A2DA2">
            <w:pPr>
              <w:spacing w:before="40" w:after="40" w:line="240" w:lineRule="auto"/>
              <w:rPr>
                <w:sz w:val="17"/>
              </w:rPr>
            </w:pPr>
            <w:r>
              <w:rPr>
                <w:sz w:val="17"/>
                <w:szCs w:val="17"/>
              </w:rPr>
              <w:lastRenderedPageBreak/>
              <w:t>CA-101</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D2F2C3" w14:textId="77777777" w:rsidR="000472C5" w:rsidRDefault="001A2DA2">
            <w:pPr>
              <w:spacing w:before="40" w:after="40" w:line="240" w:lineRule="auto"/>
              <w:rPr>
                <w:sz w:val="17"/>
              </w:rPr>
            </w:pPr>
            <w:r>
              <w:rPr>
                <w:sz w:val="17"/>
                <w:szCs w:val="17"/>
              </w:rPr>
              <w:t>Tenant-wide MFA requirement (report-only)</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B80106" w14:textId="77777777" w:rsidR="000472C5" w:rsidRDefault="001A2DA2">
            <w:pPr>
              <w:spacing w:before="40" w:after="40" w:line="240" w:lineRule="auto"/>
              <w:rPr>
                <w:sz w:val="17"/>
              </w:rPr>
            </w:pPr>
            <w:r>
              <w:rPr>
                <w:b/>
                <w:sz w:val="17"/>
                <w:szCs w:val="17"/>
              </w:rPr>
              <w:t>No.</w:t>
            </w:r>
            <w:r>
              <w:rPr>
                <w:sz w:val="17"/>
                <w:szCs w:val="17"/>
              </w:rPr>
              <w:t xml:space="preserve"> User-principal policy, report-only tenant-wide regardless</w:t>
            </w:r>
          </w:p>
        </w:tc>
      </w:tr>
    </w:tbl>
    <w:p w14:paraId="4C9C6526" w14:textId="77777777" w:rsidR="000472C5" w:rsidRDefault="000472C5">
      <w:pPr>
        <w:spacing w:after="160"/>
        <w:rPr>
          <w:sz w:val="8"/>
        </w:rPr>
      </w:pPr>
    </w:p>
    <w:p w14:paraId="26E146D6" w14:textId="77777777" w:rsidR="000472C5" w:rsidRDefault="001A2DA2">
      <w:pPr>
        <w:spacing w:after="140" w:line="276" w:lineRule="auto"/>
      </w:pPr>
      <w:r>
        <w:rPr>
          <w:b/>
        </w:rPr>
        <w:t>Build action for all ten: NONE.</w:t>
      </w:r>
      <w:r>
        <w:t xml:space="preserve"> No group exclusion is required on any of them. CA-401 and CA-106 (phishing-resistant MFA) remain report-only in the tenant as of the 7 August 2026 export.</w:t>
      </w:r>
    </w:p>
    <w:p w14:paraId="2B674607" w14:textId="77777777" w:rsidR="000472C5" w:rsidRDefault="001A2DA2">
      <w:pPr>
        <w:pStyle w:val="Heading4"/>
        <w:keepNext/>
      </w:pPr>
      <w:r>
        <w:t>11.4.2.4 Retired kiosk CA policies - disposition is a separate change, not this build</w:t>
      </w:r>
    </w:p>
    <w:tbl>
      <w:tblPr>
        <w:tblStyle w:val="TableGrid"/>
        <w:tblW w:w="9360" w:type="dxa"/>
        <w:tblLayout w:type="fixed"/>
        <w:tblLook w:val="0420" w:firstRow="1" w:lastRow="0" w:firstColumn="0" w:lastColumn="0" w:noHBand="0" w:noVBand="1"/>
      </w:tblPr>
      <w:tblGrid>
        <w:gridCol w:w="2600"/>
        <w:gridCol w:w="3400"/>
        <w:gridCol w:w="3360"/>
      </w:tblGrid>
      <w:tr w:rsidR="000472C5" w14:paraId="57E3D109"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F63C8E" w14:textId="77777777" w:rsidR="000472C5" w:rsidRDefault="001A2DA2">
            <w:pPr>
              <w:spacing w:before="40" w:after="40" w:line="240" w:lineRule="auto"/>
              <w:rPr>
                <w:sz w:val="17"/>
              </w:rPr>
            </w:pPr>
            <w:r>
              <w:rPr>
                <w:b/>
                <w:color w:val="FFFFFF"/>
                <w:sz w:val="17"/>
                <w:szCs w:val="17"/>
              </w:rPr>
              <w:t>Policy family</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7DEE67" w14:textId="77777777" w:rsidR="000472C5" w:rsidRDefault="001A2DA2">
            <w:pPr>
              <w:spacing w:before="40" w:after="40" w:line="240" w:lineRule="auto"/>
              <w:rPr>
                <w:sz w:val="17"/>
              </w:rPr>
            </w:pPr>
            <w:r>
              <w:rPr>
                <w:b/>
                <w:color w:val="FFFFFF"/>
                <w:sz w:val="17"/>
                <w:szCs w:val="17"/>
              </w:rPr>
              <w:t>Count / state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22F9E96" w14:textId="77777777" w:rsidR="000472C5" w:rsidRDefault="001A2DA2">
            <w:pPr>
              <w:spacing w:before="40" w:after="40" w:line="240" w:lineRule="auto"/>
              <w:rPr>
                <w:sz w:val="17"/>
              </w:rPr>
            </w:pPr>
            <w:r>
              <w:rPr>
                <w:b/>
                <w:color w:val="FFFFFF"/>
                <w:sz w:val="17"/>
                <w:szCs w:val="17"/>
              </w:rPr>
              <w:t>Disposition</w:t>
            </w:r>
          </w:p>
        </w:tc>
      </w:tr>
      <w:tr w:rsidR="000472C5" w14:paraId="46B689E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D7195D" w14:textId="77777777" w:rsidR="000472C5" w:rsidRDefault="001A2DA2">
            <w:pPr>
              <w:spacing w:before="40" w:after="40" w:line="240" w:lineRule="auto"/>
              <w:rPr>
                <w:sz w:val="17"/>
              </w:rPr>
            </w:pPr>
            <w:r>
              <w:rPr>
                <w:sz w:val="17"/>
                <w:szCs w:val="17"/>
              </w:rPr>
              <w:t>CA-APM-Kiosk-*</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F4EF7C" w14:textId="77777777" w:rsidR="000472C5" w:rsidRDefault="001A2DA2">
            <w:pPr>
              <w:spacing w:before="40" w:after="40" w:line="240" w:lineRule="auto"/>
              <w:rPr>
                <w:sz w:val="17"/>
              </w:rPr>
            </w:pPr>
            <w:r>
              <w:rPr>
                <w:sz w:val="17"/>
                <w:szCs w:val="17"/>
              </w:rPr>
              <w:t>7 policies, all report-only, assigned to the retired kiosk user group</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9434B2" w14:textId="77777777" w:rsidR="000472C5" w:rsidRDefault="001A2DA2">
            <w:pPr>
              <w:spacing w:before="40" w:after="40" w:line="240" w:lineRule="auto"/>
              <w:rPr>
                <w:sz w:val="17"/>
              </w:rPr>
            </w:pPr>
            <w:r>
              <w:rPr>
                <w:sz w:val="17"/>
                <w:szCs w:val="17"/>
              </w:rPr>
              <w:t>Dispositioned (export RFFR evidence, then delete) in the Kiosk Decommissioning change request, not this build. Not modified here</w:t>
            </w:r>
          </w:p>
        </w:tc>
      </w:tr>
      <w:tr w:rsidR="000472C5" w14:paraId="41FBA8A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D51259" w14:textId="77777777" w:rsidR="000472C5" w:rsidRDefault="001A2DA2">
            <w:pPr>
              <w:spacing w:before="40" w:after="40" w:line="240" w:lineRule="auto"/>
              <w:rPr>
                <w:sz w:val="17"/>
              </w:rPr>
            </w:pPr>
            <w:r>
              <w:rPr>
                <w:sz w:val="17"/>
                <w:szCs w:val="17"/>
              </w:rPr>
              <w:t>CA-APM-KioskPB-*</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2DB95A" w14:textId="77777777" w:rsidR="000472C5" w:rsidRDefault="001A2DA2">
            <w:pPr>
              <w:spacing w:before="40" w:after="40" w:line="240" w:lineRule="auto"/>
              <w:rPr>
                <w:sz w:val="17"/>
              </w:rPr>
            </w:pPr>
            <w:r>
              <w:rPr>
                <w:sz w:val="17"/>
                <w:szCs w:val="17"/>
              </w:rPr>
              <w:t>7 policies, 6 enforced, 1 report-only, assigned to the retired kiosk user group</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2C5D13" w14:textId="77777777" w:rsidR="000472C5" w:rsidRDefault="001A2DA2">
            <w:pPr>
              <w:spacing w:before="40" w:after="40" w:line="240" w:lineRule="auto"/>
              <w:rPr>
                <w:sz w:val="17"/>
              </w:rPr>
            </w:pPr>
            <w:r>
              <w:rPr>
                <w:sz w:val="17"/>
                <w:szCs w:val="17"/>
              </w:rPr>
              <w:t>As above</w:t>
            </w:r>
          </w:p>
        </w:tc>
      </w:tr>
    </w:tbl>
    <w:p w14:paraId="6E80DA9D" w14:textId="77777777" w:rsidR="000472C5" w:rsidRDefault="000472C5">
      <w:pPr>
        <w:spacing w:after="160"/>
        <w:rPr>
          <w:sz w:val="8"/>
        </w:rPr>
      </w:pPr>
    </w:p>
    <w:p w14:paraId="604FA6BB" w14:textId="77777777" w:rsidR="000472C5" w:rsidRDefault="001A2DA2">
      <w:pPr>
        <w:spacing w:after="140" w:line="276" w:lineRule="auto"/>
      </w:pPr>
      <w:r>
        <w:rPr>
          <w:b/>
        </w:rPr>
        <w:t>Build action: NONE in this document.</w:t>
      </w:r>
      <w:r>
        <w:t xml:space="preserve"> All fourteen assign to the retired kiosk user group, so they stop matching anything the moment that group is retired - no Participant Kiosk device group is ever added to or excluded from any of them, because they do not apply to a device-based fleet in the first place. Their sign-in data is exported as RFFR evidence before deletion (DDD 9.4).</w:t>
      </w:r>
    </w:p>
    <w:p w14:paraId="6ABC2AC6" w14:textId="77777777" w:rsidR="000472C5" w:rsidRDefault="001A2DA2">
      <w:pPr>
        <w:pStyle w:val="Heading3"/>
      </w:pPr>
      <w:bookmarkStart w:id="87" w:name="_Toc237536923"/>
      <w:r>
        <w:t>11.4.3 Blocking Microsoft 365 Access - Three Layers</w:t>
      </w:r>
      <w:bookmarkEnd w:id="87"/>
    </w:p>
    <w:tbl>
      <w:tblPr>
        <w:tblStyle w:val="TableGrid"/>
        <w:tblW w:w="9360" w:type="dxa"/>
        <w:tblLayout w:type="fixed"/>
        <w:tblLook w:val="0420" w:firstRow="1" w:lastRow="0" w:firstColumn="0" w:lastColumn="0" w:noHBand="0" w:noVBand="1"/>
      </w:tblPr>
      <w:tblGrid>
        <w:gridCol w:w="1700"/>
        <w:gridCol w:w="2400"/>
        <w:gridCol w:w="5260"/>
      </w:tblGrid>
      <w:tr w:rsidR="000472C5" w14:paraId="1CFEB097" w14:textId="77777777">
        <w:trPr>
          <w:tblHeader/>
        </w:trPr>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C1DBC6" w14:textId="77777777" w:rsidR="000472C5" w:rsidRDefault="001A2DA2">
            <w:pPr>
              <w:spacing w:before="40" w:after="40" w:line="240" w:lineRule="auto"/>
              <w:rPr>
                <w:sz w:val="17"/>
              </w:rPr>
            </w:pPr>
            <w:r>
              <w:rPr>
                <w:b/>
                <w:color w:val="FFFFFF"/>
                <w:sz w:val="17"/>
                <w:szCs w:val="17"/>
              </w:rPr>
              <w:t>Layer</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191FB5" w14:textId="77777777" w:rsidR="000472C5" w:rsidRDefault="001A2DA2">
            <w:pPr>
              <w:spacing w:before="40" w:after="40" w:line="240" w:lineRule="auto"/>
              <w:rPr>
                <w:sz w:val="17"/>
              </w:rPr>
            </w:pPr>
            <w:r>
              <w:rPr>
                <w:b/>
                <w:color w:val="FFFFFF"/>
                <w:sz w:val="17"/>
                <w:szCs w:val="17"/>
              </w:rPr>
              <w:t>Control</w:t>
            </w:r>
          </w:p>
        </w:tc>
        <w:tc>
          <w:tcPr>
            <w:tcW w:w="5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E2485B" w14:textId="77777777" w:rsidR="000472C5" w:rsidRDefault="001A2DA2">
            <w:pPr>
              <w:spacing w:before="40" w:after="40" w:line="240" w:lineRule="auto"/>
              <w:rPr>
                <w:sz w:val="17"/>
              </w:rPr>
            </w:pPr>
            <w:r>
              <w:rPr>
                <w:b/>
                <w:color w:val="FFFFFF"/>
                <w:sz w:val="17"/>
                <w:szCs w:val="17"/>
              </w:rPr>
              <w:t>What it stops</w:t>
            </w:r>
          </w:p>
        </w:tc>
      </w:tr>
      <w:tr w:rsidR="000472C5" w14:paraId="6DA1063C"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C94920" w14:textId="77777777" w:rsidR="000472C5" w:rsidRDefault="001A2DA2">
            <w:pPr>
              <w:spacing w:before="40" w:after="40" w:line="240" w:lineRule="auto"/>
              <w:rPr>
                <w:sz w:val="17"/>
              </w:rPr>
            </w:pPr>
            <w:r>
              <w:rPr>
                <w:sz w:val="17"/>
                <w:szCs w:val="17"/>
              </w:rPr>
              <w:t>Identity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073A46" w14:textId="77777777" w:rsidR="000472C5" w:rsidRDefault="001A2DA2">
            <w:pPr>
              <w:spacing w:before="40" w:after="40" w:line="240" w:lineRule="auto"/>
              <w:rPr>
                <w:sz w:val="17"/>
              </w:rPr>
            </w:pPr>
            <w:r>
              <w:rPr>
                <w:sz w:val="17"/>
                <w:szCs w:val="17"/>
              </w:rPr>
              <w:t>CA-107 (above)</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536D9C" w14:textId="77777777" w:rsidR="000472C5" w:rsidRDefault="001A2DA2">
            <w:pPr>
              <w:spacing w:before="40" w:after="40" w:line="240" w:lineRule="auto"/>
              <w:rPr>
                <w:sz w:val="17"/>
              </w:rPr>
            </w:pPr>
            <w:r>
              <w:rPr>
                <w:sz w:val="17"/>
                <w:szCs w:val="17"/>
              </w:rPr>
              <w:t>Any APM/Entra-federated identity authenticating from this hardware</w:t>
            </w:r>
          </w:p>
        </w:tc>
      </w:tr>
      <w:tr w:rsidR="000472C5" w14:paraId="453AA859" w14:textId="77777777">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7922B5" w14:textId="77777777" w:rsidR="000472C5" w:rsidRDefault="001A2DA2">
            <w:pPr>
              <w:spacing w:before="40" w:after="40" w:line="240" w:lineRule="auto"/>
              <w:rPr>
                <w:sz w:val="17"/>
              </w:rPr>
            </w:pPr>
            <w:r>
              <w:rPr>
                <w:sz w:val="17"/>
                <w:szCs w:val="17"/>
              </w:rPr>
              <w:t>Device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355DC9" w14:textId="77777777" w:rsidR="000472C5" w:rsidRDefault="001A2DA2">
            <w:pPr>
              <w:spacing w:before="40" w:after="40" w:line="240" w:lineRule="auto"/>
              <w:rPr>
                <w:sz w:val="17"/>
              </w:rPr>
            </w:pPr>
            <w:r>
              <w:rPr>
                <w:sz w:val="17"/>
                <w:szCs w:val="17"/>
              </w:rPr>
              <w:t>Edge URLBlocklist / URLAllowlist (12.1.2 below)</w:t>
            </w:r>
          </w:p>
        </w:tc>
        <w:tc>
          <w:tcPr>
            <w:tcW w:w="5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5BAE4D" w14:textId="77777777" w:rsidR="000472C5" w:rsidRDefault="001A2DA2">
            <w:pPr>
              <w:spacing w:before="40" w:after="40" w:line="240" w:lineRule="auto"/>
              <w:rPr>
                <w:sz w:val="17"/>
              </w:rPr>
            </w:pPr>
            <w:r>
              <w:rPr>
                <w:sz w:val="17"/>
                <w:szCs w:val="17"/>
              </w:rPr>
              <w:t>Navigation to the corporate service surface, before any credential is entered</w:t>
            </w:r>
          </w:p>
        </w:tc>
      </w:tr>
      <w:tr w:rsidR="000472C5" w14:paraId="60F4A6F7"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593924" w14:textId="77777777" w:rsidR="000472C5" w:rsidRDefault="001A2DA2">
            <w:pPr>
              <w:spacing w:before="40" w:after="40" w:line="240" w:lineRule="auto"/>
              <w:rPr>
                <w:sz w:val="17"/>
              </w:rPr>
            </w:pPr>
            <w:r>
              <w:rPr>
                <w:sz w:val="17"/>
                <w:szCs w:val="17"/>
              </w:rPr>
              <w:t>Network</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F21FF9" w14:textId="77777777" w:rsidR="000472C5" w:rsidRDefault="001A2DA2">
            <w:pPr>
              <w:spacing w:before="40" w:after="40" w:line="240" w:lineRule="auto"/>
              <w:rPr>
                <w:sz w:val="17"/>
              </w:rPr>
            </w:pPr>
            <w:r>
              <w:rPr>
                <w:sz w:val="17"/>
                <w:szCs w:val="17"/>
              </w:rPr>
              <w:t>Zscaler URL filtering (per the DDD, 5.3.4.3.5)</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C18412" w14:textId="77777777" w:rsidR="000472C5" w:rsidRDefault="001A2DA2">
            <w:pPr>
              <w:spacing w:before="40" w:after="40" w:line="240" w:lineRule="auto"/>
              <w:rPr>
                <w:sz w:val="17"/>
              </w:rPr>
            </w:pPr>
            <w:r>
              <w:rPr>
                <w:sz w:val="17"/>
                <w:szCs w:val="17"/>
              </w:rPr>
              <w:t>Same destinations at the proxy, covering any non-Edge client</w:t>
            </w:r>
          </w:p>
        </w:tc>
      </w:tr>
    </w:tbl>
    <w:p w14:paraId="24B6384F" w14:textId="77777777" w:rsidR="000472C5" w:rsidRDefault="000472C5">
      <w:pPr>
        <w:spacing w:after="160"/>
        <w:rPr>
          <w:sz w:val="8"/>
        </w:rPr>
      </w:pPr>
    </w:p>
    <w:tbl>
      <w:tblPr>
        <w:tblStyle w:val="TableGrid"/>
        <w:tblW w:w="9360" w:type="dxa"/>
        <w:tblLayout w:type="fixed"/>
        <w:tblLook w:val="0420" w:firstRow="1" w:lastRow="0" w:firstColumn="0" w:lastColumn="0" w:noHBand="0" w:noVBand="1"/>
      </w:tblPr>
      <w:tblGrid>
        <w:gridCol w:w="2200"/>
        <w:gridCol w:w="3400"/>
        <w:gridCol w:w="3760"/>
      </w:tblGrid>
      <w:tr w:rsidR="000472C5" w14:paraId="36A7837E"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9AFBB9" w14:textId="77777777" w:rsidR="000472C5" w:rsidRDefault="001A2DA2">
            <w:pPr>
              <w:spacing w:before="40" w:after="40" w:line="240" w:lineRule="auto"/>
              <w:rPr>
                <w:sz w:val="17"/>
              </w:rPr>
            </w:pPr>
            <w:r>
              <w:rPr>
                <w:b/>
                <w:color w:val="FFFFFF"/>
                <w:sz w:val="17"/>
                <w:szCs w:val="17"/>
              </w:rPr>
              <w:t>Disposition</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B7DDEB" w14:textId="77777777" w:rsidR="000472C5" w:rsidRDefault="001A2DA2">
            <w:pPr>
              <w:spacing w:before="40" w:after="40" w:line="240" w:lineRule="auto"/>
              <w:rPr>
                <w:sz w:val="17"/>
              </w:rPr>
            </w:pPr>
            <w:r>
              <w:rPr>
                <w:b/>
                <w:color w:val="FFFFFF"/>
                <w:sz w:val="17"/>
                <w:szCs w:val="17"/>
              </w:rPr>
              <w:t>Destinations</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C967FF" w14:textId="77777777" w:rsidR="000472C5" w:rsidRDefault="001A2DA2">
            <w:pPr>
              <w:spacing w:before="40" w:after="40" w:line="240" w:lineRule="auto"/>
              <w:rPr>
                <w:sz w:val="17"/>
              </w:rPr>
            </w:pPr>
            <w:r>
              <w:rPr>
                <w:b/>
                <w:color w:val="FFFFFF"/>
                <w:sz w:val="17"/>
                <w:szCs w:val="17"/>
              </w:rPr>
              <w:t>Reason</w:t>
            </w:r>
          </w:p>
        </w:tc>
      </w:tr>
      <w:tr w:rsidR="000472C5" w14:paraId="033837DC"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6C5B27" w14:textId="77777777" w:rsidR="000472C5" w:rsidRDefault="001A2DA2">
            <w:pPr>
              <w:spacing w:before="40" w:after="40" w:line="240" w:lineRule="auto"/>
              <w:rPr>
                <w:sz w:val="17"/>
              </w:rPr>
            </w:pPr>
            <w:r>
              <w:rPr>
                <w:sz w:val="17"/>
                <w:szCs w:val="17"/>
              </w:rPr>
              <w:t>Blocked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F1D3F6" w14:textId="77777777" w:rsidR="000472C5" w:rsidRDefault="001A2DA2">
            <w:pPr>
              <w:spacing w:before="40" w:after="40" w:line="240" w:lineRule="auto"/>
              <w:rPr>
                <w:sz w:val="17"/>
              </w:rPr>
            </w:pPr>
            <w:r>
              <w:rPr>
                <w:sz w:val="17"/>
                <w:szCs w:val="17"/>
              </w:rPr>
              <w:t>login.microsoftonline.com, www.office.com, portal.office.com, admin.microsoft.com, outlook.office.com, outlook.office365.com, teams.microsoft.com, *.sharepoint.com, myapps.microsoft.com, myaccount.microsoft.com, portal.azure.com</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5D7AAE" w14:textId="77777777" w:rsidR="000472C5" w:rsidRDefault="001A2DA2">
            <w:pPr>
              <w:spacing w:before="40" w:after="40" w:line="240" w:lineRule="auto"/>
              <w:rPr>
                <w:sz w:val="17"/>
              </w:rPr>
            </w:pPr>
            <w:r>
              <w:rPr>
                <w:sz w:val="17"/>
                <w:szCs w:val="17"/>
              </w:rPr>
              <w:t>The M365/Azure service surface</w:t>
            </w:r>
          </w:p>
        </w:tc>
      </w:tr>
      <w:tr w:rsidR="000472C5" w14:paraId="09DFB830"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C3B3D0" w14:textId="77777777" w:rsidR="000472C5" w:rsidRDefault="001A2DA2">
            <w:pPr>
              <w:spacing w:before="40" w:after="40" w:line="240" w:lineRule="auto"/>
              <w:rPr>
                <w:sz w:val="17"/>
              </w:rPr>
            </w:pPr>
            <w:r>
              <w:rPr>
                <w:sz w:val="17"/>
                <w:szCs w:val="17"/>
              </w:rPr>
              <w:t>Allowed</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D5F194" w14:textId="77777777" w:rsidR="000472C5" w:rsidRDefault="001A2DA2">
            <w:pPr>
              <w:spacing w:before="40" w:after="40" w:line="240" w:lineRule="auto"/>
              <w:rPr>
                <w:sz w:val="17"/>
              </w:rPr>
            </w:pPr>
            <w:r>
              <w:rPr>
                <w:sz w:val="17"/>
                <w:szCs w:val="17"/>
              </w:rPr>
              <w:t>outlook.live.com, login.live.com, mail.google.com, accounts.google.com, other Zscaler Webmail-category destinations</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A1A265" w14:textId="77777777" w:rsidR="000472C5" w:rsidRDefault="001A2DA2">
            <w:pPr>
              <w:spacing w:before="40" w:after="40" w:line="240" w:lineRule="auto"/>
              <w:rPr>
                <w:sz w:val="17"/>
              </w:rPr>
            </w:pPr>
            <w:r>
              <w:rPr>
                <w:sz w:val="17"/>
                <w:szCs w:val="17"/>
              </w:rPr>
              <w:t>Personal webmail - the participant's document transfer path</w:t>
            </w:r>
          </w:p>
        </w:tc>
      </w:tr>
      <w:tr w:rsidR="000472C5" w14:paraId="17EE734A"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A9C574" w14:textId="77777777" w:rsidR="000472C5" w:rsidRDefault="001A2DA2">
            <w:pPr>
              <w:spacing w:before="40" w:after="40" w:line="240" w:lineRule="auto"/>
              <w:rPr>
                <w:sz w:val="17"/>
              </w:rPr>
            </w:pPr>
            <w:r>
              <w:rPr>
                <w:sz w:val="17"/>
                <w:szCs w:val="17"/>
              </w:rPr>
              <w:lastRenderedPageBreak/>
              <w:t>Allowed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08DFF0" w14:textId="77777777" w:rsidR="000472C5" w:rsidRDefault="001A2DA2">
            <w:pPr>
              <w:spacing w:before="40" w:after="40" w:line="240" w:lineRule="auto"/>
              <w:rPr>
                <w:sz w:val="17"/>
              </w:rPr>
            </w:pPr>
            <w:r>
              <w:rPr>
                <w:sz w:val="17"/>
                <w:szCs w:val="17"/>
              </w:rPr>
              <w:t>create.microsoft.com</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83CA22" w14:textId="77777777" w:rsidR="000472C5" w:rsidRDefault="001A2DA2">
            <w:pPr>
              <w:spacing w:before="40" w:after="40" w:line="240" w:lineRule="auto"/>
              <w:rPr>
                <w:sz w:val="17"/>
              </w:rPr>
            </w:pPr>
            <w:r>
              <w:rPr>
                <w:sz w:val="17"/>
                <w:szCs w:val="17"/>
              </w:rPr>
              <w:t>Resume/cover-letter templates, no sign-in required</w:t>
            </w:r>
          </w:p>
        </w:tc>
      </w:tr>
    </w:tbl>
    <w:p w14:paraId="31C997CE" w14:textId="77777777" w:rsidR="000472C5" w:rsidRDefault="000472C5">
      <w:pPr>
        <w:spacing w:after="160"/>
        <w:rPr>
          <w:sz w:val="8"/>
        </w:rPr>
      </w:pPr>
    </w:p>
    <w:p w14:paraId="1DD17CF9" w14:textId="77777777" w:rsidR="000472C5" w:rsidRDefault="001A2DA2">
      <w:pPr>
        <w:pStyle w:val="Heading3"/>
      </w:pPr>
      <w:bookmarkStart w:id="88" w:name="_Toc237536924"/>
      <w:r>
        <w:t>11.4.4 Transport Security</w:t>
      </w:r>
      <w:bookmarkEnd w:id="88"/>
    </w:p>
    <w:tbl>
      <w:tblPr>
        <w:tblStyle w:val="TableGrid"/>
        <w:tblW w:w="9360" w:type="dxa"/>
        <w:tblLayout w:type="fixed"/>
        <w:tblLook w:val="0420" w:firstRow="1" w:lastRow="0" w:firstColumn="0" w:lastColumn="0" w:noHBand="0" w:noVBand="1"/>
      </w:tblPr>
      <w:tblGrid>
        <w:gridCol w:w="2400"/>
        <w:gridCol w:w="4400"/>
        <w:gridCol w:w="2560"/>
      </w:tblGrid>
      <w:tr w:rsidR="000472C5" w14:paraId="76999121"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B42CB5" w14:textId="77777777" w:rsidR="000472C5" w:rsidRDefault="001A2DA2">
            <w:pPr>
              <w:spacing w:before="40" w:after="40" w:line="240" w:lineRule="auto"/>
              <w:rPr>
                <w:sz w:val="17"/>
              </w:rPr>
            </w:pPr>
            <w:r>
              <w:rPr>
                <w:b/>
                <w:color w:val="FFFFFF"/>
                <w:sz w:val="17"/>
                <w:szCs w:val="17"/>
              </w:rPr>
              <w:t>Element</w:t>
            </w:r>
          </w:p>
        </w:tc>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23E3D7" w14:textId="77777777" w:rsidR="000472C5" w:rsidRDefault="001A2DA2">
            <w:pPr>
              <w:spacing w:before="40" w:after="40" w:line="240" w:lineRule="auto"/>
              <w:rPr>
                <w:sz w:val="17"/>
              </w:rPr>
            </w:pPr>
            <w:r>
              <w:rPr>
                <w:b/>
                <w:color w:val="FFFFFF"/>
                <w:sz w:val="17"/>
                <w:szCs w:val="17"/>
              </w:rPr>
              <w:t>Position</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E8588B" w14:textId="77777777" w:rsidR="000472C5" w:rsidRDefault="001A2DA2">
            <w:pPr>
              <w:spacing w:before="40" w:after="40" w:line="240" w:lineRule="auto"/>
              <w:rPr>
                <w:sz w:val="17"/>
              </w:rPr>
            </w:pPr>
            <w:r>
              <w:rPr>
                <w:b/>
                <w:color w:val="FFFFFF"/>
                <w:sz w:val="17"/>
                <w:szCs w:val="17"/>
              </w:rPr>
              <w:t>Enforcement</w:t>
            </w:r>
          </w:p>
        </w:tc>
      </w:tr>
      <w:tr w:rsidR="000472C5" w14:paraId="6C2AAD9A"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619E83" w14:textId="77777777" w:rsidR="000472C5" w:rsidRDefault="001A2DA2">
            <w:pPr>
              <w:spacing w:before="40" w:after="40" w:line="240" w:lineRule="auto"/>
              <w:rPr>
                <w:sz w:val="17"/>
              </w:rPr>
            </w:pPr>
            <w:r>
              <w:rPr>
                <w:sz w:val="17"/>
                <w:szCs w:val="17"/>
              </w:rPr>
              <w:t>Minimum TLS version</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0B0DA3" w14:textId="77777777" w:rsidR="000472C5" w:rsidRDefault="001A2DA2">
            <w:pPr>
              <w:spacing w:before="40" w:after="40" w:line="240" w:lineRule="auto"/>
              <w:rPr>
                <w:sz w:val="17"/>
              </w:rPr>
            </w:pPr>
            <w:r>
              <w:rPr>
                <w:sz w:val="17"/>
                <w:szCs w:val="17"/>
              </w:rPr>
              <w:t>TLS 1.2, TLS 1.3 where supported</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16FE67" w14:textId="77777777" w:rsidR="000472C5" w:rsidRDefault="001A2DA2">
            <w:pPr>
              <w:spacing w:before="40" w:after="40" w:line="240" w:lineRule="auto"/>
              <w:rPr>
                <w:sz w:val="17"/>
              </w:rPr>
            </w:pPr>
            <w:r>
              <w:rPr>
                <w:sz w:val="17"/>
                <w:szCs w:val="17"/>
              </w:rPr>
              <w:t>Schannel, inherited Windows 11 baseline</w:t>
            </w:r>
          </w:p>
        </w:tc>
      </w:tr>
      <w:tr w:rsidR="000472C5" w14:paraId="32B1F3E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52D446" w14:textId="77777777" w:rsidR="000472C5" w:rsidRDefault="001A2DA2">
            <w:pPr>
              <w:spacing w:before="40" w:after="40" w:line="240" w:lineRule="auto"/>
              <w:rPr>
                <w:sz w:val="17"/>
              </w:rPr>
            </w:pPr>
            <w:r>
              <w:rPr>
                <w:sz w:val="17"/>
                <w:szCs w:val="17"/>
              </w:rPr>
              <w:t>TLS 1.0/1.1</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A6477D" w14:textId="77777777" w:rsidR="000472C5" w:rsidRDefault="001A2DA2">
            <w:pPr>
              <w:spacing w:before="40" w:after="40" w:line="240" w:lineRule="auto"/>
              <w:rPr>
                <w:sz w:val="17"/>
              </w:rPr>
            </w:pPr>
            <w:r>
              <w:rPr>
                <w:sz w:val="17"/>
                <w:szCs w:val="17"/>
              </w:rPr>
              <w:t>Disabled, client and server</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1159E2" w14:textId="77777777" w:rsidR="000472C5" w:rsidRDefault="001A2DA2">
            <w:pPr>
              <w:spacing w:before="40" w:after="40" w:line="240" w:lineRule="auto"/>
              <w:rPr>
                <w:sz w:val="17"/>
              </w:rPr>
            </w:pPr>
            <w:r>
              <w:rPr>
                <w:sz w:val="17"/>
                <w:szCs w:val="17"/>
              </w:rPr>
              <w:t>Inherited baseline</w:t>
            </w:r>
          </w:p>
        </w:tc>
      </w:tr>
      <w:tr w:rsidR="000472C5" w14:paraId="2FAFB914"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E7366A" w14:textId="77777777" w:rsidR="000472C5" w:rsidRDefault="001A2DA2">
            <w:pPr>
              <w:spacing w:before="40" w:after="40" w:line="240" w:lineRule="auto"/>
              <w:rPr>
                <w:sz w:val="17"/>
              </w:rPr>
            </w:pPr>
            <w:r>
              <w:rPr>
                <w:sz w:val="17"/>
                <w:szCs w:val="17"/>
              </w:rPr>
              <w:t>TLS 1.2 cipher suites</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1F7B9E" w14:textId="77777777" w:rsidR="000472C5" w:rsidRDefault="001A2DA2">
            <w:pPr>
              <w:spacing w:before="40" w:after="40" w:line="240" w:lineRule="auto"/>
              <w:rPr>
                <w:sz w:val="17"/>
              </w:rPr>
            </w:pPr>
            <w:r>
              <w:rPr>
                <w:sz w:val="17"/>
                <w:szCs w:val="17"/>
              </w:rPr>
              <w:t>Ephemeral key exchange only: TLS_ECDHE_ECDSA_WITH_AES_256_GCM_SHA384, TLS_ECDHE_RSA_WITH_AES_256_GCM_SHA384, TLS_ECDHE_ECDSA_WITH_AES_128_GCM_SHA256, TLS_ECDHE_RSA_WITH_AES_128_GCM_SHA256</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D620A9" w14:textId="77777777" w:rsidR="000472C5" w:rsidRDefault="001A2DA2">
            <w:pPr>
              <w:spacing w:before="40" w:after="40" w:line="240" w:lineRule="auto"/>
              <w:rPr>
                <w:sz w:val="17"/>
              </w:rPr>
            </w:pPr>
            <w:r>
              <w:rPr>
                <w:sz w:val="17"/>
                <w:szCs w:val="17"/>
              </w:rPr>
              <w:t>Schannel cipher suite order</w:t>
            </w:r>
          </w:p>
        </w:tc>
      </w:tr>
      <w:tr w:rsidR="000472C5" w14:paraId="38EBB27F"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5C0B43" w14:textId="77777777" w:rsidR="000472C5" w:rsidRDefault="001A2DA2">
            <w:pPr>
              <w:spacing w:before="40" w:after="40" w:line="240" w:lineRule="auto"/>
              <w:rPr>
                <w:sz w:val="17"/>
              </w:rPr>
            </w:pPr>
            <w:r>
              <w:rPr>
                <w:sz w:val="17"/>
                <w:szCs w:val="17"/>
              </w:rPr>
              <w:t>TLS 1.3 cipher suites</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28B864" w14:textId="77777777" w:rsidR="000472C5" w:rsidRDefault="001A2DA2">
            <w:pPr>
              <w:spacing w:before="40" w:after="40" w:line="240" w:lineRule="auto"/>
              <w:rPr>
                <w:sz w:val="17"/>
              </w:rPr>
            </w:pPr>
            <w:r>
              <w:rPr>
                <w:sz w:val="17"/>
                <w:szCs w:val="17"/>
              </w:rPr>
              <w:t>TLS_AES_256_GCM_SHA384, TLS_AES_128_GCM_SHA256, TLS_CHACHA20_POLY1305_SHA256</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36D73B" w14:textId="77777777" w:rsidR="000472C5" w:rsidRDefault="001A2DA2">
            <w:pPr>
              <w:spacing w:before="40" w:after="40" w:line="240" w:lineRule="auto"/>
              <w:rPr>
                <w:sz w:val="17"/>
              </w:rPr>
            </w:pPr>
            <w:r>
              <w:rPr>
                <w:sz w:val="17"/>
                <w:szCs w:val="17"/>
              </w:rPr>
              <w:t>As above</w:t>
            </w:r>
          </w:p>
        </w:tc>
      </w:tr>
      <w:tr w:rsidR="000472C5" w14:paraId="4BA4D6E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2B9797" w14:textId="77777777" w:rsidR="000472C5" w:rsidRDefault="001A2DA2">
            <w:pPr>
              <w:spacing w:before="40" w:after="40" w:line="240" w:lineRule="auto"/>
              <w:rPr>
                <w:sz w:val="17"/>
              </w:rPr>
            </w:pPr>
            <w:r>
              <w:rPr>
                <w:sz w:val="17"/>
                <w:szCs w:val="17"/>
              </w:rPr>
              <w:t>Certificate validation</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635373" w14:textId="77777777" w:rsidR="000472C5" w:rsidRDefault="001A2DA2">
            <w:pPr>
              <w:spacing w:before="40" w:after="40" w:line="240" w:lineRule="auto"/>
              <w:rPr>
                <w:sz w:val="17"/>
              </w:rPr>
            </w:pPr>
            <w:r>
              <w:rPr>
                <w:sz w:val="17"/>
                <w:szCs w:val="17"/>
              </w:rPr>
              <w:t>Certificate error overrides prevented in Edge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852337" w14:textId="77777777" w:rsidR="000472C5" w:rsidRDefault="001A2DA2">
            <w:pPr>
              <w:spacing w:before="40" w:after="40" w:line="240" w:lineRule="auto"/>
              <w:rPr>
                <w:sz w:val="17"/>
              </w:rPr>
            </w:pPr>
            <w:r>
              <w:rPr>
                <w:sz w:val="17"/>
                <w:szCs w:val="17"/>
              </w:rPr>
              <w:t>Edge security baseline</w:t>
            </w:r>
          </w:p>
        </w:tc>
      </w:tr>
      <w:tr w:rsidR="000472C5" w14:paraId="703281FE"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D591FF" w14:textId="77777777" w:rsidR="000472C5" w:rsidRDefault="001A2DA2">
            <w:pPr>
              <w:spacing w:before="40" w:after="40" w:line="240" w:lineRule="auto"/>
              <w:rPr>
                <w:sz w:val="17"/>
              </w:rPr>
            </w:pPr>
            <w:r>
              <w:rPr>
                <w:sz w:val="17"/>
                <w:szCs w:val="17"/>
              </w:rPr>
              <w:t>Zscaler TLS inspection</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4EA5F3" w14:textId="77777777" w:rsidR="000472C5" w:rsidRDefault="001A2DA2">
            <w:pPr>
              <w:spacing w:before="40" w:after="40" w:line="240" w:lineRule="auto"/>
              <w:rPr>
                <w:sz w:val="17"/>
              </w:rPr>
            </w:pPr>
            <w:r>
              <w:rPr>
                <w:sz w:val="17"/>
                <w:szCs w:val="17"/>
              </w:rPr>
              <w:t>ZIA inspects per policy; Zscaler root certificate installed by the client; no other private root trusted</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412B9A" w14:textId="77777777" w:rsidR="000472C5" w:rsidRDefault="001A2DA2">
            <w:pPr>
              <w:spacing w:before="40" w:after="40" w:line="240" w:lineRule="auto"/>
              <w:rPr>
                <w:sz w:val="17"/>
              </w:rPr>
            </w:pPr>
            <w:r>
              <w:rPr>
                <w:sz w:val="17"/>
                <w:szCs w:val="17"/>
              </w:rPr>
              <w:t>Zscaler configuration, device trust store</w:t>
            </w:r>
          </w:p>
        </w:tc>
      </w:tr>
      <w:tr w:rsidR="000472C5" w14:paraId="2B64F8A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B1DF50" w14:textId="77777777" w:rsidR="000472C5" w:rsidRDefault="001A2DA2">
            <w:pPr>
              <w:spacing w:before="40" w:after="40" w:line="240" w:lineRule="auto"/>
              <w:rPr>
                <w:sz w:val="17"/>
              </w:rPr>
            </w:pPr>
            <w:r>
              <w:rPr>
                <w:sz w:val="17"/>
                <w:szCs w:val="17"/>
              </w:rPr>
              <w:t>Data at rest</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D0EB70" w14:textId="77777777" w:rsidR="000472C5" w:rsidRDefault="001A2DA2">
            <w:pPr>
              <w:spacing w:before="40" w:after="40" w:line="240" w:lineRule="auto"/>
              <w:rPr>
                <w:sz w:val="17"/>
              </w:rPr>
            </w:pPr>
            <w:r>
              <w:rPr>
                <w:sz w:val="17"/>
                <w:szCs w:val="17"/>
              </w:rPr>
              <w:t>BitLocker XTS-AES 256-bit on the fixed drive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E4E654" w14:textId="77777777" w:rsidR="000472C5" w:rsidRDefault="001A2DA2">
            <w:pPr>
              <w:spacing w:before="40" w:after="40" w:line="240" w:lineRule="auto"/>
              <w:rPr>
                <w:sz w:val="17"/>
              </w:rPr>
            </w:pPr>
            <w:r>
              <w:rPr>
                <w:sz w:val="17"/>
                <w:szCs w:val="17"/>
              </w:rPr>
              <w:t>Inherited BitLocker policy</w:t>
            </w:r>
          </w:p>
        </w:tc>
      </w:tr>
    </w:tbl>
    <w:p w14:paraId="5BA4448F" w14:textId="77777777" w:rsidR="000472C5" w:rsidRDefault="000472C5">
      <w:pPr>
        <w:spacing w:after="160"/>
        <w:rPr>
          <w:sz w:val="8"/>
        </w:rPr>
      </w:pPr>
    </w:p>
    <w:p w14:paraId="47E701A2" w14:textId="77777777" w:rsidR="000472C5" w:rsidRDefault="001A2DA2">
      <w:pPr>
        <w:pStyle w:val="Heading2"/>
      </w:pPr>
      <w:bookmarkStart w:id="89" w:name="_Toc237536925"/>
      <w:r>
        <w:t>11.5 IDP Specification</w:t>
      </w:r>
      <w:bookmarkEnd w:id="89"/>
    </w:p>
    <w:p w14:paraId="04367BF9" w14:textId="77777777" w:rsidR="000472C5" w:rsidRDefault="001A2DA2">
      <w:pPr>
        <w:spacing w:after="140" w:line="276" w:lineRule="auto"/>
      </w:pPr>
      <w:r>
        <w:t>N/A - no identity provider is configured for this fleet. There is no user identity to authenticate.</w:t>
      </w:r>
    </w:p>
    <w:p w14:paraId="393EA3F3" w14:textId="77777777" w:rsidR="000472C5" w:rsidRDefault="001A2DA2">
      <w:pPr>
        <w:pStyle w:val="Heading2"/>
      </w:pPr>
      <w:bookmarkStart w:id="90" w:name="_Toc237536926"/>
      <w:r>
        <w:t>11.6 Authentication Specification</w:t>
      </w:r>
      <w:bookmarkEnd w:id="90"/>
    </w:p>
    <w:p w14:paraId="3324665D" w14:textId="77777777" w:rsidR="000472C5" w:rsidRDefault="001A2DA2">
      <w:pPr>
        <w:spacing w:after="140" w:line="276" w:lineRule="auto"/>
      </w:pPr>
      <w:r>
        <w:t>N/A - device authentication only, via Entra ID device join and the EAP-TLS Wi-Fi certificate (6.1.2). No user-facing authentication method (integrated, LDAP, SAML) exists on this fleet.</w:t>
      </w:r>
    </w:p>
    <w:p w14:paraId="1677C365" w14:textId="77777777" w:rsidR="000472C5" w:rsidRDefault="001A2DA2">
      <w:pPr>
        <w:pStyle w:val="Heading1"/>
        <w:pageBreakBefore/>
      </w:pPr>
      <w:bookmarkStart w:id="91" w:name="_Toc237536927"/>
      <w:r>
        <w:lastRenderedPageBreak/>
        <w:t>12. Threat Management</w:t>
      </w:r>
      <w:bookmarkEnd w:id="91"/>
    </w:p>
    <w:p w14:paraId="0B8FC9B8" w14:textId="77777777" w:rsidR="000472C5" w:rsidRDefault="001A2DA2">
      <w:pPr>
        <w:pStyle w:val="Heading2"/>
      </w:pPr>
      <w:bookmarkStart w:id="92" w:name="_Toc237536928"/>
      <w:r>
        <w:t>12.1 Endpoint Protection &amp; Antivirus</w:t>
      </w:r>
      <w:bookmarkEnd w:id="92"/>
    </w:p>
    <w:p w14:paraId="263A4B06" w14:textId="77777777" w:rsidR="000472C5" w:rsidRDefault="001A2DA2">
      <w:pPr>
        <w:pStyle w:val="Heading3"/>
      </w:pPr>
      <w:bookmarkStart w:id="93" w:name="_Toc237536929"/>
      <w:r>
        <w:t>12.1.1 Assigned Access (Multi-App) and Automatic Logon</w:t>
      </w:r>
      <w:bookmarkEnd w:id="93"/>
    </w:p>
    <w:p w14:paraId="255CDAFB" w14:textId="77777777" w:rsidR="000472C5" w:rsidRDefault="001A2DA2">
      <w:pPr>
        <w:spacing w:after="140" w:line="276" w:lineRule="auto"/>
      </w:pPr>
      <w:r>
        <w:t>Setting Name: CDG-W11-REM-Kiosk Session Account-P-1.0. Setting Type: Intune remediation pair (Detect-KioskSessionAccount.ps1, Remediate-KioskSessionAccount.ps1, both signed - see `config/` in the DDD folder), run at enrolment and daily. Creates the Kiosk-[SERIAL] local account, its credential, and applies the Assigned Access configuration in Appendix B. File Explorer is scoped to Downloads and Desktop plus removable drives; nothing else is browsable.</w:t>
      </w:r>
    </w:p>
    <w:p w14:paraId="764992B1" w14:textId="77777777" w:rsidR="000472C5" w:rsidRDefault="001A2DA2">
      <w:pPr>
        <w:pStyle w:val="Heading3"/>
      </w:pPr>
      <w:bookmarkStart w:id="94" w:name="_Toc237536930"/>
      <w:r>
        <w:t>12.1.2 Edge Browser Policies</w:t>
      </w:r>
      <w:bookmarkEnd w:id="94"/>
    </w:p>
    <w:p w14:paraId="7F8D8363" w14:textId="77777777" w:rsidR="000472C5" w:rsidRDefault="001A2DA2">
      <w:pPr>
        <w:spacing w:after="140" w:line="276" w:lineRule="auto"/>
      </w:pPr>
      <w:r>
        <w:t>Setting Name: CDG-W11-SEC-Edge Hardening-P-1.0. Settings Catalog, device scope. Carries the URLBlocklist/URLAllowlist in 11.4.3, ManagedFavorites (bookmarks, see DDD 4.3.5 for the full link set), password manager and autofill disabled, DNS over HTTPS disabled, SmartScreen enforced with no override, developer tools disabled, extension installation blocked.</w:t>
      </w:r>
    </w:p>
    <w:p w14:paraId="72F66D2A" w14:textId="77777777" w:rsidR="000472C5" w:rsidRDefault="001A2DA2">
      <w:pPr>
        <w:pStyle w:val="Heading3"/>
      </w:pPr>
      <w:bookmarkStart w:id="95" w:name="_Toc237536931"/>
      <w:r>
        <w:t>12.1.3 Application Control (App Control for Business)</w:t>
      </w:r>
      <w:bookmarkEnd w:id="95"/>
    </w:p>
    <w:p w14:paraId="72C6DC5D" w14:textId="77777777" w:rsidR="000472C5" w:rsidRDefault="001A2DA2">
      <w:pPr>
        <w:spacing w:after="140" w:line="276" w:lineRule="auto"/>
      </w:pPr>
      <w:r>
        <w:t>The fleet is excluded from the estate App Control policy assignment and receives its own pair, because the fleet allow-list is far smaller than a staff device's and can be far more restrictive: six trusted publishers, no supplemental policies, no managed installer, script enforcement on, the policy itself signed.</w:t>
      </w:r>
    </w:p>
    <w:tbl>
      <w:tblPr>
        <w:tblStyle w:val="TableGrid"/>
        <w:tblW w:w="9360" w:type="dxa"/>
        <w:tblLayout w:type="fixed"/>
        <w:tblLook w:val="0420" w:firstRow="1" w:lastRow="0" w:firstColumn="0" w:lastColumn="0" w:noHBand="0" w:noVBand="1"/>
      </w:tblPr>
      <w:tblGrid>
        <w:gridCol w:w="2600"/>
        <w:gridCol w:w="2900"/>
        <w:gridCol w:w="3860"/>
      </w:tblGrid>
      <w:tr w:rsidR="000472C5" w14:paraId="5A182B46"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00E295" w14:textId="77777777" w:rsidR="000472C5" w:rsidRDefault="001A2DA2">
            <w:pPr>
              <w:spacing w:before="40" w:after="40" w:line="240" w:lineRule="auto"/>
              <w:rPr>
                <w:sz w:val="17"/>
              </w:rPr>
            </w:pPr>
            <w:r>
              <w:rPr>
                <w:b/>
                <w:color w:val="FFFFFF"/>
                <w:sz w:val="17"/>
                <w:szCs w:val="17"/>
              </w:rPr>
              <w:t>Policy</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013F48" w14:textId="77777777" w:rsidR="000472C5" w:rsidRDefault="001A2DA2">
            <w:pPr>
              <w:spacing w:before="40" w:after="40" w:line="240" w:lineRule="auto"/>
              <w:rPr>
                <w:sz w:val="17"/>
              </w:rPr>
            </w:pPr>
            <w:r>
              <w:rPr>
                <w:b/>
                <w:color w:val="FFFFFF"/>
                <w:sz w:val="17"/>
                <w:szCs w:val="17"/>
              </w:rPr>
              <w:t>Assignment</w:t>
            </w:r>
          </w:p>
        </w:tc>
        <w:tc>
          <w:tcPr>
            <w:tcW w:w="3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E555C4" w14:textId="77777777" w:rsidR="000472C5" w:rsidRDefault="001A2DA2">
            <w:pPr>
              <w:spacing w:before="40" w:after="40" w:line="240" w:lineRule="auto"/>
              <w:rPr>
                <w:sz w:val="17"/>
              </w:rPr>
            </w:pPr>
            <w:r>
              <w:rPr>
                <w:b/>
                <w:color w:val="FFFFFF"/>
                <w:sz w:val="17"/>
                <w:szCs w:val="17"/>
              </w:rPr>
              <w:t>Detail</w:t>
            </w:r>
          </w:p>
        </w:tc>
      </w:tr>
      <w:tr w:rsidR="000472C5" w14:paraId="23E05D6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410BEC" w14:textId="77777777" w:rsidR="000472C5" w:rsidRDefault="001A2DA2">
            <w:pPr>
              <w:spacing w:before="40" w:after="40" w:line="240" w:lineRule="auto"/>
              <w:rPr>
                <w:sz w:val="17"/>
              </w:rPr>
            </w:pPr>
            <w:r>
              <w:rPr>
                <w:sz w:val="17"/>
                <w:szCs w:val="17"/>
              </w:rPr>
              <w:t>CDG-W11-SEC-AppControl Audit-T-1.0</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73415E" w14:textId="77777777" w:rsidR="000472C5" w:rsidRDefault="001A2DA2">
            <w:pPr>
              <w:spacing w:before="40" w:after="40" w:line="240" w:lineRule="auto"/>
              <w:rPr>
                <w:sz w:val="17"/>
              </w:rPr>
            </w:pPr>
            <w:r>
              <w:rPr>
                <w:sz w:val="17"/>
                <w:szCs w:val="17"/>
              </w:rPr>
              <w:t>Pilot ring (sg-stc-dvc-cdg-participant-kiosk-ring1)</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9F6486" w14:textId="77777777" w:rsidR="000472C5" w:rsidRDefault="001A2DA2">
            <w:pPr>
              <w:spacing w:before="40" w:after="40" w:line="240" w:lineRule="auto"/>
              <w:rPr>
                <w:sz w:val="17"/>
              </w:rPr>
            </w:pPr>
            <w:r>
              <w:rPr>
                <w:sz w:val="17"/>
                <w:szCs w:val="17"/>
              </w:rPr>
              <w:t>Audit mode during Phase 3, so unexpected blocks surface before enforcement</w:t>
            </w:r>
          </w:p>
        </w:tc>
      </w:tr>
      <w:tr w:rsidR="000472C5" w14:paraId="7BDC25D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6CAB8F" w14:textId="77777777" w:rsidR="000472C5" w:rsidRDefault="001A2DA2">
            <w:pPr>
              <w:spacing w:before="40" w:after="40" w:line="240" w:lineRule="auto"/>
              <w:rPr>
                <w:sz w:val="17"/>
              </w:rPr>
            </w:pPr>
            <w:r>
              <w:rPr>
                <w:sz w:val="17"/>
                <w:szCs w:val="17"/>
              </w:rPr>
              <w:t>CDG-W11-SEC-AppControl Enforced-P-1.0</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FE770C" w14:textId="77777777" w:rsidR="000472C5" w:rsidRDefault="001A2DA2">
            <w:pPr>
              <w:spacing w:before="40" w:after="40" w:line="240" w:lineRule="auto"/>
              <w:rPr>
                <w:sz w:val="17"/>
              </w:rPr>
            </w:pPr>
            <w:r>
              <w:rPr>
                <w:sz w:val="17"/>
                <w:szCs w:val="17"/>
              </w:rPr>
              <w:t>sg-dyn-dvc-cdg-participant-kiosk (production, after pilot validation)</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29E8FD" w14:textId="77777777" w:rsidR="000472C5" w:rsidRDefault="001A2DA2">
            <w:pPr>
              <w:spacing w:before="40" w:after="40" w:line="240" w:lineRule="auto"/>
              <w:rPr>
                <w:sz w:val="17"/>
              </w:rPr>
            </w:pPr>
            <w:r>
              <w:rPr>
                <w:sz w:val="17"/>
                <w:szCs w:val="17"/>
              </w:rPr>
              <w:t>Enforced, script enforcement on, signed with the APM code-signing certificate (SOE-02)</w:t>
            </w:r>
          </w:p>
        </w:tc>
      </w:tr>
    </w:tbl>
    <w:p w14:paraId="47A3E97E" w14:textId="77777777" w:rsidR="000472C5" w:rsidRDefault="000472C5">
      <w:pPr>
        <w:spacing w:after="160"/>
        <w:rPr>
          <w:sz w:val="8"/>
        </w:rPr>
      </w:pPr>
    </w:p>
    <w:p w14:paraId="76415884" w14:textId="77777777" w:rsidR="000472C5" w:rsidRDefault="001A2DA2">
      <w:pPr>
        <w:spacing w:after="140" w:line="276" w:lineRule="auto"/>
      </w:pPr>
      <w:r>
        <w:rPr>
          <w:b/>
        </w:rPr>
        <w:t>Trusted publishers (six):</w:t>
      </w:r>
      <w:r>
        <w:t xml:space="preserve"> Microsoft (OS and Edge components), The Document Foundation (LibreOffice), Zscaler Inc. (Zscaler client), TeamViewer (pinned major version - a TeamViewer version upgrade is a controlled App Control policy change, not a background update), Dell (hardware/firmware components), Patch My PC LLC (the Intune package wrapper script for LibreOffice updates).</w:t>
      </w:r>
    </w:p>
    <w:p w14:paraId="43EDC6AD" w14:textId="77777777" w:rsidR="000472C5" w:rsidRDefault="001A2DA2">
      <w:pPr>
        <w:spacing w:after="140" w:line="276" w:lineRule="auto"/>
      </w:pPr>
      <w:r>
        <w:rPr>
          <w:b/>
        </w:rPr>
        <w:t>Rollback.</w:t>
      </w:r>
      <w:r>
        <w:t xml:space="preserve"> A pre-signed audit-mode replacement policy is held in escrow with the certificate before the enforced policy deploys; applying it is the documented rollback (tested under T-21). Boot Audit On Failure is enabled, so a policy fault degrades to audit rather than blocking boot.</w:t>
      </w:r>
    </w:p>
    <w:p w14:paraId="13EBA4F4" w14:textId="77777777" w:rsidR="000472C5" w:rsidRDefault="001A2DA2">
      <w:pPr>
        <w:pStyle w:val="Heading3"/>
      </w:pPr>
      <w:bookmarkStart w:id="96" w:name="_Toc237536932"/>
      <w:r>
        <w:t>12.1.4 Excluded controls and compensating controls (USB/removable media)</w:t>
      </w:r>
      <w:bookmarkEnd w:id="96"/>
    </w:p>
    <w:tbl>
      <w:tblPr>
        <w:tblStyle w:val="TableGrid"/>
        <w:tblW w:w="9360" w:type="dxa"/>
        <w:tblLayout w:type="fixed"/>
        <w:tblLook w:val="0420" w:firstRow="1" w:lastRow="0" w:firstColumn="0" w:lastColumn="0" w:noHBand="0" w:noVBand="1"/>
      </w:tblPr>
      <w:tblGrid>
        <w:gridCol w:w="2400"/>
        <w:gridCol w:w="1500"/>
        <w:gridCol w:w="1400"/>
        <w:gridCol w:w="4060"/>
      </w:tblGrid>
      <w:tr w:rsidR="000472C5" w14:paraId="03009998"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23F0C4" w14:textId="77777777" w:rsidR="000472C5" w:rsidRDefault="001A2DA2">
            <w:pPr>
              <w:spacing w:before="40" w:after="40" w:line="240" w:lineRule="auto"/>
              <w:rPr>
                <w:sz w:val="17"/>
              </w:rPr>
            </w:pPr>
            <w:r>
              <w:rPr>
                <w:b/>
                <w:color w:val="FFFFFF"/>
                <w:sz w:val="17"/>
                <w:szCs w:val="17"/>
              </w:rPr>
              <w:t>Control excluded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D87E06" w14:textId="77777777" w:rsidR="000472C5" w:rsidRDefault="001A2DA2">
            <w:pPr>
              <w:spacing w:before="40" w:after="40" w:line="240" w:lineRule="auto"/>
              <w:rPr>
                <w:sz w:val="17"/>
              </w:rPr>
            </w:pPr>
            <w:r>
              <w:rPr>
                <w:b/>
                <w:color w:val="FFFFFF"/>
                <w:sz w:val="17"/>
                <w:szCs w:val="17"/>
              </w:rPr>
              <w:t>Standard</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677875" w14:textId="77777777" w:rsidR="000472C5" w:rsidRDefault="001A2DA2">
            <w:pPr>
              <w:spacing w:before="40" w:after="40" w:line="240" w:lineRule="auto"/>
              <w:rPr>
                <w:sz w:val="17"/>
              </w:rPr>
            </w:pPr>
            <w:r>
              <w:rPr>
                <w:b/>
                <w:color w:val="FFFFFF"/>
                <w:sz w:val="17"/>
                <w:szCs w:val="17"/>
              </w:rPr>
              <w:t>Participant Kiosk</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84F6E6" w14:textId="77777777" w:rsidR="000472C5" w:rsidRDefault="001A2DA2">
            <w:pPr>
              <w:spacing w:before="40" w:after="40" w:line="240" w:lineRule="auto"/>
              <w:rPr>
                <w:sz w:val="17"/>
              </w:rPr>
            </w:pPr>
            <w:r>
              <w:rPr>
                <w:b/>
                <w:color w:val="FFFFFF"/>
                <w:sz w:val="17"/>
                <w:szCs w:val="17"/>
              </w:rPr>
              <w:t>Compensating controls</w:t>
            </w:r>
          </w:p>
        </w:tc>
      </w:tr>
      <w:tr w:rsidR="000472C5" w14:paraId="73A5703D"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110CFF" w14:textId="77777777" w:rsidR="000472C5" w:rsidRDefault="001A2DA2">
            <w:pPr>
              <w:spacing w:before="40" w:after="40" w:line="240" w:lineRule="auto"/>
              <w:rPr>
                <w:sz w:val="17"/>
              </w:rPr>
            </w:pPr>
            <w:r>
              <w:rPr>
                <w:sz w:val="17"/>
                <w:szCs w:val="17"/>
              </w:rPr>
              <w:t>All Removable Storage classes: Deny all access</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2C75FF" w14:textId="77777777" w:rsidR="000472C5" w:rsidRDefault="001A2DA2">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B77C91" w14:textId="77777777" w:rsidR="000472C5" w:rsidRDefault="001A2DA2">
            <w:pPr>
              <w:spacing w:before="40" w:after="40" w:line="240" w:lineRule="auto"/>
              <w:rPr>
                <w:sz w:val="17"/>
              </w:rPr>
            </w:pPr>
            <w:r>
              <w:rPr>
                <w:sz w:val="17"/>
                <w:szCs w:val="17"/>
              </w:rPr>
              <w:t>Not enabled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32CB12" w14:textId="77777777" w:rsidR="000472C5" w:rsidRDefault="001A2DA2">
            <w:pPr>
              <w:spacing w:before="40" w:after="40" w:line="240" w:lineRule="auto"/>
              <w:rPr>
                <w:sz w:val="17"/>
              </w:rPr>
            </w:pPr>
            <w:r>
              <w:rPr>
                <w:sz w:val="17"/>
                <w:szCs w:val="17"/>
              </w:rPr>
              <w:t xml:space="preserve">AutoPlay/AutoRun disabled on all drives; Defender "Scan removable drives" enabled; ASR "Block untrusted and unsigned processes that run from USB" enforced; App Control enforced with script </w:t>
            </w:r>
            <w:r>
              <w:rPr>
                <w:sz w:val="17"/>
                <w:szCs w:val="17"/>
              </w:rPr>
              <w:lastRenderedPageBreak/>
              <w:t>enforcement; Assigned Access scopes File Explorer with no shell/cmd/task manager</w:t>
            </w:r>
          </w:p>
        </w:tc>
      </w:tr>
      <w:tr w:rsidR="000472C5" w14:paraId="5C21B758"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CFDA5C" w14:textId="77777777" w:rsidR="000472C5" w:rsidRDefault="001A2DA2">
            <w:pPr>
              <w:spacing w:before="40" w:after="40" w:line="240" w:lineRule="auto"/>
              <w:rPr>
                <w:sz w:val="17"/>
              </w:rPr>
            </w:pPr>
            <w:r>
              <w:rPr>
                <w:sz w:val="17"/>
                <w:szCs w:val="17"/>
              </w:rPr>
              <w:lastRenderedPageBreak/>
              <w:t>Removable Disks: Deny write access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F8BB30" w14:textId="77777777" w:rsidR="000472C5" w:rsidRDefault="001A2DA2">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31EA05" w14:textId="77777777" w:rsidR="000472C5" w:rsidRDefault="001A2DA2">
            <w:pPr>
              <w:spacing w:before="40" w:after="40" w:line="240" w:lineRule="auto"/>
              <w:rPr>
                <w:sz w:val="17"/>
              </w:rPr>
            </w:pPr>
            <w:r>
              <w:rPr>
                <w:sz w:val="17"/>
                <w:szCs w:val="17"/>
              </w:rPr>
              <w:t>Disabled</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EB8387" w14:textId="77777777" w:rsidR="000472C5" w:rsidRDefault="001A2DA2">
            <w:pPr>
              <w:spacing w:before="40" w:after="40" w:line="240" w:lineRule="auto"/>
              <w:rPr>
                <w:sz w:val="17"/>
              </w:rPr>
            </w:pPr>
            <w:r>
              <w:rPr>
                <w:sz w:val="17"/>
                <w:szCs w:val="17"/>
              </w:rPr>
              <w:t>As above; the device holds no corporate data</w:t>
            </w:r>
          </w:p>
        </w:tc>
      </w:tr>
      <w:tr w:rsidR="000472C5" w14:paraId="5D7C09EA"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839AFD" w14:textId="77777777" w:rsidR="000472C5" w:rsidRDefault="001A2DA2">
            <w:pPr>
              <w:spacing w:before="40" w:after="40" w:line="240" w:lineRule="auto"/>
              <w:rPr>
                <w:sz w:val="17"/>
              </w:rPr>
            </w:pPr>
            <w:r>
              <w:rPr>
                <w:sz w:val="17"/>
                <w:szCs w:val="17"/>
              </w:rPr>
              <w:t>Write access to removable data-drive not protected by BitLocker</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DDA498" w14:textId="77777777" w:rsidR="000472C5" w:rsidRDefault="001A2DA2">
            <w:pPr>
              <w:spacing w:before="40" w:after="40" w:line="240" w:lineRule="auto"/>
              <w:rPr>
                <w:sz w:val="17"/>
              </w:rPr>
            </w:pPr>
            <w:r>
              <w:rPr>
                <w:sz w:val="17"/>
                <w:szCs w:val="17"/>
              </w:rPr>
              <w:t>Block (Microsoft baseline,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00160A" w14:textId="77777777" w:rsidR="000472C5" w:rsidRDefault="001A2DA2">
            <w:pPr>
              <w:spacing w:before="40" w:after="40" w:line="240" w:lineRule="auto"/>
              <w:rPr>
                <w:sz w:val="17"/>
              </w:rPr>
            </w:pPr>
            <w:r>
              <w:rPr>
                <w:sz w:val="17"/>
                <w:szCs w:val="17"/>
              </w:rPr>
              <w:t>Not configured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5A47A9" w14:textId="77777777" w:rsidR="000472C5" w:rsidRDefault="001A2DA2">
            <w:pPr>
              <w:spacing w:before="40" w:after="40" w:line="240" w:lineRule="auto"/>
              <w:rPr>
                <w:sz w:val="17"/>
              </w:rPr>
            </w:pPr>
            <w:r>
              <w:rPr>
                <w:sz w:val="17"/>
                <w:szCs w:val="17"/>
              </w:rPr>
              <w:t>Participants bring personal, unencrypted USB drives; the data written is the participant's own document</w:t>
            </w:r>
          </w:p>
        </w:tc>
      </w:tr>
    </w:tbl>
    <w:p w14:paraId="7A954905" w14:textId="77777777" w:rsidR="000472C5" w:rsidRDefault="000472C5">
      <w:pPr>
        <w:spacing w:after="160"/>
        <w:rPr>
          <w:sz w:val="8"/>
        </w:rPr>
      </w:pPr>
    </w:p>
    <w:p w14:paraId="4C1F3E0D" w14:textId="77777777" w:rsidR="000472C5" w:rsidRDefault="001A2DA2">
      <w:pPr>
        <w:spacing w:after="140" w:line="276" w:lineRule="auto"/>
      </w:pPr>
      <w:r>
        <w:t>Two fleet-specific exception profiles deliver these exclusions by assignment, not by editing estate policies:</w:t>
      </w:r>
    </w:p>
    <w:tbl>
      <w:tblPr>
        <w:tblStyle w:val="TableGrid"/>
        <w:tblW w:w="9360" w:type="dxa"/>
        <w:tblLayout w:type="fixed"/>
        <w:tblLook w:val="0420" w:firstRow="1" w:lastRow="0" w:firstColumn="0" w:lastColumn="0" w:noHBand="0" w:noVBand="1"/>
      </w:tblPr>
      <w:tblGrid>
        <w:gridCol w:w="5590"/>
        <w:gridCol w:w="3770"/>
      </w:tblGrid>
      <w:tr w:rsidR="000472C5" w14:paraId="2D1B59D8"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9C4E83" w14:textId="77777777" w:rsidR="000472C5" w:rsidRDefault="001A2DA2">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7CF6F8" w14:textId="77777777" w:rsidR="000472C5" w:rsidRDefault="001A2DA2">
            <w:pPr>
              <w:spacing w:before="40" w:after="40" w:line="240" w:lineRule="auto"/>
              <w:rPr>
                <w:sz w:val="17"/>
              </w:rPr>
            </w:pPr>
            <w:r>
              <w:rPr>
                <w:b/>
                <w:color w:val="FFFFFF"/>
                <w:sz w:val="17"/>
                <w:szCs w:val="17"/>
              </w:rPr>
              <w:t>Value</w:t>
            </w:r>
          </w:p>
        </w:tc>
      </w:tr>
      <w:tr w:rsidR="000472C5" w14:paraId="2404075F"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526D77" w14:textId="77777777" w:rsidR="000472C5" w:rsidRDefault="001A2DA2">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3E3856" w14:textId="77777777" w:rsidR="000472C5" w:rsidRDefault="001A2DA2">
            <w:pPr>
              <w:spacing w:before="40" w:after="40" w:line="240" w:lineRule="auto"/>
              <w:rPr>
                <w:sz w:val="17"/>
              </w:rPr>
            </w:pPr>
            <w:r>
              <w:rPr>
                <w:sz w:val="17"/>
                <w:szCs w:val="17"/>
              </w:rPr>
              <w:t>CDG-W11-SEC-USB Exception-P-1.0</w:t>
            </w:r>
          </w:p>
        </w:tc>
      </w:tr>
      <w:tr w:rsidR="000472C5" w14:paraId="3B7BB7E8"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9B8FF8" w14:textId="77777777" w:rsidR="000472C5" w:rsidRDefault="001A2DA2">
            <w:pPr>
              <w:spacing w:before="40" w:after="40" w:line="240" w:lineRule="auto"/>
              <w:rPr>
                <w:sz w:val="17"/>
              </w:rPr>
            </w:pPr>
            <w:r>
              <w:rPr>
                <w:sz w:val="17"/>
                <w:szCs w:val="17"/>
              </w:rPr>
              <w:t>Removable Disk Deny Write Access</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EEE95E" w14:textId="77777777" w:rsidR="000472C5" w:rsidRDefault="001A2DA2">
            <w:pPr>
              <w:spacing w:before="40" w:after="40" w:line="240" w:lineRule="auto"/>
              <w:rPr>
                <w:sz w:val="17"/>
              </w:rPr>
            </w:pPr>
            <w:r>
              <w:rPr>
                <w:sz w:val="17"/>
                <w:szCs w:val="17"/>
              </w:rPr>
              <w:t>Disable</w:t>
            </w:r>
          </w:p>
        </w:tc>
      </w:tr>
      <w:tr w:rsidR="000472C5" w14:paraId="23B434EC"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4B0365" w14:textId="77777777" w:rsidR="000472C5" w:rsidRDefault="001A2DA2">
            <w:pPr>
              <w:spacing w:before="40" w:after="40" w:line="240" w:lineRule="auto"/>
              <w:rPr>
                <w:sz w:val="17"/>
              </w:rPr>
            </w:pPr>
            <w:r>
              <w:rPr>
                <w:sz w:val="17"/>
                <w:szCs w:val="17"/>
              </w:rPr>
              <w:t>Removable Disk Deny Write Access (User)</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CDF171" w14:textId="77777777" w:rsidR="000472C5" w:rsidRDefault="001A2DA2">
            <w:pPr>
              <w:spacing w:before="40" w:after="40" w:line="240" w:lineRule="auto"/>
              <w:rPr>
                <w:sz w:val="17"/>
              </w:rPr>
            </w:pPr>
            <w:r>
              <w:rPr>
                <w:sz w:val="17"/>
                <w:szCs w:val="17"/>
              </w:rPr>
              <w:t>Disable</w:t>
            </w:r>
          </w:p>
        </w:tc>
      </w:tr>
      <w:tr w:rsidR="000472C5" w14:paraId="3B8F2FD6"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5F1667" w14:textId="77777777" w:rsidR="000472C5" w:rsidRDefault="001A2DA2">
            <w:pPr>
              <w:spacing w:before="40" w:after="40" w:line="240" w:lineRule="auto"/>
              <w:rPr>
                <w:sz w:val="17"/>
              </w:rPr>
            </w:pPr>
            <w:r>
              <w:rPr>
                <w:sz w:val="17"/>
                <w:szCs w:val="17"/>
              </w:rPr>
              <w:t>Deny write access to removable drives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EB5100" w14:textId="77777777" w:rsidR="000472C5" w:rsidRDefault="001A2DA2">
            <w:pPr>
              <w:spacing w:before="40" w:after="40" w:line="240" w:lineRule="auto"/>
              <w:rPr>
                <w:sz w:val="17"/>
              </w:rPr>
            </w:pPr>
            <w:r>
              <w:rPr>
                <w:sz w:val="17"/>
                <w:szCs w:val="17"/>
              </w:rPr>
              <w:t>Disabled</w:t>
            </w:r>
          </w:p>
        </w:tc>
      </w:tr>
      <w:tr w:rsidR="000472C5" w14:paraId="7574DFEB"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2AFF7B" w14:textId="77777777" w:rsidR="000472C5" w:rsidRDefault="001A2DA2">
            <w:pPr>
              <w:spacing w:before="40" w:after="40" w:line="240" w:lineRule="auto"/>
              <w:rPr>
                <w:sz w:val="17"/>
              </w:rPr>
            </w:pPr>
            <w:r>
              <w:rPr>
                <w:sz w:val="17"/>
                <w:szCs w:val="17"/>
              </w:rPr>
              <w:t>Control use of BitLocker on removable drives</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980141" w14:textId="77777777" w:rsidR="000472C5" w:rsidRDefault="001A2DA2">
            <w:pPr>
              <w:spacing w:before="40" w:after="40" w:line="240" w:lineRule="auto"/>
              <w:rPr>
                <w:sz w:val="17"/>
              </w:rPr>
            </w:pPr>
            <w:r>
              <w:rPr>
                <w:sz w:val="17"/>
                <w:szCs w:val="17"/>
              </w:rPr>
              <w:t>Disabled</w:t>
            </w:r>
          </w:p>
        </w:tc>
      </w:tr>
    </w:tbl>
    <w:p w14:paraId="1FBF3B40" w14:textId="77777777" w:rsidR="000472C5" w:rsidRDefault="000472C5">
      <w:pPr>
        <w:spacing w:after="160"/>
        <w:rPr>
          <w:sz w:val="8"/>
        </w:rPr>
      </w:pPr>
    </w:p>
    <w:tbl>
      <w:tblPr>
        <w:tblStyle w:val="TableGrid"/>
        <w:tblW w:w="9360" w:type="dxa"/>
        <w:tblLayout w:type="fixed"/>
        <w:tblLook w:val="0420" w:firstRow="1" w:lastRow="0" w:firstColumn="0" w:lastColumn="0" w:noHBand="0" w:noVBand="1"/>
      </w:tblPr>
      <w:tblGrid>
        <w:gridCol w:w="5590"/>
        <w:gridCol w:w="3770"/>
      </w:tblGrid>
      <w:tr w:rsidR="000472C5" w14:paraId="23840A4C"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50C9EA" w14:textId="77777777" w:rsidR="000472C5" w:rsidRDefault="001A2DA2">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5ECA4E" w14:textId="77777777" w:rsidR="000472C5" w:rsidRDefault="001A2DA2">
            <w:pPr>
              <w:spacing w:before="40" w:after="40" w:line="240" w:lineRule="auto"/>
              <w:rPr>
                <w:sz w:val="17"/>
              </w:rPr>
            </w:pPr>
            <w:r>
              <w:rPr>
                <w:b/>
                <w:color w:val="FFFFFF"/>
                <w:sz w:val="17"/>
                <w:szCs w:val="17"/>
              </w:rPr>
              <w:t>Value</w:t>
            </w:r>
          </w:p>
        </w:tc>
      </w:tr>
      <w:tr w:rsidR="000472C5" w14:paraId="0B30F1FF"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8BD808" w14:textId="77777777" w:rsidR="000472C5" w:rsidRDefault="001A2DA2">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EB7D40" w14:textId="77777777" w:rsidR="000472C5" w:rsidRDefault="001A2DA2">
            <w:pPr>
              <w:spacing w:before="40" w:after="40" w:line="240" w:lineRule="auto"/>
              <w:rPr>
                <w:sz w:val="17"/>
              </w:rPr>
            </w:pPr>
            <w:commentRangeStart w:id="97"/>
            <w:r>
              <w:rPr>
                <w:sz w:val="17"/>
                <w:szCs w:val="17"/>
              </w:rPr>
              <w:t>CDG-W11-SEC-Bitlocker Exception-P-1.0</w:t>
            </w:r>
            <w:commentRangeEnd w:id="97"/>
            <w:r w:rsidR="000928B9">
              <w:rPr>
                <w:rStyle w:val="CommentReference"/>
                <w:sz w:val="17"/>
                <w:szCs w:val="24"/>
              </w:rPr>
              <w:commentReference w:id="97"/>
            </w:r>
          </w:p>
        </w:tc>
      </w:tr>
      <w:tr w:rsidR="000472C5" w14:paraId="299066BC"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C06CC5" w14:textId="77777777" w:rsidR="000472C5" w:rsidRDefault="001A2DA2">
            <w:pPr>
              <w:spacing w:before="40" w:after="40" w:line="240" w:lineRule="auto"/>
              <w:rPr>
                <w:sz w:val="17"/>
              </w:rPr>
            </w:pPr>
            <w:r>
              <w:rPr>
                <w:sz w:val="17"/>
                <w:szCs w:val="17"/>
              </w:rPr>
              <w:t>Write access to removable data drive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19B70E" w14:textId="77777777" w:rsidR="000472C5" w:rsidRDefault="001A2DA2">
            <w:pPr>
              <w:spacing w:before="40" w:after="40" w:line="240" w:lineRule="auto"/>
              <w:rPr>
                <w:sz w:val="17"/>
              </w:rPr>
            </w:pPr>
            <w:r>
              <w:rPr>
                <w:sz w:val="17"/>
                <w:szCs w:val="17"/>
              </w:rPr>
              <w:t>Not configured (Enabled)</w:t>
            </w:r>
          </w:p>
        </w:tc>
      </w:tr>
    </w:tbl>
    <w:p w14:paraId="23C1FB30" w14:textId="77777777" w:rsidR="000472C5" w:rsidRDefault="000472C5">
      <w:pPr>
        <w:spacing w:after="160"/>
        <w:rPr>
          <w:sz w:val="8"/>
        </w:rPr>
      </w:pPr>
    </w:p>
    <w:p w14:paraId="63CE1F73" w14:textId="77777777" w:rsidR="000472C5" w:rsidRDefault="001A2DA2">
      <w:pPr>
        <w:pStyle w:val="Heading3"/>
      </w:pPr>
      <w:bookmarkStart w:id="98" w:name="_Toc237536933"/>
      <w:r>
        <w:t>12.1.5 Inactivity Sign-Out and Restart</w:t>
      </w:r>
      <w:bookmarkEnd w:id="98"/>
    </w:p>
    <w:p w14:paraId="759975C3" w14:textId="77777777" w:rsidR="000472C5" w:rsidRDefault="001A2DA2">
      <w:pPr>
        <w:spacing w:after="140" w:line="276" w:lineRule="auto"/>
      </w:pPr>
      <w:r>
        <w:t>Setting Name: CDG-W11-REM-Idle Restart-P-1.0. Intune platform script registering a scheduled task; the idle monitor runs as the interactive user. Warning at 9 minutes, restart at 10 minutes (600 seconds) of no input.</w:t>
      </w:r>
    </w:p>
    <w:p w14:paraId="1B47A4C4" w14:textId="77777777" w:rsidR="000472C5" w:rsidRDefault="001A2DA2">
      <w:pPr>
        <w:pStyle w:val="Heading3"/>
      </w:pPr>
      <w:bookmarkStart w:id="99" w:name="_Toc237536934"/>
      <w:r>
        <w:t>12.1.6 Logon Lockdown and Local Accounts</w:t>
      </w:r>
      <w:bookmarkEnd w:id="99"/>
    </w:p>
    <w:p w14:paraId="2688AE79" w14:textId="77777777" w:rsidR="000472C5" w:rsidRDefault="001A2DA2">
      <w:pPr>
        <w:spacing w:after="140" w:line="276" w:lineRule="auto"/>
      </w:pPr>
      <w:r>
        <w:t>Setting Name: CDG-W11-SEC-Logon Lockdown-P-1.0. Intune remediation (runs as system) and Settings Catalog. Enforces the allow-list in 11.3.1. Script signing: signed with the APM code-signing certificate (SOE-02), because the inherited baseline sets the PowerShell execution policy to signed scripts only.</w:t>
      </w:r>
    </w:p>
    <w:p w14:paraId="649A256E" w14:textId="77777777" w:rsidR="000472C5" w:rsidRDefault="001A2DA2">
      <w:pPr>
        <w:pStyle w:val="Heading3"/>
      </w:pPr>
      <w:bookmarkStart w:id="100" w:name="_Toc237536935"/>
      <w:r>
        <w:t>12.1.7 Profile and Session Purge</w:t>
      </w:r>
      <w:bookmarkEnd w:id="100"/>
    </w:p>
    <w:p w14:paraId="089AE620" w14:textId="77777777" w:rsidR="000472C5" w:rsidRDefault="001A2DA2">
      <w:pPr>
        <w:spacing w:after="140" w:line="276" w:lineRule="auto"/>
      </w:pPr>
      <w:r>
        <w:t>Setting Name: CDG-W11-REM-Profile Purge-P-1.0. ADMX (Settings Catalog) plus a signed shutdown script, scope sg-dyn-dvc-cdg-participant-kiosk. Full three-layer specification (nothing written, shutdown purge, boot purge) is in DDD 6.4; scripts referenced in section 14.3 below.</w:t>
      </w:r>
    </w:p>
    <w:p w14:paraId="397B0216" w14:textId="77777777" w:rsidR="000472C5" w:rsidRDefault="001A2DA2">
      <w:pPr>
        <w:pStyle w:val="Heading2"/>
      </w:pPr>
      <w:bookmarkStart w:id="101" w:name="_Toc237536936"/>
      <w:r>
        <w:t>12.2 DNS</w:t>
      </w:r>
      <w:bookmarkEnd w:id="101"/>
    </w:p>
    <w:p w14:paraId="3F0BE321" w14:textId="77777777" w:rsidR="000472C5" w:rsidRDefault="001A2DA2">
      <w:pPr>
        <w:spacing w:after="140" w:line="276" w:lineRule="auto"/>
      </w:pPr>
      <w:r>
        <w:t>See section 6.1.3. No internal domain resolution required.</w:t>
      </w:r>
    </w:p>
    <w:p w14:paraId="46153A5C" w14:textId="77777777" w:rsidR="000472C5" w:rsidRDefault="001A2DA2">
      <w:pPr>
        <w:pStyle w:val="Heading2"/>
      </w:pPr>
      <w:bookmarkStart w:id="102" w:name="_Toc237536937"/>
      <w:r>
        <w:lastRenderedPageBreak/>
        <w:t>12.3 Logging</w:t>
      </w:r>
      <w:bookmarkEnd w:id="102"/>
    </w:p>
    <w:p w14:paraId="376CBF4D" w14:textId="77777777" w:rsidR="000472C5" w:rsidRDefault="001A2DA2">
      <w:pPr>
        <w:spacing w:after="140" w:line="276" w:lineRule="auto"/>
      </w:pPr>
      <w:r>
        <w:t>All sources export to Microsoft Sentinel: Intune device/compliance events, Defender for Endpoint alerts and inventory, Entra ID device authentication and blocked sign-ins, Windows LAPS retrieval events, Windows security log, TeamViewer connection reports, Zscaler web activity. Retention approximately 180 days per existing APM policy.</w:t>
      </w:r>
    </w:p>
    <w:p w14:paraId="61F3CBAE" w14:textId="77777777" w:rsidR="000472C5" w:rsidRDefault="001A2DA2">
      <w:pPr>
        <w:pStyle w:val="Heading2"/>
      </w:pPr>
      <w:bookmarkStart w:id="103" w:name="_Toc237536938"/>
      <w:r>
        <w:t>12.4 Monitoring</w:t>
      </w:r>
      <w:bookmarkEnd w:id="103"/>
    </w:p>
    <w:tbl>
      <w:tblPr>
        <w:tblStyle w:val="TableGrid"/>
        <w:tblW w:w="9360" w:type="dxa"/>
        <w:tblLayout w:type="fixed"/>
        <w:tblLook w:val="0420" w:firstRow="1" w:lastRow="0" w:firstColumn="0" w:lastColumn="0" w:noHBand="0" w:noVBand="1"/>
      </w:tblPr>
      <w:tblGrid>
        <w:gridCol w:w="1560"/>
        <w:gridCol w:w="3900"/>
        <w:gridCol w:w="3900"/>
      </w:tblGrid>
      <w:tr w:rsidR="000472C5" w14:paraId="1E2DFD7F" w14:textId="77777777">
        <w:trPr>
          <w:tblHeader/>
        </w:trPr>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D9C2D4" w14:textId="77777777" w:rsidR="000472C5" w:rsidRDefault="001A2DA2">
            <w:pPr>
              <w:spacing w:before="40" w:after="40" w:line="240" w:lineRule="auto"/>
              <w:rPr>
                <w:sz w:val="17"/>
              </w:rPr>
            </w:pPr>
            <w:r>
              <w:rPr>
                <w:b/>
                <w:color w:val="FFFFFF"/>
                <w:sz w:val="17"/>
                <w:szCs w:val="17"/>
              </w:rPr>
              <w:t>Platform</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D141915" w14:textId="77777777" w:rsidR="000472C5" w:rsidRDefault="001A2DA2">
            <w:pPr>
              <w:spacing w:before="40" w:after="40" w:line="240" w:lineRule="auto"/>
              <w:rPr>
                <w:sz w:val="17"/>
              </w:rPr>
            </w:pPr>
            <w:r>
              <w:rPr>
                <w:b/>
                <w:color w:val="FFFFFF"/>
                <w:sz w:val="17"/>
                <w:szCs w:val="17"/>
              </w:rPr>
              <w:t>Metrics</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12FAD8" w14:textId="77777777" w:rsidR="000472C5" w:rsidRDefault="001A2DA2">
            <w:pPr>
              <w:spacing w:before="40" w:after="40" w:line="240" w:lineRule="auto"/>
              <w:rPr>
                <w:sz w:val="17"/>
              </w:rPr>
            </w:pPr>
            <w:r>
              <w:rPr>
                <w:b/>
                <w:color w:val="FFFFFF"/>
                <w:sz w:val="17"/>
                <w:szCs w:val="17"/>
              </w:rPr>
              <w:t>Alerting</w:t>
            </w:r>
          </w:p>
        </w:tc>
      </w:tr>
      <w:tr w:rsidR="000472C5" w14:paraId="3600A619"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62C07C" w14:textId="77777777" w:rsidR="000472C5" w:rsidRDefault="001A2DA2">
            <w:pPr>
              <w:spacing w:before="40" w:after="40" w:line="240" w:lineRule="auto"/>
              <w:rPr>
                <w:sz w:val="17"/>
              </w:rPr>
            </w:pPr>
            <w:r>
              <w:rPr>
                <w:sz w:val="17"/>
                <w:szCs w:val="17"/>
              </w:rPr>
              <w:t>Microsoft Intune</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7F3C9A" w14:textId="77777777" w:rsidR="000472C5" w:rsidRDefault="001A2DA2">
            <w:pPr>
              <w:spacing w:before="40" w:after="40" w:line="240" w:lineRule="auto"/>
              <w:rPr>
                <w:sz w:val="17"/>
              </w:rPr>
            </w:pPr>
            <w:r>
              <w:rPr>
                <w:sz w:val="17"/>
                <w:szCs w:val="17"/>
              </w:rPr>
              <w:t>Device compliance state, profile success/failure, application install state, Autopilot enrolment outcomes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449478" w14:textId="77777777" w:rsidR="000472C5" w:rsidRDefault="001A2DA2">
            <w:pPr>
              <w:spacing w:before="40" w:after="40" w:line="240" w:lineRule="auto"/>
              <w:rPr>
                <w:sz w:val="17"/>
              </w:rPr>
            </w:pPr>
            <w:r>
              <w:rPr>
                <w:sz w:val="17"/>
                <w:szCs w:val="17"/>
              </w:rPr>
              <w:t>Alert to Digital Operations on any Assigned Access profile failure (R-05)</w:t>
            </w:r>
          </w:p>
        </w:tc>
      </w:tr>
      <w:tr w:rsidR="000472C5" w14:paraId="221B68AE"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F0D324" w14:textId="77777777" w:rsidR="000472C5" w:rsidRDefault="001A2DA2">
            <w:pPr>
              <w:spacing w:before="40" w:after="40" w:line="240" w:lineRule="auto"/>
              <w:rPr>
                <w:sz w:val="17"/>
              </w:rPr>
            </w:pPr>
            <w:r>
              <w:rPr>
                <w:sz w:val="17"/>
                <w:szCs w:val="17"/>
              </w:rPr>
              <w:t>Microsoft Defender for Endpoint</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E0DF8D" w14:textId="77777777" w:rsidR="000472C5" w:rsidRDefault="001A2DA2">
            <w:pPr>
              <w:spacing w:before="40" w:after="40" w:line="240" w:lineRule="auto"/>
              <w:rPr>
                <w:sz w:val="17"/>
              </w:rPr>
            </w:pPr>
            <w:r>
              <w:rPr>
                <w:sz w:val="17"/>
                <w:szCs w:val="17"/>
              </w:rPr>
              <w:t>Device alerts, ASR events, removable-media events, software inventory, vulnerability findings</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ECE509" w14:textId="77777777" w:rsidR="000472C5" w:rsidRDefault="001A2DA2">
            <w:pPr>
              <w:spacing w:before="40" w:after="40" w:line="240" w:lineRule="auto"/>
              <w:rPr>
                <w:sz w:val="17"/>
              </w:rPr>
            </w:pPr>
            <w:r>
              <w:rPr>
                <w:sz w:val="17"/>
                <w:szCs w:val="17"/>
              </w:rPr>
              <w:t>Alert to APM Cyber Security on medium severity or above</w:t>
            </w:r>
          </w:p>
        </w:tc>
      </w:tr>
      <w:tr w:rsidR="000472C5" w14:paraId="43CB9F11"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8BAFF5" w14:textId="77777777" w:rsidR="000472C5" w:rsidRDefault="001A2DA2">
            <w:pPr>
              <w:spacing w:before="40" w:after="40" w:line="240" w:lineRule="auto"/>
              <w:rPr>
                <w:sz w:val="17"/>
              </w:rPr>
            </w:pPr>
            <w:r>
              <w:rPr>
                <w:sz w:val="17"/>
                <w:szCs w:val="17"/>
              </w:rPr>
              <w:t>Microsoft Entra ID</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EA0E30" w14:textId="77777777" w:rsidR="000472C5" w:rsidRDefault="001A2DA2">
            <w:pPr>
              <w:spacing w:before="40" w:after="40" w:line="240" w:lineRule="auto"/>
              <w:rPr>
                <w:sz w:val="17"/>
              </w:rPr>
            </w:pPr>
            <w:r>
              <w:rPr>
                <w:sz w:val="17"/>
                <w:szCs w:val="17"/>
              </w:rPr>
              <w:t>Device authentication/compliance events; any sign-in blocked by CA-107</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2F2C85" w14:textId="77777777" w:rsidR="000472C5" w:rsidRDefault="001A2DA2">
            <w:pPr>
              <w:spacing w:before="40" w:after="40" w:line="240" w:lineRule="auto"/>
              <w:rPr>
                <w:sz w:val="17"/>
              </w:rPr>
            </w:pPr>
            <w:r>
              <w:rPr>
                <w:sz w:val="17"/>
                <w:szCs w:val="17"/>
              </w:rPr>
              <w:t>Alert to APM Cyber Security on a blocked corporate sign-in from a Kiosk</w:t>
            </w:r>
          </w:p>
        </w:tc>
      </w:tr>
      <w:tr w:rsidR="000472C5" w14:paraId="3C0EF802"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A22438" w14:textId="77777777" w:rsidR="000472C5" w:rsidRDefault="001A2DA2">
            <w:pPr>
              <w:spacing w:before="40" w:after="40" w:line="240" w:lineRule="auto"/>
              <w:rPr>
                <w:sz w:val="17"/>
              </w:rPr>
            </w:pPr>
            <w:r>
              <w:rPr>
                <w:sz w:val="17"/>
                <w:szCs w:val="17"/>
              </w:rPr>
              <w:t>Windows LAPS</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546F67" w14:textId="77777777" w:rsidR="000472C5" w:rsidRDefault="001A2DA2">
            <w:pPr>
              <w:spacing w:before="40" w:after="40" w:line="240" w:lineRule="auto"/>
              <w:rPr>
                <w:sz w:val="17"/>
              </w:rPr>
            </w:pPr>
            <w:r>
              <w:rPr>
                <w:sz w:val="17"/>
                <w:szCs w:val="17"/>
              </w:rPr>
              <w:t>Password retrieval events (Entra ID audit log)</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42B463" w14:textId="77777777" w:rsidR="000472C5" w:rsidRDefault="001A2DA2">
            <w:pPr>
              <w:spacing w:before="40" w:after="40" w:line="240" w:lineRule="auto"/>
              <w:rPr>
                <w:sz w:val="17"/>
              </w:rPr>
            </w:pPr>
            <w:r>
              <w:rPr>
                <w:sz w:val="17"/>
                <w:szCs w:val="17"/>
              </w:rPr>
              <w:t>Report monthly to Digital Operations</w:t>
            </w:r>
          </w:p>
        </w:tc>
      </w:tr>
      <w:tr w:rsidR="000472C5" w14:paraId="4F433DFB"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4D277D" w14:textId="77777777" w:rsidR="000472C5" w:rsidRDefault="001A2DA2">
            <w:pPr>
              <w:spacing w:before="40" w:after="40" w:line="240" w:lineRule="auto"/>
              <w:rPr>
                <w:sz w:val="17"/>
              </w:rPr>
            </w:pPr>
            <w:r>
              <w:rPr>
                <w:sz w:val="17"/>
                <w:szCs w:val="17"/>
              </w:rPr>
              <w:t>Purge and idle scripts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F0BA2F" w14:textId="77777777" w:rsidR="000472C5" w:rsidRDefault="001A2DA2">
            <w:pPr>
              <w:spacing w:before="40" w:after="40" w:line="240" w:lineRule="auto"/>
              <w:rPr>
                <w:sz w:val="17"/>
              </w:rPr>
            </w:pPr>
            <w:r>
              <w:rPr>
                <w:sz w:val="17"/>
                <w:szCs w:val="17"/>
              </w:rPr>
              <w:t>Scheduled task result and exit codes (Intune remediation reporting)</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235365" w14:textId="77777777" w:rsidR="000472C5" w:rsidRDefault="001A2DA2">
            <w:pPr>
              <w:spacing w:before="40" w:after="40" w:line="240" w:lineRule="auto"/>
              <w:rPr>
                <w:sz w:val="17"/>
              </w:rPr>
            </w:pPr>
            <w:r>
              <w:rPr>
                <w:sz w:val="17"/>
                <w:szCs w:val="17"/>
              </w:rPr>
              <w:t>Alert on repeated failure on the same device</w:t>
            </w:r>
          </w:p>
        </w:tc>
      </w:tr>
    </w:tbl>
    <w:p w14:paraId="61AD9C6D" w14:textId="77777777" w:rsidR="000472C5" w:rsidRDefault="000472C5">
      <w:pPr>
        <w:spacing w:after="160"/>
        <w:rPr>
          <w:sz w:val="8"/>
        </w:rPr>
      </w:pPr>
    </w:p>
    <w:p w14:paraId="5C56DE0F" w14:textId="77777777" w:rsidR="000472C5" w:rsidRDefault="001A2DA2">
      <w:pPr>
        <w:pStyle w:val="Heading2"/>
      </w:pPr>
      <w:bookmarkStart w:id="104" w:name="_Toc237536939"/>
      <w:r>
        <w:t>12.5 NTP</w:t>
      </w:r>
      <w:bookmarkEnd w:id="104"/>
    </w:p>
    <w:p w14:paraId="0B91C4D6" w14:textId="77777777" w:rsidR="000472C5" w:rsidRDefault="001A2DA2">
      <w:pPr>
        <w:spacing w:after="140" w:line="276" w:lineRule="auto"/>
      </w:pPr>
      <w:r>
        <w:t>N/A - device time is synchronised via the standard Windows time service against Microsoft's default NTP source; no fleet-specific NTP configuration is introduced.</w:t>
      </w:r>
    </w:p>
    <w:p w14:paraId="723901FB" w14:textId="77777777" w:rsidR="000472C5" w:rsidRDefault="001A2DA2">
      <w:pPr>
        <w:pStyle w:val="Heading2"/>
      </w:pPr>
      <w:bookmarkStart w:id="105" w:name="_Toc237536940"/>
      <w:r>
        <w:t>12.6 Patching</w:t>
      </w:r>
      <w:bookmarkEnd w:id="105"/>
    </w:p>
    <w:p w14:paraId="100DFBE3" w14:textId="77777777" w:rsidR="000472C5" w:rsidRDefault="001A2DA2">
      <w:pPr>
        <w:spacing w:after="140" w:line="276" w:lineRule="auto"/>
      </w:pPr>
      <w:r>
        <w:t>The fleet is managed by Windows Autopatch, not a custom Intune update-ring policy. Autopatch takes over quality, feature, driver/firmware and Edge updates and maintains its own underlying Intune policies.</w:t>
      </w:r>
    </w:p>
    <w:tbl>
      <w:tblPr>
        <w:tblStyle w:val="TableGrid"/>
        <w:tblW w:w="9360" w:type="dxa"/>
        <w:tblLayout w:type="fixed"/>
        <w:tblLook w:val="0420" w:firstRow="1" w:lastRow="0" w:firstColumn="0" w:lastColumn="0" w:noHBand="0" w:noVBand="1"/>
      </w:tblPr>
      <w:tblGrid>
        <w:gridCol w:w="1209"/>
        <w:gridCol w:w="2772"/>
        <w:gridCol w:w="3136"/>
        <w:gridCol w:w="2243"/>
      </w:tblGrid>
      <w:tr w:rsidR="000472C5" w14:paraId="7F158827" w14:textId="77777777">
        <w:trPr>
          <w:tblHeader/>
        </w:trPr>
        <w:tc>
          <w:tcPr>
            <w:tcW w:w="10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84F721" w14:textId="77777777" w:rsidR="000472C5" w:rsidRDefault="001A2DA2">
            <w:pPr>
              <w:spacing w:before="40" w:after="40" w:line="240" w:lineRule="auto"/>
              <w:rPr>
                <w:sz w:val="17"/>
              </w:rPr>
            </w:pPr>
            <w:r>
              <w:rPr>
                <w:b/>
                <w:color w:val="FFFFFF"/>
                <w:sz w:val="17"/>
                <w:szCs w:val="17"/>
              </w:rPr>
              <w:t>Autopatch group</w:t>
            </w:r>
          </w:p>
        </w:tc>
        <w:tc>
          <w:tcPr>
            <w:tcW w:w="25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09614A" w14:textId="77777777" w:rsidR="000472C5" w:rsidRDefault="001A2DA2">
            <w:pPr>
              <w:spacing w:before="40" w:after="40" w:line="240" w:lineRule="auto"/>
              <w:rPr>
                <w:sz w:val="17"/>
              </w:rPr>
            </w:pPr>
            <w:r>
              <w:rPr>
                <w:b/>
                <w:color w:val="FFFFFF"/>
                <w:sz w:val="17"/>
                <w:szCs w:val="17"/>
              </w:rPr>
              <w:t>Membership</w:t>
            </w:r>
          </w:p>
        </w:tc>
        <w:tc>
          <w:tcPr>
            <w:tcW w:w="284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E6257B" w14:textId="77777777" w:rsidR="000472C5" w:rsidRDefault="001A2DA2">
            <w:pPr>
              <w:spacing w:before="40" w:after="40" w:line="240" w:lineRule="auto"/>
              <w:rPr>
                <w:sz w:val="17"/>
              </w:rPr>
            </w:pPr>
            <w:r>
              <w:rPr>
                <w:b/>
                <w:color w:val="FFFFFF"/>
                <w:sz w:val="17"/>
                <w:szCs w:val="17"/>
              </w:rPr>
              <w:t>Deferral (Autopatch default)</w:t>
            </w:r>
          </w:p>
        </w:tc>
        <w:tc>
          <w:tcPr>
            <w:tcW w:w="203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38B21B" w14:textId="77777777" w:rsidR="000472C5" w:rsidRDefault="001A2DA2">
            <w:pPr>
              <w:spacing w:before="40" w:after="40" w:line="240" w:lineRule="auto"/>
              <w:rPr>
                <w:sz w:val="17"/>
              </w:rPr>
            </w:pPr>
            <w:r>
              <w:rPr>
                <w:b/>
                <w:color w:val="FFFFFF"/>
                <w:sz w:val="17"/>
                <w:szCs w:val="17"/>
              </w:rPr>
              <w:t>Purpose</w:t>
            </w:r>
          </w:p>
        </w:tc>
      </w:tr>
      <w:tr w:rsidR="000472C5" w14:paraId="48F820EE" w14:textId="77777777">
        <w:tc>
          <w:tcPr>
            <w:tcW w:w="10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1531E8" w14:textId="77777777" w:rsidR="000472C5" w:rsidRDefault="001A2DA2">
            <w:pPr>
              <w:spacing w:before="40" w:after="40" w:line="240" w:lineRule="auto"/>
              <w:rPr>
                <w:sz w:val="17"/>
              </w:rPr>
            </w:pPr>
            <w:r>
              <w:rPr>
                <w:sz w:val="17"/>
                <w:szCs w:val="17"/>
              </w:rPr>
              <w:t>Test</w:t>
            </w:r>
          </w:p>
        </w:tc>
        <w:tc>
          <w:tcPr>
            <w:tcW w:w="25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288724" w14:textId="77777777" w:rsidR="000472C5" w:rsidRDefault="001A2DA2">
            <w:pPr>
              <w:spacing w:before="40" w:after="40" w:line="240" w:lineRule="auto"/>
              <w:rPr>
                <w:sz w:val="17"/>
              </w:rPr>
            </w:pPr>
            <w:r>
              <w:rPr>
                <w:sz w:val="17"/>
                <w:szCs w:val="17"/>
              </w:rPr>
              <w:t>sg-stc-dvc-cdg-participant-kiosk-ring1 (~10 devices)</w:t>
            </w:r>
          </w:p>
        </w:tc>
        <w:tc>
          <w:tcPr>
            <w:tcW w:w="284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D565A5" w14:textId="77777777" w:rsidR="000472C5" w:rsidRDefault="001A2DA2">
            <w:pPr>
              <w:spacing w:before="40" w:after="40" w:line="240" w:lineRule="auto"/>
              <w:rPr>
                <w:sz w:val="17"/>
              </w:rPr>
            </w:pPr>
            <w:r>
              <w:rPr>
                <w:sz w:val="17"/>
                <w:szCs w:val="17"/>
              </w:rPr>
              <w:t>0 days</w:t>
            </w:r>
          </w:p>
        </w:tc>
        <w:tc>
          <w:tcPr>
            <w:tcW w:w="2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A91E31" w14:textId="77777777" w:rsidR="000472C5" w:rsidRDefault="001A2DA2">
            <w:pPr>
              <w:spacing w:before="40" w:after="40" w:line="240" w:lineRule="auto"/>
              <w:rPr>
                <w:sz w:val="17"/>
              </w:rPr>
            </w:pPr>
            <w:r>
              <w:rPr>
                <w:sz w:val="17"/>
                <w:szCs w:val="17"/>
              </w:rPr>
              <w:t>Validates each release before the fleet</w:t>
            </w:r>
          </w:p>
        </w:tc>
      </w:tr>
      <w:tr w:rsidR="000472C5" w14:paraId="51AD1A1F" w14:textId="77777777">
        <w:tc>
          <w:tcPr>
            <w:tcW w:w="10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143036" w14:textId="77777777" w:rsidR="000472C5" w:rsidRDefault="001A2DA2">
            <w:pPr>
              <w:spacing w:before="40" w:after="40" w:line="240" w:lineRule="auto"/>
              <w:rPr>
                <w:sz w:val="17"/>
              </w:rPr>
            </w:pPr>
            <w:r>
              <w:rPr>
                <w:sz w:val="17"/>
                <w:szCs w:val="17"/>
              </w:rPr>
              <w:t>Broad</w:t>
            </w:r>
          </w:p>
        </w:tc>
        <w:tc>
          <w:tcPr>
            <w:tcW w:w="25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8A7B16" w14:textId="77777777" w:rsidR="000472C5" w:rsidRDefault="001A2DA2">
            <w:pPr>
              <w:spacing w:before="40" w:after="40" w:line="240" w:lineRule="auto"/>
              <w:rPr>
                <w:sz w:val="17"/>
              </w:rPr>
            </w:pPr>
            <w:r>
              <w:rPr>
                <w:sz w:val="17"/>
                <w:szCs w:val="17"/>
              </w:rPr>
              <w:t>sg-dyn-dvc-cdg-participant-kiosk-autopilot, excluding the Test group</w:t>
            </w:r>
          </w:p>
        </w:tc>
        <w:tc>
          <w:tcPr>
            <w:tcW w:w="284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A0AB05" w14:textId="77777777" w:rsidR="000472C5" w:rsidRDefault="001A2DA2">
            <w:pPr>
              <w:spacing w:before="40" w:after="40" w:line="240" w:lineRule="auto"/>
              <w:rPr>
                <w:sz w:val="17"/>
              </w:rPr>
            </w:pPr>
            <w:r>
              <w:rPr>
                <w:sz w:val="17"/>
                <w:szCs w:val="17"/>
              </w:rPr>
              <w:t>Autopatch-scheduled, staged after Test</w:t>
            </w:r>
          </w:p>
        </w:tc>
        <w:tc>
          <w:tcPr>
            <w:tcW w:w="2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CDC937" w14:textId="77777777" w:rsidR="000472C5" w:rsidRDefault="001A2DA2">
            <w:pPr>
              <w:spacing w:before="40" w:after="40" w:line="240" w:lineRule="auto"/>
              <w:rPr>
                <w:sz w:val="17"/>
              </w:rPr>
            </w:pPr>
            <w:r>
              <w:rPr>
                <w:sz w:val="17"/>
                <w:szCs w:val="17"/>
              </w:rPr>
              <w:t>Fleet rollout</w:t>
            </w:r>
          </w:p>
        </w:tc>
      </w:tr>
    </w:tbl>
    <w:p w14:paraId="78CFFA9D" w14:textId="77777777" w:rsidR="000472C5" w:rsidRDefault="000472C5">
      <w:pPr>
        <w:spacing w:after="160"/>
        <w:rPr>
          <w:sz w:val="8"/>
        </w:rPr>
      </w:pPr>
    </w:p>
    <w:p w14:paraId="5DCE53B1" w14:textId="77777777" w:rsidR="000472C5" w:rsidRDefault="001A2DA2">
      <w:pPr>
        <w:spacing w:after="140" w:line="276" w:lineRule="auto"/>
      </w:pPr>
      <w:r>
        <w:t>First and Fast groups are not used - Autopatch permits an empty group and this fleet has no basis for a further split.</w:t>
      </w:r>
    </w:p>
    <w:tbl>
      <w:tblPr>
        <w:tblStyle w:val="TableGrid"/>
        <w:tblW w:w="9360" w:type="dxa"/>
        <w:tblLayout w:type="fixed"/>
        <w:tblLook w:val="0420" w:firstRow="1" w:lastRow="0" w:firstColumn="0" w:lastColumn="0" w:noHBand="0" w:noVBand="1"/>
      </w:tblPr>
      <w:tblGrid>
        <w:gridCol w:w="2913"/>
        <w:gridCol w:w="2816"/>
        <w:gridCol w:w="3631"/>
      </w:tblGrid>
      <w:tr w:rsidR="000472C5" w14:paraId="52A0C365"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6D947A" w14:textId="77777777" w:rsidR="000472C5" w:rsidRDefault="001A2DA2">
            <w:pPr>
              <w:spacing w:before="40" w:after="40" w:line="240" w:lineRule="auto"/>
              <w:rPr>
                <w:sz w:val="17"/>
              </w:rPr>
            </w:pPr>
            <w:r>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E5EABB" w14:textId="77777777" w:rsidR="000472C5" w:rsidRDefault="001A2DA2">
            <w:pPr>
              <w:spacing w:before="40" w:after="40" w:line="240" w:lineRule="auto"/>
              <w:rPr>
                <w:sz w:val="17"/>
              </w:rPr>
            </w:pPr>
            <w:r>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6ADCAD" w14:textId="77777777" w:rsidR="000472C5" w:rsidRDefault="001A2DA2">
            <w:pPr>
              <w:spacing w:before="40" w:after="40" w:line="240" w:lineRule="auto"/>
              <w:rPr>
                <w:sz w:val="17"/>
              </w:rPr>
            </w:pPr>
            <w:r>
              <w:rPr>
                <w:b/>
                <w:color w:val="FFFFFF"/>
                <w:sz w:val="17"/>
                <w:szCs w:val="17"/>
              </w:rPr>
              <w:t>Purpose</w:t>
            </w:r>
          </w:p>
        </w:tc>
      </w:tr>
      <w:tr w:rsidR="000472C5" w14:paraId="31869BAC"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74DEC4" w14:textId="77777777" w:rsidR="000472C5" w:rsidRDefault="001A2DA2">
            <w:pPr>
              <w:spacing w:before="40" w:after="40" w:line="240" w:lineRule="auto"/>
              <w:rPr>
                <w:sz w:val="17"/>
              </w:rPr>
            </w:pPr>
            <w:r>
              <w:rPr>
                <w:sz w:val="17"/>
                <w:szCs w:val="17"/>
              </w:rPr>
              <w:t>Automatic update behaviour</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9306AE" w14:textId="77777777" w:rsidR="000472C5" w:rsidRDefault="001A2DA2">
            <w:pPr>
              <w:spacing w:before="40" w:after="40" w:line="240" w:lineRule="auto"/>
              <w:rPr>
                <w:sz w:val="17"/>
              </w:rPr>
            </w:pPr>
            <w:r>
              <w:rPr>
                <w:sz w:val="17"/>
                <w:szCs w:val="17"/>
              </w:rPr>
              <w:t>Auto install and restart at a scheduled time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741641" w14:textId="77777777" w:rsidR="000472C5" w:rsidRDefault="001A2DA2">
            <w:pPr>
              <w:spacing w:before="40" w:after="40" w:line="240" w:lineRule="auto"/>
              <w:rPr>
                <w:sz w:val="17"/>
              </w:rPr>
            </w:pPr>
            <w:r>
              <w:rPr>
                <w:sz w:val="17"/>
                <w:szCs w:val="17"/>
              </w:rPr>
              <w:t>Independent of which day Autopatch delivered the update</w:t>
            </w:r>
          </w:p>
        </w:tc>
      </w:tr>
      <w:tr w:rsidR="000472C5" w14:paraId="23FBD208"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0EEA15" w14:textId="77777777" w:rsidR="000472C5" w:rsidRDefault="001A2DA2">
            <w:pPr>
              <w:spacing w:before="40" w:after="40" w:line="240" w:lineRule="auto"/>
              <w:rPr>
                <w:sz w:val="17"/>
              </w:rPr>
            </w:pPr>
            <w:r>
              <w:rPr>
                <w:sz w:val="17"/>
                <w:szCs w:val="17"/>
              </w:rPr>
              <w:lastRenderedPageBreak/>
              <w:t>Scheduled install day</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36DDE1" w14:textId="77777777" w:rsidR="000472C5" w:rsidRDefault="001A2DA2">
            <w:pPr>
              <w:spacing w:before="40" w:after="40" w:line="240" w:lineRule="auto"/>
              <w:rPr>
                <w:sz w:val="17"/>
              </w:rPr>
            </w:pPr>
            <w:r>
              <w:rPr>
                <w:sz w:val="17"/>
                <w:szCs w:val="17"/>
              </w:rPr>
              <w:t>Every day</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EAC7B3" w14:textId="77777777" w:rsidR="000472C5" w:rsidRDefault="001A2DA2">
            <w:pPr>
              <w:spacing w:before="40" w:after="40" w:line="240" w:lineRule="auto"/>
              <w:rPr>
                <w:sz w:val="17"/>
              </w:rPr>
            </w:pPr>
            <w:r>
              <w:rPr>
                <w:sz w:val="17"/>
                <w:szCs w:val="17"/>
              </w:rPr>
              <w:t>Catches the next overnight window</w:t>
            </w:r>
          </w:p>
        </w:tc>
      </w:tr>
      <w:tr w:rsidR="000472C5" w14:paraId="093B239A"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B532A2" w14:textId="77777777" w:rsidR="000472C5" w:rsidRDefault="001A2DA2">
            <w:pPr>
              <w:spacing w:before="40" w:after="40" w:line="240" w:lineRule="auto"/>
              <w:rPr>
                <w:sz w:val="17"/>
              </w:rPr>
            </w:pPr>
            <w:r>
              <w:rPr>
                <w:sz w:val="17"/>
                <w:szCs w:val="17"/>
              </w:rPr>
              <w:t>Scheduled install time</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642D64" w14:textId="77777777" w:rsidR="000472C5" w:rsidRDefault="001A2DA2">
            <w:pPr>
              <w:spacing w:before="40" w:after="40" w:line="240" w:lineRule="auto"/>
              <w:rPr>
                <w:sz w:val="17"/>
              </w:rPr>
            </w:pPr>
            <w:r>
              <w:rPr>
                <w:sz w:val="17"/>
                <w:szCs w:val="17"/>
              </w:rPr>
              <w:t>03:00 local</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2E4C8B" w14:textId="77777777" w:rsidR="000472C5" w:rsidRDefault="001A2DA2">
            <w:pPr>
              <w:spacing w:before="40" w:after="40" w:line="240" w:lineRule="auto"/>
              <w:rPr>
                <w:sz w:val="17"/>
              </w:rPr>
            </w:pPr>
            <w:r>
              <w:rPr>
                <w:sz w:val="17"/>
                <w:szCs w:val="17"/>
              </w:rPr>
              <w:t>Restarts outside business hours</w:t>
            </w:r>
          </w:p>
        </w:tc>
      </w:tr>
      <w:tr w:rsidR="000472C5" w14:paraId="2791A724"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D179C7" w14:textId="77777777" w:rsidR="000472C5" w:rsidRDefault="001A2DA2">
            <w:pPr>
              <w:spacing w:before="40" w:after="40" w:line="240" w:lineRule="auto"/>
              <w:rPr>
                <w:sz w:val="17"/>
              </w:rPr>
            </w:pPr>
            <w:r>
              <w:rPr>
                <w:sz w:val="17"/>
                <w:szCs w:val="17"/>
              </w:rPr>
              <w:t>Restart checks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398EED" w14:textId="77777777" w:rsidR="000472C5" w:rsidRDefault="001A2DA2">
            <w:pPr>
              <w:spacing w:before="40" w:after="40" w:line="240" w:lineRule="auto"/>
              <w:rPr>
                <w:sz w:val="17"/>
              </w:rPr>
            </w:pPr>
            <w:r>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2CE672" w14:textId="77777777" w:rsidR="000472C5" w:rsidRDefault="001A2DA2">
            <w:pPr>
              <w:spacing w:before="40" w:after="40" w:line="240" w:lineRule="auto"/>
              <w:rPr>
                <w:sz w:val="17"/>
              </w:rPr>
            </w:pPr>
            <w:r>
              <w:rPr>
                <w:sz w:val="17"/>
                <w:szCs w:val="17"/>
              </w:rPr>
              <w:t>Safety checks before restart</w:t>
            </w:r>
          </w:p>
        </w:tc>
      </w:tr>
      <w:tr w:rsidR="000472C5" w14:paraId="5156FF08"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C5CFFF" w14:textId="77777777" w:rsidR="000472C5" w:rsidRDefault="001A2DA2">
            <w:pPr>
              <w:spacing w:before="40" w:after="40" w:line="240" w:lineRule="auto"/>
              <w:rPr>
                <w:sz w:val="17"/>
              </w:rPr>
            </w:pPr>
            <w:r>
              <w:rPr>
                <w:sz w:val="17"/>
                <w:szCs w:val="17"/>
              </w:rPr>
              <w:t>Option to pause Windows updates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C91ACA" w14:textId="77777777" w:rsidR="000472C5" w:rsidRDefault="001A2DA2">
            <w:pPr>
              <w:spacing w:before="40" w:after="40" w:line="240" w:lineRule="auto"/>
              <w:rPr>
                <w:sz w:val="17"/>
              </w:rPr>
            </w:pPr>
            <w:r>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159737" w14:textId="77777777" w:rsidR="000472C5" w:rsidRDefault="001A2DA2">
            <w:pPr>
              <w:spacing w:before="40" w:after="40" w:line="240" w:lineRule="auto"/>
              <w:rPr>
                <w:sz w:val="17"/>
              </w:rPr>
            </w:pPr>
            <w:r>
              <w:rPr>
                <w:sz w:val="17"/>
                <w:szCs w:val="17"/>
              </w:rPr>
              <w:t>No end user to defer</w:t>
            </w:r>
          </w:p>
        </w:tc>
      </w:tr>
      <w:tr w:rsidR="000472C5" w14:paraId="2FAC2B4A"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82BEE2" w14:textId="77777777" w:rsidR="000472C5" w:rsidRDefault="001A2DA2">
            <w:pPr>
              <w:spacing w:before="40" w:after="40" w:line="240" w:lineRule="auto"/>
              <w:rPr>
                <w:sz w:val="17"/>
              </w:rPr>
            </w:pPr>
            <w:r>
              <w:rPr>
                <w:sz w:val="17"/>
                <w:szCs w:val="17"/>
              </w:rPr>
              <w:t>Option to check for Windows updates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E1A9EF" w14:textId="77777777" w:rsidR="000472C5" w:rsidRDefault="001A2DA2">
            <w:pPr>
              <w:spacing w:before="40" w:after="40" w:line="240" w:lineRule="auto"/>
              <w:rPr>
                <w:sz w:val="17"/>
              </w:rPr>
            </w:pPr>
            <w:r>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411AC0" w14:textId="77777777" w:rsidR="000472C5" w:rsidRDefault="001A2DA2">
            <w:pPr>
              <w:spacing w:before="40" w:after="40" w:line="240" w:lineRule="auto"/>
              <w:rPr>
                <w:sz w:val="17"/>
              </w:rPr>
            </w:pPr>
            <w:r>
              <w:rPr>
                <w:sz w:val="17"/>
                <w:szCs w:val="17"/>
              </w:rPr>
              <w:t>Hides update UI</w:t>
            </w:r>
          </w:p>
        </w:tc>
      </w:tr>
      <w:tr w:rsidR="000472C5" w14:paraId="4EC2FB8A"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05932A" w14:textId="77777777" w:rsidR="000472C5" w:rsidRDefault="001A2DA2">
            <w:pPr>
              <w:spacing w:before="40" w:after="40" w:line="240" w:lineRule="auto"/>
              <w:rPr>
                <w:sz w:val="17"/>
              </w:rPr>
            </w:pPr>
            <w:r>
              <w:rPr>
                <w:sz w:val="17"/>
                <w:szCs w:val="17"/>
              </w:rPr>
              <w:t>Change notification update level</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EBB7EF" w14:textId="77777777" w:rsidR="000472C5" w:rsidRDefault="001A2DA2">
            <w:pPr>
              <w:spacing w:before="40" w:after="40" w:line="240" w:lineRule="auto"/>
              <w:rPr>
                <w:sz w:val="17"/>
              </w:rPr>
            </w:pPr>
            <w:r>
              <w:rPr>
                <w:sz w:val="17"/>
                <w:szCs w:val="17"/>
              </w:rPr>
              <w:t>Turn off all notifications</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FC0119" w14:textId="77777777" w:rsidR="000472C5" w:rsidRDefault="001A2DA2">
            <w:pPr>
              <w:spacing w:before="40" w:after="40" w:line="240" w:lineRule="auto"/>
              <w:rPr>
                <w:sz w:val="17"/>
              </w:rPr>
            </w:pPr>
            <w:r>
              <w:rPr>
                <w:sz w:val="17"/>
                <w:szCs w:val="17"/>
              </w:rPr>
              <w:t>Suppresses update messages on the public display</w:t>
            </w:r>
          </w:p>
        </w:tc>
      </w:tr>
    </w:tbl>
    <w:p w14:paraId="2938C6B5" w14:textId="77777777" w:rsidR="000472C5" w:rsidRDefault="000472C5">
      <w:pPr>
        <w:spacing w:after="160"/>
        <w:rPr>
          <w:sz w:val="8"/>
        </w:rPr>
      </w:pPr>
    </w:p>
    <w:p w14:paraId="022BE4F9" w14:textId="77777777" w:rsidR="000472C5" w:rsidRDefault="001A2DA2">
      <w:pPr>
        <w:spacing w:after="140" w:line="276" w:lineRule="auto"/>
      </w:pPr>
      <w:r>
        <w:rPr>
          <w:b/>
        </w:rPr>
        <w:t>Delivery Optimization</w:t>
      </w:r>
      <w:r>
        <w:t xml:space="preserve"> (own policy, not managed by Autopatch):</w:t>
      </w:r>
    </w:p>
    <w:tbl>
      <w:tblPr>
        <w:tblStyle w:val="TableGrid"/>
        <w:tblW w:w="9360" w:type="dxa"/>
        <w:tblLayout w:type="fixed"/>
        <w:tblLook w:val="0420" w:firstRow="1" w:lastRow="0" w:firstColumn="0" w:lastColumn="0" w:noHBand="0" w:noVBand="1"/>
      </w:tblPr>
      <w:tblGrid>
        <w:gridCol w:w="2913"/>
        <w:gridCol w:w="1800"/>
        <w:gridCol w:w="4647"/>
      </w:tblGrid>
      <w:tr w:rsidR="000472C5" w14:paraId="2ACF902D"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FBE86A" w14:textId="77777777" w:rsidR="000472C5" w:rsidRDefault="001A2DA2">
            <w:pPr>
              <w:spacing w:before="40" w:after="40" w:line="240" w:lineRule="auto"/>
              <w:rPr>
                <w:sz w:val="17"/>
              </w:rPr>
            </w:pPr>
            <w:r>
              <w:rPr>
                <w:b/>
                <w:color w:val="FFFFFF"/>
                <w:sz w:val="17"/>
                <w:szCs w:val="17"/>
              </w:rPr>
              <w:t>Setting</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10210C" w14:textId="77777777" w:rsidR="000472C5" w:rsidRDefault="001A2DA2">
            <w:pPr>
              <w:spacing w:before="40" w:after="40" w:line="240" w:lineRule="auto"/>
              <w:rPr>
                <w:sz w:val="17"/>
              </w:rPr>
            </w:pPr>
            <w:r>
              <w:rPr>
                <w:b/>
                <w:color w:val="FFFFFF"/>
                <w:sz w:val="17"/>
                <w:szCs w:val="17"/>
              </w:rPr>
              <w:t>Value</w:t>
            </w:r>
          </w:p>
        </w:tc>
        <w:tc>
          <w:tcPr>
            <w:tcW w:w="46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D0A17A" w14:textId="77777777" w:rsidR="000472C5" w:rsidRDefault="001A2DA2">
            <w:pPr>
              <w:spacing w:before="40" w:after="40" w:line="240" w:lineRule="auto"/>
              <w:rPr>
                <w:sz w:val="17"/>
              </w:rPr>
            </w:pPr>
            <w:r>
              <w:rPr>
                <w:b/>
                <w:color w:val="FFFFFF"/>
                <w:sz w:val="17"/>
                <w:szCs w:val="17"/>
              </w:rPr>
              <w:t>Purpose</w:t>
            </w:r>
          </w:p>
        </w:tc>
      </w:tr>
      <w:tr w:rsidR="000472C5" w14:paraId="40D95C3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DAD36E" w14:textId="77777777" w:rsidR="000472C5" w:rsidRDefault="001A2DA2">
            <w:pPr>
              <w:spacing w:before="40" w:after="40" w:line="240" w:lineRule="auto"/>
              <w:rPr>
                <w:sz w:val="17"/>
              </w:rPr>
            </w:pPr>
            <w:r>
              <w:rPr>
                <w:sz w:val="17"/>
                <w:szCs w:val="17"/>
              </w:rPr>
              <w:t>Policy name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EE0EEF" w14:textId="77777777" w:rsidR="000472C5" w:rsidRDefault="001A2DA2">
            <w:pPr>
              <w:spacing w:before="40" w:after="40" w:line="240" w:lineRule="auto"/>
              <w:rPr>
                <w:sz w:val="17"/>
              </w:rPr>
            </w:pPr>
            <w:r>
              <w:rPr>
                <w:sz w:val="17"/>
                <w:szCs w:val="17"/>
              </w:rPr>
              <w:t>CDG-W11-CFG-Delivery Optimization-P-1.0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BFB6EC" w14:textId="77777777" w:rsidR="000472C5" w:rsidRDefault="001A2DA2">
            <w:pPr>
              <w:spacing w:before="40" w:after="40" w:line="240" w:lineRule="auto"/>
              <w:rPr>
                <w:sz w:val="17"/>
              </w:rPr>
            </w:pPr>
            <w:r>
              <w:rPr>
                <w:sz w:val="17"/>
                <w:szCs w:val="17"/>
              </w:rPr>
              <w:t>Dedicated fleet policy</w:t>
            </w:r>
          </w:p>
        </w:tc>
      </w:tr>
      <w:tr w:rsidR="000472C5" w14:paraId="14FC308E"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B48E90" w14:textId="77777777" w:rsidR="000472C5" w:rsidRDefault="001A2DA2">
            <w:pPr>
              <w:spacing w:before="40" w:after="40" w:line="240" w:lineRule="auto"/>
              <w:rPr>
                <w:sz w:val="17"/>
              </w:rPr>
            </w:pPr>
            <w:r>
              <w:rPr>
                <w:sz w:val="17"/>
                <w:szCs w:val="17"/>
              </w:rPr>
              <w:t>Assigned group</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CE1490" w14:textId="77777777" w:rsidR="000472C5" w:rsidRDefault="001A2DA2">
            <w:pPr>
              <w:spacing w:before="40" w:after="40" w:line="240" w:lineRule="auto"/>
              <w:rPr>
                <w:sz w:val="17"/>
              </w:rPr>
            </w:pPr>
            <w:r>
              <w:rPr>
                <w:sz w:val="17"/>
                <w:szCs w:val="17"/>
              </w:rPr>
              <w:t>sg-dyn-dvc-cdg-participant-kiosk</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F7A184" w14:textId="77777777" w:rsidR="000472C5" w:rsidRDefault="001A2DA2">
            <w:pPr>
              <w:spacing w:before="40" w:after="40" w:line="240" w:lineRule="auto"/>
              <w:rPr>
                <w:sz w:val="17"/>
              </w:rPr>
            </w:pPr>
            <w:r>
              <w:rPr>
                <w:sz w:val="17"/>
                <w:szCs w:val="17"/>
              </w:rPr>
              <w:t>Every device</w:t>
            </w:r>
          </w:p>
        </w:tc>
      </w:tr>
      <w:tr w:rsidR="000472C5" w14:paraId="1C5481F5"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DF64C5" w14:textId="77777777" w:rsidR="000472C5" w:rsidRDefault="001A2DA2">
            <w:pPr>
              <w:spacing w:before="40" w:after="40" w:line="240" w:lineRule="auto"/>
              <w:rPr>
                <w:sz w:val="17"/>
              </w:rPr>
            </w:pPr>
            <w:r>
              <w:rPr>
                <w:sz w:val="17"/>
                <w:szCs w:val="17"/>
              </w:rPr>
              <w:t>Download mode (DODownloadMode)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29A158" w14:textId="77777777" w:rsidR="000472C5" w:rsidRDefault="001A2DA2">
            <w:pPr>
              <w:spacing w:before="40" w:after="40" w:line="240" w:lineRule="auto"/>
              <w:rPr>
                <w:sz w:val="17"/>
              </w:rPr>
            </w:pPr>
            <w:r>
              <w:rPr>
                <w:sz w:val="17"/>
                <w:szCs w:val="17"/>
              </w:rPr>
              <w:t>1 - LAN</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1FAD9F" w14:textId="77777777" w:rsidR="000472C5" w:rsidRDefault="001A2DA2">
            <w:pPr>
              <w:spacing w:before="40" w:after="40" w:line="240" w:lineRule="auto"/>
              <w:rPr>
                <w:sz w:val="17"/>
              </w:rPr>
            </w:pPr>
            <w:r>
              <w:rPr>
                <w:sz w:val="17"/>
                <w:szCs w:val="17"/>
              </w:rPr>
              <w:t>Peers within the same subnet</w:t>
            </w:r>
          </w:p>
        </w:tc>
      </w:tr>
      <w:tr w:rsidR="000472C5" w14:paraId="38CCDF6B"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0A5BA2" w14:textId="77777777" w:rsidR="000472C5" w:rsidRDefault="001A2DA2">
            <w:pPr>
              <w:spacing w:before="40" w:after="40" w:line="240" w:lineRule="auto"/>
              <w:rPr>
                <w:sz w:val="17"/>
              </w:rPr>
            </w:pPr>
            <w:r>
              <w:rPr>
                <w:sz w:val="17"/>
                <w:szCs w:val="17"/>
              </w:rPr>
              <w:t>Restrict peer selection (DORestrictPeerSelectionBy)</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6A4891" w14:textId="77777777" w:rsidR="000472C5" w:rsidRDefault="001A2DA2">
            <w:pPr>
              <w:spacing w:before="40" w:after="40" w:line="240" w:lineRule="auto"/>
              <w:rPr>
                <w:sz w:val="17"/>
              </w:rPr>
            </w:pPr>
            <w:r>
              <w:rPr>
                <w:sz w:val="17"/>
                <w:szCs w:val="17"/>
              </w:rPr>
              <w:t>1 - Subnet mask</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6EC01C" w14:textId="77777777" w:rsidR="000472C5" w:rsidRDefault="001A2DA2">
            <w:pPr>
              <w:spacing w:before="40" w:after="40" w:line="240" w:lineRule="auto"/>
              <w:rPr>
                <w:sz w:val="17"/>
              </w:rPr>
            </w:pPr>
            <w:r>
              <w:rPr>
                <w:sz w:val="17"/>
                <w:szCs w:val="17"/>
              </w:rPr>
              <w:t>Makes the boundary explicit</w:t>
            </w:r>
          </w:p>
        </w:tc>
      </w:tr>
      <w:tr w:rsidR="000472C5" w14:paraId="6435F6CA"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A3DF45" w14:textId="77777777" w:rsidR="000472C5" w:rsidRDefault="001A2DA2">
            <w:pPr>
              <w:spacing w:before="40" w:after="40" w:line="240" w:lineRule="auto"/>
              <w:rPr>
                <w:sz w:val="17"/>
              </w:rPr>
            </w:pPr>
            <w:r>
              <w:rPr>
                <w:sz w:val="17"/>
                <w:szCs w:val="17"/>
              </w:rPr>
              <w:t>Delay background download from HTTP</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B913E8" w14:textId="77777777" w:rsidR="000472C5" w:rsidRDefault="001A2DA2">
            <w:pPr>
              <w:spacing w:before="40" w:after="40" w:line="240" w:lineRule="auto"/>
              <w:rPr>
                <w:sz w:val="17"/>
              </w:rPr>
            </w:pPr>
            <w:r>
              <w:rPr>
                <w:sz w:val="17"/>
                <w:szCs w:val="17"/>
              </w:rPr>
              <w:t>60 seconds</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3DB42E" w14:textId="77777777" w:rsidR="000472C5" w:rsidRDefault="001A2DA2">
            <w:pPr>
              <w:spacing w:before="40" w:after="40" w:line="240" w:lineRule="auto"/>
              <w:rPr>
                <w:sz w:val="17"/>
              </w:rPr>
            </w:pPr>
            <w:r>
              <w:rPr>
                <w:sz w:val="17"/>
                <w:szCs w:val="17"/>
              </w:rPr>
              <w:t>Waits for a peer before falling back to Microsoft</w:t>
            </w:r>
          </w:p>
        </w:tc>
      </w:tr>
      <w:tr w:rsidR="000472C5" w14:paraId="69A1EF51"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49986D" w14:textId="77777777" w:rsidR="000472C5" w:rsidRDefault="001A2DA2">
            <w:pPr>
              <w:spacing w:before="40" w:after="40" w:line="240" w:lineRule="auto"/>
              <w:rPr>
                <w:sz w:val="17"/>
              </w:rPr>
            </w:pPr>
            <w:r>
              <w:rPr>
                <w:sz w:val="17"/>
                <w:szCs w:val="17"/>
              </w:rPr>
              <w:t>Minimum background QoS</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69366E" w14:textId="77777777" w:rsidR="000472C5" w:rsidRDefault="001A2DA2">
            <w:pPr>
              <w:spacing w:before="40" w:after="40" w:line="240" w:lineRule="auto"/>
              <w:rPr>
                <w:sz w:val="17"/>
              </w:rPr>
            </w:pPr>
            <w:r>
              <w:rPr>
                <w:sz w:val="17"/>
                <w:szCs w:val="17"/>
              </w:rPr>
              <w:t>500 KB/s</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5A19F1" w14:textId="77777777" w:rsidR="000472C5" w:rsidRDefault="001A2DA2">
            <w:pPr>
              <w:spacing w:before="40" w:after="40" w:line="240" w:lineRule="auto"/>
              <w:rPr>
                <w:sz w:val="17"/>
              </w:rPr>
            </w:pPr>
            <w:r>
              <w:rPr>
                <w:sz w:val="17"/>
                <w:szCs w:val="17"/>
              </w:rPr>
              <w:t>Makes Windows prefer the peer on a slow link</w:t>
            </w:r>
          </w:p>
        </w:tc>
      </w:tr>
      <w:tr w:rsidR="000472C5" w14:paraId="23563D2C"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66DC2F" w14:textId="77777777" w:rsidR="000472C5" w:rsidRDefault="001A2DA2">
            <w:pPr>
              <w:spacing w:before="40" w:after="40" w:line="240" w:lineRule="auto"/>
              <w:rPr>
                <w:sz w:val="17"/>
              </w:rPr>
            </w:pPr>
            <w:r>
              <w:rPr>
                <w:sz w:val="17"/>
                <w:szCs w:val="17"/>
              </w:rPr>
              <w:t>Maximum background bandwidth</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199DCF" w14:textId="77777777" w:rsidR="000472C5" w:rsidRDefault="001A2DA2">
            <w:pPr>
              <w:spacing w:before="40" w:after="40" w:line="240" w:lineRule="auto"/>
              <w:rPr>
                <w:sz w:val="17"/>
              </w:rPr>
            </w:pPr>
            <w:r>
              <w:rPr>
                <w:sz w:val="17"/>
                <w:szCs w:val="17"/>
              </w:rPr>
              <w:t>40%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C80AE1" w14:textId="77777777" w:rsidR="000472C5" w:rsidRDefault="001A2DA2">
            <w:pPr>
              <w:spacing w:before="40" w:after="40" w:line="240" w:lineRule="auto"/>
              <w:rPr>
                <w:sz w:val="17"/>
              </w:rPr>
            </w:pPr>
            <w:r>
              <w:rPr>
                <w:sz w:val="17"/>
                <w:szCs w:val="17"/>
              </w:rPr>
              <w:t>Caps patch traffic at ~8 Mbps of the 20 Mbps link</w:t>
            </w:r>
          </w:p>
        </w:tc>
      </w:tr>
      <w:tr w:rsidR="000472C5" w14:paraId="1560A5C3"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7575E2" w14:textId="77777777" w:rsidR="000472C5" w:rsidRDefault="001A2DA2">
            <w:pPr>
              <w:spacing w:before="40" w:after="40" w:line="240" w:lineRule="auto"/>
              <w:rPr>
                <w:sz w:val="17"/>
              </w:rPr>
            </w:pPr>
            <w:r>
              <w:rPr>
                <w:sz w:val="17"/>
                <w:szCs w:val="17"/>
              </w:rPr>
              <w:t>Business-hours limit</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384215" w14:textId="77777777" w:rsidR="000472C5" w:rsidRDefault="001A2DA2">
            <w:pPr>
              <w:spacing w:before="40" w:after="40" w:line="240" w:lineRule="auto"/>
              <w:rPr>
                <w:sz w:val="17"/>
              </w:rPr>
            </w:pPr>
            <w:r>
              <w:rPr>
                <w:sz w:val="17"/>
                <w:szCs w:val="17"/>
              </w:rPr>
              <w:t>20% between 08:00 and 18:00 local</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4BF771" w14:textId="77777777" w:rsidR="000472C5" w:rsidRDefault="001A2DA2">
            <w:pPr>
              <w:spacing w:before="40" w:after="40" w:line="240" w:lineRule="auto"/>
              <w:rPr>
                <w:sz w:val="17"/>
              </w:rPr>
            </w:pPr>
            <w:r>
              <w:rPr>
                <w:sz w:val="17"/>
                <w:szCs w:val="17"/>
              </w:rPr>
              <w:t>Tightens the cap while a site is open</w:t>
            </w:r>
          </w:p>
        </w:tc>
      </w:tr>
      <w:tr w:rsidR="000472C5" w14:paraId="6EF94AE6"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C3D91F" w14:textId="77777777" w:rsidR="000472C5" w:rsidRDefault="001A2DA2">
            <w:pPr>
              <w:spacing w:before="40" w:after="40" w:line="240" w:lineRule="auto"/>
              <w:rPr>
                <w:sz w:val="17"/>
              </w:rPr>
            </w:pPr>
            <w:r>
              <w:rPr>
                <w:sz w:val="17"/>
                <w:szCs w:val="17"/>
              </w:rPr>
              <w:t>Maximum foreground bandwidth</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6D4556" w14:textId="77777777" w:rsidR="000472C5" w:rsidRDefault="001A2DA2">
            <w:pPr>
              <w:spacing w:before="40" w:after="40" w:line="240" w:lineRule="auto"/>
              <w:rPr>
                <w:sz w:val="17"/>
              </w:rPr>
            </w:pPr>
            <w:r>
              <w:rPr>
                <w:sz w:val="17"/>
                <w:szCs w:val="17"/>
              </w:rPr>
              <w:t>80%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09F498" w14:textId="77777777" w:rsidR="000472C5" w:rsidRDefault="001A2DA2">
            <w:pPr>
              <w:spacing w:before="40" w:after="40" w:line="240" w:lineRule="auto"/>
              <w:rPr>
                <w:sz w:val="17"/>
              </w:rPr>
            </w:pPr>
            <w:r>
              <w:rPr>
                <w:sz w:val="17"/>
                <w:szCs w:val="17"/>
              </w:rPr>
              <w:t>Provisioning/on-demand installs finish quickly</w:t>
            </w:r>
          </w:p>
        </w:tc>
      </w:tr>
      <w:tr w:rsidR="000472C5" w14:paraId="1B033799"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BB5808" w14:textId="77777777" w:rsidR="000472C5" w:rsidRDefault="001A2DA2">
            <w:pPr>
              <w:spacing w:before="40" w:after="40" w:line="240" w:lineRule="auto"/>
              <w:rPr>
                <w:sz w:val="17"/>
              </w:rPr>
            </w:pPr>
            <w:r>
              <w:rPr>
                <w:sz w:val="17"/>
                <w:szCs w:val="17"/>
              </w:rPr>
              <w:t>Minimum file size to cache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2D1C1F" w14:textId="77777777" w:rsidR="000472C5" w:rsidRDefault="001A2DA2">
            <w:pPr>
              <w:spacing w:before="40" w:after="40" w:line="240" w:lineRule="auto"/>
              <w:rPr>
                <w:sz w:val="17"/>
              </w:rPr>
            </w:pPr>
            <w:r>
              <w:rPr>
                <w:sz w:val="17"/>
                <w:szCs w:val="17"/>
              </w:rPr>
              <w:t>10 MB</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9CBCC8" w14:textId="77777777" w:rsidR="000472C5" w:rsidRDefault="001A2DA2">
            <w:pPr>
              <w:spacing w:before="40" w:after="40" w:line="240" w:lineRule="auto"/>
              <w:rPr>
                <w:sz w:val="17"/>
              </w:rPr>
            </w:pPr>
            <w:r>
              <w:rPr>
                <w:sz w:val="17"/>
                <w:szCs w:val="17"/>
              </w:rPr>
              <w:t>Includes Edge/Defender platform updates in peering</w:t>
            </w:r>
          </w:p>
        </w:tc>
      </w:tr>
      <w:tr w:rsidR="000472C5" w14:paraId="12FF21FF"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78B47C" w14:textId="77777777" w:rsidR="000472C5" w:rsidRDefault="001A2DA2">
            <w:pPr>
              <w:spacing w:before="40" w:after="40" w:line="240" w:lineRule="auto"/>
              <w:rPr>
                <w:sz w:val="17"/>
              </w:rPr>
            </w:pPr>
            <w:r>
              <w:rPr>
                <w:sz w:val="17"/>
                <w:szCs w:val="17"/>
              </w:rPr>
              <w:t>Maximum cache age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B0D2F6" w14:textId="77777777" w:rsidR="000472C5" w:rsidRDefault="001A2DA2">
            <w:pPr>
              <w:spacing w:before="40" w:after="40" w:line="240" w:lineRule="auto"/>
              <w:rPr>
                <w:sz w:val="17"/>
              </w:rPr>
            </w:pPr>
            <w:r>
              <w:rPr>
                <w:sz w:val="17"/>
                <w:szCs w:val="17"/>
              </w:rPr>
              <w:t>259200 seconds (3 days)</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9A0002" w14:textId="77777777" w:rsidR="000472C5" w:rsidRDefault="001A2DA2">
            <w:pPr>
              <w:spacing w:before="40" w:after="40" w:line="240" w:lineRule="auto"/>
              <w:rPr>
                <w:sz w:val="17"/>
              </w:rPr>
            </w:pPr>
            <w:r>
              <w:rPr>
                <w:sz w:val="17"/>
                <w:szCs w:val="17"/>
              </w:rPr>
              <w:t>Matches the fleet's 3-day quality-update deferral</w:t>
            </w:r>
          </w:p>
        </w:tc>
      </w:tr>
      <w:tr w:rsidR="000472C5" w14:paraId="6973D0A4"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C8023C" w14:textId="77777777" w:rsidR="000472C5" w:rsidRDefault="001A2DA2">
            <w:pPr>
              <w:spacing w:before="40" w:after="40" w:line="240" w:lineRule="auto"/>
              <w:rPr>
                <w:sz w:val="17"/>
              </w:rPr>
            </w:pPr>
            <w:r>
              <w:rPr>
                <w:sz w:val="17"/>
                <w:szCs w:val="17"/>
              </w:rPr>
              <w:t>Absolute maximum cache size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0AA663" w14:textId="77777777" w:rsidR="000472C5" w:rsidRDefault="001A2DA2">
            <w:pPr>
              <w:spacing w:before="40" w:after="40" w:line="240" w:lineRule="auto"/>
              <w:rPr>
                <w:sz w:val="17"/>
              </w:rPr>
            </w:pPr>
            <w:r>
              <w:rPr>
                <w:sz w:val="17"/>
                <w:szCs w:val="17"/>
              </w:rPr>
              <w:t>10 GB</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9E2810" w14:textId="77777777" w:rsidR="000472C5" w:rsidRDefault="001A2DA2">
            <w:pPr>
              <w:spacing w:before="40" w:after="40" w:line="240" w:lineRule="auto"/>
              <w:rPr>
                <w:sz w:val="17"/>
              </w:rPr>
            </w:pPr>
            <w:r>
              <w:rPr>
                <w:sz w:val="17"/>
                <w:szCs w:val="17"/>
              </w:rPr>
              <w:t>Bounded on the 128 GB SSD</w:t>
            </w:r>
          </w:p>
        </w:tc>
      </w:tr>
      <w:tr w:rsidR="000472C5" w14:paraId="58F37351"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1813D3" w14:textId="77777777" w:rsidR="000472C5" w:rsidRDefault="001A2DA2">
            <w:pPr>
              <w:spacing w:before="40" w:after="40" w:line="240" w:lineRule="auto"/>
              <w:rPr>
                <w:sz w:val="17"/>
              </w:rPr>
            </w:pPr>
            <w:r>
              <w:rPr>
                <w:sz w:val="17"/>
                <w:szCs w:val="17"/>
              </w:rPr>
              <w:t>Cache server host (DOCacheHost)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BD3CE1" w14:textId="77777777" w:rsidR="000472C5" w:rsidRDefault="001A2DA2">
            <w:pPr>
              <w:spacing w:before="40" w:after="40" w:line="240" w:lineRule="auto"/>
              <w:rPr>
                <w:sz w:val="17"/>
              </w:rPr>
            </w:pPr>
            <w:r>
              <w:rPr>
                <w:sz w:val="17"/>
                <w:szCs w:val="17"/>
              </w:rPr>
              <w:t>Not configured</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D53232" w14:textId="77777777" w:rsidR="000472C5" w:rsidRDefault="001A2DA2">
            <w:pPr>
              <w:spacing w:before="40" w:after="40" w:line="240" w:lineRule="auto"/>
              <w:rPr>
                <w:sz w:val="17"/>
              </w:rPr>
            </w:pPr>
            <w:r>
              <w:rPr>
                <w:sz w:val="17"/>
                <w:szCs w:val="17"/>
              </w:rPr>
              <w:t>No Connected Cache deployed</w:t>
            </w:r>
          </w:p>
        </w:tc>
      </w:tr>
    </w:tbl>
    <w:p w14:paraId="0E9BCB63" w14:textId="77777777" w:rsidR="000472C5" w:rsidRDefault="000472C5">
      <w:pPr>
        <w:spacing w:after="160"/>
        <w:rPr>
          <w:sz w:val="8"/>
        </w:rPr>
      </w:pPr>
    </w:p>
    <w:p w14:paraId="09D64A18" w14:textId="77777777" w:rsidR="000472C5" w:rsidRDefault="001A2DA2">
      <w:pPr>
        <w:spacing w:after="140" w:line="276" w:lineRule="auto"/>
      </w:pPr>
      <w:r>
        <w:rPr>
          <w:b/>
        </w:rPr>
        <w:t>Network preconditions (outside Intune):</w:t>
      </w:r>
      <w:r>
        <w:t xml:space="preserve"> wireless client isolation must be OFF for APM-KIOSK; TCP 7680 must be permitted between devices on the VLAN. Both are in the network responsibilities table; peering is confirmed on pilot by test T-22, not assumed.</w:t>
      </w:r>
    </w:p>
    <w:p w14:paraId="7CE525E0" w14:textId="77777777" w:rsidR="000472C5" w:rsidRDefault="001A2DA2">
      <w:pPr>
        <w:spacing w:after="140" w:line="276" w:lineRule="auto"/>
      </w:pPr>
      <w:r>
        <w:lastRenderedPageBreak/>
        <w:t>LibreOffice is patched separately: Patch My PC publishes each Fresh release into Intune as a superseding Win32 application, pilot ring first, fleet three days later. TeamViewer and Zscaler are controlled changes; a TeamViewer version change is also an App Control policy change (12.1.3).</w:t>
      </w:r>
    </w:p>
    <w:p w14:paraId="7DEAF430" w14:textId="77777777" w:rsidR="000472C5" w:rsidRDefault="001A2DA2">
      <w:pPr>
        <w:pStyle w:val="Heading2"/>
      </w:pPr>
      <w:bookmarkStart w:id="106" w:name="_Toc237536941"/>
      <w:r>
        <w:t>12.7 PKI</w:t>
      </w:r>
      <w:bookmarkEnd w:id="106"/>
    </w:p>
    <w:p w14:paraId="39A6D258" w14:textId="77777777" w:rsidR="000472C5" w:rsidRDefault="001A2DA2">
      <w:pPr>
        <w:pStyle w:val="Heading3"/>
      </w:pPr>
      <w:bookmarkStart w:id="107" w:name="_Toc237536942"/>
      <w:r>
        <w:t>12.7.1 Certificate Authority</w:t>
      </w:r>
      <w:bookmarkEnd w:id="107"/>
    </w:p>
    <w:p w14:paraId="4FE04C04" w14:textId="77777777" w:rsidR="000472C5" w:rsidRDefault="001A2DA2">
      <w:pPr>
        <w:spacing w:after="140" w:line="276" w:lineRule="auto"/>
      </w:pPr>
      <w:r>
        <w:t>EAP-TLS device certificates are issued from the existing APM certificate infrastructure for Wi-Fi authentication (6.1.2, DR-020). No certificate rotation mechanism exists in this design (R-09); certificate validity is set to outlast the device's operational life and expiry is monitored via Intune certificate reporting.</w:t>
      </w:r>
    </w:p>
    <w:p w14:paraId="6AD10B52" w14:textId="77777777" w:rsidR="000472C5" w:rsidRDefault="001A2DA2">
      <w:pPr>
        <w:pStyle w:val="Heading3"/>
      </w:pPr>
      <w:bookmarkStart w:id="108" w:name="_Toc237536943"/>
      <w:r>
        <w:t>12.7.2 Certificates</w:t>
      </w:r>
      <w:bookmarkEnd w:id="108"/>
    </w:p>
    <w:p w14:paraId="70AC28C5" w14:textId="77777777" w:rsidR="000472C5" w:rsidRDefault="001A2DA2">
      <w:pPr>
        <w:spacing w:after="140" w:line="276" w:lineRule="auto"/>
      </w:pPr>
      <w:r>
        <w:rPr>
          <w:b/>
        </w:rPr>
        <w:t>The APM code-signing certificate is the master build gate (SOE-02).</w:t>
      </w:r>
      <w:r>
        <w:t xml:space="preserve"> It signs: the idle watchdog script, the shutdown purge script, the boot purge/startup script, the device rename job (retired under DR-018 - see the decision register), and both App Control policies (CDG-W11-SEC-AppControl Audit-T-1.0 and Enforced-P-1.0). Nothing in Phase 2 of the build can complete without it. Owner: AVD Build Engineer (Twiki Corp), with APM Cyber Security to issue.</w:t>
      </w:r>
    </w:p>
    <w:p w14:paraId="17A501A2" w14:textId="77777777" w:rsidR="000472C5" w:rsidRDefault="001A2DA2">
      <w:pPr>
        <w:pStyle w:val="Heading2"/>
      </w:pPr>
      <w:bookmarkStart w:id="109" w:name="_Toc237536944"/>
      <w:r>
        <w:t>12.8 SMTP</w:t>
      </w:r>
      <w:bookmarkEnd w:id="109"/>
    </w:p>
    <w:p w14:paraId="303C6544" w14:textId="77777777" w:rsidR="000472C5" w:rsidRDefault="001A2DA2">
      <w:pPr>
        <w:spacing w:after="140" w:line="276" w:lineRule="auto"/>
      </w:pPr>
      <w:r>
        <w:t>N/A - no mail relay or SMTP configuration exists on this fleet. Participants use personal webmail (11.4.3); no local mail client is installed.</w:t>
      </w:r>
    </w:p>
    <w:p w14:paraId="1805AB23" w14:textId="77777777" w:rsidR="000472C5" w:rsidRDefault="001A2DA2">
      <w:pPr>
        <w:pStyle w:val="Heading1"/>
        <w:pageBreakBefore/>
      </w:pPr>
      <w:bookmarkStart w:id="110" w:name="_Toc237536945"/>
      <w:r>
        <w:lastRenderedPageBreak/>
        <w:t>13. Disaster Recovery</w:t>
      </w:r>
      <w:bookmarkEnd w:id="110"/>
    </w:p>
    <w:p w14:paraId="2C83117E" w14:textId="77777777" w:rsidR="000472C5" w:rsidRDefault="001A2DA2">
      <w:pPr>
        <w:pStyle w:val="Heading2"/>
      </w:pPr>
      <w:bookmarkStart w:id="111" w:name="_Toc237536946"/>
      <w:r>
        <w:t>13.1 RPO and RTO</w:t>
      </w:r>
      <w:bookmarkEnd w:id="111"/>
    </w:p>
    <w:p w14:paraId="3B42D5F5" w14:textId="77777777" w:rsidR="000472C5" w:rsidRDefault="001A2DA2">
      <w:pPr>
        <w:spacing w:after="140" w:line="276" w:lineRule="auto"/>
      </w:pPr>
      <w:r>
        <w:t>N/A as conventionally defined - the architecture is stateless by design (DDD 8.3). There is no data to set a recovery point for. Device replacement RTO is bounded by hardware lead time and the Autopilot self-deploy sequence (no manual build step).</w:t>
      </w:r>
    </w:p>
    <w:p w14:paraId="0E16E0EA" w14:textId="77777777" w:rsidR="000472C5" w:rsidRDefault="001A2DA2">
      <w:pPr>
        <w:pStyle w:val="Heading2"/>
      </w:pPr>
      <w:bookmarkStart w:id="112" w:name="_Toc237536947"/>
      <w:r>
        <w:t>13.2 Backup Specification</w:t>
      </w:r>
      <w:bookmarkEnd w:id="112"/>
    </w:p>
    <w:p w14:paraId="1EBF1A5F" w14:textId="77777777" w:rsidR="000472C5" w:rsidRDefault="001A2DA2">
      <w:pPr>
        <w:spacing w:after="140" w:line="276" w:lineRule="auto"/>
      </w:pPr>
      <w:r>
        <w:t>N/A - no backup is taken of any device. Nothing persists between sessions; there is nothing to back up.</w:t>
      </w:r>
    </w:p>
    <w:p w14:paraId="24636C2E" w14:textId="77777777" w:rsidR="000472C5" w:rsidRDefault="001A2DA2">
      <w:pPr>
        <w:pStyle w:val="Heading2"/>
      </w:pPr>
      <w:bookmarkStart w:id="113" w:name="_Toc237536948"/>
      <w:r>
        <w:t>13.3 Restore Specification</w:t>
      </w:r>
      <w:bookmarkEnd w:id="113"/>
    </w:p>
    <w:p w14:paraId="1539E6FF" w14:textId="77777777" w:rsidR="000472C5" w:rsidRDefault="001A2DA2">
      <w:pPr>
        <w:pStyle w:val="Heading3"/>
      </w:pPr>
      <w:bookmarkStart w:id="114" w:name="_Toc237536949"/>
      <w:r>
        <w:t>13.3.1 Device</w:t>
      </w:r>
      <w:bookmarkEnd w:id="114"/>
    </w:p>
    <w:p w14:paraId="695F86A5" w14:textId="77777777" w:rsidR="000472C5" w:rsidRDefault="001A2DA2">
      <w:pPr>
        <w:spacing w:after="140" w:line="276" w:lineRule="auto"/>
      </w:pPr>
      <w:r>
        <w:t>Replace the device, register its hardware hash in Autopilot with the PARTICIPANT group tag; it self-provisions with no data migration step.</w:t>
      </w:r>
    </w:p>
    <w:p w14:paraId="10BD691F" w14:textId="77777777" w:rsidR="000472C5" w:rsidRDefault="001A2DA2">
      <w:pPr>
        <w:pStyle w:val="Heading3"/>
      </w:pPr>
      <w:bookmarkStart w:id="115" w:name="_Toc237536950"/>
      <w:r>
        <w:t>13.3.2 App Control policy</w:t>
      </w:r>
      <w:bookmarkEnd w:id="115"/>
    </w:p>
    <w:p w14:paraId="4D76836E" w14:textId="77777777" w:rsidR="000472C5" w:rsidRDefault="001A2DA2">
      <w:pPr>
        <w:spacing w:after="140" w:line="276" w:lineRule="auto"/>
      </w:pPr>
      <w:r>
        <w:t>Applying the pre-signed audit-mode replacement policy held in escrow with the code-signing certificate returns a device to audit mode without reimaging (tested under T-21).</w:t>
      </w:r>
    </w:p>
    <w:p w14:paraId="569D0381" w14:textId="77777777" w:rsidR="000472C5" w:rsidRDefault="001A2DA2">
      <w:pPr>
        <w:pStyle w:val="Heading2"/>
      </w:pPr>
      <w:bookmarkStart w:id="116" w:name="_Toc237536951"/>
      <w:r>
        <w:t>13.4 Disaster Recovery and Business Continuity</w:t>
      </w:r>
      <w:bookmarkEnd w:id="116"/>
    </w:p>
    <w:p w14:paraId="609C3EF5" w14:textId="77777777" w:rsidR="000472C5" w:rsidRDefault="001A2DA2">
      <w:pPr>
        <w:spacing w:after="70" w:line="276" w:lineRule="auto"/>
        <w:ind w:left="510" w:hanging="227"/>
      </w:pPr>
      <w:r>
        <w:t>•  Device failure - replace and re-register in Autopilot, no data migration</w:t>
      </w:r>
    </w:p>
    <w:p w14:paraId="652827B3" w14:textId="77777777" w:rsidR="000472C5" w:rsidRDefault="001A2DA2">
      <w:pPr>
        <w:spacing w:after="70" w:line="276" w:lineRule="auto"/>
        <w:ind w:left="510" w:hanging="227"/>
      </w:pPr>
      <w:r>
        <w:t>•  Site failure - other sites unaffected; no shared component between sites beyond Microsoft/Zscaler services</w:t>
      </w:r>
    </w:p>
    <w:p w14:paraId="5087F10B" w14:textId="77777777" w:rsidR="000472C5" w:rsidRDefault="001A2DA2">
      <w:pPr>
        <w:spacing w:after="70" w:line="276" w:lineRule="auto"/>
        <w:ind w:left="510" w:hanging="227"/>
      </w:pPr>
      <w:r>
        <w:t>•  Tenant-level failure - device continues to run its current configuration and remains usable for local LibreOffice work; policy/application changes resume when the service returns</w:t>
      </w:r>
    </w:p>
    <w:p w14:paraId="0A3705DF" w14:textId="77777777" w:rsidR="000472C5" w:rsidRDefault="001A2DA2">
      <w:pPr>
        <w:pStyle w:val="Heading1"/>
        <w:pageBreakBefore/>
      </w:pPr>
      <w:bookmarkStart w:id="117" w:name="_Toc237536952"/>
      <w:r>
        <w:lastRenderedPageBreak/>
        <w:t>14 Build, Test and Release Management</w:t>
      </w:r>
      <w:bookmarkEnd w:id="117"/>
    </w:p>
    <w:p w14:paraId="7BE8EB70" w14:textId="77777777" w:rsidR="000472C5" w:rsidRDefault="001A2DA2">
      <w:pPr>
        <w:pStyle w:val="Heading2"/>
      </w:pPr>
      <w:bookmarkStart w:id="118" w:name="_Toc237536953"/>
      <w:r>
        <w:t>14.1 Repository and DevOps Tools</w:t>
      </w:r>
      <w:bookmarkEnd w:id="118"/>
    </w:p>
    <w:p w14:paraId="319D2711" w14:textId="77777777" w:rsidR="000472C5" w:rsidRDefault="001A2DA2">
      <w:pPr>
        <w:spacing w:after="140" w:line="276" w:lineRule="auto"/>
      </w:pPr>
      <w:r>
        <w:t>N/A - this build is authored directly in the Intune admin centre, Entra ID admin centre and the Meraki dashboard. Device scripts are version-controlled in `designs/participant-device/config/` and `designs/participant-device/history/`.</w:t>
      </w:r>
    </w:p>
    <w:p w14:paraId="74F088EB" w14:textId="77777777" w:rsidR="000472C5" w:rsidRDefault="001A2DA2">
      <w:pPr>
        <w:pStyle w:val="Heading2"/>
      </w:pPr>
      <w:bookmarkStart w:id="119" w:name="_Toc237536954"/>
      <w:r>
        <w:t>14.2 Pipeline Management</w:t>
      </w:r>
      <w:bookmarkEnd w:id="119"/>
    </w:p>
    <w:p w14:paraId="4AC1A618" w14:textId="77777777" w:rsidR="000472C5" w:rsidRDefault="001A2DA2">
      <w:pPr>
        <w:spacing w:after="140" w:line="276" w:lineRule="auto"/>
      </w:pPr>
      <w:r>
        <w:t>N/A - no CI/CD pipeline is used. Rollout follows the seven-phase implementation sequence in the DDD (9.5): Foundation, Build, Pilot, Penetration Testing, National Rollout, Decommissioning, Operational Handover.</w:t>
      </w:r>
    </w:p>
    <w:p w14:paraId="020DB0D4" w14:textId="77777777" w:rsidR="000472C5" w:rsidRDefault="001A2DA2">
      <w:pPr>
        <w:pStyle w:val="Heading2"/>
      </w:pPr>
      <w:bookmarkStart w:id="120" w:name="_Toc237536955"/>
      <w:r>
        <w:t>14.3 Test Management</w:t>
      </w:r>
      <w:bookmarkEnd w:id="120"/>
    </w:p>
    <w:p w14:paraId="62455AC7" w14:textId="77777777" w:rsidR="000472C5" w:rsidRDefault="001A2DA2">
      <w:pPr>
        <w:pStyle w:val="Heading3"/>
      </w:pPr>
      <w:bookmarkStart w:id="121" w:name="_Toc237536956"/>
      <w:r>
        <w:t>14.3.1 Test Strategy/Plan</w:t>
      </w:r>
      <w:bookmarkEnd w:id="121"/>
    </w:p>
    <w:p w14:paraId="19B8731E" w14:textId="77777777" w:rsidR="000472C5" w:rsidRDefault="001A2DA2">
      <w:pPr>
        <w:spacing w:after="140" w:line="276" w:lineRule="auto"/>
      </w:pPr>
      <w:r>
        <w:t>Every test has a pass criterion that is objectively true or false. The pilot is not complete until all pass on a production-configured device.</w:t>
      </w:r>
    </w:p>
    <w:tbl>
      <w:tblPr>
        <w:tblStyle w:val="TableGrid"/>
        <w:tblW w:w="9360" w:type="dxa"/>
        <w:tblLayout w:type="fixed"/>
        <w:tblLook w:val="0420" w:firstRow="1" w:lastRow="0" w:firstColumn="0" w:lastColumn="0" w:noHBand="0" w:noVBand="1"/>
      </w:tblPr>
      <w:tblGrid>
        <w:gridCol w:w="700"/>
        <w:gridCol w:w="4200"/>
        <w:gridCol w:w="4460"/>
      </w:tblGrid>
      <w:tr w:rsidR="000472C5" w14:paraId="07689407"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2502D0" w14:textId="77777777" w:rsidR="000472C5" w:rsidRDefault="001A2DA2">
            <w:pPr>
              <w:spacing w:before="40" w:after="40" w:line="240" w:lineRule="auto"/>
              <w:rPr>
                <w:sz w:val="17"/>
              </w:rPr>
            </w:pPr>
            <w:r>
              <w:rPr>
                <w:b/>
                <w:color w:val="FFFFFF"/>
                <w:sz w:val="17"/>
                <w:szCs w:val="17"/>
              </w:rPr>
              <w:t>Ref</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E9D941" w14:textId="77777777" w:rsidR="000472C5" w:rsidRDefault="001A2DA2">
            <w:pPr>
              <w:spacing w:before="40" w:after="40" w:line="240" w:lineRule="auto"/>
              <w:rPr>
                <w:sz w:val="17"/>
              </w:rPr>
            </w:pPr>
            <w:r>
              <w:rPr>
                <w:b/>
                <w:color w:val="FFFFFF"/>
                <w:sz w:val="17"/>
                <w:szCs w:val="17"/>
              </w:rPr>
              <w:t>Test</w:t>
            </w:r>
          </w:p>
        </w:tc>
        <w:tc>
          <w:tcPr>
            <w:tcW w:w="4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405778" w14:textId="77777777" w:rsidR="000472C5" w:rsidRDefault="001A2DA2">
            <w:pPr>
              <w:spacing w:before="40" w:after="40" w:line="240" w:lineRule="auto"/>
              <w:rPr>
                <w:sz w:val="17"/>
              </w:rPr>
            </w:pPr>
            <w:r>
              <w:rPr>
                <w:b/>
                <w:color w:val="FFFFFF"/>
                <w:sz w:val="17"/>
                <w:szCs w:val="17"/>
              </w:rPr>
              <w:t>Pass criterion</w:t>
            </w:r>
          </w:p>
        </w:tc>
      </w:tr>
      <w:tr w:rsidR="000472C5" w14:paraId="2BA45EAB"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038691" w14:textId="77777777" w:rsidR="000472C5" w:rsidRDefault="001A2DA2">
            <w:pPr>
              <w:spacing w:before="40" w:after="40" w:line="240" w:lineRule="auto"/>
              <w:rPr>
                <w:sz w:val="17"/>
              </w:rPr>
            </w:pPr>
            <w:r>
              <w:rPr>
                <w:sz w:val="17"/>
                <w:szCs w:val="17"/>
              </w:rPr>
              <w:t>T-01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4E4117" w14:textId="77777777" w:rsidR="000472C5" w:rsidRDefault="001A2DA2">
            <w:pPr>
              <w:spacing w:before="40" w:after="40" w:line="240" w:lineRule="auto"/>
              <w:rPr>
                <w:sz w:val="17"/>
              </w:rPr>
            </w:pPr>
            <w:r>
              <w:rPr>
                <w:sz w:val="17"/>
                <w:szCs w:val="17"/>
              </w:rPr>
              <w:t>Power on a provisioned device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23F616" w14:textId="77777777" w:rsidR="000472C5" w:rsidRDefault="001A2DA2">
            <w:pPr>
              <w:spacing w:before="40" w:after="40" w:line="240" w:lineRule="auto"/>
              <w:rPr>
                <w:sz w:val="17"/>
              </w:rPr>
            </w:pPr>
            <w:r>
              <w:rPr>
                <w:sz w:val="17"/>
                <w:szCs w:val="17"/>
              </w:rPr>
              <w:t>Reaches the participant session with no credential prompt, signed in as Kiosk-[SERIAL] (whoami confirms). Edge and LibreOffice present</w:t>
            </w:r>
          </w:p>
        </w:tc>
      </w:tr>
      <w:tr w:rsidR="000472C5" w14:paraId="782D5B91"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D09432" w14:textId="77777777" w:rsidR="000472C5" w:rsidRDefault="001A2DA2">
            <w:pPr>
              <w:spacing w:before="40" w:after="40" w:line="240" w:lineRule="auto"/>
              <w:rPr>
                <w:sz w:val="17"/>
              </w:rPr>
            </w:pPr>
            <w:r>
              <w:rPr>
                <w:sz w:val="17"/>
                <w:szCs w:val="17"/>
              </w:rPr>
              <w:t>T-02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D22657" w14:textId="77777777" w:rsidR="000472C5" w:rsidRDefault="001A2DA2">
            <w:pPr>
              <w:spacing w:before="40" w:after="40" w:line="240" w:lineRule="auto"/>
              <w:rPr>
                <w:sz w:val="17"/>
              </w:rPr>
            </w:pPr>
            <w:r>
              <w:rPr>
                <w:sz w:val="17"/>
                <w:szCs w:val="17"/>
              </w:rPr>
              <w:t>Break out of the restricted session</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15D22F" w14:textId="77777777" w:rsidR="000472C5" w:rsidRDefault="001A2DA2">
            <w:pPr>
              <w:spacing w:before="40" w:after="40" w:line="240" w:lineRule="auto"/>
              <w:rPr>
                <w:sz w:val="17"/>
              </w:rPr>
            </w:pPr>
            <w:r>
              <w:rPr>
                <w:sz w:val="17"/>
                <w:szCs w:val="17"/>
              </w:rPr>
              <w:t>Ctrl+Alt+Del presents the standard logon screen; only the LAPS-managed administrator can sign in</w:t>
            </w:r>
          </w:p>
        </w:tc>
      </w:tr>
      <w:tr w:rsidR="000472C5" w14:paraId="0D62C3A0"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1ECBAC" w14:textId="77777777" w:rsidR="000472C5" w:rsidRDefault="001A2DA2">
            <w:pPr>
              <w:spacing w:before="40" w:after="40" w:line="240" w:lineRule="auto"/>
              <w:rPr>
                <w:sz w:val="17"/>
              </w:rPr>
            </w:pPr>
            <w:r>
              <w:rPr>
                <w:sz w:val="17"/>
                <w:szCs w:val="17"/>
              </w:rPr>
              <w:t>T-03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788B61" w14:textId="77777777" w:rsidR="000472C5" w:rsidRDefault="001A2DA2">
            <w:pPr>
              <w:spacing w:before="40" w:after="40" w:line="240" w:lineRule="auto"/>
              <w:rPr>
                <w:sz w:val="17"/>
              </w:rPr>
            </w:pPr>
            <w:r>
              <w:rPr>
                <w:sz w:val="17"/>
                <w:szCs w:val="17"/>
              </w:rPr>
              <w:t>Attempt to launch a blocked application</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87F8DB" w14:textId="77777777" w:rsidR="000472C5" w:rsidRDefault="001A2DA2">
            <w:pPr>
              <w:spacing w:before="40" w:after="40" w:line="240" w:lineRule="auto"/>
              <w:rPr>
                <w:sz w:val="17"/>
              </w:rPr>
            </w:pPr>
            <w:r>
              <w:rPr>
                <w:sz w:val="17"/>
                <w:szCs w:val="17"/>
              </w:rPr>
              <w:t>Command Prompt, PowerShell, Settings, Task Manager, Registry Editor cannot be launched by any route</w:t>
            </w:r>
          </w:p>
        </w:tc>
      </w:tr>
      <w:tr w:rsidR="000472C5" w14:paraId="0E366515"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F79157" w14:textId="77777777" w:rsidR="000472C5" w:rsidRDefault="001A2DA2">
            <w:pPr>
              <w:spacing w:before="40" w:after="40" w:line="240" w:lineRule="auto"/>
              <w:rPr>
                <w:sz w:val="17"/>
              </w:rPr>
            </w:pPr>
            <w:r>
              <w:rPr>
                <w:sz w:val="17"/>
                <w:szCs w:val="17"/>
              </w:rPr>
              <w:t>T-04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8F83A1" w14:textId="77777777" w:rsidR="000472C5" w:rsidRDefault="001A2DA2">
            <w:pPr>
              <w:spacing w:before="40" w:after="40" w:line="240" w:lineRule="auto"/>
              <w:rPr>
                <w:sz w:val="17"/>
              </w:rPr>
            </w:pPr>
            <w:r>
              <w:rPr>
                <w:sz w:val="17"/>
                <w:szCs w:val="17"/>
              </w:rPr>
              <w:t>Run an unsigned executable from USB</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B9AD34" w14:textId="77777777" w:rsidR="000472C5" w:rsidRDefault="001A2DA2">
            <w:pPr>
              <w:spacing w:before="40" w:after="40" w:line="240" w:lineRule="auto"/>
              <w:rPr>
                <w:sz w:val="17"/>
              </w:rPr>
            </w:pPr>
            <w:r>
              <w:rPr>
                <w:sz w:val="17"/>
                <w:szCs w:val="17"/>
              </w:rPr>
              <w:t>Does not run; App Control block event recorded in the CodeIntegrity log</w:t>
            </w:r>
          </w:p>
        </w:tc>
      </w:tr>
      <w:tr w:rsidR="000472C5" w14:paraId="3F92690B"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D08B27" w14:textId="77777777" w:rsidR="000472C5" w:rsidRDefault="001A2DA2">
            <w:pPr>
              <w:spacing w:before="40" w:after="40" w:line="240" w:lineRule="auto"/>
              <w:rPr>
                <w:sz w:val="17"/>
              </w:rPr>
            </w:pPr>
            <w:r>
              <w:rPr>
                <w:sz w:val="17"/>
                <w:szCs w:val="17"/>
              </w:rPr>
              <w:t>T-05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773DAB" w14:textId="77777777" w:rsidR="000472C5" w:rsidRDefault="001A2DA2">
            <w:pPr>
              <w:spacing w:before="40" w:after="40" w:line="240" w:lineRule="auto"/>
              <w:rPr>
                <w:sz w:val="17"/>
              </w:rPr>
            </w:pPr>
            <w:r>
              <w:rPr>
                <w:sz w:val="17"/>
                <w:szCs w:val="17"/>
              </w:rPr>
              <w:t>Run an unsigned PowerShell script from USB</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85B58B" w14:textId="77777777" w:rsidR="000472C5" w:rsidRDefault="001A2DA2">
            <w:pPr>
              <w:spacing w:before="40" w:after="40" w:line="240" w:lineRule="auto"/>
              <w:rPr>
                <w:sz w:val="17"/>
              </w:rPr>
            </w:pPr>
            <w:r>
              <w:rPr>
                <w:sz w:val="17"/>
                <w:szCs w:val="17"/>
              </w:rPr>
              <w:t>Does not run; script enforcement records the block</w:t>
            </w:r>
          </w:p>
        </w:tc>
      </w:tr>
      <w:tr w:rsidR="000472C5" w14:paraId="6AA902D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D492C6" w14:textId="77777777" w:rsidR="000472C5" w:rsidRDefault="001A2DA2">
            <w:pPr>
              <w:spacing w:before="40" w:after="40" w:line="240" w:lineRule="auto"/>
              <w:rPr>
                <w:sz w:val="17"/>
              </w:rPr>
            </w:pPr>
            <w:r>
              <w:rPr>
                <w:sz w:val="17"/>
                <w:szCs w:val="17"/>
              </w:rPr>
              <w:t>T-06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0FB694" w14:textId="77777777" w:rsidR="000472C5" w:rsidRDefault="001A2DA2">
            <w:pPr>
              <w:spacing w:before="40" w:after="40" w:line="240" w:lineRule="auto"/>
              <w:rPr>
                <w:sz w:val="17"/>
              </w:rPr>
            </w:pPr>
            <w:r>
              <w:rPr>
                <w:sz w:val="17"/>
                <w:szCs w:val="17"/>
              </w:rPr>
              <w:t>Save and reload a document on USB</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DC4753" w14:textId="77777777" w:rsidR="000472C5" w:rsidRDefault="001A2DA2">
            <w:pPr>
              <w:spacing w:before="40" w:after="40" w:line="240" w:lineRule="auto"/>
              <w:rPr>
                <w:sz w:val="17"/>
              </w:rPr>
            </w:pPr>
            <w:r>
              <w:rPr>
                <w:sz w:val="17"/>
                <w:szCs w:val="17"/>
              </w:rPr>
              <w:t>Opens correctly on a separate Windows computer; Downloads/Desktop visible alongside the USB drive</w:t>
            </w:r>
          </w:p>
        </w:tc>
      </w:tr>
      <w:tr w:rsidR="000472C5" w14:paraId="6687ECA3"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DF853D" w14:textId="77777777" w:rsidR="000472C5" w:rsidRDefault="001A2DA2">
            <w:pPr>
              <w:spacing w:before="40" w:after="40" w:line="240" w:lineRule="auto"/>
              <w:rPr>
                <w:sz w:val="17"/>
              </w:rPr>
            </w:pPr>
            <w:r>
              <w:rPr>
                <w:sz w:val="17"/>
                <w:szCs w:val="17"/>
              </w:rPr>
              <w:t>T-07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0774C3" w14:textId="77777777" w:rsidR="000472C5" w:rsidRDefault="001A2DA2">
            <w:pPr>
              <w:spacing w:before="40" w:after="40" w:line="240" w:lineRule="auto"/>
              <w:rPr>
                <w:sz w:val="17"/>
              </w:rPr>
            </w:pPr>
            <w:r>
              <w:rPr>
                <w:sz w:val="17"/>
                <w:szCs w:val="17"/>
              </w:rPr>
              <w:t>LibreOffice configuration</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174392" w14:textId="77777777" w:rsidR="000472C5" w:rsidRDefault="001A2DA2">
            <w:pPr>
              <w:spacing w:before="40" w:after="40" w:line="240" w:lineRule="auto"/>
              <w:rPr>
                <w:sz w:val="17"/>
              </w:rPr>
            </w:pPr>
            <w:r>
              <w:rPr>
                <w:sz w:val="17"/>
                <w:szCs w:val="17"/>
              </w:rPr>
              <w:t>Defaults to .docx/.xlsx/.pptx; test macro does not execute; no recent-documents list shown</w:t>
            </w:r>
          </w:p>
        </w:tc>
      </w:tr>
      <w:tr w:rsidR="000472C5" w14:paraId="7AFA5012"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8E16B0" w14:textId="77777777" w:rsidR="000472C5" w:rsidRDefault="001A2DA2">
            <w:pPr>
              <w:spacing w:before="40" w:after="40" w:line="240" w:lineRule="auto"/>
              <w:rPr>
                <w:sz w:val="17"/>
              </w:rPr>
            </w:pPr>
            <w:r>
              <w:rPr>
                <w:sz w:val="17"/>
                <w:szCs w:val="17"/>
              </w:rPr>
              <w:t>T-08</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091FDF" w14:textId="77777777" w:rsidR="000472C5" w:rsidRDefault="001A2DA2">
            <w:pPr>
              <w:spacing w:before="40" w:after="40" w:line="240" w:lineRule="auto"/>
              <w:rPr>
                <w:sz w:val="17"/>
              </w:rPr>
            </w:pPr>
            <w:r>
              <w:rPr>
                <w:sz w:val="17"/>
                <w:szCs w:val="17"/>
              </w:rPr>
              <w:t>Inactivity restart</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18A839" w14:textId="77777777" w:rsidR="000472C5" w:rsidRDefault="001A2DA2">
            <w:pPr>
              <w:spacing w:before="40" w:after="40" w:line="240" w:lineRule="auto"/>
              <w:rPr>
                <w:sz w:val="17"/>
              </w:rPr>
            </w:pPr>
            <w:r>
              <w:rPr>
                <w:sz w:val="17"/>
                <w:szCs w:val="17"/>
              </w:rPr>
              <w:t>Warning at 9 minutes, restart at 10 minutes, returns to the participant session</w:t>
            </w:r>
          </w:p>
        </w:tc>
      </w:tr>
      <w:tr w:rsidR="000472C5" w14:paraId="693670A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DEB9AC" w14:textId="77777777" w:rsidR="000472C5" w:rsidRDefault="001A2DA2">
            <w:pPr>
              <w:spacing w:before="40" w:after="40" w:line="240" w:lineRule="auto"/>
              <w:rPr>
                <w:sz w:val="17"/>
              </w:rPr>
            </w:pPr>
            <w:r>
              <w:rPr>
                <w:sz w:val="17"/>
                <w:szCs w:val="17"/>
              </w:rPr>
              <w:t>T-09</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85F458" w14:textId="77777777" w:rsidR="000472C5" w:rsidRDefault="001A2DA2">
            <w:pPr>
              <w:spacing w:before="40" w:after="40" w:line="240" w:lineRule="auto"/>
              <w:rPr>
                <w:sz w:val="17"/>
              </w:rPr>
            </w:pPr>
            <w:r>
              <w:rPr>
                <w:sz w:val="17"/>
                <w:szCs w:val="17"/>
              </w:rPr>
              <w:t>Session purge on restart</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FBAD5D" w14:textId="77777777" w:rsidR="000472C5" w:rsidRDefault="001A2DA2">
            <w:pPr>
              <w:spacing w:before="40" w:after="40" w:line="240" w:lineRule="auto"/>
              <w:rPr>
                <w:sz w:val="17"/>
              </w:rPr>
            </w:pPr>
            <w:r>
              <w:rPr>
                <w:sz w:val="17"/>
                <w:szCs w:val="17"/>
              </w:rPr>
              <w:t>Documents, Downloads, Desktop and browsing history all absent after restart; no previous profile directory remains</w:t>
            </w:r>
          </w:p>
        </w:tc>
      </w:tr>
      <w:tr w:rsidR="000472C5" w14:paraId="604C5047"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8C5C0E" w14:textId="77777777" w:rsidR="000472C5" w:rsidRDefault="001A2DA2">
            <w:pPr>
              <w:spacing w:before="40" w:after="40" w:line="240" w:lineRule="auto"/>
              <w:rPr>
                <w:sz w:val="17"/>
              </w:rPr>
            </w:pPr>
            <w:r>
              <w:rPr>
                <w:sz w:val="17"/>
                <w:szCs w:val="17"/>
              </w:rPr>
              <w:t>T-10</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B4776D" w14:textId="77777777" w:rsidR="000472C5" w:rsidRDefault="001A2DA2">
            <w:pPr>
              <w:spacing w:before="40" w:after="40" w:line="240" w:lineRule="auto"/>
              <w:rPr>
                <w:sz w:val="17"/>
              </w:rPr>
            </w:pPr>
            <w:r>
              <w:rPr>
                <w:sz w:val="17"/>
                <w:szCs w:val="17"/>
              </w:rPr>
              <w:t>Purge after power loss</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56717C" w14:textId="77777777" w:rsidR="000472C5" w:rsidRDefault="001A2DA2">
            <w:pPr>
              <w:spacing w:before="40" w:after="40" w:line="240" w:lineRule="auto"/>
              <w:rPr>
                <w:sz w:val="17"/>
              </w:rPr>
            </w:pPr>
            <w:r>
              <w:rPr>
                <w:sz w:val="17"/>
                <w:szCs w:val="17"/>
              </w:rPr>
              <w:t>Data absent after power removed at the wall and restored</w:t>
            </w:r>
          </w:p>
        </w:tc>
      </w:tr>
      <w:tr w:rsidR="000472C5" w14:paraId="28D4274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B09067" w14:textId="77777777" w:rsidR="000472C5" w:rsidRDefault="001A2DA2">
            <w:pPr>
              <w:spacing w:before="40" w:after="40" w:line="240" w:lineRule="auto"/>
              <w:rPr>
                <w:sz w:val="17"/>
              </w:rPr>
            </w:pPr>
            <w:r>
              <w:rPr>
                <w:sz w:val="17"/>
                <w:szCs w:val="17"/>
              </w:rPr>
              <w:t>T-11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A0ACBE" w14:textId="77777777" w:rsidR="000472C5" w:rsidRDefault="001A2DA2">
            <w:pPr>
              <w:spacing w:before="40" w:after="40" w:line="240" w:lineRule="auto"/>
              <w:rPr>
                <w:sz w:val="17"/>
              </w:rPr>
            </w:pPr>
            <w:r>
              <w:rPr>
                <w:sz w:val="17"/>
                <w:szCs w:val="17"/>
              </w:rPr>
              <w:t>Corporate sign-in block</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0FA906" w14:textId="77777777" w:rsidR="000472C5" w:rsidRDefault="001A2DA2">
            <w:pPr>
              <w:spacing w:before="40" w:after="40" w:line="240" w:lineRule="auto"/>
              <w:rPr>
                <w:sz w:val="17"/>
              </w:rPr>
            </w:pPr>
            <w:r>
              <w:rPr>
                <w:sz w:val="17"/>
                <w:szCs w:val="17"/>
              </w:rPr>
              <w:t>APM staff account blocked signing in to Outlook on the web; Entra sign-in log names CA-107</w:t>
            </w:r>
          </w:p>
        </w:tc>
      </w:tr>
      <w:tr w:rsidR="000472C5" w14:paraId="3267A7B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F33E9B" w14:textId="77777777" w:rsidR="000472C5" w:rsidRDefault="001A2DA2">
            <w:pPr>
              <w:spacing w:before="40" w:after="40" w:line="240" w:lineRule="auto"/>
              <w:rPr>
                <w:sz w:val="17"/>
              </w:rPr>
            </w:pPr>
            <w:r>
              <w:rPr>
                <w:sz w:val="17"/>
                <w:szCs w:val="17"/>
              </w:rPr>
              <w:lastRenderedPageBreak/>
              <w:t>T-12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B5B785" w14:textId="77777777" w:rsidR="000472C5" w:rsidRDefault="001A2DA2">
            <w:pPr>
              <w:spacing w:before="40" w:after="40" w:line="240" w:lineRule="auto"/>
              <w:rPr>
                <w:sz w:val="17"/>
              </w:rPr>
            </w:pPr>
            <w:r>
              <w:rPr>
                <w:sz w:val="17"/>
                <w:szCs w:val="17"/>
              </w:rPr>
              <w:t>Browser URL controls</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4E42DC" w14:textId="77777777" w:rsidR="000472C5" w:rsidRDefault="001A2DA2">
            <w:pPr>
              <w:spacing w:before="40" w:after="40" w:line="240" w:lineRule="auto"/>
              <w:rPr>
                <w:sz w:val="17"/>
              </w:rPr>
            </w:pPr>
            <w:r>
              <w:rPr>
                <w:sz w:val="17"/>
                <w:szCs w:val="17"/>
              </w:rPr>
              <w:t>office.com and login.microsoftonline.com blocked in Edge; outlook.live.com and mail.google.com load normally</w:t>
            </w:r>
          </w:p>
        </w:tc>
      </w:tr>
      <w:tr w:rsidR="000472C5" w14:paraId="56F26390"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9A27B8" w14:textId="77777777" w:rsidR="000472C5" w:rsidRDefault="001A2DA2">
            <w:pPr>
              <w:spacing w:before="40" w:after="40" w:line="240" w:lineRule="auto"/>
              <w:rPr>
                <w:sz w:val="17"/>
              </w:rPr>
            </w:pPr>
            <w:r>
              <w:rPr>
                <w:sz w:val="17"/>
                <w:szCs w:val="17"/>
              </w:rPr>
              <w:t>T-13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F29613" w14:textId="77777777" w:rsidR="000472C5" w:rsidRDefault="001A2DA2">
            <w:pPr>
              <w:spacing w:before="40" w:after="40" w:line="240" w:lineRule="auto"/>
              <w:rPr>
                <w:sz w:val="17"/>
              </w:rPr>
            </w:pPr>
            <w:r>
              <w:rPr>
                <w:sz w:val="17"/>
                <w:szCs w:val="17"/>
              </w:rPr>
              <w:t>Web filtering</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741910" w14:textId="77777777" w:rsidR="000472C5" w:rsidRDefault="001A2DA2">
            <w:pPr>
              <w:spacing w:before="40" w:after="40" w:line="240" w:lineRule="auto"/>
              <w:rPr>
                <w:sz w:val="17"/>
              </w:rPr>
            </w:pPr>
            <w:r>
              <w:rPr>
                <w:sz w:val="17"/>
                <w:szCs w:val="17"/>
              </w:rPr>
              <w:t>Blocked-category site denied by Zscaler with standard notification; managed favourite loads; both logged to Sentinel</w:t>
            </w:r>
          </w:p>
        </w:tc>
      </w:tr>
      <w:tr w:rsidR="000472C5" w14:paraId="53A20678"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E2629B" w14:textId="77777777" w:rsidR="000472C5" w:rsidRDefault="001A2DA2">
            <w:pPr>
              <w:spacing w:before="40" w:after="40" w:line="240" w:lineRule="auto"/>
              <w:rPr>
                <w:sz w:val="17"/>
              </w:rPr>
            </w:pPr>
            <w:r>
              <w:rPr>
                <w:sz w:val="17"/>
                <w:szCs w:val="17"/>
              </w:rPr>
              <w:t>T-14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ED9F3D" w14:textId="77777777" w:rsidR="000472C5" w:rsidRDefault="001A2DA2">
            <w:pPr>
              <w:spacing w:before="40" w:after="40" w:line="240" w:lineRule="auto"/>
              <w:rPr>
                <w:sz w:val="17"/>
              </w:rPr>
            </w:pPr>
            <w:r>
              <w:rPr>
                <w:sz w:val="17"/>
                <w:szCs w:val="17"/>
              </w:rPr>
              <w:t>Device compliance and Defender</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02B337" w14:textId="77777777" w:rsidR="000472C5" w:rsidRDefault="001A2DA2">
            <w:pPr>
              <w:spacing w:before="40" w:after="40" w:line="240" w:lineRule="auto"/>
              <w:rPr>
                <w:sz w:val="17"/>
              </w:rPr>
            </w:pPr>
            <w:r>
              <w:rPr>
                <w:sz w:val="17"/>
                <w:szCs w:val="17"/>
              </w:rPr>
              <w:t>Device reports compliant in Intune; onboarded in Defender with current security intelligence</w:t>
            </w:r>
          </w:p>
        </w:tc>
      </w:tr>
      <w:tr w:rsidR="000472C5" w14:paraId="2B248B39"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DEF9FF" w14:textId="77777777" w:rsidR="000472C5" w:rsidRDefault="001A2DA2">
            <w:pPr>
              <w:spacing w:before="40" w:after="40" w:line="240" w:lineRule="auto"/>
              <w:rPr>
                <w:sz w:val="17"/>
              </w:rPr>
            </w:pPr>
            <w:r>
              <w:rPr>
                <w:sz w:val="17"/>
                <w:szCs w:val="17"/>
              </w:rPr>
              <w:t>T-15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295B4A" w14:textId="77777777" w:rsidR="000472C5" w:rsidRDefault="001A2DA2">
            <w:pPr>
              <w:spacing w:before="40" w:after="40" w:line="240" w:lineRule="auto"/>
              <w:rPr>
                <w:sz w:val="17"/>
              </w:rPr>
            </w:pPr>
            <w:r>
              <w:rPr>
                <w:sz w:val="17"/>
                <w:szCs w:val="17"/>
              </w:rPr>
              <w:t>Patching</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A013CE" w14:textId="77777777" w:rsidR="000472C5" w:rsidRDefault="001A2DA2">
            <w:pPr>
              <w:spacing w:before="40" w:after="40" w:line="240" w:lineRule="auto"/>
              <w:rPr>
                <w:sz w:val="17"/>
              </w:rPr>
            </w:pPr>
            <w:r>
              <w:rPr>
                <w:sz w:val="17"/>
                <w:szCs w:val="17"/>
              </w:rPr>
              <w:t>Pilot-ring device installs a quality update, restarts at 03:00, back in the participant session before site opening</w:t>
            </w:r>
          </w:p>
        </w:tc>
      </w:tr>
      <w:tr w:rsidR="000472C5" w14:paraId="08139A3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FDC4D4" w14:textId="77777777" w:rsidR="000472C5" w:rsidRDefault="001A2DA2">
            <w:pPr>
              <w:spacing w:before="40" w:after="40" w:line="240" w:lineRule="auto"/>
              <w:rPr>
                <w:sz w:val="17"/>
              </w:rPr>
            </w:pPr>
            <w:r>
              <w:rPr>
                <w:sz w:val="17"/>
                <w:szCs w:val="17"/>
              </w:rPr>
              <w:t>T-16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74B88E" w14:textId="77777777" w:rsidR="000472C5" w:rsidRDefault="001A2DA2">
            <w:pPr>
              <w:spacing w:before="40" w:after="40" w:line="240" w:lineRule="auto"/>
              <w:rPr>
                <w:sz w:val="17"/>
              </w:rPr>
            </w:pPr>
            <w:r>
              <w:rPr>
                <w:sz w:val="17"/>
                <w:szCs w:val="17"/>
              </w:rPr>
              <w:t>Application update</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D8FA9F" w14:textId="77777777" w:rsidR="000472C5" w:rsidRDefault="001A2DA2">
            <w:pPr>
              <w:spacing w:before="40" w:after="40" w:line="240" w:lineRule="auto"/>
              <w:rPr>
                <w:sz w:val="17"/>
              </w:rPr>
            </w:pPr>
            <w:r>
              <w:rPr>
                <w:sz w:val="17"/>
                <w:szCs w:val="17"/>
              </w:rPr>
              <w:t>LibreOffice update via Patch My PC installs on the pilot ring, runs, no App Control policy change required</w:t>
            </w:r>
          </w:p>
        </w:tc>
      </w:tr>
      <w:tr w:rsidR="000472C5" w14:paraId="71E1196A"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0F7AB4" w14:textId="77777777" w:rsidR="000472C5" w:rsidRDefault="001A2DA2">
            <w:pPr>
              <w:spacing w:before="40" w:after="40" w:line="240" w:lineRule="auto"/>
              <w:rPr>
                <w:sz w:val="17"/>
              </w:rPr>
            </w:pPr>
            <w:r>
              <w:rPr>
                <w:sz w:val="17"/>
                <w:szCs w:val="17"/>
              </w:rPr>
              <w:t>T-17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E345F9" w14:textId="77777777" w:rsidR="000472C5" w:rsidRDefault="001A2DA2">
            <w:pPr>
              <w:spacing w:before="40" w:after="40" w:line="240" w:lineRule="auto"/>
              <w:rPr>
                <w:sz w:val="17"/>
              </w:rPr>
            </w:pPr>
            <w:r>
              <w:rPr>
                <w:sz w:val="17"/>
                <w:szCs w:val="17"/>
              </w:rPr>
              <w:t>Printing</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004197" w14:textId="77777777" w:rsidR="000472C5" w:rsidRDefault="001A2DA2">
            <w:pPr>
              <w:spacing w:before="40" w:after="40" w:line="240" w:lineRule="auto"/>
              <w:rPr>
                <w:sz w:val="17"/>
              </w:rPr>
            </w:pPr>
            <w:r>
              <w:rPr>
                <w:sz w:val="17"/>
                <w:szCs w:val="17"/>
              </w:rPr>
              <w:t>No printer reachable; Edge printing unavailable</w:t>
            </w:r>
          </w:p>
        </w:tc>
      </w:tr>
      <w:tr w:rsidR="000472C5" w14:paraId="2F9B0866"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98F65C" w14:textId="77777777" w:rsidR="000472C5" w:rsidRDefault="001A2DA2">
            <w:pPr>
              <w:spacing w:before="40" w:after="40" w:line="240" w:lineRule="auto"/>
              <w:rPr>
                <w:sz w:val="17"/>
              </w:rPr>
            </w:pPr>
            <w:r>
              <w:rPr>
                <w:sz w:val="17"/>
                <w:szCs w:val="17"/>
              </w:rPr>
              <w:t>T-18</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301530" w14:textId="77777777" w:rsidR="000472C5" w:rsidRDefault="001A2DA2">
            <w:pPr>
              <w:spacing w:before="40" w:after="40" w:line="240" w:lineRule="auto"/>
              <w:rPr>
                <w:sz w:val="17"/>
              </w:rPr>
            </w:pPr>
            <w:r>
              <w:rPr>
                <w:sz w:val="17"/>
                <w:szCs w:val="17"/>
              </w:rPr>
              <w:t>Accessibility</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A9D69D" w14:textId="77777777" w:rsidR="000472C5" w:rsidRDefault="001A2DA2">
            <w:pPr>
              <w:spacing w:before="40" w:after="40" w:line="240" w:lineRule="auto"/>
              <w:rPr>
                <w:sz w:val="17"/>
              </w:rPr>
            </w:pPr>
            <w:r>
              <w:rPr>
                <w:sz w:val="17"/>
                <w:szCs w:val="17"/>
              </w:rPr>
              <w:t>Narrator, Magnifier, voice access, on-screen keyboard each launch from the restricted session; contrast-theme shortcut works; Edge Read Aloud operates</w:t>
            </w:r>
          </w:p>
        </w:tc>
      </w:tr>
      <w:tr w:rsidR="000472C5" w14:paraId="6EE840DF"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9DEFD8" w14:textId="77777777" w:rsidR="000472C5" w:rsidRDefault="001A2DA2">
            <w:pPr>
              <w:spacing w:before="40" w:after="40" w:line="240" w:lineRule="auto"/>
              <w:rPr>
                <w:sz w:val="17"/>
              </w:rPr>
            </w:pPr>
            <w:r>
              <w:rPr>
                <w:sz w:val="17"/>
                <w:szCs w:val="17"/>
              </w:rPr>
              <w:t>T-19</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07138C" w14:textId="77777777" w:rsidR="000472C5" w:rsidRDefault="001A2DA2">
            <w:pPr>
              <w:spacing w:before="40" w:after="40" w:line="240" w:lineRule="auto"/>
              <w:rPr>
                <w:sz w:val="17"/>
              </w:rPr>
            </w:pPr>
            <w:r>
              <w:rPr>
                <w:sz w:val="17"/>
                <w:szCs w:val="17"/>
              </w:rPr>
              <w:t>Password expiry on the session account</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85D926" w14:textId="77777777" w:rsidR="000472C5" w:rsidRDefault="001A2DA2">
            <w:pPr>
              <w:spacing w:before="40" w:after="40" w:line="240" w:lineRule="auto"/>
              <w:rPr>
                <w:sz w:val="17"/>
              </w:rPr>
            </w:pPr>
            <w:r>
              <w:rPr>
                <w:sz w:val="17"/>
                <w:szCs w:val="17"/>
              </w:rPr>
              <w:t>Device still signs itself in automatically past the baseline maximum password age; PasswordExpires reports False; no cleartext DefaultPassword in the Winlogon registry keys</w:t>
            </w:r>
          </w:p>
        </w:tc>
      </w:tr>
      <w:tr w:rsidR="000472C5" w14:paraId="0FA8E3F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0DA272" w14:textId="77777777" w:rsidR="000472C5" w:rsidRDefault="001A2DA2">
            <w:pPr>
              <w:spacing w:before="40" w:after="40" w:line="240" w:lineRule="auto"/>
              <w:rPr>
                <w:sz w:val="17"/>
              </w:rPr>
            </w:pPr>
            <w:r>
              <w:rPr>
                <w:sz w:val="17"/>
                <w:szCs w:val="17"/>
              </w:rPr>
              <w:t>T-20</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1DDDC9" w14:textId="77777777" w:rsidR="000472C5" w:rsidRDefault="001A2DA2">
            <w:pPr>
              <w:spacing w:before="40" w:after="40" w:line="240" w:lineRule="auto"/>
              <w:rPr>
                <w:sz w:val="17"/>
              </w:rPr>
            </w:pPr>
            <w:r>
              <w:rPr>
                <w:sz w:val="17"/>
                <w:szCs w:val="17"/>
              </w:rPr>
              <w:t>Application patch path under App Control</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D230D9" w14:textId="77777777" w:rsidR="000472C5" w:rsidRDefault="001A2DA2">
            <w:pPr>
              <w:spacing w:before="40" w:after="40" w:line="240" w:lineRule="auto"/>
              <w:rPr>
                <w:sz w:val="17"/>
              </w:rPr>
            </w:pPr>
            <w:r>
              <w:rPr>
                <w:sz w:val="17"/>
                <w:szCs w:val="17"/>
              </w:rPr>
              <w:t>Patch My PC update installs end to end with script enforcement on; CodeIntegrity log records no block for the wrapper script or vendor MSI</w:t>
            </w:r>
          </w:p>
        </w:tc>
      </w:tr>
      <w:tr w:rsidR="000472C5" w14:paraId="7D877A1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3DC980" w14:textId="77777777" w:rsidR="000472C5" w:rsidRDefault="001A2DA2">
            <w:pPr>
              <w:spacing w:before="40" w:after="40" w:line="240" w:lineRule="auto"/>
              <w:rPr>
                <w:sz w:val="17"/>
              </w:rPr>
            </w:pPr>
            <w:r>
              <w:rPr>
                <w:sz w:val="17"/>
                <w:szCs w:val="17"/>
              </w:rPr>
              <w:t>T-21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6826BE" w14:textId="77777777" w:rsidR="000472C5" w:rsidRDefault="001A2DA2">
            <w:pPr>
              <w:spacing w:before="40" w:after="40" w:line="240" w:lineRule="auto"/>
              <w:rPr>
                <w:sz w:val="17"/>
              </w:rPr>
            </w:pPr>
            <w:r>
              <w:rPr>
                <w:sz w:val="17"/>
                <w:szCs w:val="17"/>
              </w:rPr>
              <w:t>App Control rollback</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A30871" w14:textId="77777777" w:rsidR="000472C5" w:rsidRDefault="001A2DA2">
            <w:pPr>
              <w:spacing w:before="40" w:after="40" w:line="240" w:lineRule="auto"/>
              <w:rPr>
                <w:sz w:val="17"/>
              </w:rPr>
            </w:pPr>
            <w:r>
              <w:rPr>
                <w:sz w:val="17"/>
                <w:szCs w:val="17"/>
              </w:rPr>
              <w:t>Pre-signed replacement policy applies to a pilot device and returns it to audit mode</w:t>
            </w:r>
          </w:p>
        </w:tc>
      </w:tr>
      <w:tr w:rsidR="000472C5" w14:paraId="23C6E3FF"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64AB09" w14:textId="77777777" w:rsidR="000472C5" w:rsidRDefault="001A2DA2">
            <w:pPr>
              <w:spacing w:before="40" w:after="40" w:line="240" w:lineRule="auto"/>
              <w:rPr>
                <w:sz w:val="17"/>
              </w:rPr>
            </w:pPr>
            <w:r>
              <w:rPr>
                <w:sz w:val="17"/>
                <w:szCs w:val="17"/>
              </w:rPr>
              <w:t>T-22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0265E4" w14:textId="77777777" w:rsidR="000472C5" w:rsidRDefault="001A2DA2">
            <w:pPr>
              <w:spacing w:before="40" w:after="40" w:line="240" w:lineRule="auto"/>
              <w:rPr>
                <w:sz w:val="17"/>
              </w:rPr>
            </w:pPr>
            <w:r>
              <w:rPr>
                <w:sz w:val="17"/>
                <w:szCs w:val="17"/>
              </w:rPr>
              <w:t>Delivery Optimization peering</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0BABB3" w14:textId="77777777" w:rsidR="000472C5" w:rsidRDefault="001A2DA2">
            <w:pPr>
              <w:spacing w:before="40" w:after="40" w:line="240" w:lineRule="auto"/>
              <w:rPr>
                <w:sz w:val="17"/>
              </w:rPr>
            </w:pPr>
            <w:r>
              <w:rPr>
                <w:sz w:val="17"/>
                <w:szCs w:val="17"/>
              </w:rPr>
              <w:t>Get-DeliveryOptimizationStatus reports BytesFromPeers &gt; 0 on at least one device after a monthly update; site link utilisation stays inside the configured cap</w:t>
            </w:r>
          </w:p>
        </w:tc>
      </w:tr>
      <w:tr w:rsidR="000472C5" w14:paraId="62B5F5C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256BAE" w14:textId="77777777" w:rsidR="000472C5" w:rsidRDefault="001A2DA2">
            <w:pPr>
              <w:spacing w:before="40" w:after="40" w:line="240" w:lineRule="auto"/>
              <w:rPr>
                <w:sz w:val="17"/>
              </w:rPr>
            </w:pPr>
            <w:r>
              <w:rPr>
                <w:sz w:val="17"/>
                <w:szCs w:val="17"/>
              </w:rPr>
              <w:t>T-23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A0B4F9" w14:textId="77777777" w:rsidR="000472C5" w:rsidRDefault="001A2DA2">
            <w:pPr>
              <w:spacing w:before="40" w:after="40" w:line="240" w:lineRule="auto"/>
              <w:rPr>
                <w:sz w:val="17"/>
              </w:rPr>
            </w:pPr>
            <w:r>
              <w:rPr>
                <w:sz w:val="17"/>
                <w:szCs w:val="17"/>
              </w:rPr>
              <w:t>Device rename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4B8839" w14:textId="77777777" w:rsidR="000472C5" w:rsidRDefault="001A2DA2">
            <w:pPr>
              <w:spacing w:before="40" w:after="40" w:line="240" w:lineRule="auto"/>
              <w:rPr>
                <w:sz w:val="17"/>
              </w:rPr>
            </w:pPr>
            <w:r>
              <w:rPr>
                <w:sz w:val="17"/>
                <w:szCs w:val="17"/>
              </w:rPr>
              <w:t>N/A - retired under DR-018 (location-based naming removed); device name is final from Autopilot provisioning</w:t>
            </w:r>
          </w:p>
        </w:tc>
      </w:tr>
      <w:tr w:rsidR="000472C5" w14:paraId="1467A626"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A1E179" w14:textId="77777777" w:rsidR="000472C5" w:rsidRDefault="001A2DA2">
            <w:pPr>
              <w:spacing w:before="40" w:after="40" w:line="240" w:lineRule="auto"/>
              <w:rPr>
                <w:sz w:val="17"/>
              </w:rPr>
            </w:pPr>
            <w:r>
              <w:rPr>
                <w:sz w:val="17"/>
                <w:szCs w:val="17"/>
              </w:rPr>
              <w:t>T-24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53E288" w14:textId="77777777" w:rsidR="000472C5" w:rsidRDefault="001A2DA2">
            <w:pPr>
              <w:spacing w:before="40" w:after="40" w:line="240" w:lineRule="auto"/>
              <w:rPr>
                <w:sz w:val="17"/>
              </w:rPr>
            </w:pPr>
            <w:r>
              <w:rPr>
                <w:sz w:val="17"/>
                <w:szCs w:val="17"/>
              </w:rPr>
              <w:t>Meraki enforcement parity (DR-019)</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2653BE" w14:textId="77777777" w:rsidR="000472C5" w:rsidRDefault="001A2DA2">
            <w:pPr>
              <w:spacing w:before="40" w:after="40" w:line="240" w:lineRule="auto"/>
              <w:rPr>
                <w:sz w:val="17"/>
              </w:rPr>
            </w:pPr>
            <w:r>
              <w:rPr>
                <w:sz w:val="17"/>
                <w:szCs w:val="17"/>
              </w:rPr>
              <w:t>A connection attempt outside the allow-list is blocked at the Meraki layer, confirmed by a live test at the site</w:t>
            </w:r>
          </w:p>
        </w:tc>
      </w:tr>
    </w:tbl>
    <w:p w14:paraId="675DB886" w14:textId="77777777" w:rsidR="000472C5" w:rsidRDefault="000472C5">
      <w:pPr>
        <w:spacing w:after="160"/>
        <w:rPr>
          <w:sz w:val="8"/>
        </w:rPr>
      </w:pPr>
    </w:p>
    <w:p w14:paraId="117CD9C7" w14:textId="77777777" w:rsidR="000472C5" w:rsidRDefault="001A2DA2">
      <w:pPr>
        <w:pStyle w:val="Heading3"/>
      </w:pPr>
      <w:bookmarkStart w:id="122" w:name="_Toc237536957"/>
      <w:r>
        <w:t>14.3.2 Test Tool Sets</w:t>
      </w:r>
      <w:bookmarkEnd w:id="122"/>
    </w:p>
    <w:p w14:paraId="7DBB6CC0" w14:textId="77777777" w:rsidR="000472C5" w:rsidRDefault="001A2DA2">
      <w:pPr>
        <w:spacing w:after="140" w:line="276" w:lineRule="auto"/>
      </w:pPr>
      <w:r>
        <w:t>whoami, Get-DeliveryOptimizationStatus, the CodeIntegrity event log, the Intune device diagnostics report, the Entra ID sign-in log, the Meraki dashboard live traffic tool.</w:t>
      </w:r>
    </w:p>
    <w:p w14:paraId="1A47EA34" w14:textId="77777777" w:rsidR="000472C5" w:rsidRDefault="001A2DA2">
      <w:pPr>
        <w:pStyle w:val="Heading3"/>
      </w:pPr>
      <w:bookmarkStart w:id="123" w:name="_Toc237536958"/>
      <w:r>
        <w:t>14.3.3 Test Data Management</w:t>
      </w:r>
      <w:bookmarkEnd w:id="123"/>
    </w:p>
    <w:p w14:paraId="53F0884F" w14:textId="77777777" w:rsidR="000472C5" w:rsidRDefault="001A2DA2">
      <w:pPr>
        <w:spacing w:after="140" w:line="276" w:lineRule="auto"/>
      </w:pPr>
      <w:r>
        <w:t>N/A - no test data set is required. Tests are executed against a production-configured pilot device with no participant data involved.</w:t>
      </w:r>
    </w:p>
    <w:p w14:paraId="4DAA1A1C" w14:textId="77777777" w:rsidR="000472C5" w:rsidRDefault="001A2DA2">
      <w:pPr>
        <w:pStyle w:val="Heading2"/>
      </w:pPr>
      <w:bookmarkStart w:id="124" w:name="_Toc237536959"/>
      <w:r>
        <w:lastRenderedPageBreak/>
        <w:t>14.4 Security &amp; Compliance</w:t>
      </w:r>
      <w:bookmarkEnd w:id="124"/>
    </w:p>
    <w:p w14:paraId="11B89518" w14:textId="77777777" w:rsidR="000472C5" w:rsidRDefault="001A2DA2">
      <w:pPr>
        <w:pStyle w:val="Heading3"/>
      </w:pPr>
      <w:bookmarkStart w:id="125" w:name="_Toc237536960"/>
      <w:r>
        <w:t>14.4.1 Code Scanning</w:t>
      </w:r>
      <w:bookmarkEnd w:id="125"/>
    </w:p>
    <w:p w14:paraId="713C62ED" w14:textId="77777777" w:rsidR="000472C5" w:rsidRDefault="001A2DA2">
      <w:pPr>
        <w:spacing w:after="140" w:line="276" w:lineRule="auto"/>
      </w:pPr>
      <w:r>
        <w:t>N/A - no application code is authored for this solution. Device scripts (PowerShell) are reviewed by APM Cyber Security before signing, not scanned by an automated tool.</w:t>
      </w:r>
    </w:p>
    <w:p w14:paraId="34AC1A8E" w14:textId="77777777" w:rsidR="000472C5" w:rsidRDefault="001A2DA2">
      <w:pPr>
        <w:pStyle w:val="Heading3"/>
      </w:pPr>
      <w:bookmarkStart w:id="126" w:name="_Toc237536961"/>
      <w:r>
        <w:t>14.4.2 Secrets Management</w:t>
      </w:r>
      <w:bookmarkEnd w:id="126"/>
    </w:p>
    <w:p w14:paraId="4983882F" w14:textId="77777777" w:rsidR="000472C5" w:rsidRDefault="001A2DA2">
      <w:pPr>
        <w:spacing w:after="140" w:line="276" w:lineRule="auto"/>
      </w:pPr>
      <w:r>
        <w:t>No secret exists in this solution: the session account credential is generated on-device and held in the LSA secret, never transmitted or stored centrally. The LAPS-managed administrator password is escrowed to Entra ID (11.3.1). No API key, connection string or service-account credential is used.</w:t>
      </w:r>
    </w:p>
    <w:p w14:paraId="560C61AB" w14:textId="77777777" w:rsidR="000472C5" w:rsidRDefault="001A2DA2">
      <w:pPr>
        <w:pStyle w:val="Heading1"/>
        <w:pageBreakBefore/>
      </w:pPr>
      <w:bookmarkStart w:id="127" w:name="_Toc237536962"/>
      <w:r>
        <w:lastRenderedPageBreak/>
        <w:t>15 Capacity Planning</w:t>
      </w:r>
      <w:bookmarkEnd w:id="127"/>
    </w:p>
    <w:p w14:paraId="340BBADC" w14:textId="77777777" w:rsidR="000472C5" w:rsidRDefault="001A2DA2">
      <w:pPr>
        <w:spacing w:after="140" w:line="276" w:lineRule="auto"/>
      </w:pPr>
      <w:r>
        <w:t>N/A - no shared compute, storage or memory capacity is provisioned. Per-device hardware sizing (CPU, memory, disk) is in the DDD, 5.1.1. Site network capacity is the 20 Mbps rate limit in section 6.1.6.</w:t>
      </w:r>
    </w:p>
    <w:p w14:paraId="410C4650" w14:textId="77777777" w:rsidR="000472C5" w:rsidRDefault="001A2DA2">
      <w:pPr>
        <w:pStyle w:val="Heading1"/>
        <w:pageBreakBefore/>
      </w:pPr>
      <w:bookmarkStart w:id="128" w:name="_Toc237536963"/>
      <w:r>
        <w:lastRenderedPageBreak/>
        <w:t>16. Service Management</w:t>
      </w:r>
      <w:bookmarkEnd w:id="128"/>
    </w:p>
    <w:p w14:paraId="0EF25457" w14:textId="77777777" w:rsidR="000472C5" w:rsidRDefault="001A2DA2">
      <w:pPr>
        <w:spacing w:after="140" w:line="276" w:lineRule="auto"/>
      </w:pPr>
      <w:r>
        <w:t>Support is via the existing Digital Operations Tier 1/2/3 model (DDD 9.1). Runbooks required at go-live: device replacement, remote support (TeamViewer breakout), application update, purge failure. No account, password or licensing runbook exists for this fleet - there is no user identity to administer. Incident reporting follows the APM Cyber Incident Response Plan via APM Assist / ServiceNow.</w:t>
      </w:r>
    </w:p>
    <w:p w14:paraId="019A48F4" w14:textId="77777777" w:rsidR="000472C5" w:rsidRDefault="001A2DA2">
      <w:pPr>
        <w:pStyle w:val="Heading1"/>
        <w:pageBreakBefore/>
      </w:pPr>
      <w:bookmarkStart w:id="129" w:name="_Toc237536964"/>
      <w:r>
        <w:lastRenderedPageBreak/>
        <w:t>Appendix A - Device Scripts and XML Configuration Files</w:t>
      </w:r>
      <w:bookmarkEnd w:id="129"/>
    </w:p>
    <w:p w14:paraId="16ED66B9" w14:textId="77777777" w:rsidR="000472C5" w:rsidRDefault="001A2DA2">
      <w:pPr>
        <w:spacing w:after="140" w:line="276" w:lineRule="auto"/>
      </w:pPr>
      <w:r>
        <w:t>Script files are held in `designs/participant-device/config/`: `Detect-KioskSessionAccount.ps1` and `Remediate-KioskSessionAccount.ps1` (the CDG-W11-REM-Kiosk Session Account-P-1.0 remediation pair, 12.1.1). All scripts referenced in this document (idle watchdog, shutdown purge, boot purge/startup task) must be signed with the APM code-signing certificate before deployment (12.7.2, SOE-02).</w:t>
      </w:r>
    </w:p>
    <w:p w14:paraId="2C8A95E2" w14:textId="77777777" w:rsidR="000472C5" w:rsidRDefault="001A2DA2">
      <w:pPr>
        <w:pStyle w:val="Heading2"/>
      </w:pPr>
      <w:bookmarkStart w:id="130" w:name="_Toc237536965"/>
      <w:r>
        <w:t>A.1 Assigned Access configuration XML - full file, ready to paste</w:t>
      </w:r>
      <w:bookmarkEnd w:id="130"/>
    </w:p>
    <w:p w14:paraId="5BA4D9CD" w14:textId="77777777" w:rsidR="000472C5" w:rsidRDefault="001A2DA2">
      <w:pPr>
        <w:spacing w:after="140" w:line="276" w:lineRule="auto"/>
      </w:pPr>
      <w:r>
        <w:rPr>
          <w:b/>
        </w:rPr>
        <w:t>Breadcrumb: Intune admin centre &gt; Devices &gt; Windows &gt; Configuration profiles &gt; Create &gt; Windows 10 and later &gt; Templates &gt; Custom.</w:t>
      </w:r>
      <w:r>
        <w:t xml:space="preserve"> Name the profile CDG-W11-CFG-Assigned Access XML-P-1.0. In Configuration settings, add a row: OMA-URI `./Vendor/MSFT/AssignedAccess/Configuration`, Data type </w:t>
      </w:r>
      <w:r>
        <w:rPr>
          <w:b/>
        </w:rPr>
        <w:t>String (XML file)</w:t>
      </w:r>
      <w:r>
        <w:t>, then upload or paste the complete XML below into the value field. Assign to sg-dyn-dvc-cdg-participant-kiosk. This is Build Sequence step 4.6.5.1.</w:t>
      </w:r>
    </w:p>
    <w:p w14:paraId="5E4475BC" w14:textId="77777777" w:rsidR="000472C5" w:rsidRDefault="001A2DA2">
      <w:pPr>
        <w:spacing w:after="140" w:line="276" w:lineRule="auto"/>
      </w:pPr>
      <w:r>
        <w:t>Applied per device together with the CDG-W11-REM-Kiosk Session Account-P-1.0 remediation (12.1.1), which substitutes the device's session account into the Account element before this configuration is applied; [SERIAL] marks the substitution point.</w:t>
      </w:r>
    </w:p>
    <w:p w14:paraId="036590E1" w14:textId="77777777" w:rsidR="000472C5" w:rsidRDefault="001A2DA2">
      <w:pPr>
        <w:spacing w:after="140" w:line="276" w:lineRule="auto"/>
      </w:pPr>
      <w:r>
        <w:t>&lt;?xml version="1.0" encoding="utf-8" ?&gt;</w:t>
      </w:r>
    </w:p>
    <w:p w14:paraId="6A73CA92" w14:textId="77777777" w:rsidR="000472C5" w:rsidRDefault="001A2DA2">
      <w:pPr>
        <w:spacing w:after="140" w:line="276" w:lineRule="auto"/>
      </w:pPr>
      <w:r>
        <w:t>&lt;!-- APM Participant Kiosk - multi-app Assigned Access, named session account --&gt;</w:t>
      </w:r>
    </w:p>
    <w:p w14:paraId="772F4423" w14:textId="77777777" w:rsidR="000472C5" w:rsidRDefault="001A2DA2">
      <w:pPr>
        <w:spacing w:after="140" w:line="276" w:lineRule="auto"/>
      </w:pPr>
      <w:r>
        <w:t>&lt;AssignedAccessConfiguration</w:t>
      </w:r>
    </w:p>
    <w:p w14:paraId="6B55F1A4" w14:textId="77777777" w:rsidR="000472C5" w:rsidRDefault="001A2DA2">
      <w:pPr>
        <w:spacing w:after="140" w:line="276" w:lineRule="auto"/>
      </w:pPr>
      <w:r>
        <w:t>xmlns="http://schemas.microsoft.com/AssignedAccess/2017/config"</w:t>
      </w:r>
    </w:p>
    <w:p w14:paraId="5B24153D" w14:textId="77777777" w:rsidR="000472C5" w:rsidRDefault="001A2DA2">
      <w:pPr>
        <w:spacing w:after="140" w:line="276" w:lineRule="auto"/>
      </w:pPr>
      <w:r>
        <w:t>xmlns:rs5="http://schemas.microsoft.com/AssignedAccess/201810/config"</w:t>
      </w:r>
    </w:p>
    <w:p w14:paraId="124FBE53" w14:textId="77777777" w:rsidR="000472C5" w:rsidRDefault="001A2DA2">
      <w:pPr>
        <w:spacing w:after="140" w:line="276" w:lineRule="auto"/>
      </w:pPr>
      <w:r>
        <w:t>xmlns:v3="http://schemas.microsoft.com/AssignedAccess/2020/config"</w:t>
      </w:r>
    </w:p>
    <w:p w14:paraId="18451E9E" w14:textId="77777777" w:rsidR="000472C5" w:rsidRDefault="001A2DA2">
      <w:pPr>
        <w:spacing w:after="140" w:line="276" w:lineRule="auto"/>
      </w:pPr>
      <w:r>
        <w:t>xmlns:v5="http://schemas.microsoft.com/AssignedAccess/2022/config"&gt;</w:t>
      </w:r>
    </w:p>
    <w:p w14:paraId="2EB44A2C" w14:textId="77777777" w:rsidR="000472C5" w:rsidRDefault="001A2DA2">
      <w:pPr>
        <w:spacing w:after="140" w:line="276" w:lineRule="auto"/>
      </w:pPr>
      <w:r>
        <w:t>&lt;Profiles&gt;</w:t>
      </w:r>
    </w:p>
    <w:p w14:paraId="558E4B5B" w14:textId="77777777" w:rsidR="000472C5" w:rsidRDefault="001A2DA2">
      <w:pPr>
        <w:spacing w:after="140" w:line="276" w:lineRule="auto"/>
      </w:pPr>
      <w:r>
        <w:t>&lt;Profile Id="{4B1E9A0C-6D7F-4A31-9C52-8E0A73B5D411}"&gt;</w:t>
      </w:r>
    </w:p>
    <w:p w14:paraId="4EEDC5F0" w14:textId="77777777" w:rsidR="000472C5" w:rsidRDefault="001A2DA2">
      <w:pPr>
        <w:spacing w:after="140" w:line="276" w:lineRule="auto"/>
      </w:pPr>
      <w:r>
        <w:t>&lt;AllAppsList&gt;</w:t>
      </w:r>
    </w:p>
    <w:p w14:paraId="12CF66E6" w14:textId="77777777" w:rsidR="000472C5" w:rsidRDefault="001A2DA2">
      <w:pPr>
        <w:spacing w:after="140" w:line="276" w:lineRule="auto"/>
      </w:pPr>
      <w:r>
        <w:t>&lt;AllowedApps&gt;</w:t>
      </w:r>
    </w:p>
    <w:p w14:paraId="39AB4FCF" w14:textId="77777777" w:rsidR="000472C5" w:rsidRDefault="001A2DA2">
      <w:pPr>
        <w:spacing w:after="140" w:line="276" w:lineRule="auto"/>
      </w:pPr>
      <w:r>
        <w:t>&lt;App DesktopAppPath="%ProgramFiles(x86)%\Microsoft\Edge\Application\msedge.exe" /&gt;</w:t>
      </w:r>
    </w:p>
    <w:p w14:paraId="7C219242" w14:textId="77777777" w:rsidR="000472C5" w:rsidRDefault="001A2DA2">
      <w:pPr>
        <w:spacing w:after="140" w:line="276" w:lineRule="auto"/>
      </w:pPr>
      <w:r>
        <w:t>&lt;App DesktopAppPath="%ProgramFiles(x86)%\Microsoft\Edge\Application\msedge_proxy.exe" /&gt;</w:t>
      </w:r>
    </w:p>
    <w:p w14:paraId="2EF4FAEB" w14:textId="77777777" w:rsidR="000472C5" w:rsidRDefault="001A2DA2">
      <w:pPr>
        <w:spacing w:after="140" w:line="276" w:lineRule="auto"/>
      </w:pPr>
      <w:r>
        <w:t>&lt;App DesktopAppPath="%ProgramFiles%\LibreOffice\program\swriter.exe" /&gt;</w:t>
      </w:r>
    </w:p>
    <w:p w14:paraId="074AD67A" w14:textId="77777777" w:rsidR="000472C5" w:rsidRDefault="001A2DA2">
      <w:pPr>
        <w:spacing w:after="140" w:line="276" w:lineRule="auto"/>
      </w:pPr>
      <w:r>
        <w:t>&lt;App DesktopAppPath="%ProgramFiles%\LibreOffice\program\scalc.exe" /&gt;</w:t>
      </w:r>
    </w:p>
    <w:p w14:paraId="5D12B646" w14:textId="77777777" w:rsidR="000472C5" w:rsidRDefault="001A2DA2">
      <w:pPr>
        <w:spacing w:after="140" w:line="276" w:lineRule="auto"/>
      </w:pPr>
      <w:r>
        <w:t>&lt;App DesktopAppPath="%ProgramFiles%\LibreOffice\program\simpress.exe" /&gt;</w:t>
      </w:r>
    </w:p>
    <w:p w14:paraId="31E77EDC" w14:textId="77777777" w:rsidR="000472C5" w:rsidRDefault="001A2DA2">
      <w:pPr>
        <w:spacing w:after="140" w:line="276" w:lineRule="auto"/>
      </w:pPr>
      <w:r>
        <w:t>&lt;App DesktopAppPath="%ProgramFiles%\LibreOffice\program\soffice.exe" /&gt;</w:t>
      </w:r>
    </w:p>
    <w:p w14:paraId="18FA9930" w14:textId="77777777" w:rsidR="000472C5" w:rsidRDefault="001A2DA2">
      <w:pPr>
        <w:spacing w:after="140" w:line="276" w:lineRule="auto"/>
      </w:pPr>
      <w:r>
        <w:t>&lt;App DesktopAppPath="%ProgramFiles%\Zscaler\ZSATray\ZSATray.exe" /&gt;</w:t>
      </w:r>
    </w:p>
    <w:p w14:paraId="60D3830E" w14:textId="77777777" w:rsidR="000472C5" w:rsidRDefault="001A2DA2">
      <w:pPr>
        <w:spacing w:after="140" w:line="276" w:lineRule="auto"/>
      </w:pPr>
      <w:r>
        <w:t>&lt;App DesktopAppPath="%ProgramFiles%\TeamViewer\TeamViewer.exe" /&gt;</w:t>
      </w:r>
    </w:p>
    <w:p w14:paraId="2D5787E7" w14:textId="77777777" w:rsidR="000472C5" w:rsidRDefault="001A2DA2">
      <w:pPr>
        <w:spacing w:after="140" w:line="276" w:lineRule="auto"/>
      </w:pPr>
      <w:r>
        <w:lastRenderedPageBreak/>
        <w:t>&lt;App DesktopAppPath="%SystemRoot%\System32\Narrator.exe" /&gt;</w:t>
      </w:r>
    </w:p>
    <w:p w14:paraId="12057E44" w14:textId="77777777" w:rsidR="000472C5" w:rsidRDefault="001A2DA2">
      <w:pPr>
        <w:spacing w:after="140" w:line="276" w:lineRule="auto"/>
      </w:pPr>
      <w:r>
        <w:t>&lt;App DesktopAppPath="%SystemRoot%\System32\Magnify.exe" /&gt;</w:t>
      </w:r>
    </w:p>
    <w:p w14:paraId="77C9A5E8" w14:textId="77777777" w:rsidR="000472C5" w:rsidRDefault="001A2DA2">
      <w:pPr>
        <w:spacing w:after="140" w:line="276" w:lineRule="auto"/>
      </w:pPr>
      <w:r>
        <w:t>&lt;App DesktopAppPath="%SystemRoot%\System32\osk.exe" /&gt;</w:t>
      </w:r>
    </w:p>
    <w:p w14:paraId="0DEE9FC2" w14:textId="77777777" w:rsidR="000472C5" w:rsidRDefault="001A2DA2">
      <w:pPr>
        <w:spacing w:after="140" w:line="276" w:lineRule="auto"/>
      </w:pPr>
      <w:r>
        <w:t>&lt;App DesktopAppPath="%SystemRoot%\System32\VoiceAccess.exe" /&gt;</w:t>
      </w:r>
    </w:p>
    <w:p w14:paraId="16738D4D" w14:textId="77777777" w:rsidR="000472C5" w:rsidRDefault="001A2DA2">
      <w:pPr>
        <w:spacing w:after="140" w:line="276" w:lineRule="auto"/>
      </w:pPr>
      <w:r>
        <w:t>&lt;App DesktopAppPath="%SystemRoot%\explorer.exe" /&gt;</w:t>
      </w:r>
    </w:p>
    <w:p w14:paraId="6A0082CF" w14:textId="77777777" w:rsidR="000472C5" w:rsidRDefault="001A2DA2">
      <w:pPr>
        <w:spacing w:after="140" w:line="276" w:lineRule="auto"/>
      </w:pPr>
      <w:r>
        <w:t>&lt;/AllowedApps&gt;</w:t>
      </w:r>
    </w:p>
    <w:p w14:paraId="30A7361D" w14:textId="77777777" w:rsidR="000472C5" w:rsidRDefault="001A2DA2">
      <w:pPr>
        <w:spacing w:after="140" w:line="276" w:lineRule="auto"/>
      </w:pPr>
      <w:r>
        <w:t>&lt;/AllAppsList&gt;</w:t>
      </w:r>
    </w:p>
    <w:p w14:paraId="19D3B421" w14:textId="77777777" w:rsidR="000472C5" w:rsidRDefault="001A2DA2">
      <w:pPr>
        <w:spacing w:after="140" w:line="276" w:lineRule="auto"/>
      </w:pPr>
      <w:r>
        <w:t>&lt;rs5:FileExplorerNamespaceRestrictions&gt;</w:t>
      </w:r>
    </w:p>
    <w:p w14:paraId="69B2154D" w14:textId="77777777" w:rsidR="000472C5" w:rsidRDefault="001A2DA2">
      <w:pPr>
        <w:spacing w:after="140" w:line="276" w:lineRule="auto"/>
      </w:pPr>
      <w:r>
        <w:t>&lt;rs5:AllowedNamespace Name="Downloads" /&gt;</w:t>
      </w:r>
    </w:p>
    <w:p w14:paraId="6FE81777" w14:textId="77777777" w:rsidR="000472C5" w:rsidRDefault="001A2DA2">
      <w:pPr>
        <w:spacing w:after="140" w:line="276" w:lineRule="auto"/>
      </w:pPr>
      <w:r>
        <w:t>&lt;rs5:AllowedNamespace Name="Desktop" /&gt;</w:t>
      </w:r>
    </w:p>
    <w:p w14:paraId="35D93108" w14:textId="77777777" w:rsidR="000472C5" w:rsidRDefault="001A2DA2">
      <w:pPr>
        <w:spacing w:after="140" w:line="276" w:lineRule="auto"/>
      </w:pPr>
      <w:r>
        <w:t>&lt;v3:AllowRemovableDrives /&gt;</w:t>
      </w:r>
    </w:p>
    <w:p w14:paraId="683AE309" w14:textId="77777777" w:rsidR="000472C5" w:rsidRDefault="001A2DA2">
      <w:pPr>
        <w:spacing w:after="140" w:line="276" w:lineRule="auto"/>
      </w:pPr>
      <w:r>
        <w:t>&lt;/rs5:FileExplorerNamespaceRestrictions&gt;</w:t>
      </w:r>
    </w:p>
    <w:p w14:paraId="3624B606" w14:textId="77777777" w:rsidR="000472C5" w:rsidRDefault="001A2DA2">
      <w:pPr>
        <w:spacing w:after="140" w:line="276" w:lineRule="auto"/>
      </w:pPr>
      <w:r>
        <w:t>&lt;v5:StartPins&gt;&lt;![CDATA[{"pinnedList":[{"desktopAppLink":"%ALLUSERSPROFILE%\\Microsoft\\Windows\\Start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Keyboard.lnk"},{"desktopAppLink":"%ALLUSERSPROFILE%\\Microsoft\\Windows\\Start Menu\\Programs\\Accessibility\\Voice Access.lnk"}]}]]&gt;&lt;/v5:StartPins&gt;</w:t>
      </w:r>
    </w:p>
    <w:p w14:paraId="3967D148" w14:textId="77777777" w:rsidR="000472C5" w:rsidRDefault="001A2DA2">
      <w:pPr>
        <w:spacing w:after="140" w:line="276" w:lineRule="auto"/>
      </w:pPr>
      <w:r>
        <w:t>&lt;Taskbar ShowTaskbar="true" /&gt;</w:t>
      </w:r>
    </w:p>
    <w:p w14:paraId="5ED48D79" w14:textId="77777777" w:rsidR="000472C5" w:rsidRDefault="001A2DA2">
      <w:pPr>
        <w:spacing w:after="140" w:line="276" w:lineRule="auto"/>
      </w:pPr>
      <w:r>
        <w:t xml:space="preserve">&lt;TaskbarLayout&gt;&lt;![CDATA[&lt;LayoutModificationTemplate xmlns="http://schemas.microsoft.com/Start/2014/LayoutModification" xmlns:taskbar="http://schemas.microsoft.com/Start/2014/TaskbarLayout" Version="1"&gt; &lt;CustomTaskbarLayoutCollection&gt; &lt;defaultlayout:TaskbarLayout xmlns:defaultlayout="http://schemas.microsoft.com/Start/2014/FullDefaultLayout"&gt; &lt;taskbar:TaskbarPinList&gt; &lt;taskbar:DesktopApp DesktopApplicationLinkPath="%ALLUSERSPROFILE%\Microsoft\Windows\Start Menu\Programs\Microsoft Edge.lnk" /&gt; &lt;taskbar:DesktopApp DesktopApplicationLinkPath="%ALLUSERSPROFILE%\Microsoft\Windows\Start Menu\Programs\LibreOffice Writer.lnk" /&gt; &lt;taskbar:DesktopApp </w:t>
      </w:r>
      <w:r>
        <w:lastRenderedPageBreak/>
        <w:t>DesktopApplicationLinkPath="%ALLUSERSPROFILE%\Microsoft\Windows\Start Menu\Programs\LibreOffice Calc.lnk" /&gt; &lt;taskbar:DesktopApp DesktopApplicationLinkPath="%ALLUSERSPROFILE%\Microsoft\Windows\Start Menu\Programs\LibreOffice Impress.lnk" /&gt; &lt;taskbar:DesktopApp DesktopApplicationLinkPath="%APPDATA%\Microsoft\Windows\Start Menu\Programs\File Explorer.lnk" /&gt; &lt;taskbar:DesktopApp DesktopApplicationLinkPath="%ALLUSERSPROFILE%\Microsoft\Windows\Start Menu\Programs\Accessibility\Narrator.lnk" /&gt; &lt;taskbar:DesktopApp DesktopApplicationLinkPath="%ALLUSERSPROFILE%\Microsoft\Windows\Start Menu\Programs\Accessibility\Magnify.lnk" /&gt; &lt;taskbar:DesktopApp DesktopApplicationLinkPath="%ALLUSERSPROFILE%\Microsoft\Windows\Start Menu\Programs\Accessibility\On-Screen Keyboard.lnk" /&gt; &lt;taskbar:DesktopApp DesktopApplicationLinkPath="%ALLUSERSPROFILE%\Microsoft\Windows\Start Menu\Programs\Accessibility\Voice Access.lnk" /&gt; &lt;/taskbar:TaskbarPinList&gt; &lt;/defaultlayout:TaskbarLayout&gt; &lt;/CustomTaskbarLayoutCollection&gt; &lt;/LayoutModificationTemplate&gt;]]&gt;&lt;/TaskbarLayout&gt;</w:t>
      </w:r>
    </w:p>
    <w:p w14:paraId="1B443E64" w14:textId="77777777" w:rsidR="000472C5" w:rsidRDefault="001A2DA2">
      <w:pPr>
        <w:spacing w:after="140" w:line="276" w:lineRule="auto"/>
      </w:pPr>
      <w:r>
        <w:t>&lt;/Profile&gt;</w:t>
      </w:r>
    </w:p>
    <w:p w14:paraId="241A373B" w14:textId="77777777" w:rsidR="000472C5" w:rsidRDefault="001A2DA2">
      <w:pPr>
        <w:spacing w:after="140" w:line="276" w:lineRule="auto"/>
      </w:pPr>
      <w:r>
        <w:t>&lt;/Profiles&gt;</w:t>
      </w:r>
    </w:p>
    <w:p w14:paraId="1CC58F0E" w14:textId="77777777" w:rsidR="000472C5" w:rsidRDefault="001A2DA2">
      <w:pPr>
        <w:spacing w:after="140" w:line="276" w:lineRule="auto"/>
      </w:pPr>
      <w:r>
        <w:t>&lt;Configs&gt;</w:t>
      </w:r>
    </w:p>
    <w:p w14:paraId="620DBD89" w14:textId="77777777" w:rsidR="000472C5" w:rsidRDefault="001A2DA2">
      <w:pPr>
        <w:spacing w:after="140" w:line="276" w:lineRule="auto"/>
      </w:pPr>
      <w:r>
        <w:t>&lt;Config&gt;</w:t>
      </w:r>
    </w:p>
    <w:p w14:paraId="442D2C7A" w14:textId="77777777" w:rsidR="000472C5" w:rsidRDefault="001A2DA2">
      <w:pPr>
        <w:spacing w:after="140" w:line="276" w:lineRule="auto"/>
      </w:pPr>
      <w:r>
        <w:t>&lt;Account&gt;.\Kiosk-[SERIAL]&lt;/Account&gt;</w:t>
      </w:r>
    </w:p>
    <w:p w14:paraId="141019E4" w14:textId="77777777" w:rsidR="000472C5" w:rsidRDefault="001A2DA2">
      <w:pPr>
        <w:spacing w:after="140" w:line="276" w:lineRule="auto"/>
      </w:pPr>
      <w:r>
        <w:t>&lt;DefaultProfile Id="{4B1E9A0C-6D7F-4A31-9C52-8E0A73B5D411}" /&gt;</w:t>
      </w:r>
    </w:p>
    <w:p w14:paraId="48BE03F0" w14:textId="77777777" w:rsidR="000472C5" w:rsidRDefault="001A2DA2">
      <w:pPr>
        <w:spacing w:after="140" w:line="276" w:lineRule="auto"/>
      </w:pPr>
      <w:r>
        <w:t>&lt;/Config&gt;</w:t>
      </w:r>
    </w:p>
    <w:p w14:paraId="3CA9EC4C" w14:textId="77777777" w:rsidR="000472C5" w:rsidRDefault="001A2DA2">
      <w:pPr>
        <w:spacing w:after="140" w:line="276" w:lineRule="auto"/>
      </w:pPr>
      <w:r>
        <w:t>&lt;/Configs&gt;</w:t>
      </w:r>
    </w:p>
    <w:p w14:paraId="5DDAFED7" w14:textId="77777777" w:rsidR="000472C5" w:rsidRDefault="001A2DA2">
      <w:pPr>
        <w:spacing w:after="140" w:line="276" w:lineRule="auto"/>
      </w:pPr>
      <w:r>
        <w:t>&lt;/AssignedAccessConfiguration&gt;</w:t>
      </w:r>
    </w:p>
    <w:p w14:paraId="356F7924" w14:textId="77777777" w:rsidR="000472C5" w:rsidRDefault="001A2DA2">
      <w:pPr>
        <w:pStyle w:val="Heading2"/>
      </w:pPr>
      <w:bookmarkStart w:id="131" w:name="_Toc237536966"/>
      <w:r>
        <w:t>A.2 Configuring the Start menu and taskbar pins - click by click</w:t>
      </w:r>
      <w:bookmarkEnd w:id="131"/>
    </w:p>
    <w:p w14:paraId="1087174C" w14:textId="77777777" w:rsidR="000472C5" w:rsidRDefault="001A2DA2">
      <w:pPr>
        <w:spacing w:after="140" w:line="276" w:lineRule="auto"/>
      </w:pPr>
      <w:r>
        <w:t>StartPins and TaskbarLayout are both part of the same Assigned Access XML (A.1) - there is no separate Intune screen for them. Build them in this order, then fold the result into the Profile element before importing the XML in step 4.6.5.1.</w:t>
      </w:r>
    </w:p>
    <w:p w14:paraId="29958172" w14:textId="77777777" w:rsidR="000472C5" w:rsidRDefault="001A2DA2">
      <w:pPr>
        <w:spacing w:after="90" w:line="276" w:lineRule="auto"/>
        <w:ind w:left="567" w:hanging="284"/>
      </w:pPr>
      <w:r>
        <w:rPr>
          <w:b/>
        </w:rPr>
        <w:t>1.  Find each app's real shortcut path.</w:t>
      </w:r>
      <w:r>
        <w:t xml:space="preserve"> On a reference (pilot-build) device, open File Explorer and navigate to `C:\ProgramData\Microsoft\Windows\Start Menu\Programs` (the all-users Start Menu folder, referenced as `%ALLUSERSPROFILE%\Microsoft\Windows\Start Menu\Programs` in the XML). Confirm the exact `.lnk` file name for Microsoft Edge, LibreOffice Writer/Calc/Impress, and each accessibility tool under the `Accessibility` subfolder - installer versions can rename or nest these</w:t>
      </w:r>
    </w:p>
    <w:p w14:paraId="6793CD26" w14:textId="77777777" w:rsidR="000472C5" w:rsidRDefault="001A2DA2">
      <w:pPr>
        <w:spacing w:after="90" w:line="276" w:lineRule="auto"/>
        <w:ind w:left="567" w:hanging="284"/>
      </w:pPr>
      <w:r>
        <w:rPr>
          <w:b/>
        </w:rPr>
        <w:t>2.  Confirm the File Explorer shortcut separately.</w:t>
      </w:r>
      <w:r>
        <w:t xml:space="preserve"> File Explorer's shortcut lives in the per-user Start Menu folder, `%APPDATA%\Microsoft\Windows\Start Menu\Programs`, not the all-users folder - this is why its path in the XML differs from the others</w:t>
      </w:r>
    </w:p>
    <w:p w14:paraId="2C3229BC" w14:textId="77777777" w:rsidR="000472C5" w:rsidRDefault="001A2DA2">
      <w:pPr>
        <w:spacing w:after="90" w:line="276" w:lineRule="auto"/>
        <w:ind w:left="567" w:hanging="284"/>
      </w:pPr>
      <w:r>
        <w:rPr>
          <w:b/>
        </w:rPr>
        <w:t>3.  Confirm accessibility tool presence.</w:t>
      </w:r>
      <w:r>
        <w:t xml:space="preserve"> Narrator, Magnifier and On-Screen Keyboard shortcuts are present on every supported Windows 11 feature version; Voice access is newer and its shortcut </w:t>
      </w:r>
      <w:r>
        <w:lastRenderedPageBreak/>
        <w:t>name/presence varies by version. On the reference device, open Start and search "Voice access" - if no shortcut exists, note the app's AUMID instead (`Get-StartApps` in PowerShell lists installed app AUMIDs) and pin by AUMID in the JSON below rather than by `desktopAppLink`</w:t>
      </w:r>
    </w:p>
    <w:p w14:paraId="1B77DF99" w14:textId="77777777" w:rsidR="000472C5" w:rsidRDefault="001A2DA2">
      <w:pPr>
        <w:spacing w:after="90" w:line="276" w:lineRule="auto"/>
        <w:ind w:left="567" w:hanging="284"/>
      </w:pPr>
      <w:r>
        <w:rPr>
          <w:b/>
        </w:rPr>
        <w:t>4.  Build the StartPins JSON.</w:t>
      </w:r>
      <w:r>
        <w:t xml:space="preserve"> List every pin as one object in a `pinnedList` array, in the order they should appear on the Start layout - either `{"desktopAppLink":"&lt;path to .lnk&gt;"}` for a desktop shortcut or `{"packagedAppId":"&lt;AUMID&gt;"}` for a packaged app. Use the exact paths confirmed in steps 1-3</w:t>
      </w:r>
    </w:p>
    <w:p w14:paraId="60C9C34D" w14:textId="77777777" w:rsidR="000472C5" w:rsidRDefault="001A2DA2">
      <w:pPr>
        <w:spacing w:after="90" w:line="276" w:lineRule="auto"/>
        <w:ind w:left="567" w:hanging="284"/>
      </w:pPr>
      <w:r>
        <w:rPr>
          <w:b/>
        </w:rPr>
        <w:t>5.  Wrap the JSON in the StartPins element</w:t>
      </w:r>
      <w:r>
        <w:t>, inside the `Profile`, using the `v5` namespace and a `CDATA` section so the JSON is not parsed as XML: `&lt;v5:StartPins&gt;&lt;![CDATA[{"pinnedList":[...]}]]&gt;&lt;/v5:StartPins&gt;`. The full example, with all nine pins for this fleet, is in A.1</w:t>
      </w:r>
    </w:p>
    <w:p w14:paraId="37564F31" w14:textId="77777777" w:rsidR="000472C5" w:rsidRDefault="001A2DA2">
      <w:pPr>
        <w:spacing w:after="90" w:line="276" w:lineRule="auto"/>
        <w:ind w:left="567" w:hanging="284"/>
      </w:pPr>
      <w:r>
        <w:rPr>
          <w:b/>
        </w:rPr>
        <w:t>6.  Build the taskbar layout XML.</w:t>
      </w:r>
      <w:r>
        <w:t xml:space="preserve"> Inside a `LayoutModificationTemplate` root (namespaces `http://schemas.microsoft.com/Start/2014/LayoutModification` and `taskbar="http://schemas.microsoft.com/Start/2014/TaskbarLayout"`), add one `&lt;taskbar:DesktopApp DesktopApplicationLinkPath="&lt;path&gt;" /&gt;` per pin, inside `CustomTaskbarLayoutCollection &gt; defaultlayout:TaskbarLayout &gt; TaskbarPinList`, in the order they should appear left to right</w:t>
      </w:r>
    </w:p>
    <w:p w14:paraId="0528EC10" w14:textId="77777777" w:rsidR="000472C5" w:rsidRDefault="001A2DA2">
      <w:pPr>
        <w:spacing w:after="90" w:line="276" w:lineRule="auto"/>
        <w:ind w:left="567" w:hanging="284"/>
      </w:pPr>
      <w:r>
        <w:rPr>
          <w:b/>
        </w:rPr>
        <w:t>7.  Wrap the taskbar layout XML in the TaskbarLayout element</w:t>
      </w:r>
      <w:r>
        <w:t>, inside the same `Profile`, as a `CDATA` block: `&lt;TaskbarLayout&gt;&lt;![CDATA[&lt;LayoutModificationTemplate...&gt;]]&gt;&lt;/TaskbarLayout&gt;`. Also add `&lt;Taskbar ShowTaskbar="true" /&gt;` alongside it so the taskbar itself is visible. Both are shown in full in A.1</w:t>
      </w:r>
    </w:p>
    <w:p w14:paraId="0DF4CC73" w14:textId="77777777" w:rsidR="000472C5" w:rsidRDefault="001A2DA2">
      <w:pPr>
        <w:spacing w:after="90" w:line="276" w:lineRule="auto"/>
        <w:ind w:left="567" w:hanging="284"/>
      </w:pPr>
      <w:r>
        <w:rPr>
          <w:b/>
        </w:rPr>
        <w:t>8.  Validate on a pilot device before rollout.</w:t>
      </w:r>
      <w:r>
        <w:t xml:space="preserve"> Deploy the profile (step 4.6.5.1), sign the device in as Kiosk-[SERIAL], and visually confirm: Start opens showing exactly the nine pinned tiles in the set order, and the taskbar shows the same set of icons pinned in the set order with no extra Windows-default icons (Store, Mail, etc.) present. If a pin is missing, the shortcut path did not match the device's actual install location - re-check step 1 or 2 on that exact build, not the reference device</w:t>
      </w:r>
    </w:p>
    <w:p w14:paraId="035418D2" w14:textId="77777777" w:rsidR="000472C5" w:rsidRDefault="001A2DA2">
      <w:pPr>
        <w:spacing w:after="90" w:line="276" w:lineRule="auto"/>
        <w:ind w:left="567" w:hanging="284"/>
      </w:pPr>
      <w:r>
        <w:rPr>
          <w:b/>
        </w:rPr>
        <w:t>9.  If a pin still fails after re-checking the path</w:t>
      </w:r>
      <w:r>
        <w:t>, pin the app by AUMID instead of `desktopAppLink` (`Get-StartApps` gives the AUMID) - more reliable across Windows 11 servicing updates than a hardcoded shortcut path</w:t>
      </w:r>
    </w:p>
    <w:p w14:paraId="4C48D6E0" w14:textId="77777777" w:rsidR="000472C5" w:rsidRDefault="001A2DA2">
      <w:pPr>
        <w:pBdr>
          <w:left w:val="single" w:sz="18" w:space="10" w:color="F89728"/>
        </w:pBdr>
        <w:shd w:val="clear" w:color="auto" w:fill="FEF7EC"/>
        <w:spacing w:before="120" w:after="180" w:line="276" w:lineRule="auto"/>
        <w:ind w:left="227" w:right="170"/>
      </w:pPr>
      <w:r>
        <w:rPr>
          <w:b/>
          <w:i/>
          <w:color w:val="95500A"/>
          <w:sz w:val="19"/>
        </w:rPr>
        <w:t>FileExplorerNamespaceRestrictions block (A.1, a different part of the same XML, unrelated to StartPins/TaskbarLayout): see Appendix C.</w:t>
      </w:r>
    </w:p>
    <w:p w14:paraId="21683E20" w14:textId="77777777" w:rsidR="000472C5" w:rsidRDefault="001A2DA2">
      <w:pPr>
        <w:pStyle w:val="Heading1"/>
        <w:pageBreakBefore/>
      </w:pPr>
      <w:bookmarkStart w:id="132" w:name="_Toc237536967"/>
      <w:r>
        <w:lastRenderedPageBreak/>
        <w:t>Appendix C - Assigned Access XML Namespace Reference</w:t>
      </w:r>
      <w:bookmarkEnd w:id="132"/>
    </w:p>
    <w:p w14:paraId="37240793" w14:textId="77777777" w:rsidR="000472C5" w:rsidRDefault="001A2DA2">
      <w:pPr>
        <w:spacing w:after="140" w:line="276" w:lineRule="auto"/>
      </w:pPr>
      <w:r>
        <w:t>`AllowedNamespace` is an element of the `rs5` (201810/config) namespace; `AllowRemovableDrives` and `NoRestriction` are `v3` (2020/config) elements (Microsoft Learn, Assigned Access configuration file / XSD). The XML in Appendix A uses these namespaces correctly.</w:t>
      </w:r>
    </w:p>
    <w:p w14:paraId="7C4363D9" w14:textId="77777777" w:rsidR="000472C5" w:rsidRDefault="001A2DA2">
      <w:pPr>
        <w:spacing w:after="140" w:line="276" w:lineRule="auto"/>
      </w:pPr>
      <w:r>
        <w:t>`FileExplorerNamespaceRestrictions` enforcement on Windows 11 is inconsistent after cumulative updates KB5071430/KB5068861 (Microsoft Q&amp;A). Fallback if it does not hold on the target build: `&lt;v3:NoRestriction /&gt;` combined with the App Control and Assigned Access AllowedApps restrictions as compensating controls. Test T-06 validates File Explorer scoping on the target feature version.</w:t>
      </w:r>
    </w:p>
    <w:p w14:paraId="405A66AE" w14:textId="77777777" w:rsidR="000472C5" w:rsidRDefault="001A2DA2">
      <w:pPr>
        <w:pStyle w:val="Heading1"/>
        <w:pageBreakBefore/>
      </w:pPr>
      <w:bookmarkStart w:id="133" w:name="_Toc237536968"/>
      <w:r>
        <w:lastRenderedPageBreak/>
        <w:t>Appendix D - Terms &amp; Abbreviations</w:t>
      </w:r>
      <w:bookmarkEnd w:id="133"/>
    </w:p>
    <w:tbl>
      <w:tblPr>
        <w:tblStyle w:val="TableGrid"/>
        <w:tblW w:w="9360" w:type="dxa"/>
        <w:tblLayout w:type="fixed"/>
        <w:tblLook w:val="0420" w:firstRow="1" w:lastRow="0" w:firstColumn="0" w:lastColumn="0" w:noHBand="0" w:noVBand="1"/>
      </w:tblPr>
      <w:tblGrid>
        <w:gridCol w:w="2000"/>
        <w:gridCol w:w="7360"/>
      </w:tblGrid>
      <w:tr w:rsidR="000472C5" w14:paraId="444E65FD"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21FBCC" w14:textId="77777777" w:rsidR="000472C5" w:rsidRDefault="001A2DA2">
            <w:pPr>
              <w:spacing w:before="40" w:after="40" w:line="240" w:lineRule="auto"/>
              <w:rPr>
                <w:sz w:val="17"/>
              </w:rPr>
            </w:pPr>
            <w:r>
              <w:rPr>
                <w:b/>
                <w:color w:val="FFFFFF"/>
                <w:sz w:val="17"/>
                <w:szCs w:val="17"/>
              </w:rPr>
              <w:t>Term</w:t>
            </w:r>
          </w:p>
        </w:tc>
        <w:tc>
          <w:tcPr>
            <w:tcW w:w="7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DC5B21B" w14:textId="77777777" w:rsidR="000472C5" w:rsidRDefault="001A2DA2">
            <w:pPr>
              <w:spacing w:before="40" w:after="40" w:line="240" w:lineRule="auto"/>
              <w:rPr>
                <w:sz w:val="17"/>
              </w:rPr>
            </w:pPr>
            <w:r>
              <w:rPr>
                <w:b/>
                <w:color w:val="FFFFFF"/>
                <w:sz w:val="17"/>
                <w:szCs w:val="17"/>
              </w:rPr>
              <w:t>Definition</w:t>
            </w:r>
          </w:p>
        </w:tc>
      </w:tr>
      <w:tr w:rsidR="000472C5" w14:paraId="1003891C"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AB6CE3" w14:textId="77777777" w:rsidR="000472C5" w:rsidRDefault="001A2DA2">
            <w:pPr>
              <w:spacing w:before="40" w:after="40" w:line="240" w:lineRule="auto"/>
              <w:rPr>
                <w:sz w:val="17"/>
              </w:rPr>
            </w:pPr>
            <w:r>
              <w:rPr>
                <w:sz w:val="17"/>
                <w:szCs w:val="17"/>
              </w:rPr>
              <w:t>ASR</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7CE900" w14:textId="77777777" w:rsidR="000472C5" w:rsidRDefault="001A2DA2">
            <w:pPr>
              <w:spacing w:before="40" w:after="40" w:line="240" w:lineRule="auto"/>
              <w:rPr>
                <w:sz w:val="17"/>
              </w:rPr>
            </w:pPr>
            <w:r>
              <w:rPr>
                <w:sz w:val="17"/>
                <w:szCs w:val="17"/>
              </w:rPr>
              <w:t>Attack Surface Reduction</w:t>
            </w:r>
          </w:p>
        </w:tc>
      </w:tr>
      <w:tr w:rsidR="000472C5" w14:paraId="44629994"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AF9E0F" w14:textId="77777777" w:rsidR="000472C5" w:rsidRDefault="001A2DA2">
            <w:pPr>
              <w:spacing w:before="40" w:after="40" w:line="240" w:lineRule="auto"/>
              <w:rPr>
                <w:sz w:val="17"/>
              </w:rPr>
            </w:pPr>
            <w:r>
              <w:rPr>
                <w:sz w:val="17"/>
                <w:szCs w:val="17"/>
              </w:rPr>
              <w:t>CA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4F89B4" w14:textId="77777777" w:rsidR="000472C5" w:rsidRDefault="001A2DA2">
            <w:pPr>
              <w:spacing w:before="40" w:after="40" w:line="240" w:lineRule="auto"/>
              <w:rPr>
                <w:sz w:val="17"/>
              </w:rPr>
            </w:pPr>
            <w:r>
              <w:rPr>
                <w:sz w:val="17"/>
                <w:szCs w:val="17"/>
              </w:rPr>
              <w:t>Conditional Access</w:t>
            </w:r>
          </w:p>
        </w:tc>
      </w:tr>
      <w:tr w:rsidR="000472C5" w14:paraId="2B06F06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AA9EC8" w14:textId="77777777" w:rsidR="000472C5" w:rsidRDefault="001A2DA2">
            <w:pPr>
              <w:spacing w:before="40" w:after="40" w:line="240" w:lineRule="auto"/>
              <w:rPr>
                <w:sz w:val="17"/>
              </w:rPr>
            </w:pPr>
            <w:r>
              <w:rPr>
                <w:sz w:val="17"/>
                <w:szCs w:val="17"/>
              </w:rPr>
              <w:t>EAP-TLS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9A143B" w14:textId="77777777" w:rsidR="000472C5" w:rsidRDefault="001A2DA2">
            <w:pPr>
              <w:spacing w:before="40" w:after="40" w:line="240" w:lineRule="auto"/>
              <w:rPr>
                <w:sz w:val="17"/>
              </w:rPr>
            </w:pPr>
            <w:r>
              <w:rPr>
                <w:sz w:val="17"/>
                <w:szCs w:val="17"/>
              </w:rPr>
              <w:t>Extensible Authentication Protocol - Transport Layer Security</w:t>
            </w:r>
          </w:p>
        </w:tc>
      </w:tr>
      <w:tr w:rsidR="000472C5" w14:paraId="374058CA"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417882" w14:textId="77777777" w:rsidR="000472C5" w:rsidRDefault="001A2DA2">
            <w:pPr>
              <w:spacing w:before="40" w:after="40" w:line="240" w:lineRule="auto"/>
              <w:rPr>
                <w:sz w:val="17"/>
              </w:rPr>
            </w:pPr>
            <w:r>
              <w:rPr>
                <w:sz w:val="17"/>
                <w:szCs w:val="17"/>
              </w:rPr>
              <w:t>LAPS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B8EBF2" w14:textId="77777777" w:rsidR="000472C5" w:rsidRDefault="001A2DA2">
            <w:pPr>
              <w:spacing w:before="40" w:after="40" w:line="240" w:lineRule="auto"/>
              <w:rPr>
                <w:sz w:val="17"/>
              </w:rPr>
            </w:pPr>
            <w:r>
              <w:rPr>
                <w:sz w:val="17"/>
                <w:szCs w:val="17"/>
              </w:rPr>
              <w:t>Local Administrator Password Solution</w:t>
            </w:r>
          </w:p>
        </w:tc>
      </w:tr>
      <w:tr w:rsidR="000472C5" w14:paraId="7BE3120A"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9B07DD" w14:textId="77777777" w:rsidR="000472C5" w:rsidRDefault="001A2DA2">
            <w:pPr>
              <w:spacing w:before="40" w:after="40" w:line="240" w:lineRule="auto"/>
              <w:rPr>
                <w:sz w:val="17"/>
              </w:rPr>
            </w:pPr>
            <w:r>
              <w:rPr>
                <w:sz w:val="17"/>
                <w:szCs w:val="17"/>
              </w:rPr>
              <w:t>RFFR</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8971E3" w14:textId="77777777" w:rsidR="000472C5" w:rsidRDefault="001A2DA2">
            <w:pPr>
              <w:spacing w:before="40" w:after="40" w:line="240" w:lineRule="auto"/>
              <w:rPr>
                <w:sz w:val="17"/>
              </w:rPr>
            </w:pPr>
            <w:r>
              <w:rPr>
                <w:sz w:val="17"/>
                <w:szCs w:val="17"/>
              </w:rPr>
              <w:t>Right Fit For Risk</w:t>
            </w:r>
          </w:p>
        </w:tc>
      </w:tr>
      <w:tr w:rsidR="000472C5" w14:paraId="4BDB9CD3"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37FE25" w14:textId="77777777" w:rsidR="000472C5" w:rsidRDefault="001A2DA2">
            <w:pPr>
              <w:spacing w:before="40" w:after="40" w:line="240" w:lineRule="auto"/>
              <w:rPr>
                <w:sz w:val="17"/>
              </w:rPr>
            </w:pPr>
            <w:r>
              <w:rPr>
                <w:sz w:val="17"/>
                <w:szCs w:val="17"/>
              </w:rPr>
              <w:t>SOE</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1DBCA9" w14:textId="77777777" w:rsidR="000472C5" w:rsidRDefault="001A2DA2">
            <w:pPr>
              <w:spacing w:before="40" w:after="40" w:line="240" w:lineRule="auto"/>
              <w:rPr>
                <w:sz w:val="17"/>
              </w:rPr>
            </w:pPr>
            <w:r>
              <w:rPr>
                <w:sz w:val="17"/>
                <w:szCs w:val="17"/>
              </w:rPr>
              <w:t>Standard Operating Environment</w:t>
            </w:r>
          </w:p>
        </w:tc>
      </w:tr>
      <w:tr w:rsidR="000472C5" w14:paraId="233A4A1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1C270A" w14:textId="77777777" w:rsidR="000472C5" w:rsidRDefault="001A2DA2">
            <w:pPr>
              <w:spacing w:before="40" w:after="40" w:line="240" w:lineRule="auto"/>
              <w:rPr>
                <w:sz w:val="17"/>
              </w:rPr>
            </w:pPr>
            <w:r>
              <w:rPr>
                <w:sz w:val="17"/>
                <w:szCs w:val="17"/>
              </w:rPr>
              <w:t>WDAC</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12830D" w14:textId="77777777" w:rsidR="000472C5" w:rsidRDefault="001A2DA2">
            <w:pPr>
              <w:spacing w:before="40" w:after="40" w:line="240" w:lineRule="auto"/>
              <w:rPr>
                <w:sz w:val="17"/>
              </w:rPr>
            </w:pPr>
            <w:r>
              <w:rPr>
                <w:sz w:val="17"/>
                <w:szCs w:val="17"/>
              </w:rPr>
              <w:t>Windows Defender Application Control, now App Control for Business</w:t>
            </w:r>
          </w:p>
        </w:tc>
      </w:tr>
      <w:tr w:rsidR="000472C5" w14:paraId="126F287A"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3908F5" w14:textId="77777777" w:rsidR="000472C5" w:rsidRDefault="001A2DA2">
            <w:pPr>
              <w:spacing w:before="40" w:after="40" w:line="240" w:lineRule="auto"/>
              <w:rPr>
                <w:sz w:val="17"/>
              </w:rPr>
            </w:pPr>
            <w:r>
              <w:rPr>
                <w:sz w:val="17"/>
                <w:szCs w:val="17"/>
              </w:rPr>
              <w:t>ZIA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19661D" w14:textId="77777777" w:rsidR="000472C5" w:rsidRDefault="001A2DA2">
            <w:pPr>
              <w:spacing w:before="40" w:after="40" w:line="240" w:lineRule="auto"/>
              <w:rPr>
                <w:sz w:val="17"/>
              </w:rPr>
            </w:pPr>
            <w:r>
              <w:rPr>
                <w:sz w:val="17"/>
                <w:szCs w:val="17"/>
              </w:rPr>
              <w:t>Zscaler Internet Access</w:t>
            </w:r>
          </w:p>
        </w:tc>
      </w:tr>
    </w:tbl>
    <w:p w14:paraId="4D707DCD" w14:textId="77777777" w:rsidR="000472C5" w:rsidRDefault="000472C5">
      <w:pPr>
        <w:spacing w:after="160"/>
        <w:rPr>
          <w:sz w:val="8"/>
        </w:rPr>
      </w:pPr>
    </w:p>
    <w:sectPr w:rsidR="000472C5" w:rsidSect="0048636B">
      <w:footerReference w:type="even" r:id="rId32"/>
      <w:footerReference w:type="default" r:id="rId33"/>
      <w:footerReference w:type="first" r:id="rId34"/>
      <w:pgSz w:w="11906" w:h="16838"/>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Nick Dorbie" w:date="2026-08-14T09:47:00Z" w:initials="ND">
    <w:p w14:paraId="595C2807" w14:textId="659DCBFB" w:rsidR="00000000" w:rsidRDefault="00000000">
      <w:r>
        <w:annotationRef/>
      </w:r>
      <w:r w:rsidRPr="15BB4473">
        <w:t>Exclusion applied to following policies:</w:t>
      </w:r>
    </w:p>
    <w:p w14:paraId="06BA0D66" w14:textId="0C9BBB28" w:rsidR="00000000" w:rsidRDefault="00000000">
      <w:r w:rsidRPr="61B23A1A">
        <w:t>APM-WIN-CFG-WiFi (APM-WLAN)-P-1.0</w:t>
      </w:r>
    </w:p>
    <w:p w14:paraId="1E9BB80E" w14:textId="0FDDD789" w:rsidR="00000000" w:rsidRDefault="00000000">
      <w:r w:rsidRPr="62C5CD4B">
        <w:t>APM-WIN-CFG-SCEP Device Cert-P-1.0</w:t>
      </w:r>
    </w:p>
    <w:p w14:paraId="56781C22" w14:textId="389001A6" w:rsidR="00000000" w:rsidRDefault="00000000">
      <w:r w:rsidRPr="0BAC50B7">
        <w:t>Staff-Win10-AOVPN (Device Tunnel) (AU/SG)</w:t>
      </w:r>
    </w:p>
    <w:p w14:paraId="41CCDD6C" w14:textId="37150A2E" w:rsidR="00000000" w:rsidRDefault="00000000">
      <w:r w:rsidRPr="2FCB42D7">
        <w:t>Staff-Win10-AOVPN (User Tunnel) (AU/SG) v2</w:t>
      </w:r>
    </w:p>
    <w:p w14:paraId="35829961" w14:textId="3D512739" w:rsidR="00000000" w:rsidRDefault="00000000">
      <w:r w:rsidRPr="07D99F33">
        <w:t>Staff-Win10-Certificate (Intermediate) v2</w:t>
      </w:r>
    </w:p>
    <w:p w14:paraId="7B4AB74A" w14:textId="33D339FF" w:rsidR="00000000" w:rsidRDefault="00000000">
      <w:r w:rsidRPr="16DEF2AF">
        <w:t>Staff-Win10-Certificate (Root)</w:t>
      </w:r>
    </w:p>
    <w:p w14:paraId="37712792" w14:textId="7DC337C9" w:rsidR="00000000" w:rsidRDefault="00000000">
      <w:r w:rsidRPr="45B625DA">
        <w:t>Staff-Win10-Certificate v2 (Device)</w:t>
      </w:r>
    </w:p>
    <w:p w14:paraId="6D82B81B" w14:textId="1CB3BA6B" w:rsidR="00000000" w:rsidRDefault="00000000">
      <w:r w:rsidRPr="4BC1F8A2">
        <w:t>Staff-Win10-Certificate v2 (User)</w:t>
      </w:r>
    </w:p>
  </w:comment>
  <w:comment w:id="28" w:author="Nick Dorbie" w:date="2026-08-14T09:48:00Z" w:initials="ND">
    <w:p w14:paraId="7F29474E" w14:textId="797EF204" w:rsidR="00000000" w:rsidRDefault="00000000">
      <w:r>
        <w:annotationRef/>
      </w:r>
      <w:r w:rsidRPr="48873A79">
        <w:t>Exclusion applied to policy APM-W11-SEC-Edge Baseline-P-1.2</w:t>
      </w:r>
    </w:p>
  </w:comment>
  <w:comment w:id="29" w:author="Nick Dorbie" w:date="2026-08-14T10:09:00Z" w:initials="ND">
    <w:p w14:paraId="557BD8AE" w14:textId="434994BE" w:rsidR="00000000" w:rsidRDefault="00000000">
      <w:r>
        <w:annotationRef/>
      </w:r>
      <w:r w:rsidRPr="7B66E3EE">
        <w:t>To review at a later stage but do not feel that it is a requirement right now in the testing stage.</w:t>
      </w:r>
    </w:p>
  </w:comment>
  <w:comment w:id="30" w:author="Nick Dorbie" w:date="2026-08-14T10:11:00Z" w:initials="ND">
    <w:p w14:paraId="1B1856D4" w14:textId="1AD944F3" w:rsidR="00000000" w:rsidRDefault="00000000">
      <w:r>
        <w:annotationRef/>
      </w:r>
      <w:r w:rsidRPr="1873CCFD">
        <w:t>Exclusion applied to policy Staff-Windows-Compliance-Policy</w:t>
      </w:r>
    </w:p>
  </w:comment>
  <w:comment w:id="31" w:author="Nick Dorbie" w:date="2026-08-14T10:09:00Z" w:initials="ND">
    <w:p w14:paraId="756E2E8D" w14:textId="62554B44" w:rsidR="00000000" w:rsidRDefault="00000000">
      <w:r>
        <w:annotationRef/>
      </w:r>
      <w:r w:rsidRPr="50CBF187">
        <w:t>I would like to put a recommedation forward that we do not do this due to current issues we have in the current enforcement we have of ACfB and The extra overhead potentially involved to maintain.</w:t>
      </w:r>
    </w:p>
  </w:comment>
  <w:comment w:id="32" w:author="Nick Dorbie" w:date="2026-08-14T10:14:00Z" w:initials="ND">
    <w:p w14:paraId="0F369897" w14:textId="64D7419E" w:rsidR="00000000" w:rsidRDefault="00000000">
      <w:r>
        <w:annotationRef/>
      </w:r>
      <w:r w:rsidRPr="0329E547">
        <w:t>Exclusion applied to APM-WIN-SEC-USB Baseline-P-1.0</w:t>
      </w:r>
    </w:p>
  </w:comment>
  <w:comment w:id="35" w:author="Nick Dorbie" w:date="2026-08-14T09:39:00Z" w:initials="ND">
    <w:p w14:paraId="3DA3A65B" w14:textId="76CD493E" w:rsidR="00000000" w:rsidRDefault="00000000">
      <w:r>
        <w:annotationRef/>
      </w:r>
      <w:r w:rsidRPr="43B4171C">
        <w:t>Rule set on Dynamic Group is "(device.displayName -startsWith "APM-PK-")"</w:t>
      </w:r>
    </w:p>
  </w:comment>
  <w:comment w:id="36" w:author="Nick Dorbie" w:date="2026-08-14T09:40:00Z" w:initials="ND">
    <w:p w14:paraId="7B61EAF0" w14:textId="7687D2DC" w:rsidR="00000000" w:rsidRDefault="00000000">
      <w:r>
        <w:annotationRef/>
      </w:r>
      <w:r w:rsidRPr="57EC1543">
        <w:t>This may not need to be created if we setup patching using Windows AutoPatch.</w:t>
      </w:r>
    </w:p>
  </w:comment>
  <w:comment w:id="38" w:author="Nick Dorbie" w:date="2026-08-14T10:19:00Z" w:initials="ND">
    <w:p w14:paraId="48EBB9EB" w14:textId="793F2402" w:rsidR="00000000" w:rsidRDefault="00000000">
      <w:r>
        <w:annotationRef/>
      </w:r>
      <w:r w:rsidRPr="415C22DD">
        <w:t>Deployment profile named "CDG W11 Autopilot SelfDeploying" as "-" cannot be used in naming convention.</w:t>
      </w:r>
    </w:p>
  </w:comment>
  <w:comment w:id="40" w:author="Shaun Struik" w:date="2026-08-17T15:55:00Z" w:initials="SS">
    <w:p w14:paraId="3A2A934E" w14:textId="77777777" w:rsidR="00BA5142" w:rsidRDefault="00BA5142" w:rsidP="00BA5142">
      <w:pPr>
        <w:pStyle w:val="CommentText"/>
      </w:pPr>
      <w:r>
        <w:rPr>
          <w:rStyle w:val="CommentReference"/>
        </w:rPr>
        <w:annotationRef/>
      </w:r>
      <w:r>
        <w:t>Completed by Nick D</w:t>
      </w:r>
    </w:p>
  </w:comment>
  <w:comment w:id="42" w:author="Nick Dorbie" w:date="2026-08-14T11:13:00Z" w:initials="ND">
    <w:p w14:paraId="79F68BC4" w14:textId="6B1F7A2B" w:rsidR="00000000" w:rsidRDefault="00000000">
      <w:r>
        <w:annotationRef/>
      </w:r>
      <w:r w:rsidRPr="6EDCD211">
        <w:t>Group applied to policies:</w:t>
      </w:r>
    </w:p>
    <w:p w14:paraId="1095E7D7" w14:textId="53A4F215" w:rsidR="00000000" w:rsidRDefault="00000000">
      <w:r w:rsidRPr="77D3A9C2">
        <w:t>Client-Win10-Certificate (Intermediate)</w:t>
      </w:r>
    </w:p>
    <w:p w14:paraId="05D59C0E" w14:textId="6914D614" w:rsidR="00000000" w:rsidRDefault="00000000">
      <w:r w:rsidRPr="016218A7">
        <w:t>Client-Win10-Certificate (Root)</w:t>
      </w:r>
    </w:p>
  </w:comment>
  <w:comment w:id="43" w:author="Nick Dorbie" w:date="2026-08-14T11:13:00Z" w:initials="ND">
    <w:p w14:paraId="707E2234" w14:textId="1847D4C8" w:rsidR="00000000" w:rsidRDefault="00000000">
      <w:r>
        <w:annotationRef/>
      </w:r>
      <w:r w:rsidRPr="41AC2607">
        <w:t>Group applied to policy CDG-WIN-CFG-Device SCEP Cert-D-1.0</w:t>
      </w:r>
    </w:p>
  </w:comment>
  <w:comment w:id="44" w:author="Nick Dorbie" w:date="2026-08-14T11:14:00Z" w:initials="ND">
    <w:p w14:paraId="7AAC9BBA" w14:textId="42F4A771" w:rsidR="00000000" w:rsidRDefault="00000000">
      <w:r>
        <w:annotationRef/>
      </w:r>
      <w:r w:rsidRPr="6E190CC9">
        <w:t>Group applied to policy CDG-WIN-CFG-Kiosk Wi-Fi(APM-KIOSK)-D-1.0</w:t>
      </w:r>
    </w:p>
  </w:comment>
  <w:comment w:id="46" w:author="Shaun Struik" w:date="2026-08-17T15:55:00Z" w:initials="SS">
    <w:p w14:paraId="159A78E6" w14:textId="77777777" w:rsidR="000216BD" w:rsidRDefault="000216BD" w:rsidP="000216BD">
      <w:pPr>
        <w:pStyle w:val="CommentText"/>
      </w:pPr>
      <w:r>
        <w:rPr>
          <w:rStyle w:val="CommentReference"/>
        </w:rPr>
        <w:annotationRef/>
      </w:r>
      <w:r>
        <w:t>Completed by Nick D</w:t>
      </w:r>
    </w:p>
  </w:comment>
  <w:comment w:id="47" w:author="Shaun Struik" w:date="2026-08-17T15:52:00Z" w:initials="SS">
    <w:p w14:paraId="474E7C0B" w14:textId="77777777" w:rsidR="00BA5142" w:rsidRDefault="00BA5142" w:rsidP="00BA5142">
      <w:pPr>
        <w:pStyle w:val="CommentText"/>
      </w:pPr>
      <w:r>
        <w:rPr>
          <w:rStyle w:val="CommentReference"/>
        </w:rPr>
        <w:annotationRef/>
      </w:r>
      <w:r>
        <w:t>Done</w:t>
      </w:r>
    </w:p>
  </w:comment>
  <w:comment w:id="48" w:author="Nick Dorbie" w:date="2026-08-14T14:29:00Z" w:initials="ND">
    <w:p w14:paraId="1DAD1CA5" w14:textId="380032A8" w:rsidR="00000000" w:rsidRDefault="00000000">
      <w:r>
        <w:annotationRef/>
      </w:r>
      <w:r w:rsidRPr="32222AB2">
        <w:t>Please confirm as I cannot find specific setting under Local Policies Security Options</w:t>
      </w:r>
    </w:p>
  </w:comment>
  <w:comment w:id="49" w:author="Shaun Struik" w:date="2026-08-17T13:12:00Z" w:initials="SS">
    <w:p w14:paraId="7ECAFD9D" w14:textId="77777777" w:rsidR="00777E4B" w:rsidRDefault="00777E4B" w:rsidP="00777E4B">
      <w:pPr>
        <w:pStyle w:val="CommentText"/>
        <w:ind w:left="80"/>
      </w:pPr>
      <w:r>
        <w:rPr>
          <w:rStyle w:val="CommentReference"/>
        </w:rPr>
        <w:annotationRef/>
      </w:r>
      <w:r>
        <w:rPr>
          <w:color w:val="292827"/>
          <w:highlight w:val="white"/>
        </w:rPr>
        <w:t>The policy is “Allow Local Log On” under User Rights. However, it doesn’t support wildcards for the kiosk-[SERIAL] by the looks of it. I have used *S-1-5-113</w:t>
      </w:r>
    </w:p>
    <w:p w14:paraId="5589F046" w14:textId="77777777" w:rsidR="00777E4B" w:rsidRDefault="00777E4B" w:rsidP="00777E4B">
      <w:pPr>
        <w:pStyle w:val="CommentText"/>
        <w:ind w:left="80"/>
      </w:pPr>
      <w:r>
        <w:rPr>
          <w:color w:val="292827"/>
          <w:highlight w:val="white"/>
        </w:rPr>
        <w:t xml:space="preserve"> and *S-1-5-32-544 to allow local admins and local users access. We may need to tighten with a PR script later.</w:t>
      </w:r>
      <w:r>
        <w:br/>
      </w:r>
    </w:p>
  </w:comment>
  <w:comment w:id="50" w:author="Shaun Struik" w:date="2026-08-17T13:16:00Z" w:initials="SS">
    <w:p w14:paraId="69BF77E2" w14:textId="77777777" w:rsidR="00BA5142" w:rsidRDefault="00DD6E2B" w:rsidP="00BA5142">
      <w:pPr>
        <w:pStyle w:val="CommentText"/>
      </w:pPr>
      <w:r>
        <w:rPr>
          <w:rStyle w:val="CommentReference"/>
        </w:rPr>
        <w:annotationRef/>
      </w:r>
      <w:r w:rsidR="00BA5142">
        <w:t>Done.</w:t>
      </w:r>
    </w:p>
  </w:comment>
  <w:comment w:id="51" w:author="Nick Dorbie" w:date="2026-08-14T14:55:00Z" w:initials="ND">
    <w:p w14:paraId="679CDB8E" w14:textId="360B2809" w:rsidR="00000000" w:rsidRDefault="00000000">
      <w:r>
        <w:annotationRef/>
      </w:r>
      <w:r w:rsidRPr="623D6CA5">
        <w:t>No name has been provided so I have named the policy CDG-WIN-CFG-Delete User Profile-P-1.0</w:t>
      </w:r>
    </w:p>
    <w:p w14:paraId="0069FC50" w14:textId="5DCB70B0" w:rsidR="00000000" w:rsidRDefault="00000000"/>
    <w:p w14:paraId="1EF3E834" w14:textId="1E0A275D" w:rsidR="00000000" w:rsidRDefault="00000000">
      <w:r w:rsidRPr="725D22BA">
        <w:t>Also Minimum days cannot be set to 0 so I have set the minimum to 1 day.</w:t>
      </w:r>
    </w:p>
  </w:comment>
  <w:comment w:id="52" w:author="Shaun Struik" w:date="2026-08-17T13:18:00Z" w:initials="SS">
    <w:p w14:paraId="47E6770C" w14:textId="77777777" w:rsidR="00BA5142" w:rsidRDefault="00B0464F" w:rsidP="00BA5142">
      <w:pPr>
        <w:pStyle w:val="CommentText"/>
      </w:pPr>
      <w:r>
        <w:rPr>
          <w:rStyle w:val="CommentReference"/>
        </w:rPr>
        <w:annotationRef/>
      </w:r>
      <w:r w:rsidR="00BA5142">
        <w:t>Done.</w:t>
      </w:r>
    </w:p>
  </w:comment>
  <w:comment w:id="54" w:author="Shaun Struik" w:date="2026-08-17T15:52:00Z" w:initials="SS">
    <w:p w14:paraId="2F5819E5" w14:textId="77777777" w:rsidR="00BA5142" w:rsidRDefault="00BA5142" w:rsidP="00BA5142">
      <w:pPr>
        <w:pStyle w:val="CommentText"/>
      </w:pPr>
      <w:r>
        <w:rPr>
          <w:rStyle w:val="CommentReference"/>
        </w:rPr>
        <w:annotationRef/>
      </w:r>
      <w:r>
        <w:t>Done</w:t>
      </w:r>
    </w:p>
  </w:comment>
  <w:comment w:id="55" w:author="Shaun Struik" w:date="2026-08-17T15:53:00Z" w:initials="SS">
    <w:p w14:paraId="3F3A8769" w14:textId="77777777" w:rsidR="00BA5142" w:rsidRDefault="00BA5142" w:rsidP="00BA5142">
      <w:pPr>
        <w:pStyle w:val="CommentText"/>
      </w:pPr>
      <w:r>
        <w:rPr>
          <w:rStyle w:val="CommentReference"/>
        </w:rPr>
        <w:annotationRef/>
      </w:r>
      <w:r>
        <w:t>Done</w:t>
      </w:r>
    </w:p>
  </w:comment>
  <w:comment w:id="56" w:author="Shaun Struik" w:date="2026-08-17T15:53:00Z" w:initials="SS">
    <w:p w14:paraId="67FE0276" w14:textId="77777777" w:rsidR="00BA5142" w:rsidRDefault="00BA5142" w:rsidP="00BA5142">
      <w:pPr>
        <w:pStyle w:val="CommentText"/>
      </w:pPr>
      <w:r>
        <w:rPr>
          <w:rStyle w:val="CommentReference"/>
        </w:rPr>
        <w:annotationRef/>
      </w:r>
      <w:r>
        <w:t>Done</w:t>
      </w:r>
    </w:p>
  </w:comment>
  <w:comment w:id="57" w:author="Shaun Struik" w:date="2026-08-17T15:53:00Z" w:initials="SS">
    <w:p w14:paraId="1457B09E" w14:textId="77777777" w:rsidR="00BA5142" w:rsidRDefault="00BA5142" w:rsidP="00BA5142">
      <w:pPr>
        <w:pStyle w:val="CommentText"/>
      </w:pPr>
      <w:r>
        <w:rPr>
          <w:rStyle w:val="CommentReference"/>
        </w:rPr>
        <w:annotationRef/>
      </w:r>
      <w:r>
        <w:t>Done</w:t>
      </w:r>
    </w:p>
  </w:comment>
  <w:comment w:id="82" w:author="Shaun Struik" w:date="2026-08-17T15:53:00Z" w:initials="SS">
    <w:p w14:paraId="37A9A577" w14:textId="77777777" w:rsidR="00BA5142" w:rsidRDefault="00BA5142" w:rsidP="00BA5142">
      <w:pPr>
        <w:pStyle w:val="CommentText"/>
      </w:pPr>
      <w:r>
        <w:rPr>
          <w:rStyle w:val="CommentReference"/>
        </w:rPr>
        <w:annotationRef/>
      </w:r>
      <w:r>
        <w:t>Done</w:t>
      </w:r>
    </w:p>
  </w:comment>
  <w:comment w:id="85" w:author="Shaun Struik" w:date="2026-08-17T15:54:00Z" w:initials="SS">
    <w:p w14:paraId="46C2077B" w14:textId="77777777" w:rsidR="00BA5142" w:rsidRDefault="00BA5142" w:rsidP="00BA5142">
      <w:pPr>
        <w:pStyle w:val="CommentText"/>
      </w:pPr>
      <w:r>
        <w:rPr>
          <w:rStyle w:val="CommentReference"/>
        </w:rPr>
        <w:annotationRef/>
      </w:r>
      <w:r>
        <w:t>Completed by Nick D</w:t>
      </w:r>
    </w:p>
  </w:comment>
  <w:comment w:id="97" w:author="Shaun Struik" w:date="2026-08-17T14:16:00Z" w:initials="SS">
    <w:p w14:paraId="12D71406" w14:textId="50643528" w:rsidR="000928B9" w:rsidRDefault="000928B9" w:rsidP="000928B9">
      <w:pPr>
        <w:pStyle w:val="CommentText"/>
      </w:pPr>
      <w:r>
        <w:rPr>
          <w:rStyle w:val="CommentReference"/>
        </w:rPr>
        <w:annotationRef/>
      </w:r>
      <w:r>
        <w:t>Setting doesn’t exist.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2B81B" w15:done="0"/>
  <w15:commentEx w15:paraId="7F29474E" w15:done="0"/>
  <w15:commentEx w15:paraId="557BD8AE" w15:done="0"/>
  <w15:commentEx w15:paraId="1B1856D4" w15:done="0"/>
  <w15:commentEx w15:paraId="756E2E8D" w15:done="0"/>
  <w15:commentEx w15:paraId="0F369897" w15:done="0"/>
  <w15:commentEx w15:paraId="3DA3A65B" w15:done="0"/>
  <w15:commentEx w15:paraId="7B61EAF0" w15:done="0"/>
  <w15:commentEx w15:paraId="48EBB9EB" w15:done="0"/>
  <w15:commentEx w15:paraId="3A2A934E" w15:done="0"/>
  <w15:commentEx w15:paraId="05D59C0E" w15:done="0"/>
  <w15:commentEx w15:paraId="707E2234" w15:done="0"/>
  <w15:commentEx w15:paraId="7AAC9BBA" w15:done="0"/>
  <w15:commentEx w15:paraId="159A78E6" w15:done="0"/>
  <w15:commentEx w15:paraId="474E7C0B" w15:done="0"/>
  <w15:commentEx w15:paraId="1DAD1CA5" w15:done="0"/>
  <w15:commentEx w15:paraId="5589F046" w15:paraIdParent="1DAD1CA5" w15:done="0"/>
  <w15:commentEx w15:paraId="69BF77E2" w15:done="0"/>
  <w15:commentEx w15:paraId="1EF3E834" w15:done="0"/>
  <w15:commentEx w15:paraId="47E6770C" w15:done="0"/>
  <w15:commentEx w15:paraId="2F5819E5" w15:done="0"/>
  <w15:commentEx w15:paraId="3F3A8769" w15:done="0"/>
  <w15:commentEx w15:paraId="67FE0276" w15:done="0"/>
  <w15:commentEx w15:paraId="1457B09E" w15:done="0"/>
  <w15:commentEx w15:paraId="37A9A577" w15:done="0"/>
  <w15:commentEx w15:paraId="46C2077B" w15:done="0"/>
  <w15:commentEx w15:paraId="12D714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FA884D" w16cex:dateUtc="2026-08-13T23:47:00Z"/>
  <w16cex:commentExtensible w16cex:durableId="4DCE024E" w16cex:dateUtc="2026-08-13T23:48:00Z"/>
  <w16cex:commentExtensible w16cex:durableId="2CC6F2BF" w16cex:dateUtc="2026-08-14T00:09:00Z"/>
  <w16cex:commentExtensible w16cex:durableId="40877ADE" w16cex:dateUtc="2026-08-14T00:11:00Z"/>
  <w16cex:commentExtensible w16cex:durableId="3E3096BA" w16cex:dateUtc="2026-08-14T00:09:00Z"/>
  <w16cex:commentExtensible w16cex:durableId="108B0D9E" w16cex:dateUtc="2026-08-14T00:14:00Z"/>
  <w16cex:commentExtensible w16cex:durableId="2DF5F5BB" w16cex:dateUtc="2026-08-13T23:39:00Z"/>
  <w16cex:commentExtensible w16cex:durableId="40808220" w16cex:dateUtc="2026-08-13T23:40:00Z"/>
  <w16cex:commentExtensible w16cex:durableId="19BF0A94" w16cex:dateUtc="2026-08-14T00:19:00Z"/>
  <w16cex:commentExtensible w16cex:durableId="5BA4E2D3" w16cex:dateUtc="2026-08-17T05:55:00Z"/>
  <w16cex:commentExtensible w16cex:durableId="3632DC66" w16cex:dateUtc="2026-08-14T01:13:00Z"/>
  <w16cex:commentExtensible w16cex:durableId="35B11959" w16cex:dateUtc="2026-08-14T01:13:00Z"/>
  <w16cex:commentExtensible w16cex:durableId="08022E6B" w16cex:dateUtc="2026-08-14T01:14:00Z"/>
  <w16cex:commentExtensible w16cex:durableId="7F151AC4" w16cex:dateUtc="2026-08-17T05:55:00Z"/>
  <w16cex:commentExtensible w16cex:durableId="790B7F6F" w16cex:dateUtc="2026-08-17T05:52:00Z"/>
  <w16cex:commentExtensible w16cex:durableId="03EFA73A" w16cex:dateUtc="2026-08-14T04:29:00Z"/>
  <w16cex:commentExtensible w16cex:durableId="1DFE671F" w16cex:dateUtc="2026-08-17T03:12:00Z"/>
  <w16cex:commentExtensible w16cex:durableId="6E3BB68D" w16cex:dateUtc="2026-08-17T03:16:00Z"/>
  <w16cex:commentExtensible w16cex:durableId="6E7259A4" w16cex:dateUtc="2026-08-14T04:55:00Z"/>
  <w16cex:commentExtensible w16cex:durableId="566B37EC" w16cex:dateUtc="2026-08-17T03:18:00Z"/>
  <w16cex:commentExtensible w16cex:durableId="1F90D799" w16cex:dateUtc="2026-08-17T05:52:00Z"/>
  <w16cex:commentExtensible w16cex:durableId="13F73C9F" w16cex:dateUtc="2026-08-17T05:53:00Z"/>
  <w16cex:commentExtensible w16cex:durableId="77B81FBC" w16cex:dateUtc="2026-08-17T05:53:00Z"/>
  <w16cex:commentExtensible w16cex:durableId="0FD4D16C" w16cex:dateUtc="2026-08-17T05:53:00Z"/>
  <w16cex:commentExtensible w16cex:durableId="2878B6A5" w16cex:dateUtc="2026-08-17T05:53:00Z"/>
  <w16cex:commentExtensible w16cex:durableId="2187850C" w16cex:dateUtc="2026-08-17T05:54:00Z"/>
  <w16cex:commentExtensible w16cex:durableId="692AF293" w16cex:dateUtc="2026-08-17T0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2B81B" w16cid:durableId="09FA884D"/>
  <w16cid:commentId w16cid:paraId="7F29474E" w16cid:durableId="4DCE024E"/>
  <w16cid:commentId w16cid:paraId="557BD8AE" w16cid:durableId="2CC6F2BF"/>
  <w16cid:commentId w16cid:paraId="1B1856D4" w16cid:durableId="40877ADE"/>
  <w16cid:commentId w16cid:paraId="756E2E8D" w16cid:durableId="3E3096BA"/>
  <w16cid:commentId w16cid:paraId="0F369897" w16cid:durableId="108B0D9E"/>
  <w16cid:commentId w16cid:paraId="3DA3A65B" w16cid:durableId="2DF5F5BB"/>
  <w16cid:commentId w16cid:paraId="7B61EAF0" w16cid:durableId="40808220"/>
  <w16cid:commentId w16cid:paraId="48EBB9EB" w16cid:durableId="19BF0A94"/>
  <w16cid:commentId w16cid:paraId="3A2A934E" w16cid:durableId="5BA4E2D3"/>
  <w16cid:commentId w16cid:paraId="05D59C0E" w16cid:durableId="3632DC66"/>
  <w16cid:commentId w16cid:paraId="707E2234" w16cid:durableId="35B11959"/>
  <w16cid:commentId w16cid:paraId="7AAC9BBA" w16cid:durableId="08022E6B"/>
  <w16cid:commentId w16cid:paraId="159A78E6" w16cid:durableId="7F151AC4"/>
  <w16cid:commentId w16cid:paraId="474E7C0B" w16cid:durableId="790B7F6F"/>
  <w16cid:commentId w16cid:paraId="1DAD1CA5" w16cid:durableId="03EFA73A"/>
  <w16cid:commentId w16cid:paraId="5589F046" w16cid:durableId="1DFE671F"/>
  <w16cid:commentId w16cid:paraId="69BF77E2" w16cid:durableId="6E3BB68D"/>
  <w16cid:commentId w16cid:paraId="1EF3E834" w16cid:durableId="6E7259A4"/>
  <w16cid:commentId w16cid:paraId="47E6770C" w16cid:durableId="566B37EC"/>
  <w16cid:commentId w16cid:paraId="2F5819E5" w16cid:durableId="1F90D799"/>
  <w16cid:commentId w16cid:paraId="3F3A8769" w16cid:durableId="13F73C9F"/>
  <w16cid:commentId w16cid:paraId="67FE0276" w16cid:durableId="77B81FBC"/>
  <w16cid:commentId w16cid:paraId="1457B09E" w16cid:durableId="0FD4D16C"/>
  <w16cid:commentId w16cid:paraId="37A9A577" w16cid:durableId="2878B6A5"/>
  <w16cid:commentId w16cid:paraId="46C2077B" w16cid:durableId="2187850C"/>
  <w16cid:commentId w16cid:paraId="12D71406" w16cid:durableId="692AF2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0AA2D" w14:textId="77777777" w:rsidR="00FD6C26" w:rsidRDefault="00FD6C26" w:rsidP="00C93CCB">
      <w:r>
        <w:separator/>
      </w:r>
    </w:p>
    <w:p w14:paraId="4E9D4B93" w14:textId="77777777" w:rsidR="00FD6C26" w:rsidRDefault="00FD6C26"/>
  </w:endnote>
  <w:endnote w:type="continuationSeparator" w:id="0">
    <w:p w14:paraId="752323E1" w14:textId="77777777" w:rsidR="00FD6C26" w:rsidRDefault="00FD6C26" w:rsidP="00C93CCB">
      <w:r>
        <w:continuationSeparator/>
      </w:r>
    </w:p>
    <w:p w14:paraId="602466FF" w14:textId="77777777" w:rsidR="00FD6C26" w:rsidRDefault="00FD6C26"/>
  </w:endnote>
  <w:endnote w:type="continuationNotice" w:id="1">
    <w:p w14:paraId="0A019C8F" w14:textId="77777777" w:rsidR="00FD6C26" w:rsidRDefault="00FD6C26">
      <w:pPr>
        <w:spacing w:before="0" w:after="0" w:line="240" w:lineRule="auto"/>
      </w:pPr>
    </w:p>
    <w:p w14:paraId="7ADFE2B4" w14:textId="77777777" w:rsidR="00FD6C26" w:rsidRDefault="00FD6C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F19F" w14:textId="77777777" w:rsidR="003E7912" w:rsidRDefault="003E7912">
    <w:pPr>
      <w:pStyle w:val="Footer"/>
    </w:pPr>
    <w:r>
      <w:rPr>
        <w:noProof/>
      </w:rPr>
      <mc:AlternateContent>
        <mc:Choice Requires="wps">
          <w:drawing>
            <wp:anchor distT="0" distB="0" distL="0" distR="0" simplePos="0" relativeHeight="251658251"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2FD452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12FD452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DEBA" w14:textId="77777777"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2"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6BC1F4"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296BC1F4"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735E7A2" w14:textId="77777777" w:rsidTr="5B66E619">
      <w:tc>
        <w:tcPr>
          <w:tcW w:w="3210" w:type="dxa"/>
        </w:tcPr>
        <w:p w14:paraId="6DFDCD97"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0"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2ED629"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602ED629"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3CC502AE" w14:textId="77777777" w:rsidR="5B66E619" w:rsidRDefault="5B66E619" w:rsidP="5B66E619">
          <w:pPr>
            <w:pStyle w:val="Header"/>
            <w:jc w:val="center"/>
            <w:rPr>
              <w:szCs w:val="21"/>
            </w:rPr>
          </w:pPr>
        </w:p>
      </w:tc>
      <w:tc>
        <w:tcPr>
          <w:tcW w:w="3210" w:type="dxa"/>
        </w:tcPr>
        <w:p w14:paraId="6D04AB8B" w14:textId="77777777" w:rsidR="5B66E619" w:rsidRDefault="5B66E619" w:rsidP="5B66E619">
          <w:pPr>
            <w:pStyle w:val="Header"/>
            <w:ind w:right="-115"/>
            <w:jc w:val="right"/>
            <w:rPr>
              <w:szCs w:val="21"/>
            </w:rPr>
          </w:pPr>
        </w:p>
      </w:tc>
    </w:tr>
  </w:tbl>
  <w:p w14:paraId="1A042086"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F1C9" w14:textId="77777777" w:rsidR="003E7912" w:rsidRDefault="003E7912">
    <w:pPr>
      <w:pStyle w:val="Footer"/>
    </w:pPr>
    <w:r>
      <w:rPr>
        <w:noProof/>
      </w:rPr>
      <mc:AlternateContent>
        <mc:Choice Requires="wps">
          <w:drawing>
            <wp:anchor distT="0" distB="0" distL="0" distR="0" simplePos="0" relativeHeight="251658254"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8A945E4"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08A945E4"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5A778" w14:textId="77777777" w:rsidR="003E7912" w:rsidRDefault="003E7912">
    <w:pPr>
      <w:pStyle w:val="Footer"/>
    </w:pPr>
    <w:r>
      <w:rPr>
        <w:noProof/>
      </w:rPr>
      <mc:AlternateContent>
        <mc:Choice Requires="wps">
          <w:drawing>
            <wp:anchor distT="0" distB="0" distL="0" distR="0" simplePos="0" relativeHeight="251658255"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0813B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300813B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4823C80" w14:textId="77777777" w:rsidTr="5B66E619">
      <w:tc>
        <w:tcPr>
          <w:tcW w:w="3210" w:type="dxa"/>
        </w:tcPr>
        <w:p w14:paraId="28E0E269"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3"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FDFA2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4BFDFA2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65A9828" w14:textId="77777777" w:rsidR="5B66E619" w:rsidRDefault="5B66E619" w:rsidP="5B66E619">
          <w:pPr>
            <w:pStyle w:val="Header"/>
            <w:jc w:val="center"/>
            <w:rPr>
              <w:szCs w:val="21"/>
            </w:rPr>
          </w:pPr>
        </w:p>
      </w:tc>
      <w:tc>
        <w:tcPr>
          <w:tcW w:w="3210" w:type="dxa"/>
        </w:tcPr>
        <w:p w14:paraId="6C8C1158" w14:textId="77777777" w:rsidR="5B66E619" w:rsidRDefault="5B66E619" w:rsidP="5B66E619">
          <w:pPr>
            <w:pStyle w:val="Header"/>
            <w:ind w:right="-115"/>
            <w:jc w:val="right"/>
            <w:rPr>
              <w:szCs w:val="21"/>
            </w:rPr>
          </w:pPr>
        </w:p>
      </w:tc>
    </w:tr>
  </w:tbl>
  <w:p w14:paraId="2357EB1F"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4AC6" w14:textId="77777777" w:rsidR="003E7912" w:rsidRDefault="003E7912">
    <w:pPr>
      <w:pStyle w:val="Footer"/>
    </w:pPr>
    <w:r>
      <w:rPr>
        <w:noProof/>
      </w:rPr>
      <mc:AlternateContent>
        <mc:Choice Requires="wps">
          <w:drawing>
            <wp:anchor distT="0" distB="0" distL="0" distR="0" simplePos="0" relativeHeight="251658257"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9B654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679B654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300C" w14:textId="77777777" w:rsidR="003E7912" w:rsidRDefault="003E7912">
    <w:pPr>
      <w:pStyle w:val="Footer"/>
    </w:pPr>
    <w:r>
      <w:rPr>
        <w:noProof/>
      </w:rPr>
      <mc:AlternateContent>
        <mc:Choice Requires="wps">
          <w:drawing>
            <wp:anchor distT="0" distB="0" distL="0" distR="0" simplePos="0" relativeHeight="251658258"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ABA209"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60ABA209"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20E2A291" w14:textId="77777777" w:rsidTr="5B66E619">
      <w:tc>
        <w:tcPr>
          <w:tcW w:w="3210" w:type="dxa"/>
        </w:tcPr>
        <w:p w14:paraId="0FAA63A6"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6"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5B7A85"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065B7A85"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16BD93ED" w14:textId="77777777" w:rsidR="5B66E619" w:rsidRDefault="5B66E619" w:rsidP="5B66E619">
          <w:pPr>
            <w:pStyle w:val="Header"/>
            <w:jc w:val="center"/>
            <w:rPr>
              <w:szCs w:val="21"/>
            </w:rPr>
          </w:pPr>
        </w:p>
      </w:tc>
      <w:tc>
        <w:tcPr>
          <w:tcW w:w="3210" w:type="dxa"/>
        </w:tcPr>
        <w:p w14:paraId="01E09C8E" w14:textId="77777777" w:rsidR="5B66E619" w:rsidRDefault="5B66E619" w:rsidP="5B66E619">
          <w:pPr>
            <w:pStyle w:val="Header"/>
            <w:ind w:right="-115"/>
            <w:jc w:val="right"/>
            <w:rPr>
              <w:szCs w:val="21"/>
            </w:rPr>
          </w:pPr>
        </w:p>
      </w:tc>
    </w:tr>
  </w:tbl>
  <w:p w14:paraId="31836A3F"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EAB0B" w14:textId="77777777" w:rsidR="003E7912" w:rsidRDefault="003E7912">
    <w:pPr>
      <w:pStyle w:val="Footer"/>
    </w:pPr>
    <w:r>
      <w:rPr>
        <w:noProof/>
      </w:rPr>
      <mc:AlternateContent>
        <mc:Choice Requires="wps">
          <w:drawing>
            <wp:anchor distT="0" distB="0" distL="0" distR="0" simplePos="0" relativeHeight="251658260"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B2100CC"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filled="f" stroked="f">
              <v:textbox style="mso-fit-shape-to-text:t" inset="20pt,0,0,15pt">
                <w:txbxContent>
                  <w:p w14:paraId="5B2100CC"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DEAE" w14:textId="77777777" w:rsidR="003E7912" w:rsidRDefault="003E7912">
    <w:pPr>
      <w:pStyle w:val="Footer"/>
    </w:pPr>
    <w:r>
      <w:rPr>
        <w:noProof/>
      </w:rPr>
      <mc:AlternateContent>
        <mc:Choice Requires="wps">
          <w:drawing>
            <wp:anchor distT="0" distB="0" distL="0" distR="0" simplePos="0" relativeHeight="251658261"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A55C3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55A55C3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76CBBA3A" w14:textId="77777777" w:rsidTr="5B66E619">
      <w:tc>
        <w:tcPr>
          <w:tcW w:w="3210" w:type="dxa"/>
        </w:tcPr>
        <w:p w14:paraId="75F3DA5A"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9"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9B0D5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textbox style="mso-fit-shape-to-text:t" inset="20pt,0,0,15pt">
                      <w:txbxContent>
                        <w:p w14:paraId="339B0D52"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70CB7F7" w14:textId="77777777" w:rsidR="5B66E619" w:rsidRDefault="5B66E619" w:rsidP="5B66E619">
          <w:pPr>
            <w:pStyle w:val="Header"/>
            <w:jc w:val="center"/>
            <w:rPr>
              <w:szCs w:val="21"/>
            </w:rPr>
          </w:pPr>
        </w:p>
      </w:tc>
      <w:tc>
        <w:tcPr>
          <w:tcW w:w="3210" w:type="dxa"/>
        </w:tcPr>
        <w:p w14:paraId="2DFA4F94" w14:textId="77777777" w:rsidR="5B66E619" w:rsidRDefault="5B66E619" w:rsidP="5B66E619">
          <w:pPr>
            <w:pStyle w:val="Header"/>
            <w:ind w:right="-115"/>
            <w:jc w:val="right"/>
            <w:rPr>
              <w:szCs w:val="21"/>
            </w:rPr>
          </w:pPr>
        </w:p>
      </w:tc>
    </w:tr>
  </w:tbl>
  <w:p w14:paraId="00B43EA2"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477C" w14:textId="77777777" w:rsidR="003E7912" w:rsidRDefault="003E7912">
    <w:pPr>
      <w:pStyle w:val="Footer"/>
    </w:pPr>
    <w:r>
      <w:rPr>
        <w:noProof/>
      </w:rPr>
      <mc:AlternateContent>
        <mc:Choice Requires="wps">
          <w:drawing>
            <wp:anchor distT="0" distB="0" distL="0" distR="0" simplePos="0" relativeHeight="251658266"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C39BBE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902B24" id="_x0000_t202" coordsize="21600,21600" o:spt="202" path="m,l,21600r21600,l21600,xe">
              <v:stroke joinstyle="miter"/>
              <v:path gradientshapeok="t" o:connecttype="rect"/>
            </v:shapetype>
            <v:shape id="Text Box 34" o:spid="_x0000_s1039" type="#_x0000_t202" alt="Classification: Confidential"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filled="f" stroked="f">
              <v:textbox style="mso-fit-shape-to-text:t" inset="20pt,0,0,15pt">
                <w:txbxContent>
                  <w:p w14:paraId="5C39BBE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C85C" w14:textId="77777777" w:rsidR="003E7912" w:rsidRDefault="003E7912">
    <w:pPr>
      <w:pStyle w:val="Footer"/>
    </w:pPr>
    <w:r>
      <w:rPr>
        <w:noProof/>
      </w:rPr>
      <mc:AlternateContent>
        <mc:Choice Requires="wps">
          <w:drawing>
            <wp:anchor distT="0" distB="0" distL="0" distR="0" simplePos="0" relativeHeight="251658267"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74441C"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99770E" id="_x0000_t202" coordsize="21600,21600" o:spt="202" path="m,l,21600r21600,l21600,xe">
              <v:stroke joinstyle="miter"/>
              <v:path gradientshapeok="t" o:connecttype="rect"/>
            </v:shapetype>
            <v:shape id="Text Box 35" o:spid="_x0000_s1040" type="#_x0000_t202" alt="Classification: Confidential" style="position:absolute;margin-left:0;margin-top:0;width:34.95pt;height:34.95pt;z-index:25165826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filled="f" stroked="f">
              <v:textbox style="mso-fit-shape-to-text:t" inset="20pt,0,0,15pt">
                <w:txbxContent>
                  <w:p w14:paraId="1874441C"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A4EEFB6" w14:textId="77777777" w:rsidTr="5B66E619">
      <w:tc>
        <w:tcPr>
          <w:tcW w:w="3210" w:type="dxa"/>
        </w:tcPr>
        <w:p w14:paraId="5A397F7B"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65"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0E559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1B1C18" id="_x0000_t202" coordsize="21600,21600" o:spt="202" path="m,l,21600r21600,l21600,xe">
                    <v:stroke joinstyle="miter"/>
                    <v:path gradientshapeok="t" o:connecttype="rect"/>
                  </v:shapetype>
                  <v:shape id="Text Box 33" o:spid="_x0000_s1041" type="#_x0000_t202" alt="Classification: Confidential" style="position:absolute;left:0;text-align:left;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filled="f" stroked="f">
                    <v:textbox style="mso-fit-shape-to-text:t" inset="20pt,0,0,15pt">
                      <w:txbxContent>
                        <w:p w14:paraId="3C0E559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6ADC7650" w14:textId="77777777" w:rsidR="5B66E619" w:rsidRDefault="5B66E619" w:rsidP="5B66E619">
          <w:pPr>
            <w:pStyle w:val="Header"/>
            <w:jc w:val="center"/>
            <w:rPr>
              <w:szCs w:val="21"/>
            </w:rPr>
          </w:pPr>
        </w:p>
      </w:tc>
      <w:tc>
        <w:tcPr>
          <w:tcW w:w="3210" w:type="dxa"/>
        </w:tcPr>
        <w:p w14:paraId="26B3C9BC" w14:textId="77777777" w:rsidR="5B66E619" w:rsidRDefault="5B66E619" w:rsidP="5B66E619">
          <w:pPr>
            <w:pStyle w:val="Header"/>
            <w:ind w:right="-115"/>
            <w:jc w:val="right"/>
            <w:rPr>
              <w:szCs w:val="21"/>
            </w:rPr>
          </w:pPr>
        </w:p>
      </w:tc>
    </w:tr>
  </w:tbl>
  <w:p w14:paraId="214EFEB9"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834B2" w14:textId="77777777" w:rsidR="00FD6C26" w:rsidRDefault="00FD6C26" w:rsidP="00C93CCB">
      <w:r>
        <w:separator/>
      </w:r>
    </w:p>
    <w:p w14:paraId="71EA51ED" w14:textId="77777777" w:rsidR="00FD6C26" w:rsidRDefault="00FD6C26"/>
  </w:footnote>
  <w:footnote w:type="continuationSeparator" w:id="0">
    <w:p w14:paraId="088ABD2D" w14:textId="77777777" w:rsidR="00FD6C26" w:rsidRDefault="00FD6C26" w:rsidP="00C93CCB">
      <w:r>
        <w:continuationSeparator/>
      </w:r>
    </w:p>
    <w:p w14:paraId="4D88155A" w14:textId="77777777" w:rsidR="00FD6C26" w:rsidRDefault="00FD6C26"/>
  </w:footnote>
  <w:footnote w:type="continuationNotice" w:id="1">
    <w:p w14:paraId="61D83186" w14:textId="77777777" w:rsidR="00FD6C26" w:rsidRDefault="00FD6C26">
      <w:pPr>
        <w:spacing w:before="0" w:after="0" w:line="240" w:lineRule="auto"/>
      </w:pPr>
    </w:p>
    <w:p w14:paraId="3DF0BAEB" w14:textId="77777777" w:rsidR="00FD6C26" w:rsidRDefault="00FD6C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D0387" w14:textId="77777777"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345224994" name="Picture 134522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1853151757" name="Picture 185315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7575" w14:textId="77777777"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749381919" name="Picture 7493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584629585" name="Picture 158462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r w:rsidR="00FD29DE">
      <w:rPr>
        <w:noProof/>
      </w:rPr>
      <w:drawing>
        <wp:anchor distT="0" distB="0" distL="114300" distR="114300" simplePos="0" relativeHeight="251658242" behindDoc="1" locked="0" layoutInCell="1" allowOverlap="1" wp14:anchorId="07C4448D" wp14:editId="0F867A3E">
          <wp:simplePos x="0" y="0"/>
          <wp:positionH relativeFrom="page">
            <wp:posOffset>720090</wp:posOffset>
          </wp:positionH>
          <wp:positionV relativeFrom="page">
            <wp:posOffset>720090</wp:posOffset>
          </wp:positionV>
          <wp:extent cx="1350000" cy="720000"/>
          <wp:effectExtent l="0" t="0" r="0" b="4445"/>
          <wp:wrapNone/>
          <wp:docPr id="494014495" name="Picture 49401449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6574" w14:textId="77777777" w:rsidR="00661350" w:rsidRDefault="003C54DE">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776347565" name="Picture 17763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119331001" name="Picture 11933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3EF3" w14:textId="77777777" w:rsidR="00661350" w:rsidRDefault="0021284D">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1663481374" name="Picture 166348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B869C" w14:textId="77777777" w:rsidR="008E2B4E" w:rsidRDefault="008E2B4E" w:rsidP="00C93CCB">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231037275" name="Picture 2310372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heckmark with solid fill" style="width:15pt;height: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wx5xygEAANYDAAAOAAAAZHJzL2Uyb0RvYy54bWykk81u&#10;2zAMx+8D9g6C7q2TFGsSI04PC1oMGLZg6B5AkehYqL5AKXHy9qVsNc1OG7qDZVKU//yRolcPJ2vY&#10;ETBq7xo+vZ1wBk56pd2+4b+fH28WnMUknBLGO2j4GSJ/WH/+tOpDDTPfeaMAGYm4WPeh4V1Koa6q&#10;KDuwIt76AI6CrUcrErm4rxSKntStqWaTyX3Ve1QBvYQYaXczBvl60G9bkOln20ZIzDSc2NKw4rDu&#10;8lqtV6LeowidlgVDfIDCCu0o6UVqI5JgB9QfkApapgMCqZFV01OwyPoPtSJi/0nDCnw5hBvpbRBJ&#10;77TR6Tx0u0C541bLLY6E8sdxi0yrhs+Wd3eLyZcF9dkJS5f9VPp6FVAQJbX/awfyJadhvU4di95o&#10;xVptTL6QXHdWzTnIrbL/R8qd0eGRDueGZ7sUR7p/Hx/ftlrCxsuDBZfGGUIwVKd3sdMhcoY12B1Q&#10;QfhNTccJiQkhyS4nzJS/aK4ymagvgYHyHSwzx5B7JOpTiza/KTU7DaN3vowenBKTtDldzufLOWeS&#10;QsUeE7x9HDCmJ/CWZYPQiIBuQ9Ti+D0WlrcjpWVj+oGLaAbaMuh5Oq99sq9/x/Ur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HFqZE/WAAAAAwEAAA8AAABkcnMvZG93bnJl&#10;di54bWxMj0FLw0AQhe+C/2EZwYvYjQ2EErMpRVDq0Vp63manSdrMbMhum+ivd9SDXmZ4vOHN94rl&#10;RJ264BBazwYeZgko5Mq7lmsD2/fn+wWoEC0723lGAx8YYFleXxU2d37kN7xsYq0khENuDTQx9rnW&#10;oWqQbJj5Hlm8gx/IRpFDrd1gRwmnTs+TJNNkW5YPje3xqcHqtDmTAVd/njLSxzRQlo53qzW9Vi87&#10;Y25vptUjqIhT/DuGb3xBh1KY9v7MLqjOgBSJP1O8NBG1/926LPR/9vIL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Bxwx5xygEAANYDAAAOAAAA&#10;AAAAAAAAAAAAAEMCAABkcnMvZTJvRG9jLnhtbFBLAQItAAoAAAAAAAAAIQDtjKmjCgsAAAoLAAAU&#10;AAAAAAAAAAAAAAAAADkEAABkcnMvbWVkaWEvaW1hZ2UxLnBuZ1BLAQItAAoAAAAAAAAAIQBVK2Uo&#10;5AAAAOQAAAAUAAAAAAAAAAAAAAAAAHUPAABkcnMvbWVkaWEvaW1hZ2UyLnN2Z1BLAQItABQABgAI&#10;AAAAIQBxamRP1gAAAAMBAAAPAAAAAAAAAAAAAAAAAIsQAABkcnMvZG93bnJldi54bWxQSwECLQAU&#10;AAYACAAAACEAIlYO7scAAAClAQAAGQAAAAAAAAAAAAAAAACOEQAAZHJzL19yZWxzL2Uyb0RvYy54&#10;bWwucmVsc1BLBQYAAAAABwAHAL4BAACMEgAAAAA=&#10;" o:bullet="t">
        <v:imagedata r:id="rId1" o:title="" croptop="-7919f" cropbottom="-.125" cropright="-220f"/>
      </v:shape>
    </w:pict>
  </w:numPicBullet>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5765905"/>
    <w:multiLevelType w:val="multilevel"/>
    <w:tmpl w:val="C58E5F6C"/>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5"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8"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9"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EA2C54"/>
    <w:multiLevelType w:val="multilevel"/>
    <w:tmpl w:val="BABE7F90"/>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4"/>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2"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4"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8" w15:restartNumberingAfterBreak="0">
    <w:nsid w:val="6CCC1A8F"/>
    <w:multiLevelType w:val="multilevel"/>
    <w:tmpl w:val="DAA46DB8"/>
    <w:lvl w:ilvl="0">
      <w:start w:val="14"/>
      <w:numFmt w:val="decimal"/>
      <w:lvlText w:val="%1"/>
      <w:lvlJc w:val="left"/>
      <w:pPr>
        <w:ind w:left="780" w:hanging="420"/>
      </w:pPr>
      <w:rPr>
        <w:rFonts w:hint="default"/>
        <w:color w:val="2B55A2"/>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4"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21"/>
  </w:num>
  <w:num w:numId="4" w16cid:durableId="1528330784">
    <w:abstractNumId w:val="23"/>
  </w:num>
  <w:num w:numId="5" w16cid:durableId="132914964">
    <w:abstractNumId w:val="8"/>
  </w:num>
  <w:num w:numId="6" w16cid:durableId="643585176">
    <w:abstractNumId w:val="33"/>
  </w:num>
  <w:num w:numId="7" w16cid:durableId="1809978173">
    <w:abstractNumId w:val="26"/>
  </w:num>
  <w:num w:numId="8" w16cid:durableId="1131553845">
    <w:abstractNumId w:val="17"/>
  </w:num>
  <w:num w:numId="9" w16cid:durableId="487130735">
    <w:abstractNumId w:val="9"/>
  </w:num>
  <w:num w:numId="10" w16cid:durableId="596014829">
    <w:abstractNumId w:val="32"/>
  </w:num>
  <w:num w:numId="11" w16cid:durableId="1369451418">
    <w:abstractNumId w:val="2"/>
  </w:num>
  <w:num w:numId="12" w16cid:durableId="1784497613">
    <w:abstractNumId w:val="25"/>
  </w:num>
  <w:num w:numId="13" w16cid:durableId="33384386">
    <w:abstractNumId w:val="34"/>
  </w:num>
  <w:num w:numId="14" w16cid:durableId="1071655399">
    <w:abstractNumId w:val="6"/>
  </w:num>
  <w:num w:numId="15" w16cid:durableId="1792816893">
    <w:abstractNumId w:val="10"/>
  </w:num>
  <w:num w:numId="16" w16cid:durableId="795292702">
    <w:abstractNumId w:val="13"/>
  </w:num>
  <w:num w:numId="17" w16cid:durableId="1997565634">
    <w:abstractNumId w:val="3"/>
  </w:num>
  <w:num w:numId="18" w16cid:durableId="6719523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5"/>
  </w:num>
  <w:num w:numId="20" w16cid:durableId="2035381854">
    <w:abstractNumId w:val="29"/>
  </w:num>
  <w:num w:numId="21" w16cid:durableId="748768374">
    <w:abstractNumId w:val="35"/>
  </w:num>
  <w:num w:numId="22" w16cid:durableId="1556045842">
    <w:abstractNumId w:val="18"/>
  </w:num>
  <w:num w:numId="23" w16cid:durableId="950087847">
    <w:abstractNumId w:val="14"/>
  </w:num>
  <w:num w:numId="24" w16cid:durableId="1793283030">
    <w:abstractNumId w:val="27"/>
  </w:num>
  <w:num w:numId="25" w16cid:durableId="1266815127">
    <w:abstractNumId w:val="5"/>
  </w:num>
  <w:num w:numId="26" w16cid:durableId="1817647056">
    <w:abstractNumId w:val="19"/>
  </w:num>
  <w:num w:numId="27" w16cid:durableId="872959709">
    <w:abstractNumId w:val="16"/>
  </w:num>
  <w:num w:numId="28" w16cid:durableId="1112624927">
    <w:abstractNumId w:val="24"/>
  </w:num>
  <w:num w:numId="29" w16cid:durableId="581378331">
    <w:abstractNumId w:val="22"/>
  </w:num>
  <w:num w:numId="30" w16cid:durableId="1220701605">
    <w:abstractNumId w:val="31"/>
  </w:num>
  <w:num w:numId="31" w16cid:durableId="1773891501">
    <w:abstractNumId w:val="7"/>
  </w:num>
  <w:num w:numId="32" w16cid:durableId="747000860">
    <w:abstractNumId w:val="4"/>
  </w:num>
  <w:num w:numId="33" w16cid:durableId="1344555967">
    <w:abstractNumId w:val="12"/>
  </w:num>
  <w:num w:numId="34" w16cid:durableId="90783585">
    <w:abstractNumId w:val="28"/>
  </w:num>
  <w:num w:numId="35" w16cid:durableId="392774879">
    <w:abstractNumId w:val="20"/>
  </w:num>
  <w:num w:numId="36" w16cid:durableId="300041826">
    <w:abstractNumId w:val="11"/>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Shaun Struik">
    <w15:presenceInfo w15:providerId="AD" w15:userId="S::Shaun.Struik@apm.net.au::7547546d-23c2-475c-8e40-241e4a80d3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SWBlueTable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216BD"/>
    <w:rsid w:val="0002246E"/>
    <w:rsid w:val="000239C3"/>
    <w:rsid w:val="00025743"/>
    <w:rsid w:val="00026504"/>
    <w:rsid w:val="00031888"/>
    <w:rsid w:val="00041A77"/>
    <w:rsid w:val="0004219D"/>
    <w:rsid w:val="00046220"/>
    <w:rsid w:val="00046501"/>
    <w:rsid w:val="000472C5"/>
    <w:rsid w:val="00057A26"/>
    <w:rsid w:val="000607B7"/>
    <w:rsid w:val="00060ABE"/>
    <w:rsid w:val="00061EB4"/>
    <w:rsid w:val="00066D3C"/>
    <w:rsid w:val="00067E3C"/>
    <w:rsid w:val="00072823"/>
    <w:rsid w:val="00073363"/>
    <w:rsid w:val="000734E5"/>
    <w:rsid w:val="00073A5E"/>
    <w:rsid w:val="00073E80"/>
    <w:rsid w:val="00081486"/>
    <w:rsid w:val="000833F3"/>
    <w:rsid w:val="000849C8"/>
    <w:rsid w:val="00084C8E"/>
    <w:rsid w:val="000928B9"/>
    <w:rsid w:val="00095516"/>
    <w:rsid w:val="000968DE"/>
    <w:rsid w:val="0009768D"/>
    <w:rsid w:val="000A6F36"/>
    <w:rsid w:val="000B6DFC"/>
    <w:rsid w:val="000B7984"/>
    <w:rsid w:val="000B7E68"/>
    <w:rsid w:val="000C209F"/>
    <w:rsid w:val="000C33E0"/>
    <w:rsid w:val="000C6CDE"/>
    <w:rsid w:val="000C6F42"/>
    <w:rsid w:val="000D0D9B"/>
    <w:rsid w:val="000D1374"/>
    <w:rsid w:val="000D4102"/>
    <w:rsid w:val="000D7916"/>
    <w:rsid w:val="000E2FDB"/>
    <w:rsid w:val="000E5963"/>
    <w:rsid w:val="000E5E2A"/>
    <w:rsid w:val="000F6C08"/>
    <w:rsid w:val="000F716C"/>
    <w:rsid w:val="000F7624"/>
    <w:rsid w:val="000F7F1D"/>
    <w:rsid w:val="001010F4"/>
    <w:rsid w:val="0010127A"/>
    <w:rsid w:val="001021B6"/>
    <w:rsid w:val="00103140"/>
    <w:rsid w:val="00104BA4"/>
    <w:rsid w:val="00105934"/>
    <w:rsid w:val="00110A49"/>
    <w:rsid w:val="00115A0E"/>
    <w:rsid w:val="00117DD8"/>
    <w:rsid w:val="00121857"/>
    <w:rsid w:val="00122355"/>
    <w:rsid w:val="00122C7D"/>
    <w:rsid w:val="00122CEB"/>
    <w:rsid w:val="00125B1E"/>
    <w:rsid w:val="00125F17"/>
    <w:rsid w:val="00125F32"/>
    <w:rsid w:val="0012664B"/>
    <w:rsid w:val="001347D5"/>
    <w:rsid w:val="00135701"/>
    <w:rsid w:val="00136579"/>
    <w:rsid w:val="00136730"/>
    <w:rsid w:val="00136B7F"/>
    <w:rsid w:val="00136F8C"/>
    <w:rsid w:val="0014306D"/>
    <w:rsid w:val="00143ABA"/>
    <w:rsid w:val="00144AD3"/>
    <w:rsid w:val="0015128C"/>
    <w:rsid w:val="00152613"/>
    <w:rsid w:val="00152A22"/>
    <w:rsid w:val="0015611F"/>
    <w:rsid w:val="00156D0E"/>
    <w:rsid w:val="001570B1"/>
    <w:rsid w:val="00160902"/>
    <w:rsid w:val="00161779"/>
    <w:rsid w:val="0016177B"/>
    <w:rsid w:val="00163D20"/>
    <w:rsid w:val="001661A9"/>
    <w:rsid w:val="00166B5F"/>
    <w:rsid w:val="0017232B"/>
    <w:rsid w:val="00174598"/>
    <w:rsid w:val="001746A9"/>
    <w:rsid w:val="00175F59"/>
    <w:rsid w:val="00177931"/>
    <w:rsid w:val="00177950"/>
    <w:rsid w:val="00177DE0"/>
    <w:rsid w:val="00181496"/>
    <w:rsid w:val="00181589"/>
    <w:rsid w:val="00181A0A"/>
    <w:rsid w:val="001821EE"/>
    <w:rsid w:val="00183132"/>
    <w:rsid w:val="001831D6"/>
    <w:rsid w:val="0018500A"/>
    <w:rsid w:val="00185B9E"/>
    <w:rsid w:val="00190D05"/>
    <w:rsid w:val="001915B0"/>
    <w:rsid w:val="0019306F"/>
    <w:rsid w:val="00193501"/>
    <w:rsid w:val="00194875"/>
    <w:rsid w:val="00196DC5"/>
    <w:rsid w:val="001A2635"/>
    <w:rsid w:val="001A2DA2"/>
    <w:rsid w:val="001B2D08"/>
    <w:rsid w:val="001B3184"/>
    <w:rsid w:val="001B334F"/>
    <w:rsid w:val="001B70A1"/>
    <w:rsid w:val="001B791D"/>
    <w:rsid w:val="001C2953"/>
    <w:rsid w:val="001C2CC2"/>
    <w:rsid w:val="001C6BB5"/>
    <w:rsid w:val="001C740F"/>
    <w:rsid w:val="001C7AD3"/>
    <w:rsid w:val="001D033A"/>
    <w:rsid w:val="001D4CE7"/>
    <w:rsid w:val="001D55E3"/>
    <w:rsid w:val="001D5852"/>
    <w:rsid w:val="001D663F"/>
    <w:rsid w:val="001E0899"/>
    <w:rsid w:val="001E36AA"/>
    <w:rsid w:val="001E396F"/>
    <w:rsid w:val="001E519F"/>
    <w:rsid w:val="001E5D0C"/>
    <w:rsid w:val="001F0772"/>
    <w:rsid w:val="001F1CBF"/>
    <w:rsid w:val="001F3CDC"/>
    <w:rsid w:val="001F3DB5"/>
    <w:rsid w:val="002014A3"/>
    <w:rsid w:val="002020EF"/>
    <w:rsid w:val="00204E88"/>
    <w:rsid w:val="002108FB"/>
    <w:rsid w:val="00210E41"/>
    <w:rsid w:val="002115ED"/>
    <w:rsid w:val="002119E2"/>
    <w:rsid w:val="00211DF1"/>
    <w:rsid w:val="0021284D"/>
    <w:rsid w:val="00213E87"/>
    <w:rsid w:val="00214395"/>
    <w:rsid w:val="0021538E"/>
    <w:rsid w:val="00216ED0"/>
    <w:rsid w:val="00220312"/>
    <w:rsid w:val="00223423"/>
    <w:rsid w:val="002244E2"/>
    <w:rsid w:val="0023329A"/>
    <w:rsid w:val="0023362B"/>
    <w:rsid w:val="0023564F"/>
    <w:rsid w:val="002415DB"/>
    <w:rsid w:val="00244418"/>
    <w:rsid w:val="002448A5"/>
    <w:rsid w:val="00246E68"/>
    <w:rsid w:val="00247E5B"/>
    <w:rsid w:val="00253489"/>
    <w:rsid w:val="002562EB"/>
    <w:rsid w:val="00257773"/>
    <w:rsid w:val="002577E8"/>
    <w:rsid w:val="002636AF"/>
    <w:rsid w:val="00264B2A"/>
    <w:rsid w:val="0026619F"/>
    <w:rsid w:val="00270CAD"/>
    <w:rsid w:val="002718F0"/>
    <w:rsid w:val="002750C0"/>
    <w:rsid w:val="00275F6D"/>
    <w:rsid w:val="00276486"/>
    <w:rsid w:val="0027657C"/>
    <w:rsid w:val="00281809"/>
    <w:rsid w:val="00282A75"/>
    <w:rsid w:val="0028368E"/>
    <w:rsid w:val="00284B83"/>
    <w:rsid w:val="00285840"/>
    <w:rsid w:val="00287790"/>
    <w:rsid w:val="00292716"/>
    <w:rsid w:val="002927DC"/>
    <w:rsid w:val="002953CE"/>
    <w:rsid w:val="002A170E"/>
    <w:rsid w:val="002A21B0"/>
    <w:rsid w:val="002A2F90"/>
    <w:rsid w:val="002B6EA2"/>
    <w:rsid w:val="002C0824"/>
    <w:rsid w:val="002C44F0"/>
    <w:rsid w:val="002C602E"/>
    <w:rsid w:val="002C6E0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2854"/>
    <w:rsid w:val="0030563E"/>
    <w:rsid w:val="00311629"/>
    <w:rsid w:val="003127E4"/>
    <w:rsid w:val="003131DF"/>
    <w:rsid w:val="003156F2"/>
    <w:rsid w:val="00320722"/>
    <w:rsid w:val="00320CAC"/>
    <w:rsid w:val="00321F8C"/>
    <w:rsid w:val="00323736"/>
    <w:rsid w:val="0033293E"/>
    <w:rsid w:val="00333170"/>
    <w:rsid w:val="003336C9"/>
    <w:rsid w:val="00334E72"/>
    <w:rsid w:val="00334FEB"/>
    <w:rsid w:val="00336DD1"/>
    <w:rsid w:val="00342237"/>
    <w:rsid w:val="003423AB"/>
    <w:rsid w:val="00344016"/>
    <w:rsid w:val="00347E18"/>
    <w:rsid w:val="003528BE"/>
    <w:rsid w:val="00353134"/>
    <w:rsid w:val="00354645"/>
    <w:rsid w:val="00355800"/>
    <w:rsid w:val="003558D4"/>
    <w:rsid w:val="00356C58"/>
    <w:rsid w:val="003576F8"/>
    <w:rsid w:val="00361CAD"/>
    <w:rsid w:val="003779DE"/>
    <w:rsid w:val="00377A8E"/>
    <w:rsid w:val="00390916"/>
    <w:rsid w:val="003914A1"/>
    <w:rsid w:val="00391BEE"/>
    <w:rsid w:val="00391ECC"/>
    <w:rsid w:val="003934D4"/>
    <w:rsid w:val="00394FF3"/>
    <w:rsid w:val="003A164D"/>
    <w:rsid w:val="003A208A"/>
    <w:rsid w:val="003A3773"/>
    <w:rsid w:val="003B0401"/>
    <w:rsid w:val="003B2061"/>
    <w:rsid w:val="003B3256"/>
    <w:rsid w:val="003B54F1"/>
    <w:rsid w:val="003B56F7"/>
    <w:rsid w:val="003B5E7D"/>
    <w:rsid w:val="003B6368"/>
    <w:rsid w:val="003B778B"/>
    <w:rsid w:val="003C08F5"/>
    <w:rsid w:val="003C18EB"/>
    <w:rsid w:val="003C1DCD"/>
    <w:rsid w:val="003C4195"/>
    <w:rsid w:val="003C54DE"/>
    <w:rsid w:val="003C5506"/>
    <w:rsid w:val="003C5F7C"/>
    <w:rsid w:val="003D2457"/>
    <w:rsid w:val="003D4733"/>
    <w:rsid w:val="003D60FE"/>
    <w:rsid w:val="003D741D"/>
    <w:rsid w:val="003E6163"/>
    <w:rsid w:val="003E7912"/>
    <w:rsid w:val="003E7DEF"/>
    <w:rsid w:val="003F482D"/>
    <w:rsid w:val="003F57C4"/>
    <w:rsid w:val="003F5AA5"/>
    <w:rsid w:val="00401032"/>
    <w:rsid w:val="004035C6"/>
    <w:rsid w:val="004060AB"/>
    <w:rsid w:val="0040765B"/>
    <w:rsid w:val="00407D37"/>
    <w:rsid w:val="00411905"/>
    <w:rsid w:val="00413DC2"/>
    <w:rsid w:val="004209A2"/>
    <w:rsid w:val="00420B89"/>
    <w:rsid w:val="004314E1"/>
    <w:rsid w:val="004319A8"/>
    <w:rsid w:val="00432157"/>
    <w:rsid w:val="00436D79"/>
    <w:rsid w:val="00437234"/>
    <w:rsid w:val="00437AC5"/>
    <w:rsid w:val="00445EB3"/>
    <w:rsid w:val="00445F74"/>
    <w:rsid w:val="00450269"/>
    <w:rsid w:val="004505F8"/>
    <w:rsid w:val="004513E3"/>
    <w:rsid w:val="00451BC8"/>
    <w:rsid w:val="00452517"/>
    <w:rsid w:val="00453E17"/>
    <w:rsid w:val="004546F6"/>
    <w:rsid w:val="00460B7C"/>
    <w:rsid w:val="004614C2"/>
    <w:rsid w:val="00463954"/>
    <w:rsid w:val="00464E95"/>
    <w:rsid w:val="00465D8E"/>
    <w:rsid w:val="0046620B"/>
    <w:rsid w:val="00466E1A"/>
    <w:rsid w:val="00470C34"/>
    <w:rsid w:val="00472594"/>
    <w:rsid w:val="00476B9A"/>
    <w:rsid w:val="0047786C"/>
    <w:rsid w:val="00480389"/>
    <w:rsid w:val="0048062E"/>
    <w:rsid w:val="00484874"/>
    <w:rsid w:val="00485096"/>
    <w:rsid w:val="0048636B"/>
    <w:rsid w:val="00486CA8"/>
    <w:rsid w:val="00487050"/>
    <w:rsid w:val="004921E6"/>
    <w:rsid w:val="00492EE2"/>
    <w:rsid w:val="00492F1A"/>
    <w:rsid w:val="004935E2"/>
    <w:rsid w:val="0049664F"/>
    <w:rsid w:val="004A00D9"/>
    <w:rsid w:val="004A0BCF"/>
    <w:rsid w:val="004A2CA8"/>
    <w:rsid w:val="004A5EED"/>
    <w:rsid w:val="004A5F76"/>
    <w:rsid w:val="004A6E92"/>
    <w:rsid w:val="004B2B79"/>
    <w:rsid w:val="004B3F63"/>
    <w:rsid w:val="004B661C"/>
    <w:rsid w:val="004B73F2"/>
    <w:rsid w:val="004C1539"/>
    <w:rsid w:val="004C1E75"/>
    <w:rsid w:val="004C56D0"/>
    <w:rsid w:val="004C6011"/>
    <w:rsid w:val="004D0C87"/>
    <w:rsid w:val="004D1EE4"/>
    <w:rsid w:val="004D2F7B"/>
    <w:rsid w:val="004D30A8"/>
    <w:rsid w:val="004D3F3F"/>
    <w:rsid w:val="004D5053"/>
    <w:rsid w:val="004D5097"/>
    <w:rsid w:val="004D6E69"/>
    <w:rsid w:val="004D7D60"/>
    <w:rsid w:val="004E136F"/>
    <w:rsid w:val="004E1B7C"/>
    <w:rsid w:val="004E4E28"/>
    <w:rsid w:val="004E52BB"/>
    <w:rsid w:val="004E5C1F"/>
    <w:rsid w:val="004E5E75"/>
    <w:rsid w:val="004E6F22"/>
    <w:rsid w:val="004E6FEB"/>
    <w:rsid w:val="004E77A9"/>
    <w:rsid w:val="004F083D"/>
    <w:rsid w:val="004F12D6"/>
    <w:rsid w:val="004F679E"/>
    <w:rsid w:val="004F68FE"/>
    <w:rsid w:val="00501C6D"/>
    <w:rsid w:val="00506D4F"/>
    <w:rsid w:val="005073F6"/>
    <w:rsid w:val="00507DD3"/>
    <w:rsid w:val="0051276E"/>
    <w:rsid w:val="0051694A"/>
    <w:rsid w:val="005170EF"/>
    <w:rsid w:val="0051781F"/>
    <w:rsid w:val="00520717"/>
    <w:rsid w:val="005263BC"/>
    <w:rsid w:val="005300F7"/>
    <w:rsid w:val="00531F5F"/>
    <w:rsid w:val="0053376E"/>
    <w:rsid w:val="00535933"/>
    <w:rsid w:val="00540043"/>
    <w:rsid w:val="0054212D"/>
    <w:rsid w:val="005427F3"/>
    <w:rsid w:val="00543932"/>
    <w:rsid w:val="00547C63"/>
    <w:rsid w:val="00553E62"/>
    <w:rsid w:val="00560B50"/>
    <w:rsid w:val="00565654"/>
    <w:rsid w:val="00565B44"/>
    <w:rsid w:val="00567EC0"/>
    <w:rsid w:val="00573266"/>
    <w:rsid w:val="00573D63"/>
    <w:rsid w:val="00574D92"/>
    <w:rsid w:val="00574DF0"/>
    <w:rsid w:val="005842D6"/>
    <w:rsid w:val="00585A92"/>
    <w:rsid w:val="00585E81"/>
    <w:rsid w:val="005862CF"/>
    <w:rsid w:val="0059406E"/>
    <w:rsid w:val="005A2675"/>
    <w:rsid w:val="005A2CD4"/>
    <w:rsid w:val="005A35B7"/>
    <w:rsid w:val="005A4FED"/>
    <w:rsid w:val="005A6976"/>
    <w:rsid w:val="005B2E34"/>
    <w:rsid w:val="005B739E"/>
    <w:rsid w:val="005C0BA6"/>
    <w:rsid w:val="005C21F3"/>
    <w:rsid w:val="005C4774"/>
    <w:rsid w:val="005C6B72"/>
    <w:rsid w:val="005C738B"/>
    <w:rsid w:val="005D6738"/>
    <w:rsid w:val="005E0879"/>
    <w:rsid w:val="005E37FA"/>
    <w:rsid w:val="005E7081"/>
    <w:rsid w:val="005F0AF8"/>
    <w:rsid w:val="005F16E4"/>
    <w:rsid w:val="005F4EEA"/>
    <w:rsid w:val="005F7D1C"/>
    <w:rsid w:val="006018D9"/>
    <w:rsid w:val="00603694"/>
    <w:rsid w:val="00607F5D"/>
    <w:rsid w:val="00612E68"/>
    <w:rsid w:val="00616205"/>
    <w:rsid w:val="00616760"/>
    <w:rsid w:val="00620FD6"/>
    <w:rsid w:val="0062326A"/>
    <w:rsid w:val="00625008"/>
    <w:rsid w:val="00626F0A"/>
    <w:rsid w:val="00626FDE"/>
    <w:rsid w:val="006342C4"/>
    <w:rsid w:val="006346B0"/>
    <w:rsid w:val="006418EA"/>
    <w:rsid w:val="00645ACE"/>
    <w:rsid w:val="00647BF8"/>
    <w:rsid w:val="006508F9"/>
    <w:rsid w:val="0065117A"/>
    <w:rsid w:val="006514E0"/>
    <w:rsid w:val="00654B79"/>
    <w:rsid w:val="00656030"/>
    <w:rsid w:val="00656970"/>
    <w:rsid w:val="00661350"/>
    <w:rsid w:val="00661453"/>
    <w:rsid w:val="006648D8"/>
    <w:rsid w:val="00667225"/>
    <w:rsid w:val="00671A94"/>
    <w:rsid w:val="00674F5D"/>
    <w:rsid w:val="00675FA1"/>
    <w:rsid w:val="00680EC0"/>
    <w:rsid w:val="00680F53"/>
    <w:rsid w:val="00684755"/>
    <w:rsid w:val="00687F1A"/>
    <w:rsid w:val="0069002C"/>
    <w:rsid w:val="00691091"/>
    <w:rsid w:val="00692480"/>
    <w:rsid w:val="006973D3"/>
    <w:rsid w:val="006A1E54"/>
    <w:rsid w:val="006A2A41"/>
    <w:rsid w:val="006A36A8"/>
    <w:rsid w:val="006A5C69"/>
    <w:rsid w:val="006A77CC"/>
    <w:rsid w:val="006B0FB5"/>
    <w:rsid w:val="006B3172"/>
    <w:rsid w:val="006B3B3E"/>
    <w:rsid w:val="006B3EF0"/>
    <w:rsid w:val="006B4A88"/>
    <w:rsid w:val="006C0BBE"/>
    <w:rsid w:val="006C23D7"/>
    <w:rsid w:val="006C2B0D"/>
    <w:rsid w:val="006C4E2F"/>
    <w:rsid w:val="006C526B"/>
    <w:rsid w:val="006C7755"/>
    <w:rsid w:val="006D292D"/>
    <w:rsid w:val="006D32A5"/>
    <w:rsid w:val="006D60A1"/>
    <w:rsid w:val="006D72A2"/>
    <w:rsid w:val="006E2224"/>
    <w:rsid w:val="006E61F9"/>
    <w:rsid w:val="006E79C4"/>
    <w:rsid w:val="006F7697"/>
    <w:rsid w:val="00704E9B"/>
    <w:rsid w:val="00706E84"/>
    <w:rsid w:val="00710492"/>
    <w:rsid w:val="00711296"/>
    <w:rsid w:val="00711525"/>
    <w:rsid w:val="00715008"/>
    <w:rsid w:val="00715BEE"/>
    <w:rsid w:val="007166F9"/>
    <w:rsid w:val="007171E8"/>
    <w:rsid w:val="00720A88"/>
    <w:rsid w:val="007212C0"/>
    <w:rsid w:val="00724C83"/>
    <w:rsid w:val="007275DA"/>
    <w:rsid w:val="007357E4"/>
    <w:rsid w:val="00740E54"/>
    <w:rsid w:val="00744BCB"/>
    <w:rsid w:val="00746BEF"/>
    <w:rsid w:val="00747923"/>
    <w:rsid w:val="00754112"/>
    <w:rsid w:val="0075498A"/>
    <w:rsid w:val="00761B45"/>
    <w:rsid w:val="00761DD3"/>
    <w:rsid w:val="007664D4"/>
    <w:rsid w:val="0076798D"/>
    <w:rsid w:val="00777E4B"/>
    <w:rsid w:val="00784C58"/>
    <w:rsid w:val="00784EB9"/>
    <w:rsid w:val="00786107"/>
    <w:rsid w:val="00791EE2"/>
    <w:rsid w:val="00792CD7"/>
    <w:rsid w:val="00794023"/>
    <w:rsid w:val="00794439"/>
    <w:rsid w:val="0079473E"/>
    <w:rsid w:val="0079576F"/>
    <w:rsid w:val="007A0D38"/>
    <w:rsid w:val="007A0E7E"/>
    <w:rsid w:val="007A1C78"/>
    <w:rsid w:val="007A4F90"/>
    <w:rsid w:val="007B06ED"/>
    <w:rsid w:val="007B57DB"/>
    <w:rsid w:val="007B5AE7"/>
    <w:rsid w:val="007B7283"/>
    <w:rsid w:val="007B7294"/>
    <w:rsid w:val="007C290C"/>
    <w:rsid w:val="007C3328"/>
    <w:rsid w:val="007C7EF3"/>
    <w:rsid w:val="007D18B8"/>
    <w:rsid w:val="007E1AB6"/>
    <w:rsid w:val="007E3725"/>
    <w:rsid w:val="007E3ABB"/>
    <w:rsid w:val="007E4126"/>
    <w:rsid w:val="007E55EE"/>
    <w:rsid w:val="007E7942"/>
    <w:rsid w:val="007F143F"/>
    <w:rsid w:val="007F3E47"/>
    <w:rsid w:val="007F4A38"/>
    <w:rsid w:val="007F67F2"/>
    <w:rsid w:val="00800F67"/>
    <w:rsid w:val="00802831"/>
    <w:rsid w:val="008059CF"/>
    <w:rsid w:val="00814908"/>
    <w:rsid w:val="00815A23"/>
    <w:rsid w:val="00817339"/>
    <w:rsid w:val="00820A58"/>
    <w:rsid w:val="00823019"/>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E0E"/>
    <w:rsid w:val="00857FDD"/>
    <w:rsid w:val="00863DB3"/>
    <w:rsid w:val="00870142"/>
    <w:rsid w:val="00873459"/>
    <w:rsid w:val="00873630"/>
    <w:rsid w:val="008821A3"/>
    <w:rsid w:val="0088408F"/>
    <w:rsid w:val="00884139"/>
    <w:rsid w:val="00884CC6"/>
    <w:rsid w:val="00884ED6"/>
    <w:rsid w:val="00884F0F"/>
    <w:rsid w:val="00886FBB"/>
    <w:rsid w:val="00887825"/>
    <w:rsid w:val="008900FA"/>
    <w:rsid w:val="00890BDA"/>
    <w:rsid w:val="00892507"/>
    <w:rsid w:val="00892E42"/>
    <w:rsid w:val="0089388F"/>
    <w:rsid w:val="00894787"/>
    <w:rsid w:val="008956F5"/>
    <w:rsid w:val="008A10FA"/>
    <w:rsid w:val="008A1CD8"/>
    <w:rsid w:val="008A26CC"/>
    <w:rsid w:val="008A33D4"/>
    <w:rsid w:val="008A676E"/>
    <w:rsid w:val="008A67EC"/>
    <w:rsid w:val="008A72EE"/>
    <w:rsid w:val="008B0AD8"/>
    <w:rsid w:val="008B1492"/>
    <w:rsid w:val="008B18D7"/>
    <w:rsid w:val="008B233E"/>
    <w:rsid w:val="008B5B97"/>
    <w:rsid w:val="008C5D29"/>
    <w:rsid w:val="008C71D1"/>
    <w:rsid w:val="008D1BE5"/>
    <w:rsid w:val="008D28DA"/>
    <w:rsid w:val="008D3B94"/>
    <w:rsid w:val="008D4285"/>
    <w:rsid w:val="008D75DE"/>
    <w:rsid w:val="008E0229"/>
    <w:rsid w:val="008E1603"/>
    <w:rsid w:val="008E215E"/>
    <w:rsid w:val="008E27AC"/>
    <w:rsid w:val="008E2B4E"/>
    <w:rsid w:val="008E3265"/>
    <w:rsid w:val="008E4B9D"/>
    <w:rsid w:val="008E4F6D"/>
    <w:rsid w:val="008F0E4B"/>
    <w:rsid w:val="00900FA8"/>
    <w:rsid w:val="00904685"/>
    <w:rsid w:val="00904B34"/>
    <w:rsid w:val="00906110"/>
    <w:rsid w:val="0090651B"/>
    <w:rsid w:val="00907F68"/>
    <w:rsid w:val="009114FD"/>
    <w:rsid w:val="00911C3C"/>
    <w:rsid w:val="00911F60"/>
    <w:rsid w:val="009127BB"/>
    <w:rsid w:val="009142B9"/>
    <w:rsid w:val="00915465"/>
    <w:rsid w:val="00917DD5"/>
    <w:rsid w:val="00922094"/>
    <w:rsid w:val="00923144"/>
    <w:rsid w:val="00923E43"/>
    <w:rsid w:val="00927A05"/>
    <w:rsid w:val="009314EE"/>
    <w:rsid w:val="009322B7"/>
    <w:rsid w:val="00933819"/>
    <w:rsid w:val="00941A13"/>
    <w:rsid w:val="0094291C"/>
    <w:rsid w:val="00943457"/>
    <w:rsid w:val="009459D0"/>
    <w:rsid w:val="00946628"/>
    <w:rsid w:val="009470E5"/>
    <w:rsid w:val="00954F30"/>
    <w:rsid w:val="00955406"/>
    <w:rsid w:val="009564C0"/>
    <w:rsid w:val="00957E36"/>
    <w:rsid w:val="00957F48"/>
    <w:rsid w:val="00962B65"/>
    <w:rsid w:val="00965549"/>
    <w:rsid w:val="00965758"/>
    <w:rsid w:val="009676D9"/>
    <w:rsid w:val="009706C6"/>
    <w:rsid w:val="00973074"/>
    <w:rsid w:val="00974ED0"/>
    <w:rsid w:val="0097578D"/>
    <w:rsid w:val="0098138B"/>
    <w:rsid w:val="009818A6"/>
    <w:rsid w:val="00982350"/>
    <w:rsid w:val="00984C4D"/>
    <w:rsid w:val="00995785"/>
    <w:rsid w:val="009A01D0"/>
    <w:rsid w:val="009A1AA4"/>
    <w:rsid w:val="009A2FDE"/>
    <w:rsid w:val="009A3027"/>
    <w:rsid w:val="009A39B3"/>
    <w:rsid w:val="009A41EE"/>
    <w:rsid w:val="009A629D"/>
    <w:rsid w:val="009A70B9"/>
    <w:rsid w:val="009B4C8F"/>
    <w:rsid w:val="009B56F5"/>
    <w:rsid w:val="009B6AF9"/>
    <w:rsid w:val="009C3EFF"/>
    <w:rsid w:val="009C50FA"/>
    <w:rsid w:val="009C6A46"/>
    <w:rsid w:val="009D3B3C"/>
    <w:rsid w:val="009E0D07"/>
    <w:rsid w:val="009E34D3"/>
    <w:rsid w:val="009E4037"/>
    <w:rsid w:val="009E5346"/>
    <w:rsid w:val="009E68D3"/>
    <w:rsid w:val="009F7107"/>
    <w:rsid w:val="00A04F6B"/>
    <w:rsid w:val="00A0714E"/>
    <w:rsid w:val="00A11D97"/>
    <w:rsid w:val="00A15453"/>
    <w:rsid w:val="00A161C8"/>
    <w:rsid w:val="00A16439"/>
    <w:rsid w:val="00A16C43"/>
    <w:rsid w:val="00A221C1"/>
    <w:rsid w:val="00A2498B"/>
    <w:rsid w:val="00A322C3"/>
    <w:rsid w:val="00A36BC5"/>
    <w:rsid w:val="00A37124"/>
    <w:rsid w:val="00A4366D"/>
    <w:rsid w:val="00A4377A"/>
    <w:rsid w:val="00A461E2"/>
    <w:rsid w:val="00A47EB0"/>
    <w:rsid w:val="00A521DE"/>
    <w:rsid w:val="00A617C1"/>
    <w:rsid w:val="00A67D1C"/>
    <w:rsid w:val="00A70417"/>
    <w:rsid w:val="00A70BCF"/>
    <w:rsid w:val="00A71388"/>
    <w:rsid w:val="00A74A19"/>
    <w:rsid w:val="00A75B4C"/>
    <w:rsid w:val="00A75DFC"/>
    <w:rsid w:val="00A803CB"/>
    <w:rsid w:val="00A805D4"/>
    <w:rsid w:val="00A90A46"/>
    <w:rsid w:val="00A90CB6"/>
    <w:rsid w:val="00A93154"/>
    <w:rsid w:val="00A952DC"/>
    <w:rsid w:val="00A97D3D"/>
    <w:rsid w:val="00AA32C9"/>
    <w:rsid w:val="00AA478B"/>
    <w:rsid w:val="00AA6DC1"/>
    <w:rsid w:val="00AA7906"/>
    <w:rsid w:val="00AB0E92"/>
    <w:rsid w:val="00AB3763"/>
    <w:rsid w:val="00AB3ED8"/>
    <w:rsid w:val="00AB5659"/>
    <w:rsid w:val="00AC085D"/>
    <w:rsid w:val="00AC404C"/>
    <w:rsid w:val="00AC716D"/>
    <w:rsid w:val="00AD0EEA"/>
    <w:rsid w:val="00AD15BB"/>
    <w:rsid w:val="00AD2676"/>
    <w:rsid w:val="00AD2ABA"/>
    <w:rsid w:val="00AD2E81"/>
    <w:rsid w:val="00AD3573"/>
    <w:rsid w:val="00AD3851"/>
    <w:rsid w:val="00AD5C6F"/>
    <w:rsid w:val="00AE1A88"/>
    <w:rsid w:val="00AE7E93"/>
    <w:rsid w:val="00AF0507"/>
    <w:rsid w:val="00AF43A8"/>
    <w:rsid w:val="00AF4821"/>
    <w:rsid w:val="00AF6898"/>
    <w:rsid w:val="00AF7A4A"/>
    <w:rsid w:val="00B008D9"/>
    <w:rsid w:val="00B0464F"/>
    <w:rsid w:val="00B06E7B"/>
    <w:rsid w:val="00B108E0"/>
    <w:rsid w:val="00B11CC7"/>
    <w:rsid w:val="00B12655"/>
    <w:rsid w:val="00B12B52"/>
    <w:rsid w:val="00B1446B"/>
    <w:rsid w:val="00B23046"/>
    <w:rsid w:val="00B239FC"/>
    <w:rsid w:val="00B25272"/>
    <w:rsid w:val="00B32739"/>
    <w:rsid w:val="00B32C25"/>
    <w:rsid w:val="00B37F7C"/>
    <w:rsid w:val="00B41562"/>
    <w:rsid w:val="00B42216"/>
    <w:rsid w:val="00B46E12"/>
    <w:rsid w:val="00B47B63"/>
    <w:rsid w:val="00B51697"/>
    <w:rsid w:val="00B52498"/>
    <w:rsid w:val="00B54CCB"/>
    <w:rsid w:val="00B57055"/>
    <w:rsid w:val="00B57B27"/>
    <w:rsid w:val="00B6006F"/>
    <w:rsid w:val="00B667C9"/>
    <w:rsid w:val="00B74C09"/>
    <w:rsid w:val="00B7683D"/>
    <w:rsid w:val="00B76F33"/>
    <w:rsid w:val="00B81216"/>
    <w:rsid w:val="00B858C2"/>
    <w:rsid w:val="00B85DD5"/>
    <w:rsid w:val="00B94A15"/>
    <w:rsid w:val="00B968BD"/>
    <w:rsid w:val="00BA03DA"/>
    <w:rsid w:val="00BA22AA"/>
    <w:rsid w:val="00BA4429"/>
    <w:rsid w:val="00BA4D65"/>
    <w:rsid w:val="00BA4F6F"/>
    <w:rsid w:val="00BA5142"/>
    <w:rsid w:val="00BB41C5"/>
    <w:rsid w:val="00BB4BD2"/>
    <w:rsid w:val="00BC1186"/>
    <w:rsid w:val="00BC33A4"/>
    <w:rsid w:val="00BC51B9"/>
    <w:rsid w:val="00BC7372"/>
    <w:rsid w:val="00BC7650"/>
    <w:rsid w:val="00BC7902"/>
    <w:rsid w:val="00BC7E3D"/>
    <w:rsid w:val="00BD2AF4"/>
    <w:rsid w:val="00BD5105"/>
    <w:rsid w:val="00BD5439"/>
    <w:rsid w:val="00BD6278"/>
    <w:rsid w:val="00BE062D"/>
    <w:rsid w:val="00BE17BD"/>
    <w:rsid w:val="00BE1B3C"/>
    <w:rsid w:val="00BE2A46"/>
    <w:rsid w:val="00BE45EB"/>
    <w:rsid w:val="00BE623D"/>
    <w:rsid w:val="00BF1D8A"/>
    <w:rsid w:val="00BF33AC"/>
    <w:rsid w:val="00BF3F3E"/>
    <w:rsid w:val="00BF40F0"/>
    <w:rsid w:val="00BF5060"/>
    <w:rsid w:val="00BF72B7"/>
    <w:rsid w:val="00BF7B39"/>
    <w:rsid w:val="00C02F21"/>
    <w:rsid w:val="00C053FD"/>
    <w:rsid w:val="00C05913"/>
    <w:rsid w:val="00C069E4"/>
    <w:rsid w:val="00C12EB5"/>
    <w:rsid w:val="00C13C92"/>
    <w:rsid w:val="00C1775F"/>
    <w:rsid w:val="00C202AA"/>
    <w:rsid w:val="00C2218B"/>
    <w:rsid w:val="00C22EEF"/>
    <w:rsid w:val="00C27765"/>
    <w:rsid w:val="00C301DF"/>
    <w:rsid w:val="00C30A78"/>
    <w:rsid w:val="00C32524"/>
    <w:rsid w:val="00C34091"/>
    <w:rsid w:val="00C35976"/>
    <w:rsid w:val="00C4137E"/>
    <w:rsid w:val="00C423AB"/>
    <w:rsid w:val="00C43D5A"/>
    <w:rsid w:val="00C46BF5"/>
    <w:rsid w:val="00C54590"/>
    <w:rsid w:val="00C61725"/>
    <w:rsid w:val="00C626EB"/>
    <w:rsid w:val="00C635BE"/>
    <w:rsid w:val="00C63D41"/>
    <w:rsid w:val="00C7532B"/>
    <w:rsid w:val="00C75DB2"/>
    <w:rsid w:val="00C813D1"/>
    <w:rsid w:val="00C86825"/>
    <w:rsid w:val="00C907B0"/>
    <w:rsid w:val="00C9257E"/>
    <w:rsid w:val="00C93AB6"/>
    <w:rsid w:val="00C93CCB"/>
    <w:rsid w:val="00C95C8C"/>
    <w:rsid w:val="00C9636F"/>
    <w:rsid w:val="00CA0601"/>
    <w:rsid w:val="00CA4474"/>
    <w:rsid w:val="00CA4C2D"/>
    <w:rsid w:val="00CA4EB9"/>
    <w:rsid w:val="00CA6B2F"/>
    <w:rsid w:val="00CA79A5"/>
    <w:rsid w:val="00CA7EDC"/>
    <w:rsid w:val="00CB3799"/>
    <w:rsid w:val="00CB44A8"/>
    <w:rsid w:val="00CB5799"/>
    <w:rsid w:val="00CB74FD"/>
    <w:rsid w:val="00CC12C8"/>
    <w:rsid w:val="00CC21BD"/>
    <w:rsid w:val="00CC3B53"/>
    <w:rsid w:val="00CC5436"/>
    <w:rsid w:val="00CC713C"/>
    <w:rsid w:val="00CD1923"/>
    <w:rsid w:val="00CD25C4"/>
    <w:rsid w:val="00CD29A6"/>
    <w:rsid w:val="00CD5965"/>
    <w:rsid w:val="00CD728E"/>
    <w:rsid w:val="00CE19AF"/>
    <w:rsid w:val="00CE51D8"/>
    <w:rsid w:val="00CE690D"/>
    <w:rsid w:val="00CE6984"/>
    <w:rsid w:val="00CF1928"/>
    <w:rsid w:val="00CF2891"/>
    <w:rsid w:val="00CF5667"/>
    <w:rsid w:val="00CF62A3"/>
    <w:rsid w:val="00CF749F"/>
    <w:rsid w:val="00D03EA9"/>
    <w:rsid w:val="00D04487"/>
    <w:rsid w:val="00D05D32"/>
    <w:rsid w:val="00D06E5C"/>
    <w:rsid w:val="00D07DE0"/>
    <w:rsid w:val="00D10621"/>
    <w:rsid w:val="00D10A9E"/>
    <w:rsid w:val="00D13B38"/>
    <w:rsid w:val="00D13CD7"/>
    <w:rsid w:val="00D14174"/>
    <w:rsid w:val="00D14317"/>
    <w:rsid w:val="00D14635"/>
    <w:rsid w:val="00D16C09"/>
    <w:rsid w:val="00D24344"/>
    <w:rsid w:val="00D339C3"/>
    <w:rsid w:val="00D33B86"/>
    <w:rsid w:val="00D35126"/>
    <w:rsid w:val="00D37158"/>
    <w:rsid w:val="00D40752"/>
    <w:rsid w:val="00D43962"/>
    <w:rsid w:val="00D44F63"/>
    <w:rsid w:val="00D44FF5"/>
    <w:rsid w:val="00D50488"/>
    <w:rsid w:val="00D517D8"/>
    <w:rsid w:val="00D56710"/>
    <w:rsid w:val="00D610E0"/>
    <w:rsid w:val="00D61DD4"/>
    <w:rsid w:val="00D62C55"/>
    <w:rsid w:val="00D6587A"/>
    <w:rsid w:val="00D6589E"/>
    <w:rsid w:val="00D65EAF"/>
    <w:rsid w:val="00D66FDB"/>
    <w:rsid w:val="00D67FD6"/>
    <w:rsid w:val="00D7307A"/>
    <w:rsid w:val="00D74F83"/>
    <w:rsid w:val="00D80EB1"/>
    <w:rsid w:val="00D82C2F"/>
    <w:rsid w:val="00D84815"/>
    <w:rsid w:val="00D852A2"/>
    <w:rsid w:val="00D86D8F"/>
    <w:rsid w:val="00D96B5B"/>
    <w:rsid w:val="00D96FB3"/>
    <w:rsid w:val="00DA2303"/>
    <w:rsid w:val="00DA24CF"/>
    <w:rsid w:val="00DA3A2D"/>
    <w:rsid w:val="00DA4554"/>
    <w:rsid w:val="00DA5135"/>
    <w:rsid w:val="00DA531F"/>
    <w:rsid w:val="00DA6EC6"/>
    <w:rsid w:val="00DA6F4C"/>
    <w:rsid w:val="00DB2C31"/>
    <w:rsid w:val="00DB61B2"/>
    <w:rsid w:val="00DB6528"/>
    <w:rsid w:val="00DB765E"/>
    <w:rsid w:val="00DB7706"/>
    <w:rsid w:val="00DC14BA"/>
    <w:rsid w:val="00DC1E34"/>
    <w:rsid w:val="00DC2BBF"/>
    <w:rsid w:val="00DC41AB"/>
    <w:rsid w:val="00DD162D"/>
    <w:rsid w:val="00DD412F"/>
    <w:rsid w:val="00DD48F7"/>
    <w:rsid w:val="00DD69D7"/>
    <w:rsid w:val="00DD6E2B"/>
    <w:rsid w:val="00DD718A"/>
    <w:rsid w:val="00DE0A29"/>
    <w:rsid w:val="00DE40F4"/>
    <w:rsid w:val="00DE6C15"/>
    <w:rsid w:val="00DE7CFF"/>
    <w:rsid w:val="00DF0592"/>
    <w:rsid w:val="00DF1D01"/>
    <w:rsid w:val="00DF56C7"/>
    <w:rsid w:val="00DF7095"/>
    <w:rsid w:val="00DF778C"/>
    <w:rsid w:val="00DF77A4"/>
    <w:rsid w:val="00DF7AAF"/>
    <w:rsid w:val="00E00954"/>
    <w:rsid w:val="00E00E0A"/>
    <w:rsid w:val="00E0659B"/>
    <w:rsid w:val="00E07B88"/>
    <w:rsid w:val="00E10EEF"/>
    <w:rsid w:val="00E10FA7"/>
    <w:rsid w:val="00E16639"/>
    <w:rsid w:val="00E21A8A"/>
    <w:rsid w:val="00E2235B"/>
    <w:rsid w:val="00E2359A"/>
    <w:rsid w:val="00E23657"/>
    <w:rsid w:val="00E25EB6"/>
    <w:rsid w:val="00E300D4"/>
    <w:rsid w:val="00E309BA"/>
    <w:rsid w:val="00E31F0E"/>
    <w:rsid w:val="00E32073"/>
    <w:rsid w:val="00E32DBA"/>
    <w:rsid w:val="00E33FA8"/>
    <w:rsid w:val="00E3582E"/>
    <w:rsid w:val="00E430F3"/>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82546"/>
    <w:rsid w:val="00E8410D"/>
    <w:rsid w:val="00E878E6"/>
    <w:rsid w:val="00E87EAF"/>
    <w:rsid w:val="00E925D0"/>
    <w:rsid w:val="00E946F2"/>
    <w:rsid w:val="00E96AC0"/>
    <w:rsid w:val="00E96B4C"/>
    <w:rsid w:val="00E976D3"/>
    <w:rsid w:val="00EA1FB1"/>
    <w:rsid w:val="00EA30EE"/>
    <w:rsid w:val="00EA40D5"/>
    <w:rsid w:val="00EA7FE5"/>
    <w:rsid w:val="00EB1FCE"/>
    <w:rsid w:val="00EB6AB6"/>
    <w:rsid w:val="00EC00D7"/>
    <w:rsid w:val="00EC0847"/>
    <w:rsid w:val="00EC13CD"/>
    <w:rsid w:val="00EC21B1"/>
    <w:rsid w:val="00EC32ED"/>
    <w:rsid w:val="00ED053F"/>
    <w:rsid w:val="00ED1921"/>
    <w:rsid w:val="00ED3B5B"/>
    <w:rsid w:val="00ED6F9A"/>
    <w:rsid w:val="00ED7441"/>
    <w:rsid w:val="00ED7C42"/>
    <w:rsid w:val="00EE3578"/>
    <w:rsid w:val="00EE6306"/>
    <w:rsid w:val="00EF193D"/>
    <w:rsid w:val="00EF2F3B"/>
    <w:rsid w:val="00EF30F3"/>
    <w:rsid w:val="00EF38FA"/>
    <w:rsid w:val="00EF794A"/>
    <w:rsid w:val="00F003E0"/>
    <w:rsid w:val="00F0489F"/>
    <w:rsid w:val="00F062D4"/>
    <w:rsid w:val="00F1178D"/>
    <w:rsid w:val="00F133D1"/>
    <w:rsid w:val="00F17524"/>
    <w:rsid w:val="00F24734"/>
    <w:rsid w:val="00F25064"/>
    <w:rsid w:val="00F26E66"/>
    <w:rsid w:val="00F372C7"/>
    <w:rsid w:val="00F4029B"/>
    <w:rsid w:val="00F40714"/>
    <w:rsid w:val="00F41451"/>
    <w:rsid w:val="00F420D4"/>
    <w:rsid w:val="00F50E20"/>
    <w:rsid w:val="00F51C84"/>
    <w:rsid w:val="00F51ED0"/>
    <w:rsid w:val="00F521F3"/>
    <w:rsid w:val="00F550BD"/>
    <w:rsid w:val="00F621EB"/>
    <w:rsid w:val="00F63B47"/>
    <w:rsid w:val="00F648B7"/>
    <w:rsid w:val="00F653E1"/>
    <w:rsid w:val="00F65B5C"/>
    <w:rsid w:val="00F73583"/>
    <w:rsid w:val="00F740E4"/>
    <w:rsid w:val="00F74E6F"/>
    <w:rsid w:val="00F812A0"/>
    <w:rsid w:val="00F86585"/>
    <w:rsid w:val="00F8683B"/>
    <w:rsid w:val="00F90775"/>
    <w:rsid w:val="00F92468"/>
    <w:rsid w:val="00F94164"/>
    <w:rsid w:val="00F95D0C"/>
    <w:rsid w:val="00FA228C"/>
    <w:rsid w:val="00FA32B4"/>
    <w:rsid w:val="00FA332A"/>
    <w:rsid w:val="00FA3B73"/>
    <w:rsid w:val="00FA4019"/>
    <w:rsid w:val="00FA6084"/>
    <w:rsid w:val="00FB04DF"/>
    <w:rsid w:val="00FB2C01"/>
    <w:rsid w:val="00FB692F"/>
    <w:rsid w:val="00FB775F"/>
    <w:rsid w:val="00FC231B"/>
    <w:rsid w:val="00FC5DE6"/>
    <w:rsid w:val="00FC6D1F"/>
    <w:rsid w:val="00FC740F"/>
    <w:rsid w:val="00FC7FB6"/>
    <w:rsid w:val="00FD29DE"/>
    <w:rsid w:val="00FD30B9"/>
    <w:rsid w:val="00FD3D51"/>
    <w:rsid w:val="00FD6C26"/>
    <w:rsid w:val="00FD7AB6"/>
    <w:rsid w:val="00FE28CB"/>
    <w:rsid w:val="00FE3DFD"/>
    <w:rsid w:val="00FE63CE"/>
    <w:rsid w:val="00FE7463"/>
    <w:rsid w:val="00FF0980"/>
    <w:rsid w:val="00FF315D"/>
    <w:rsid w:val="00FF50FD"/>
    <w:rsid w:val="00FF51A2"/>
    <w:rsid w:val="00FF5BDA"/>
    <w:rsid w:val="00FF75A0"/>
    <w:rsid w:val="00FF7B53"/>
    <w:rsid w:val="112925CA"/>
    <w:rsid w:val="11931BA3"/>
    <w:rsid w:val="1A3D6DAC"/>
    <w:rsid w:val="1CD4D22B"/>
    <w:rsid w:val="1D721085"/>
    <w:rsid w:val="1F412835"/>
    <w:rsid w:val="1FD93F98"/>
    <w:rsid w:val="1FE07D73"/>
    <w:rsid w:val="229B3C76"/>
    <w:rsid w:val="25F94EF4"/>
    <w:rsid w:val="26882E9B"/>
    <w:rsid w:val="36084FFF"/>
    <w:rsid w:val="366D86C1"/>
    <w:rsid w:val="415CBFD9"/>
    <w:rsid w:val="4B504D0E"/>
    <w:rsid w:val="58348B19"/>
    <w:rsid w:val="5B66E619"/>
    <w:rsid w:val="672EE7DA"/>
    <w:rsid w:val="6D185DF6"/>
    <w:rsid w:val="72C5B6D0"/>
    <w:rsid w:val="77E7D1B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40AA6"/>
  <w15:chartTrackingRefBased/>
  <w15:docId w15:val="{8D1905E0-98E7-4A80-A5D0-7035218D3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insideH w:val="single" w:sz="12" w:space="0" w:color="FFFFFF" w:themeColor="background1"/>
        <w:insideV w:val="single" w:sz="12" w:space="0" w:color="FFFFFF" w:themeColor="background1"/>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sz="4" w:space="0" w:color="316BFF" w:themeColor="accent3" w:themeTint="99"/>
        <w:left w:val="single" w:sz="4" w:space="0" w:color="316BFF" w:themeColor="accent3" w:themeTint="99"/>
        <w:bottom w:val="single" w:sz="4" w:space="0" w:color="316BFF" w:themeColor="accent3" w:themeTint="99"/>
        <w:right w:val="single" w:sz="4" w:space="0" w:color="316BFF" w:themeColor="accent3" w:themeTint="99"/>
        <w:insideH w:val="single" w:sz="4" w:space="0" w:color="316BFF" w:themeColor="accent3" w:themeTint="99"/>
        <w:insideV w:val="single" w:sz="4" w:space="0" w:color="316BFF" w:themeColor="accent3" w:themeTint="99"/>
      </w:tblBorders>
    </w:tbl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 w:type="paragraph" w:styleId="Caption">
    <w:name w:val="caption"/>
    <w:basedOn w:val="Normal"/>
    <w:next w:val="Normal"/>
    <w:uiPriority w:val="35"/>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table" w:styleId="GridTable5Dark-Accent1">
    <w:name w:val="Grid Table 5 Dark Accent 1"/>
    <w:basedOn w:val="TableNormal"/>
    <w:uiPriority w:val="50"/>
    <w:rsid w:val="00FC6D1F"/>
    <w:rPr>
      <w:rFonts w:eastAsiaTheme="minorEastAsia"/>
      <w:sz w:val="18"/>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C5F3" w:themeFill="accent1" w:themeFillTint="33"/>
    </w:tcPr>
    <w:tblStylePr w:type="firstRow">
      <w:rPr>
        <w:rFonts w:asciiTheme="minorHAnsi" w:hAnsiTheme="minorHAnsi"/>
        <w:b/>
        <w:bCs/>
        <w:color w:val="FFFFFF" w:themeColor="background1"/>
        <w:sz w:val="18"/>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61F73" w:themeFill="accent1"/>
      </w:tcPr>
    </w:tblStylePr>
    <w:tblStylePr w:type="lastRow">
      <w:rPr>
        <w:rFonts w:asciiTheme="minorHAnsi" w:hAnsiTheme="minorHAnsi"/>
        <w:b/>
        <w:bCs/>
        <w:color w:val="FFFFFF" w:themeColor="background1"/>
        <w:sz w:val="18"/>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61F73" w:themeFill="accent1"/>
      </w:tcPr>
    </w:tblStylePr>
    <w:tblStylePr w:type="firstCol">
      <w:rPr>
        <w:rFonts w:asciiTheme="minorHAnsi" w:hAnsiTheme="minorHAnsi"/>
        <w:b/>
        <w:bCs/>
        <w:i w:val="0"/>
        <w:color w:val="FFFFFF" w:themeColor="background1"/>
        <w:sz w:val="18"/>
      </w:rPr>
      <w:tblPr/>
      <w:tcPr>
        <w:shd w:val="clear" w:color="auto" w:fill="161F73" w:themeFill="accent1"/>
      </w:tcPr>
    </w:tblStylePr>
    <w:tblStylePr w:type="lastCol">
      <w:rPr>
        <w:rFonts w:asciiTheme="minorHAnsi" w:hAnsiTheme="minorHAnsi"/>
        <w:b/>
        <w:bCs/>
        <w:i w:val="0"/>
        <w:color w:val="FFFFFF" w:themeColor="background1"/>
        <w:sz w:val="18"/>
      </w:rPr>
      <w:tblPr/>
      <w:tcPr>
        <w:shd w:val="clear" w:color="auto" w:fill="161F73" w:themeFill="accent1"/>
      </w:tcPr>
    </w:tblStylePr>
    <w:tblStylePr w:type="band1Vert">
      <w:tblPr/>
      <w:tcPr>
        <w:shd w:val="clear" w:color="auto" w:fill="818BE7" w:themeFill="accent1" w:themeFillTint="66"/>
      </w:tcPr>
    </w:tblStylePr>
    <w:tblStylePr w:type="band1Horz">
      <w:tblPr/>
      <w:tcPr>
        <w:shd w:val="clear" w:color="auto" w:fill="818BE7" w:themeFill="accent1" w:themeFillTint="66"/>
      </w:tcPr>
    </w:tblStylePr>
  </w:style>
  <w:style w:type="paragraph" w:customStyle="1" w:styleId="SectionInfo">
    <w:name w:val="Section Info"/>
    <w:basedOn w:val="Normal"/>
    <w:link w:val="SectionInfoChar"/>
    <w:qFormat/>
    <w:rsid w:val="007F3E47"/>
    <w:pPr>
      <w:spacing w:before="0" w:line="288" w:lineRule="auto"/>
      <w:jc w:val="both"/>
    </w:pPr>
    <w:rPr>
      <w:rFonts w:asciiTheme="minorHAnsi" w:eastAsiaTheme="minorEastAsia" w:hAnsiTheme="minorHAnsi"/>
      <w:i/>
      <w:color w:val="0030A7" w:themeColor="accent3"/>
      <w:sz w:val="22"/>
    </w:rPr>
  </w:style>
  <w:style w:type="character" w:customStyle="1" w:styleId="SectionInfoChar">
    <w:name w:val="Section Info Char"/>
    <w:basedOn w:val="DefaultParagraphFont"/>
    <w:link w:val="SectionInfo"/>
    <w:rsid w:val="007F3E47"/>
    <w:rPr>
      <w:rFonts w:eastAsiaTheme="minorEastAsia"/>
      <w:i/>
      <w:color w:val="0030A7" w:themeColor="accent3"/>
      <w:sz w:val="22"/>
    </w:rPr>
  </w:style>
  <w:style w:type="character" w:styleId="UnresolvedMention">
    <w:name w:val="Unresolved Mention"/>
    <w:basedOn w:val="DefaultParagraphFont"/>
    <w:uiPriority w:val="99"/>
    <w:semiHidden/>
    <w:unhideWhenUsed/>
    <w:rsid w:val="009D3B3C"/>
    <w:rPr>
      <w:color w:val="605E5C"/>
      <w:shd w:val="clear" w:color="auto" w:fill="E1DFDD"/>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Gadugi" w:hAnsi="Gadug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B233E"/>
    <w:rPr>
      <w:b/>
      <w:bCs/>
    </w:rPr>
  </w:style>
  <w:style w:type="character" w:customStyle="1" w:styleId="CommentSubjectChar">
    <w:name w:val="Comment Subject Char"/>
    <w:basedOn w:val="CommentTextChar"/>
    <w:link w:val="CommentSubject"/>
    <w:uiPriority w:val="99"/>
    <w:semiHidden/>
    <w:rsid w:val="008B233E"/>
    <w:rPr>
      <w:rFonts w:ascii="Gadugi" w:hAnsi="Gadugi"/>
      <w:b/>
      <w:bCs/>
      <w:sz w:val="20"/>
      <w:szCs w:val="20"/>
    </w:rPr>
  </w:style>
  <w:style w:type="character" w:styleId="Mention">
    <w:name w:val="Mention"/>
    <w:basedOn w:val="DefaultParagraphFont"/>
    <w:uiPriority w:val="99"/>
    <w:unhideWhenUsed/>
    <w:rsid w:val="00DD6E2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0336">
      <w:bodyDiv w:val="1"/>
      <w:marLeft w:val="0"/>
      <w:marRight w:val="0"/>
      <w:marTop w:val="0"/>
      <w:marBottom w:val="0"/>
      <w:divBdr>
        <w:top w:val="none" w:sz="0" w:space="0" w:color="auto"/>
        <w:left w:val="none" w:sz="0" w:space="0" w:color="auto"/>
        <w:bottom w:val="none" w:sz="0" w:space="0" w:color="auto"/>
        <w:right w:val="none" w:sz="0" w:space="0" w:color="auto"/>
      </w:divBdr>
    </w:div>
    <w:div w:id="77295090">
      <w:bodyDiv w:val="1"/>
      <w:marLeft w:val="0"/>
      <w:marRight w:val="0"/>
      <w:marTop w:val="0"/>
      <w:marBottom w:val="0"/>
      <w:divBdr>
        <w:top w:val="none" w:sz="0" w:space="0" w:color="auto"/>
        <w:left w:val="none" w:sz="0" w:space="0" w:color="auto"/>
        <w:bottom w:val="none" w:sz="0" w:space="0" w:color="auto"/>
        <w:right w:val="none" w:sz="0" w:space="0" w:color="auto"/>
      </w:divBdr>
    </w:div>
    <w:div w:id="335423555">
      <w:bodyDiv w:val="1"/>
      <w:marLeft w:val="0"/>
      <w:marRight w:val="0"/>
      <w:marTop w:val="0"/>
      <w:marBottom w:val="0"/>
      <w:divBdr>
        <w:top w:val="none" w:sz="0" w:space="0" w:color="auto"/>
        <w:left w:val="none" w:sz="0" w:space="0" w:color="auto"/>
        <w:bottom w:val="none" w:sz="0" w:space="0" w:color="auto"/>
        <w:right w:val="none" w:sz="0" w:space="0" w:color="auto"/>
      </w:divBdr>
    </w:div>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55886664">
      <w:bodyDiv w:val="1"/>
      <w:marLeft w:val="0"/>
      <w:marRight w:val="0"/>
      <w:marTop w:val="0"/>
      <w:marBottom w:val="0"/>
      <w:divBdr>
        <w:top w:val="none" w:sz="0" w:space="0" w:color="auto"/>
        <w:left w:val="none" w:sz="0" w:space="0" w:color="auto"/>
        <w:bottom w:val="none" w:sz="0" w:space="0" w:color="auto"/>
        <w:right w:val="none" w:sz="0" w:space="0" w:color="auto"/>
      </w:divBdr>
    </w:div>
    <w:div w:id="501167928">
      <w:bodyDiv w:val="1"/>
      <w:marLeft w:val="0"/>
      <w:marRight w:val="0"/>
      <w:marTop w:val="0"/>
      <w:marBottom w:val="0"/>
      <w:divBdr>
        <w:top w:val="none" w:sz="0" w:space="0" w:color="auto"/>
        <w:left w:val="none" w:sz="0" w:space="0" w:color="auto"/>
        <w:bottom w:val="none" w:sz="0" w:space="0" w:color="auto"/>
        <w:right w:val="none" w:sz="0" w:space="0" w:color="auto"/>
      </w:divBdr>
    </w:div>
    <w:div w:id="520514978">
      <w:bodyDiv w:val="1"/>
      <w:marLeft w:val="0"/>
      <w:marRight w:val="0"/>
      <w:marTop w:val="0"/>
      <w:marBottom w:val="0"/>
      <w:divBdr>
        <w:top w:val="none" w:sz="0" w:space="0" w:color="auto"/>
        <w:left w:val="none" w:sz="0" w:space="0" w:color="auto"/>
        <w:bottom w:val="none" w:sz="0" w:space="0" w:color="auto"/>
        <w:right w:val="none" w:sz="0" w:space="0" w:color="auto"/>
      </w:divBdr>
    </w:div>
    <w:div w:id="609511487">
      <w:bodyDiv w:val="1"/>
      <w:marLeft w:val="0"/>
      <w:marRight w:val="0"/>
      <w:marTop w:val="0"/>
      <w:marBottom w:val="0"/>
      <w:divBdr>
        <w:top w:val="none" w:sz="0" w:space="0" w:color="auto"/>
        <w:left w:val="none" w:sz="0" w:space="0" w:color="auto"/>
        <w:bottom w:val="none" w:sz="0" w:space="0" w:color="auto"/>
        <w:right w:val="none" w:sz="0" w:space="0" w:color="auto"/>
      </w:divBdr>
    </w:div>
    <w:div w:id="658577543">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811869969">
      <w:bodyDiv w:val="1"/>
      <w:marLeft w:val="0"/>
      <w:marRight w:val="0"/>
      <w:marTop w:val="0"/>
      <w:marBottom w:val="0"/>
      <w:divBdr>
        <w:top w:val="none" w:sz="0" w:space="0" w:color="auto"/>
        <w:left w:val="none" w:sz="0" w:space="0" w:color="auto"/>
        <w:bottom w:val="none" w:sz="0" w:space="0" w:color="auto"/>
        <w:right w:val="none" w:sz="0" w:space="0" w:color="auto"/>
      </w:divBdr>
    </w:div>
    <w:div w:id="85119051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038049176">
      <w:bodyDiv w:val="1"/>
      <w:marLeft w:val="0"/>
      <w:marRight w:val="0"/>
      <w:marTop w:val="0"/>
      <w:marBottom w:val="0"/>
      <w:divBdr>
        <w:top w:val="none" w:sz="0" w:space="0" w:color="auto"/>
        <w:left w:val="none" w:sz="0" w:space="0" w:color="auto"/>
        <w:bottom w:val="none" w:sz="0" w:space="0" w:color="auto"/>
        <w:right w:val="none" w:sz="0" w:space="0" w:color="auto"/>
      </w:divBdr>
    </w:div>
    <w:div w:id="1172529855">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379160611">
      <w:bodyDiv w:val="1"/>
      <w:marLeft w:val="0"/>
      <w:marRight w:val="0"/>
      <w:marTop w:val="0"/>
      <w:marBottom w:val="0"/>
      <w:divBdr>
        <w:top w:val="none" w:sz="0" w:space="0" w:color="auto"/>
        <w:left w:val="none" w:sz="0" w:space="0" w:color="auto"/>
        <w:bottom w:val="none" w:sz="0" w:space="0" w:color="auto"/>
        <w:right w:val="none" w:sz="0" w:space="0" w:color="auto"/>
      </w:divBdr>
    </w:div>
    <w:div w:id="1525167849">
      <w:bodyDiv w:val="1"/>
      <w:marLeft w:val="0"/>
      <w:marRight w:val="0"/>
      <w:marTop w:val="0"/>
      <w:marBottom w:val="0"/>
      <w:divBdr>
        <w:top w:val="none" w:sz="0" w:space="0" w:color="auto"/>
        <w:left w:val="none" w:sz="0" w:space="0" w:color="auto"/>
        <w:bottom w:val="none" w:sz="0" w:space="0" w:color="auto"/>
        <w:right w:val="none" w:sz="0" w:space="0" w:color="auto"/>
      </w:divBdr>
    </w:div>
    <w:div w:id="1542785110">
      <w:bodyDiv w:val="1"/>
      <w:marLeft w:val="0"/>
      <w:marRight w:val="0"/>
      <w:marTop w:val="0"/>
      <w:marBottom w:val="0"/>
      <w:divBdr>
        <w:top w:val="none" w:sz="0" w:space="0" w:color="auto"/>
        <w:left w:val="none" w:sz="0" w:space="0" w:color="auto"/>
        <w:bottom w:val="none" w:sz="0" w:space="0" w:color="auto"/>
        <w:right w:val="none" w:sz="0" w:space="0" w:color="auto"/>
      </w:divBdr>
    </w:div>
    <w:div w:id="1606496033">
      <w:bodyDiv w:val="1"/>
      <w:marLeft w:val="0"/>
      <w:marRight w:val="0"/>
      <w:marTop w:val="0"/>
      <w:marBottom w:val="0"/>
      <w:divBdr>
        <w:top w:val="none" w:sz="0" w:space="0" w:color="auto"/>
        <w:left w:val="none" w:sz="0" w:space="0" w:color="auto"/>
        <w:bottom w:val="none" w:sz="0" w:space="0" w:color="auto"/>
        <w:right w:val="none" w:sz="0" w:space="0" w:color="auto"/>
      </w:divBdr>
    </w:div>
    <w:div w:id="1827085648">
      <w:bodyDiv w:val="1"/>
      <w:marLeft w:val="0"/>
      <w:marRight w:val="0"/>
      <w:marTop w:val="0"/>
      <w:marBottom w:val="0"/>
      <w:divBdr>
        <w:top w:val="none" w:sz="0" w:space="0" w:color="auto"/>
        <w:left w:val="none" w:sz="0" w:space="0" w:color="auto"/>
        <w:bottom w:val="none" w:sz="0" w:space="0" w:color="auto"/>
        <w:right w:val="none" w:sz="0" w:space="0" w:color="auto"/>
      </w:divBdr>
    </w:div>
    <w:div w:id="1894996352">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 w:id="211717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21" Type="http://schemas.openxmlformats.org/officeDocument/2006/relationships/footer" Target="footer7.xml"/><Relationship Id="rId34" Type="http://schemas.openxmlformats.org/officeDocument/2006/relationships/footer" Target="footer1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footer" Target="footer14.xml"/><Relationship Id="rId38"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footer" Target="footer13.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comments" Target="comments.xm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6.xml"/><Relationship Id="rId31"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microsoft.com/office/2016/09/relationships/commentsIds" Target="commentsIds.xm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D6B3D76E-872F-4026-BA3D-CEED31823BF3}">
    <t:Anchor>
      <t:Comment id="1849407117"/>
    </t:Anchor>
    <t:History>
      <t:Event id="{14B8AB5E-3CBD-49EC-8E32-A12D8A4B30D5}" time="2026-08-17T03:16:53.713Z">
        <t:Attribution userId="S::Shaun.Struik@apm.net.au::7547546d-23c2-475c-8e40-241e4a80d32f" userProvider="AD" userName="Shaun Struik"/>
        <t:Anchor>
          <t:Comment id="1849407117"/>
        </t:Anchor>
        <t:Create/>
      </t:Event>
      <t:Event id="{04B14AA3-85B0-42CA-A136-DB6FFFE860EF}" time="2026-08-17T03:16:53.713Z">
        <t:Attribution userId="S::Shaun.Struik@apm.net.au::7547546d-23c2-475c-8e40-241e4a80d32f" userProvider="AD" userName="Shaun Struik"/>
        <t:Anchor>
          <t:Comment id="1849407117"/>
        </t:Anchor>
        <t:Assign userId="S::Shaun.Struik@apm.net.au::7547546d-23c2-475c-8e40-241e4a80d32f" userProvider="AD" userName="Shaun Struik"/>
      </t:Event>
      <t:Event id="{8C76195D-F49D-4D41-9094-AD46AECD4AEE}" time="2026-08-17T03:16:53.713Z">
        <t:Attribution userId="S::Shaun.Struik@apm.net.au::7547546d-23c2-475c-8e40-241e4a80d32f" userProvider="AD" userName="Shaun Struik"/>
        <t:Anchor>
          <t:Comment id="1849407117"/>
        </t:Anchor>
        <t:SetTitle title="@Shaun - to add script."/>
      </t:Event>
    </t:History>
  </t:Task>
  <t:Task id="{5BD4BBE7-D9B4-4EC9-8486-54C515ADD60E}">
    <t:Anchor>
      <t:Comment id="1449867244"/>
    </t:Anchor>
    <t:History>
      <t:Event id="{C8EFF593-35B2-4845-B6BF-3981BA114439}" time="2026-08-17T03:18:46.248Z">
        <t:Attribution userId="S::Shaun.Struik@apm.net.au::7547546d-23c2-475c-8e40-241e4a80d32f" userProvider="AD" userName="Shaun Struik"/>
        <t:Anchor>
          <t:Comment id="1449867244"/>
        </t:Anchor>
        <t:Create/>
      </t:Event>
      <t:Event id="{339D6614-8783-4A25-90A3-679C0D8BA45D}" time="2026-08-17T03:18:46.248Z">
        <t:Attribution userId="S::Shaun.Struik@apm.net.au::7547546d-23c2-475c-8e40-241e4a80d32f" userProvider="AD" userName="Shaun Struik"/>
        <t:Anchor>
          <t:Comment id="1449867244"/>
        </t:Anchor>
        <t:Assign userId="S::Shaun.Struik@apm.net.au::7547546d-23c2-475c-8e40-241e4a80d32f" userProvider="AD" userName="Shaun Struik"/>
      </t:Event>
      <t:Event id="{88254FFA-3DB7-4EC4-861F-695870CFC380}" time="2026-08-17T03:18:46.248Z">
        <t:Attribution userId="S::Shaun.Struik@apm.net.au::7547546d-23c2-475c-8e40-241e4a80d32f" userProvider="AD" userName="Shaun Struik"/>
        <t:Anchor>
          <t:Comment id="1449867244"/>
        </t:Anchor>
        <t:SetTitle title="@Shaun - To add script."/>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customXml/itemProps3.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4.xml><?xml version="1.0" encoding="utf-8"?>
<ds:datastoreItem xmlns:ds="http://schemas.openxmlformats.org/officeDocument/2006/customXml" ds:itemID="{F9340E8E-0277-4174-BD0C-A48F4FB3B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548cea-ce9a-499a-9679-574eac31a971}" enabled="1" method="Privileged" siteId="{9c5bd65e-8d26-4e71-ab4c-682dea1a7f79}" contentBits="0" removed="0"/>
</clbl:labelList>
</file>

<file path=docProps/app.xml><?xml version="1.0" encoding="utf-8"?>
<Properties xmlns="http://schemas.openxmlformats.org/officeDocument/2006/extended-properties" xmlns:vt="http://schemas.openxmlformats.org/officeDocument/2006/docPropsVTypes">
  <Template>Normal.dotm</Template>
  <TotalTime>194</TotalTime>
  <Pages>49</Pages>
  <Words>10573</Words>
  <Characters>69048</Characters>
  <Application>Microsoft Office Word</Application>
  <DocSecurity>0</DocSecurity>
  <Lines>2157</Lines>
  <Paragraphs>1474</Paragraphs>
  <ScaleCrop>false</ScaleCrop>
  <Company/>
  <LinksUpToDate>false</LinksUpToDate>
  <CharactersWithSpaces>78147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251</cp:revision>
  <cp:lastPrinted>2022-04-14T08:14:00Z</cp:lastPrinted>
  <dcterms:created xsi:type="dcterms:W3CDTF">2025-06-13T21:09:00Z</dcterms:created>
  <dcterms:modified xsi:type="dcterms:W3CDTF">2026-08-17T05:56:00Z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0x0101002DBCA40961FE304997D4C0B01CAFC317</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