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43BBD" w:rsidRPr="00D165C3" w:rsidRDefault="00B43BBD">
      <w:pPr>
        <w:rPr>
          <w:rFonts w:ascii="Calibri" w:hAnsi="Calibri"/>
        </w:rPr>
      </w:pPr>
    </w:p>
    <w:p w:rsidR="00B43BBD" w:rsidRPr="00D165C3" w:rsidRDefault="005515F2" w:rsidP="002213BB">
      <w:pPr>
        <w:jc w:val="right"/>
        <w:rPr>
          <w:rFonts w:ascii="Calibri" w:hAnsi="Calibri"/>
          <w:b/>
          <w:bCs/>
          <w:sz w:val="40"/>
          <w:szCs w:val="40"/>
        </w:rPr>
      </w:pPr>
      <w:r>
        <w:rPr>
          <w:rFonts w:ascii="Calibri" w:hAnsi="Calibri"/>
          <w:b/>
          <w:bCs/>
          <w:noProof/>
          <w:sz w:val="40"/>
          <w:szCs w:val="40"/>
          <w:lang w:eastAsia="en-GB"/>
        </w:rPr>
        <w:drawing>
          <wp:inline distT="0" distB="0" distL="0" distR="0">
            <wp:extent cx="1759788" cy="1759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wall_Coll_logo.jpg"/>
                    <pic:cNvPicPr/>
                  </pic:nvPicPr>
                  <pic:blipFill>
                    <a:blip r:embed="rId9">
                      <a:extLst>
                        <a:ext uri="{28A0092B-C50C-407E-A947-70E740481C1C}">
                          <a14:useLocalDpi xmlns:a14="http://schemas.microsoft.com/office/drawing/2010/main" val="0"/>
                        </a:ext>
                      </a:extLst>
                    </a:blip>
                    <a:stretch>
                      <a:fillRect/>
                    </a:stretch>
                  </pic:blipFill>
                  <pic:spPr>
                    <a:xfrm>
                      <a:off x="0" y="0"/>
                      <a:ext cx="1759087" cy="1759087"/>
                    </a:xfrm>
                    <a:prstGeom prst="rect">
                      <a:avLst/>
                    </a:prstGeom>
                  </pic:spPr>
                </pic:pic>
              </a:graphicData>
            </a:graphic>
          </wp:inline>
        </w:drawing>
      </w:r>
      <w:r w:rsidR="002213BB" w:rsidRPr="00D165C3">
        <w:rPr>
          <w:rFonts w:ascii="Calibri" w:hAnsi="Calibri"/>
          <w:b/>
          <w:bCs/>
          <w:noProof/>
          <w:sz w:val="40"/>
          <w:szCs w:val="40"/>
          <w:lang w:eastAsia="en-GB"/>
        </w:rPr>
        <w:drawing>
          <wp:inline distT="0" distB="0" distL="0" distR="0" wp14:anchorId="7E20A9C7" wp14:editId="461E25AA">
            <wp:extent cx="2673185" cy="1746562"/>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 partnership with PU.png"/>
                    <pic:cNvPicPr/>
                  </pic:nvPicPr>
                  <pic:blipFill>
                    <a:blip r:embed="rId10">
                      <a:extLst>
                        <a:ext uri="{28A0092B-C50C-407E-A947-70E740481C1C}">
                          <a14:useLocalDpi xmlns:a14="http://schemas.microsoft.com/office/drawing/2010/main" val="0"/>
                        </a:ext>
                      </a:extLst>
                    </a:blip>
                    <a:stretch>
                      <a:fillRect/>
                    </a:stretch>
                  </pic:blipFill>
                  <pic:spPr>
                    <a:xfrm>
                      <a:off x="0" y="0"/>
                      <a:ext cx="2673185" cy="1746562"/>
                    </a:xfrm>
                    <a:prstGeom prst="rect">
                      <a:avLst/>
                    </a:prstGeom>
                  </pic:spPr>
                </pic:pic>
              </a:graphicData>
            </a:graphic>
          </wp:inline>
        </w:drawing>
      </w:r>
    </w:p>
    <w:p w:rsidR="0026006D" w:rsidRPr="00D165C3" w:rsidRDefault="0026006D" w:rsidP="00B43BBD">
      <w:pPr>
        <w:jc w:val="center"/>
        <w:rPr>
          <w:rFonts w:ascii="Calibri" w:hAnsi="Calibri"/>
          <w:b/>
          <w:bCs/>
          <w:sz w:val="40"/>
          <w:szCs w:val="40"/>
        </w:rPr>
      </w:pPr>
    </w:p>
    <w:p w:rsidR="0026006D" w:rsidRPr="00D165C3" w:rsidRDefault="0026006D" w:rsidP="00B43BBD">
      <w:pPr>
        <w:jc w:val="center"/>
        <w:rPr>
          <w:rFonts w:ascii="Calibri" w:hAnsi="Calibri"/>
          <w:b/>
          <w:bCs/>
          <w:sz w:val="40"/>
          <w:szCs w:val="40"/>
        </w:rPr>
      </w:pPr>
    </w:p>
    <w:p w:rsidR="0026006D" w:rsidRPr="00D165C3" w:rsidRDefault="0026006D" w:rsidP="00B43BBD">
      <w:pPr>
        <w:jc w:val="center"/>
        <w:rPr>
          <w:rFonts w:ascii="Calibri" w:hAnsi="Calibri"/>
          <w:b/>
          <w:bCs/>
          <w:sz w:val="40"/>
          <w:szCs w:val="40"/>
        </w:rPr>
      </w:pPr>
    </w:p>
    <w:p w:rsidR="00B43BBD" w:rsidRPr="00D165C3" w:rsidRDefault="004439F9" w:rsidP="00B43BBD">
      <w:pPr>
        <w:jc w:val="center"/>
        <w:rPr>
          <w:rFonts w:ascii="Calibri" w:hAnsi="Calibri"/>
          <w:b/>
          <w:bCs/>
          <w:color w:val="1B2261"/>
          <w:sz w:val="48"/>
          <w:szCs w:val="48"/>
        </w:rPr>
      </w:pPr>
      <w:r w:rsidRPr="00D165C3">
        <w:rPr>
          <w:rFonts w:ascii="Calibri" w:hAnsi="Calibri"/>
          <w:b/>
          <w:bCs/>
          <w:color w:val="1B2261"/>
          <w:sz w:val="48"/>
          <w:szCs w:val="48"/>
        </w:rPr>
        <w:t>Plymouth University</w:t>
      </w:r>
      <w:bookmarkStart w:id="0" w:name="_GoBack"/>
      <w:bookmarkEnd w:id="0"/>
    </w:p>
    <w:p w:rsidR="004439F9" w:rsidRPr="00D165C3" w:rsidRDefault="004439F9" w:rsidP="00B43BBD">
      <w:pPr>
        <w:jc w:val="center"/>
        <w:rPr>
          <w:rFonts w:ascii="Calibri" w:hAnsi="Calibri"/>
          <w:b/>
          <w:bCs/>
          <w:color w:val="1B2261"/>
          <w:sz w:val="48"/>
          <w:szCs w:val="48"/>
        </w:rPr>
      </w:pPr>
      <w:r w:rsidRPr="00D165C3">
        <w:rPr>
          <w:rFonts w:ascii="Calibri" w:hAnsi="Calibri"/>
          <w:b/>
          <w:bCs/>
          <w:color w:val="1B2261"/>
          <w:sz w:val="48"/>
          <w:szCs w:val="48"/>
        </w:rPr>
        <w:t>Academic Partnerships</w:t>
      </w:r>
    </w:p>
    <w:p w:rsidR="004439F9" w:rsidRPr="00D165C3" w:rsidRDefault="004439F9" w:rsidP="00B43BBD">
      <w:pPr>
        <w:jc w:val="center"/>
        <w:rPr>
          <w:rFonts w:ascii="Calibri" w:hAnsi="Calibri"/>
          <w:b/>
          <w:bCs/>
          <w:color w:val="1B2261"/>
          <w:sz w:val="48"/>
          <w:szCs w:val="48"/>
        </w:rPr>
      </w:pPr>
    </w:p>
    <w:p w:rsidR="005515F2" w:rsidRDefault="007B6259" w:rsidP="007B6259">
      <w:pPr>
        <w:jc w:val="center"/>
        <w:rPr>
          <w:rFonts w:ascii="Calibri" w:hAnsi="Calibri"/>
          <w:b/>
          <w:bCs/>
          <w:i/>
          <w:iCs/>
          <w:color w:val="1B2261"/>
          <w:sz w:val="48"/>
          <w:szCs w:val="48"/>
        </w:rPr>
      </w:pPr>
      <w:r w:rsidRPr="00D165C3">
        <w:rPr>
          <w:rFonts w:ascii="Calibri" w:hAnsi="Calibri"/>
          <w:b/>
          <w:bCs/>
          <w:i/>
          <w:iCs/>
          <w:color w:val="1B2261"/>
          <w:sz w:val="48"/>
          <w:szCs w:val="48"/>
        </w:rPr>
        <w:t xml:space="preserve">Cornwall College </w:t>
      </w:r>
    </w:p>
    <w:p w:rsidR="00622BCE" w:rsidRPr="00D165C3" w:rsidRDefault="007B6259" w:rsidP="007B6259">
      <w:pPr>
        <w:jc w:val="center"/>
        <w:rPr>
          <w:rFonts w:ascii="Calibri" w:hAnsi="Calibri"/>
          <w:b/>
          <w:bCs/>
          <w:color w:val="1B2261"/>
          <w:sz w:val="48"/>
          <w:szCs w:val="48"/>
        </w:rPr>
      </w:pPr>
      <w:r w:rsidRPr="00D165C3">
        <w:rPr>
          <w:rFonts w:ascii="Calibri" w:hAnsi="Calibri"/>
          <w:b/>
          <w:bCs/>
          <w:i/>
          <w:iCs/>
          <w:color w:val="1B2261"/>
          <w:sz w:val="48"/>
          <w:szCs w:val="48"/>
        </w:rPr>
        <w:t>Newquay</w:t>
      </w:r>
    </w:p>
    <w:p w:rsidR="007B6259" w:rsidRPr="00D165C3" w:rsidRDefault="007B6259" w:rsidP="00B43BBD">
      <w:pPr>
        <w:jc w:val="center"/>
        <w:rPr>
          <w:rFonts w:ascii="Calibri" w:hAnsi="Calibri"/>
          <w:b/>
          <w:bCs/>
          <w:color w:val="1B2261"/>
          <w:sz w:val="48"/>
          <w:szCs w:val="48"/>
        </w:rPr>
      </w:pPr>
    </w:p>
    <w:p w:rsidR="007B6259" w:rsidRPr="00D165C3" w:rsidRDefault="007B6259" w:rsidP="00B43BBD">
      <w:pPr>
        <w:jc w:val="center"/>
        <w:rPr>
          <w:rFonts w:ascii="Calibri" w:hAnsi="Calibri"/>
          <w:b/>
          <w:bCs/>
          <w:color w:val="1B2261"/>
          <w:sz w:val="48"/>
          <w:szCs w:val="48"/>
        </w:rPr>
      </w:pPr>
    </w:p>
    <w:p w:rsidR="007C4489" w:rsidRPr="00D165C3" w:rsidRDefault="007C4489" w:rsidP="00B43BBD">
      <w:pPr>
        <w:jc w:val="center"/>
        <w:rPr>
          <w:rFonts w:ascii="Calibri" w:hAnsi="Calibri"/>
          <w:b/>
          <w:bCs/>
          <w:color w:val="1B2261"/>
          <w:sz w:val="48"/>
          <w:szCs w:val="48"/>
        </w:rPr>
      </w:pPr>
    </w:p>
    <w:p w:rsidR="00B43BBD" w:rsidRPr="00D165C3" w:rsidRDefault="00B43BBD" w:rsidP="00B43BBD">
      <w:pPr>
        <w:jc w:val="center"/>
        <w:rPr>
          <w:rFonts w:ascii="Calibri" w:hAnsi="Calibri"/>
          <w:b/>
          <w:bCs/>
          <w:color w:val="1B2261"/>
          <w:sz w:val="48"/>
          <w:szCs w:val="48"/>
        </w:rPr>
      </w:pPr>
    </w:p>
    <w:p w:rsidR="002213BB" w:rsidRPr="00D165C3" w:rsidRDefault="0090649A" w:rsidP="00B43BBD">
      <w:pPr>
        <w:jc w:val="center"/>
        <w:rPr>
          <w:rFonts w:ascii="Calibri" w:hAnsi="Calibri"/>
          <w:b/>
          <w:bCs/>
          <w:color w:val="1C75B0"/>
          <w:sz w:val="72"/>
          <w:szCs w:val="72"/>
        </w:rPr>
      </w:pPr>
      <w:r w:rsidRPr="00D165C3">
        <w:rPr>
          <w:rFonts w:ascii="Calibri" w:hAnsi="Calibri"/>
          <w:b/>
          <w:bCs/>
          <w:color w:val="1C75B0"/>
          <w:sz w:val="72"/>
          <w:szCs w:val="72"/>
        </w:rPr>
        <w:t>Programme Quality</w:t>
      </w:r>
    </w:p>
    <w:p w:rsidR="007B6259" w:rsidRPr="00D165C3" w:rsidRDefault="0079506C" w:rsidP="007B6259">
      <w:pPr>
        <w:jc w:val="center"/>
        <w:rPr>
          <w:rFonts w:ascii="Calibri" w:hAnsi="Calibri"/>
          <w:b/>
          <w:bCs/>
          <w:color w:val="1C75B0"/>
          <w:sz w:val="72"/>
          <w:szCs w:val="72"/>
        </w:rPr>
      </w:pPr>
      <w:r w:rsidRPr="00D165C3">
        <w:rPr>
          <w:rFonts w:ascii="Calibri" w:hAnsi="Calibri"/>
          <w:b/>
          <w:bCs/>
          <w:color w:val="1C75B0"/>
          <w:sz w:val="72"/>
          <w:szCs w:val="72"/>
        </w:rPr>
        <w:t xml:space="preserve">Handbook for </w:t>
      </w:r>
    </w:p>
    <w:p w:rsidR="0079506C" w:rsidRPr="00D165C3" w:rsidRDefault="007B6259" w:rsidP="00B43BBD">
      <w:pPr>
        <w:jc w:val="center"/>
        <w:rPr>
          <w:rFonts w:ascii="Calibri" w:hAnsi="Calibri"/>
          <w:b/>
          <w:bCs/>
          <w:color w:val="1C75B0"/>
          <w:sz w:val="72"/>
          <w:szCs w:val="72"/>
        </w:rPr>
      </w:pPr>
      <w:r w:rsidRPr="00D165C3">
        <w:rPr>
          <w:rFonts w:ascii="Calibri" w:hAnsi="Calibri"/>
          <w:b/>
          <w:bCs/>
          <w:i/>
          <w:iCs/>
          <w:color w:val="1B2261"/>
          <w:sz w:val="48"/>
          <w:szCs w:val="48"/>
        </w:rPr>
        <w:t>BSc (</w:t>
      </w:r>
      <w:proofErr w:type="spellStart"/>
      <w:r w:rsidRPr="00D165C3">
        <w:rPr>
          <w:rFonts w:ascii="Calibri" w:hAnsi="Calibri"/>
          <w:b/>
          <w:bCs/>
          <w:i/>
          <w:iCs/>
          <w:color w:val="1B2261"/>
          <w:sz w:val="48"/>
          <w:szCs w:val="48"/>
        </w:rPr>
        <w:t>Hons</w:t>
      </w:r>
      <w:proofErr w:type="spellEnd"/>
      <w:r w:rsidRPr="00D165C3">
        <w:rPr>
          <w:rFonts w:ascii="Calibri" w:hAnsi="Calibri"/>
          <w:b/>
          <w:bCs/>
          <w:i/>
          <w:iCs/>
          <w:color w:val="1B2261"/>
          <w:sz w:val="48"/>
          <w:szCs w:val="48"/>
        </w:rPr>
        <w:t>) Applied Zoology and Conservation</w:t>
      </w:r>
    </w:p>
    <w:p w:rsidR="002213BB" w:rsidRPr="00D165C3" w:rsidRDefault="002213BB" w:rsidP="00B43BBD">
      <w:pPr>
        <w:jc w:val="center"/>
        <w:rPr>
          <w:rFonts w:ascii="Calibri" w:hAnsi="Calibri"/>
          <w:b/>
          <w:bCs/>
          <w:color w:val="1C75B0"/>
          <w:sz w:val="72"/>
          <w:szCs w:val="72"/>
        </w:rPr>
      </w:pPr>
    </w:p>
    <w:p w:rsidR="00843C13" w:rsidRPr="00D165C3" w:rsidRDefault="00577742" w:rsidP="00843C13">
      <w:pPr>
        <w:jc w:val="center"/>
        <w:rPr>
          <w:rFonts w:ascii="Calibri" w:hAnsi="Calibri"/>
          <w:b/>
          <w:bCs/>
          <w:color w:val="1C75B0"/>
          <w:sz w:val="72"/>
          <w:szCs w:val="72"/>
        </w:rPr>
      </w:pPr>
      <w:r w:rsidRPr="00D165C3">
        <w:rPr>
          <w:rFonts w:ascii="Calibri" w:hAnsi="Calibri"/>
          <w:b/>
          <w:bCs/>
          <w:color w:val="1C75B0"/>
          <w:sz w:val="72"/>
          <w:szCs w:val="72"/>
        </w:rPr>
        <w:t>2014</w:t>
      </w:r>
      <w:r w:rsidR="002213BB" w:rsidRPr="00D165C3">
        <w:rPr>
          <w:rFonts w:ascii="Calibri" w:hAnsi="Calibri"/>
          <w:b/>
          <w:bCs/>
          <w:color w:val="1C75B0"/>
          <w:sz w:val="72"/>
          <w:szCs w:val="72"/>
        </w:rPr>
        <w:t xml:space="preserve"> </w:t>
      </w:r>
      <w:r w:rsidR="00CC2E42" w:rsidRPr="00D165C3">
        <w:rPr>
          <w:rFonts w:ascii="Calibri" w:hAnsi="Calibri"/>
          <w:b/>
          <w:bCs/>
          <w:color w:val="1C75B0"/>
          <w:sz w:val="72"/>
          <w:szCs w:val="72"/>
        </w:rPr>
        <w:t>–</w:t>
      </w:r>
      <w:r w:rsidRPr="00D165C3">
        <w:rPr>
          <w:rFonts w:ascii="Calibri" w:hAnsi="Calibri"/>
          <w:b/>
          <w:bCs/>
          <w:color w:val="1C75B0"/>
          <w:sz w:val="72"/>
          <w:szCs w:val="72"/>
        </w:rPr>
        <w:t xml:space="preserve"> 15</w:t>
      </w:r>
    </w:p>
    <w:p w:rsidR="000D0E01" w:rsidRPr="00D165C3" w:rsidRDefault="000D0E01" w:rsidP="007F39A3">
      <w:pPr>
        <w:rPr>
          <w:rFonts w:ascii="Calibri" w:hAnsi="Calibri" w:cs="Arial"/>
          <w:i/>
          <w:sz w:val="36"/>
        </w:rPr>
      </w:pPr>
    </w:p>
    <w:p w:rsidR="00B43BBD" w:rsidRPr="00D165C3" w:rsidRDefault="00B43BBD" w:rsidP="00B43BBD">
      <w:pPr>
        <w:rPr>
          <w:rFonts w:ascii="Calibri" w:hAnsi="Calibri"/>
          <w:b/>
          <w:sz w:val="28"/>
          <w:szCs w:val="28"/>
        </w:rPr>
      </w:pPr>
      <w:r w:rsidRPr="00D165C3">
        <w:rPr>
          <w:rFonts w:ascii="Calibri" w:hAnsi="Calibri"/>
          <w:b/>
          <w:sz w:val="28"/>
          <w:szCs w:val="28"/>
        </w:rPr>
        <w:lastRenderedPageBreak/>
        <w:t xml:space="preserve">  </w:t>
      </w:r>
    </w:p>
    <w:sdt>
      <w:sdtPr>
        <w:rPr>
          <w:rFonts w:ascii="Calibri" w:eastAsia="Times New Roman" w:hAnsi="Calibri" w:cs="Times New Roman"/>
          <w:b w:val="0"/>
          <w:bCs w:val="0"/>
          <w:color w:val="auto"/>
          <w:sz w:val="24"/>
          <w:szCs w:val="20"/>
          <w:lang w:val="en-GB" w:eastAsia="en-US"/>
        </w:rPr>
        <w:id w:val="1974788807"/>
        <w:docPartObj>
          <w:docPartGallery w:val="Table of Contents"/>
          <w:docPartUnique/>
        </w:docPartObj>
      </w:sdtPr>
      <w:sdtEndPr>
        <w:rPr>
          <w:noProof/>
          <w:color w:val="FFFFFF" w:themeColor="background1"/>
        </w:rPr>
      </w:sdtEndPr>
      <w:sdtContent>
        <w:p w:rsidR="00522BB6" w:rsidRPr="00D165C3" w:rsidRDefault="00522BB6">
          <w:pPr>
            <w:pStyle w:val="TOCHeading"/>
            <w:rPr>
              <w:rFonts w:ascii="Calibri" w:eastAsia="Times New Roman" w:hAnsi="Calibri" w:cs="Times New Roman"/>
              <w:b w:val="0"/>
              <w:bCs w:val="0"/>
              <w:color w:val="FFFFFF" w:themeColor="background1"/>
              <w:sz w:val="24"/>
              <w:szCs w:val="20"/>
              <w:lang w:val="en-GB" w:eastAsia="en-US"/>
            </w:rPr>
          </w:pPr>
          <w:r w:rsidRPr="00D165C3">
            <w:rPr>
              <w:rFonts w:ascii="Calibri" w:hAnsi="Calibri"/>
              <w:color w:val="FFFFFF" w:themeColor="background1"/>
            </w:rPr>
            <w:t>Contents</w:t>
          </w:r>
        </w:p>
        <w:p w:rsidR="0090649A" w:rsidRPr="00D165C3" w:rsidRDefault="00522BB6">
          <w:pPr>
            <w:pStyle w:val="TOC1"/>
            <w:tabs>
              <w:tab w:val="left" w:pos="480"/>
              <w:tab w:val="right" w:leader="dot" w:pos="10456"/>
            </w:tabs>
            <w:rPr>
              <w:rFonts w:ascii="Calibri" w:eastAsiaTheme="minorEastAsia" w:hAnsi="Calibri" w:cstheme="minorBidi"/>
              <w:noProof/>
              <w:sz w:val="22"/>
              <w:szCs w:val="22"/>
              <w:lang w:eastAsia="en-GB"/>
            </w:rPr>
          </w:pPr>
          <w:r w:rsidRPr="00D165C3">
            <w:rPr>
              <w:rFonts w:ascii="Calibri" w:hAnsi="Calibri"/>
              <w:color w:val="FFFFFF" w:themeColor="background1"/>
            </w:rPr>
            <w:fldChar w:fldCharType="begin"/>
          </w:r>
          <w:r w:rsidRPr="00D165C3">
            <w:rPr>
              <w:rFonts w:ascii="Calibri" w:hAnsi="Calibri"/>
              <w:color w:val="FFFFFF" w:themeColor="background1"/>
            </w:rPr>
            <w:instrText xml:space="preserve"> TOC \o "1-3" \h \z \u </w:instrText>
          </w:r>
          <w:r w:rsidRPr="00D165C3">
            <w:rPr>
              <w:rFonts w:ascii="Calibri" w:hAnsi="Calibri"/>
              <w:color w:val="FFFFFF" w:themeColor="background1"/>
            </w:rPr>
            <w:fldChar w:fldCharType="separate"/>
          </w:r>
          <w:hyperlink w:anchor="_Toc386632480" w:history="1">
            <w:r w:rsidR="0090649A" w:rsidRPr="00D165C3">
              <w:rPr>
                <w:rStyle w:val="Hyperlink"/>
                <w:rFonts w:ascii="Calibri" w:hAnsi="Calibri"/>
                <w:noProof/>
              </w:rPr>
              <w:t>1.</w:t>
            </w:r>
            <w:r w:rsidR="0090649A" w:rsidRPr="00D165C3">
              <w:rPr>
                <w:rFonts w:ascii="Calibri" w:eastAsiaTheme="minorEastAsia" w:hAnsi="Calibri" w:cstheme="minorBidi"/>
                <w:noProof/>
                <w:sz w:val="22"/>
                <w:szCs w:val="22"/>
                <w:lang w:eastAsia="en-GB"/>
              </w:rPr>
              <w:tab/>
            </w:r>
            <w:r w:rsidR="0090649A" w:rsidRPr="00D165C3">
              <w:rPr>
                <w:rStyle w:val="Hyperlink"/>
                <w:rFonts w:ascii="Calibri" w:hAnsi="Calibri"/>
                <w:noProof/>
              </w:rPr>
              <w:t xml:space="preserve">Welcome and Introduction to </w:t>
            </w:r>
            <w:r w:rsidR="007B6259" w:rsidRPr="00D165C3">
              <w:rPr>
                <w:rStyle w:val="Hyperlink"/>
                <w:rFonts w:ascii="Calibri" w:hAnsi="Calibri"/>
                <w:noProof/>
              </w:rPr>
              <w:t>BSc (Hons) Applied Zoology and Conservation</w:t>
            </w:r>
            <w:r w:rsidR="0090649A" w:rsidRPr="00D165C3">
              <w:rPr>
                <w:rStyle w:val="Hyperlink"/>
                <w:rFonts w:ascii="Calibri" w:hAnsi="Calibri"/>
                <w:noProof/>
              </w:rPr>
              <w:t>.</w:t>
            </w:r>
            <w:r w:rsidR="0090649A" w:rsidRPr="00D165C3">
              <w:rPr>
                <w:rFonts w:ascii="Calibri" w:hAnsi="Calibri"/>
                <w:noProof/>
                <w:webHidden/>
              </w:rPr>
              <w:tab/>
            </w:r>
            <w:r w:rsidR="0090649A" w:rsidRPr="00D165C3">
              <w:rPr>
                <w:rFonts w:ascii="Calibri" w:hAnsi="Calibri"/>
                <w:noProof/>
                <w:webHidden/>
              </w:rPr>
              <w:fldChar w:fldCharType="begin"/>
            </w:r>
            <w:r w:rsidR="0090649A" w:rsidRPr="00D165C3">
              <w:rPr>
                <w:rFonts w:ascii="Calibri" w:hAnsi="Calibri"/>
                <w:noProof/>
                <w:webHidden/>
              </w:rPr>
              <w:instrText xml:space="preserve"> PAGEREF _Toc386632480 \h </w:instrText>
            </w:r>
            <w:r w:rsidR="0090649A" w:rsidRPr="00D165C3">
              <w:rPr>
                <w:rFonts w:ascii="Calibri" w:hAnsi="Calibri"/>
                <w:noProof/>
                <w:webHidden/>
              </w:rPr>
            </w:r>
            <w:r w:rsidR="0090649A" w:rsidRPr="00D165C3">
              <w:rPr>
                <w:rFonts w:ascii="Calibri" w:hAnsi="Calibri"/>
                <w:noProof/>
                <w:webHidden/>
              </w:rPr>
              <w:fldChar w:fldCharType="separate"/>
            </w:r>
            <w:r w:rsidR="002D414B" w:rsidRPr="00D165C3">
              <w:rPr>
                <w:rFonts w:ascii="Calibri" w:hAnsi="Calibri"/>
                <w:noProof/>
                <w:webHidden/>
              </w:rPr>
              <w:t>3</w:t>
            </w:r>
            <w:r w:rsidR="0090649A" w:rsidRPr="00D165C3">
              <w:rPr>
                <w:rFonts w:ascii="Calibri" w:hAnsi="Calibri"/>
                <w:noProof/>
                <w:webHidden/>
              </w:rPr>
              <w:fldChar w:fldCharType="end"/>
            </w:r>
          </w:hyperlink>
        </w:p>
        <w:p w:rsidR="0090649A" w:rsidRPr="00D165C3" w:rsidRDefault="005515F2">
          <w:pPr>
            <w:pStyle w:val="TOC1"/>
            <w:tabs>
              <w:tab w:val="left" w:pos="480"/>
              <w:tab w:val="right" w:leader="dot" w:pos="10456"/>
            </w:tabs>
            <w:rPr>
              <w:rFonts w:ascii="Calibri" w:eastAsiaTheme="minorEastAsia" w:hAnsi="Calibri" w:cstheme="minorBidi"/>
              <w:noProof/>
              <w:sz w:val="22"/>
              <w:szCs w:val="22"/>
              <w:lang w:eastAsia="en-GB"/>
            </w:rPr>
          </w:pPr>
          <w:hyperlink w:anchor="_Toc386632481" w:history="1">
            <w:r w:rsidR="0090649A" w:rsidRPr="00D165C3">
              <w:rPr>
                <w:rStyle w:val="Hyperlink"/>
                <w:rFonts w:ascii="Calibri" w:hAnsi="Calibri"/>
                <w:noProof/>
              </w:rPr>
              <w:t>2.</w:t>
            </w:r>
            <w:r w:rsidR="0090649A" w:rsidRPr="00D165C3">
              <w:rPr>
                <w:rFonts w:ascii="Calibri" w:eastAsiaTheme="minorEastAsia" w:hAnsi="Calibri" w:cstheme="minorBidi"/>
                <w:noProof/>
                <w:sz w:val="22"/>
                <w:szCs w:val="22"/>
                <w:lang w:eastAsia="en-GB"/>
              </w:rPr>
              <w:tab/>
            </w:r>
            <w:r w:rsidR="0090649A" w:rsidRPr="00D165C3">
              <w:rPr>
                <w:rStyle w:val="Hyperlink"/>
                <w:rFonts w:ascii="Calibri" w:hAnsi="Calibri"/>
                <w:noProof/>
              </w:rPr>
              <w:t>Programme Specification</w:t>
            </w:r>
            <w:r w:rsidR="0090649A" w:rsidRPr="00D165C3">
              <w:rPr>
                <w:rFonts w:ascii="Calibri" w:hAnsi="Calibri"/>
                <w:noProof/>
                <w:webHidden/>
              </w:rPr>
              <w:tab/>
            </w:r>
            <w:r w:rsidR="0090649A" w:rsidRPr="00D165C3">
              <w:rPr>
                <w:rFonts w:ascii="Calibri" w:hAnsi="Calibri"/>
                <w:noProof/>
                <w:webHidden/>
              </w:rPr>
              <w:fldChar w:fldCharType="begin"/>
            </w:r>
            <w:r w:rsidR="0090649A" w:rsidRPr="00D165C3">
              <w:rPr>
                <w:rFonts w:ascii="Calibri" w:hAnsi="Calibri"/>
                <w:noProof/>
                <w:webHidden/>
              </w:rPr>
              <w:instrText xml:space="preserve"> PAGEREF _Toc386632481 \h </w:instrText>
            </w:r>
            <w:r w:rsidR="0090649A" w:rsidRPr="00D165C3">
              <w:rPr>
                <w:rFonts w:ascii="Calibri" w:hAnsi="Calibri"/>
                <w:noProof/>
                <w:webHidden/>
              </w:rPr>
            </w:r>
            <w:r w:rsidR="0090649A" w:rsidRPr="00D165C3">
              <w:rPr>
                <w:rFonts w:ascii="Calibri" w:hAnsi="Calibri"/>
                <w:noProof/>
                <w:webHidden/>
              </w:rPr>
              <w:fldChar w:fldCharType="separate"/>
            </w:r>
            <w:r w:rsidR="002D414B" w:rsidRPr="00D165C3">
              <w:rPr>
                <w:rFonts w:ascii="Calibri" w:hAnsi="Calibri"/>
                <w:noProof/>
                <w:webHidden/>
              </w:rPr>
              <w:t>4</w:t>
            </w:r>
            <w:r w:rsidR="0090649A" w:rsidRPr="00D165C3">
              <w:rPr>
                <w:rFonts w:ascii="Calibri" w:hAnsi="Calibri"/>
                <w:noProof/>
                <w:webHidden/>
              </w:rPr>
              <w:fldChar w:fldCharType="end"/>
            </w:r>
          </w:hyperlink>
        </w:p>
        <w:p w:rsidR="0090649A" w:rsidRPr="00D165C3" w:rsidRDefault="005515F2">
          <w:pPr>
            <w:pStyle w:val="TOC1"/>
            <w:tabs>
              <w:tab w:val="left" w:pos="480"/>
              <w:tab w:val="right" w:leader="dot" w:pos="10456"/>
            </w:tabs>
            <w:rPr>
              <w:rFonts w:ascii="Calibri" w:eastAsiaTheme="minorEastAsia" w:hAnsi="Calibri" w:cstheme="minorBidi"/>
              <w:noProof/>
              <w:sz w:val="22"/>
              <w:szCs w:val="22"/>
              <w:lang w:eastAsia="en-GB"/>
            </w:rPr>
          </w:pPr>
          <w:hyperlink w:anchor="_Toc386632482" w:history="1">
            <w:r w:rsidR="0090649A" w:rsidRPr="00D165C3">
              <w:rPr>
                <w:rStyle w:val="Hyperlink"/>
                <w:rFonts w:ascii="Calibri" w:hAnsi="Calibri"/>
                <w:noProof/>
              </w:rPr>
              <w:t>3.</w:t>
            </w:r>
            <w:r w:rsidR="0090649A" w:rsidRPr="00D165C3">
              <w:rPr>
                <w:rFonts w:ascii="Calibri" w:eastAsiaTheme="minorEastAsia" w:hAnsi="Calibri" w:cstheme="minorBidi"/>
                <w:noProof/>
                <w:sz w:val="22"/>
                <w:szCs w:val="22"/>
                <w:lang w:eastAsia="en-GB"/>
              </w:rPr>
              <w:tab/>
            </w:r>
            <w:r w:rsidR="0090649A" w:rsidRPr="00D165C3">
              <w:rPr>
                <w:rStyle w:val="Hyperlink"/>
                <w:rFonts w:ascii="Calibri" w:hAnsi="Calibri"/>
                <w:noProof/>
              </w:rPr>
              <w:t>Module Records</w:t>
            </w:r>
            <w:r w:rsidR="0090649A" w:rsidRPr="00D165C3">
              <w:rPr>
                <w:rFonts w:ascii="Calibri" w:hAnsi="Calibri"/>
                <w:noProof/>
                <w:webHidden/>
              </w:rPr>
              <w:tab/>
            </w:r>
            <w:r w:rsidR="0090649A" w:rsidRPr="00D165C3">
              <w:rPr>
                <w:rFonts w:ascii="Calibri" w:hAnsi="Calibri"/>
                <w:noProof/>
                <w:webHidden/>
              </w:rPr>
              <w:fldChar w:fldCharType="begin"/>
            </w:r>
            <w:r w:rsidR="0090649A" w:rsidRPr="00D165C3">
              <w:rPr>
                <w:rFonts w:ascii="Calibri" w:hAnsi="Calibri"/>
                <w:noProof/>
                <w:webHidden/>
              </w:rPr>
              <w:instrText xml:space="preserve"> PAGEREF _Toc386632482 \h </w:instrText>
            </w:r>
            <w:r w:rsidR="0090649A" w:rsidRPr="00D165C3">
              <w:rPr>
                <w:rFonts w:ascii="Calibri" w:hAnsi="Calibri"/>
                <w:noProof/>
                <w:webHidden/>
              </w:rPr>
            </w:r>
            <w:r w:rsidR="0090649A" w:rsidRPr="00D165C3">
              <w:rPr>
                <w:rFonts w:ascii="Calibri" w:hAnsi="Calibri"/>
                <w:noProof/>
                <w:webHidden/>
              </w:rPr>
              <w:fldChar w:fldCharType="separate"/>
            </w:r>
            <w:r w:rsidR="002D414B" w:rsidRPr="00D165C3">
              <w:rPr>
                <w:rFonts w:ascii="Calibri" w:hAnsi="Calibri"/>
                <w:noProof/>
                <w:webHidden/>
              </w:rPr>
              <w:t>34</w:t>
            </w:r>
            <w:r w:rsidR="0090649A" w:rsidRPr="00D165C3">
              <w:rPr>
                <w:rFonts w:ascii="Calibri" w:hAnsi="Calibri"/>
                <w:noProof/>
                <w:webHidden/>
              </w:rPr>
              <w:fldChar w:fldCharType="end"/>
            </w:r>
          </w:hyperlink>
        </w:p>
        <w:p w:rsidR="00522BB6" w:rsidRPr="00D165C3" w:rsidRDefault="00522BB6" w:rsidP="0026006D">
          <w:pPr>
            <w:pStyle w:val="TOC1"/>
            <w:tabs>
              <w:tab w:val="left" w:pos="574"/>
              <w:tab w:val="right" w:leader="dot" w:pos="9628"/>
            </w:tabs>
            <w:rPr>
              <w:rFonts w:ascii="Calibri" w:hAnsi="Calibri"/>
              <w:color w:val="FFFFFF" w:themeColor="background1"/>
            </w:rPr>
          </w:pPr>
          <w:r w:rsidRPr="00D165C3">
            <w:rPr>
              <w:rFonts w:ascii="Calibri" w:hAnsi="Calibri"/>
              <w:b/>
              <w:bCs/>
              <w:noProof/>
              <w:color w:val="FFFFFF" w:themeColor="background1"/>
            </w:rPr>
            <w:fldChar w:fldCharType="end"/>
          </w:r>
        </w:p>
      </w:sdtContent>
    </w:sdt>
    <w:p w:rsidR="001D4220" w:rsidRPr="00D165C3" w:rsidRDefault="001D4220" w:rsidP="00B43BBD">
      <w:pPr>
        <w:rPr>
          <w:rFonts w:ascii="Calibri" w:hAnsi="Calibri"/>
          <w:color w:val="FFFFFF" w:themeColor="background1"/>
          <w:szCs w:val="24"/>
        </w:rPr>
        <w:sectPr w:rsidR="001D4220" w:rsidRPr="00D165C3" w:rsidSect="0051217F">
          <w:headerReference w:type="default" r:id="rId11"/>
          <w:footerReference w:type="default" r:id="rId12"/>
          <w:headerReference w:type="first" r:id="rId13"/>
          <w:footerReference w:type="first" r:id="rId14"/>
          <w:pgSz w:w="11906" w:h="16838"/>
          <w:pgMar w:top="284" w:right="720" w:bottom="284" w:left="720" w:header="708" w:footer="122" w:gutter="0"/>
          <w:cols w:space="708"/>
          <w:docGrid w:linePitch="360"/>
        </w:sectPr>
      </w:pPr>
    </w:p>
    <w:p w:rsidR="0026006D" w:rsidRPr="00D165C3" w:rsidRDefault="0026006D" w:rsidP="004C625A">
      <w:pPr>
        <w:rPr>
          <w:rFonts w:ascii="Calibri" w:hAnsi="Calibri"/>
        </w:rPr>
      </w:pPr>
    </w:p>
    <w:p w:rsidR="0079506C" w:rsidRPr="00D165C3" w:rsidRDefault="0079506C" w:rsidP="005A7AA0">
      <w:pPr>
        <w:pStyle w:val="Heading1"/>
        <w:numPr>
          <w:ilvl w:val="0"/>
          <w:numId w:val="4"/>
        </w:numPr>
        <w:rPr>
          <w:rFonts w:ascii="Calibri" w:hAnsi="Calibri"/>
        </w:rPr>
      </w:pPr>
      <w:bookmarkStart w:id="1" w:name="_Toc231896378"/>
      <w:bookmarkStart w:id="2" w:name="_Toc386632480"/>
      <w:r w:rsidRPr="00D165C3">
        <w:rPr>
          <w:rFonts w:ascii="Calibri" w:hAnsi="Calibri"/>
        </w:rPr>
        <w:t xml:space="preserve">Welcome and Introduction to </w:t>
      </w:r>
      <w:r w:rsidR="007B6259" w:rsidRPr="00D165C3">
        <w:rPr>
          <w:rFonts w:ascii="Calibri" w:hAnsi="Calibri"/>
        </w:rPr>
        <w:t>BSc (</w:t>
      </w:r>
      <w:proofErr w:type="spellStart"/>
      <w:r w:rsidR="007B6259" w:rsidRPr="00D165C3">
        <w:rPr>
          <w:rFonts w:ascii="Calibri" w:hAnsi="Calibri"/>
        </w:rPr>
        <w:t>Hons</w:t>
      </w:r>
      <w:proofErr w:type="spellEnd"/>
      <w:r w:rsidR="007B6259" w:rsidRPr="00D165C3">
        <w:rPr>
          <w:rFonts w:ascii="Calibri" w:hAnsi="Calibri"/>
        </w:rPr>
        <w:t>) Applied Zoology and Conservation</w:t>
      </w:r>
      <w:r w:rsidRPr="00D165C3">
        <w:rPr>
          <w:rFonts w:ascii="Calibri" w:hAnsi="Calibri"/>
        </w:rPr>
        <w:t>.</w:t>
      </w:r>
      <w:bookmarkEnd w:id="1"/>
      <w:bookmarkEnd w:id="2"/>
    </w:p>
    <w:p w:rsidR="0079506C" w:rsidRPr="005515F2" w:rsidRDefault="0079506C" w:rsidP="0023378C">
      <w:pPr>
        <w:jc w:val="both"/>
        <w:rPr>
          <w:rFonts w:ascii="Calibri" w:hAnsi="Calibri" w:cstheme="minorHAnsi"/>
          <w:szCs w:val="24"/>
        </w:rPr>
      </w:pPr>
      <w:r w:rsidRPr="005515F2">
        <w:rPr>
          <w:rFonts w:ascii="Calibri" w:hAnsi="Calibri"/>
          <w:szCs w:val="24"/>
        </w:rPr>
        <w:t xml:space="preserve">Welcome to the </w:t>
      </w:r>
      <w:r w:rsidR="007B6259" w:rsidRPr="005515F2">
        <w:rPr>
          <w:rFonts w:ascii="Calibri" w:hAnsi="Calibri"/>
          <w:szCs w:val="24"/>
        </w:rPr>
        <w:t>BSc (</w:t>
      </w:r>
      <w:proofErr w:type="spellStart"/>
      <w:r w:rsidR="007B6259" w:rsidRPr="005515F2">
        <w:rPr>
          <w:rFonts w:ascii="Calibri" w:hAnsi="Calibri"/>
          <w:szCs w:val="24"/>
        </w:rPr>
        <w:t>Hons</w:t>
      </w:r>
      <w:proofErr w:type="spellEnd"/>
      <w:r w:rsidR="007B6259" w:rsidRPr="005515F2">
        <w:rPr>
          <w:rFonts w:ascii="Calibri" w:hAnsi="Calibri"/>
          <w:szCs w:val="24"/>
        </w:rPr>
        <w:t>)</w:t>
      </w:r>
      <w:r w:rsidRPr="005515F2">
        <w:rPr>
          <w:rFonts w:ascii="Calibri" w:hAnsi="Calibri"/>
          <w:szCs w:val="24"/>
        </w:rPr>
        <w:t xml:space="preserve"> in </w:t>
      </w:r>
      <w:r w:rsidR="007B6259" w:rsidRPr="005515F2">
        <w:rPr>
          <w:rFonts w:ascii="Calibri" w:hAnsi="Calibri"/>
          <w:szCs w:val="24"/>
        </w:rPr>
        <w:t xml:space="preserve">Applied Zoology and Conservation. This degree </w:t>
      </w:r>
      <w:r w:rsidR="007B6259" w:rsidRPr="005515F2">
        <w:rPr>
          <w:rFonts w:ascii="Calibri" w:hAnsi="Calibri" w:cstheme="minorHAnsi"/>
          <w:szCs w:val="24"/>
        </w:rPr>
        <w:t>is a full-time three year course designed to equip students with the necessary skills and knowledge to work within the field of conservation. Modules cover a range of subjects from anatomy and physiology to behaviour, population and habitat management.</w:t>
      </w:r>
    </w:p>
    <w:p w:rsidR="0079506C" w:rsidRPr="005515F2" w:rsidRDefault="0079506C" w:rsidP="0023378C">
      <w:pPr>
        <w:jc w:val="both"/>
        <w:rPr>
          <w:rFonts w:ascii="Calibri" w:hAnsi="Calibri"/>
          <w:szCs w:val="24"/>
        </w:rPr>
      </w:pPr>
    </w:p>
    <w:p w:rsidR="007B6259" w:rsidRPr="005515F2" w:rsidRDefault="007B6259" w:rsidP="0023378C">
      <w:pPr>
        <w:jc w:val="both"/>
        <w:rPr>
          <w:rFonts w:ascii="Calibri" w:hAnsi="Calibri" w:cstheme="minorHAnsi"/>
          <w:szCs w:val="24"/>
        </w:rPr>
      </w:pPr>
      <w:r w:rsidRPr="005515F2">
        <w:rPr>
          <w:rFonts w:ascii="Calibri" w:hAnsi="Calibri" w:cstheme="minorHAnsi"/>
          <w:szCs w:val="24"/>
        </w:rPr>
        <w:t xml:space="preserve">The course is delivered at Cornwall College Newquay which is ideally located for field based observation, with terrestrial and marine sites including Areas of Outstanding Natural Beauty (AONB) such as </w:t>
      </w:r>
      <w:proofErr w:type="spellStart"/>
      <w:r w:rsidRPr="005515F2">
        <w:rPr>
          <w:rFonts w:ascii="Calibri" w:hAnsi="Calibri" w:cstheme="minorHAnsi"/>
          <w:szCs w:val="24"/>
        </w:rPr>
        <w:t>Trevose</w:t>
      </w:r>
      <w:proofErr w:type="spellEnd"/>
      <w:r w:rsidRPr="005515F2">
        <w:rPr>
          <w:rFonts w:ascii="Calibri" w:hAnsi="Calibri" w:cstheme="minorHAnsi"/>
          <w:szCs w:val="24"/>
        </w:rPr>
        <w:t xml:space="preserve"> Head and </w:t>
      </w:r>
      <w:proofErr w:type="spellStart"/>
      <w:r w:rsidRPr="005515F2">
        <w:rPr>
          <w:rFonts w:ascii="Calibri" w:hAnsi="Calibri" w:cstheme="minorHAnsi"/>
          <w:szCs w:val="24"/>
        </w:rPr>
        <w:t>Bedruthan</w:t>
      </w:r>
      <w:proofErr w:type="spellEnd"/>
      <w:r w:rsidRPr="005515F2">
        <w:rPr>
          <w:rFonts w:ascii="Calibri" w:hAnsi="Calibri" w:cstheme="minorHAnsi"/>
          <w:szCs w:val="24"/>
        </w:rPr>
        <w:t xml:space="preserve"> Steps, Special Areas of Conservation (SAC) including </w:t>
      </w:r>
      <w:proofErr w:type="spellStart"/>
      <w:r w:rsidRPr="005515F2">
        <w:rPr>
          <w:rFonts w:ascii="Calibri" w:hAnsi="Calibri" w:cstheme="minorHAnsi"/>
          <w:szCs w:val="24"/>
        </w:rPr>
        <w:t>Breney</w:t>
      </w:r>
      <w:proofErr w:type="spellEnd"/>
      <w:r w:rsidRPr="005515F2">
        <w:rPr>
          <w:rFonts w:ascii="Calibri" w:hAnsi="Calibri" w:cstheme="minorHAnsi"/>
          <w:szCs w:val="24"/>
        </w:rPr>
        <w:t xml:space="preserve"> Common and Goss and </w:t>
      </w:r>
      <w:proofErr w:type="spellStart"/>
      <w:r w:rsidRPr="005515F2">
        <w:rPr>
          <w:rFonts w:ascii="Calibri" w:hAnsi="Calibri" w:cstheme="minorHAnsi"/>
          <w:szCs w:val="24"/>
        </w:rPr>
        <w:t>Tregoss</w:t>
      </w:r>
      <w:proofErr w:type="spellEnd"/>
      <w:r w:rsidRPr="005515F2">
        <w:rPr>
          <w:rFonts w:ascii="Calibri" w:hAnsi="Calibri" w:cstheme="minorHAnsi"/>
          <w:szCs w:val="24"/>
        </w:rPr>
        <w:t xml:space="preserve"> Moor (JNCC 2014), and newly designated Marine Conservation Zones (MCZ) including Padstow Bay and surrounds (DEFRA 2013). The location and the colleges close links with advisory bodies such as Natural England, Inshore Fisheries and Conservation Authorities (IFCA), and Cornwall Wildlife Trust allow students to study and participate in conservation and management of the local area as it happens.</w:t>
      </w:r>
    </w:p>
    <w:p w:rsidR="007B6259" w:rsidRPr="005515F2" w:rsidRDefault="007B6259" w:rsidP="0023378C">
      <w:pPr>
        <w:jc w:val="both"/>
        <w:rPr>
          <w:rFonts w:ascii="Calibri" w:hAnsi="Calibri" w:cstheme="minorHAnsi"/>
          <w:szCs w:val="24"/>
        </w:rPr>
      </w:pPr>
    </w:p>
    <w:p w:rsidR="007B6259" w:rsidRPr="005515F2" w:rsidRDefault="007B6259" w:rsidP="0023378C">
      <w:pPr>
        <w:jc w:val="both"/>
        <w:rPr>
          <w:rFonts w:ascii="Calibri" w:hAnsi="Calibri" w:cstheme="minorHAnsi"/>
          <w:szCs w:val="24"/>
        </w:rPr>
      </w:pPr>
      <w:r w:rsidRPr="005515F2">
        <w:rPr>
          <w:rFonts w:ascii="Calibri" w:hAnsi="Calibri" w:cstheme="minorHAnsi"/>
          <w:szCs w:val="24"/>
        </w:rPr>
        <w:t xml:space="preserve">Students will have the option of taking a placement year between Stage 2 and </w:t>
      </w:r>
      <w:proofErr w:type="gramStart"/>
      <w:r w:rsidRPr="005515F2">
        <w:rPr>
          <w:rFonts w:ascii="Calibri" w:hAnsi="Calibri" w:cstheme="minorHAnsi"/>
          <w:szCs w:val="24"/>
        </w:rPr>
        <w:t>3,</w:t>
      </w:r>
      <w:proofErr w:type="gramEnd"/>
      <w:r w:rsidRPr="005515F2">
        <w:rPr>
          <w:rFonts w:ascii="Calibri" w:hAnsi="Calibri" w:cstheme="minorHAnsi"/>
          <w:szCs w:val="24"/>
        </w:rPr>
        <w:t xml:space="preserve"> this will require a total of 26 weeks on placement with either a single or multiple relevant employers/organisations. Students will need to opt for the placement year by the end of Stage 1. During the placement year students will need to conduct an independent research project and will be supported in the lead up to the placement and throughout by a placement year supervisor. The research conducted as part of the placement year project cannot be used for the Honours Project in Stage 3.  Further detail is available in appendix 1 - rationale for the placement year.</w:t>
      </w:r>
    </w:p>
    <w:p w:rsidR="007B6259" w:rsidRPr="005515F2" w:rsidRDefault="007B6259" w:rsidP="0023378C">
      <w:pPr>
        <w:jc w:val="both"/>
        <w:rPr>
          <w:rFonts w:ascii="Calibri" w:hAnsi="Calibri" w:cstheme="minorHAnsi"/>
          <w:szCs w:val="24"/>
        </w:rPr>
      </w:pPr>
    </w:p>
    <w:p w:rsidR="007B6259" w:rsidRPr="005515F2" w:rsidRDefault="007B6259" w:rsidP="0023378C">
      <w:pPr>
        <w:jc w:val="both"/>
        <w:rPr>
          <w:rFonts w:ascii="Calibri" w:hAnsi="Calibri" w:cstheme="minorHAnsi"/>
          <w:szCs w:val="24"/>
        </w:rPr>
      </w:pPr>
      <w:r w:rsidRPr="005515F2">
        <w:rPr>
          <w:rFonts w:ascii="Calibri" w:hAnsi="Calibri" w:cstheme="minorHAnsi"/>
          <w:szCs w:val="24"/>
        </w:rPr>
        <w:t xml:space="preserve">Students are also required to complete a minimum of 100 </w:t>
      </w:r>
      <w:r w:rsidR="005515F2">
        <w:rPr>
          <w:rFonts w:ascii="Calibri" w:hAnsi="Calibri" w:cstheme="minorHAnsi"/>
          <w:szCs w:val="24"/>
        </w:rPr>
        <w:t>hours of</w:t>
      </w:r>
      <w:r w:rsidRPr="005515F2">
        <w:rPr>
          <w:rFonts w:ascii="Calibri" w:hAnsi="Calibri" w:cstheme="minorHAnsi"/>
          <w:szCs w:val="24"/>
        </w:rPr>
        <w:t xml:space="preserve"> work experience throughout the course of the three year programme. This can be completed through contribution to national tax</w:t>
      </w:r>
      <w:r w:rsidR="005515F2" w:rsidRPr="005515F2">
        <w:rPr>
          <w:rFonts w:ascii="Calibri" w:hAnsi="Calibri" w:cstheme="minorHAnsi"/>
          <w:szCs w:val="24"/>
        </w:rPr>
        <w:t xml:space="preserve"> </w:t>
      </w:r>
      <w:r w:rsidRPr="005515F2">
        <w:rPr>
          <w:rFonts w:ascii="Calibri" w:hAnsi="Calibri" w:cstheme="minorHAnsi"/>
          <w:szCs w:val="24"/>
        </w:rPr>
        <w:t xml:space="preserve">on specific surveys such as bird and sea mammal observation for </w:t>
      </w:r>
      <w:proofErr w:type="spellStart"/>
      <w:r w:rsidRPr="005515F2">
        <w:rPr>
          <w:rFonts w:ascii="Calibri" w:hAnsi="Calibri" w:cstheme="minorHAnsi"/>
          <w:szCs w:val="24"/>
        </w:rPr>
        <w:t>Seaquest</w:t>
      </w:r>
      <w:proofErr w:type="spellEnd"/>
      <w:r w:rsidRPr="005515F2">
        <w:rPr>
          <w:rFonts w:ascii="Calibri" w:hAnsi="Calibri" w:cstheme="minorHAnsi"/>
          <w:szCs w:val="24"/>
        </w:rPr>
        <w:t xml:space="preserve"> South West, or the National Swift Inventory through the RSPB. Students can also organise their own work placement either within the UK or abroad, with previous placements including Secret World Wildlife Rescue, Natural England within the UK and The Great Gorilla Project in Uganda, and the Caprivi Carnivore Project in Namibia. This allows students to develop their practical skills and apply theory to practice. The students will evaluate their work experience as part of the Zoological Conservation in Practice module (Level 5).</w:t>
      </w:r>
    </w:p>
    <w:p w:rsidR="007B6259" w:rsidRPr="00D165C3" w:rsidRDefault="007B6259" w:rsidP="007B6259">
      <w:pPr>
        <w:rPr>
          <w:rFonts w:ascii="Calibri" w:hAnsi="Calibri"/>
        </w:rPr>
      </w:pPr>
    </w:p>
    <w:p w:rsidR="0079506C" w:rsidRPr="00D165C3" w:rsidRDefault="0079506C" w:rsidP="0079506C">
      <w:pPr>
        <w:ind w:left="720"/>
        <w:rPr>
          <w:rFonts w:ascii="Calibri" w:hAnsi="Calibri"/>
        </w:rPr>
      </w:pPr>
    </w:p>
    <w:p w:rsidR="0079506C" w:rsidRPr="00D165C3" w:rsidRDefault="0079506C" w:rsidP="0079506C">
      <w:pPr>
        <w:rPr>
          <w:rFonts w:ascii="Calibri" w:hAnsi="Calibri"/>
        </w:rPr>
      </w:pPr>
      <w:r w:rsidRPr="00D165C3">
        <w:rPr>
          <w:rFonts w:ascii="Calibri" w:hAnsi="Calibri"/>
        </w:rPr>
        <w:t xml:space="preserve">This </w:t>
      </w:r>
      <w:r w:rsidR="0090649A" w:rsidRPr="00D165C3">
        <w:rPr>
          <w:rFonts w:ascii="Calibri" w:hAnsi="Calibri"/>
        </w:rPr>
        <w:t>Programme Quality handbook</w:t>
      </w:r>
      <w:r w:rsidRPr="00D165C3">
        <w:rPr>
          <w:rFonts w:ascii="Calibri" w:hAnsi="Calibri"/>
        </w:rPr>
        <w:t xml:space="preserve"> contains important information including:</w:t>
      </w:r>
    </w:p>
    <w:p w:rsidR="0090649A" w:rsidRPr="00D165C3" w:rsidRDefault="0090649A" w:rsidP="005A7AA0">
      <w:pPr>
        <w:numPr>
          <w:ilvl w:val="0"/>
          <w:numId w:val="5"/>
        </w:numPr>
        <w:tabs>
          <w:tab w:val="clear" w:pos="360"/>
          <w:tab w:val="num" w:pos="1080"/>
        </w:tabs>
        <w:ind w:left="1080"/>
        <w:rPr>
          <w:rFonts w:ascii="Calibri" w:hAnsi="Calibri"/>
        </w:rPr>
      </w:pPr>
      <w:r w:rsidRPr="00D165C3">
        <w:rPr>
          <w:rFonts w:ascii="Calibri" w:hAnsi="Calibri"/>
        </w:rPr>
        <w:t>The approved programme specification</w:t>
      </w:r>
    </w:p>
    <w:p w:rsidR="0079506C" w:rsidRPr="00D165C3" w:rsidRDefault="0090649A" w:rsidP="005A7AA0">
      <w:pPr>
        <w:numPr>
          <w:ilvl w:val="0"/>
          <w:numId w:val="5"/>
        </w:numPr>
        <w:tabs>
          <w:tab w:val="clear" w:pos="360"/>
          <w:tab w:val="num" w:pos="1080"/>
        </w:tabs>
        <w:ind w:left="1080"/>
        <w:rPr>
          <w:rFonts w:ascii="Calibri" w:hAnsi="Calibri"/>
        </w:rPr>
      </w:pPr>
      <w:r w:rsidRPr="00D165C3">
        <w:rPr>
          <w:rFonts w:ascii="Calibri" w:hAnsi="Calibri"/>
        </w:rPr>
        <w:t>Module records</w:t>
      </w:r>
    </w:p>
    <w:p w:rsidR="0079506C" w:rsidRPr="00D165C3" w:rsidRDefault="0079506C" w:rsidP="0079506C">
      <w:pPr>
        <w:rPr>
          <w:rFonts w:ascii="Calibri" w:hAnsi="Calibri"/>
        </w:rPr>
      </w:pPr>
    </w:p>
    <w:p w:rsidR="0079506C" w:rsidRPr="00D165C3" w:rsidRDefault="0079506C" w:rsidP="00E0292F">
      <w:pPr>
        <w:rPr>
          <w:rFonts w:ascii="Calibri" w:hAnsi="Calibri"/>
        </w:rPr>
      </w:pPr>
      <w:r w:rsidRPr="00D165C3">
        <w:rPr>
          <w:rFonts w:ascii="Calibri" w:hAnsi="Calibri" w:cs="Arial"/>
          <w:b/>
        </w:rPr>
        <w:t>Note:</w:t>
      </w:r>
      <w:r w:rsidRPr="00D165C3">
        <w:rPr>
          <w:rFonts w:ascii="Calibri" w:hAnsi="Calibri" w:cs="Arial"/>
        </w:rPr>
        <w:t xml:space="preserve"> the information in this handbook should be read in conjunction with the current edition of the College</w:t>
      </w:r>
      <w:r w:rsidR="00B761E4" w:rsidRPr="00D165C3">
        <w:rPr>
          <w:rFonts w:ascii="Calibri" w:hAnsi="Calibri" w:cs="Arial"/>
        </w:rPr>
        <w:t xml:space="preserve"> </w:t>
      </w:r>
      <w:r w:rsidRPr="00D165C3">
        <w:rPr>
          <w:rFonts w:ascii="Calibri" w:hAnsi="Calibri" w:cs="Arial"/>
        </w:rPr>
        <w:t xml:space="preserve">Student handbook available at </w:t>
      </w:r>
      <w:r w:rsidRPr="00D165C3">
        <w:rPr>
          <w:rFonts w:ascii="Calibri" w:hAnsi="Calibri" w:cs="Arial"/>
          <w:highlight w:val="yellow"/>
        </w:rPr>
        <w:t>(college to add link)</w:t>
      </w:r>
      <w:r w:rsidRPr="00D165C3">
        <w:rPr>
          <w:rFonts w:ascii="Calibri" w:hAnsi="Calibri" w:cs="Arial"/>
        </w:rPr>
        <w:t xml:space="preserve"> which contains student support based information on issues such as finance and studying at HE along with the University’s </w:t>
      </w:r>
      <w:r w:rsidR="00E0292F" w:rsidRPr="00D165C3">
        <w:rPr>
          <w:rFonts w:ascii="Calibri" w:hAnsi="Calibri" w:cs="Arial"/>
        </w:rPr>
        <w:t xml:space="preserve">Student Handbook </w:t>
      </w:r>
      <w:r w:rsidRPr="00D165C3">
        <w:rPr>
          <w:rFonts w:ascii="Calibri" w:hAnsi="Calibri" w:cs="Arial"/>
        </w:rPr>
        <w:t xml:space="preserve">- </w:t>
      </w:r>
      <w:hyperlink r:id="rId15" w:history="1">
        <w:r w:rsidRPr="00D165C3">
          <w:rPr>
            <w:rStyle w:val="Hyperlink"/>
            <w:rFonts w:ascii="Calibri" w:hAnsi="Calibri" w:cs="Arial"/>
          </w:rPr>
          <w:t>https://www1.plymouth.ac.uk/studenthandbook</w:t>
        </w:r>
      </w:hyperlink>
      <w:r w:rsidRPr="00D165C3">
        <w:rPr>
          <w:rFonts w:ascii="Calibri" w:hAnsi="Calibri" w:cs="Arial"/>
        </w:rPr>
        <w:t xml:space="preserve"> and </w:t>
      </w:r>
      <w:r w:rsidRPr="00D165C3">
        <w:rPr>
          <w:rFonts w:ascii="Calibri" w:hAnsi="Calibri"/>
        </w:rPr>
        <w:t xml:space="preserve">your </w:t>
      </w:r>
      <w:r w:rsidR="0090649A" w:rsidRPr="00D165C3">
        <w:rPr>
          <w:rFonts w:ascii="Calibri" w:hAnsi="Calibri"/>
        </w:rPr>
        <w:t>Teaching, Learning and Assessment</w:t>
      </w:r>
      <w:r w:rsidRPr="00D165C3">
        <w:rPr>
          <w:rFonts w:ascii="Calibri" w:hAnsi="Calibri"/>
        </w:rPr>
        <w:t xml:space="preserve"> </w:t>
      </w:r>
      <w:r w:rsidR="00E0292F" w:rsidRPr="00D165C3">
        <w:rPr>
          <w:rFonts w:ascii="Calibri" w:hAnsi="Calibri"/>
        </w:rPr>
        <w:t xml:space="preserve">Handbook </w:t>
      </w:r>
      <w:r w:rsidRPr="00D165C3">
        <w:rPr>
          <w:rFonts w:ascii="Calibri" w:hAnsi="Calibri"/>
        </w:rPr>
        <w:t>available on your programme virtual learning environment.</w:t>
      </w:r>
    </w:p>
    <w:p w:rsidR="005F7B9C" w:rsidRPr="00D165C3" w:rsidRDefault="005F7B9C" w:rsidP="005F7B9C">
      <w:pPr>
        <w:ind w:left="720"/>
        <w:rPr>
          <w:rFonts w:ascii="Calibri" w:hAnsi="Calibri"/>
        </w:rPr>
      </w:pPr>
    </w:p>
    <w:p w:rsidR="005F7B9C" w:rsidRPr="00D165C3" w:rsidRDefault="00801533" w:rsidP="005F7B9C">
      <w:pPr>
        <w:rPr>
          <w:rFonts w:ascii="Calibri" w:hAnsi="Calibri" w:cs="Arial"/>
        </w:rPr>
      </w:pPr>
      <w:r w:rsidRPr="00D165C3">
        <w:rPr>
          <w:rFonts w:ascii="Calibri" w:hAnsi="Calibri" w:cs="Arial"/>
        </w:rPr>
        <w:t>.</w:t>
      </w:r>
    </w:p>
    <w:p w:rsidR="00A7630D" w:rsidRPr="00D165C3" w:rsidRDefault="0090649A" w:rsidP="0090649A">
      <w:pPr>
        <w:pStyle w:val="Heading1"/>
        <w:rPr>
          <w:rFonts w:ascii="Calibri" w:hAnsi="Calibri"/>
        </w:rPr>
      </w:pPr>
      <w:bookmarkStart w:id="3" w:name="_Toc386632481"/>
      <w:bookmarkStart w:id="4" w:name="_Toc351555437"/>
      <w:r w:rsidRPr="00D165C3">
        <w:rPr>
          <w:rFonts w:ascii="Calibri" w:hAnsi="Calibri"/>
        </w:rPr>
        <w:lastRenderedPageBreak/>
        <w:t>Programme Specification</w:t>
      </w:r>
      <w:bookmarkEnd w:id="3"/>
      <w:r w:rsidRPr="00D165C3">
        <w:rPr>
          <w:rFonts w:ascii="Calibri" w:hAnsi="Calibri"/>
        </w:rPr>
        <w:t xml:space="preserve"> </w:t>
      </w:r>
    </w:p>
    <w:bookmarkEnd w:id="4"/>
    <w:p w:rsidR="0023378C" w:rsidRPr="00D165C3" w:rsidRDefault="0023378C" w:rsidP="0023378C">
      <w:pPr>
        <w:jc w:val="both"/>
        <w:rPr>
          <w:rFonts w:ascii="Calibri" w:hAnsi="Calibri"/>
          <w:iCs/>
        </w:rPr>
      </w:pPr>
      <w:r w:rsidRPr="00D165C3">
        <w:rPr>
          <w:rFonts w:ascii="Calibri" w:hAnsi="Calibri"/>
          <w:iCs/>
        </w:rPr>
        <w:t xml:space="preserve">On the following pages you will find the specification for your programme of studies.  It is </w:t>
      </w:r>
      <w:proofErr w:type="spellStart"/>
      <w:proofErr w:type="gramStart"/>
      <w:r w:rsidRPr="00D165C3">
        <w:rPr>
          <w:rFonts w:ascii="Calibri" w:hAnsi="Calibri"/>
          <w:iCs/>
        </w:rPr>
        <w:t>a</w:t>
      </w:r>
      <w:proofErr w:type="spellEnd"/>
      <w:proofErr w:type="gramEnd"/>
      <w:r w:rsidRPr="00D165C3">
        <w:rPr>
          <w:rFonts w:ascii="Calibri" w:hAnsi="Calibri"/>
          <w:iCs/>
        </w:rPr>
        <w:t xml:space="preserve"> Academic Partnerships requirement that this is included in your Student Handbook.  Before reading it, please study the following notes carefully as these will help you to understand what the programme specification is telling you.</w:t>
      </w:r>
    </w:p>
    <w:p w:rsidR="0023378C" w:rsidRPr="00D165C3" w:rsidRDefault="0023378C" w:rsidP="0023378C">
      <w:pPr>
        <w:rPr>
          <w:rFonts w:ascii="Calibri" w:hAnsi="Calibri"/>
          <w:iCs/>
        </w:rPr>
      </w:pPr>
    </w:p>
    <w:p w:rsidR="0023378C" w:rsidRPr="00D165C3" w:rsidRDefault="0023378C" w:rsidP="0023378C">
      <w:pPr>
        <w:jc w:val="both"/>
        <w:rPr>
          <w:rFonts w:ascii="Calibri" w:hAnsi="Calibri"/>
          <w:iCs/>
        </w:rPr>
      </w:pPr>
      <w:r w:rsidRPr="00D165C3">
        <w:rPr>
          <w:rFonts w:ascii="Calibri" w:hAnsi="Calibri"/>
          <w:iCs/>
        </w:rPr>
        <w:t>The programme specification is an overview to the programme as a whole.  It explains what you will learn and what you will be assessed on throughout your Degree.</w:t>
      </w:r>
    </w:p>
    <w:p w:rsidR="0023378C" w:rsidRPr="00D165C3" w:rsidRDefault="0023378C" w:rsidP="0023378C">
      <w:pPr>
        <w:jc w:val="both"/>
        <w:rPr>
          <w:rFonts w:ascii="Calibri" w:hAnsi="Calibri"/>
          <w:iCs/>
        </w:rPr>
      </w:pPr>
    </w:p>
    <w:p w:rsidR="0023378C" w:rsidRPr="00D165C3" w:rsidRDefault="0023378C" w:rsidP="0023378C">
      <w:pPr>
        <w:jc w:val="both"/>
        <w:rPr>
          <w:rFonts w:ascii="Calibri" w:hAnsi="Calibri"/>
          <w:iCs/>
        </w:rPr>
      </w:pPr>
      <w:r w:rsidRPr="00D165C3">
        <w:rPr>
          <w:rFonts w:ascii="Calibri" w:hAnsi="Calibri"/>
          <w:iCs/>
        </w:rPr>
        <w:t>The Programme Learning Outcomes Map specifies the knowledge and skills you will develop at each stage of your degree.</w:t>
      </w:r>
    </w:p>
    <w:p w:rsidR="005E600E" w:rsidRPr="00D165C3" w:rsidRDefault="005E600E" w:rsidP="007E53F3">
      <w:pPr>
        <w:rPr>
          <w:rFonts w:ascii="Calibri" w:hAnsi="Calibri"/>
          <w:b/>
          <w:iCs/>
        </w:rPr>
      </w:pPr>
    </w:p>
    <w:p w:rsidR="0023378C" w:rsidRPr="00D165C3" w:rsidRDefault="0023378C" w:rsidP="0023378C">
      <w:pPr>
        <w:jc w:val="both"/>
        <w:rPr>
          <w:rFonts w:ascii="Calibri" w:hAnsi="Calibri"/>
        </w:rPr>
      </w:pPr>
      <w:r w:rsidRPr="00D165C3">
        <w:rPr>
          <w:rFonts w:ascii="Calibri" w:hAnsi="Calibri"/>
          <w:b/>
        </w:rPr>
        <w:t>Awarding Institution:</w:t>
      </w:r>
      <w:r w:rsidRPr="00D165C3">
        <w:rPr>
          <w:rFonts w:ascii="Calibri" w:hAnsi="Calibri"/>
          <w:b/>
        </w:rPr>
        <w:tab/>
      </w:r>
      <w:r w:rsidRPr="00D165C3">
        <w:rPr>
          <w:rFonts w:ascii="Calibri" w:hAnsi="Calibri"/>
          <w:b/>
        </w:rPr>
        <w:tab/>
      </w:r>
      <w:r w:rsidRPr="00D165C3">
        <w:rPr>
          <w:rFonts w:ascii="Calibri" w:hAnsi="Calibri"/>
        </w:rPr>
        <w:t>Plymouth University</w:t>
      </w:r>
    </w:p>
    <w:p w:rsidR="0023378C" w:rsidRPr="00D165C3" w:rsidRDefault="0023378C" w:rsidP="0023378C">
      <w:pPr>
        <w:jc w:val="both"/>
        <w:rPr>
          <w:rFonts w:ascii="Calibri" w:hAnsi="Calibri"/>
        </w:rPr>
      </w:pPr>
      <w:r w:rsidRPr="00D165C3">
        <w:rPr>
          <w:rFonts w:ascii="Calibri" w:hAnsi="Calibri"/>
          <w:b/>
        </w:rPr>
        <w:t>Teaching Institution:</w:t>
      </w:r>
      <w:r w:rsidRPr="00D165C3">
        <w:rPr>
          <w:rFonts w:ascii="Calibri" w:hAnsi="Calibri"/>
          <w:b/>
        </w:rPr>
        <w:tab/>
      </w:r>
      <w:r w:rsidRPr="00D165C3">
        <w:rPr>
          <w:rFonts w:ascii="Calibri" w:hAnsi="Calibri"/>
          <w:b/>
        </w:rPr>
        <w:tab/>
      </w:r>
      <w:r w:rsidRPr="00D165C3">
        <w:rPr>
          <w:rFonts w:ascii="Calibri" w:hAnsi="Calibri"/>
        </w:rPr>
        <w:t>Cornwall College (Newquay Campus)</w:t>
      </w:r>
    </w:p>
    <w:p w:rsidR="0023378C" w:rsidRPr="00D165C3" w:rsidRDefault="0023378C" w:rsidP="0023378C">
      <w:pPr>
        <w:jc w:val="both"/>
        <w:rPr>
          <w:rFonts w:ascii="Calibri" w:hAnsi="Calibri"/>
        </w:rPr>
      </w:pPr>
      <w:r w:rsidRPr="00D165C3">
        <w:rPr>
          <w:rFonts w:ascii="Calibri" w:hAnsi="Calibri"/>
          <w:b/>
        </w:rPr>
        <w:t>Accrediting Body:</w:t>
      </w:r>
      <w:r w:rsidRPr="00D165C3">
        <w:rPr>
          <w:rFonts w:ascii="Calibri" w:hAnsi="Calibri"/>
        </w:rPr>
        <w:tab/>
      </w:r>
      <w:r w:rsidRPr="00D165C3">
        <w:rPr>
          <w:rFonts w:ascii="Calibri" w:hAnsi="Calibri"/>
        </w:rPr>
        <w:tab/>
        <w:t>N/A</w:t>
      </w:r>
    </w:p>
    <w:p w:rsidR="0023378C" w:rsidRPr="00D165C3" w:rsidRDefault="0023378C" w:rsidP="0023378C">
      <w:pPr>
        <w:jc w:val="both"/>
        <w:rPr>
          <w:rFonts w:ascii="Calibri" w:hAnsi="Calibri"/>
        </w:rPr>
      </w:pPr>
      <w:r w:rsidRPr="00D165C3">
        <w:rPr>
          <w:rFonts w:ascii="Calibri" w:hAnsi="Calibri"/>
          <w:b/>
        </w:rPr>
        <w:t>Final Award:</w:t>
      </w:r>
      <w:r w:rsidRPr="00D165C3">
        <w:rPr>
          <w:rFonts w:ascii="Calibri" w:hAnsi="Calibri"/>
        </w:rPr>
        <w:tab/>
      </w:r>
      <w:r w:rsidRPr="00D165C3">
        <w:rPr>
          <w:rFonts w:ascii="Calibri" w:hAnsi="Calibri"/>
        </w:rPr>
        <w:tab/>
      </w:r>
      <w:r w:rsidRPr="00D165C3">
        <w:rPr>
          <w:rFonts w:ascii="Calibri" w:hAnsi="Calibri"/>
        </w:rPr>
        <w:tab/>
        <w:t>BSc (</w:t>
      </w:r>
      <w:proofErr w:type="spellStart"/>
      <w:r w:rsidRPr="00D165C3">
        <w:rPr>
          <w:rFonts w:ascii="Calibri" w:hAnsi="Calibri"/>
        </w:rPr>
        <w:t>Hons</w:t>
      </w:r>
      <w:proofErr w:type="spellEnd"/>
      <w:r w:rsidRPr="00D165C3">
        <w:rPr>
          <w:rFonts w:ascii="Calibri" w:hAnsi="Calibri"/>
        </w:rPr>
        <w:t>)</w:t>
      </w:r>
    </w:p>
    <w:p w:rsidR="0023378C" w:rsidRPr="00D165C3" w:rsidRDefault="0023378C" w:rsidP="0023378C">
      <w:pPr>
        <w:jc w:val="both"/>
        <w:rPr>
          <w:rFonts w:ascii="Calibri" w:hAnsi="Calibri"/>
        </w:rPr>
      </w:pPr>
      <w:r w:rsidRPr="00D165C3">
        <w:rPr>
          <w:rFonts w:ascii="Calibri" w:hAnsi="Calibri"/>
          <w:b/>
        </w:rPr>
        <w:t>Intermediate Awards:</w:t>
      </w:r>
      <w:r w:rsidRPr="00D165C3">
        <w:rPr>
          <w:rFonts w:ascii="Calibri" w:hAnsi="Calibri"/>
        </w:rPr>
        <w:tab/>
        <w:t>N/A</w:t>
      </w:r>
    </w:p>
    <w:p w:rsidR="0023378C" w:rsidRPr="00D165C3" w:rsidRDefault="0023378C" w:rsidP="0023378C">
      <w:pPr>
        <w:jc w:val="both"/>
        <w:rPr>
          <w:rFonts w:ascii="Calibri" w:hAnsi="Calibri"/>
        </w:rPr>
      </w:pPr>
      <w:r w:rsidRPr="00D165C3">
        <w:rPr>
          <w:rFonts w:ascii="Calibri" w:hAnsi="Calibri"/>
          <w:b/>
        </w:rPr>
        <w:t>Programme Title:</w:t>
      </w:r>
      <w:r w:rsidRPr="00D165C3">
        <w:rPr>
          <w:rFonts w:ascii="Calibri" w:hAnsi="Calibri"/>
        </w:rPr>
        <w:tab/>
      </w:r>
      <w:r w:rsidRPr="00D165C3">
        <w:rPr>
          <w:rFonts w:ascii="Calibri" w:hAnsi="Calibri"/>
        </w:rPr>
        <w:tab/>
        <w:t>Applied Zoology and Conservation</w:t>
      </w:r>
    </w:p>
    <w:p w:rsidR="0023378C" w:rsidRPr="00D165C3" w:rsidRDefault="0023378C" w:rsidP="0023378C">
      <w:pPr>
        <w:jc w:val="both"/>
        <w:rPr>
          <w:rFonts w:ascii="Calibri" w:hAnsi="Calibri"/>
        </w:rPr>
      </w:pPr>
      <w:r w:rsidRPr="00D165C3">
        <w:rPr>
          <w:rFonts w:ascii="Calibri" w:hAnsi="Calibri"/>
          <w:b/>
        </w:rPr>
        <w:t>UCAS Code:</w:t>
      </w:r>
      <w:r w:rsidRPr="00D165C3">
        <w:rPr>
          <w:rFonts w:ascii="Calibri" w:hAnsi="Calibri"/>
          <w:b/>
        </w:rPr>
        <w:tab/>
      </w:r>
      <w:r w:rsidRPr="00D165C3">
        <w:rPr>
          <w:rFonts w:ascii="Calibri" w:hAnsi="Calibri"/>
          <w:b/>
        </w:rPr>
        <w:tab/>
      </w:r>
      <w:r w:rsidRPr="00D165C3">
        <w:rPr>
          <w:rFonts w:ascii="Calibri" w:hAnsi="Calibri"/>
          <w:b/>
        </w:rPr>
        <w:tab/>
      </w:r>
      <w:r w:rsidRPr="00D165C3">
        <w:rPr>
          <w:rFonts w:ascii="Calibri" w:hAnsi="Calibri"/>
        </w:rPr>
        <w:t>0V47</w:t>
      </w:r>
    </w:p>
    <w:p w:rsidR="0023378C" w:rsidRPr="00D165C3" w:rsidRDefault="0023378C" w:rsidP="0023378C">
      <w:pPr>
        <w:rPr>
          <w:rFonts w:ascii="Calibri" w:hAnsi="Calibri"/>
          <w:b/>
          <w:iCs/>
        </w:rPr>
      </w:pPr>
      <w:r w:rsidRPr="00D165C3">
        <w:rPr>
          <w:rFonts w:ascii="Calibri" w:hAnsi="Calibri"/>
          <w:b/>
        </w:rPr>
        <w:t>Date Produced:</w:t>
      </w:r>
      <w:r w:rsidRPr="00D165C3">
        <w:rPr>
          <w:rFonts w:ascii="Calibri" w:hAnsi="Calibri"/>
          <w:b/>
        </w:rPr>
        <w:tab/>
      </w:r>
    </w:p>
    <w:p w:rsidR="007B1E70" w:rsidRPr="00D165C3" w:rsidRDefault="007B1E70"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b/>
        </w:rPr>
      </w:pPr>
      <w:r w:rsidRPr="00D165C3">
        <w:rPr>
          <w:rFonts w:ascii="Calibri" w:hAnsi="Calibri" w:cs="Arial"/>
          <w:b/>
        </w:rPr>
        <w:t>Admissions Criteria</w:t>
      </w:r>
    </w:p>
    <w:tbl>
      <w:tblPr>
        <w:tblStyle w:val="TableGrid"/>
        <w:tblW w:w="0" w:type="auto"/>
        <w:tblLook w:val="04A0" w:firstRow="1" w:lastRow="0" w:firstColumn="1" w:lastColumn="0" w:noHBand="0" w:noVBand="1"/>
      </w:tblPr>
      <w:tblGrid>
        <w:gridCol w:w="5070"/>
        <w:gridCol w:w="5528"/>
      </w:tblGrid>
      <w:tr w:rsidR="0023378C" w:rsidRPr="00D165C3" w:rsidTr="0023378C">
        <w:tc>
          <w:tcPr>
            <w:tcW w:w="5070" w:type="dxa"/>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23378C" w:rsidRPr="00D165C3" w:rsidRDefault="0023378C" w:rsidP="0023378C">
            <w:pPr>
              <w:spacing w:before="40" w:after="40"/>
              <w:rPr>
                <w:rFonts w:ascii="Calibri" w:hAnsi="Calibri"/>
                <w:b/>
                <w:bCs/>
              </w:rPr>
            </w:pPr>
            <w:r w:rsidRPr="00D165C3">
              <w:rPr>
                <w:rFonts w:ascii="Calibri" w:hAnsi="Calibri"/>
                <w:b/>
                <w:bCs/>
                <w:color w:val="365F91" w:themeColor="accent1" w:themeShade="BF"/>
              </w:rPr>
              <w:t>Qualification(s) Required for Entry to this Programme:</w:t>
            </w:r>
          </w:p>
        </w:tc>
        <w:tc>
          <w:tcPr>
            <w:tcW w:w="5528" w:type="dxa"/>
            <w:tcBorders>
              <w:top w:val="double" w:sz="4" w:space="0" w:color="auto"/>
              <w:left w:val="double" w:sz="4" w:space="0" w:color="auto"/>
              <w:bottom w:val="double" w:sz="4" w:space="0" w:color="auto"/>
              <w:right w:val="double" w:sz="4" w:space="0" w:color="auto"/>
            </w:tcBorders>
            <w:shd w:val="clear" w:color="auto" w:fill="FFFFFF" w:themeFill="background1"/>
            <w:vAlign w:val="center"/>
          </w:tcPr>
          <w:p w:rsidR="0023378C" w:rsidRPr="00D165C3" w:rsidRDefault="0023378C" w:rsidP="0023378C">
            <w:pPr>
              <w:rPr>
                <w:rFonts w:ascii="Calibri" w:hAnsi="Calibri"/>
                <w:b/>
                <w:bCs/>
              </w:rPr>
            </w:pPr>
            <w:r w:rsidRPr="00D165C3">
              <w:rPr>
                <w:rFonts w:ascii="Calibri" w:hAnsi="Calibri"/>
                <w:b/>
                <w:bCs/>
                <w:color w:val="365F91" w:themeColor="accent1" w:themeShade="BF"/>
              </w:rPr>
              <w:t>Details:</w:t>
            </w:r>
          </w:p>
        </w:tc>
      </w:tr>
      <w:tr w:rsidR="0023378C" w:rsidRPr="00D165C3" w:rsidTr="0023378C">
        <w:tc>
          <w:tcPr>
            <w:tcW w:w="5070" w:type="dxa"/>
            <w:tcBorders>
              <w:top w:val="double" w:sz="4" w:space="0" w:color="auto"/>
              <w:left w:val="double" w:sz="4" w:space="0" w:color="auto"/>
              <w:bottom w:val="nil"/>
            </w:tcBorders>
            <w:vAlign w:val="center"/>
          </w:tcPr>
          <w:p w:rsidR="0023378C" w:rsidRPr="00D165C3" w:rsidRDefault="0023378C" w:rsidP="0023378C">
            <w:pPr>
              <w:spacing w:before="40" w:after="40"/>
              <w:rPr>
                <w:rFonts w:ascii="Calibri" w:hAnsi="Calibri"/>
                <w:b/>
                <w:bCs/>
                <w:color w:val="365F91" w:themeColor="accent1" w:themeShade="BF"/>
              </w:rPr>
            </w:pPr>
            <w:r w:rsidRPr="00D165C3">
              <w:rPr>
                <w:rFonts w:ascii="Calibri" w:hAnsi="Calibri"/>
                <w:b/>
                <w:bCs/>
                <w:color w:val="365F91" w:themeColor="accent1" w:themeShade="BF"/>
              </w:rPr>
              <w:t>Level 2:</w:t>
            </w:r>
          </w:p>
        </w:tc>
        <w:tc>
          <w:tcPr>
            <w:tcW w:w="5528" w:type="dxa"/>
            <w:tcBorders>
              <w:top w:val="double" w:sz="4" w:space="0" w:color="auto"/>
              <w:bottom w:val="nil"/>
              <w:right w:val="double" w:sz="4" w:space="0" w:color="auto"/>
            </w:tcBorders>
            <w:shd w:val="clear" w:color="auto" w:fill="auto"/>
            <w:vAlign w:val="center"/>
          </w:tcPr>
          <w:p w:rsidR="0023378C" w:rsidRPr="00D165C3" w:rsidRDefault="0023378C" w:rsidP="0023378C">
            <w:pPr>
              <w:rPr>
                <w:rFonts w:ascii="Calibri" w:hAnsi="Calibri"/>
              </w:rPr>
            </w:pPr>
          </w:p>
        </w:tc>
      </w:tr>
      <w:tr w:rsidR="0023378C" w:rsidRPr="00D165C3" w:rsidTr="0023378C">
        <w:trPr>
          <w:trHeight w:val="936"/>
        </w:trPr>
        <w:tc>
          <w:tcPr>
            <w:tcW w:w="5070" w:type="dxa"/>
            <w:tcBorders>
              <w:top w:val="nil"/>
              <w:left w:val="double" w:sz="4" w:space="0" w:color="auto"/>
              <w:bottom w:val="nil"/>
            </w:tcBorders>
            <w:vAlign w:val="center"/>
          </w:tcPr>
          <w:p w:rsidR="0023378C" w:rsidRPr="00D165C3" w:rsidRDefault="0023378C" w:rsidP="0023378C">
            <w:pPr>
              <w:pStyle w:val="ListParagraph"/>
              <w:spacing w:before="40" w:after="40"/>
              <w:ind w:left="360"/>
              <w:rPr>
                <w:rFonts w:ascii="Calibri" w:hAnsi="Calibri"/>
                <w:b/>
                <w:bCs/>
                <w:color w:val="365F91" w:themeColor="accent1" w:themeShade="BF"/>
              </w:rPr>
            </w:pPr>
            <w:r w:rsidRPr="00D165C3">
              <w:rPr>
                <w:rFonts w:ascii="Calibri" w:hAnsi="Calibri"/>
                <w:b/>
                <w:bCs/>
                <w:color w:val="365F91" w:themeColor="accent1" w:themeShade="BF"/>
              </w:rPr>
              <w:t>GCSE and level 2 equivalents:</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color w:val="FF0000"/>
              </w:rPr>
            </w:pPr>
            <w:r w:rsidRPr="00D165C3">
              <w:rPr>
                <w:rFonts w:ascii="Calibri" w:hAnsi="Calibri"/>
              </w:rPr>
              <w:t>5 passes at grades A-C, including Science/Biology, Maths and English Language- other level 2 equivalents considered</w:t>
            </w:r>
          </w:p>
        </w:tc>
      </w:tr>
      <w:tr w:rsidR="0023378C" w:rsidRPr="00D165C3" w:rsidTr="0023378C">
        <w:tc>
          <w:tcPr>
            <w:tcW w:w="5070" w:type="dxa"/>
            <w:tcBorders>
              <w:left w:val="double" w:sz="4" w:space="0" w:color="auto"/>
              <w:bottom w:val="nil"/>
            </w:tcBorders>
            <w:vAlign w:val="center"/>
          </w:tcPr>
          <w:p w:rsidR="0023378C" w:rsidRPr="00D165C3" w:rsidRDefault="0023378C" w:rsidP="0023378C">
            <w:pPr>
              <w:spacing w:before="40" w:after="40"/>
              <w:rPr>
                <w:rFonts w:ascii="Calibri" w:hAnsi="Calibri"/>
                <w:b/>
                <w:bCs/>
                <w:color w:val="365F91" w:themeColor="accent1" w:themeShade="BF"/>
              </w:rPr>
            </w:pPr>
            <w:r w:rsidRPr="00D165C3">
              <w:rPr>
                <w:rFonts w:ascii="Calibri" w:hAnsi="Calibri"/>
                <w:b/>
                <w:bCs/>
                <w:color w:val="365F91" w:themeColor="accent1" w:themeShade="BF"/>
              </w:rPr>
              <w:t>Level 3: at least one of the following:</w:t>
            </w:r>
          </w:p>
        </w:tc>
        <w:tc>
          <w:tcPr>
            <w:tcW w:w="5528" w:type="dxa"/>
            <w:tcBorders>
              <w:bottom w:val="nil"/>
              <w:right w:val="double" w:sz="4" w:space="0" w:color="auto"/>
            </w:tcBorders>
          </w:tcPr>
          <w:p w:rsidR="0023378C" w:rsidRPr="00D165C3" w:rsidRDefault="0023378C" w:rsidP="0023378C">
            <w:pPr>
              <w:rPr>
                <w:rFonts w:ascii="Calibri" w:hAnsi="Calibri"/>
                <w:color w:val="FF0000"/>
              </w:rPr>
            </w:pPr>
          </w:p>
        </w:tc>
      </w:tr>
      <w:tr w:rsidR="0023378C" w:rsidRPr="00D165C3" w:rsidTr="0023378C">
        <w:tc>
          <w:tcPr>
            <w:tcW w:w="5070" w:type="dxa"/>
            <w:tcBorders>
              <w:top w:val="nil"/>
              <w:left w:val="double" w:sz="4" w:space="0" w:color="auto"/>
              <w:bottom w:val="nil"/>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t xml:space="preserve">A Levels required to meet AS/A2/UCAS Points Tariff: </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color w:val="FF0000"/>
              </w:rPr>
            </w:pPr>
            <w:r w:rsidRPr="00D165C3">
              <w:rPr>
                <w:rFonts w:ascii="Calibri" w:hAnsi="Calibri"/>
              </w:rPr>
              <w:t>220</w:t>
            </w:r>
            <w:r w:rsidRPr="00D165C3">
              <w:rPr>
                <w:rFonts w:ascii="Calibri" w:hAnsi="Calibri" w:cs="Arial"/>
                <w:color w:val="000000"/>
              </w:rPr>
              <w:t xml:space="preserve"> UCAS Tariff points from a combination of A-level/AS-level to include 80 points from a science subject at A2.</w:t>
            </w:r>
          </w:p>
        </w:tc>
      </w:tr>
      <w:tr w:rsidR="0023378C" w:rsidRPr="00D165C3" w:rsidTr="0023378C">
        <w:tc>
          <w:tcPr>
            <w:tcW w:w="5070" w:type="dxa"/>
            <w:tcBorders>
              <w:top w:val="nil"/>
              <w:left w:val="double" w:sz="4" w:space="0" w:color="auto"/>
              <w:bottom w:val="nil"/>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t>Advanced Level Diploma:</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rPr>
            </w:pPr>
            <w:r w:rsidRPr="00D165C3">
              <w:rPr>
                <w:rFonts w:ascii="Calibri" w:hAnsi="Calibri"/>
              </w:rPr>
              <w:t>Environmental or science related subjects</w:t>
            </w:r>
          </w:p>
        </w:tc>
      </w:tr>
      <w:tr w:rsidR="0023378C" w:rsidRPr="00D165C3" w:rsidTr="0023378C">
        <w:tc>
          <w:tcPr>
            <w:tcW w:w="5070" w:type="dxa"/>
            <w:tcBorders>
              <w:top w:val="nil"/>
              <w:left w:val="double" w:sz="4" w:space="0" w:color="auto"/>
              <w:bottom w:val="nil"/>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t>BTEC National Certificate/Diploma:</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rPr>
            </w:pPr>
            <w:r w:rsidRPr="00D165C3">
              <w:rPr>
                <w:rFonts w:ascii="Calibri" w:hAnsi="Calibri"/>
              </w:rPr>
              <w:t>Equivalent to ‘MMM’ at Extended Diploma in a science related subject</w:t>
            </w:r>
          </w:p>
        </w:tc>
      </w:tr>
      <w:tr w:rsidR="0023378C" w:rsidRPr="00D165C3" w:rsidTr="0023378C">
        <w:tc>
          <w:tcPr>
            <w:tcW w:w="5070" w:type="dxa"/>
            <w:tcBorders>
              <w:top w:val="nil"/>
              <w:left w:val="double" w:sz="4" w:space="0" w:color="auto"/>
              <w:bottom w:val="nil"/>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t>HNC/D:</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rPr>
            </w:pPr>
            <w:r w:rsidRPr="00D165C3">
              <w:rPr>
                <w:rFonts w:ascii="Calibri" w:hAnsi="Calibri"/>
              </w:rPr>
              <w:t>Environmental or science related subjects, overall pass grade</w:t>
            </w:r>
          </w:p>
          <w:p w:rsidR="0023378C" w:rsidRPr="00D165C3" w:rsidRDefault="0023378C" w:rsidP="0023378C">
            <w:pPr>
              <w:rPr>
                <w:rFonts w:ascii="Calibri" w:hAnsi="Calibri"/>
              </w:rPr>
            </w:pPr>
          </w:p>
        </w:tc>
      </w:tr>
      <w:tr w:rsidR="0023378C" w:rsidRPr="00D165C3" w:rsidTr="0023378C">
        <w:tc>
          <w:tcPr>
            <w:tcW w:w="5070" w:type="dxa"/>
            <w:tcBorders>
              <w:top w:val="nil"/>
              <w:left w:val="double" w:sz="4" w:space="0" w:color="auto"/>
              <w:bottom w:val="nil"/>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t>VDA: AGNVQ, AVCE, AVS:</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rPr>
            </w:pPr>
            <w:r w:rsidRPr="00D165C3">
              <w:rPr>
                <w:rFonts w:ascii="Calibri" w:hAnsi="Calibri"/>
              </w:rPr>
              <w:t>Normally, relevant AGNVO at pass</w:t>
            </w:r>
          </w:p>
          <w:p w:rsidR="0023378C" w:rsidRPr="00D165C3" w:rsidRDefault="0023378C" w:rsidP="0023378C">
            <w:pPr>
              <w:rPr>
                <w:rFonts w:ascii="Calibri" w:hAnsi="Calibri"/>
              </w:rPr>
            </w:pPr>
          </w:p>
        </w:tc>
      </w:tr>
      <w:tr w:rsidR="0023378C" w:rsidRPr="00D165C3" w:rsidTr="0023378C">
        <w:tc>
          <w:tcPr>
            <w:tcW w:w="5070" w:type="dxa"/>
            <w:tcBorders>
              <w:top w:val="nil"/>
              <w:left w:val="double" w:sz="4" w:space="0" w:color="auto"/>
              <w:bottom w:val="nil"/>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t>Access to HE or Year 0 provision:</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color w:val="FF0000"/>
              </w:rPr>
            </w:pPr>
            <w:r w:rsidRPr="00D165C3">
              <w:rPr>
                <w:rFonts w:ascii="Calibri" w:hAnsi="Calibri"/>
              </w:rPr>
              <w:t xml:space="preserve">Successful completion of a relevant Access to HE programme including unit in biology, with an additional unit in </w:t>
            </w:r>
            <w:r w:rsidR="00660BC9" w:rsidRPr="00D165C3">
              <w:rPr>
                <w:rFonts w:ascii="Calibri" w:hAnsi="Calibri"/>
              </w:rPr>
              <w:t>chemistry</w:t>
            </w:r>
            <w:r w:rsidRPr="00D165C3">
              <w:rPr>
                <w:rFonts w:ascii="Calibri" w:hAnsi="Calibri"/>
              </w:rPr>
              <w:t xml:space="preserve">, mathematics or quantitative methods desirable. 45 credits should be </w:t>
            </w:r>
            <w:r w:rsidRPr="00D165C3">
              <w:rPr>
                <w:rFonts w:ascii="Calibri" w:hAnsi="Calibri"/>
              </w:rPr>
              <w:lastRenderedPageBreak/>
              <w:t>at Merit or above.</w:t>
            </w:r>
          </w:p>
          <w:p w:rsidR="0023378C" w:rsidRPr="00D165C3" w:rsidRDefault="0023378C" w:rsidP="0023378C">
            <w:pPr>
              <w:rPr>
                <w:rFonts w:ascii="Calibri" w:hAnsi="Calibri"/>
                <w:color w:val="FF0000"/>
              </w:rPr>
            </w:pPr>
          </w:p>
        </w:tc>
      </w:tr>
      <w:tr w:rsidR="0023378C" w:rsidRPr="00D165C3" w:rsidTr="0023378C">
        <w:tc>
          <w:tcPr>
            <w:tcW w:w="5070" w:type="dxa"/>
            <w:tcBorders>
              <w:top w:val="nil"/>
              <w:left w:val="double" w:sz="4" w:space="0" w:color="auto"/>
              <w:bottom w:val="nil"/>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lastRenderedPageBreak/>
              <w:t>International Baccalaureate:</w:t>
            </w:r>
          </w:p>
        </w:tc>
        <w:tc>
          <w:tcPr>
            <w:tcW w:w="5528" w:type="dxa"/>
            <w:tcBorders>
              <w:top w:val="nil"/>
              <w:bottom w:val="nil"/>
              <w:right w:val="double" w:sz="4" w:space="0" w:color="auto"/>
            </w:tcBorders>
            <w:vAlign w:val="center"/>
          </w:tcPr>
          <w:p w:rsidR="0023378C" w:rsidRPr="00D165C3" w:rsidRDefault="0023378C" w:rsidP="0023378C">
            <w:pPr>
              <w:rPr>
                <w:rFonts w:ascii="Calibri" w:hAnsi="Calibri"/>
                <w:color w:val="FF0000"/>
              </w:rPr>
            </w:pPr>
            <w:r w:rsidRPr="00D165C3">
              <w:rPr>
                <w:rFonts w:ascii="Calibri" w:hAnsi="Calibri"/>
              </w:rPr>
              <w:t>24 IB Diploma points</w:t>
            </w:r>
          </w:p>
        </w:tc>
      </w:tr>
      <w:tr w:rsidR="0023378C" w:rsidRPr="00D165C3" w:rsidTr="0023378C">
        <w:tc>
          <w:tcPr>
            <w:tcW w:w="5070" w:type="dxa"/>
            <w:tcBorders>
              <w:top w:val="nil"/>
              <w:left w:val="double" w:sz="4" w:space="0" w:color="auto"/>
            </w:tcBorders>
            <w:vAlign w:val="center"/>
          </w:tcPr>
          <w:p w:rsidR="0023378C" w:rsidRPr="00D165C3" w:rsidRDefault="0023378C" w:rsidP="005A7AA0">
            <w:pPr>
              <w:pStyle w:val="ListParagraph"/>
              <w:numPr>
                <w:ilvl w:val="0"/>
                <w:numId w:val="6"/>
              </w:numPr>
              <w:spacing w:before="40" w:after="40"/>
              <w:rPr>
                <w:rFonts w:ascii="Calibri" w:hAnsi="Calibri"/>
                <w:b/>
                <w:bCs/>
                <w:color w:val="365F91" w:themeColor="accent1" w:themeShade="BF"/>
              </w:rPr>
            </w:pPr>
            <w:r w:rsidRPr="00D165C3">
              <w:rPr>
                <w:rFonts w:ascii="Calibri" w:hAnsi="Calibri"/>
                <w:b/>
                <w:bCs/>
                <w:color w:val="365F91" w:themeColor="accent1" w:themeShade="BF"/>
              </w:rPr>
              <w:t>Irish / Scottish Highers / Advanced Highers:</w:t>
            </w:r>
          </w:p>
        </w:tc>
        <w:tc>
          <w:tcPr>
            <w:tcW w:w="5528" w:type="dxa"/>
            <w:tcBorders>
              <w:top w:val="nil"/>
              <w:right w:val="double" w:sz="4" w:space="0" w:color="auto"/>
            </w:tcBorders>
            <w:vAlign w:val="center"/>
          </w:tcPr>
          <w:p w:rsidR="0023378C" w:rsidRPr="00D165C3" w:rsidRDefault="0023378C" w:rsidP="0023378C">
            <w:pPr>
              <w:rPr>
                <w:rFonts w:ascii="Calibri" w:hAnsi="Calibri"/>
                <w:color w:val="FF0000"/>
              </w:rPr>
            </w:pPr>
          </w:p>
          <w:p w:rsidR="0023378C" w:rsidRPr="00D165C3" w:rsidRDefault="0023378C" w:rsidP="0023378C">
            <w:pPr>
              <w:rPr>
                <w:rFonts w:ascii="Calibri" w:hAnsi="Calibri"/>
                <w:color w:val="FF0000"/>
              </w:rPr>
            </w:pPr>
            <w:r w:rsidRPr="00D165C3">
              <w:rPr>
                <w:rFonts w:ascii="Calibri" w:hAnsi="Calibri"/>
              </w:rPr>
              <w:t xml:space="preserve">220 UCAS tariff points to include at least 75 points in a science subject </w:t>
            </w:r>
          </w:p>
        </w:tc>
      </w:tr>
      <w:tr w:rsidR="0023378C" w:rsidRPr="00D165C3" w:rsidTr="0023378C">
        <w:tc>
          <w:tcPr>
            <w:tcW w:w="5070" w:type="dxa"/>
            <w:tcBorders>
              <w:left w:val="double" w:sz="4" w:space="0" w:color="auto"/>
            </w:tcBorders>
            <w:vAlign w:val="center"/>
          </w:tcPr>
          <w:p w:rsidR="0023378C" w:rsidRPr="00D165C3" w:rsidRDefault="0023378C" w:rsidP="0023378C">
            <w:pPr>
              <w:spacing w:before="40" w:after="40"/>
              <w:rPr>
                <w:rFonts w:ascii="Calibri" w:hAnsi="Calibri"/>
                <w:b/>
                <w:bCs/>
                <w:color w:val="365F91" w:themeColor="accent1" w:themeShade="BF"/>
              </w:rPr>
            </w:pPr>
            <w:r w:rsidRPr="00D165C3">
              <w:rPr>
                <w:rFonts w:ascii="Calibri" w:hAnsi="Calibri"/>
                <w:b/>
                <w:bCs/>
                <w:color w:val="365F91" w:themeColor="accent1" w:themeShade="BF"/>
              </w:rPr>
              <w:t>Work Experience:</w:t>
            </w:r>
          </w:p>
        </w:tc>
        <w:tc>
          <w:tcPr>
            <w:tcW w:w="5528" w:type="dxa"/>
            <w:tcBorders>
              <w:right w:val="double" w:sz="4" w:space="0" w:color="auto"/>
            </w:tcBorders>
            <w:vAlign w:val="center"/>
          </w:tcPr>
          <w:p w:rsidR="0023378C" w:rsidRPr="00D165C3" w:rsidRDefault="0023378C" w:rsidP="0023378C">
            <w:pPr>
              <w:rPr>
                <w:rFonts w:ascii="Calibri" w:hAnsi="Calibri"/>
              </w:rPr>
            </w:pPr>
          </w:p>
          <w:p w:rsidR="0023378C" w:rsidRPr="00D165C3" w:rsidRDefault="0023378C" w:rsidP="0023378C">
            <w:pPr>
              <w:rPr>
                <w:rFonts w:ascii="Calibri" w:hAnsi="Calibri"/>
              </w:rPr>
            </w:pPr>
            <w:r w:rsidRPr="00D165C3">
              <w:rPr>
                <w:rFonts w:ascii="Calibri" w:hAnsi="Calibri"/>
              </w:rPr>
              <w:t>Assessed on application</w:t>
            </w:r>
          </w:p>
        </w:tc>
      </w:tr>
      <w:tr w:rsidR="0023378C" w:rsidRPr="00D165C3" w:rsidTr="0023378C">
        <w:tc>
          <w:tcPr>
            <w:tcW w:w="5070" w:type="dxa"/>
            <w:tcBorders>
              <w:left w:val="double" w:sz="4" w:space="0" w:color="auto"/>
            </w:tcBorders>
            <w:vAlign w:val="center"/>
          </w:tcPr>
          <w:p w:rsidR="0023378C" w:rsidRPr="00D165C3" w:rsidRDefault="0023378C" w:rsidP="0023378C">
            <w:pPr>
              <w:spacing w:before="40" w:after="40"/>
              <w:rPr>
                <w:rFonts w:ascii="Calibri" w:hAnsi="Calibri"/>
                <w:b/>
                <w:bCs/>
                <w:color w:val="365F91" w:themeColor="accent1" w:themeShade="BF"/>
              </w:rPr>
            </w:pPr>
            <w:r w:rsidRPr="00D165C3">
              <w:rPr>
                <w:rFonts w:ascii="Calibri" w:hAnsi="Calibri"/>
                <w:b/>
                <w:bCs/>
                <w:color w:val="365F91" w:themeColor="accent1" w:themeShade="BF"/>
              </w:rPr>
              <w:t>Other non-standard awards or experiences:</w:t>
            </w:r>
          </w:p>
        </w:tc>
        <w:tc>
          <w:tcPr>
            <w:tcW w:w="5528" w:type="dxa"/>
            <w:tcBorders>
              <w:right w:val="double" w:sz="4" w:space="0" w:color="auto"/>
            </w:tcBorders>
            <w:vAlign w:val="center"/>
          </w:tcPr>
          <w:p w:rsidR="0023378C" w:rsidRPr="00D165C3" w:rsidRDefault="0023378C" w:rsidP="0023378C">
            <w:pPr>
              <w:rPr>
                <w:rFonts w:ascii="Calibri" w:hAnsi="Calibri"/>
              </w:rPr>
            </w:pPr>
          </w:p>
          <w:p w:rsidR="0023378C" w:rsidRPr="00D165C3" w:rsidRDefault="0023378C" w:rsidP="0023378C">
            <w:pPr>
              <w:rPr>
                <w:rFonts w:ascii="Calibri" w:hAnsi="Calibri"/>
              </w:rPr>
            </w:pPr>
            <w:r w:rsidRPr="00D165C3">
              <w:rPr>
                <w:rFonts w:ascii="Calibri" w:hAnsi="Calibri"/>
              </w:rPr>
              <w:t>To be reviewed during application process</w:t>
            </w:r>
          </w:p>
          <w:p w:rsidR="0023378C" w:rsidRPr="00D165C3" w:rsidRDefault="0023378C" w:rsidP="0023378C">
            <w:pPr>
              <w:rPr>
                <w:rFonts w:ascii="Calibri" w:hAnsi="Calibri"/>
              </w:rPr>
            </w:pPr>
          </w:p>
        </w:tc>
      </w:tr>
      <w:tr w:rsidR="0023378C" w:rsidRPr="00D165C3" w:rsidTr="0023378C">
        <w:tc>
          <w:tcPr>
            <w:tcW w:w="5070" w:type="dxa"/>
            <w:tcBorders>
              <w:left w:val="double" w:sz="4" w:space="0" w:color="auto"/>
            </w:tcBorders>
          </w:tcPr>
          <w:p w:rsidR="0023378C" w:rsidRPr="00D165C3" w:rsidRDefault="0023378C" w:rsidP="0023378C">
            <w:pPr>
              <w:rPr>
                <w:rFonts w:ascii="Calibri" w:hAnsi="Calibri"/>
                <w:b/>
                <w:bCs/>
                <w:color w:val="365F91" w:themeColor="accent1" w:themeShade="BF"/>
              </w:rPr>
            </w:pPr>
          </w:p>
          <w:p w:rsidR="0023378C" w:rsidRPr="00D165C3" w:rsidRDefault="0023378C" w:rsidP="0023378C">
            <w:pPr>
              <w:rPr>
                <w:rFonts w:ascii="Calibri" w:hAnsi="Calibri"/>
                <w:b/>
                <w:bCs/>
                <w:color w:val="365F91" w:themeColor="accent1" w:themeShade="BF"/>
              </w:rPr>
            </w:pPr>
            <w:r w:rsidRPr="00D165C3">
              <w:rPr>
                <w:rFonts w:ascii="Calibri" w:hAnsi="Calibri"/>
                <w:b/>
                <w:bCs/>
                <w:color w:val="365F91" w:themeColor="accent1" w:themeShade="BF"/>
              </w:rPr>
              <w:t>APEL / APCL possibilities:</w:t>
            </w:r>
          </w:p>
        </w:tc>
        <w:tc>
          <w:tcPr>
            <w:tcW w:w="5528" w:type="dxa"/>
            <w:tcBorders>
              <w:right w:val="double" w:sz="4" w:space="0" w:color="auto"/>
            </w:tcBorders>
            <w:vAlign w:val="center"/>
          </w:tcPr>
          <w:p w:rsidR="0023378C" w:rsidRPr="00D165C3" w:rsidRDefault="0023378C" w:rsidP="0023378C">
            <w:pPr>
              <w:rPr>
                <w:rFonts w:ascii="Calibri" w:hAnsi="Calibri"/>
                <w:color w:val="FF0000"/>
              </w:rPr>
            </w:pPr>
            <w:r w:rsidRPr="00D165C3">
              <w:rPr>
                <w:rFonts w:ascii="Calibri" w:hAnsi="Calibri"/>
              </w:rPr>
              <w:t>Applications are considered on an individual basis in accordance with the academic regulations</w:t>
            </w:r>
          </w:p>
        </w:tc>
      </w:tr>
      <w:tr w:rsidR="0023378C" w:rsidRPr="00D165C3" w:rsidTr="0023378C">
        <w:tc>
          <w:tcPr>
            <w:tcW w:w="5070" w:type="dxa"/>
            <w:tcBorders>
              <w:left w:val="double" w:sz="4" w:space="0" w:color="auto"/>
              <w:bottom w:val="single" w:sz="4" w:space="0" w:color="auto"/>
            </w:tcBorders>
            <w:vAlign w:val="center"/>
          </w:tcPr>
          <w:p w:rsidR="0023378C" w:rsidRPr="00D165C3" w:rsidRDefault="0023378C" w:rsidP="0023378C">
            <w:pPr>
              <w:spacing w:before="40" w:after="40"/>
              <w:rPr>
                <w:rFonts w:ascii="Calibri" w:hAnsi="Calibri"/>
                <w:b/>
                <w:bCs/>
                <w:color w:val="365F91" w:themeColor="accent1" w:themeShade="BF"/>
              </w:rPr>
            </w:pPr>
            <w:r w:rsidRPr="00D165C3">
              <w:rPr>
                <w:rFonts w:ascii="Calibri" w:hAnsi="Calibri"/>
                <w:b/>
                <w:bCs/>
                <w:color w:val="365F91" w:themeColor="accent1" w:themeShade="BF"/>
              </w:rPr>
              <w:t>Interview / Portfolio requirements:</w:t>
            </w:r>
          </w:p>
        </w:tc>
        <w:tc>
          <w:tcPr>
            <w:tcW w:w="5528" w:type="dxa"/>
            <w:tcBorders>
              <w:bottom w:val="single" w:sz="4" w:space="0" w:color="auto"/>
              <w:right w:val="double" w:sz="4" w:space="0" w:color="auto"/>
            </w:tcBorders>
            <w:vAlign w:val="center"/>
          </w:tcPr>
          <w:p w:rsidR="0023378C" w:rsidRPr="00D165C3" w:rsidRDefault="0023378C" w:rsidP="0023378C">
            <w:pPr>
              <w:rPr>
                <w:rFonts w:ascii="Calibri" w:hAnsi="Calibri"/>
              </w:rPr>
            </w:pPr>
            <w:r w:rsidRPr="00D165C3">
              <w:rPr>
                <w:rFonts w:ascii="Calibri" w:hAnsi="Calibri"/>
              </w:rPr>
              <w:t>Interviews MAY be required by the tutor</w:t>
            </w:r>
          </w:p>
        </w:tc>
      </w:tr>
      <w:tr w:rsidR="0023378C" w:rsidRPr="00D165C3" w:rsidTr="0023378C">
        <w:tc>
          <w:tcPr>
            <w:tcW w:w="5070" w:type="dxa"/>
            <w:tcBorders>
              <w:left w:val="double" w:sz="4" w:space="0" w:color="auto"/>
            </w:tcBorders>
            <w:vAlign w:val="center"/>
          </w:tcPr>
          <w:p w:rsidR="0023378C" w:rsidRPr="00D165C3" w:rsidRDefault="0023378C" w:rsidP="0023378C">
            <w:pPr>
              <w:rPr>
                <w:rFonts w:ascii="Calibri" w:hAnsi="Calibri"/>
                <w:b/>
                <w:bCs/>
                <w:color w:val="365F91" w:themeColor="accent1" w:themeShade="BF"/>
              </w:rPr>
            </w:pPr>
            <w:r w:rsidRPr="00D165C3">
              <w:rPr>
                <w:rFonts w:ascii="Calibri" w:hAnsi="Calibri"/>
                <w:b/>
                <w:bCs/>
                <w:color w:val="365F91" w:themeColor="accent1" w:themeShade="BF"/>
              </w:rPr>
              <w:t>Independent Safeguarding Agency (ISA) / Criminal Record Bureau (CRB) clearance required:</w:t>
            </w:r>
          </w:p>
        </w:tc>
        <w:tc>
          <w:tcPr>
            <w:tcW w:w="5528" w:type="dxa"/>
            <w:tcBorders>
              <w:right w:val="double" w:sz="4" w:space="0" w:color="auto"/>
            </w:tcBorders>
            <w:vAlign w:val="center"/>
          </w:tcPr>
          <w:p w:rsidR="0023378C" w:rsidRPr="00D165C3" w:rsidRDefault="0023378C" w:rsidP="0023378C">
            <w:pPr>
              <w:rPr>
                <w:rFonts w:ascii="Calibri" w:hAnsi="Calibri"/>
                <w:color w:val="FF0000"/>
              </w:rPr>
            </w:pPr>
            <w:r w:rsidRPr="00D165C3">
              <w:rPr>
                <w:rFonts w:ascii="Calibri" w:hAnsi="Calibri" w:cs="Arial"/>
              </w:rPr>
              <w:t>All students will require this check if they may be working with young people</w:t>
            </w:r>
          </w:p>
        </w:tc>
      </w:tr>
      <w:tr w:rsidR="0023378C" w:rsidRPr="00D165C3" w:rsidTr="0023378C">
        <w:tc>
          <w:tcPr>
            <w:tcW w:w="5070" w:type="dxa"/>
            <w:tcBorders>
              <w:left w:val="double" w:sz="4" w:space="0" w:color="auto"/>
              <w:bottom w:val="double" w:sz="4" w:space="0" w:color="auto"/>
            </w:tcBorders>
            <w:vAlign w:val="center"/>
          </w:tcPr>
          <w:p w:rsidR="0023378C" w:rsidRPr="00D165C3" w:rsidRDefault="0023378C" w:rsidP="0023378C">
            <w:pPr>
              <w:rPr>
                <w:rFonts w:ascii="Calibri" w:hAnsi="Calibri"/>
                <w:b/>
                <w:bCs/>
                <w:color w:val="365F91" w:themeColor="accent1" w:themeShade="BF"/>
              </w:rPr>
            </w:pPr>
            <w:r w:rsidRPr="00D165C3">
              <w:rPr>
                <w:rFonts w:ascii="Calibri" w:hAnsi="Calibri"/>
                <w:b/>
                <w:bCs/>
                <w:color w:val="365F91" w:themeColor="accent1" w:themeShade="BF"/>
              </w:rPr>
              <w:t>Other requirements:</w:t>
            </w:r>
          </w:p>
        </w:tc>
        <w:tc>
          <w:tcPr>
            <w:tcW w:w="5528" w:type="dxa"/>
            <w:tcBorders>
              <w:bottom w:val="double" w:sz="4" w:space="0" w:color="auto"/>
              <w:right w:val="double" w:sz="4" w:space="0" w:color="auto"/>
            </w:tcBorders>
            <w:vAlign w:val="center"/>
          </w:tcPr>
          <w:p w:rsidR="0023378C" w:rsidRPr="00D165C3" w:rsidRDefault="0023378C" w:rsidP="0023378C">
            <w:pPr>
              <w:rPr>
                <w:rFonts w:ascii="Calibri" w:hAnsi="Calibri" w:cs="Arial"/>
              </w:rPr>
            </w:pPr>
            <w:r w:rsidRPr="00D165C3">
              <w:rPr>
                <w:rFonts w:ascii="Calibri" w:hAnsi="Calibri"/>
              </w:rPr>
              <w:t>There is a compulsory fieldwork component to the course which will involve physical activity. Applicants who are not confident that they will be capable of this requirement should discuss support needs with the course coordinator.</w:t>
            </w:r>
          </w:p>
        </w:tc>
      </w:tr>
    </w:tbl>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tbl>
      <w:tblPr>
        <w:tblStyle w:val="TableGrid"/>
        <w:tblW w:w="0" w:type="auto"/>
        <w:tblLook w:val="04A0" w:firstRow="1" w:lastRow="0" w:firstColumn="1" w:lastColumn="0" w:noHBand="0" w:noVBand="1"/>
      </w:tblPr>
      <w:tblGrid>
        <w:gridCol w:w="10683"/>
      </w:tblGrid>
      <w:tr w:rsidR="0023378C" w:rsidRPr="00D165C3" w:rsidTr="0023378C">
        <w:tc>
          <w:tcPr>
            <w:tcW w:w="10683" w:type="dxa"/>
          </w:tcPr>
          <w:p w:rsidR="0023378C" w:rsidRPr="00D165C3" w:rsidRDefault="0023378C" w:rsidP="0023378C">
            <w:pPr>
              <w:spacing w:after="200" w:line="276" w:lineRule="auto"/>
              <w:rPr>
                <w:rFonts w:ascii="Calibri" w:hAnsi="Calibri" w:cs="Arial"/>
                <w:b/>
              </w:rPr>
            </w:pPr>
            <w:r w:rsidRPr="00D165C3">
              <w:rPr>
                <w:rFonts w:ascii="Calibri" w:hAnsi="Calibri" w:cs="Arial"/>
                <w:b/>
              </w:rPr>
              <w:t>Programme Aims:</w:t>
            </w:r>
          </w:p>
        </w:tc>
      </w:tr>
      <w:tr w:rsidR="0023378C" w:rsidRPr="00D165C3" w:rsidTr="0023378C">
        <w:tc>
          <w:tcPr>
            <w:tcW w:w="10683" w:type="dxa"/>
          </w:tcPr>
          <w:p w:rsidR="0023378C" w:rsidRPr="00D165C3" w:rsidRDefault="0023378C" w:rsidP="0023378C">
            <w:pPr>
              <w:tabs>
                <w:tab w:val="left" w:pos="567"/>
              </w:tabs>
              <w:autoSpaceDE w:val="0"/>
              <w:autoSpaceDN w:val="0"/>
              <w:adjustRightInd w:val="0"/>
              <w:ind w:left="567" w:hanging="567"/>
              <w:jc w:val="both"/>
              <w:rPr>
                <w:rFonts w:ascii="Calibri" w:eastAsia="SimHei" w:hAnsi="Calibri" w:cs="StoneSans"/>
                <w:color w:val="000000"/>
                <w:lang w:eastAsia="zh-CN"/>
              </w:rPr>
            </w:pPr>
            <w:r w:rsidRPr="00D165C3">
              <w:rPr>
                <w:rFonts w:ascii="Calibri" w:eastAsia="SimHei" w:hAnsi="Calibri" w:cs="Arial"/>
                <w:lang w:val="en-US" w:eastAsia="zh-CN"/>
              </w:rPr>
              <w:t>A1.</w:t>
            </w:r>
            <w:r w:rsidRPr="00D165C3">
              <w:rPr>
                <w:rFonts w:ascii="Calibri" w:eastAsia="SimHei" w:hAnsi="Calibri" w:cs="Arial"/>
                <w:lang w:val="en-US" w:eastAsia="zh-CN"/>
              </w:rPr>
              <w:tab/>
              <w:t xml:space="preserve">Provide a </w:t>
            </w:r>
            <w:r w:rsidRPr="00D165C3">
              <w:rPr>
                <w:rFonts w:ascii="Calibri" w:eastAsia="SimHei" w:hAnsi="Calibri" w:cs="StoneSans"/>
                <w:color w:val="000000"/>
                <w:lang w:eastAsia="zh-CN"/>
              </w:rPr>
              <w:t>conceptual understanding of Applied Zoology &amp; Conservation that enables the student to devise and sustain arguments, and/or to solve problems, using ideas and techniques, some of which are at the forefront of zoology and conservation.</w:t>
            </w:r>
          </w:p>
          <w:p w:rsidR="0023378C" w:rsidRPr="00D165C3" w:rsidRDefault="0023378C" w:rsidP="0023378C">
            <w:pPr>
              <w:tabs>
                <w:tab w:val="left" w:pos="567"/>
              </w:tabs>
              <w:autoSpaceDE w:val="0"/>
              <w:autoSpaceDN w:val="0"/>
              <w:adjustRightInd w:val="0"/>
              <w:ind w:left="284" w:hanging="284"/>
              <w:jc w:val="both"/>
              <w:rPr>
                <w:rFonts w:ascii="Calibri" w:eastAsia="SimHei" w:hAnsi="Calibri" w:cs="Arial"/>
                <w:lang w:val="en-US" w:eastAsia="zh-CN"/>
              </w:rPr>
            </w:pPr>
          </w:p>
          <w:p w:rsidR="0023378C" w:rsidRPr="00D165C3" w:rsidRDefault="0023378C" w:rsidP="0023378C">
            <w:pPr>
              <w:tabs>
                <w:tab w:val="left" w:pos="567"/>
              </w:tabs>
              <w:autoSpaceDE w:val="0"/>
              <w:autoSpaceDN w:val="0"/>
              <w:adjustRightInd w:val="0"/>
              <w:ind w:left="567" w:hanging="567"/>
              <w:jc w:val="both"/>
              <w:rPr>
                <w:rFonts w:ascii="Calibri" w:eastAsia="SimHei" w:hAnsi="Calibri" w:cs="StoneSans"/>
                <w:color w:val="000000"/>
                <w:lang w:eastAsia="zh-CN"/>
              </w:rPr>
            </w:pPr>
            <w:r w:rsidRPr="00D165C3">
              <w:rPr>
                <w:rFonts w:ascii="Calibri" w:eastAsia="SimHei" w:hAnsi="Calibri" w:cs="Arial"/>
                <w:lang w:val="en-US" w:eastAsia="zh-CN"/>
              </w:rPr>
              <w:t xml:space="preserve">A2. </w:t>
            </w:r>
            <w:r w:rsidRPr="00D165C3">
              <w:rPr>
                <w:rFonts w:ascii="Calibri" w:eastAsia="SimHei" w:hAnsi="Calibri" w:cs="Arial"/>
                <w:lang w:val="en-US" w:eastAsia="zh-CN"/>
              </w:rPr>
              <w:tab/>
              <w:t xml:space="preserve">Offer the opportunity of developing the </w:t>
            </w:r>
            <w:r w:rsidRPr="00D165C3">
              <w:rPr>
                <w:rFonts w:ascii="Calibri" w:eastAsia="SimHei" w:hAnsi="Calibri" w:cs="StoneSans"/>
                <w:color w:val="000000"/>
                <w:lang w:eastAsia="zh-CN"/>
              </w:rPr>
              <w:t xml:space="preserve">qualities and transferable skills necessary for employment in zoology and conservation, including skills required for </w:t>
            </w:r>
            <w:r w:rsidRPr="00D165C3">
              <w:rPr>
                <w:rFonts w:ascii="Calibri" w:eastAsia="SimHei" w:hAnsi="Calibri" w:cs="Arial"/>
                <w:lang w:eastAsia="zh-CN"/>
              </w:rPr>
              <w:t xml:space="preserve">effective team work, project management and communication delivered </w:t>
            </w:r>
            <w:r w:rsidRPr="00D165C3">
              <w:rPr>
                <w:rFonts w:ascii="Calibri" w:eastAsia="SimHei" w:hAnsi="Calibri" w:cs="StoneSans"/>
                <w:color w:val="000000"/>
                <w:lang w:eastAsia="zh-CN"/>
              </w:rPr>
              <w:t>through applied teaching and work experience placements.</w:t>
            </w:r>
          </w:p>
          <w:p w:rsidR="0023378C" w:rsidRPr="00D165C3" w:rsidRDefault="0023378C" w:rsidP="0023378C">
            <w:pPr>
              <w:tabs>
                <w:tab w:val="left" w:pos="567"/>
              </w:tabs>
              <w:ind w:left="284" w:hanging="284"/>
              <w:jc w:val="both"/>
              <w:rPr>
                <w:rFonts w:ascii="Calibri" w:eastAsia="SimHei" w:hAnsi="Calibri" w:cs="Arial"/>
                <w:lang w:eastAsia="zh-CN"/>
              </w:rPr>
            </w:pPr>
          </w:p>
          <w:p w:rsidR="0023378C" w:rsidRPr="00D165C3" w:rsidRDefault="0023378C" w:rsidP="0023378C">
            <w:pPr>
              <w:tabs>
                <w:tab w:val="left" w:pos="567"/>
              </w:tabs>
              <w:ind w:left="567" w:hanging="567"/>
              <w:jc w:val="both"/>
              <w:rPr>
                <w:rFonts w:ascii="Calibri" w:eastAsia="SimHei" w:hAnsi="Calibri" w:cs="Arial"/>
                <w:lang w:eastAsia="zh-CN"/>
              </w:rPr>
            </w:pPr>
            <w:r w:rsidRPr="00D165C3">
              <w:rPr>
                <w:rFonts w:ascii="Calibri" w:eastAsia="SimHei" w:hAnsi="Calibri" w:cs="Arial"/>
                <w:lang w:eastAsia="zh-CN"/>
              </w:rPr>
              <w:t xml:space="preserve">A3. </w:t>
            </w:r>
            <w:r w:rsidRPr="00D165C3">
              <w:rPr>
                <w:rFonts w:ascii="Calibri" w:eastAsia="SimHei" w:hAnsi="Calibri" w:cs="Arial"/>
                <w:lang w:eastAsia="zh-CN"/>
              </w:rPr>
              <w:tab/>
              <w:t>Offer a broad, relevant and contemporary curriculum, enriched by the scholarly activity of staff and support of employers in the sector.</w:t>
            </w:r>
          </w:p>
          <w:p w:rsidR="0023378C" w:rsidRPr="00D165C3" w:rsidRDefault="0023378C" w:rsidP="0023378C">
            <w:pPr>
              <w:tabs>
                <w:tab w:val="left" w:pos="567"/>
              </w:tabs>
              <w:ind w:left="284" w:hanging="284"/>
              <w:jc w:val="both"/>
              <w:rPr>
                <w:rFonts w:ascii="Calibri" w:eastAsia="SimHei" w:hAnsi="Calibri" w:cs="Arial"/>
                <w:lang w:eastAsia="zh-CN"/>
              </w:rPr>
            </w:pPr>
          </w:p>
          <w:p w:rsidR="0023378C" w:rsidRPr="00D165C3" w:rsidRDefault="0023378C" w:rsidP="0023378C">
            <w:pPr>
              <w:tabs>
                <w:tab w:val="left" w:pos="567"/>
              </w:tabs>
              <w:ind w:left="567" w:hanging="567"/>
              <w:jc w:val="both"/>
              <w:rPr>
                <w:rFonts w:ascii="Calibri" w:eastAsia="SimHei" w:hAnsi="Calibri" w:cs="Arial"/>
                <w:lang w:eastAsia="zh-CN"/>
              </w:rPr>
            </w:pPr>
            <w:r w:rsidRPr="00D165C3">
              <w:rPr>
                <w:rFonts w:ascii="Calibri" w:eastAsia="SimHei" w:hAnsi="Calibri" w:cs="Arial"/>
                <w:lang w:eastAsia="zh-CN"/>
              </w:rPr>
              <w:t xml:space="preserve">A4. </w:t>
            </w:r>
            <w:r w:rsidRPr="00D165C3">
              <w:rPr>
                <w:rFonts w:ascii="Calibri" w:eastAsia="SimHei" w:hAnsi="Calibri" w:cs="Arial"/>
                <w:lang w:eastAsia="zh-CN"/>
              </w:rPr>
              <w:tab/>
              <w:t>Provide opportunities to develop students’ field based practical skills, laboratory based practical skills and experiential learning in aspects of Applied Zoology and Conservation.</w:t>
            </w:r>
          </w:p>
          <w:p w:rsidR="0023378C" w:rsidRPr="00D165C3" w:rsidRDefault="0023378C" w:rsidP="0023378C">
            <w:pPr>
              <w:tabs>
                <w:tab w:val="left" w:pos="567"/>
              </w:tabs>
              <w:ind w:left="284" w:hanging="284"/>
              <w:jc w:val="both"/>
              <w:rPr>
                <w:rFonts w:ascii="Calibri" w:eastAsia="SimHei" w:hAnsi="Calibri" w:cs="Arial"/>
                <w:lang w:eastAsia="zh-CN"/>
              </w:rPr>
            </w:pPr>
          </w:p>
          <w:p w:rsidR="0023378C" w:rsidRPr="00D165C3" w:rsidRDefault="0023378C" w:rsidP="0023378C">
            <w:pPr>
              <w:tabs>
                <w:tab w:val="left" w:pos="567"/>
              </w:tabs>
              <w:ind w:left="567" w:hanging="567"/>
              <w:jc w:val="both"/>
              <w:rPr>
                <w:rFonts w:ascii="Calibri" w:eastAsia="SimHei" w:hAnsi="Calibri" w:cs="Arial"/>
                <w:lang w:val="en-US" w:eastAsia="zh-CN"/>
              </w:rPr>
            </w:pPr>
            <w:r w:rsidRPr="00D165C3">
              <w:rPr>
                <w:rFonts w:ascii="Calibri" w:eastAsia="SimHei" w:hAnsi="Calibri" w:cs="Arial"/>
                <w:lang w:eastAsia="zh-CN"/>
              </w:rPr>
              <w:t xml:space="preserve">A5. </w:t>
            </w:r>
            <w:r w:rsidRPr="00D165C3">
              <w:rPr>
                <w:rFonts w:ascii="Calibri" w:eastAsia="SimHei" w:hAnsi="Calibri" w:cs="Arial"/>
                <w:lang w:eastAsia="zh-CN"/>
              </w:rPr>
              <w:tab/>
              <w:t xml:space="preserve">Develop autonomous learning skills including academic research skills. Promoting students’ ability to critically analyse, assess and evaluate data gathered both in the field and through scientific literature, all required attributes for </w:t>
            </w:r>
            <w:r w:rsidRPr="00D165C3">
              <w:rPr>
                <w:rFonts w:ascii="Calibri" w:hAnsi="Calibri"/>
              </w:rPr>
              <w:t>natural career development or progression academically</w:t>
            </w:r>
            <w:r w:rsidRPr="00D165C3">
              <w:rPr>
                <w:rFonts w:ascii="Calibri" w:eastAsia="SimHei" w:hAnsi="Calibri" w:cs="Arial"/>
                <w:lang w:val="en-US" w:eastAsia="zh-CN"/>
              </w:rPr>
              <w:t>.</w:t>
            </w:r>
          </w:p>
          <w:p w:rsidR="0023378C" w:rsidRPr="00D165C3" w:rsidRDefault="0023378C" w:rsidP="0023378C">
            <w:pPr>
              <w:tabs>
                <w:tab w:val="left" w:pos="567"/>
              </w:tabs>
              <w:ind w:left="567" w:hanging="567"/>
              <w:jc w:val="both"/>
              <w:rPr>
                <w:rFonts w:ascii="Calibri" w:eastAsia="SimHei" w:hAnsi="Calibri" w:cs="Arial"/>
                <w:lang w:val="en-US" w:eastAsia="zh-CN"/>
              </w:rPr>
            </w:pPr>
          </w:p>
        </w:tc>
      </w:tr>
    </w:tbl>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tbl>
      <w:tblPr>
        <w:tblStyle w:val="TableGrid"/>
        <w:tblW w:w="0" w:type="auto"/>
        <w:tblLook w:val="04A0" w:firstRow="1" w:lastRow="0" w:firstColumn="1" w:lastColumn="0" w:noHBand="0" w:noVBand="1"/>
      </w:tblPr>
      <w:tblGrid>
        <w:gridCol w:w="10683"/>
      </w:tblGrid>
      <w:tr w:rsidR="0023378C" w:rsidRPr="00D165C3" w:rsidTr="0023378C">
        <w:tc>
          <w:tcPr>
            <w:tcW w:w="10683" w:type="dxa"/>
          </w:tcPr>
          <w:p w:rsidR="0023378C" w:rsidRPr="00D165C3" w:rsidRDefault="0023378C" w:rsidP="0026006D">
            <w:pPr>
              <w:spacing w:after="200" w:line="276" w:lineRule="auto"/>
              <w:rPr>
                <w:rFonts w:ascii="Calibri" w:hAnsi="Calibri" w:cs="Arial"/>
                <w:b/>
              </w:rPr>
            </w:pPr>
            <w:r w:rsidRPr="00D165C3">
              <w:rPr>
                <w:rFonts w:ascii="Calibri" w:hAnsi="Calibri" w:cs="Arial"/>
                <w:b/>
              </w:rPr>
              <w:t>Programme Intended Learning Outcomes (ILO)</w:t>
            </w:r>
          </w:p>
        </w:tc>
      </w:tr>
      <w:tr w:rsidR="0023378C" w:rsidRPr="00D165C3" w:rsidTr="0023378C">
        <w:tc>
          <w:tcPr>
            <w:tcW w:w="10683" w:type="dxa"/>
          </w:tcPr>
          <w:p w:rsidR="0023378C" w:rsidRPr="00D165C3" w:rsidRDefault="0023378C" w:rsidP="0023378C">
            <w:pPr>
              <w:rPr>
                <w:rFonts w:ascii="Calibri" w:hAnsi="Calibri"/>
                <w:vertAlign w:val="superscript"/>
              </w:rPr>
            </w:pPr>
            <w:r w:rsidRPr="00D165C3">
              <w:rPr>
                <w:rFonts w:ascii="Calibri" w:eastAsiaTheme="minorEastAsia" w:hAnsi="Calibri"/>
                <w:lang w:eastAsia="zh-CN"/>
              </w:rPr>
              <w:t>By the end of this programme the student will be able to:</w:t>
            </w:r>
          </w:p>
          <w:p w:rsidR="0023378C" w:rsidRPr="00D165C3" w:rsidRDefault="0023378C" w:rsidP="0023378C">
            <w:pPr>
              <w:rPr>
                <w:rFonts w:ascii="Calibri" w:hAnsi="Calibri"/>
                <w:vertAlign w:val="superscript"/>
              </w:rPr>
            </w:pPr>
          </w:p>
          <w:p w:rsidR="0023378C" w:rsidRPr="00D165C3" w:rsidRDefault="0023378C" w:rsidP="0023378C">
            <w:pPr>
              <w:ind w:left="720" w:hanging="720"/>
              <w:jc w:val="both"/>
              <w:rPr>
                <w:rFonts w:ascii="Calibri" w:hAnsi="Calibri"/>
              </w:rPr>
            </w:pPr>
            <w:r w:rsidRPr="00D165C3">
              <w:rPr>
                <w:rFonts w:ascii="Calibri" w:hAnsi="Calibri"/>
              </w:rPr>
              <w:t>LO1.</w:t>
            </w:r>
            <w:r w:rsidRPr="00D165C3">
              <w:rPr>
                <w:rFonts w:ascii="Calibri" w:hAnsi="Calibri"/>
              </w:rPr>
              <w:tab/>
              <w:t>Evaluate the political and socioeconomic factors which form and influence zoological conservation and recognise the ethical implications of zoological conservation, demonstrating an understanding of the roles and responsibilities of regulatory and advisory bodies.</w:t>
            </w:r>
          </w:p>
          <w:p w:rsidR="0023378C" w:rsidRPr="00D165C3" w:rsidRDefault="0023378C" w:rsidP="0023378C">
            <w:pPr>
              <w:ind w:left="284"/>
              <w:jc w:val="both"/>
              <w:rPr>
                <w:rFonts w:ascii="Calibri" w:hAnsi="Calibri"/>
              </w:rPr>
            </w:pPr>
          </w:p>
          <w:p w:rsidR="0023378C" w:rsidRPr="00D165C3" w:rsidRDefault="0023378C" w:rsidP="0023378C">
            <w:pPr>
              <w:ind w:left="720" w:hanging="720"/>
              <w:jc w:val="both"/>
              <w:rPr>
                <w:rFonts w:ascii="Calibri" w:hAnsi="Calibri"/>
              </w:rPr>
            </w:pPr>
            <w:r w:rsidRPr="00D165C3">
              <w:rPr>
                <w:rFonts w:ascii="Calibri" w:hAnsi="Calibri"/>
              </w:rPr>
              <w:t>LO2.</w:t>
            </w:r>
            <w:r w:rsidRPr="00D165C3">
              <w:rPr>
                <w:rFonts w:ascii="Calibri" w:hAnsi="Calibri"/>
              </w:rPr>
              <w:tab/>
              <w:t>Effectively communicate information, arguments and analysis, in a variety of forms, to specialist and non-specialist audiences, and deploy key techniques in the study of zoological conservation and in a work context.</w:t>
            </w:r>
          </w:p>
          <w:p w:rsidR="0023378C" w:rsidRPr="00D165C3" w:rsidRDefault="0023378C" w:rsidP="0023378C">
            <w:pPr>
              <w:ind w:left="284"/>
              <w:jc w:val="both"/>
              <w:rPr>
                <w:rFonts w:ascii="Calibri" w:hAnsi="Calibri"/>
              </w:rPr>
            </w:pPr>
          </w:p>
          <w:p w:rsidR="0023378C" w:rsidRPr="00D165C3" w:rsidRDefault="0023378C" w:rsidP="0023378C">
            <w:pPr>
              <w:ind w:left="720" w:hanging="720"/>
              <w:jc w:val="both"/>
              <w:rPr>
                <w:rFonts w:ascii="Calibri" w:hAnsi="Calibri"/>
              </w:rPr>
            </w:pPr>
            <w:r w:rsidRPr="00D165C3">
              <w:rPr>
                <w:rFonts w:ascii="Calibri" w:hAnsi="Calibri"/>
              </w:rPr>
              <w:t>LO3.</w:t>
            </w:r>
            <w:r w:rsidRPr="00D165C3">
              <w:rPr>
                <w:rFonts w:ascii="Calibri" w:hAnsi="Calibri"/>
              </w:rPr>
              <w:tab/>
              <w:t xml:space="preserve">Demonstrate knowledge of the main methods of enquiry in zoological </w:t>
            </w:r>
            <w:proofErr w:type="gramStart"/>
            <w:r w:rsidRPr="00D165C3">
              <w:rPr>
                <w:rFonts w:ascii="Calibri" w:hAnsi="Calibri"/>
              </w:rPr>
              <w:t>conservation ,</w:t>
            </w:r>
            <w:proofErr w:type="gramEnd"/>
            <w:r w:rsidRPr="00D165C3">
              <w:rPr>
                <w:rFonts w:ascii="Calibri" w:hAnsi="Calibri"/>
              </w:rPr>
              <w:t xml:space="preserve"> and the ability to evaluate critically the appropriateness of different approaches to solving problems in  zoological conservation and apply these in a work context.</w:t>
            </w:r>
          </w:p>
          <w:p w:rsidR="0023378C" w:rsidRPr="00D165C3" w:rsidRDefault="0023378C" w:rsidP="0023378C">
            <w:pPr>
              <w:ind w:left="284"/>
              <w:jc w:val="both"/>
              <w:rPr>
                <w:rFonts w:ascii="Calibri" w:hAnsi="Calibri"/>
              </w:rPr>
            </w:pPr>
          </w:p>
          <w:p w:rsidR="0023378C" w:rsidRPr="00D165C3" w:rsidRDefault="0023378C" w:rsidP="0023378C">
            <w:pPr>
              <w:ind w:left="720" w:hanging="720"/>
              <w:jc w:val="both"/>
              <w:rPr>
                <w:rFonts w:ascii="Calibri" w:hAnsi="Calibri"/>
              </w:rPr>
            </w:pPr>
            <w:r w:rsidRPr="00D165C3">
              <w:rPr>
                <w:rFonts w:ascii="Calibri" w:hAnsi="Calibri"/>
              </w:rPr>
              <w:t>LO4.</w:t>
            </w:r>
            <w:r w:rsidRPr="00D165C3">
              <w:rPr>
                <w:rFonts w:ascii="Calibri" w:hAnsi="Calibri"/>
              </w:rPr>
              <w:tab/>
              <w:t>Relate the biological factors limiting the populations of animals to the management of animal collections both in the wild and in captivity.</w:t>
            </w:r>
          </w:p>
          <w:p w:rsidR="0023378C" w:rsidRPr="00D165C3" w:rsidRDefault="0023378C" w:rsidP="0023378C">
            <w:pPr>
              <w:ind w:left="284"/>
              <w:jc w:val="both"/>
              <w:rPr>
                <w:rFonts w:ascii="Calibri" w:hAnsi="Calibri" w:cstheme="minorHAnsi"/>
              </w:rPr>
            </w:pPr>
          </w:p>
          <w:p w:rsidR="0023378C" w:rsidRPr="00D165C3" w:rsidRDefault="0023378C" w:rsidP="0023378C">
            <w:pPr>
              <w:ind w:left="720" w:hanging="720"/>
              <w:jc w:val="both"/>
              <w:rPr>
                <w:rFonts w:ascii="Calibri" w:hAnsi="Calibri" w:cstheme="minorHAnsi"/>
              </w:rPr>
            </w:pPr>
            <w:r w:rsidRPr="00D165C3">
              <w:rPr>
                <w:rFonts w:ascii="Calibri" w:hAnsi="Calibri" w:cstheme="minorHAnsi"/>
                <w:color w:val="000000"/>
              </w:rPr>
              <w:t>LO5.</w:t>
            </w:r>
            <w:r w:rsidRPr="00D165C3">
              <w:rPr>
                <w:rFonts w:ascii="Calibri" w:hAnsi="Calibri" w:cstheme="minorHAnsi"/>
                <w:color w:val="000000"/>
              </w:rPr>
              <w:tab/>
              <w:t>Present an accurate understanding of zoology at a variety of levels (from molecular to ecological systems) and put this into context of evolutionary theory.</w:t>
            </w:r>
          </w:p>
          <w:p w:rsidR="0023378C" w:rsidRPr="00D165C3" w:rsidRDefault="0023378C" w:rsidP="0023378C">
            <w:pPr>
              <w:ind w:left="284"/>
              <w:jc w:val="both"/>
              <w:rPr>
                <w:rFonts w:ascii="Calibri" w:hAnsi="Calibri" w:cstheme="minorHAnsi"/>
              </w:rPr>
            </w:pPr>
          </w:p>
          <w:p w:rsidR="0023378C" w:rsidRPr="00D165C3" w:rsidRDefault="0023378C" w:rsidP="0023378C">
            <w:pPr>
              <w:ind w:left="720" w:hanging="720"/>
              <w:jc w:val="both"/>
              <w:rPr>
                <w:rFonts w:ascii="Calibri" w:hAnsi="Calibri"/>
              </w:rPr>
            </w:pPr>
            <w:r w:rsidRPr="00D165C3">
              <w:rPr>
                <w:rFonts w:ascii="Calibri" w:hAnsi="Calibri" w:cstheme="minorHAnsi"/>
              </w:rPr>
              <w:t>LO6.</w:t>
            </w:r>
            <w:r w:rsidRPr="00D165C3">
              <w:rPr>
                <w:rFonts w:ascii="Calibri" w:hAnsi="Calibri" w:cstheme="minorHAnsi"/>
              </w:rPr>
              <w:tab/>
              <w:t>Demonstrate a range of practical observation</w:t>
            </w:r>
            <w:r w:rsidRPr="00D165C3">
              <w:rPr>
                <w:rFonts w:ascii="Calibri" w:hAnsi="Calibri"/>
              </w:rPr>
              <w:t>, survey and analytical skills appropriate for conservation management.</w:t>
            </w:r>
          </w:p>
          <w:p w:rsidR="0023378C" w:rsidRPr="00D165C3" w:rsidRDefault="0023378C" w:rsidP="0023378C">
            <w:pPr>
              <w:pStyle w:val="ListParagraph"/>
              <w:ind w:left="284"/>
              <w:jc w:val="both"/>
              <w:rPr>
                <w:rFonts w:ascii="Calibri" w:hAnsi="Calibri"/>
              </w:rPr>
            </w:pPr>
          </w:p>
          <w:p w:rsidR="0023378C" w:rsidRPr="00D165C3" w:rsidRDefault="0023378C" w:rsidP="0023378C">
            <w:pPr>
              <w:ind w:left="720" w:hanging="720"/>
              <w:jc w:val="both"/>
              <w:rPr>
                <w:rFonts w:ascii="Calibri" w:hAnsi="Calibri"/>
              </w:rPr>
            </w:pPr>
            <w:r w:rsidRPr="00D165C3">
              <w:rPr>
                <w:rFonts w:ascii="Calibri" w:hAnsi="Calibri"/>
              </w:rPr>
              <w:t>LO7.</w:t>
            </w:r>
            <w:r w:rsidRPr="00D165C3">
              <w:rPr>
                <w:rFonts w:ascii="Calibri" w:hAnsi="Calibri"/>
              </w:rPr>
              <w:tab/>
              <w:t>Critically evaluate their role within a relevant work placement conducted during the course of the programme.</w:t>
            </w:r>
          </w:p>
          <w:p w:rsidR="0023378C" w:rsidRPr="00D165C3" w:rsidRDefault="0023378C" w:rsidP="0026006D">
            <w:pPr>
              <w:spacing w:after="200" w:line="276" w:lineRule="auto"/>
              <w:rPr>
                <w:rFonts w:ascii="Calibri" w:hAnsi="Calibri" w:cs="Arial"/>
              </w:rPr>
            </w:pPr>
          </w:p>
        </w:tc>
      </w:tr>
    </w:tbl>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pPr>
    </w:p>
    <w:p w:rsidR="0023378C" w:rsidRPr="00D165C3" w:rsidRDefault="0023378C" w:rsidP="0026006D">
      <w:pPr>
        <w:spacing w:after="200" w:line="276" w:lineRule="auto"/>
        <w:rPr>
          <w:rFonts w:ascii="Calibri" w:hAnsi="Calibri" w:cs="Arial"/>
        </w:rPr>
        <w:sectPr w:rsidR="0023378C" w:rsidRPr="00D165C3" w:rsidSect="0051217F">
          <w:footerReference w:type="default" r:id="rId16"/>
          <w:pgSz w:w="11907" w:h="16840" w:code="9"/>
          <w:pgMar w:top="720" w:right="720" w:bottom="720" w:left="720" w:header="720" w:footer="720" w:gutter="0"/>
          <w:cols w:space="720"/>
          <w:titlePg/>
        </w:sectPr>
      </w:pPr>
    </w:p>
    <w:tbl>
      <w:tblPr>
        <w:tblStyle w:val="TableGrid"/>
        <w:tblW w:w="0" w:type="auto"/>
        <w:tblLayout w:type="fixed"/>
        <w:tblLook w:val="04A0" w:firstRow="1" w:lastRow="0" w:firstColumn="1" w:lastColumn="0" w:noHBand="0" w:noVBand="1"/>
      </w:tblPr>
      <w:tblGrid>
        <w:gridCol w:w="5353"/>
        <w:gridCol w:w="142"/>
        <w:gridCol w:w="3118"/>
        <w:gridCol w:w="993"/>
        <w:gridCol w:w="1417"/>
        <w:gridCol w:w="1985"/>
        <w:gridCol w:w="2551"/>
      </w:tblGrid>
      <w:tr w:rsidR="0023378C" w:rsidRPr="00D165C3" w:rsidTr="004E30A2">
        <w:tc>
          <w:tcPr>
            <w:tcW w:w="15559" w:type="dxa"/>
            <w:gridSpan w:val="7"/>
            <w:shd w:val="clear" w:color="auto" w:fill="BFBFBF" w:themeFill="background1" w:themeFillShade="BF"/>
            <w:vAlign w:val="center"/>
          </w:tcPr>
          <w:p w:rsidR="0023378C" w:rsidRPr="00D165C3" w:rsidRDefault="0023378C" w:rsidP="0023378C">
            <w:pPr>
              <w:tabs>
                <w:tab w:val="left" w:pos="1010"/>
              </w:tabs>
              <w:jc w:val="center"/>
              <w:rPr>
                <w:rFonts w:ascii="Calibri" w:hAnsi="Calibri"/>
                <w:b/>
                <w:szCs w:val="24"/>
              </w:rPr>
            </w:pPr>
            <w:r w:rsidRPr="00D165C3">
              <w:rPr>
                <w:rFonts w:ascii="Calibri" w:hAnsi="Calibri"/>
                <w:b/>
                <w:szCs w:val="24"/>
              </w:rPr>
              <w:lastRenderedPageBreak/>
              <w:t>Level 4: BSc (</w:t>
            </w:r>
            <w:proofErr w:type="spellStart"/>
            <w:r w:rsidRPr="00D165C3">
              <w:rPr>
                <w:rFonts w:ascii="Calibri" w:hAnsi="Calibri"/>
                <w:b/>
                <w:szCs w:val="24"/>
              </w:rPr>
              <w:t>Hons</w:t>
            </w:r>
            <w:proofErr w:type="spellEnd"/>
            <w:r w:rsidRPr="00D165C3">
              <w:rPr>
                <w:rFonts w:ascii="Calibri" w:hAnsi="Calibri"/>
                <w:b/>
                <w:szCs w:val="24"/>
              </w:rPr>
              <w:t xml:space="preserve">) Applied Zoology and Conservation </w:t>
            </w:r>
          </w:p>
        </w:tc>
      </w:tr>
      <w:tr w:rsidR="0023378C" w:rsidRPr="00D165C3" w:rsidTr="004E30A2">
        <w:tc>
          <w:tcPr>
            <w:tcW w:w="5495" w:type="dxa"/>
            <w:gridSpan w:val="2"/>
            <w:tcBorders>
              <w:bottom w:val="single" w:sz="4" w:space="0" w:color="auto"/>
            </w:tcBorders>
            <w:shd w:val="clear" w:color="auto" w:fill="BFBFBF" w:themeFill="background1" w:themeFillShade="BF"/>
            <w:vAlign w:val="center"/>
          </w:tcPr>
          <w:p w:rsidR="0023378C" w:rsidRPr="00D165C3" w:rsidRDefault="0023378C" w:rsidP="0023378C">
            <w:pPr>
              <w:tabs>
                <w:tab w:val="left" w:pos="1010"/>
              </w:tabs>
              <w:rPr>
                <w:rFonts w:ascii="Calibri" w:hAnsi="Calibri"/>
                <w:sz w:val="20"/>
              </w:rPr>
            </w:pPr>
            <w:r w:rsidRPr="00D165C3">
              <w:rPr>
                <w:rFonts w:ascii="Calibri" w:hAnsi="Calibri"/>
                <w:b/>
                <w:bCs/>
                <w:color w:val="365F91" w:themeColor="accent1" w:themeShade="BF"/>
                <w:sz w:val="20"/>
              </w:rPr>
              <w:t>Definitions of Graduate Attributes and Skills Relevant to this Programme</w:t>
            </w:r>
          </w:p>
        </w:tc>
        <w:tc>
          <w:tcPr>
            <w:tcW w:w="3118" w:type="dxa"/>
            <w:tcBorders>
              <w:bottom w:val="single" w:sz="4" w:space="0" w:color="auto"/>
            </w:tcBorders>
            <w:shd w:val="clear" w:color="auto" w:fill="BFBFBF" w:themeFill="background1" w:themeFillShade="BF"/>
            <w:vAlign w:val="center"/>
          </w:tcPr>
          <w:p w:rsidR="0023378C" w:rsidRPr="00D165C3" w:rsidRDefault="0023378C" w:rsidP="0023378C">
            <w:pPr>
              <w:tabs>
                <w:tab w:val="left" w:pos="1010"/>
              </w:tabs>
              <w:rPr>
                <w:rFonts w:ascii="Calibri" w:hAnsi="Calibri"/>
                <w:sz w:val="20"/>
              </w:rPr>
            </w:pPr>
            <w:r w:rsidRPr="00D165C3">
              <w:rPr>
                <w:rFonts w:ascii="Calibri" w:hAnsi="Calibri"/>
                <w:b/>
                <w:bCs/>
                <w:color w:val="365F91" w:themeColor="accent1" w:themeShade="BF"/>
                <w:sz w:val="20"/>
              </w:rPr>
              <w:t>Teaching and Learning Strategy / Methods</w:t>
            </w:r>
          </w:p>
        </w:tc>
        <w:tc>
          <w:tcPr>
            <w:tcW w:w="993" w:type="dxa"/>
            <w:tcBorders>
              <w:bottom w:val="single" w:sz="4" w:space="0" w:color="auto"/>
            </w:tcBorders>
            <w:shd w:val="clear" w:color="auto" w:fill="BFBFBF" w:themeFill="background1" w:themeFillShade="BF"/>
            <w:vAlign w:val="center"/>
          </w:tcPr>
          <w:p w:rsidR="0023378C" w:rsidRPr="00D165C3" w:rsidRDefault="0023378C" w:rsidP="0023378C">
            <w:pPr>
              <w:tabs>
                <w:tab w:val="left" w:pos="1010"/>
              </w:tabs>
              <w:rPr>
                <w:rFonts w:ascii="Calibri" w:hAnsi="Calibri"/>
                <w:sz w:val="20"/>
              </w:rPr>
            </w:pPr>
            <w:proofErr w:type="spellStart"/>
            <w:r w:rsidRPr="00D165C3">
              <w:rPr>
                <w:rFonts w:ascii="Calibri" w:hAnsi="Calibri"/>
                <w:b/>
                <w:bCs/>
                <w:color w:val="365F91" w:themeColor="accent1" w:themeShade="BF"/>
                <w:sz w:val="20"/>
              </w:rPr>
              <w:t>Prog</w:t>
            </w:r>
            <w:proofErr w:type="spellEnd"/>
            <w:r w:rsidRPr="00D165C3">
              <w:rPr>
                <w:rFonts w:ascii="Calibri" w:hAnsi="Calibri"/>
                <w:b/>
                <w:bCs/>
                <w:color w:val="365F91" w:themeColor="accent1" w:themeShade="BF"/>
                <w:sz w:val="20"/>
              </w:rPr>
              <w:t xml:space="preserve"> Aims</w:t>
            </w:r>
          </w:p>
        </w:tc>
        <w:tc>
          <w:tcPr>
            <w:tcW w:w="1417" w:type="dxa"/>
            <w:tcBorders>
              <w:bottom w:val="single" w:sz="4" w:space="0" w:color="auto"/>
            </w:tcBorders>
            <w:shd w:val="clear" w:color="auto" w:fill="BFBFBF" w:themeFill="background1" w:themeFillShade="BF"/>
            <w:vAlign w:val="center"/>
          </w:tcPr>
          <w:p w:rsidR="0023378C" w:rsidRPr="00D165C3" w:rsidRDefault="0023378C" w:rsidP="0023378C">
            <w:pPr>
              <w:tabs>
                <w:tab w:val="left" w:pos="1010"/>
              </w:tabs>
              <w:rPr>
                <w:rFonts w:ascii="Calibri" w:hAnsi="Calibri"/>
                <w:sz w:val="20"/>
              </w:rPr>
            </w:pPr>
            <w:proofErr w:type="spellStart"/>
            <w:r w:rsidRPr="00D165C3">
              <w:rPr>
                <w:rFonts w:ascii="Calibri" w:hAnsi="Calibri"/>
                <w:b/>
                <w:bCs/>
                <w:color w:val="365F91" w:themeColor="accent1" w:themeShade="BF"/>
                <w:sz w:val="20"/>
              </w:rPr>
              <w:t>Prog</w:t>
            </w:r>
            <w:proofErr w:type="spellEnd"/>
            <w:r w:rsidRPr="00D165C3">
              <w:rPr>
                <w:rFonts w:ascii="Calibri" w:hAnsi="Calibri"/>
                <w:b/>
                <w:bCs/>
                <w:color w:val="365F91" w:themeColor="accent1" w:themeShade="BF"/>
                <w:sz w:val="20"/>
              </w:rPr>
              <w:t xml:space="preserve"> intended Learning Outcomes</w:t>
            </w:r>
          </w:p>
        </w:tc>
        <w:tc>
          <w:tcPr>
            <w:tcW w:w="1985" w:type="dxa"/>
            <w:tcBorders>
              <w:bottom w:val="single" w:sz="4" w:space="0" w:color="auto"/>
            </w:tcBorders>
            <w:shd w:val="clear" w:color="auto" w:fill="BFBFBF" w:themeFill="background1" w:themeFillShade="BF"/>
            <w:vAlign w:val="center"/>
          </w:tcPr>
          <w:p w:rsidR="0023378C" w:rsidRPr="00D165C3" w:rsidRDefault="0023378C" w:rsidP="0023378C">
            <w:pPr>
              <w:tabs>
                <w:tab w:val="left" w:pos="1010"/>
              </w:tabs>
              <w:rPr>
                <w:rFonts w:ascii="Calibri" w:hAnsi="Calibri"/>
                <w:sz w:val="20"/>
              </w:rPr>
            </w:pPr>
            <w:r w:rsidRPr="00D165C3">
              <w:rPr>
                <w:rFonts w:ascii="Calibri" w:hAnsi="Calibri"/>
                <w:b/>
                <w:bCs/>
                <w:color w:val="365F91" w:themeColor="accent1" w:themeShade="BF"/>
                <w:sz w:val="20"/>
              </w:rPr>
              <w:t>Range of Assessments</w:t>
            </w:r>
          </w:p>
        </w:tc>
        <w:tc>
          <w:tcPr>
            <w:tcW w:w="2551" w:type="dxa"/>
            <w:tcBorders>
              <w:bottom w:val="single" w:sz="4" w:space="0" w:color="auto"/>
            </w:tcBorders>
            <w:shd w:val="clear" w:color="auto" w:fill="BFBFBF" w:themeFill="background1" w:themeFillShade="BF"/>
            <w:vAlign w:val="center"/>
          </w:tcPr>
          <w:p w:rsidR="0023378C" w:rsidRPr="00D165C3" w:rsidRDefault="0023378C" w:rsidP="0023378C">
            <w:pPr>
              <w:tabs>
                <w:tab w:val="left" w:pos="1010"/>
              </w:tabs>
              <w:rPr>
                <w:rFonts w:ascii="Calibri" w:hAnsi="Calibri"/>
                <w:sz w:val="20"/>
              </w:rPr>
            </w:pPr>
            <w:r w:rsidRPr="00D165C3">
              <w:rPr>
                <w:rFonts w:ascii="Calibri" w:hAnsi="Calibri"/>
                <w:b/>
                <w:bCs/>
                <w:color w:val="365F91" w:themeColor="accent1" w:themeShade="BF"/>
                <w:sz w:val="20"/>
              </w:rPr>
              <w:t xml:space="preserve">Related </w:t>
            </w:r>
            <w:r w:rsidRPr="00D165C3">
              <w:rPr>
                <w:rFonts w:ascii="Calibri" w:hAnsi="Calibri"/>
                <w:b/>
                <w:bCs/>
                <w:color w:val="365F91" w:themeColor="accent1" w:themeShade="BF"/>
                <w:sz w:val="20"/>
                <w:u w:val="single"/>
              </w:rPr>
              <w:t>Core</w:t>
            </w:r>
            <w:r w:rsidRPr="00D165C3">
              <w:rPr>
                <w:rFonts w:ascii="Calibri" w:hAnsi="Calibri"/>
                <w:b/>
                <w:bCs/>
                <w:color w:val="365F91" w:themeColor="accent1" w:themeShade="BF"/>
                <w:sz w:val="20"/>
              </w:rPr>
              <w:t xml:space="preserve"> Modules</w:t>
            </w:r>
          </w:p>
        </w:tc>
      </w:tr>
      <w:tr w:rsidR="0023378C" w:rsidRPr="00D165C3" w:rsidTr="004E30A2">
        <w:tc>
          <w:tcPr>
            <w:tcW w:w="5495" w:type="dxa"/>
            <w:gridSpan w:val="2"/>
            <w:tcBorders>
              <w:bottom w:val="nil"/>
            </w:tcBorders>
            <w:vAlign w:val="center"/>
          </w:tcPr>
          <w:p w:rsidR="0023378C" w:rsidRPr="00D165C3" w:rsidRDefault="0023378C" w:rsidP="0023378C">
            <w:pPr>
              <w:tabs>
                <w:tab w:val="left" w:pos="1010"/>
              </w:tabs>
              <w:rPr>
                <w:rFonts w:ascii="Calibri" w:hAnsi="Calibri"/>
                <w:b/>
                <w:bCs/>
              </w:rPr>
            </w:pPr>
            <w:r w:rsidRPr="00D165C3">
              <w:rPr>
                <w:rFonts w:ascii="Calibri" w:hAnsi="Calibri"/>
                <w:b/>
                <w:bCs/>
              </w:rPr>
              <w:t>Knowledge / Understanding:</w:t>
            </w:r>
          </w:p>
          <w:p w:rsidR="0023378C" w:rsidRPr="00D165C3" w:rsidRDefault="0023378C" w:rsidP="0023378C">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23378C" w:rsidRPr="00D165C3" w:rsidRDefault="0023378C" w:rsidP="0023378C">
            <w:pPr>
              <w:tabs>
                <w:tab w:val="left" w:pos="1010"/>
              </w:tabs>
              <w:jc w:val="both"/>
              <w:rPr>
                <w:rFonts w:ascii="Calibri" w:hAnsi="Calibri"/>
                <w:b/>
              </w:rPr>
            </w:pPr>
          </w:p>
          <w:p w:rsidR="0023378C" w:rsidRPr="00D165C3" w:rsidRDefault="0023378C" w:rsidP="0023378C">
            <w:pPr>
              <w:tabs>
                <w:tab w:val="left" w:pos="1010"/>
              </w:tabs>
              <w:jc w:val="both"/>
              <w:rPr>
                <w:rFonts w:ascii="Calibri" w:hAnsi="Calibri"/>
              </w:rPr>
            </w:pPr>
            <w:r w:rsidRPr="00D165C3">
              <w:rPr>
                <w:rFonts w:ascii="Calibri" w:hAnsi="Calibri"/>
              </w:rPr>
              <w:t>Engagement with the essential facts, major concepts, principles and theories associated with the chosen discipline. Knowledge of the processes and mechanisms that have shaped the natural world in terms, for example, of the spread of time from the geological to the present and of complexity from the environmental to the cellular. The influence on living systems of human activities (and the converse) could also be considered</w:t>
            </w:r>
          </w:p>
          <w:p w:rsidR="0023378C" w:rsidRPr="00D165C3" w:rsidRDefault="0023378C" w:rsidP="0023378C">
            <w:pPr>
              <w:tabs>
                <w:tab w:val="left" w:pos="1010"/>
              </w:tabs>
              <w:jc w:val="both"/>
              <w:rPr>
                <w:rFonts w:ascii="Calibri" w:hAnsi="Calibri"/>
              </w:rPr>
            </w:pPr>
            <w:r w:rsidRPr="00D165C3">
              <w:rPr>
                <w:rFonts w:ascii="Calibri" w:hAnsi="Calibri"/>
              </w:rPr>
              <w:t>Threshold standard:</w:t>
            </w:r>
          </w:p>
          <w:p w:rsidR="0023378C" w:rsidRPr="00D165C3" w:rsidRDefault="0023378C" w:rsidP="005A7AA0">
            <w:pPr>
              <w:pStyle w:val="ListParagraph"/>
              <w:numPr>
                <w:ilvl w:val="0"/>
                <w:numId w:val="11"/>
              </w:numPr>
              <w:tabs>
                <w:tab w:val="left" w:pos="1010"/>
              </w:tabs>
              <w:jc w:val="both"/>
              <w:rPr>
                <w:rFonts w:ascii="Calibri" w:hAnsi="Calibri"/>
              </w:rPr>
            </w:pPr>
            <w:r w:rsidRPr="00D165C3">
              <w:rPr>
                <w:rFonts w:ascii="Calibri" w:hAnsi="Calibri"/>
              </w:rPr>
              <w:t>Describe how organisms are classified and identified.</w:t>
            </w:r>
          </w:p>
          <w:p w:rsidR="0023378C" w:rsidRPr="00D165C3" w:rsidRDefault="0023378C" w:rsidP="005A7AA0">
            <w:pPr>
              <w:pStyle w:val="ListParagraph"/>
              <w:numPr>
                <w:ilvl w:val="0"/>
                <w:numId w:val="11"/>
              </w:numPr>
              <w:tabs>
                <w:tab w:val="left" w:pos="1010"/>
              </w:tabs>
              <w:jc w:val="both"/>
              <w:rPr>
                <w:rFonts w:ascii="Calibri" w:hAnsi="Calibri"/>
              </w:rPr>
            </w:pPr>
            <w:r w:rsidRPr="00D165C3">
              <w:rPr>
                <w:rFonts w:ascii="Calibri" w:hAnsi="Calibri"/>
              </w:rPr>
              <w:t xml:space="preserve">Describe mechanisms for the life processes and appreciate how the physiology of an organism fits its environment. </w:t>
            </w:r>
          </w:p>
          <w:p w:rsidR="0023378C" w:rsidRPr="00D165C3" w:rsidRDefault="0023378C" w:rsidP="005A7AA0">
            <w:pPr>
              <w:pStyle w:val="ListParagraph"/>
              <w:numPr>
                <w:ilvl w:val="0"/>
                <w:numId w:val="11"/>
              </w:numPr>
              <w:tabs>
                <w:tab w:val="left" w:pos="1010"/>
              </w:tabs>
              <w:jc w:val="both"/>
              <w:rPr>
                <w:rFonts w:ascii="Calibri" w:hAnsi="Calibri"/>
              </w:rPr>
            </w:pPr>
            <w:r w:rsidRPr="00D165C3">
              <w:rPr>
                <w:rFonts w:ascii="Calibri" w:hAnsi="Calibri"/>
              </w:rPr>
              <w:t xml:space="preserve">Describe the place of the organisms studied in the living world. </w:t>
            </w:r>
          </w:p>
          <w:p w:rsidR="0023378C" w:rsidRPr="00D165C3" w:rsidRDefault="0023378C" w:rsidP="005A7AA0">
            <w:pPr>
              <w:pStyle w:val="ListParagraph"/>
              <w:numPr>
                <w:ilvl w:val="0"/>
                <w:numId w:val="11"/>
              </w:numPr>
              <w:tabs>
                <w:tab w:val="left" w:pos="1010"/>
              </w:tabs>
              <w:jc w:val="both"/>
              <w:rPr>
                <w:rFonts w:ascii="Calibri" w:hAnsi="Calibri"/>
              </w:rPr>
            </w:pPr>
            <w:proofErr w:type="gramStart"/>
            <w:r w:rsidRPr="00D165C3">
              <w:rPr>
                <w:rFonts w:ascii="Calibri" w:hAnsi="Calibri"/>
              </w:rPr>
              <w:t>have</w:t>
            </w:r>
            <w:proofErr w:type="gramEnd"/>
            <w:r w:rsidRPr="00D165C3">
              <w:rPr>
                <w:rFonts w:ascii="Calibri" w:hAnsi="Calibri"/>
              </w:rPr>
              <w:t xml:space="preserve"> an understanding of the explanation of biological phenomena at a variety of levels (from molecular to ecological systems) and be able to explain how evolutionary theory is relevant to their area of study.</w:t>
            </w:r>
          </w:p>
          <w:p w:rsidR="0023378C" w:rsidRPr="00D165C3" w:rsidRDefault="0023378C" w:rsidP="005A7AA0">
            <w:pPr>
              <w:pStyle w:val="ListParagraph"/>
              <w:numPr>
                <w:ilvl w:val="0"/>
                <w:numId w:val="11"/>
              </w:numPr>
              <w:tabs>
                <w:tab w:val="left" w:pos="1010"/>
              </w:tabs>
              <w:jc w:val="both"/>
              <w:rPr>
                <w:rFonts w:ascii="Calibri" w:hAnsi="Calibri"/>
              </w:rPr>
            </w:pPr>
            <w:proofErr w:type="gramStart"/>
            <w:r w:rsidRPr="00D165C3">
              <w:rPr>
                <w:rFonts w:ascii="Calibri" w:hAnsi="Calibri"/>
              </w:rPr>
              <w:lastRenderedPageBreak/>
              <w:t>demonstrate</w:t>
            </w:r>
            <w:proofErr w:type="gramEnd"/>
            <w:r w:rsidRPr="00D165C3">
              <w:rPr>
                <w:rFonts w:ascii="Calibri" w:hAnsi="Calibri"/>
              </w:rPr>
              <w:t xml:space="preserve"> awareness of human interactions with natural populations and ecosystems, including habitat modification, pollution, exploitation and conservation.</w:t>
            </w:r>
          </w:p>
        </w:tc>
        <w:tc>
          <w:tcPr>
            <w:tcW w:w="3118" w:type="dxa"/>
            <w:tcBorders>
              <w:bottom w:val="nil"/>
            </w:tcBorders>
            <w:vAlign w:val="center"/>
          </w:tcPr>
          <w:p w:rsidR="0023378C" w:rsidRPr="00D165C3" w:rsidRDefault="0023378C" w:rsidP="0023378C">
            <w:pPr>
              <w:tabs>
                <w:tab w:val="left" w:pos="1010"/>
              </w:tabs>
              <w:rPr>
                <w:rFonts w:ascii="Calibri" w:hAnsi="Calibri"/>
              </w:rPr>
            </w:pPr>
            <w:r w:rsidRPr="00D165C3">
              <w:rPr>
                <w:rStyle w:val="bluefieldnoother"/>
                <w:rFonts w:ascii="Calibri" w:eastAsiaTheme="majorEastAsia" w:hAnsi="Calibri"/>
              </w:rPr>
              <w:lastRenderedPageBreak/>
              <w:t>Primary:</w:t>
            </w:r>
          </w:p>
          <w:p w:rsidR="0023378C" w:rsidRPr="00D165C3" w:rsidRDefault="0023378C" w:rsidP="0023378C">
            <w:pPr>
              <w:tabs>
                <w:tab w:val="left" w:pos="1010"/>
              </w:tabs>
              <w:rPr>
                <w:rFonts w:ascii="Calibri" w:hAnsi="Calibri"/>
              </w:rPr>
            </w:pPr>
            <w:r w:rsidRPr="00D165C3">
              <w:rPr>
                <w:rFonts w:ascii="Calibri" w:hAnsi="Calibri"/>
              </w:rPr>
              <w:t>Lectures and tutorials</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r w:rsidRPr="00D165C3">
              <w:rPr>
                <w:rFonts w:ascii="Calibri" w:hAnsi="Calibri"/>
              </w:rPr>
              <w:t>Practical laboratory and husbandry sessions</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r w:rsidRPr="00D165C3">
              <w:rPr>
                <w:rFonts w:ascii="Calibri" w:hAnsi="Calibri"/>
              </w:rPr>
              <w:t>Industry visits</w:t>
            </w:r>
          </w:p>
          <w:p w:rsidR="0023378C" w:rsidRPr="00D165C3" w:rsidRDefault="0023378C" w:rsidP="0023378C">
            <w:pPr>
              <w:tabs>
                <w:tab w:val="left" w:pos="1010"/>
              </w:tabs>
              <w:rPr>
                <w:rFonts w:ascii="Calibri" w:hAnsi="Calibri"/>
              </w:rPr>
            </w:pPr>
            <w:r w:rsidRPr="00D165C3">
              <w:rPr>
                <w:rFonts w:ascii="Calibri" w:hAnsi="Calibri"/>
              </w:rPr>
              <w:t>Guided independent study</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r w:rsidRPr="00D165C3">
              <w:rPr>
                <w:rFonts w:ascii="Calibri" w:hAnsi="Calibri"/>
              </w:rPr>
              <w:t>Learning from extended work placements</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23378C" w:rsidRPr="00D165C3" w:rsidRDefault="0023378C" w:rsidP="0023378C">
            <w:pPr>
              <w:tabs>
                <w:tab w:val="left" w:pos="1010"/>
              </w:tabs>
              <w:rPr>
                <w:rFonts w:ascii="Calibri" w:hAnsi="Calibri"/>
              </w:rPr>
            </w:pPr>
            <w:r w:rsidRPr="00D165C3">
              <w:rPr>
                <w:rFonts w:ascii="Calibri" w:hAnsi="Calibri"/>
              </w:rPr>
              <w:t>Site visits to animal collections, Natural History Museum, Eden Project.</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r w:rsidRPr="00D165C3">
              <w:rPr>
                <w:rFonts w:ascii="Calibri" w:hAnsi="Calibri"/>
              </w:rPr>
              <w:t>Additional lecture information available on VLE- Moodle.</w:t>
            </w:r>
          </w:p>
        </w:tc>
        <w:tc>
          <w:tcPr>
            <w:tcW w:w="993" w:type="dxa"/>
            <w:tcBorders>
              <w:bottom w:val="nil"/>
            </w:tcBorders>
          </w:tcPr>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rPr>
            </w:pPr>
            <w:r w:rsidRPr="00D165C3">
              <w:rPr>
                <w:rFonts w:ascii="Calibri" w:hAnsi="Calibri" w:cs="Arial"/>
              </w:rPr>
              <w:t>A1, A3, A4, A5</w:t>
            </w:r>
          </w:p>
        </w:tc>
        <w:tc>
          <w:tcPr>
            <w:tcW w:w="1417" w:type="dxa"/>
            <w:tcBorders>
              <w:bottom w:val="nil"/>
            </w:tcBorders>
          </w:tcPr>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cs="Arial"/>
              </w:rPr>
            </w:pPr>
          </w:p>
          <w:p w:rsidR="0023378C" w:rsidRPr="00D165C3" w:rsidRDefault="0023378C" w:rsidP="0023378C">
            <w:pPr>
              <w:tabs>
                <w:tab w:val="left" w:pos="1010"/>
              </w:tabs>
              <w:jc w:val="center"/>
              <w:rPr>
                <w:rFonts w:ascii="Calibri" w:hAnsi="Calibri"/>
              </w:rPr>
            </w:pPr>
            <w:r w:rsidRPr="00D165C3">
              <w:rPr>
                <w:rFonts w:ascii="Calibri" w:hAnsi="Calibri" w:cs="Arial"/>
              </w:rPr>
              <w:t>LO1, LO2, LO3, LO6</w:t>
            </w:r>
          </w:p>
        </w:tc>
        <w:tc>
          <w:tcPr>
            <w:tcW w:w="1985" w:type="dxa"/>
            <w:tcBorders>
              <w:bottom w:val="nil"/>
            </w:tcBorders>
          </w:tcPr>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r w:rsidRPr="00D165C3">
              <w:rPr>
                <w:rFonts w:ascii="Calibri" w:hAnsi="Calibri"/>
              </w:rPr>
              <w:t>Essays</w:t>
            </w:r>
          </w:p>
          <w:p w:rsidR="0023378C" w:rsidRPr="00D165C3" w:rsidRDefault="0023378C" w:rsidP="0023378C">
            <w:pPr>
              <w:tabs>
                <w:tab w:val="left" w:pos="1010"/>
              </w:tabs>
              <w:rPr>
                <w:rFonts w:ascii="Calibri" w:hAnsi="Calibri"/>
              </w:rPr>
            </w:pPr>
            <w:r w:rsidRPr="00D165C3">
              <w:rPr>
                <w:rFonts w:ascii="Calibri" w:hAnsi="Calibri"/>
              </w:rPr>
              <w:t>In class tests</w:t>
            </w:r>
          </w:p>
          <w:p w:rsidR="0023378C" w:rsidRPr="00D165C3" w:rsidRDefault="0023378C" w:rsidP="0023378C">
            <w:pPr>
              <w:tabs>
                <w:tab w:val="left" w:pos="1010"/>
              </w:tabs>
              <w:rPr>
                <w:rFonts w:ascii="Calibri" w:hAnsi="Calibri"/>
              </w:rPr>
            </w:pPr>
            <w:r w:rsidRPr="00D165C3">
              <w:rPr>
                <w:rFonts w:ascii="Calibri" w:hAnsi="Calibri"/>
              </w:rPr>
              <w:t>Exams</w:t>
            </w:r>
          </w:p>
          <w:p w:rsidR="0023378C" w:rsidRPr="00D165C3" w:rsidRDefault="0023378C" w:rsidP="0023378C">
            <w:pPr>
              <w:tabs>
                <w:tab w:val="left" w:pos="1010"/>
              </w:tabs>
              <w:rPr>
                <w:rFonts w:ascii="Calibri" w:hAnsi="Calibri"/>
              </w:rPr>
            </w:pPr>
            <w:r w:rsidRPr="00D165C3">
              <w:rPr>
                <w:rFonts w:ascii="Calibri" w:hAnsi="Calibri"/>
              </w:rPr>
              <w:t>Management plans</w:t>
            </w:r>
          </w:p>
          <w:p w:rsidR="0023378C" w:rsidRPr="00D165C3" w:rsidRDefault="0023378C" w:rsidP="0023378C">
            <w:pPr>
              <w:tabs>
                <w:tab w:val="left" w:pos="1010"/>
              </w:tabs>
              <w:rPr>
                <w:rFonts w:ascii="Calibri" w:hAnsi="Calibri"/>
              </w:rPr>
            </w:pPr>
            <w:r w:rsidRPr="00D165C3">
              <w:rPr>
                <w:rFonts w:ascii="Calibri" w:hAnsi="Calibri"/>
              </w:rPr>
              <w:t>Reports</w:t>
            </w:r>
          </w:p>
          <w:p w:rsidR="0023378C" w:rsidRPr="00D165C3" w:rsidRDefault="0023378C" w:rsidP="0023378C">
            <w:pPr>
              <w:tabs>
                <w:tab w:val="left" w:pos="1010"/>
              </w:tabs>
              <w:rPr>
                <w:rFonts w:ascii="Calibri" w:hAnsi="Calibri"/>
              </w:rPr>
            </w:pPr>
            <w:r w:rsidRPr="00D165C3">
              <w:rPr>
                <w:rFonts w:ascii="Calibri" w:hAnsi="Calibri"/>
              </w:rPr>
              <w:t>Poster/ presentations</w:t>
            </w:r>
          </w:p>
        </w:tc>
        <w:tc>
          <w:tcPr>
            <w:tcW w:w="2551" w:type="dxa"/>
            <w:tcBorders>
              <w:bottom w:val="nil"/>
            </w:tcBorders>
          </w:tcPr>
          <w:p w:rsidR="0023378C" w:rsidRPr="00D165C3" w:rsidRDefault="0023378C" w:rsidP="0023378C">
            <w:pPr>
              <w:rPr>
                <w:rFonts w:ascii="Calibri" w:hAnsi="Calibri" w:cs="Arial"/>
                <w:b/>
              </w:rPr>
            </w:pPr>
          </w:p>
          <w:p w:rsidR="0023378C" w:rsidRPr="00D165C3" w:rsidRDefault="0023378C" w:rsidP="0023378C">
            <w:pPr>
              <w:rPr>
                <w:rFonts w:ascii="Calibri" w:hAnsi="Calibri" w:cs="Arial"/>
                <w:b/>
              </w:rPr>
            </w:pPr>
          </w:p>
          <w:p w:rsidR="0023378C" w:rsidRPr="00D165C3" w:rsidRDefault="0023378C" w:rsidP="0023378C">
            <w:pPr>
              <w:rPr>
                <w:rFonts w:ascii="Calibri" w:hAnsi="Calibri" w:cs="Arial"/>
                <w:b/>
              </w:rPr>
            </w:pPr>
          </w:p>
          <w:p w:rsidR="0023378C" w:rsidRPr="00D165C3" w:rsidRDefault="0023378C" w:rsidP="0023378C">
            <w:pPr>
              <w:rPr>
                <w:rFonts w:ascii="Calibri" w:hAnsi="Calibri" w:cs="Arial"/>
                <w:b/>
              </w:rPr>
            </w:pPr>
          </w:p>
          <w:p w:rsidR="0023378C" w:rsidRPr="00D165C3" w:rsidRDefault="0023378C" w:rsidP="0023378C">
            <w:pPr>
              <w:rPr>
                <w:rFonts w:ascii="Calibri" w:hAnsi="Calibri" w:cs="Arial"/>
                <w:b/>
              </w:rPr>
            </w:pPr>
          </w:p>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CORN163: Animals and their Environment</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CORN171: Introduction to Zoology</w:t>
            </w:r>
          </w:p>
        </w:tc>
      </w:tr>
      <w:tr w:rsidR="0023378C" w:rsidRPr="00D165C3" w:rsidTr="004E30A2">
        <w:tc>
          <w:tcPr>
            <w:tcW w:w="5495" w:type="dxa"/>
            <w:gridSpan w:val="2"/>
            <w:tcBorders>
              <w:top w:val="nil"/>
              <w:bottom w:val="dotted" w:sz="4" w:space="0" w:color="auto"/>
            </w:tcBorders>
            <w:vAlign w:val="center"/>
          </w:tcPr>
          <w:p w:rsidR="0023378C" w:rsidRPr="00D165C3" w:rsidRDefault="0023378C" w:rsidP="0023378C">
            <w:pPr>
              <w:jc w:val="both"/>
              <w:rPr>
                <w:rFonts w:ascii="Calibri" w:hAnsi="Calibri"/>
              </w:rPr>
            </w:pPr>
          </w:p>
        </w:tc>
        <w:tc>
          <w:tcPr>
            <w:tcW w:w="3118" w:type="dxa"/>
            <w:tcBorders>
              <w:top w:val="nil"/>
              <w:bottom w:val="dotted" w:sz="4" w:space="0" w:color="auto"/>
            </w:tcBorders>
          </w:tcPr>
          <w:p w:rsidR="0023378C" w:rsidRPr="00D165C3" w:rsidRDefault="0023378C" w:rsidP="0023378C">
            <w:pPr>
              <w:tabs>
                <w:tab w:val="left" w:pos="1010"/>
              </w:tabs>
              <w:rPr>
                <w:rFonts w:ascii="Calibri" w:hAnsi="Calibri"/>
              </w:rPr>
            </w:pPr>
          </w:p>
        </w:tc>
        <w:tc>
          <w:tcPr>
            <w:tcW w:w="993" w:type="dxa"/>
            <w:tcBorders>
              <w:top w:val="nil"/>
              <w:bottom w:val="dotted" w:sz="4" w:space="0" w:color="auto"/>
            </w:tcBorders>
          </w:tcPr>
          <w:p w:rsidR="0023378C" w:rsidRPr="00D165C3" w:rsidRDefault="0023378C" w:rsidP="0023378C">
            <w:pPr>
              <w:jc w:val="center"/>
              <w:rPr>
                <w:rFonts w:ascii="Calibri" w:hAnsi="Calibri" w:cs="Arial"/>
              </w:rPr>
            </w:pPr>
          </w:p>
        </w:tc>
        <w:tc>
          <w:tcPr>
            <w:tcW w:w="1417" w:type="dxa"/>
            <w:tcBorders>
              <w:top w:val="nil"/>
              <w:bottom w:val="dotted" w:sz="4" w:space="0" w:color="auto"/>
            </w:tcBorders>
          </w:tcPr>
          <w:p w:rsidR="0023378C" w:rsidRPr="00D165C3" w:rsidRDefault="0023378C" w:rsidP="0023378C">
            <w:pPr>
              <w:jc w:val="center"/>
              <w:rPr>
                <w:rFonts w:ascii="Calibri" w:hAnsi="Calibri" w:cs="Arial"/>
              </w:rPr>
            </w:pPr>
          </w:p>
        </w:tc>
        <w:tc>
          <w:tcPr>
            <w:tcW w:w="1985" w:type="dxa"/>
            <w:tcBorders>
              <w:top w:val="nil"/>
              <w:bottom w:val="dotted" w:sz="4" w:space="0" w:color="auto"/>
            </w:tcBorders>
          </w:tcPr>
          <w:p w:rsidR="0023378C" w:rsidRPr="00D165C3" w:rsidRDefault="0023378C" w:rsidP="0023378C">
            <w:pPr>
              <w:tabs>
                <w:tab w:val="left" w:pos="1010"/>
              </w:tabs>
              <w:rPr>
                <w:rFonts w:ascii="Calibri" w:hAnsi="Calibri"/>
              </w:rPr>
            </w:pPr>
          </w:p>
        </w:tc>
        <w:tc>
          <w:tcPr>
            <w:tcW w:w="2551" w:type="dxa"/>
            <w:tcBorders>
              <w:top w:val="nil"/>
              <w:bottom w:val="dotted" w:sz="4" w:space="0" w:color="auto"/>
            </w:tcBorders>
          </w:tcPr>
          <w:p w:rsidR="0023378C" w:rsidRPr="00D165C3" w:rsidRDefault="0023378C" w:rsidP="0023378C">
            <w:pPr>
              <w:tabs>
                <w:tab w:val="left" w:pos="1010"/>
              </w:tabs>
              <w:rPr>
                <w:rFonts w:ascii="Calibri" w:hAnsi="Calibri"/>
              </w:rPr>
            </w:pPr>
          </w:p>
        </w:tc>
      </w:tr>
      <w:tr w:rsidR="0023378C" w:rsidRPr="00D165C3" w:rsidTr="004E30A2">
        <w:tc>
          <w:tcPr>
            <w:tcW w:w="5495" w:type="dxa"/>
            <w:gridSpan w:val="2"/>
            <w:tcBorders>
              <w:top w:val="nil"/>
              <w:bottom w:val="dotted" w:sz="4" w:space="0" w:color="auto"/>
            </w:tcBorders>
          </w:tcPr>
          <w:p w:rsidR="0023378C" w:rsidRPr="00D165C3" w:rsidRDefault="0023378C" w:rsidP="0023378C">
            <w:pPr>
              <w:tabs>
                <w:tab w:val="left" w:pos="1010"/>
              </w:tabs>
              <w:jc w:val="both"/>
              <w:rPr>
                <w:rFonts w:ascii="Calibri" w:hAnsi="Calibri"/>
              </w:rPr>
            </w:pPr>
            <w:r w:rsidRPr="00D165C3">
              <w:rPr>
                <w:rFonts w:ascii="Calibri" w:hAnsi="Calibri"/>
              </w:rPr>
              <w:t>Competence in the basic experimental skills appropriate to Zoology and Conservation.</w:t>
            </w:r>
          </w:p>
          <w:p w:rsidR="0023378C" w:rsidRPr="00D165C3" w:rsidRDefault="0023378C" w:rsidP="0023378C">
            <w:pPr>
              <w:tabs>
                <w:tab w:val="left" w:pos="1010"/>
              </w:tabs>
              <w:jc w:val="both"/>
              <w:rPr>
                <w:rFonts w:ascii="Calibri" w:hAnsi="Calibri"/>
              </w:rPr>
            </w:pPr>
            <w:r w:rsidRPr="00D165C3">
              <w:rPr>
                <w:rFonts w:ascii="Calibri" w:hAnsi="Calibri"/>
              </w:rPr>
              <w:t>Threshold standard:</w:t>
            </w:r>
          </w:p>
          <w:p w:rsidR="0023378C" w:rsidRPr="00D165C3" w:rsidRDefault="0023378C" w:rsidP="005A7AA0">
            <w:pPr>
              <w:pStyle w:val="ListParagraph"/>
              <w:numPr>
                <w:ilvl w:val="0"/>
                <w:numId w:val="12"/>
              </w:numPr>
              <w:tabs>
                <w:tab w:val="left" w:pos="1010"/>
              </w:tabs>
              <w:ind w:left="426" w:hanging="426"/>
              <w:jc w:val="both"/>
              <w:rPr>
                <w:rFonts w:ascii="Calibri" w:hAnsi="Calibri"/>
              </w:rPr>
            </w:pPr>
            <w:r w:rsidRPr="00D165C3">
              <w:rPr>
                <w:rFonts w:ascii="Calibri" w:hAnsi="Calibri"/>
              </w:rPr>
              <w:t>have ability in a range of practical bioscience techniques, including data collection, analysis and interpretation of those data, and testing of hypotheses</w:t>
            </w:r>
          </w:p>
        </w:tc>
        <w:tc>
          <w:tcPr>
            <w:tcW w:w="3118"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color w:val="365F91" w:themeColor="accent1" w:themeShade="BF"/>
              </w:rPr>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Site visits to Electron Microscope, MBA</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 xml:space="preserve">Guest workshops run by ecological consultants and specialists. </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Additional lecture information available on VLE- Moodle.</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LO3, LO4, LO8</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23378C" w:rsidRPr="00D165C3" w:rsidRDefault="0023378C" w:rsidP="0023378C">
            <w:pPr>
              <w:rPr>
                <w:rFonts w:ascii="Calibri" w:hAnsi="Calibri" w:cs="Arial"/>
              </w:rPr>
            </w:pPr>
            <w:r w:rsidRPr="00D165C3">
              <w:rPr>
                <w:rFonts w:ascii="Calibri" w:hAnsi="Calibri" w:cs="Arial"/>
              </w:rPr>
              <w:t>In class tests</w:t>
            </w:r>
          </w:p>
          <w:p w:rsidR="0023378C" w:rsidRPr="00D165C3" w:rsidRDefault="0023378C" w:rsidP="0023378C">
            <w:pPr>
              <w:rPr>
                <w:rFonts w:ascii="Calibri" w:hAnsi="Calibri" w:cs="Arial"/>
              </w:rPr>
            </w:pPr>
            <w:r w:rsidRPr="00D165C3">
              <w:rPr>
                <w:rFonts w:ascii="Calibri" w:hAnsi="Calibri" w:cs="Arial"/>
              </w:rPr>
              <w:t>Exams</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ZOO6: Fieldwork</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CORN171: Introduction to Zoology</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CORN154: Hygiene, Health and Welfare of Captive Animals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CORN163: Animals and their Environment</w:t>
            </w:r>
          </w:p>
        </w:tc>
      </w:tr>
      <w:tr w:rsidR="0023378C" w:rsidRPr="00D165C3" w:rsidTr="004E30A2">
        <w:tc>
          <w:tcPr>
            <w:tcW w:w="5495" w:type="dxa"/>
            <w:gridSpan w:val="2"/>
            <w:tcBorders>
              <w:top w:val="nil"/>
              <w:bottom w:val="dotted" w:sz="4" w:space="0" w:color="auto"/>
            </w:tcBorders>
          </w:tcPr>
          <w:p w:rsidR="0023378C" w:rsidRPr="00D165C3" w:rsidRDefault="0023378C" w:rsidP="0023378C">
            <w:pPr>
              <w:tabs>
                <w:tab w:val="left" w:pos="1010"/>
              </w:tabs>
              <w:jc w:val="both"/>
              <w:rPr>
                <w:rFonts w:ascii="Calibri" w:hAnsi="Calibri"/>
              </w:rPr>
            </w:pPr>
            <w:r w:rsidRPr="00D165C3">
              <w:rPr>
                <w:rFonts w:ascii="Calibri" w:hAnsi="Calibri"/>
              </w:rPr>
              <w:t xml:space="preserve">By the end of this level of this programme the students will be able to demonstrate </w:t>
            </w:r>
            <w:proofErr w:type="gramStart"/>
            <w:r w:rsidRPr="00D165C3">
              <w:rPr>
                <w:rFonts w:ascii="Calibri" w:hAnsi="Calibri"/>
              </w:rPr>
              <w:t>a knowledge</w:t>
            </w:r>
            <w:proofErr w:type="gramEnd"/>
            <w:r w:rsidRPr="00D165C3">
              <w:rPr>
                <w:rFonts w:ascii="Calibri" w:hAnsi="Calibri"/>
              </w:rPr>
              <w:t xml:space="preserve"> of a range of communication techniques and methodologies relevant to zoology and conservation, including data analysis and the use of statistics.</w:t>
            </w:r>
          </w:p>
          <w:p w:rsidR="0023378C" w:rsidRPr="00D165C3" w:rsidRDefault="0023378C" w:rsidP="0023378C">
            <w:pPr>
              <w:tabs>
                <w:tab w:val="left" w:pos="1010"/>
              </w:tabs>
              <w:rPr>
                <w:rFonts w:ascii="Calibri" w:hAnsi="Calibri"/>
              </w:rPr>
            </w:pPr>
            <w:r w:rsidRPr="00D165C3">
              <w:rPr>
                <w:rFonts w:ascii="Calibri" w:hAnsi="Calibri"/>
              </w:rPr>
              <w:t>Threshold standard:</w:t>
            </w:r>
          </w:p>
          <w:p w:rsidR="0023378C" w:rsidRPr="00D165C3" w:rsidRDefault="0023378C" w:rsidP="005A7AA0">
            <w:pPr>
              <w:pStyle w:val="ListParagraph"/>
              <w:numPr>
                <w:ilvl w:val="0"/>
                <w:numId w:val="12"/>
              </w:numPr>
              <w:tabs>
                <w:tab w:val="left" w:pos="1010"/>
              </w:tabs>
              <w:ind w:left="284" w:hanging="284"/>
              <w:rPr>
                <w:rFonts w:ascii="Calibri" w:hAnsi="Calibri"/>
              </w:rPr>
            </w:pPr>
            <w:r w:rsidRPr="00D165C3">
              <w:rPr>
                <w:rFonts w:ascii="Calibri" w:hAnsi="Calibri"/>
              </w:rPr>
              <w:t xml:space="preserve">be able to access bioscience information from a </w:t>
            </w:r>
            <w:r w:rsidRPr="00D165C3">
              <w:rPr>
                <w:rFonts w:ascii="Calibri" w:hAnsi="Calibri"/>
              </w:rPr>
              <w:lastRenderedPageBreak/>
              <w:t>variety of sources and to communicate the principles in a manner appropriate to the programme of study</w:t>
            </w:r>
          </w:p>
        </w:tc>
        <w:tc>
          <w:tcPr>
            <w:tcW w:w="3118" w:type="dxa"/>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lastRenderedPageBreak/>
              <w:t>Primary:</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Group seminars/ group work</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color w:val="365F91" w:themeColor="accent1" w:themeShade="BF"/>
              </w:rPr>
              <w:t xml:space="preserve">Secondary/Supplementary: </w:t>
            </w:r>
            <w:r w:rsidRPr="00D165C3">
              <w:rPr>
                <w:rFonts w:ascii="Calibri" w:hAnsi="Calibri" w:cs="Arial"/>
              </w:rPr>
              <w:lastRenderedPageBreak/>
              <w:t>Research seminars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 xml:space="preserve">Additional lecture information available on VLE- Moodle. </w:t>
            </w:r>
          </w:p>
          <w:p w:rsidR="0023378C" w:rsidRPr="00D165C3" w:rsidRDefault="0023378C" w:rsidP="0023378C">
            <w:pPr>
              <w:rPr>
                <w:rFonts w:ascii="Calibri" w:hAnsi="Calibri" w:cs="Arial"/>
              </w:rPr>
            </w:pPr>
            <w:r w:rsidRPr="00D165C3">
              <w:rPr>
                <w:rFonts w:ascii="Calibri" w:hAnsi="Calibri" w:cs="Arial"/>
              </w:rPr>
              <w:t xml:space="preserve">  </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lastRenderedPageBreak/>
              <w:t>A1, A2,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LO2, LO3</w:t>
            </w:r>
          </w:p>
        </w:tc>
        <w:tc>
          <w:tcPr>
            <w:tcW w:w="1985" w:type="dxa"/>
            <w:tcBorders>
              <w:top w:val="nil"/>
              <w:bottom w:val="dotted" w:sz="4" w:space="0" w:color="auto"/>
            </w:tcBorders>
          </w:tcPr>
          <w:p w:rsidR="0023378C" w:rsidRPr="00D165C3" w:rsidRDefault="0023378C" w:rsidP="0023378C">
            <w:pPr>
              <w:rPr>
                <w:rFonts w:ascii="Calibri" w:hAnsi="Calibri"/>
              </w:rPr>
            </w:pPr>
            <w:r w:rsidRPr="00D165C3">
              <w:rPr>
                <w:rFonts w:ascii="Calibri" w:hAnsi="Calibri" w:cs="Arial"/>
              </w:rPr>
              <w:t>Essays</w:t>
            </w:r>
          </w:p>
          <w:p w:rsidR="0023378C" w:rsidRPr="00D165C3" w:rsidRDefault="0023378C" w:rsidP="0023378C">
            <w:pPr>
              <w:rPr>
                <w:rFonts w:ascii="Calibri" w:hAnsi="Calibri" w:cs="Arial"/>
              </w:rPr>
            </w:pPr>
            <w:r w:rsidRPr="00D165C3">
              <w:rPr>
                <w:rFonts w:ascii="Calibri" w:hAnsi="Calibri" w:cs="Arial"/>
              </w:rPr>
              <w:t>Management plans</w:t>
            </w:r>
          </w:p>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t>Poster/</w:t>
            </w:r>
          </w:p>
          <w:p w:rsidR="0023378C" w:rsidRPr="00D165C3" w:rsidRDefault="0023378C" w:rsidP="0023378C">
            <w:pPr>
              <w:rPr>
                <w:rFonts w:ascii="Calibri" w:hAnsi="Calibri"/>
              </w:rPr>
            </w:pPr>
            <w:r w:rsidRPr="00D165C3">
              <w:rPr>
                <w:rFonts w:ascii="Calibri" w:hAnsi="Calibri" w:cs="Arial"/>
              </w:rPr>
              <w:t>presentations</w:t>
            </w:r>
          </w:p>
          <w:p w:rsidR="0023378C" w:rsidRPr="00D165C3" w:rsidRDefault="0023378C" w:rsidP="0023378C">
            <w:pPr>
              <w:rPr>
                <w:rFonts w:ascii="Calibri" w:hAnsi="Calibri" w:cs="Arial"/>
              </w:rPr>
            </w:pP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p>
        </w:tc>
      </w:tr>
      <w:tr w:rsidR="0023378C" w:rsidRPr="00D165C3" w:rsidTr="004E30A2">
        <w:trPr>
          <w:trHeight w:val="872"/>
        </w:trPr>
        <w:tc>
          <w:tcPr>
            <w:tcW w:w="15559" w:type="dxa"/>
            <w:gridSpan w:val="7"/>
            <w:tcBorders>
              <w:top w:val="dotted" w:sz="4" w:space="0" w:color="auto"/>
              <w:bottom w:val="single" w:sz="4" w:space="0" w:color="auto"/>
            </w:tcBorders>
            <w:vAlign w:val="center"/>
          </w:tcPr>
          <w:p w:rsidR="0023378C" w:rsidRPr="00D165C3" w:rsidRDefault="0023378C" w:rsidP="0023378C">
            <w:pPr>
              <w:tabs>
                <w:tab w:val="left" w:pos="1010"/>
              </w:tabs>
              <w:jc w:val="both"/>
              <w:rPr>
                <w:rFonts w:ascii="Calibri" w:hAnsi="Calibri"/>
                <w:b/>
              </w:rPr>
            </w:pPr>
            <w:r w:rsidRPr="00D165C3">
              <w:rPr>
                <w:rFonts w:ascii="Calibri" w:hAnsi="Calibri"/>
                <w:b/>
              </w:rPr>
              <w:lastRenderedPageBreak/>
              <w:t>An exposition for embedding Knowledge and Understanding through Teaching &amp; Learning and Assessment at this level of the programme:</w:t>
            </w:r>
          </w:p>
          <w:p w:rsidR="0023378C" w:rsidRPr="00D165C3" w:rsidRDefault="0023378C" w:rsidP="0023378C">
            <w:pPr>
              <w:tabs>
                <w:tab w:val="left" w:pos="1010"/>
              </w:tabs>
              <w:jc w:val="both"/>
              <w:rPr>
                <w:rFonts w:ascii="Calibri" w:hAnsi="Calibri"/>
              </w:rPr>
            </w:pPr>
            <w:r w:rsidRPr="00D165C3">
              <w:rPr>
                <w:rFonts w:ascii="Calibri" w:hAnsi="Calibri"/>
              </w:rPr>
              <w:t>The learner has demonstrated a given factual and/or conceptual knowledge base with emphasis on the nature of the field of study and appropriate terminology and can demonstrate awareness of ethical issues associated with the subject.</w:t>
            </w:r>
          </w:p>
        </w:tc>
      </w:tr>
      <w:tr w:rsidR="0023378C" w:rsidRPr="00D165C3" w:rsidTr="004E30A2">
        <w:trPr>
          <w:trHeight w:val="1026"/>
        </w:trPr>
        <w:tc>
          <w:tcPr>
            <w:tcW w:w="5495" w:type="dxa"/>
            <w:gridSpan w:val="2"/>
            <w:tcBorders>
              <w:bottom w:val="nil"/>
            </w:tcBorders>
          </w:tcPr>
          <w:p w:rsidR="0023378C" w:rsidRPr="00D165C3" w:rsidRDefault="0023378C" w:rsidP="0023378C">
            <w:pPr>
              <w:tabs>
                <w:tab w:val="left" w:pos="1010"/>
              </w:tabs>
              <w:rPr>
                <w:rFonts w:ascii="Calibri" w:hAnsi="Calibri"/>
                <w:b/>
                <w:bCs/>
              </w:rPr>
            </w:pPr>
            <w:r w:rsidRPr="00D165C3">
              <w:rPr>
                <w:rFonts w:ascii="Calibri" w:hAnsi="Calibri"/>
                <w:b/>
                <w:bCs/>
              </w:rPr>
              <w:t>Cognitive and Intellectual Skills:</w:t>
            </w:r>
          </w:p>
          <w:p w:rsidR="0023378C" w:rsidRPr="00D165C3" w:rsidRDefault="0023378C" w:rsidP="0023378C">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23378C" w:rsidRPr="00D165C3" w:rsidRDefault="0023378C" w:rsidP="0023378C">
            <w:pPr>
              <w:tabs>
                <w:tab w:val="left" w:pos="1010"/>
              </w:tabs>
              <w:rPr>
                <w:rFonts w:ascii="Calibri" w:hAnsi="Calibri"/>
              </w:rPr>
            </w:pPr>
          </w:p>
        </w:tc>
        <w:tc>
          <w:tcPr>
            <w:tcW w:w="3118" w:type="dxa"/>
            <w:tcBorders>
              <w:bottom w:val="nil"/>
            </w:tcBorders>
          </w:tcPr>
          <w:p w:rsidR="0023378C" w:rsidRPr="00D165C3" w:rsidRDefault="0023378C" w:rsidP="0023378C">
            <w:pPr>
              <w:tabs>
                <w:tab w:val="left" w:pos="1010"/>
              </w:tabs>
              <w:rPr>
                <w:rFonts w:ascii="Calibri" w:hAnsi="Calibri"/>
              </w:rPr>
            </w:pPr>
          </w:p>
        </w:tc>
        <w:tc>
          <w:tcPr>
            <w:tcW w:w="993" w:type="dxa"/>
            <w:tcBorders>
              <w:bottom w:val="nil"/>
            </w:tcBorders>
          </w:tcPr>
          <w:p w:rsidR="0023378C" w:rsidRPr="00D165C3" w:rsidRDefault="0023378C" w:rsidP="0023378C">
            <w:pPr>
              <w:tabs>
                <w:tab w:val="left" w:pos="1010"/>
              </w:tabs>
              <w:rPr>
                <w:rFonts w:ascii="Calibri" w:hAnsi="Calibri"/>
              </w:rPr>
            </w:pPr>
          </w:p>
        </w:tc>
        <w:tc>
          <w:tcPr>
            <w:tcW w:w="1417" w:type="dxa"/>
            <w:tcBorders>
              <w:bottom w:val="nil"/>
            </w:tcBorders>
          </w:tcPr>
          <w:p w:rsidR="0023378C" w:rsidRPr="00D165C3" w:rsidRDefault="0023378C" w:rsidP="0023378C">
            <w:pPr>
              <w:tabs>
                <w:tab w:val="left" w:pos="1010"/>
              </w:tabs>
              <w:rPr>
                <w:rFonts w:ascii="Calibri" w:hAnsi="Calibri"/>
              </w:rPr>
            </w:pPr>
          </w:p>
        </w:tc>
        <w:tc>
          <w:tcPr>
            <w:tcW w:w="1985" w:type="dxa"/>
            <w:tcBorders>
              <w:bottom w:val="nil"/>
            </w:tcBorders>
          </w:tcPr>
          <w:p w:rsidR="0023378C" w:rsidRPr="00D165C3" w:rsidRDefault="0023378C" w:rsidP="0023378C">
            <w:pPr>
              <w:tabs>
                <w:tab w:val="left" w:pos="1010"/>
              </w:tabs>
              <w:rPr>
                <w:rFonts w:ascii="Calibri" w:hAnsi="Calibri"/>
              </w:rPr>
            </w:pPr>
          </w:p>
        </w:tc>
        <w:tc>
          <w:tcPr>
            <w:tcW w:w="2551" w:type="dxa"/>
            <w:tcBorders>
              <w:bottom w:val="nil"/>
            </w:tcBorders>
          </w:tcPr>
          <w:p w:rsidR="0023378C" w:rsidRPr="00D165C3" w:rsidRDefault="0023378C" w:rsidP="0023378C">
            <w:pPr>
              <w:tabs>
                <w:tab w:val="left" w:pos="1010"/>
              </w:tabs>
              <w:rPr>
                <w:rFonts w:ascii="Calibri" w:hAnsi="Calibri"/>
              </w:rPr>
            </w:pPr>
          </w:p>
        </w:tc>
      </w:tr>
      <w:tr w:rsidR="0023378C" w:rsidRPr="00D165C3" w:rsidTr="004E30A2">
        <w:tc>
          <w:tcPr>
            <w:tcW w:w="5495" w:type="dxa"/>
            <w:gridSpan w:val="2"/>
            <w:tcBorders>
              <w:top w:val="nil"/>
              <w:bottom w:val="dotted" w:sz="4" w:space="0" w:color="auto"/>
            </w:tcBorders>
          </w:tcPr>
          <w:p w:rsidR="0023378C" w:rsidRPr="00D165C3" w:rsidRDefault="0023378C" w:rsidP="0023378C">
            <w:pPr>
              <w:tabs>
                <w:tab w:val="left" w:pos="1010"/>
              </w:tabs>
              <w:jc w:val="both"/>
              <w:rPr>
                <w:rFonts w:ascii="Calibri" w:hAnsi="Calibri"/>
              </w:rPr>
            </w:pPr>
            <w:r w:rsidRPr="00D165C3">
              <w:rPr>
                <w:rFonts w:ascii="Calibri" w:hAnsi="Calibri"/>
              </w:rPr>
              <w:t>By the end of this level of this programme the students will be able to demonstrate an appreciation of the complexity and diversity of life processes through the study of organisms, their molecular, cellular and physiological processes, their genetics and evolution, and the interrelationships between them and their environment.</w:t>
            </w:r>
          </w:p>
          <w:p w:rsidR="0023378C" w:rsidRPr="00D165C3" w:rsidRDefault="0023378C" w:rsidP="0023378C">
            <w:pPr>
              <w:jc w:val="both"/>
              <w:rPr>
                <w:rFonts w:ascii="Calibri" w:hAnsi="Calibri"/>
              </w:rPr>
            </w:pPr>
            <w:r w:rsidRPr="00D165C3">
              <w:rPr>
                <w:rFonts w:ascii="Calibri" w:hAnsi="Calibri"/>
              </w:rPr>
              <w:t xml:space="preserve">A threshold pass:                                      </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 xml:space="preserve">describe the structure, diversity and reproduction of the organisms studied </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describe basic organism structure and diversity</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describe mechanisms for the life processes and appreciate how the physiology of an organism fits it for its environment show knowledge of the basic genetic principles relating to, and evolution of, the organisms studied</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 xml:space="preserve">Describe the place of the organisms studied in </w:t>
            </w:r>
            <w:r w:rsidRPr="00D165C3">
              <w:rPr>
                <w:rFonts w:ascii="Calibri" w:hAnsi="Calibri"/>
              </w:rPr>
              <w:lastRenderedPageBreak/>
              <w:t xml:space="preserve">the living world. </w:t>
            </w:r>
          </w:p>
          <w:p w:rsidR="0023378C" w:rsidRPr="00D165C3" w:rsidRDefault="0023378C" w:rsidP="005A7AA0">
            <w:pPr>
              <w:pStyle w:val="ListParagraph"/>
              <w:numPr>
                <w:ilvl w:val="0"/>
                <w:numId w:val="7"/>
              </w:numPr>
              <w:ind w:left="426" w:hanging="284"/>
              <w:jc w:val="both"/>
              <w:rPr>
                <w:rFonts w:ascii="Calibri" w:hAnsi="Calibri"/>
              </w:rPr>
            </w:pPr>
            <w:proofErr w:type="gramStart"/>
            <w:r w:rsidRPr="00D165C3">
              <w:rPr>
                <w:rFonts w:ascii="Calibri" w:hAnsi="Calibri"/>
              </w:rPr>
              <w:t>appreciate</w:t>
            </w:r>
            <w:proofErr w:type="gramEnd"/>
            <w:r w:rsidRPr="00D165C3">
              <w:rPr>
                <w:rFonts w:ascii="Calibri" w:hAnsi="Calibri"/>
              </w:rPr>
              <w:t xml:space="preserve"> the importance of the 'behaviour' of the organisms studied.</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demonstrate knowledge of biogeochemical cycles and pathways</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describe and exemplify nutrient and energy flow through individuals, populations and communities</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describe and exemplify patterns of distribution of organisms in relation to biotic and abiotic factors</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demonstrate knowledge of population processes, dynamics and interactions, and associated theoretical models</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demonstrate knowledge of community structure, development, biodiversity, and associated theoretical models</w:t>
            </w:r>
          </w:p>
          <w:p w:rsidR="0023378C" w:rsidRPr="00D165C3" w:rsidRDefault="0023378C" w:rsidP="005A7AA0">
            <w:pPr>
              <w:pStyle w:val="ListParagraph"/>
              <w:numPr>
                <w:ilvl w:val="0"/>
                <w:numId w:val="7"/>
              </w:numPr>
              <w:ind w:left="426" w:hanging="284"/>
              <w:jc w:val="both"/>
              <w:rPr>
                <w:rFonts w:ascii="Calibri" w:hAnsi="Calibri"/>
              </w:rPr>
            </w:pPr>
            <w:r w:rsidRPr="00D165C3">
              <w:rPr>
                <w:rFonts w:ascii="Calibri" w:hAnsi="Calibri"/>
              </w:rPr>
              <w:t>demonstrate awareness of human interactions with natural populations and ecosystems, including habitat modification, pollution, exploitation and conservation</w:t>
            </w:r>
          </w:p>
        </w:tc>
        <w:tc>
          <w:tcPr>
            <w:tcW w:w="3118" w:type="dxa"/>
            <w:tcBorders>
              <w:top w:val="nil"/>
              <w:bottom w:val="dotted" w:sz="4" w:space="0" w:color="auto"/>
            </w:tcBorders>
          </w:tcPr>
          <w:p w:rsidR="0023378C" w:rsidRPr="00D165C3" w:rsidRDefault="0023378C" w:rsidP="0023378C">
            <w:pPr>
              <w:tabs>
                <w:tab w:val="left" w:pos="1010"/>
              </w:tabs>
              <w:rPr>
                <w:rFonts w:ascii="Calibri" w:hAnsi="Calibri"/>
                <w:color w:val="365F91" w:themeColor="accent1" w:themeShade="BF"/>
              </w:rPr>
            </w:pPr>
            <w:r w:rsidRPr="00D165C3">
              <w:rPr>
                <w:rFonts w:ascii="Calibri" w:hAnsi="Calibri"/>
                <w:color w:val="365F91" w:themeColor="accent1" w:themeShade="BF"/>
              </w:rPr>
              <w:lastRenderedPageBreak/>
              <w:t xml:space="preserve">Primary: </w:t>
            </w:r>
          </w:p>
          <w:p w:rsidR="0023378C" w:rsidRPr="00D165C3" w:rsidRDefault="0023378C" w:rsidP="0023378C">
            <w:pPr>
              <w:tabs>
                <w:tab w:val="left" w:pos="1010"/>
              </w:tabs>
              <w:rPr>
                <w:rFonts w:ascii="Calibri" w:hAnsi="Calibri"/>
              </w:rPr>
            </w:pPr>
            <w:r w:rsidRPr="00D165C3">
              <w:rPr>
                <w:rFonts w:ascii="Calibri" w:hAnsi="Calibri"/>
              </w:rPr>
              <w:t>Lectures</w:t>
            </w:r>
          </w:p>
          <w:p w:rsidR="0023378C" w:rsidRPr="00D165C3" w:rsidRDefault="0023378C" w:rsidP="0023378C">
            <w:pPr>
              <w:tabs>
                <w:tab w:val="left" w:pos="1010"/>
              </w:tabs>
              <w:rPr>
                <w:rFonts w:ascii="Calibri" w:hAnsi="Calibri"/>
              </w:rPr>
            </w:pPr>
            <w:r w:rsidRPr="00D165C3">
              <w:rPr>
                <w:rFonts w:ascii="Calibri" w:hAnsi="Calibri"/>
              </w:rPr>
              <w:t>Independent guided study</w:t>
            </w:r>
          </w:p>
          <w:p w:rsidR="0023378C" w:rsidRPr="00D165C3" w:rsidRDefault="0023378C" w:rsidP="0023378C">
            <w:pPr>
              <w:tabs>
                <w:tab w:val="left" w:pos="1010"/>
              </w:tabs>
              <w:rPr>
                <w:rFonts w:ascii="Calibri" w:hAnsi="Calibri"/>
              </w:rPr>
            </w:pPr>
            <w:r w:rsidRPr="00D165C3">
              <w:rPr>
                <w:rFonts w:ascii="Calibri" w:hAnsi="Calibri"/>
              </w:rPr>
              <w:t>Practical workshops</w:t>
            </w:r>
          </w:p>
          <w:p w:rsidR="0023378C" w:rsidRPr="00D165C3" w:rsidRDefault="0023378C" w:rsidP="0023378C">
            <w:pPr>
              <w:tabs>
                <w:tab w:val="left" w:pos="1010"/>
              </w:tabs>
              <w:rPr>
                <w:rFonts w:ascii="Calibri" w:hAnsi="Calibri"/>
              </w:rPr>
            </w:pPr>
            <w:r w:rsidRPr="00D165C3">
              <w:rPr>
                <w:rFonts w:ascii="Calibri" w:hAnsi="Calibri"/>
              </w:rPr>
              <w:t xml:space="preserve">Group seminars/group work </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Research seminars</w:t>
            </w:r>
          </w:p>
          <w:p w:rsidR="0023378C" w:rsidRPr="00D165C3" w:rsidRDefault="0023378C" w:rsidP="0023378C">
            <w:pPr>
              <w:rPr>
                <w:rFonts w:ascii="Calibri" w:hAnsi="Calibri" w:cs="Arial"/>
              </w:rPr>
            </w:pPr>
            <w:r w:rsidRPr="00D165C3">
              <w:rPr>
                <w:rFonts w:ascii="Calibri" w:hAnsi="Calibri" w:cs="Arial"/>
              </w:rPr>
              <w:t xml:space="preserve">Additional lecture information available on VLE- Moodle. </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LO4, LO5, LO6</w:t>
            </w:r>
          </w:p>
        </w:tc>
        <w:tc>
          <w:tcPr>
            <w:tcW w:w="1985" w:type="dxa"/>
            <w:tcBorders>
              <w:top w:val="nil"/>
              <w:bottom w:val="dotted" w:sz="4" w:space="0" w:color="auto"/>
            </w:tcBorders>
          </w:tcPr>
          <w:p w:rsidR="0023378C" w:rsidRPr="00D165C3" w:rsidRDefault="0023378C" w:rsidP="0023378C">
            <w:pPr>
              <w:rPr>
                <w:rFonts w:ascii="Calibri" w:hAnsi="Calibri"/>
              </w:rPr>
            </w:pPr>
            <w:r w:rsidRPr="00D165C3">
              <w:rPr>
                <w:rFonts w:ascii="Calibri" w:hAnsi="Calibri" w:cs="Arial"/>
              </w:rPr>
              <w:t>Essays</w:t>
            </w:r>
          </w:p>
          <w:p w:rsidR="0023378C" w:rsidRPr="00D165C3" w:rsidRDefault="0023378C" w:rsidP="0023378C">
            <w:pPr>
              <w:rPr>
                <w:rFonts w:ascii="Calibri" w:hAnsi="Calibri" w:cs="Arial"/>
              </w:rPr>
            </w:pPr>
            <w:r w:rsidRPr="00D165C3">
              <w:rPr>
                <w:rFonts w:ascii="Calibri" w:hAnsi="Calibri" w:cs="Arial"/>
              </w:rPr>
              <w:t>Management plans</w:t>
            </w:r>
          </w:p>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t>Poster/</w:t>
            </w:r>
          </w:p>
          <w:p w:rsidR="0023378C" w:rsidRPr="00D165C3" w:rsidRDefault="0023378C" w:rsidP="0023378C">
            <w:pPr>
              <w:rPr>
                <w:rFonts w:ascii="Calibri" w:hAnsi="Calibri"/>
              </w:rPr>
            </w:pPr>
            <w:r w:rsidRPr="00D165C3">
              <w:rPr>
                <w:rFonts w:ascii="Calibri" w:hAnsi="Calibri" w:cs="Arial"/>
              </w:rPr>
              <w:t>presentations</w:t>
            </w:r>
          </w:p>
          <w:p w:rsidR="0023378C" w:rsidRPr="00D165C3" w:rsidRDefault="0023378C" w:rsidP="0023378C">
            <w:pPr>
              <w:rPr>
                <w:rFonts w:ascii="Calibri" w:hAnsi="Calibri" w:cs="Arial"/>
              </w:rPr>
            </w:pPr>
          </w:p>
        </w:tc>
        <w:tc>
          <w:tcPr>
            <w:tcW w:w="2551"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ALL CORE MODULES</w:t>
            </w:r>
          </w:p>
        </w:tc>
      </w:tr>
      <w:tr w:rsidR="0023378C" w:rsidRPr="00D165C3" w:rsidTr="004E30A2">
        <w:tc>
          <w:tcPr>
            <w:tcW w:w="5495" w:type="dxa"/>
            <w:gridSpan w:val="2"/>
            <w:tcBorders>
              <w:top w:val="nil"/>
              <w:bottom w:val="dotted" w:sz="4" w:space="0" w:color="auto"/>
            </w:tcBorders>
          </w:tcPr>
          <w:p w:rsidR="0023378C" w:rsidRPr="00D165C3" w:rsidRDefault="0023378C" w:rsidP="0023378C">
            <w:pPr>
              <w:autoSpaceDE w:val="0"/>
              <w:autoSpaceDN w:val="0"/>
              <w:adjustRightInd w:val="0"/>
              <w:jc w:val="both"/>
              <w:rPr>
                <w:rFonts w:ascii="Calibri" w:hAnsi="Calibri" w:cs="Arial"/>
              </w:rPr>
            </w:pPr>
            <w:r w:rsidRPr="00D165C3">
              <w:rPr>
                <w:rFonts w:ascii="Calibri" w:hAnsi="Calibri" w:cs="Arial"/>
              </w:rPr>
              <w:lastRenderedPageBreak/>
              <w:t>By the end of this level of this programme the students will be able to demonstrate the ability to read and use appropriate literature with a full and critical understanding, while addressing such questions as content, context, aims, objectives, quality of information, and its interpretation and application.</w:t>
            </w:r>
          </w:p>
          <w:p w:rsidR="0023378C" w:rsidRPr="00D165C3" w:rsidRDefault="0023378C" w:rsidP="0023378C">
            <w:pPr>
              <w:rPr>
                <w:rFonts w:ascii="Calibri" w:hAnsi="Calibri" w:cs="Arial"/>
              </w:rPr>
            </w:pPr>
            <w:r w:rsidRPr="00D165C3">
              <w:rPr>
                <w:rFonts w:ascii="Calibri" w:hAnsi="Calibri" w:cs="Arial"/>
              </w:rPr>
              <w:t>Threshold standard:</w:t>
            </w:r>
          </w:p>
          <w:p w:rsidR="0023378C" w:rsidRPr="00D165C3" w:rsidRDefault="0023378C" w:rsidP="005A7AA0">
            <w:pPr>
              <w:pStyle w:val="ListParagraph"/>
              <w:numPr>
                <w:ilvl w:val="0"/>
                <w:numId w:val="14"/>
              </w:numPr>
              <w:tabs>
                <w:tab w:val="left" w:pos="1010"/>
              </w:tabs>
              <w:ind w:left="426" w:hanging="284"/>
              <w:jc w:val="both"/>
              <w:rPr>
                <w:rFonts w:ascii="Calibri" w:hAnsi="Calibri"/>
              </w:rPr>
            </w:pPr>
            <w:proofErr w:type="gramStart"/>
            <w:r w:rsidRPr="00D165C3">
              <w:rPr>
                <w:rFonts w:ascii="Calibri" w:hAnsi="Calibri" w:cs="Arial"/>
              </w:rPr>
              <w:t>be</w:t>
            </w:r>
            <w:proofErr w:type="gramEnd"/>
            <w:r w:rsidRPr="00D165C3">
              <w:rPr>
                <w:rFonts w:ascii="Calibri" w:hAnsi="Calibri" w:cs="Arial"/>
              </w:rPr>
              <w:t xml:space="preserve"> able to access bioscience information from a variety of sources and to communicate the principles in a manner appropriate to the </w:t>
            </w:r>
            <w:r w:rsidRPr="00D165C3">
              <w:rPr>
                <w:rFonts w:ascii="Calibri" w:hAnsi="Calibri" w:cs="Arial"/>
              </w:rPr>
              <w:lastRenderedPageBreak/>
              <w:t>programme of study.</w:t>
            </w:r>
          </w:p>
        </w:tc>
        <w:tc>
          <w:tcPr>
            <w:tcW w:w="3118" w:type="dxa"/>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lastRenderedPageBreak/>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r w:rsidRPr="00D165C3">
              <w:rPr>
                <w:rFonts w:ascii="Calibri" w:hAnsi="Calibri" w:cs="Arial"/>
              </w:rPr>
              <w:t>Group seminars</w:t>
            </w: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Additional information and tasks available on VLE- Moodle</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A2,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LO2, LO3, LO6</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Literature reviews</w:t>
            </w:r>
          </w:p>
          <w:p w:rsidR="0023378C" w:rsidRPr="00D165C3" w:rsidRDefault="0023378C" w:rsidP="0023378C">
            <w:pPr>
              <w:rPr>
                <w:rFonts w:ascii="Calibri" w:hAnsi="Calibri" w:cs="Arial"/>
              </w:rPr>
            </w:pPr>
            <w:r w:rsidRPr="00D165C3">
              <w:rPr>
                <w:rFonts w:ascii="Calibri" w:hAnsi="Calibri" w:cs="Arial"/>
              </w:rPr>
              <w:t>Essay</w:t>
            </w:r>
          </w:p>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t>Presentations.</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tc>
      </w:tr>
      <w:tr w:rsidR="0023378C" w:rsidRPr="00D165C3" w:rsidTr="004E30A2">
        <w:tc>
          <w:tcPr>
            <w:tcW w:w="5495" w:type="dxa"/>
            <w:gridSpan w:val="2"/>
            <w:tcBorders>
              <w:top w:val="nil"/>
              <w:bottom w:val="dotted" w:sz="4" w:space="0" w:color="auto"/>
            </w:tcBorders>
          </w:tcPr>
          <w:p w:rsidR="0023378C" w:rsidRPr="00D165C3" w:rsidRDefault="0023378C" w:rsidP="0023378C">
            <w:pPr>
              <w:jc w:val="both"/>
              <w:rPr>
                <w:rFonts w:ascii="Calibri" w:hAnsi="Calibri" w:cs="Arial"/>
              </w:rPr>
            </w:pPr>
            <w:r w:rsidRPr="00D165C3">
              <w:rPr>
                <w:rFonts w:ascii="Calibri" w:hAnsi="Calibri" w:cs="Arial"/>
              </w:rPr>
              <w:lastRenderedPageBreak/>
              <w:t>By the end of this level of this programme the students will be able to demonstrate the ability to think independently, set tasks and solve problems.</w:t>
            </w:r>
          </w:p>
          <w:p w:rsidR="0023378C" w:rsidRPr="00D165C3" w:rsidRDefault="0023378C" w:rsidP="0023378C">
            <w:pPr>
              <w:rPr>
                <w:rFonts w:ascii="Calibri" w:hAnsi="Calibri" w:cs="Arial"/>
              </w:rPr>
            </w:pPr>
            <w:r w:rsidRPr="00D165C3">
              <w:rPr>
                <w:rFonts w:ascii="Calibri" w:hAnsi="Calibri" w:cs="Arial"/>
              </w:rPr>
              <w:t>Threshold standard:</w:t>
            </w:r>
          </w:p>
          <w:p w:rsidR="0023378C" w:rsidRPr="00D165C3" w:rsidRDefault="0023378C"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have ability in a range of practical bioscience techniques, including data collection, analysis and interpretation of those data, and testing of hypotheses</w:t>
            </w:r>
          </w:p>
        </w:tc>
        <w:tc>
          <w:tcPr>
            <w:tcW w:w="3118" w:type="dxa"/>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Additional information and tasks available on VLE- Moodle</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A2,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LO2, LO3, LO6</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23378C" w:rsidRPr="00D165C3" w:rsidRDefault="0023378C" w:rsidP="0023378C">
            <w:pPr>
              <w:rPr>
                <w:rFonts w:ascii="Calibri" w:hAnsi="Calibri" w:cs="Arial"/>
              </w:rPr>
            </w:pPr>
            <w:r w:rsidRPr="00D165C3">
              <w:rPr>
                <w:rFonts w:ascii="Calibri" w:hAnsi="Calibri" w:cs="Arial"/>
              </w:rPr>
              <w:t>In class tests</w:t>
            </w:r>
          </w:p>
          <w:p w:rsidR="0023378C" w:rsidRPr="00D165C3" w:rsidRDefault="0023378C" w:rsidP="0023378C">
            <w:pPr>
              <w:rPr>
                <w:rFonts w:ascii="Calibri" w:hAnsi="Calibri" w:cs="Arial"/>
              </w:rPr>
            </w:pPr>
            <w:r w:rsidRPr="00D165C3">
              <w:rPr>
                <w:rFonts w:ascii="Calibri" w:hAnsi="Calibri" w:cs="Arial"/>
              </w:rPr>
              <w:t>Exams</w:t>
            </w:r>
          </w:p>
          <w:p w:rsidR="0023378C" w:rsidRPr="00D165C3" w:rsidRDefault="0023378C" w:rsidP="0023378C">
            <w:pPr>
              <w:rPr>
                <w:rFonts w:ascii="Calibri" w:hAnsi="Calibri" w:cs="Arial"/>
              </w:rPr>
            </w:pPr>
            <w:r w:rsidRPr="00D165C3">
              <w:rPr>
                <w:rFonts w:ascii="Calibri" w:hAnsi="Calibri" w:cs="Arial"/>
              </w:rPr>
              <w:t xml:space="preserve">Project report and presentations </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tc>
      </w:tr>
      <w:tr w:rsidR="0023378C" w:rsidRPr="00D165C3" w:rsidTr="004E30A2">
        <w:tc>
          <w:tcPr>
            <w:tcW w:w="5495" w:type="dxa"/>
            <w:gridSpan w:val="2"/>
            <w:tcBorders>
              <w:top w:val="nil"/>
              <w:bottom w:val="dotted" w:sz="4" w:space="0" w:color="auto"/>
            </w:tcBorders>
          </w:tcPr>
          <w:p w:rsidR="0023378C" w:rsidRPr="00D165C3" w:rsidRDefault="0023378C" w:rsidP="0023378C">
            <w:pPr>
              <w:autoSpaceDE w:val="0"/>
              <w:autoSpaceDN w:val="0"/>
              <w:adjustRightInd w:val="0"/>
              <w:jc w:val="both"/>
              <w:rPr>
                <w:rFonts w:ascii="Calibri" w:hAnsi="Calibri" w:cs="Arial"/>
              </w:rPr>
            </w:pPr>
            <w:r w:rsidRPr="00D165C3">
              <w:rPr>
                <w:rFonts w:ascii="Calibri" w:hAnsi="Calibri" w:cs="Arial"/>
              </w:rPr>
              <w:t>By the end of this level of this programme the students will be able to demonstrate, analyse, synthesise and summarise information critically, including published research or reports.</w:t>
            </w:r>
          </w:p>
          <w:p w:rsidR="0023378C" w:rsidRPr="00D165C3" w:rsidRDefault="0023378C" w:rsidP="0023378C">
            <w:pPr>
              <w:rPr>
                <w:rFonts w:ascii="Calibri" w:hAnsi="Calibri" w:cs="Arial"/>
              </w:rPr>
            </w:pPr>
            <w:r w:rsidRPr="00D165C3">
              <w:rPr>
                <w:rFonts w:ascii="Calibri" w:hAnsi="Calibri" w:cs="Arial"/>
              </w:rPr>
              <w:t>Threshold standard:</w:t>
            </w:r>
          </w:p>
          <w:p w:rsidR="0023378C" w:rsidRPr="00D165C3" w:rsidRDefault="0023378C"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be able to access bioscience information from a variety of sources and to communicate the principles in a manner appropriate to the programme of study</w:t>
            </w:r>
          </w:p>
        </w:tc>
        <w:tc>
          <w:tcPr>
            <w:tcW w:w="3118" w:type="dxa"/>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r w:rsidRPr="00D165C3">
              <w:rPr>
                <w:rFonts w:ascii="Calibri" w:hAnsi="Calibri" w:cs="Arial"/>
              </w:rPr>
              <w:t>Group seminars</w:t>
            </w: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Additional information and tasks available on VLE- Moodle</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A2,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LO2, LO3, LO6</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Literature reviews</w:t>
            </w:r>
          </w:p>
          <w:p w:rsidR="0023378C" w:rsidRPr="00D165C3" w:rsidRDefault="0023378C" w:rsidP="0023378C">
            <w:pPr>
              <w:rPr>
                <w:rFonts w:ascii="Calibri" w:hAnsi="Calibri" w:cs="Arial"/>
              </w:rPr>
            </w:pPr>
            <w:r w:rsidRPr="00D165C3">
              <w:rPr>
                <w:rFonts w:ascii="Calibri" w:hAnsi="Calibri" w:cs="Arial"/>
              </w:rPr>
              <w:t>Essays</w:t>
            </w:r>
          </w:p>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t>Presentations</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p w:rsidR="0023378C" w:rsidRPr="00D165C3" w:rsidRDefault="0023378C" w:rsidP="0023378C">
            <w:pPr>
              <w:rPr>
                <w:rFonts w:ascii="Calibri" w:hAnsi="Calibri" w:cs="Arial"/>
              </w:rPr>
            </w:pPr>
          </w:p>
        </w:tc>
      </w:tr>
      <w:tr w:rsidR="0023378C" w:rsidRPr="00D165C3" w:rsidTr="004E30A2">
        <w:tc>
          <w:tcPr>
            <w:tcW w:w="5495" w:type="dxa"/>
            <w:gridSpan w:val="2"/>
            <w:tcBorders>
              <w:top w:val="nil"/>
              <w:bottom w:val="dotted" w:sz="4" w:space="0" w:color="auto"/>
            </w:tcBorders>
          </w:tcPr>
          <w:p w:rsidR="0023378C" w:rsidRPr="00D165C3" w:rsidRDefault="0023378C" w:rsidP="0023378C">
            <w:pPr>
              <w:autoSpaceDE w:val="0"/>
              <w:autoSpaceDN w:val="0"/>
              <w:adjustRightInd w:val="0"/>
              <w:jc w:val="both"/>
              <w:rPr>
                <w:rFonts w:ascii="Calibri" w:hAnsi="Calibri" w:cs="Arial"/>
              </w:rPr>
            </w:pPr>
            <w:r w:rsidRPr="00D165C3">
              <w:rPr>
                <w:rFonts w:ascii="Calibri" w:hAnsi="Calibri" w:cs="Arial"/>
              </w:rPr>
              <w:t>By the end of this level of this programme the students will be able to demonstrate obtain and integrate several lines of subject-specific evidence to formulate and test hypotheses.</w:t>
            </w:r>
          </w:p>
          <w:p w:rsidR="0023378C" w:rsidRPr="00D165C3" w:rsidRDefault="0023378C" w:rsidP="0023378C">
            <w:pPr>
              <w:rPr>
                <w:rFonts w:ascii="Calibri" w:hAnsi="Calibri" w:cs="Arial"/>
              </w:rPr>
            </w:pPr>
            <w:r w:rsidRPr="00D165C3">
              <w:rPr>
                <w:rFonts w:ascii="Calibri" w:hAnsi="Calibri" w:cs="Arial"/>
              </w:rPr>
              <w:t>Threshold standard:</w:t>
            </w:r>
          </w:p>
          <w:p w:rsidR="0023378C" w:rsidRPr="00D165C3" w:rsidRDefault="0023378C"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be able to plan, execute and present an independent piece of hypothesis-driven work (</w:t>
            </w:r>
            <w:proofErr w:type="spellStart"/>
            <w:r w:rsidRPr="00D165C3">
              <w:rPr>
                <w:rFonts w:ascii="Calibri" w:hAnsi="Calibri" w:cs="Arial"/>
              </w:rPr>
              <w:t>eg</w:t>
            </w:r>
            <w:proofErr w:type="spellEnd"/>
            <w:r w:rsidRPr="00D165C3">
              <w:rPr>
                <w:rFonts w:ascii="Calibri" w:hAnsi="Calibri" w:cs="Arial"/>
              </w:rPr>
              <w:t xml:space="preserve"> a project) within a supported framework in which qualities such as time management, problem solving, and independence are evident</w:t>
            </w:r>
          </w:p>
        </w:tc>
        <w:tc>
          <w:tcPr>
            <w:tcW w:w="3118" w:type="dxa"/>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r w:rsidRPr="00D165C3">
              <w:rPr>
                <w:rFonts w:ascii="Calibri" w:hAnsi="Calibri" w:cs="Arial"/>
              </w:rPr>
              <w:t>Group seminars</w:t>
            </w: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Additional information and tasks available on VLE- Moodle</w:t>
            </w:r>
          </w:p>
          <w:p w:rsidR="0023378C" w:rsidRPr="00D165C3" w:rsidRDefault="0023378C" w:rsidP="0023378C">
            <w:pPr>
              <w:rPr>
                <w:rFonts w:ascii="Calibri" w:hAnsi="Calibri" w:cs="Arial"/>
              </w:rPr>
            </w:pP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A2,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LO1, LO2, LO3, LO5, LO6</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t>Presentations</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CORN171: Introduction to Zoology</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ZOO6: Fieldwork</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p>
        </w:tc>
      </w:tr>
      <w:tr w:rsidR="0023378C" w:rsidRPr="00D165C3" w:rsidTr="004E30A2">
        <w:tc>
          <w:tcPr>
            <w:tcW w:w="5495" w:type="dxa"/>
            <w:gridSpan w:val="2"/>
            <w:tcBorders>
              <w:top w:val="nil"/>
              <w:bottom w:val="dotted" w:sz="4" w:space="0" w:color="auto"/>
            </w:tcBorders>
          </w:tcPr>
          <w:p w:rsidR="0023378C" w:rsidRPr="00D165C3" w:rsidRDefault="0023378C" w:rsidP="0023378C">
            <w:pPr>
              <w:autoSpaceDE w:val="0"/>
              <w:autoSpaceDN w:val="0"/>
              <w:adjustRightInd w:val="0"/>
              <w:jc w:val="both"/>
              <w:rPr>
                <w:rFonts w:ascii="Calibri" w:hAnsi="Calibri" w:cs="Arial"/>
              </w:rPr>
            </w:pPr>
            <w:r w:rsidRPr="00D165C3">
              <w:rPr>
                <w:rFonts w:ascii="Calibri" w:hAnsi="Calibri" w:cs="Arial"/>
              </w:rPr>
              <w:t xml:space="preserve">By the end of this level of this programme the students will be able to demonstrate recognise the </w:t>
            </w:r>
            <w:r w:rsidRPr="00D165C3">
              <w:rPr>
                <w:rFonts w:ascii="Calibri" w:hAnsi="Calibri" w:cs="Arial"/>
              </w:rPr>
              <w:lastRenderedPageBreak/>
              <w:t>moral and ethical issues of investigations and appreciate the need for ethical standards and professional codes of conduct.</w:t>
            </w:r>
          </w:p>
          <w:p w:rsidR="0023378C" w:rsidRPr="00D165C3" w:rsidRDefault="0023378C" w:rsidP="0023378C">
            <w:pPr>
              <w:rPr>
                <w:rFonts w:ascii="Calibri" w:hAnsi="Calibri" w:cs="Arial"/>
              </w:rPr>
            </w:pPr>
            <w:r w:rsidRPr="00D165C3">
              <w:rPr>
                <w:rFonts w:ascii="Calibri" w:hAnsi="Calibri" w:cs="Arial"/>
              </w:rPr>
              <w:t>Threshold standard:</w:t>
            </w:r>
          </w:p>
          <w:p w:rsidR="0023378C" w:rsidRPr="00D165C3" w:rsidRDefault="0023378C"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have some understanding of ethical issues and the impact on society of advances in the biosciences</w:t>
            </w:r>
          </w:p>
        </w:tc>
        <w:tc>
          <w:tcPr>
            <w:tcW w:w="3118" w:type="dxa"/>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lastRenderedPageBreak/>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lastRenderedPageBreak/>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 xml:space="preserve">Visits to collections and such as Natural History Museum, Paignton Zoo, Dartmoor Zoo </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lastRenderedPageBreak/>
              <w:t>A1, A3,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LO1, LO2</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Debate</w:t>
            </w:r>
          </w:p>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lastRenderedPageBreak/>
              <w:t>Presentations</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lastRenderedPageBreak/>
              <w:t>Level 4</w:t>
            </w:r>
          </w:p>
          <w:p w:rsidR="0023378C" w:rsidRPr="00D165C3" w:rsidRDefault="0023378C" w:rsidP="0023378C">
            <w:pPr>
              <w:rPr>
                <w:rFonts w:ascii="Calibri" w:hAnsi="Calibri" w:cs="Arial"/>
              </w:rPr>
            </w:pPr>
            <w:r w:rsidRPr="00D165C3">
              <w:rPr>
                <w:rFonts w:ascii="Calibri" w:hAnsi="Calibri" w:cs="Arial"/>
              </w:rPr>
              <w:t xml:space="preserve">CORN171: Introduction </w:t>
            </w:r>
            <w:r w:rsidRPr="00D165C3">
              <w:rPr>
                <w:rFonts w:ascii="Calibri" w:hAnsi="Calibri" w:cs="Arial"/>
              </w:rPr>
              <w:lastRenderedPageBreak/>
              <w:t>to Zoology</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ZOO6: Fieldwork</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CORN163: Animals and their Environment</w:t>
            </w:r>
          </w:p>
        </w:tc>
      </w:tr>
      <w:tr w:rsidR="0023378C" w:rsidRPr="00D165C3" w:rsidTr="004E30A2">
        <w:trPr>
          <w:trHeight w:val="1128"/>
        </w:trPr>
        <w:tc>
          <w:tcPr>
            <w:tcW w:w="15559" w:type="dxa"/>
            <w:gridSpan w:val="7"/>
            <w:tcBorders>
              <w:top w:val="dotted" w:sz="4" w:space="0" w:color="auto"/>
              <w:bottom w:val="single" w:sz="4" w:space="0" w:color="auto"/>
            </w:tcBorders>
          </w:tcPr>
          <w:p w:rsidR="0023378C" w:rsidRPr="00D165C3" w:rsidRDefault="0023378C" w:rsidP="0023378C">
            <w:pPr>
              <w:tabs>
                <w:tab w:val="left" w:pos="1010"/>
              </w:tabs>
              <w:rPr>
                <w:rFonts w:ascii="Calibri" w:hAnsi="Calibri"/>
                <w:b/>
              </w:rPr>
            </w:pPr>
            <w:r w:rsidRPr="00D165C3">
              <w:rPr>
                <w:rFonts w:ascii="Calibri" w:hAnsi="Calibri"/>
                <w:b/>
              </w:rPr>
              <w:lastRenderedPageBreak/>
              <w:t>An exposition for embedding Cognitive and Intellectual Skills through Teaching &amp; Learning and Assessment at this level of the programme:</w:t>
            </w:r>
          </w:p>
          <w:p w:rsidR="0023378C" w:rsidRPr="00D165C3" w:rsidRDefault="0023378C" w:rsidP="0023378C">
            <w:pPr>
              <w:tabs>
                <w:tab w:val="left" w:pos="1010"/>
              </w:tabs>
              <w:jc w:val="both"/>
              <w:rPr>
                <w:rFonts w:ascii="Calibri" w:hAnsi="Calibri"/>
                <w:color w:val="FF0000"/>
                <w:sz w:val="20"/>
              </w:rPr>
            </w:pPr>
            <w:r w:rsidRPr="00D165C3">
              <w:rPr>
                <w:rFonts w:ascii="Calibri" w:hAnsi="Calibri"/>
              </w:rPr>
              <w:t>The learner has demonstrated the ability to analyse with guidance given classifications/guidance, can collect and categorise ideas and information in a predictable and standard format, can evaluate the reliability of data using defined techniques and/or tutor guidance and can apply given tools/methods accurately and carefully to a well-defined problem and begin to appreciate the complexity of the issues.</w:t>
            </w:r>
          </w:p>
        </w:tc>
      </w:tr>
      <w:tr w:rsidR="0023378C" w:rsidRPr="00D165C3" w:rsidTr="004E30A2">
        <w:tc>
          <w:tcPr>
            <w:tcW w:w="5495" w:type="dxa"/>
            <w:gridSpan w:val="2"/>
            <w:tcBorders>
              <w:bottom w:val="nil"/>
            </w:tcBorders>
          </w:tcPr>
          <w:p w:rsidR="0023378C" w:rsidRPr="00D165C3" w:rsidRDefault="0023378C" w:rsidP="0023378C">
            <w:pPr>
              <w:tabs>
                <w:tab w:val="left" w:pos="1010"/>
              </w:tabs>
              <w:rPr>
                <w:rFonts w:ascii="Calibri" w:hAnsi="Calibri"/>
              </w:rPr>
            </w:pPr>
            <w:r w:rsidRPr="00D165C3">
              <w:rPr>
                <w:rFonts w:ascii="Calibri" w:hAnsi="Calibri"/>
                <w:b/>
                <w:bCs/>
              </w:rPr>
              <w:t>Key Transferable Skills:</w:t>
            </w:r>
          </w:p>
          <w:p w:rsidR="0023378C" w:rsidRPr="00D165C3" w:rsidRDefault="0023378C" w:rsidP="0023378C">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23378C" w:rsidRPr="00D165C3" w:rsidRDefault="0023378C" w:rsidP="0023378C">
            <w:pPr>
              <w:tabs>
                <w:tab w:val="left" w:pos="1010"/>
              </w:tabs>
              <w:rPr>
                <w:rFonts w:ascii="Calibri" w:hAnsi="Calibri"/>
              </w:rPr>
            </w:pPr>
          </w:p>
        </w:tc>
        <w:tc>
          <w:tcPr>
            <w:tcW w:w="3118" w:type="dxa"/>
            <w:tcBorders>
              <w:bottom w:val="nil"/>
            </w:tcBorders>
          </w:tcPr>
          <w:p w:rsidR="0023378C" w:rsidRPr="00D165C3" w:rsidRDefault="0023378C" w:rsidP="0023378C">
            <w:pPr>
              <w:tabs>
                <w:tab w:val="left" w:pos="1010"/>
              </w:tabs>
              <w:rPr>
                <w:rFonts w:ascii="Calibri" w:hAnsi="Calibri"/>
              </w:rPr>
            </w:pPr>
          </w:p>
        </w:tc>
        <w:tc>
          <w:tcPr>
            <w:tcW w:w="993" w:type="dxa"/>
            <w:tcBorders>
              <w:bottom w:val="nil"/>
            </w:tcBorders>
          </w:tcPr>
          <w:p w:rsidR="0023378C" w:rsidRPr="00D165C3" w:rsidRDefault="0023378C" w:rsidP="0023378C">
            <w:pPr>
              <w:tabs>
                <w:tab w:val="left" w:pos="1010"/>
              </w:tabs>
              <w:rPr>
                <w:rFonts w:ascii="Calibri" w:hAnsi="Calibri"/>
              </w:rPr>
            </w:pPr>
          </w:p>
        </w:tc>
        <w:tc>
          <w:tcPr>
            <w:tcW w:w="1417" w:type="dxa"/>
            <w:tcBorders>
              <w:bottom w:val="nil"/>
            </w:tcBorders>
          </w:tcPr>
          <w:p w:rsidR="0023378C" w:rsidRPr="00D165C3" w:rsidRDefault="0023378C" w:rsidP="0023378C">
            <w:pPr>
              <w:tabs>
                <w:tab w:val="left" w:pos="1010"/>
              </w:tabs>
              <w:rPr>
                <w:rFonts w:ascii="Calibri" w:hAnsi="Calibri"/>
              </w:rPr>
            </w:pPr>
          </w:p>
        </w:tc>
        <w:tc>
          <w:tcPr>
            <w:tcW w:w="1985" w:type="dxa"/>
            <w:tcBorders>
              <w:bottom w:val="nil"/>
            </w:tcBorders>
          </w:tcPr>
          <w:p w:rsidR="0023378C" w:rsidRPr="00D165C3" w:rsidRDefault="0023378C" w:rsidP="0023378C">
            <w:pPr>
              <w:tabs>
                <w:tab w:val="left" w:pos="1010"/>
              </w:tabs>
              <w:rPr>
                <w:rFonts w:ascii="Calibri" w:hAnsi="Calibri"/>
              </w:rPr>
            </w:pPr>
          </w:p>
        </w:tc>
        <w:tc>
          <w:tcPr>
            <w:tcW w:w="2551" w:type="dxa"/>
            <w:tcBorders>
              <w:bottom w:val="nil"/>
            </w:tcBorders>
          </w:tcPr>
          <w:p w:rsidR="0023378C" w:rsidRPr="00D165C3" w:rsidRDefault="0023378C" w:rsidP="0023378C">
            <w:pPr>
              <w:tabs>
                <w:tab w:val="left" w:pos="1010"/>
              </w:tabs>
              <w:rPr>
                <w:rFonts w:ascii="Calibri" w:hAnsi="Calibri"/>
              </w:rPr>
            </w:pPr>
          </w:p>
        </w:tc>
      </w:tr>
      <w:tr w:rsidR="0023378C" w:rsidRPr="00D165C3" w:rsidTr="004E30A2">
        <w:tc>
          <w:tcPr>
            <w:tcW w:w="5495" w:type="dxa"/>
            <w:gridSpan w:val="2"/>
            <w:tcBorders>
              <w:top w:val="nil"/>
              <w:bottom w:val="dotted" w:sz="4" w:space="0" w:color="auto"/>
            </w:tcBorders>
          </w:tcPr>
          <w:p w:rsidR="0023378C" w:rsidRPr="00D165C3" w:rsidRDefault="0023378C" w:rsidP="0023378C">
            <w:pPr>
              <w:tabs>
                <w:tab w:val="left" w:pos="1010"/>
              </w:tabs>
              <w:jc w:val="both"/>
              <w:rPr>
                <w:rFonts w:ascii="Calibri" w:hAnsi="Calibri"/>
              </w:rPr>
            </w:pPr>
            <w:r w:rsidRPr="00D165C3">
              <w:rPr>
                <w:rFonts w:ascii="Calibri" w:hAnsi="Calibri"/>
              </w:rPr>
              <w:t>By the end of this level of this programme the students will be able to communicate about their subject appropriately to a variety of audiences using a range of formats and approaches, using appropriate scientific language.</w:t>
            </w:r>
          </w:p>
          <w:p w:rsidR="0023378C" w:rsidRPr="00D165C3" w:rsidRDefault="0023378C" w:rsidP="0023378C">
            <w:pPr>
              <w:rPr>
                <w:rFonts w:ascii="Calibri" w:hAnsi="Calibri"/>
              </w:rPr>
            </w:pPr>
            <w:r w:rsidRPr="00D165C3">
              <w:rPr>
                <w:rFonts w:ascii="Calibri" w:hAnsi="Calibri"/>
              </w:rPr>
              <w:t>A threshold pass:</w:t>
            </w:r>
          </w:p>
          <w:p w:rsidR="0023378C" w:rsidRPr="00D165C3" w:rsidRDefault="0023378C" w:rsidP="005A7AA0">
            <w:pPr>
              <w:pStyle w:val="ListParagraph"/>
              <w:numPr>
                <w:ilvl w:val="0"/>
                <w:numId w:val="8"/>
              </w:numPr>
              <w:ind w:left="426" w:hanging="284"/>
              <w:jc w:val="both"/>
              <w:rPr>
                <w:rFonts w:ascii="Calibri" w:hAnsi="Calibri"/>
              </w:rPr>
            </w:pPr>
            <w:r w:rsidRPr="00D165C3">
              <w:rPr>
                <w:rFonts w:ascii="Calibri" w:hAnsi="Calibri"/>
              </w:rPr>
              <w:t>be able to access bioscience information from a variety of sources and to communicate the principles in a manner appropriate to the programme of study</w:t>
            </w:r>
          </w:p>
          <w:p w:rsidR="0023378C" w:rsidRPr="00D165C3" w:rsidRDefault="0023378C" w:rsidP="005A7AA0">
            <w:pPr>
              <w:pStyle w:val="ListParagraph"/>
              <w:numPr>
                <w:ilvl w:val="0"/>
                <w:numId w:val="8"/>
              </w:numPr>
              <w:ind w:left="426" w:hanging="284"/>
              <w:jc w:val="both"/>
              <w:rPr>
                <w:rFonts w:ascii="Calibri" w:hAnsi="Calibri"/>
              </w:rPr>
            </w:pPr>
            <w:r w:rsidRPr="00D165C3">
              <w:rPr>
                <w:rFonts w:ascii="Calibri" w:hAnsi="Calibri"/>
              </w:rPr>
              <w:t>recognise and respect the views and opinions of other team members including negotiating skills</w:t>
            </w:r>
          </w:p>
          <w:p w:rsidR="0023378C" w:rsidRPr="00D165C3" w:rsidRDefault="0023378C" w:rsidP="005A7AA0">
            <w:pPr>
              <w:pStyle w:val="ListParagraph"/>
              <w:numPr>
                <w:ilvl w:val="0"/>
                <w:numId w:val="8"/>
              </w:numPr>
              <w:ind w:left="426" w:hanging="284"/>
              <w:jc w:val="both"/>
              <w:rPr>
                <w:rFonts w:ascii="Calibri" w:hAnsi="Calibri"/>
              </w:rPr>
            </w:pPr>
            <w:r w:rsidRPr="00D165C3">
              <w:rPr>
                <w:rFonts w:ascii="Calibri" w:hAnsi="Calibri"/>
              </w:rPr>
              <w:t xml:space="preserve">evaluate performance as an individual and a </w:t>
            </w:r>
            <w:r w:rsidRPr="00D165C3">
              <w:rPr>
                <w:rFonts w:ascii="Calibri" w:hAnsi="Calibri"/>
              </w:rPr>
              <w:lastRenderedPageBreak/>
              <w:t>team member; evaluate the performance of others</w:t>
            </w:r>
          </w:p>
        </w:tc>
        <w:tc>
          <w:tcPr>
            <w:tcW w:w="3118" w:type="dxa"/>
            <w:tcBorders>
              <w:top w:val="nil"/>
              <w:bottom w:val="dotted" w:sz="4" w:space="0" w:color="auto"/>
            </w:tcBorders>
          </w:tcPr>
          <w:p w:rsidR="0023378C" w:rsidRPr="00D165C3" w:rsidRDefault="0023378C" w:rsidP="0023378C">
            <w:pPr>
              <w:tabs>
                <w:tab w:val="left" w:pos="1010"/>
              </w:tabs>
              <w:rPr>
                <w:rFonts w:ascii="Calibri" w:hAnsi="Calibri"/>
                <w:b/>
                <w:bCs/>
                <w:color w:val="365F91" w:themeColor="accent1" w:themeShade="BF"/>
              </w:rPr>
            </w:pPr>
            <w:r w:rsidRPr="00D165C3">
              <w:rPr>
                <w:rFonts w:ascii="Calibri" w:hAnsi="Calibri"/>
                <w:color w:val="365F91" w:themeColor="accent1" w:themeShade="BF"/>
              </w:rPr>
              <w:lastRenderedPageBreak/>
              <w:t>Primary:</w:t>
            </w:r>
            <w:r w:rsidRPr="00D165C3">
              <w:rPr>
                <w:rFonts w:ascii="Calibri" w:hAnsi="Calibri"/>
                <w:b/>
                <w:bCs/>
                <w:color w:val="365F91" w:themeColor="accent1" w:themeShade="BF"/>
              </w:rPr>
              <w:t xml:space="preserve"> </w:t>
            </w:r>
          </w:p>
          <w:p w:rsidR="0023378C" w:rsidRPr="00D165C3" w:rsidRDefault="0023378C" w:rsidP="0023378C">
            <w:pPr>
              <w:tabs>
                <w:tab w:val="left" w:pos="1010"/>
              </w:tabs>
              <w:rPr>
                <w:rFonts w:ascii="Calibri" w:hAnsi="Calibri"/>
              </w:rPr>
            </w:pPr>
            <w:r w:rsidRPr="00D165C3">
              <w:rPr>
                <w:rFonts w:ascii="Calibri" w:hAnsi="Calibri"/>
              </w:rPr>
              <w:t>Lectures</w:t>
            </w:r>
          </w:p>
          <w:p w:rsidR="0023378C" w:rsidRPr="00D165C3" w:rsidRDefault="0023378C" w:rsidP="0023378C">
            <w:pPr>
              <w:tabs>
                <w:tab w:val="left" w:pos="1010"/>
              </w:tabs>
              <w:rPr>
                <w:rFonts w:ascii="Calibri" w:hAnsi="Calibri"/>
              </w:rPr>
            </w:pPr>
            <w:r w:rsidRPr="00D165C3">
              <w:rPr>
                <w:rFonts w:ascii="Calibri" w:hAnsi="Calibri"/>
              </w:rPr>
              <w:t>Seminars</w:t>
            </w:r>
          </w:p>
          <w:p w:rsidR="0023378C" w:rsidRPr="00D165C3" w:rsidRDefault="0023378C" w:rsidP="0023378C">
            <w:pPr>
              <w:tabs>
                <w:tab w:val="left" w:pos="1010"/>
              </w:tabs>
              <w:rPr>
                <w:rFonts w:ascii="Calibri" w:hAnsi="Calibri"/>
              </w:rPr>
            </w:pPr>
            <w:r w:rsidRPr="00D165C3">
              <w:rPr>
                <w:rFonts w:ascii="Calibri" w:hAnsi="Calibri"/>
              </w:rPr>
              <w:t>Guided independent study</w:t>
            </w:r>
          </w:p>
          <w:p w:rsidR="0023378C" w:rsidRPr="00D165C3" w:rsidRDefault="0023378C" w:rsidP="0023378C">
            <w:pPr>
              <w:tabs>
                <w:tab w:val="left" w:pos="1010"/>
              </w:tabs>
              <w:rPr>
                <w:rFonts w:ascii="Calibri" w:hAnsi="Calibri"/>
              </w:rPr>
            </w:pPr>
            <w:r w:rsidRPr="00D165C3">
              <w:rPr>
                <w:rFonts w:ascii="Calibri" w:hAnsi="Calibri"/>
              </w:rPr>
              <w:t>Workshops</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23378C" w:rsidRPr="00D165C3" w:rsidRDefault="0023378C" w:rsidP="0023378C">
            <w:pPr>
              <w:tabs>
                <w:tab w:val="left" w:pos="1010"/>
              </w:tabs>
              <w:rPr>
                <w:rFonts w:ascii="Calibri" w:hAnsi="Calibri"/>
              </w:rPr>
            </w:pPr>
            <w:r w:rsidRPr="00D165C3">
              <w:rPr>
                <w:rFonts w:ascii="Calibri" w:hAnsi="Calibri"/>
              </w:rPr>
              <w:t>Guided practical and laboratory experience</w:t>
            </w:r>
          </w:p>
          <w:p w:rsidR="0023378C" w:rsidRPr="00D165C3" w:rsidRDefault="0023378C" w:rsidP="0023378C">
            <w:pPr>
              <w:tabs>
                <w:tab w:val="left" w:pos="1010"/>
              </w:tabs>
              <w:rPr>
                <w:rFonts w:ascii="Calibri" w:hAnsi="Calibri" w:cs="Arial"/>
              </w:rPr>
            </w:pPr>
            <w:r w:rsidRPr="00D165C3">
              <w:rPr>
                <w:rFonts w:ascii="Calibri" w:hAnsi="Calibri" w:cs="Arial"/>
              </w:rPr>
              <w:t>Guest lectures and visits</w:t>
            </w:r>
          </w:p>
          <w:p w:rsidR="0023378C" w:rsidRPr="00D165C3" w:rsidRDefault="0023378C" w:rsidP="0023378C">
            <w:pPr>
              <w:tabs>
                <w:tab w:val="left" w:pos="1010"/>
              </w:tabs>
              <w:rPr>
                <w:rFonts w:ascii="Calibri" w:hAnsi="Calibri"/>
              </w:rPr>
            </w:pPr>
            <w:r w:rsidRPr="00D165C3">
              <w:rPr>
                <w:rFonts w:ascii="Calibri" w:hAnsi="Calibri" w:cs="Arial"/>
              </w:rPr>
              <w:t>Attendance at Cornwall College Newquay Research and Scholarly day</w:t>
            </w:r>
          </w:p>
          <w:p w:rsidR="0023378C" w:rsidRPr="00D165C3" w:rsidRDefault="0023378C" w:rsidP="0023378C">
            <w:pPr>
              <w:tabs>
                <w:tab w:val="left" w:pos="1010"/>
              </w:tabs>
              <w:rPr>
                <w:rFonts w:ascii="Calibri" w:hAnsi="Calibri"/>
              </w:rPr>
            </w:pPr>
            <w:r w:rsidRPr="00D165C3">
              <w:rPr>
                <w:rFonts w:ascii="Calibri" w:hAnsi="Calibri"/>
              </w:rPr>
              <w:lastRenderedPageBreak/>
              <w:t xml:space="preserve">Work placement </w:t>
            </w:r>
          </w:p>
        </w:tc>
        <w:tc>
          <w:tcPr>
            <w:tcW w:w="993" w:type="dxa"/>
            <w:tcBorders>
              <w:top w:val="nil"/>
              <w:bottom w:val="dotted" w:sz="4" w:space="0" w:color="auto"/>
            </w:tcBorders>
          </w:tcPr>
          <w:p w:rsidR="0023378C" w:rsidRPr="00D165C3" w:rsidRDefault="0023378C" w:rsidP="0023378C">
            <w:pPr>
              <w:tabs>
                <w:tab w:val="left" w:pos="1010"/>
              </w:tabs>
              <w:jc w:val="center"/>
              <w:rPr>
                <w:rFonts w:ascii="Calibri" w:hAnsi="Calibri"/>
              </w:rPr>
            </w:pPr>
            <w:r w:rsidRPr="00D165C3">
              <w:rPr>
                <w:rFonts w:ascii="Calibri" w:hAnsi="Calibri" w:cs="Arial"/>
              </w:rPr>
              <w:lastRenderedPageBreak/>
              <w:t>A2, A3, A5</w:t>
            </w:r>
          </w:p>
        </w:tc>
        <w:tc>
          <w:tcPr>
            <w:tcW w:w="1417" w:type="dxa"/>
            <w:tcBorders>
              <w:top w:val="nil"/>
              <w:bottom w:val="dotted" w:sz="4" w:space="0" w:color="auto"/>
            </w:tcBorders>
          </w:tcPr>
          <w:p w:rsidR="0023378C" w:rsidRPr="00D165C3" w:rsidRDefault="0023378C" w:rsidP="0023378C">
            <w:pPr>
              <w:tabs>
                <w:tab w:val="left" w:pos="1010"/>
              </w:tabs>
              <w:jc w:val="center"/>
              <w:rPr>
                <w:rFonts w:ascii="Calibri" w:hAnsi="Calibri"/>
              </w:rPr>
            </w:pPr>
            <w:r w:rsidRPr="00D165C3">
              <w:rPr>
                <w:rFonts w:ascii="Calibri" w:hAnsi="Calibri"/>
              </w:rPr>
              <w:t>LO1, LO7</w:t>
            </w:r>
          </w:p>
        </w:tc>
        <w:tc>
          <w:tcPr>
            <w:tcW w:w="1985" w:type="dxa"/>
            <w:tcBorders>
              <w:top w:val="nil"/>
              <w:bottom w:val="dotted" w:sz="4" w:space="0" w:color="auto"/>
            </w:tcBorders>
          </w:tcPr>
          <w:p w:rsidR="0023378C" w:rsidRPr="00D165C3" w:rsidRDefault="0023378C" w:rsidP="0023378C">
            <w:pPr>
              <w:tabs>
                <w:tab w:val="left" w:pos="1010"/>
              </w:tabs>
              <w:rPr>
                <w:rFonts w:ascii="Calibri" w:hAnsi="Calibri"/>
              </w:rPr>
            </w:pPr>
            <w:r w:rsidRPr="00D165C3">
              <w:rPr>
                <w:rFonts w:ascii="Calibri" w:hAnsi="Calibri"/>
              </w:rPr>
              <w:t>Posters</w:t>
            </w:r>
          </w:p>
          <w:p w:rsidR="0023378C" w:rsidRPr="00D165C3" w:rsidRDefault="0023378C" w:rsidP="0023378C">
            <w:pPr>
              <w:tabs>
                <w:tab w:val="left" w:pos="1010"/>
              </w:tabs>
              <w:rPr>
                <w:rFonts w:ascii="Calibri" w:hAnsi="Calibri"/>
              </w:rPr>
            </w:pPr>
            <w:r w:rsidRPr="00D165C3">
              <w:rPr>
                <w:rFonts w:ascii="Calibri" w:hAnsi="Calibri"/>
              </w:rPr>
              <w:t xml:space="preserve">Presentations and digital displays </w:t>
            </w:r>
          </w:p>
          <w:p w:rsidR="0023378C" w:rsidRPr="00D165C3" w:rsidRDefault="0023378C" w:rsidP="0023378C">
            <w:pPr>
              <w:tabs>
                <w:tab w:val="left" w:pos="1010"/>
              </w:tabs>
              <w:rPr>
                <w:rFonts w:ascii="Calibri" w:hAnsi="Calibri"/>
              </w:rPr>
            </w:pPr>
            <w:r w:rsidRPr="00D165C3">
              <w:rPr>
                <w:rFonts w:ascii="Calibri" w:hAnsi="Calibri"/>
              </w:rPr>
              <w:t>Personal evaluation</w:t>
            </w:r>
          </w:p>
          <w:p w:rsidR="0023378C" w:rsidRPr="00D165C3" w:rsidRDefault="0023378C" w:rsidP="0023378C">
            <w:pPr>
              <w:tabs>
                <w:tab w:val="left" w:pos="1010"/>
              </w:tabs>
              <w:rPr>
                <w:rFonts w:ascii="Calibri" w:hAnsi="Calibri"/>
              </w:rPr>
            </w:pPr>
            <w:r w:rsidRPr="00D165C3">
              <w:rPr>
                <w:rFonts w:ascii="Calibri" w:hAnsi="Calibri"/>
              </w:rPr>
              <w:t>Viva voce</w:t>
            </w:r>
          </w:p>
          <w:p w:rsidR="0023378C" w:rsidRPr="00D165C3" w:rsidRDefault="0023378C" w:rsidP="0023378C">
            <w:pPr>
              <w:tabs>
                <w:tab w:val="left" w:pos="1010"/>
              </w:tabs>
              <w:rPr>
                <w:rFonts w:ascii="Calibri" w:hAnsi="Calibri"/>
              </w:rPr>
            </w:pPr>
            <w:r w:rsidRPr="00D165C3">
              <w:rPr>
                <w:rFonts w:ascii="Calibri" w:hAnsi="Calibri"/>
              </w:rPr>
              <w:t>Management plan</w:t>
            </w:r>
          </w:p>
        </w:tc>
        <w:tc>
          <w:tcPr>
            <w:tcW w:w="2551"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ALL CORE MODULES</w:t>
            </w:r>
          </w:p>
          <w:p w:rsidR="0023378C" w:rsidRPr="00D165C3" w:rsidRDefault="0023378C" w:rsidP="0023378C">
            <w:pPr>
              <w:tabs>
                <w:tab w:val="left" w:pos="1010"/>
              </w:tabs>
              <w:rPr>
                <w:rFonts w:ascii="Calibri" w:hAnsi="Calibri"/>
              </w:rPr>
            </w:pPr>
          </w:p>
        </w:tc>
      </w:tr>
      <w:tr w:rsidR="0023378C" w:rsidRPr="00D165C3" w:rsidTr="004E30A2">
        <w:tc>
          <w:tcPr>
            <w:tcW w:w="15559" w:type="dxa"/>
            <w:gridSpan w:val="7"/>
            <w:tcBorders>
              <w:top w:val="dotted" w:sz="4" w:space="0" w:color="auto"/>
              <w:bottom w:val="single" w:sz="4" w:space="0" w:color="auto"/>
            </w:tcBorders>
          </w:tcPr>
          <w:p w:rsidR="0023378C" w:rsidRPr="00D165C3" w:rsidRDefault="0023378C" w:rsidP="0023378C">
            <w:pPr>
              <w:tabs>
                <w:tab w:val="left" w:pos="1010"/>
              </w:tabs>
              <w:rPr>
                <w:rFonts w:ascii="Calibri" w:hAnsi="Calibri"/>
                <w:b/>
              </w:rPr>
            </w:pPr>
            <w:r w:rsidRPr="00D165C3">
              <w:rPr>
                <w:rFonts w:ascii="Calibri" w:hAnsi="Calibri"/>
                <w:b/>
              </w:rPr>
              <w:lastRenderedPageBreak/>
              <w:t>An exposition for embedding Key Transferable Skills through Teaching &amp; Learning and Assessment at this level of the programme:</w:t>
            </w:r>
          </w:p>
          <w:p w:rsidR="0023378C" w:rsidRPr="00D165C3" w:rsidRDefault="0023378C" w:rsidP="0023378C">
            <w:pPr>
              <w:tabs>
                <w:tab w:val="left" w:pos="1010"/>
              </w:tabs>
              <w:jc w:val="both"/>
              <w:rPr>
                <w:rFonts w:ascii="Calibri" w:hAnsi="Calibri"/>
                <w:color w:val="FF0000"/>
              </w:rPr>
            </w:pPr>
            <w:r w:rsidRPr="00D165C3">
              <w:rPr>
                <w:rFonts w:ascii="Calibri" w:hAnsi="Calibri"/>
              </w:rPr>
              <w:t>The learner can work effectively with others as members of a group and meet obligations to others; they can work within an appropriate ethos and can access and use a range of learning resources; they can evaluate their own strengths and weaknesses within criteria largely set by others; they can manage information, collect appropriate data from a range of sources and undertake simple research tasks with external guidance; they can take responsibility for their own learning with appropriate support; they can communicate effectively and report practical procedures in a clear and concise manner; they can apply given tools / methods accurately and carefully to a well-defined problem and appreciate the complexity of the issues in the discipline.</w:t>
            </w:r>
          </w:p>
        </w:tc>
      </w:tr>
      <w:tr w:rsidR="0023378C" w:rsidRPr="00D165C3" w:rsidTr="004E30A2">
        <w:tc>
          <w:tcPr>
            <w:tcW w:w="5495" w:type="dxa"/>
            <w:gridSpan w:val="2"/>
            <w:tcBorders>
              <w:bottom w:val="nil"/>
            </w:tcBorders>
          </w:tcPr>
          <w:p w:rsidR="0023378C" w:rsidRPr="00D165C3" w:rsidRDefault="0023378C" w:rsidP="0023378C">
            <w:pPr>
              <w:tabs>
                <w:tab w:val="left" w:pos="1010"/>
              </w:tabs>
              <w:rPr>
                <w:rFonts w:ascii="Calibri" w:hAnsi="Calibri"/>
              </w:rPr>
            </w:pPr>
            <w:r w:rsidRPr="00D165C3">
              <w:rPr>
                <w:rFonts w:ascii="Calibri" w:hAnsi="Calibri"/>
                <w:b/>
                <w:bCs/>
              </w:rPr>
              <w:t>Employment Related Skills:</w:t>
            </w:r>
          </w:p>
          <w:p w:rsidR="0023378C" w:rsidRPr="00D165C3" w:rsidRDefault="0023378C" w:rsidP="0023378C">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23378C" w:rsidRPr="00D165C3" w:rsidRDefault="0023378C" w:rsidP="0023378C">
            <w:pPr>
              <w:tabs>
                <w:tab w:val="left" w:pos="1010"/>
              </w:tabs>
              <w:rPr>
                <w:rFonts w:ascii="Calibri" w:hAnsi="Calibri"/>
              </w:rPr>
            </w:pPr>
          </w:p>
        </w:tc>
        <w:tc>
          <w:tcPr>
            <w:tcW w:w="3118" w:type="dxa"/>
            <w:tcBorders>
              <w:bottom w:val="nil"/>
            </w:tcBorders>
          </w:tcPr>
          <w:p w:rsidR="0023378C" w:rsidRPr="00D165C3" w:rsidRDefault="0023378C" w:rsidP="0023378C">
            <w:pPr>
              <w:tabs>
                <w:tab w:val="left" w:pos="1010"/>
              </w:tabs>
              <w:rPr>
                <w:rFonts w:ascii="Calibri" w:hAnsi="Calibri"/>
              </w:rPr>
            </w:pPr>
          </w:p>
        </w:tc>
        <w:tc>
          <w:tcPr>
            <w:tcW w:w="993" w:type="dxa"/>
            <w:tcBorders>
              <w:bottom w:val="nil"/>
            </w:tcBorders>
          </w:tcPr>
          <w:p w:rsidR="0023378C" w:rsidRPr="00D165C3" w:rsidRDefault="0023378C" w:rsidP="0023378C">
            <w:pPr>
              <w:tabs>
                <w:tab w:val="left" w:pos="1010"/>
              </w:tabs>
              <w:rPr>
                <w:rFonts w:ascii="Calibri" w:hAnsi="Calibri"/>
              </w:rPr>
            </w:pPr>
          </w:p>
        </w:tc>
        <w:tc>
          <w:tcPr>
            <w:tcW w:w="1417" w:type="dxa"/>
            <w:tcBorders>
              <w:bottom w:val="nil"/>
            </w:tcBorders>
          </w:tcPr>
          <w:p w:rsidR="0023378C" w:rsidRPr="00D165C3" w:rsidRDefault="0023378C" w:rsidP="0023378C">
            <w:pPr>
              <w:tabs>
                <w:tab w:val="left" w:pos="1010"/>
              </w:tabs>
              <w:rPr>
                <w:rFonts w:ascii="Calibri" w:hAnsi="Calibri"/>
              </w:rPr>
            </w:pPr>
          </w:p>
        </w:tc>
        <w:tc>
          <w:tcPr>
            <w:tcW w:w="1985" w:type="dxa"/>
            <w:tcBorders>
              <w:bottom w:val="nil"/>
            </w:tcBorders>
          </w:tcPr>
          <w:p w:rsidR="0023378C" w:rsidRPr="00D165C3" w:rsidRDefault="0023378C" w:rsidP="0023378C">
            <w:pPr>
              <w:tabs>
                <w:tab w:val="left" w:pos="1010"/>
              </w:tabs>
              <w:rPr>
                <w:rFonts w:ascii="Calibri" w:hAnsi="Calibri"/>
              </w:rPr>
            </w:pPr>
          </w:p>
        </w:tc>
        <w:tc>
          <w:tcPr>
            <w:tcW w:w="2551" w:type="dxa"/>
            <w:tcBorders>
              <w:bottom w:val="nil"/>
            </w:tcBorders>
          </w:tcPr>
          <w:p w:rsidR="0023378C" w:rsidRPr="00D165C3" w:rsidRDefault="0023378C" w:rsidP="0023378C">
            <w:pPr>
              <w:tabs>
                <w:tab w:val="left" w:pos="1010"/>
              </w:tabs>
              <w:rPr>
                <w:rFonts w:ascii="Calibri" w:hAnsi="Calibri"/>
              </w:rPr>
            </w:pPr>
          </w:p>
        </w:tc>
      </w:tr>
      <w:tr w:rsidR="0023378C" w:rsidRPr="00D165C3" w:rsidTr="004E30A2">
        <w:tc>
          <w:tcPr>
            <w:tcW w:w="5495" w:type="dxa"/>
            <w:gridSpan w:val="2"/>
            <w:tcBorders>
              <w:top w:val="nil"/>
              <w:bottom w:val="dotted" w:sz="4" w:space="0" w:color="auto"/>
            </w:tcBorders>
          </w:tcPr>
          <w:p w:rsidR="0023378C" w:rsidRPr="00D165C3" w:rsidRDefault="0023378C" w:rsidP="0023378C">
            <w:pPr>
              <w:tabs>
                <w:tab w:val="left" w:pos="1010"/>
              </w:tabs>
              <w:jc w:val="both"/>
              <w:rPr>
                <w:rFonts w:ascii="Calibri" w:hAnsi="Calibri"/>
              </w:rPr>
            </w:pPr>
            <w:r w:rsidRPr="00D165C3">
              <w:rPr>
                <w:rFonts w:ascii="Calibri" w:hAnsi="Calibri"/>
              </w:rPr>
              <w:t>By the end of this level of this programme the students will be able to demonstrate the skills necessary for self-managed and lifelong learning (</w:t>
            </w:r>
            <w:proofErr w:type="spellStart"/>
            <w:r w:rsidRPr="00D165C3">
              <w:rPr>
                <w:rFonts w:ascii="Calibri" w:hAnsi="Calibri"/>
              </w:rPr>
              <w:t>eg</w:t>
            </w:r>
            <w:proofErr w:type="spellEnd"/>
            <w:r w:rsidRPr="00D165C3">
              <w:rPr>
                <w:rFonts w:ascii="Calibri" w:hAnsi="Calibri"/>
              </w:rPr>
              <w:t xml:space="preserve"> working independently, time management, organisational, enterprise and knowledge transfer skills)</w:t>
            </w:r>
          </w:p>
          <w:p w:rsidR="0023378C" w:rsidRPr="00D165C3" w:rsidRDefault="0023378C" w:rsidP="0023378C">
            <w:pPr>
              <w:tabs>
                <w:tab w:val="left" w:pos="1010"/>
              </w:tabs>
              <w:jc w:val="both"/>
              <w:rPr>
                <w:rFonts w:ascii="Calibri" w:hAnsi="Calibri"/>
              </w:rPr>
            </w:pPr>
            <w:r w:rsidRPr="00D165C3">
              <w:rPr>
                <w:rFonts w:ascii="Calibri" w:hAnsi="Calibri"/>
              </w:rPr>
              <w:t>A threshold pass:</w:t>
            </w:r>
          </w:p>
          <w:p w:rsidR="0023378C" w:rsidRPr="00D165C3" w:rsidRDefault="0023378C" w:rsidP="005A7AA0">
            <w:pPr>
              <w:pStyle w:val="ListParagraph"/>
              <w:numPr>
                <w:ilvl w:val="0"/>
                <w:numId w:val="9"/>
              </w:numPr>
              <w:ind w:left="426" w:hanging="284"/>
              <w:jc w:val="both"/>
              <w:rPr>
                <w:rFonts w:ascii="Calibri" w:hAnsi="Calibri"/>
              </w:rPr>
            </w:pPr>
            <w:r w:rsidRPr="00D165C3">
              <w:rPr>
                <w:rFonts w:ascii="Calibri" w:hAnsi="Calibri" w:cs="Arial"/>
              </w:rPr>
              <w:t>be able to plan, execute and present an independent piece of hypothesis-driven work (</w:t>
            </w:r>
            <w:proofErr w:type="spellStart"/>
            <w:r w:rsidRPr="00D165C3">
              <w:rPr>
                <w:rFonts w:ascii="Calibri" w:hAnsi="Calibri" w:cs="Arial"/>
              </w:rPr>
              <w:t>eg</w:t>
            </w:r>
            <w:proofErr w:type="spellEnd"/>
            <w:r w:rsidRPr="00D165C3">
              <w:rPr>
                <w:rFonts w:ascii="Calibri" w:hAnsi="Calibri" w:cs="Arial"/>
              </w:rPr>
              <w:t xml:space="preserve"> a project) within a supported framework in which qualities such as time management, problem solving, and independence are evident</w:t>
            </w:r>
          </w:p>
          <w:p w:rsidR="0023378C" w:rsidRPr="00D165C3" w:rsidRDefault="0023378C" w:rsidP="005A7AA0">
            <w:pPr>
              <w:pStyle w:val="ListParagraph"/>
              <w:numPr>
                <w:ilvl w:val="0"/>
                <w:numId w:val="9"/>
              </w:numPr>
              <w:ind w:left="426" w:hanging="284"/>
              <w:jc w:val="both"/>
              <w:rPr>
                <w:rFonts w:ascii="Calibri" w:hAnsi="Calibri"/>
              </w:rPr>
            </w:pPr>
            <w:r w:rsidRPr="00D165C3">
              <w:rPr>
                <w:rFonts w:ascii="Calibri" w:hAnsi="Calibri"/>
              </w:rPr>
              <w:t>have developed basic strategies to enable them to update their knowledge of the biosciences</w:t>
            </w:r>
          </w:p>
          <w:p w:rsidR="0023378C" w:rsidRPr="00D165C3" w:rsidRDefault="0023378C" w:rsidP="005A7AA0">
            <w:pPr>
              <w:pStyle w:val="ListParagraph"/>
              <w:numPr>
                <w:ilvl w:val="0"/>
                <w:numId w:val="9"/>
              </w:numPr>
              <w:ind w:left="426" w:hanging="284"/>
              <w:jc w:val="both"/>
              <w:rPr>
                <w:rFonts w:ascii="Calibri" w:hAnsi="Calibri"/>
              </w:rPr>
            </w:pPr>
            <w:r w:rsidRPr="00D165C3">
              <w:rPr>
                <w:rFonts w:ascii="Calibri" w:hAnsi="Calibri"/>
              </w:rPr>
              <w:t>develop an adaptable, flexible and effective approach to study and work</w:t>
            </w:r>
          </w:p>
        </w:tc>
        <w:tc>
          <w:tcPr>
            <w:tcW w:w="3118" w:type="dxa"/>
            <w:tcBorders>
              <w:top w:val="nil"/>
              <w:bottom w:val="dotted" w:sz="4" w:space="0" w:color="auto"/>
            </w:tcBorders>
          </w:tcPr>
          <w:p w:rsidR="0023378C" w:rsidRPr="00D165C3" w:rsidRDefault="0023378C" w:rsidP="0023378C">
            <w:pPr>
              <w:tabs>
                <w:tab w:val="left" w:pos="1010"/>
              </w:tabs>
              <w:rPr>
                <w:rFonts w:ascii="Calibri" w:hAnsi="Calibri"/>
                <w:color w:val="365F91" w:themeColor="accent1" w:themeShade="BF"/>
              </w:rPr>
            </w:pPr>
            <w:r w:rsidRPr="00D165C3">
              <w:rPr>
                <w:rFonts w:ascii="Calibri" w:hAnsi="Calibri"/>
                <w:color w:val="365F91" w:themeColor="accent1" w:themeShade="BF"/>
              </w:rPr>
              <w:t xml:space="preserve">Primary: </w:t>
            </w:r>
          </w:p>
          <w:p w:rsidR="0023378C" w:rsidRPr="00D165C3" w:rsidRDefault="0023378C" w:rsidP="0023378C">
            <w:pPr>
              <w:tabs>
                <w:tab w:val="left" w:pos="1010"/>
              </w:tabs>
              <w:rPr>
                <w:rFonts w:ascii="Calibri" w:hAnsi="Calibri"/>
              </w:rPr>
            </w:pPr>
            <w:r w:rsidRPr="00D165C3">
              <w:rPr>
                <w:rFonts w:ascii="Calibri" w:hAnsi="Calibri"/>
              </w:rPr>
              <w:t>Self-directed voluntary work</w:t>
            </w:r>
          </w:p>
          <w:p w:rsidR="0023378C" w:rsidRPr="00D165C3" w:rsidRDefault="0023378C" w:rsidP="0023378C">
            <w:pPr>
              <w:tabs>
                <w:tab w:val="left" w:pos="1010"/>
              </w:tabs>
              <w:rPr>
                <w:rFonts w:ascii="Calibri" w:hAnsi="Calibri"/>
              </w:rPr>
            </w:pPr>
            <w:r w:rsidRPr="00D165C3">
              <w:rPr>
                <w:rFonts w:ascii="Calibri" w:hAnsi="Calibri"/>
              </w:rPr>
              <w:t>Compulsory work experience</w:t>
            </w:r>
          </w:p>
          <w:p w:rsidR="0023378C" w:rsidRPr="00D165C3" w:rsidRDefault="0023378C" w:rsidP="0023378C">
            <w:pPr>
              <w:tabs>
                <w:tab w:val="left" w:pos="1010"/>
              </w:tabs>
              <w:rPr>
                <w:rFonts w:ascii="Calibri" w:hAnsi="Calibri"/>
              </w:rPr>
            </w:pPr>
            <w:r w:rsidRPr="00D165C3">
              <w:rPr>
                <w:rFonts w:ascii="Calibri" w:hAnsi="Calibri"/>
              </w:rPr>
              <w:t>Independent guided workshops</w:t>
            </w:r>
          </w:p>
          <w:p w:rsidR="0023378C" w:rsidRPr="00D165C3" w:rsidRDefault="0023378C" w:rsidP="0023378C">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23378C" w:rsidRPr="00D165C3" w:rsidRDefault="0023378C" w:rsidP="0023378C">
            <w:pPr>
              <w:tabs>
                <w:tab w:val="left" w:pos="1010"/>
              </w:tabs>
              <w:rPr>
                <w:rFonts w:ascii="Calibri" w:hAnsi="Calibri"/>
              </w:rPr>
            </w:pPr>
            <w:r w:rsidRPr="00D165C3">
              <w:rPr>
                <w:rFonts w:ascii="Calibri" w:hAnsi="Calibri"/>
              </w:rPr>
              <w:t xml:space="preserve">Guest seminars and lectures </w:t>
            </w:r>
          </w:p>
          <w:p w:rsidR="0023378C" w:rsidRPr="00D165C3" w:rsidRDefault="0023378C" w:rsidP="0023378C">
            <w:pPr>
              <w:tabs>
                <w:tab w:val="left" w:pos="1010"/>
              </w:tabs>
              <w:rPr>
                <w:rFonts w:ascii="Calibri" w:hAnsi="Calibri"/>
              </w:rPr>
            </w:pPr>
            <w:r w:rsidRPr="00D165C3">
              <w:rPr>
                <w:rFonts w:ascii="Calibri" w:hAnsi="Calibri"/>
              </w:rPr>
              <w:t>Study groups and supplementary group tasks/ research activities</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A2, A3,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LO2, LO3, LO6, LO7</w:t>
            </w:r>
          </w:p>
        </w:tc>
        <w:tc>
          <w:tcPr>
            <w:tcW w:w="1985" w:type="dxa"/>
            <w:tcBorders>
              <w:top w:val="nil"/>
              <w:bottom w:val="dotted" w:sz="4" w:space="0" w:color="auto"/>
            </w:tcBorders>
          </w:tcPr>
          <w:p w:rsidR="0023378C" w:rsidRPr="00D165C3" w:rsidRDefault="0023378C" w:rsidP="0023378C">
            <w:pPr>
              <w:tabs>
                <w:tab w:val="left" w:pos="1010"/>
              </w:tabs>
              <w:rPr>
                <w:rFonts w:ascii="Calibri" w:hAnsi="Calibri" w:cs="Arial"/>
              </w:rPr>
            </w:pPr>
            <w:r w:rsidRPr="00D165C3">
              <w:rPr>
                <w:rFonts w:ascii="Calibri" w:hAnsi="Calibri" w:cs="Arial"/>
              </w:rPr>
              <w:t>Poster presentations</w:t>
            </w:r>
          </w:p>
          <w:p w:rsidR="0023378C" w:rsidRPr="00D165C3" w:rsidRDefault="0023378C" w:rsidP="0023378C">
            <w:pPr>
              <w:tabs>
                <w:tab w:val="left" w:pos="1010"/>
              </w:tabs>
              <w:rPr>
                <w:rFonts w:ascii="Calibri" w:hAnsi="Calibri" w:cs="Arial"/>
              </w:rPr>
            </w:pPr>
            <w:r w:rsidRPr="00D165C3">
              <w:rPr>
                <w:rFonts w:ascii="Calibri" w:hAnsi="Calibri" w:cs="Arial"/>
              </w:rPr>
              <w:t>Reflective summary</w:t>
            </w:r>
          </w:p>
          <w:p w:rsidR="0023378C" w:rsidRPr="00D165C3" w:rsidRDefault="0023378C" w:rsidP="0023378C">
            <w:pPr>
              <w:tabs>
                <w:tab w:val="left" w:pos="1010"/>
              </w:tabs>
              <w:rPr>
                <w:rFonts w:ascii="Calibri" w:hAnsi="Calibri"/>
              </w:rPr>
            </w:pPr>
            <w:r w:rsidRPr="00D165C3">
              <w:rPr>
                <w:rFonts w:ascii="Calibri" w:hAnsi="Calibri" w:cs="Arial"/>
              </w:rPr>
              <w:t>Personal evaluations</w:t>
            </w:r>
          </w:p>
        </w:tc>
        <w:tc>
          <w:tcPr>
            <w:tcW w:w="2551" w:type="dxa"/>
            <w:tcBorders>
              <w:top w:val="nil"/>
              <w:bottom w:val="dotted" w:sz="4" w:space="0" w:color="auto"/>
            </w:tcBorders>
          </w:tcPr>
          <w:p w:rsidR="0023378C" w:rsidRPr="00D165C3" w:rsidRDefault="0023378C" w:rsidP="0023378C">
            <w:pPr>
              <w:tabs>
                <w:tab w:val="left" w:pos="1010"/>
              </w:tabs>
              <w:rPr>
                <w:rFonts w:ascii="Calibri" w:hAnsi="Calibri"/>
                <w:b/>
              </w:rPr>
            </w:pPr>
            <w:r w:rsidRPr="00D165C3">
              <w:rPr>
                <w:rFonts w:ascii="Calibri" w:hAnsi="Calibri"/>
                <w:b/>
              </w:rPr>
              <w:t>Level 4</w:t>
            </w:r>
          </w:p>
          <w:p w:rsidR="0023378C" w:rsidRPr="00D165C3" w:rsidRDefault="0023378C" w:rsidP="0023378C">
            <w:pPr>
              <w:tabs>
                <w:tab w:val="left" w:pos="1010"/>
              </w:tabs>
              <w:rPr>
                <w:rFonts w:ascii="Calibri" w:hAnsi="Calibri"/>
              </w:rPr>
            </w:pPr>
            <w:r w:rsidRPr="00D165C3">
              <w:rPr>
                <w:rFonts w:ascii="Calibri" w:hAnsi="Calibri"/>
              </w:rPr>
              <w:t>CORN162: Key Professional Skills</w:t>
            </w:r>
          </w:p>
          <w:p w:rsidR="0023378C" w:rsidRPr="00D165C3" w:rsidRDefault="0023378C" w:rsidP="0023378C">
            <w:pPr>
              <w:tabs>
                <w:tab w:val="left" w:pos="1010"/>
              </w:tabs>
              <w:rPr>
                <w:rFonts w:ascii="Calibri" w:hAnsi="Calibri"/>
              </w:rPr>
            </w:pPr>
          </w:p>
          <w:p w:rsidR="0023378C" w:rsidRPr="00D165C3" w:rsidRDefault="0023378C" w:rsidP="0023378C">
            <w:pPr>
              <w:tabs>
                <w:tab w:val="left" w:pos="1010"/>
              </w:tabs>
              <w:rPr>
                <w:rFonts w:ascii="Calibri" w:hAnsi="Calibri"/>
              </w:rPr>
            </w:pPr>
          </w:p>
        </w:tc>
      </w:tr>
      <w:tr w:rsidR="0023378C" w:rsidRPr="00D165C3" w:rsidTr="004E30A2">
        <w:trPr>
          <w:trHeight w:val="952"/>
        </w:trPr>
        <w:tc>
          <w:tcPr>
            <w:tcW w:w="15559" w:type="dxa"/>
            <w:gridSpan w:val="7"/>
            <w:tcBorders>
              <w:top w:val="dotted" w:sz="4" w:space="0" w:color="auto"/>
              <w:bottom w:val="single" w:sz="4" w:space="0" w:color="auto"/>
            </w:tcBorders>
          </w:tcPr>
          <w:p w:rsidR="0023378C" w:rsidRPr="00D165C3" w:rsidRDefault="0023378C" w:rsidP="0023378C">
            <w:pPr>
              <w:tabs>
                <w:tab w:val="left" w:pos="1010"/>
              </w:tabs>
              <w:rPr>
                <w:rFonts w:ascii="Calibri" w:hAnsi="Calibri"/>
                <w:b/>
              </w:rPr>
            </w:pPr>
            <w:r w:rsidRPr="00D165C3">
              <w:rPr>
                <w:rFonts w:ascii="Calibri" w:hAnsi="Calibri"/>
                <w:b/>
              </w:rPr>
              <w:lastRenderedPageBreak/>
              <w:t>An exposition for embedding Employment Related Skills through Teaching &amp; Learning and Assessment at this level of the programme:</w:t>
            </w:r>
          </w:p>
          <w:p w:rsidR="0023378C" w:rsidRPr="00D165C3" w:rsidRDefault="0023378C" w:rsidP="0023378C">
            <w:pPr>
              <w:tabs>
                <w:tab w:val="left" w:pos="1010"/>
              </w:tabs>
              <w:jc w:val="both"/>
              <w:rPr>
                <w:rFonts w:ascii="Calibri" w:hAnsi="Calibri"/>
                <w:color w:val="FF0000"/>
              </w:rPr>
            </w:pPr>
            <w:r w:rsidRPr="00D165C3">
              <w:rPr>
                <w:rFonts w:ascii="Calibri" w:hAnsi="Calibri"/>
              </w:rPr>
              <w:t>The learner has demonstrated an understanding of organisational and work based practices; they have out theory in to practice by applying and developing discipline relates skills, knowledge and understanding.</w:t>
            </w:r>
          </w:p>
        </w:tc>
      </w:tr>
      <w:tr w:rsidR="0023378C" w:rsidRPr="00D165C3" w:rsidTr="004E30A2">
        <w:tc>
          <w:tcPr>
            <w:tcW w:w="5353" w:type="dxa"/>
            <w:tcBorders>
              <w:bottom w:val="nil"/>
            </w:tcBorders>
          </w:tcPr>
          <w:p w:rsidR="0023378C" w:rsidRPr="00D165C3" w:rsidRDefault="0023378C" w:rsidP="0023378C">
            <w:pPr>
              <w:tabs>
                <w:tab w:val="left" w:pos="1010"/>
              </w:tabs>
              <w:rPr>
                <w:rFonts w:ascii="Calibri" w:hAnsi="Calibri"/>
              </w:rPr>
            </w:pPr>
            <w:r w:rsidRPr="00D165C3">
              <w:rPr>
                <w:rFonts w:ascii="Calibri" w:hAnsi="Calibri"/>
                <w:b/>
                <w:bCs/>
              </w:rPr>
              <w:t>Practical Skills:</w:t>
            </w:r>
          </w:p>
          <w:p w:rsidR="0023378C" w:rsidRPr="00D165C3" w:rsidRDefault="0023378C" w:rsidP="0023378C">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23378C" w:rsidRPr="00D165C3" w:rsidRDefault="0023378C" w:rsidP="0023378C">
            <w:pPr>
              <w:tabs>
                <w:tab w:val="left" w:pos="1010"/>
              </w:tabs>
              <w:rPr>
                <w:rFonts w:ascii="Calibri" w:hAnsi="Calibri"/>
              </w:rPr>
            </w:pPr>
          </w:p>
        </w:tc>
        <w:tc>
          <w:tcPr>
            <w:tcW w:w="3260" w:type="dxa"/>
            <w:gridSpan w:val="2"/>
            <w:tcBorders>
              <w:bottom w:val="nil"/>
            </w:tcBorders>
          </w:tcPr>
          <w:p w:rsidR="0023378C" w:rsidRPr="00D165C3" w:rsidRDefault="0023378C" w:rsidP="0023378C">
            <w:pPr>
              <w:tabs>
                <w:tab w:val="left" w:pos="1010"/>
              </w:tabs>
              <w:rPr>
                <w:rFonts w:ascii="Calibri" w:hAnsi="Calibri"/>
              </w:rPr>
            </w:pPr>
          </w:p>
        </w:tc>
        <w:tc>
          <w:tcPr>
            <w:tcW w:w="993" w:type="dxa"/>
            <w:tcBorders>
              <w:bottom w:val="nil"/>
            </w:tcBorders>
          </w:tcPr>
          <w:p w:rsidR="0023378C" w:rsidRPr="00D165C3" w:rsidRDefault="0023378C" w:rsidP="0023378C">
            <w:pPr>
              <w:tabs>
                <w:tab w:val="left" w:pos="1010"/>
              </w:tabs>
              <w:rPr>
                <w:rFonts w:ascii="Calibri" w:hAnsi="Calibri"/>
              </w:rPr>
            </w:pPr>
          </w:p>
        </w:tc>
        <w:tc>
          <w:tcPr>
            <w:tcW w:w="1417" w:type="dxa"/>
            <w:tcBorders>
              <w:bottom w:val="nil"/>
            </w:tcBorders>
          </w:tcPr>
          <w:p w:rsidR="0023378C" w:rsidRPr="00D165C3" w:rsidRDefault="0023378C" w:rsidP="0023378C">
            <w:pPr>
              <w:tabs>
                <w:tab w:val="left" w:pos="1010"/>
              </w:tabs>
              <w:rPr>
                <w:rFonts w:ascii="Calibri" w:hAnsi="Calibri"/>
              </w:rPr>
            </w:pPr>
          </w:p>
        </w:tc>
        <w:tc>
          <w:tcPr>
            <w:tcW w:w="1985" w:type="dxa"/>
            <w:tcBorders>
              <w:bottom w:val="nil"/>
            </w:tcBorders>
          </w:tcPr>
          <w:p w:rsidR="0023378C" w:rsidRPr="00D165C3" w:rsidRDefault="0023378C" w:rsidP="0023378C">
            <w:pPr>
              <w:tabs>
                <w:tab w:val="left" w:pos="1010"/>
              </w:tabs>
              <w:rPr>
                <w:rFonts w:ascii="Calibri" w:hAnsi="Calibri"/>
              </w:rPr>
            </w:pPr>
          </w:p>
        </w:tc>
        <w:tc>
          <w:tcPr>
            <w:tcW w:w="2551" w:type="dxa"/>
            <w:tcBorders>
              <w:bottom w:val="nil"/>
            </w:tcBorders>
          </w:tcPr>
          <w:p w:rsidR="0023378C" w:rsidRPr="00D165C3" w:rsidRDefault="0023378C" w:rsidP="0023378C">
            <w:pPr>
              <w:tabs>
                <w:tab w:val="left" w:pos="1010"/>
              </w:tabs>
              <w:rPr>
                <w:rFonts w:ascii="Calibri" w:hAnsi="Calibri"/>
              </w:rPr>
            </w:pPr>
          </w:p>
        </w:tc>
      </w:tr>
      <w:tr w:rsidR="0023378C" w:rsidRPr="00D165C3" w:rsidTr="004E30A2">
        <w:tc>
          <w:tcPr>
            <w:tcW w:w="5353" w:type="dxa"/>
            <w:tcBorders>
              <w:top w:val="nil"/>
              <w:bottom w:val="dotted" w:sz="4" w:space="0" w:color="auto"/>
            </w:tcBorders>
          </w:tcPr>
          <w:p w:rsidR="0023378C" w:rsidRPr="00D165C3" w:rsidRDefault="0023378C" w:rsidP="0023378C">
            <w:pPr>
              <w:autoSpaceDE w:val="0"/>
              <w:autoSpaceDN w:val="0"/>
              <w:adjustRightInd w:val="0"/>
              <w:jc w:val="both"/>
              <w:rPr>
                <w:rFonts w:ascii="Calibri" w:hAnsi="Calibri"/>
              </w:rPr>
            </w:pPr>
            <w:r w:rsidRPr="00D165C3">
              <w:rPr>
                <w:rFonts w:ascii="Calibri" w:hAnsi="Calibri"/>
              </w:rPr>
              <w:t xml:space="preserve">By the end of this level of this programme the students will be able to demonstrate the ability to </w:t>
            </w:r>
            <w:r w:rsidRPr="00D165C3">
              <w:rPr>
                <w:rFonts w:ascii="Calibri" w:hAnsi="Calibri" w:cs="Arial"/>
              </w:rPr>
              <w:t>design, plan, conduct and report on investigations, which may involve primary or secondary data (</w:t>
            </w:r>
            <w:proofErr w:type="spellStart"/>
            <w:r w:rsidRPr="00D165C3">
              <w:rPr>
                <w:rFonts w:ascii="Calibri" w:hAnsi="Calibri" w:cs="Arial"/>
              </w:rPr>
              <w:t>eg</w:t>
            </w:r>
            <w:proofErr w:type="spellEnd"/>
            <w:r w:rsidRPr="00D165C3">
              <w:rPr>
                <w:rFonts w:ascii="Calibri" w:hAnsi="Calibri" w:cs="Arial"/>
              </w:rPr>
              <w:t xml:space="preserve"> from a survey database). These data may be obtained through individual or group projects.</w:t>
            </w:r>
          </w:p>
          <w:p w:rsidR="0023378C" w:rsidRPr="00D165C3" w:rsidRDefault="0023378C" w:rsidP="0023378C">
            <w:pPr>
              <w:rPr>
                <w:rFonts w:ascii="Calibri" w:hAnsi="Calibri"/>
              </w:rPr>
            </w:pPr>
            <w:r w:rsidRPr="00D165C3">
              <w:rPr>
                <w:rFonts w:ascii="Calibri" w:hAnsi="Calibri"/>
              </w:rPr>
              <w:t xml:space="preserve">A threshold pass: </w:t>
            </w:r>
          </w:p>
          <w:p w:rsidR="0023378C" w:rsidRPr="00D165C3" w:rsidRDefault="0023378C" w:rsidP="005A7AA0">
            <w:pPr>
              <w:pStyle w:val="ListParagraph"/>
              <w:numPr>
                <w:ilvl w:val="0"/>
                <w:numId w:val="10"/>
              </w:numPr>
              <w:ind w:left="426" w:hanging="284"/>
              <w:jc w:val="both"/>
              <w:rPr>
                <w:rFonts w:ascii="Calibri" w:hAnsi="Calibri"/>
              </w:rPr>
            </w:pPr>
            <w:r w:rsidRPr="00D165C3">
              <w:rPr>
                <w:rFonts w:ascii="Calibri" w:hAnsi="Calibri"/>
              </w:rPr>
              <w:t>be able to record data accurately, and to carry out basic manipulation of data (including qualitative data and some statistical analysis, when appropriate)</w:t>
            </w:r>
          </w:p>
          <w:p w:rsidR="0023378C" w:rsidRPr="00D165C3" w:rsidRDefault="0023378C" w:rsidP="005A7AA0">
            <w:pPr>
              <w:pStyle w:val="ListParagraph"/>
              <w:numPr>
                <w:ilvl w:val="0"/>
                <w:numId w:val="10"/>
              </w:numPr>
              <w:ind w:left="426" w:hanging="284"/>
              <w:jc w:val="both"/>
              <w:rPr>
                <w:rFonts w:ascii="Calibri" w:hAnsi="Calibri"/>
              </w:rPr>
            </w:pPr>
            <w:r w:rsidRPr="00D165C3">
              <w:rPr>
                <w:rFonts w:ascii="Calibri" w:hAnsi="Calibri"/>
              </w:rPr>
              <w:t>be able to plan, execute and present an independent piece of hypothesis-driven work (</w:t>
            </w:r>
            <w:proofErr w:type="spellStart"/>
            <w:r w:rsidRPr="00D165C3">
              <w:rPr>
                <w:rFonts w:ascii="Calibri" w:hAnsi="Calibri"/>
              </w:rPr>
              <w:t>eg</w:t>
            </w:r>
            <w:proofErr w:type="spellEnd"/>
            <w:r w:rsidRPr="00D165C3">
              <w:rPr>
                <w:rFonts w:ascii="Calibri" w:hAnsi="Calibri"/>
              </w:rPr>
              <w:t xml:space="preserve"> a project) within a supported framework in which qualities such as time management, problem solving, and independence are evident</w:t>
            </w:r>
          </w:p>
          <w:p w:rsidR="0023378C" w:rsidRPr="00D165C3" w:rsidRDefault="0023378C" w:rsidP="005A7AA0">
            <w:pPr>
              <w:pStyle w:val="ListParagraph"/>
              <w:numPr>
                <w:ilvl w:val="0"/>
                <w:numId w:val="10"/>
              </w:numPr>
              <w:ind w:left="426" w:hanging="284"/>
              <w:jc w:val="both"/>
              <w:rPr>
                <w:rFonts w:ascii="Calibri" w:hAnsi="Calibri"/>
              </w:rPr>
            </w:pPr>
            <w:r w:rsidRPr="00D165C3">
              <w:rPr>
                <w:rFonts w:ascii="Calibri" w:hAnsi="Calibri"/>
              </w:rPr>
              <w:t>have ability in a range of practical bioscience techniques, including data collection, analysis and interpretation of those data, and testing of hypotheses</w:t>
            </w:r>
          </w:p>
        </w:tc>
        <w:tc>
          <w:tcPr>
            <w:tcW w:w="3260" w:type="dxa"/>
            <w:gridSpan w:val="2"/>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r w:rsidRPr="00D165C3">
              <w:rPr>
                <w:rFonts w:ascii="Calibri" w:hAnsi="Calibri" w:cs="Arial"/>
              </w:rPr>
              <w:t>Research tutorials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Visits to Electron Microscope and MBA</w:t>
            </w:r>
          </w:p>
          <w:p w:rsidR="0023378C" w:rsidRPr="00D165C3" w:rsidRDefault="0023378C" w:rsidP="0023378C">
            <w:pPr>
              <w:rPr>
                <w:rFonts w:ascii="Calibri" w:hAnsi="Calibri" w:cs="Arial"/>
              </w:rPr>
            </w:pPr>
            <w:r w:rsidRPr="00D165C3">
              <w:rPr>
                <w:rFonts w:ascii="Calibri" w:hAnsi="Calibri" w:cs="Arial"/>
              </w:rPr>
              <w:t>Guest workshops run by ecological consultants and specialists</w:t>
            </w:r>
          </w:p>
          <w:p w:rsidR="0023378C" w:rsidRPr="00D165C3" w:rsidRDefault="0023378C" w:rsidP="0023378C">
            <w:pPr>
              <w:rPr>
                <w:rFonts w:ascii="Calibri" w:hAnsi="Calibri" w:cs="Arial"/>
              </w:rPr>
            </w:pPr>
            <w:r w:rsidRPr="00D165C3">
              <w:rPr>
                <w:rFonts w:ascii="Calibri" w:hAnsi="Calibri" w:cs="Arial"/>
              </w:rPr>
              <w:t xml:space="preserve">Additional lecture information available on VLE- </w:t>
            </w:r>
            <w:proofErr w:type="spellStart"/>
            <w:r w:rsidRPr="00D165C3">
              <w:rPr>
                <w:rFonts w:ascii="Calibri" w:hAnsi="Calibri" w:cs="Arial"/>
              </w:rPr>
              <w:t>moodle</w:t>
            </w:r>
            <w:proofErr w:type="spellEnd"/>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A2,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LO3, LO5, LO6</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Reports</w:t>
            </w:r>
          </w:p>
          <w:p w:rsidR="0023378C" w:rsidRPr="00D165C3" w:rsidRDefault="0023378C" w:rsidP="0023378C">
            <w:pPr>
              <w:rPr>
                <w:rFonts w:ascii="Calibri" w:hAnsi="Calibri" w:cs="Arial"/>
              </w:rPr>
            </w:pPr>
            <w:r w:rsidRPr="00D165C3">
              <w:rPr>
                <w:rFonts w:ascii="Calibri" w:hAnsi="Calibri" w:cs="Arial"/>
              </w:rPr>
              <w:t>Presentations</w:t>
            </w:r>
          </w:p>
          <w:p w:rsidR="0023378C" w:rsidRPr="00D165C3" w:rsidRDefault="0023378C" w:rsidP="0023378C">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23378C" w:rsidRPr="00D165C3" w:rsidRDefault="0023378C" w:rsidP="0023378C">
            <w:pPr>
              <w:rPr>
                <w:rFonts w:ascii="Calibri" w:hAnsi="Calibri" w:cs="Arial"/>
              </w:rPr>
            </w:pPr>
            <w:r w:rsidRPr="00D165C3">
              <w:rPr>
                <w:rFonts w:ascii="Calibri" w:hAnsi="Calibri" w:cs="Arial"/>
              </w:rPr>
              <w:t>In class tests</w:t>
            </w:r>
          </w:p>
          <w:p w:rsidR="0023378C" w:rsidRPr="00D165C3" w:rsidRDefault="0023378C" w:rsidP="0023378C">
            <w:pPr>
              <w:rPr>
                <w:rFonts w:ascii="Calibri" w:hAnsi="Calibri" w:cs="Arial"/>
              </w:rPr>
            </w:pPr>
            <w:r w:rsidRPr="00D165C3">
              <w:rPr>
                <w:rFonts w:ascii="Calibri" w:hAnsi="Calibri" w:cs="Arial"/>
              </w:rPr>
              <w:t>Exams</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ZOO6: Fieldwork</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CORN171: Introduction to Zoology</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CORN154: Hygiene, Health and Welfare of Captive Animals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CORN163: Animals and their Environment</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p>
        </w:tc>
      </w:tr>
      <w:tr w:rsidR="0023378C" w:rsidRPr="00D165C3" w:rsidTr="004E30A2">
        <w:tc>
          <w:tcPr>
            <w:tcW w:w="5353" w:type="dxa"/>
            <w:tcBorders>
              <w:top w:val="nil"/>
              <w:bottom w:val="dotted" w:sz="4" w:space="0" w:color="auto"/>
            </w:tcBorders>
          </w:tcPr>
          <w:p w:rsidR="0023378C" w:rsidRPr="00D165C3" w:rsidRDefault="0023378C" w:rsidP="0023378C">
            <w:pPr>
              <w:autoSpaceDE w:val="0"/>
              <w:autoSpaceDN w:val="0"/>
              <w:adjustRightInd w:val="0"/>
              <w:jc w:val="both"/>
              <w:rPr>
                <w:rFonts w:ascii="Calibri" w:hAnsi="Calibri"/>
              </w:rPr>
            </w:pPr>
            <w:r w:rsidRPr="00D165C3">
              <w:rPr>
                <w:rFonts w:ascii="Calibri" w:hAnsi="Calibri"/>
              </w:rPr>
              <w:t xml:space="preserve">By the end of this level of this programme the students will be able to demonstrate the ability to </w:t>
            </w:r>
            <w:r w:rsidRPr="00D165C3">
              <w:rPr>
                <w:rFonts w:ascii="Calibri" w:hAnsi="Calibri"/>
              </w:rPr>
              <w:lastRenderedPageBreak/>
              <w:t>design, plan, conduct and report on investigations, which may involve primary or secondary data (</w:t>
            </w:r>
            <w:proofErr w:type="spellStart"/>
            <w:r w:rsidRPr="00D165C3">
              <w:rPr>
                <w:rFonts w:ascii="Calibri" w:hAnsi="Calibri"/>
              </w:rPr>
              <w:t>eg</w:t>
            </w:r>
            <w:proofErr w:type="spellEnd"/>
            <w:r w:rsidRPr="00D165C3">
              <w:rPr>
                <w:rFonts w:ascii="Calibri" w:hAnsi="Calibri"/>
              </w:rPr>
              <w:t xml:space="preserve"> from a survey database). These data may be obtained through individual or group projects.</w:t>
            </w:r>
          </w:p>
          <w:p w:rsidR="0023378C" w:rsidRPr="00D165C3" w:rsidRDefault="0023378C" w:rsidP="0023378C">
            <w:pPr>
              <w:autoSpaceDE w:val="0"/>
              <w:autoSpaceDN w:val="0"/>
              <w:adjustRightInd w:val="0"/>
              <w:jc w:val="both"/>
              <w:rPr>
                <w:rFonts w:ascii="Calibri" w:hAnsi="Calibri"/>
              </w:rPr>
            </w:pPr>
            <w:r w:rsidRPr="00D165C3">
              <w:rPr>
                <w:rFonts w:ascii="Calibri" w:hAnsi="Calibri"/>
              </w:rPr>
              <w:t>A threshold pass:</w:t>
            </w:r>
          </w:p>
          <w:p w:rsidR="0023378C" w:rsidRPr="00D165C3" w:rsidRDefault="0023378C" w:rsidP="0023378C">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be able to record data accurately, and to carry out basic manipulation of data (including qualitative data and some statistical analysis, when appropriate).</w:t>
            </w:r>
          </w:p>
          <w:p w:rsidR="0023378C" w:rsidRPr="00D165C3" w:rsidRDefault="0023378C" w:rsidP="0023378C">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be able to plan, execute and present an independent piece of hypothesis-driven work (</w:t>
            </w:r>
            <w:proofErr w:type="spellStart"/>
            <w:r w:rsidRPr="00D165C3">
              <w:rPr>
                <w:rFonts w:ascii="Calibri" w:hAnsi="Calibri"/>
              </w:rPr>
              <w:t>eg</w:t>
            </w:r>
            <w:proofErr w:type="spellEnd"/>
            <w:r w:rsidRPr="00D165C3">
              <w:rPr>
                <w:rFonts w:ascii="Calibri" w:hAnsi="Calibri"/>
              </w:rPr>
              <w:t xml:space="preserve"> a project) within a supported framework in which qualities such as time management, problem solving, and independence are evident.</w:t>
            </w:r>
          </w:p>
          <w:p w:rsidR="0023378C" w:rsidRPr="00D165C3" w:rsidRDefault="0023378C" w:rsidP="0023378C">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ability in a range of practical bioscience techniques, including data collection, analysis and interpretation of those data, and testing of hypotheses.</w:t>
            </w:r>
          </w:p>
        </w:tc>
        <w:tc>
          <w:tcPr>
            <w:tcW w:w="3260" w:type="dxa"/>
            <w:gridSpan w:val="2"/>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color w:val="365F91" w:themeColor="accent1" w:themeShade="BF"/>
              </w:rPr>
              <w:lastRenderedPageBreak/>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lastRenderedPageBreak/>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r w:rsidRPr="00D165C3">
              <w:rPr>
                <w:rFonts w:ascii="Calibri" w:hAnsi="Calibri" w:cs="Arial"/>
              </w:rPr>
              <w:t>Research tutorials</w:t>
            </w: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Visits to Electron Microscope, MBA</w:t>
            </w:r>
          </w:p>
          <w:p w:rsidR="0023378C" w:rsidRPr="00D165C3" w:rsidRDefault="0023378C" w:rsidP="0023378C">
            <w:pPr>
              <w:rPr>
                <w:rFonts w:ascii="Calibri" w:hAnsi="Calibri" w:cs="Arial"/>
              </w:rPr>
            </w:pPr>
            <w:r w:rsidRPr="00D165C3">
              <w:rPr>
                <w:rFonts w:ascii="Calibri" w:hAnsi="Calibri" w:cs="Arial"/>
              </w:rPr>
              <w:t xml:space="preserve">Guest workshops run by ecological consultants and specialists. </w:t>
            </w:r>
          </w:p>
          <w:p w:rsidR="0023378C" w:rsidRPr="00D165C3" w:rsidRDefault="0023378C" w:rsidP="0023378C">
            <w:pPr>
              <w:rPr>
                <w:rFonts w:ascii="Calibri" w:hAnsi="Calibri" w:cs="Arial"/>
              </w:rPr>
            </w:pPr>
            <w:r w:rsidRPr="00D165C3">
              <w:rPr>
                <w:rFonts w:ascii="Calibri" w:hAnsi="Calibri" w:cs="Arial"/>
              </w:rPr>
              <w:t>Additional lecture information available on VLE- Moodle</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lastRenderedPageBreak/>
              <w:t>A1, A2,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LO3, LO5, LO6</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 xml:space="preserve">Reports, presentations, </w:t>
            </w:r>
            <w:r w:rsidRPr="00D165C3">
              <w:rPr>
                <w:rFonts w:ascii="Calibri" w:hAnsi="Calibri" w:cs="Arial"/>
              </w:rPr>
              <w:lastRenderedPageBreak/>
              <w:t xml:space="preserve">assessed </w:t>
            </w:r>
            <w:proofErr w:type="spellStart"/>
            <w:r w:rsidRPr="00D165C3">
              <w:rPr>
                <w:rFonts w:ascii="Calibri" w:hAnsi="Calibri" w:cs="Arial"/>
              </w:rPr>
              <w:t>practicals</w:t>
            </w:r>
            <w:proofErr w:type="spellEnd"/>
            <w:r w:rsidRPr="00D165C3">
              <w:rPr>
                <w:rFonts w:ascii="Calibri" w:hAnsi="Calibri" w:cs="Arial"/>
              </w:rPr>
              <w:t>, in class tests, exams</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lastRenderedPageBreak/>
              <w:t>Level 4</w:t>
            </w:r>
          </w:p>
          <w:p w:rsidR="0023378C" w:rsidRPr="00D165C3" w:rsidRDefault="0023378C" w:rsidP="0023378C">
            <w:pPr>
              <w:rPr>
                <w:rFonts w:ascii="Calibri" w:hAnsi="Calibri" w:cs="Arial"/>
              </w:rPr>
            </w:pPr>
            <w:r w:rsidRPr="00D165C3">
              <w:rPr>
                <w:rFonts w:ascii="Calibri" w:hAnsi="Calibri" w:cs="Arial"/>
              </w:rPr>
              <w:t xml:space="preserve">CORN162: Key </w:t>
            </w:r>
            <w:r w:rsidRPr="00D165C3">
              <w:rPr>
                <w:rFonts w:ascii="Calibri" w:hAnsi="Calibri" w:cs="Arial"/>
              </w:rPr>
              <w:lastRenderedPageBreak/>
              <w:t>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ZOO6: Fieldwork</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CORN171: Introduction to Zoology</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CORN154: Hygiene, Health and Welfare of Captive Animals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CORN163: Animals and their Environment</w:t>
            </w:r>
          </w:p>
          <w:p w:rsidR="0023378C" w:rsidRPr="00D165C3" w:rsidRDefault="0023378C" w:rsidP="0023378C">
            <w:pPr>
              <w:rPr>
                <w:rFonts w:ascii="Calibri" w:hAnsi="Calibri" w:cs="Arial"/>
              </w:rPr>
            </w:pPr>
          </w:p>
        </w:tc>
      </w:tr>
      <w:tr w:rsidR="0023378C" w:rsidRPr="00D165C3" w:rsidTr="004E30A2">
        <w:tc>
          <w:tcPr>
            <w:tcW w:w="5353" w:type="dxa"/>
            <w:tcBorders>
              <w:top w:val="nil"/>
              <w:bottom w:val="dotted" w:sz="4" w:space="0" w:color="auto"/>
            </w:tcBorders>
          </w:tcPr>
          <w:p w:rsidR="0023378C" w:rsidRPr="00D165C3" w:rsidRDefault="0023378C" w:rsidP="0023378C">
            <w:pPr>
              <w:autoSpaceDE w:val="0"/>
              <w:autoSpaceDN w:val="0"/>
              <w:adjustRightInd w:val="0"/>
              <w:jc w:val="both"/>
              <w:rPr>
                <w:rFonts w:ascii="Calibri" w:hAnsi="Calibri"/>
              </w:rPr>
            </w:pPr>
            <w:r w:rsidRPr="00D165C3">
              <w:rPr>
                <w:rFonts w:ascii="Calibri" w:hAnsi="Calibri"/>
              </w:rPr>
              <w:lastRenderedPageBreak/>
              <w:t>By the end of this level of this programme the students will be able to undertake field and/or laboratory investigations of living systems in a responsible, safe and ethical manner. For example, students must pay due attention to risk assessment, relevant health and safety regulations, issues relating to animal welfare and procedures for obtaining informed consent. They should show sensitivity to the impact of investigations on the environment, on the organisms or subjects under investigation, and on other stakeholders.</w:t>
            </w:r>
          </w:p>
          <w:p w:rsidR="0023378C" w:rsidRPr="00D165C3" w:rsidRDefault="0023378C" w:rsidP="0023378C">
            <w:pPr>
              <w:autoSpaceDE w:val="0"/>
              <w:autoSpaceDN w:val="0"/>
              <w:adjustRightInd w:val="0"/>
              <w:jc w:val="both"/>
              <w:rPr>
                <w:rFonts w:ascii="Calibri" w:hAnsi="Calibri"/>
              </w:rPr>
            </w:pPr>
            <w:r w:rsidRPr="00D165C3">
              <w:rPr>
                <w:rFonts w:ascii="Calibri" w:hAnsi="Calibri"/>
              </w:rPr>
              <w:t xml:space="preserve">A threshold pass: </w:t>
            </w:r>
          </w:p>
          <w:p w:rsidR="0023378C" w:rsidRPr="00D165C3" w:rsidRDefault="0023378C" w:rsidP="0023378C">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 xml:space="preserve">appreciate the interactions of organisms with </w:t>
            </w:r>
            <w:r w:rsidRPr="00D165C3">
              <w:rPr>
                <w:rFonts w:ascii="Calibri" w:hAnsi="Calibri"/>
              </w:rPr>
              <w:lastRenderedPageBreak/>
              <w:t>each other and the environment</w:t>
            </w:r>
          </w:p>
          <w:p w:rsidR="0023378C" w:rsidRPr="00D165C3" w:rsidRDefault="0023378C" w:rsidP="0023378C">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some understanding of ethical issues and the impact on society of advances in the biosciences</w:t>
            </w:r>
          </w:p>
          <w:p w:rsidR="0023378C" w:rsidRPr="00D165C3" w:rsidRDefault="0023378C" w:rsidP="0023378C">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developed basic strategies to enable them to update their knowledge of the biosciences.</w:t>
            </w:r>
          </w:p>
        </w:tc>
        <w:tc>
          <w:tcPr>
            <w:tcW w:w="3260" w:type="dxa"/>
            <w:gridSpan w:val="2"/>
            <w:tcBorders>
              <w:top w:val="nil"/>
              <w:bottom w:val="dotted" w:sz="4" w:space="0" w:color="auto"/>
            </w:tcBorders>
          </w:tcPr>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lastRenderedPageBreak/>
              <w:t xml:space="preserve">Primary: </w:t>
            </w:r>
          </w:p>
          <w:p w:rsidR="0023378C" w:rsidRPr="00D165C3" w:rsidRDefault="0023378C" w:rsidP="0023378C">
            <w:pPr>
              <w:rPr>
                <w:rFonts w:ascii="Calibri" w:hAnsi="Calibri" w:cs="Arial"/>
              </w:rPr>
            </w:pPr>
            <w:r w:rsidRPr="00D165C3">
              <w:rPr>
                <w:rFonts w:ascii="Calibri" w:hAnsi="Calibri" w:cs="Arial"/>
              </w:rPr>
              <w:t>Lectures</w:t>
            </w:r>
          </w:p>
          <w:p w:rsidR="0023378C" w:rsidRPr="00D165C3" w:rsidRDefault="0023378C" w:rsidP="0023378C">
            <w:pPr>
              <w:rPr>
                <w:rFonts w:ascii="Calibri" w:hAnsi="Calibri" w:cs="Arial"/>
              </w:rPr>
            </w:pPr>
            <w:r w:rsidRPr="00D165C3">
              <w:rPr>
                <w:rFonts w:ascii="Calibri" w:hAnsi="Calibri" w:cs="Arial"/>
              </w:rPr>
              <w:t>Independent guided study</w:t>
            </w:r>
          </w:p>
          <w:p w:rsidR="0023378C" w:rsidRPr="00D165C3" w:rsidRDefault="0023378C" w:rsidP="0023378C">
            <w:pPr>
              <w:rPr>
                <w:rFonts w:ascii="Calibri" w:hAnsi="Calibri" w:cs="Arial"/>
              </w:rPr>
            </w:pPr>
            <w:r w:rsidRPr="00D165C3">
              <w:rPr>
                <w:rFonts w:ascii="Calibri" w:hAnsi="Calibri" w:cs="Arial"/>
              </w:rPr>
              <w:t>Practical workshops</w:t>
            </w:r>
          </w:p>
          <w:p w:rsidR="0023378C" w:rsidRPr="00D165C3" w:rsidRDefault="0023378C" w:rsidP="0023378C">
            <w:pPr>
              <w:rPr>
                <w:rFonts w:ascii="Calibri" w:hAnsi="Calibri" w:cs="Arial"/>
              </w:rPr>
            </w:pPr>
            <w:r w:rsidRPr="00D165C3">
              <w:rPr>
                <w:rFonts w:ascii="Calibri" w:hAnsi="Calibri" w:cs="Arial"/>
              </w:rPr>
              <w:t>Research tutorials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p>
          <w:p w:rsidR="0023378C" w:rsidRPr="00D165C3" w:rsidRDefault="0023378C" w:rsidP="0023378C">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23378C" w:rsidRPr="00D165C3" w:rsidRDefault="0023378C" w:rsidP="0023378C">
            <w:pPr>
              <w:rPr>
                <w:rFonts w:ascii="Calibri" w:hAnsi="Calibri" w:cs="Arial"/>
              </w:rPr>
            </w:pPr>
            <w:r w:rsidRPr="00D165C3">
              <w:rPr>
                <w:rFonts w:ascii="Calibri" w:hAnsi="Calibri" w:cs="Arial"/>
              </w:rPr>
              <w:t>Additional lecture information available on VLE- Moodle.</w:t>
            </w:r>
          </w:p>
          <w:p w:rsidR="0023378C" w:rsidRPr="00D165C3" w:rsidRDefault="0023378C" w:rsidP="0023378C">
            <w:pPr>
              <w:rPr>
                <w:rFonts w:ascii="Calibri" w:hAnsi="Calibri" w:cs="Arial"/>
              </w:rPr>
            </w:pPr>
            <w:r w:rsidRPr="00D165C3">
              <w:rPr>
                <w:rFonts w:ascii="Calibri" w:hAnsi="Calibri" w:cs="Arial"/>
              </w:rPr>
              <w:t>Information through Home Office, RSPCA, ethical review process</w:t>
            </w:r>
          </w:p>
        </w:tc>
        <w:tc>
          <w:tcPr>
            <w:tcW w:w="993"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A1, A3, A4, A5</w:t>
            </w:r>
          </w:p>
        </w:tc>
        <w:tc>
          <w:tcPr>
            <w:tcW w:w="1417" w:type="dxa"/>
            <w:tcBorders>
              <w:top w:val="nil"/>
              <w:bottom w:val="dotted" w:sz="4" w:space="0" w:color="auto"/>
            </w:tcBorders>
          </w:tcPr>
          <w:p w:rsidR="0023378C" w:rsidRPr="00D165C3" w:rsidRDefault="0023378C" w:rsidP="0023378C">
            <w:pPr>
              <w:jc w:val="center"/>
              <w:rPr>
                <w:rFonts w:ascii="Calibri" w:hAnsi="Calibri" w:cs="Arial"/>
              </w:rPr>
            </w:pPr>
            <w:r w:rsidRPr="00D165C3">
              <w:rPr>
                <w:rFonts w:ascii="Calibri" w:hAnsi="Calibri" w:cs="Arial"/>
              </w:rPr>
              <w:t>LO2, LO3, LO5, LO6</w:t>
            </w:r>
          </w:p>
        </w:tc>
        <w:tc>
          <w:tcPr>
            <w:tcW w:w="1985" w:type="dxa"/>
            <w:tcBorders>
              <w:top w:val="nil"/>
              <w:bottom w:val="dotted" w:sz="4" w:space="0" w:color="auto"/>
            </w:tcBorders>
          </w:tcPr>
          <w:p w:rsidR="0023378C" w:rsidRPr="00D165C3" w:rsidRDefault="0023378C" w:rsidP="0023378C">
            <w:pPr>
              <w:rPr>
                <w:rFonts w:ascii="Calibri" w:hAnsi="Calibri" w:cs="Arial"/>
              </w:rPr>
            </w:pPr>
            <w:r w:rsidRPr="00D165C3">
              <w:rPr>
                <w:rFonts w:ascii="Calibri" w:hAnsi="Calibri" w:cs="Arial"/>
              </w:rPr>
              <w:t xml:space="preserve">Reports, presentations, assessed </w:t>
            </w:r>
            <w:proofErr w:type="spellStart"/>
            <w:r w:rsidRPr="00D165C3">
              <w:rPr>
                <w:rFonts w:ascii="Calibri" w:hAnsi="Calibri" w:cs="Arial"/>
              </w:rPr>
              <w:t>practicals</w:t>
            </w:r>
            <w:proofErr w:type="spellEnd"/>
            <w:r w:rsidRPr="00D165C3">
              <w:rPr>
                <w:rFonts w:ascii="Calibri" w:hAnsi="Calibri" w:cs="Arial"/>
              </w:rPr>
              <w:t>, in class tests, exams</w:t>
            </w:r>
          </w:p>
        </w:tc>
        <w:tc>
          <w:tcPr>
            <w:tcW w:w="2551" w:type="dxa"/>
            <w:tcBorders>
              <w:top w:val="nil"/>
              <w:bottom w:val="dotted" w:sz="4" w:space="0" w:color="auto"/>
            </w:tcBorders>
          </w:tcPr>
          <w:p w:rsidR="0023378C" w:rsidRPr="00D165C3" w:rsidRDefault="0023378C" w:rsidP="0023378C">
            <w:pPr>
              <w:rPr>
                <w:rFonts w:ascii="Calibri" w:hAnsi="Calibri" w:cs="Arial"/>
                <w:b/>
              </w:rPr>
            </w:pPr>
            <w:r w:rsidRPr="00D165C3">
              <w:rPr>
                <w:rFonts w:ascii="Calibri" w:hAnsi="Calibri" w:cs="Arial"/>
                <w:b/>
              </w:rPr>
              <w:t>Level 4</w:t>
            </w:r>
          </w:p>
          <w:p w:rsidR="0023378C" w:rsidRPr="00D165C3" w:rsidRDefault="0023378C" w:rsidP="0023378C">
            <w:pPr>
              <w:rPr>
                <w:rFonts w:ascii="Calibri" w:hAnsi="Calibri" w:cs="Arial"/>
              </w:rPr>
            </w:pPr>
            <w:r w:rsidRPr="00D165C3">
              <w:rPr>
                <w:rFonts w:ascii="Calibri" w:hAnsi="Calibri" w:cs="Arial"/>
              </w:rPr>
              <w:t>CORN162: Key Professional Skills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ZOO6: Fieldwork</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CORN171: Introduction to Zoology</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CORN115: Diversity, Classification and Evolution</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lastRenderedPageBreak/>
              <w:t>CORN154: Hygiene, Health and Welfare of Captive Animals</w:t>
            </w:r>
          </w:p>
          <w:p w:rsidR="0023378C" w:rsidRPr="00D165C3" w:rsidRDefault="0023378C" w:rsidP="0023378C">
            <w:pPr>
              <w:rPr>
                <w:rFonts w:ascii="Calibri" w:hAnsi="Calibri" w:cs="Arial"/>
              </w:rPr>
            </w:pPr>
          </w:p>
          <w:p w:rsidR="0023378C" w:rsidRPr="00D165C3" w:rsidRDefault="0023378C" w:rsidP="0023378C">
            <w:pPr>
              <w:rPr>
                <w:rFonts w:ascii="Calibri" w:hAnsi="Calibri" w:cs="Arial"/>
              </w:rPr>
            </w:pPr>
            <w:r w:rsidRPr="00D165C3">
              <w:rPr>
                <w:rFonts w:ascii="Calibri" w:hAnsi="Calibri" w:cs="Arial"/>
              </w:rPr>
              <w:t>CORN163: Animals and their Environment</w:t>
            </w:r>
          </w:p>
        </w:tc>
      </w:tr>
      <w:tr w:rsidR="0023378C" w:rsidRPr="00D165C3" w:rsidTr="004E30A2">
        <w:trPr>
          <w:trHeight w:val="850"/>
        </w:trPr>
        <w:tc>
          <w:tcPr>
            <w:tcW w:w="15559" w:type="dxa"/>
            <w:gridSpan w:val="7"/>
            <w:tcBorders>
              <w:top w:val="dotted" w:sz="4" w:space="0" w:color="auto"/>
            </w:tcBorders>
          </w:tcPr>
          <w:p w:rsidR="0023378C" w:rsidRPr="00D165C3" w:rsidRDefault="0023378C" w:rsidP="0023378C">
            <w:pPr>
              <w:tabs>
                <w:tab w:val="left" w:pos="1010"/>
              </w:tabs>
              <w:rPr>
                <w:rFonts w:ascii="Calibri" w:hAnsi="Calibri"/>
                <w:b/>
              </w:rPr>
            </w:pPr>
            <w:r w:rsidRPr="00D165C3">
              <w:rPr>
                <w:rFonts w:ascii="Calibri" w:hAnsi="Calibri"/>
                <w:b/>
              </w:rPr>
              <w:lastRenderedPageBreak/>
              <w:t>An exposition for embedding Practical Skills through Teaching &amp; Learning and Assessment at this level of the programme:</w:t>
            </w:r>
          </w:p>
          <w:p w:rsidR="0023378C" w:rsidRPr="00D165C3" w:rsidRDefault="0023378C" w:rsidP="0023378C">
            <w:pPr>
              <w:tabs>
                <w:tab w:val="left" w:pos="1010"/>
              </w:tabs>
              <w:jc w:val="both"/>
              <w:rPr>
                <w:rFonts w:ascii="Calibri" w:hAnsi="Calibri"/>
                <w:color w:val="FF0000"/>
                <w:sz w:val="20"/>
              </w:rPr>
            </w:pPr>
            <w:r w:rsidRPr="00D165C3">
              <w:rPr>
                <w:rFonts w:ascii="Calibri" w:hAnsi="Calibri"/>
              </w:rPr>
              <w:t xml:space="preserve">Learners will have demonstrated an ability to apply practical skills developed within the course to a wide variety of industry related scenarios and will be required to complete a range of practical based skills assessments throughout this unit. </w:t>
            </w:r>
          </w:p>
        </w:tc>
      </w:tr>
    </w:tbl>
    <w:p w:rsidR="0023378C" w:rsidRPr="00D165C3" w:rsidRDefault="0023378C" w:rsidP="0026006D">
      <w:pPr>
        <w:spacing w:after="200" w:line="276" w:lineRule="auto"/>
        <w:rPr>
          <w:rFonts w:ascii="Calibri" w:hAnsi="Calibri" w:cs="Arial"/>
        </w:rPr>
      </w:pPr>
    </w:p>
    <w:tbl>
      <w:tblPr>
        <w:tblStyle w:val="TableGrid"/>
        <w:tblW w:w="0" w:type="auto"/>
        <w:tblLayout w:type="fixed"/>
        <w:tblLook w:val="04A0" w:firstRow="1" w:lastRow="0" w:firstColumn="1" w:lastColumn="0" w:noHBand="0" w:noVBand="1"/>
      </w:tblPr>
      <w:tblGrid>
        <w:gridCol w:w="5353"/>
        <w:gridCol w:w="3260"/>
        <w:gridCol w:w="993"/>
        <w:gridCol w:w="1417"/>
        <w:gridCol w:w="1985"/>
        <w:gridCol w:w="2551"/>
      </w:tblGrid>
      <w:tr w:rsidR="004E30A2" w:rsidRPr="00D165C3" w:rsidTr="004E30A2">
        <w:tc>
          <w:tcPr>
            <w:tcW w:w="15559" w:type="dxa"/>
            <w:gridSpan w:val="6"/>
            <w:shd w:val="clear" w:color="auto" w:fill="BFBFBF" w:themeFill="background1" w:themeFillShade="BF"/>
            <w:vAlign w:val="center"/>
          </w:tcPr>
          <w:p w:rsidR="004E30A2" w:rsidRPr="00D165C3" w:rsidRDefault="004E30A2" w:rsidP="004E30A2">
            <w:pPr>
              <w:tabs>
                <w:tab w:val="left" w:pos="1010"/>
              </w:tabs>
              <w:jc w:val="center"/>
              <w:rPr>
                <w:rFonts w:ascii="Calibri" w:hAnsi="Calibri"/>
                <w:b/>
                <w:szCs w:val="24"/>
              </w:rPr>
            </w:pPr>
            <w:r w:rsidRPr="00D165C3">
              <w:rPr>
                <w:rFonts w:ascii="Calibri" w:hAnsi="Calibri"/>
                <w:b/>
                <w:szCs w:val="24"/>
              </w:rPr>
              <w:t>Level 5: BSc (</w:t>
            </w:r>
            <w:proofErr w:type="spellStart"/>
            <w:r w:rsidRPr="00D165C3">
              <w:rPr>
                <w:rFonts w:ascii="Calibri" w:hAnsi="Calibri"/>
                <w:b/>
                <w:szCs w:val="24"/>
              </w:rPr>
              <w:t>Hons</w:t>
            </w:r>
            <w:proofErr w:type="spellEnd"/>
            <w:r w:rsidRPr="00D165C3">
              <w:rPr>
                <w:rFonts w:ascii="Calibri" w:hAnsi="Calibri"/>
                <w:b/>
                <w:szCs w:val="24"/>
              </w:rPr>
              <w:t xml:space="preserve">) Applied Zoology and Conservation </w:t>
            </w:r>
          </w:p>
        </w:tc>
      </w:tr>
      <w:tr w:rsidR="004E30A2" w:rsidRPr="00D165C3" w:rsidTr="004E30A2">
        <w:tc>
          <w:tcPr>
            <w:tcW w:w="5353"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Definitions of Graduate Attributes and Skills Relevant to this Programme</w:t>
            </w:r>
          </w:p>
        </w:tc>
        <w:tc>
          <w:tcPr>
            <w:tcW w:w="3260"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Teaching and Learning Strategy / Methods</w:t>
            </w:r>
          </w:p>
        </w:tc>
        <w:tc>
          <w:tcPr>
            <w:tcW w:w="993"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proofErr w:type="spellStart"/>
            <w:r w:rsidRPr="00D165C3">
              <w:rPr>
                <w:rFonts w:ascii="Calibri" w:hAnsi="Calibri"/>
                <w:b/>
                <w:bCs/>
                <w:color w:val="365F91" w:themeColor="accent1" w:themeShade="BF"/>
                <w:sz w:val="20"/>
              </w:rPr>
              <w:t>Prog</w:t>
            </w:r>
            <w:proofErr w:type="spellEnd"/>
            <w:r w:rsidRPr="00D165C3">
              <w:rPr>
                <w:rFonts w:ascii="Calibri" w:hAnsi="Calibri"/>
                <w:b/>
                <w:bCs/>
                <w:color w:val="365F91" w:themeColor="accent1" w:themeShade="BF"/>
                <w:sz w:val="20"/>
              </w:rPr>
              <w:t xml:space="preserve"> Aims</w:t>
            </w:r>
          </w:p>
        </w:tc>
        <w:tc>
          <w:tcPr>
            <w:tcW w:w="1417"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proofErr w:type="spellStart"/>
            <w:r w:rsidRPr="00D165C3">
              <w:rPr>
                <w:rFonts w:ascii="Calibri" w:hAnsi="Calibri"/>
                <w:b/>
                <w:bCs/>
                <w:color w:val="365F91" w:themeColor="accent1" w:themeShade="BF"/>
                <w:sz w:val="20"/>
              </w:rPr>
              <w:t>Prog</w:t>
            </w:r>
            <w:proofErr w:type="spellEnd"/>
            <w:r w:rsidRPr="00D165C3">
              <w:rPr>
                <w:rFonts w:ascii="Calibri" w:hAnsi="Calibri"/>
                <w:b/>
                <w:bCs/>
                <w:color w:val="365F91" w:themeColor="accent1" w:themeShade="BF"/>
                <w:sz w:val="20"/>
              </w:rPr>
              <w:t xml:space="preserve"> intended Learning Outcomes</w:t>
            </w:r>
          </w:p>
        </w:tc>
        <w:tc>
          <w:tcPr>
            <w:tcW w:w="1985"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Range of Assessments</w:t>
            </w:r>
          </w:p>
        </w:tc>
        <w:tc>
          <w:tcPr>
            <w:tcW w:w="2551"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 xml:space="preserve">Related </w:t>
            </w:r>
            <w:r w:rsidRPr="00D165C3">
              <w:rPr>
                <w:rFonts w:ascii="Calibri" w:hAnsi="Calibri"/>
                <w:b/>
                <w:bCs/>
                <w:color w:val="365F91" w:themeColor="accent1" w:themeShade="BF"/>
                <w:sz w:val="20"/>
                <w:u w:val="single"/>
              </w:rPr>
              <w:t>Core</w:t>
            </w:r>
            <w:r w:rsidRPr="00D165C3">
              <w:rPr>
                <w:rFonts w:ascii="Calibri" w:hAnsi="Calibri"/>
                <w:b/>
                <w:bCs/>
                <w:color w:val="365F91" w:themeColor="accent1" w:themeShade="BF"/>
                <w:sz w:val="20"/>
              </w:rPr>
              <w:t xml:space="preserve"> Modules</w:t>
            </w:r>
          </w:p>
        </w:tc>
      </w:tr>
      <w:tr w:rsidR="004E30A2" w:rsidRPr="00D165C3" w:rsidTr="004E30A2">
        <w:tc>
          <w:tcPr>
            <w:tcW w:w="5353" w:type="dxa"/>
            <w:tcBorders>
              <w:bottom w:val="nil"/>
            </w:tcBorders>
            <w:vAlign w:val="center"/>
          </w:tcPr>
          <w:p w:rsidR="004E30A2" w:rsidRPr="00D165C3" w:rsidRDefault="004E30A2" w:rsidP="004E30A2">
            <w:pPr>
              <w:tabs>
                <w:tab w:val="left" w:pos="1010"/>
              </w:tabs>
              <w:rPr>
                <w:rFonts w:ascii="Calibri" w:hAnsi="Calibri"/>
                <w:b/>
                <w:bCs/>
              </w:rPr>
            </w:pPr>
            <w:r w:rsidRPr="00D165C3">
              <w:rPr>
                <w:rFonts w:ascii="Calibri" w:hAnsi="Calibri"/>
                <w:b/>
                <w:bCs/>
              </w:rPr>
              <w:t>Knowledge / Understanding:</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jc w:val="both"/>
              <w:rPr>
                <w:rFonts w:ascii="Calibri" w:hAnsi="Calibri"/>
                <w:b/>
              </w:rPr>
            </w:pPr>
          </w:p>
          <w:p w:rsidR="004E30A2" w:rsidRPr="00D165C3" w:rsidRDefault="004E30A2" w:rsidP="004E30A2">
            <w:pPr>
              <w:tabs>
                <w:tab w:val="left" w:pos="1010"/>
              </w:tabs>
              <w:jc w:val="both"/>
              <w:rPr>
                <w:rFonts w:ascii="Calibri" w:hAnsi="Calibri"/>
              </w:rPr>
            </w:pPr>
            <w:r w:rsidRPr="00D165C3">
              <w:rPr>
                <w:rFonts w:ascii="Calibri" w:hAnsi="Calibri"/>
              </w:rPr>
              <w:t>Engagement with the essential facts, major concepts, principles and theories associated with the chosen discipline. Knowledge of the processes and mechanisms that have shaped the natural world in terms, for example, of the spread of time from the geological to the present and of complexity from the environmental to the cellular. The influence on living systems of human activities (and the converse) could also be considered</w:t>
            </w:r>
          </w:p>
          <w:p w:rsidR="004E30A2" w:rsidRPr="00D165C3" w:rsidRDefault="004E30A2" w:rsidP="004E30A2">
            <w:pPr>
              <w:tabs>
                <w:tab w:val="left" w:pos="1010"/>
              </w:tabs>
              <w:jc w:val="both"/>
              <w:rPr>
                <w:rFonts w:ascii="Calibri" w:hAnsi="Calibri"/>
              </w:rPr>
            </w:pPr>
            <w:r w:rsidRPr="00D165C3">
              <w:rPr>
                <w:rFonts w:ascii="Calibri" w:hAnsi="Calibri"/>
              </w:rPr>
              <w:t>Threshold standard:</w:t>
            </w:r>
          </w:p>
          <w:p w:rsidR="004E30A2" w:rsidRPr="00D165C3" w:rsidRDefault="004E30A2" w:rsidP="005A7AA0">
            <w:pPr>
              <w:pStyle w:val="ListParagraph"/>
              <w:numPr>
                <w:ilvl w:val="0"/>
                <w:numId w:val="11"/>
              </w:numPr>
              <w:tabs>
                <w:tab w:val="left" w:pos="1010"/>
              </w:tabs>
              <w:jc w:val="both"/>
              <w:rPr>
                <w:rFonts w:ascii="Calibri" w:hAnsi="Calibri"/>
              </w:rPr>
            </w:pPr>
            <w:r w:rsidRPr="00D165C3">
              <w:rPr>
                <w:rFonts w:ascii="Calibri" w:hAnsi="Calibri"/>
              </w:rPr>
              <w:t>Describe how organisms are classified and identified.</w:t>
            </w:r>
          </w:p>
          <w:p w:rsidR="004E30A2" w:rsidRPr="00D165C3" w:rsidRDefault="004E30A2" w:rsidP="005A7AA0">
            <w:pPr>
              <w:pStyle w:val="ListParagraph"/>
              <w:numPr>
                <w:ilvl w:val="0"/>
                <w:numId w:val="11"/>
              </w:numPr>
              <w:tabs>
                <w:tab w:val="left" w:pos="1010"/>
              </w:tabs>
              <w:jc w:val="both"/>
              <w:rPr>
                <w:rFonts w:ascii="Calibri" w:hAnsi="Calibri"/>
              </w:rPr>
            </w:pPr>
            <w:r w:rsidRPr="00D165C3">
              <w:rPr>
                <w:rFonts w:ascii="Calibri" w:hAnsi="Calibri"/>
              </w:rPr>
              <w:lastRenderedPageBreak/>
              <w:t xml:space="preserve">Describe mechanisms for the life processes and appreciate how the physiology of an organism fits its environment. </w:t>
            </w:r>
          </w:p>
          <w:p w:rsidR="004E30A2" w:rsidRPr="00D165C3" w:rsidRDefault="004E30A2" w:rsidP="005A7AA0">
            <w:pPr>
              <w:pStyle w:val="ListParagraph"/>
              <w:numPr>
                <w:ilvl w:val="0"/>
                <w:numId w:val="11"/>
              </w:numPr>
              <w:tabs>
                <w:tab w:val="left" w:pos="1010"/>
              </w:tabs>
              <w:jc w:val="both"/>
              <w:rPr>
                <w:rFonts w:ascii="Calibri" w:hAnsi="Calibri"/>
              </w:rPr>
            </w:pPr>
            <w:r w:rsidRPr="00D165C3">
              <w:rPr>
                <w:rFonts w:ascii="Calibri" w:hAnsi="Calibri"/>
              </w:rPr>
              <w:t xml:space="preserve">Describe the place of the organisms studied in the living world. </w:t>
            </w:r>
          </w:p>
          <w:p w:rsidR="004E30A2" w:rsidRPr="00D165C3" w:rsidRDefault="004E30A2" w:rsidP="005A7AA0">
            <w:pPr>
              <w:pStyle w:val="ListParagraph"/>
              <w:numPr>
                <w:ilvl w:val="0"/>
                <w:numId w:val="11"/>
              </w:numPr>
              <w:tabs>
                <w:tab w:val="left" w:pos="1010"/>
              </w:tabs>
              <w:jc w:val="both"/>
              <w:rPr>
                <w:rFonts w:ascii="Calibri" w:hAnsi="Calibri"/>
              </w:rPr>
            </w:pPr>
            <w:proofErr w:type="gramStart"/>
            <w:r w:rsidRPr="00D165C3">
              <w:rPr>
                <w:rFonts w:ascii="Calibri" w:hAnsi="Calibri"/>
              </w:rPr>
              <w:t>have</w:t>
            </w:r>
            <w:proofErr w:type="gramEnd"/>
            <w:r w:rsidRPr="00D165C3">
              <w:rPr>
                <w:rFonts w:ascii="Calibri" w:hAnsi="Calibri"/>
              </w:rPr>
              <w:t xml:space="preserve"> an understanding of the explanation of biological phenomena at a variety of levels (from molecular to ecological systems) and be able to explain how evolutionary theory is relevant to their area of study.</w:t>
            </w:r>
          </w:p>
          <w:p w:rsidR="004E30A2" w:rsidRPr="00D165C3" w:rsidRDefault="004E30A2" w:rsidP="005A7AA0">
            <w:pPr>
              <w:pStyle w:val="ListParagraph"/>
              <w:numPr>
                <w:ilvl w:val="0"/>
                <w:numId w:val="11"/>
              </w:numPr>
              <w:tabs>
                <w:tab w:val="left" w:pos="1010"/>
              </w:tabs>
              <w:jc w:val="both"/>
              <w:rPr>
                <w:rFonts w:ascii="Calibri" w:hAnsi="Calibri"/>
              </w:rPr>
            </w:pPr>
            <w:proofErr w:type="gramStart"/>
            <w:r w:rsidRPr="00D165C3">
              <w:rPr>
                <w:rFonts w:ascii="Calibri" w:hAnsi="Calibri"/>
              </w:rPr>
              <w:t>demonstrate</w:t>
            </w:r>
            <w:proofErr w:type="gramEnd"/>
            <w:r w:rsidRPr="00D165C3">
              <w:rPr>
                <w:rFonts w:ascii="Calibri" w:hAnsi="Calibri"/>
              </w:rPr>
              <w:t xml:space="preserve"> awareness of human interactions with natural populations and ecosystems, including habitat modification, pollution, exploitation and conservation.</w:t>
            </w:r>
          </w:p>
        </w:tc>
        <w:tc>
          <w:tcPr>
            <w:tcW w:w="3260" w:type="dxa"/>
            <w:tcBorders>
              <w:bottom w:val="nil"/>
            </w:tcBorders>
            <w:vAlign w:val="center"/>
          </w:tcPr>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Style w:val="bluefieldnoother"/>
                <w:rFonts w:ascii="Calibri" w:eastAsiaTheme="majorEastAsia" w:hAnsi="Calibri"/>
              </w:rPr>
              <w:t>Primary:</w:t>
            </w:r>
          </w:p>
          <w:p w:rsidR="004E30A2" w:rsidRPr="00D165C3" w:rsidRDefault="004E30A2" w:rsidP="004E30A2">
            <w:pPr>
              <w:tabs>
                <w:tab w:val="left" w:pos="1010"/>
              </w:tabs>
              <w:rPr>
                <w:rFonts w:ascii="Calibri" w:hAnsi="Calibri"/>
              </w:rPr>
            </w:pPr>
            <w:r w:rsidRPr="00D165C3">
              <w:rPr>
                <w:rFonts w:ascii="Calibri" w:hAnsi="Calibri"/>
              </w:rPr>
              <w:t>Lectures and tutorials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Practical laboratory and husbandry sessions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Industry visits</w:t>
            </w:r>
          </w:p>
          <w:p w:rsidR="004E30A2" w:rsidRPr="00D165C3" w:rsidRDefault="004E30A2" w:rsidP="004E30A2">
            <w:pPr>
              <w:tabs>
                <w:tab w:val="left" w:pos="1010"/>
              </w:tabs>
              <w:rPr>
                <w:rFonts w:ascii="Calibri" w:hAnsi="Calibri"/>
              </w:rPr>
            </w:pPr>
            <w:r w:rsidRPr="00D165C3">
              <w:rPr>
                <w:rFonts w:ascii="Calibri" w:hAnsi="Calibri"/>
              </w:rPr>
              <w:t>Guided independent study</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Learning from extended work placements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lastRenderedPageBreak/>
              <w:t>Secondary/Supplementary:</w:t>
            </w:r>
          </w:p>
          <w:p w:rsidR="004E30A2" w:rsidRPr="00D165C3" w:rsidRDefault="004E30A2" w:rsidP="004E30A2">
            <w:pPr>
              <w:tabs>
                <w:tab w:val="left" w:pos="1010"/>
              </w:tabs>
              <w:rPr>
                <w:rFonts w:ascii="Calibri" w:hAnsi="Calibri"/>
              </w:rPr>
            </w:pPr>
            <w:r w:rsidRPr="00D165C3">
              <w:rPr>
                <w:rFonts w:ascii="Calibri" w:hAnsi="Calibri"/>
              </w:rPr>
              <w:t>Site visits to animal collections, Natural History Museum, Eden Project.</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Additional lecture information available on VLE- Moodle.</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tc>
        <w:tc>
          <w:tcPr>
            <w:tcW w:w="993" w:type="dxa"/>
            <w:tcBorders>
              <w:bottom w:val="nil"/>
            </w:tcBorders>
          </w:tcPr>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rPr>
            </w:pPr>
            <w:r w:rsidRPr="00D165C3">
              <w:rPr>
                <w:rFonts w:ascii="Calibri" w:hAnsi="Calibri" w:cs="Arial"/>
              </w:rPr>
              <w:t>A1, A3, A4, A5</w:t>
            </w:r>
          </w:p>
        </w:tc>
        <w:tc>
          <w:tcPr>
            <w:tcW w:w="1417" w:type="dxa"/>
            <w:tcBorders>
              <w:bottom w:val="nil"/>
            </w:tcBorders>
          </w:tcPr>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rPr>
            </w:pPr>
            <w:r w:rsidRPr="00D165C3">
              <w:rPr>
                <w:rFonts w:ascii="Calibri" w:hAnsi="Calibri" w:cs="Arial"/>
              </w:rPr>
              <w:t>LO1, LO2, LO3, LO6</w:t>
            </w:r>
          </w:p>
        </w:tc>
        <w:tc>
          <w:tcPr>
            <w:tcW w:w="1985" w:type="dxa"/>
            <w:tcBorders>
              <w:bottom w:val="nil"/>
            </w:tcBorders>
          </w:tcPr>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Essays</w:t>
            </w:r>
          </w:p>
          <w:p w:rsidR="004E30A2" w:rsidRPr="00D165C3" w:rsidRDefault="004E30A2" w:rsidP="004E30A2">
            <w:pPr>
              <w:tabs>
                <w:tab w:val="left" w:pos="1010"/>
              </w:tabs>
              <w:rPr>
                <w:rFonts w:ascii="Calibri" w:hAnsi="Calibri"/>
              </w:rPr>
            </w:pPr>
            <w:r w:rsidRPr="00D165C3">
              <w:rPr>
                <w:rFonts w:ascii="Calibri" w:hAnsi="Calibri"/>
              </w:rPr>
              <w:t>In class tests</w:t>
            </w:r>
          </w:p>
          <w:p w:rsidR="004E30A2" w:rsidRPr="00D165C3" w:rsidRDefault="004E30A2" w:rsidP="004E30A2">
            <w:pPr>
              <w:tabs>
                <w:tab w:val="left" w:pos="1010"/>
              </w:tabs>
              <w:rPr>
                <w:rFonts w:ascii="Calibri" w:hAnsi="Calibri"/>
              </w:rPr>
            </w:pPr>
            <w:r w:rsidRPr="00D165C3">
              <w:rPr>
                <w:rFonts w:ascii="Calibri" w:hAnsi="Calibri"/>
              </w:rPr>
              <w:t>Exams</w:t>
            </w:r>
          </w:p>
          <w:p w:rsidR="004E30A2" w:rsidRPr="00D165C3" w:rsidRDefault="004E30A2" w:rsidP="004E30A2">
            <w:pPr>
              <w:tabs>
                <w:tab w:val="left" w:pos="1010"/>
              </w:tabs>
              <w:rPr>
                <w:rFonts w:ascii="Calibri" w:hAnsi="Calibri"/>
              </w:rPr>
            </w:pPr>
            <w:r w:rsidRPr="00D165C3">
              <w:rPr>
                <w:rFonts w:ascii="Calibri" w:hAnsi="Calibri"/>
              </w:rPr>
              <w:t>Management plans</w:t>
            </w:r>
          </w:p>
          <w:p w:rsidR="004E30A2" w:rsidRPr="00D165C3" w:rsidRDefault="004E30A2" w:rsidP="004E30A2">
            <w:pPr>
              <w:tabs>
                <w:tab w:val="left" w:pos="1010"/>
              </w:tabs>
              <w:rPr>
                <w:rFonts w:ascii="Calibri" w:hAnsi="Calibri"/>
              </w:rPr>
            </w:pPr>
            <w:r w:rsidRPr="00D165C3">
              <w:rPr>
                <w:rFonts w:ascii="Calibri" w:hAnsi="Calibri"/>
              </w:rPr>
              <w:t>Reports</w:t>
            </w:r>
          </w:p>
          <w:p w:rsidR="004E30A2" w:rsidRPr="00D165C3" w:rsidRDefault="004E30A2" w:rsidP="004E30A2">
            <w:pPr>
              <w:tabs>
                <w:tab w:val="left" w:pos="1010"/>
              </w:tabs>
              <w:rPr>
                <w:rFonts w:ascii="Calibri" w:hAnsi="Calibri"/>
              </w:rPr>
            </w:pPr>
            <w:r w:rsidRPr="00D165C3">
              <w:rPr>
                <w:rFonts w:ascii="Calibri" w:hAnsi="Calibri"/>
              </w:rPr>
              <w:t>Poster/ presentations</w:t>
            </w:r>
          </w:p>
        </w:tc>
        <w:tc>
          <w:tcPr>
            <w:tcW w:w="2551" w:type="dxa"/>
            <w:tcBorders>
              <w:bottom w:val="nil"/>
            </w:tcBorders>
          </w:tcPr>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r w:rsidRPr="00D165C3">
              <w:rPr>
                <w:rFonts w:ascii="Calibri" w:hAnsi="Calibri" w:cs="Arial"/>
                <w:b/>
              </w:rPr>
              <w:t>Level 5</w:t>
            </w:r>
          </w:p>
          <w:p w:rsidR="004E30A2" w:rsidRPr="00D165C3" w:rsidRDefault="004E30A2" w:rsidP="004E30A2">
            <w:pPr>
              <w:rPr>
                <w:rFonts w:ascii="Calibri" w:hAnsi="Calibri" w:cs="Arial"/>
              </w:rPr>
            </w:pPr>
            <w:r w:rsidRPr="00D165C3">
              <w:rPr>
                <w:rFonts w:ascii="Calibri" w:hAnsi="Calibri" w:cs="Arial"/>
              </w:rPr>
              <w:t>CORN272: Vertebrate Zoology and Conservation</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rPr>
              <w:t xml:space="preserve">CORN274: </w:t>
            </w:r>
            <w:r w:rsidRPr="00D165C3">
              <w:rPr>
                <w:rFonts w:ascii="Calibri" w:hAnsi="Calibri" w:cs="Arial"/>
              </w:rPr>
              <w:t>Biosecurity and Invasive Species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CORN273: Population Genetics and Community Ecology</w:t>
            </w:r>
          </w:p>
          <w:p w:rsidR="004E30A2" w:rsidRPr="00D165C3" w:rsidRDefault="004E30A2" w:rsidP="004E30A2">
            <w:pPr>
              <w:rPr>
                <w:rFonts w:ascii="Calibri" w:hAnsi="Calibri" w:cs="Arial"/>
              </w:rPr>
            </w:pPr>
          </w:p>
          <w:p w:rsidR="004E30A2" w:rsidRPr="00D165C3" w:rsidRDefault="004E30A2" w:rsidP="004E30A2">
            <w:pPr>
              <w:tabs>
                <w:tab w:val="left" w:pos="1010"/>
              </w:tabs>
              <w:rPr>
                <w:rFonts w:ascii="Calibri" w:hAnsi="Calibri"/>
              </w:rPr>
            </w:pPr>
          </w:p>
        </w:tc>
      </w:tr>
      <w:tr w:rsidR="004E30A2" w:rsidRPr="00D165C3" w:rsidTr="004E30A2">
        <w:tc>
          <w:tcPr>
            <w:tcW w:w="5353" w:type="dxa"/>
            <w:tcBorders>
              <w:top w:val="nil"/>
              <w:bottom w:val="dotted" w:sz="4" w:space="0" w:color="auto"/>
            </w:tcBorders>
            <w:vAlign w:val="center"/>
          </w:tcPr>
          <w:p w:rsidR="004E30A2" w:rsidRPr="00D165C3" w:rsidRDefault="004E30A2" w:rsidP="004E30A2">
            <w:pPr>
              <w:jc w:val="both"/>
              <w:rPr>
                <w:rFonts w:ascii="Calibri" w:hAnsi="Calibri"/>
              </w:rPr>
            </w:pPr>
          </w:p>
        </w:tc>
        <w:tc>
          <w:tcPr>
            <w:tcW w:w="3260" w:type="dxa"/>
            <w:tcBorders>
              <w:top w:val="nil"/>
              <w:bottom w:val="dotted" w:sz="4" w:space="0" w:color="auto"/>
            </w:tcBorders>
          </w:tcPr>
          <w:p w:rsidR="004E30A2" w:rsidRPr="00D165C3" w:rsidRDefault="004E30A2" w:rsidP="004E30A2">
            <w:pPr>
              <w:tabs>
                <w:tab w:val="left" w:pos="1010"/>
              </w:tabs>
              <w:rPr>
                <w:rFonts w:ascii="Calibri" w:hAnsi="Calibri"/>
              </w:rPr>
            </w:pPr>
          </w:p>
        </w:tc>
        <w:tc>
          <w:tcPr>
            <w:tcW w:w="993" w:type="dxa"/>
            <w:tcBorders>
              <w:top w:val="nil"/>
              <w:bottom w:val="dotted" w:sz="4" w:space="0" w:color="auto"/>
            </w:tcBorders>
          </w:tcPr>
          <w:p w:rsidR="004E30A2" w:rsidRPr="00D165C3" w:rsidRDefault="004E30A2" w:rsidP="004E30A2">
            <w:pPr>
              <w:jc w:val="center"/>
              <w:rPr>
                <w:rFonts w:ascii="Calibri" w:hAnsi="Calibri" w:cs="Arial"/>
              </w:rPr>
            </w:pPr>
          </w:p>
        </w:tc>
        <w:tc>
          <w:tcPr>
            <w:tcW w:w="1417" w:type="dxa"/>
            <w:tcBorders>
              <w:top w:val="nil"/>
              <w:bottom w:val="dotted" w:sz="4" w:space="0" w:color="auto"/>
            </w:tcBorders>
          </w:tcPr>
          <w:p w:rsidR="004E30A2" w:rsidRPr="00D165C3" w:rsidRDefault="004E30A2" w:rsidP="004E30A2">
            <w:pPr>
              <w:jc w:val="center"/>
              <w:rPr>
                <w:rFonts w:ascii="Calibri" w:hAnsi="Calibri" w:cs="Arial"/>
              </w:rPr>
            </w:pPr>
          </w:p>
        </w:tc>
        <w:tc>
          <w:tcPr>
            <w:tcW w:w="1985" w:type="dxa"/>
            <w:tcBorders>
              <w:top w:val="nil"/>
              <w:bottom w:val="dotted" w:sz="4" w:space="0" w:color="auto"/>
            </w:tcBorders>
          </w:tcPr>
          <w:p w:rsidR="004E30A2" w:rsidRPr="00D165C3" w:rsidRDefault="004E30A2" w:rsidP="004E30A2">
            <w:pPr>
              <w:tabs>
                <w:tab w:val="left" w:pos="1010"/>
              </w:tabs>
              <w:rPr>
                <w:rFonts w:ascii="Calibri" w:hAnsi="Calibri"/>
              </w:rPr>
            </w:pPr>
          </w:p>
        </w:tc>
        <w:tc>
          <w:tcPr>
            <w:tcW w:w="2551" w:type="dxa"/>
            <w:tcBorders>
              <w:top w:val="nil"/>
              <w:bottom w:val="dotted" w:sz="4" w:space="0" w:color="auto"/>
            </w:tcBorders>
          </w:tcPr>
          <w:p w:rsidR="004E30A2" w:rsidRPr="00D165C3" w:rsidRDefault="004E30A2" w:rsidP="004E30A2">
            <w:pPr>
              <w:tabs>
                <w:tab w:val="left" w:pos="1010"/>
              </w:tabs>
              <w:rPr>
                <w:rFonts w:ascii="Calibri" w:hAnsi="Calibri"/>
              </w:rPr>
            </w:pPr>
          </w:p>
        </w:tc>
      </w:tr>
      <w:tr w:rsidR="004E30A2" w:rsidRPr="00D165C3" w:rsidTr="004E30A2">
        <w:tc>
          <w:tcPr>
            <w:tcW w:w="5353"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Competence in the basic experimental skills appropriate to Zoology and Conservation.</w:t>
            </w:r>
          </w:p>
          <w:p w:rsidR="004E30A2" w:rsidRPr="00D165C3" w:rsidRDefault="004E30A2" w:rsidP="004E30A2">
            <w:pPr>
              <w:tabs>
                <w:tab w:val="left" w:pos="1010"/>
              </w:tabs>
              <w:jc w:val="both"/>
              <w:rPr>
                <w:rFonts w:ascii="Calibri" w:hAnsi="Calibri"/>
              </w:rPr>
            </w:pPr>
            <w:r w:rsidRPr="00D165C3">
              <w:rPr>
                <w:rFonts w:ascii="Calibri" w:hAnsi="Calibri"/>
              </w:rPr>
              <w:t>Threshold standard:</w:t>
            </w:r>
          </w:p>
          <w:p w:rsidR="004E30A2" w:rsidRPr="00D165C3" w:rsidRDefault="004E30A2" w:rsidP="005A7AA0">
            <w:pPr>
              <w:pStyle w:val="ListParagraph"/>
              <w:numPr>
                <w:ilvl w:val="0"/>
                <w:numId w:val="12"/>
              </w:numPr>
              <w:tabs>
                <w:tab w:val="left" w:pos="1010"/>
              </w:tabs>
              <w:ind w:left="426" w:hanging="426"/>
              <w:jc w:val="both"/>
              <w:rPr>
                <w:rFonts w:ascii="Calibri" w:hAnsi="Calibri"/>
              </w:rPr>
            </w:pPr>
            <w:r w:rsidRPr="00D165C3">
              <w:rPr>
                <w:rFonts w:ascii="Calibri" w:hAnsi="Calibri"/>
              </w:rPr>
              <w:t>have ability in a range of practical bioscience techniques, including data collection, analysis and interpretation of those data, and testing of hypotheses</w:t>
            </w:r>
          </w:p>
        </w:tc>
        <w:tc>
          <w:tcPr>
            <w:tcW w:w="3260"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Site visits to Electron Microscope, MBA</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Guest workshops run by ecological consultants and specialists. </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Additional lecture information </w:t>
            </w:r>
            <w:r w:rsidRPr="00D165C3">
              <w:rPr>
                <w:rFonts w:ascii="Calibri" w:hAnsi="Calibri" w:cs="Arial"/>
              </w:rPr>
              <w:lastRenderedPageBreak/>
              <w:t>available on VLE- Moodle.</w:t>
            </w: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A4,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LO3, LO4, LO8</w:t>
            </w:r>
          </w:p>
        </w:tc>
        <w:tc>
          <w:tcPr>
            <w:tcW w:w="1985"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4E30A2" w:rsidRPr="00D165C3" w:rsidRDefault="004E30A2" w:rsidP="004E30A2">
            <w:pPr>
              <w:rPr>
                <w:rFonts w:ascii="Calibri" w:hAnsi="Calibri" w:cs="Arial"/>
              </w:rPr>
            </w:pPr>
            <w:r w:rsidRPr="00D165C3">
              <w:rPr>
                <w:rFonts w:ascii="Calibri" w:hAnsi="Calibri" w:cs="Arial"/>
              </w:rPr>
              <w:t>In class tests</w:t>
            </w:r>
          </w:p>
          <w:p w:rsidR="004E30A2" w:rsidRPr="00D165C3" w:rsidRDefault="004E30A2" w:rsidP="004E30A2">
            <w:pPr>
              <w:rPr>
                <w:rFonts w:ascii="Calibri" w:hAnsi="Calibri" w:cs="Arial"/>
              </w:rPr>
            </w:pPr>
            <w:r w:rsidRPr="00D165C3">
              <w:rPr>
                <w:rFonts w:ascii="Calibri" w:hAnsi="Calibri" w:cs="Arial"/>
              </w:rPr>
              <w:t>Exams</w:t>
            </w:r>
          </w:p>
        </w:tc>
        <w:tc>
          <w:tcPr>
            <w:tcW w:w="2551"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5</w:t>
            </w:r>
          </w:p>
          <w:p w:rsidR="004E30A2" w:rsidRPr="00D165C3" w:rsidRDefault="004E30A2" w:rsidP="004E30A2">
            <w:pPr>
              <w:rPr>
                <w:rFonts w:ascii="Calibri" w:hAnsi="Calibri" w:cs="Arial"/>
              </w:rPr>
            </w:pPr>
            <w:r w:rsidRPr="00D165C3">
              <w:rPr>
                <w:rFonts w:ascii="Calibri" w:hAnsi="Calibri"/>
              </w:rPr>
              <w:t xml:space="preserve">CORN275: </w:t>
            </w:r>
            <w:r w:rsidRPr="00D165C3">
              <w:rPr>
                <w:rFonts w:ascii="Calibri" w:hAnsi="Calibri" w:cs="Arial"/>
              </w:rPr>
              <w:t>Zoological Conservation in Practice</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rPr>
              <w:t xml:space="preserve">CORN274: </w:t>
            </w:r>
            <w:r w:rsidRPr="00D165C3">
              <w:rPr>
                <w:rFonts w:ascii="Calibri" w:hAnsi="Calibri" w:cs="Arial"/>
              </w:rPr>
              <w:t>Biosecurity and Invasive Species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CORN273: Population Genetics and Community Ecology</w:t>
            </w:r>
          </w:p>
        </w:tc>
      </w:tr>
      <w:tr w:rsidR="004E30A2" w:rsidRPr="00D165C3" w:rsidTr="004E30A2">
        <w:tc>
          <w:tcPr>
            <w:tcW w:w="5353"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lastRenderedPageBreak/>
              <w:t>By the end of this level of this programme the students will be able to demonstrate knowledge of a range of communication techniques and methodologies relevant to zoology and conservation, including data analysis and the use of statistics.</w:t>
            </w:r>
          </w:p>
          <w:p w:rsidR="004E30A2" w:rsidRPr="00D165C3" w:rsidRDefault="004E30A2" w:rsidP="004E30A2">
            <w:pPr>
              <w:tabs>
                <w:tab w:val="left" w:pos="1010"/>
              </w:tabs>
              <w:rPr>
                <w:rFonts w:ascii="Calibri" w:hAnsi="Calibri"/>
              </w:rPr>
            </w:pPr>
            <w:r w:rsidRPr="00D165C3">
              <w:rPr>
                <w:rFonts w:ascii="Calibri" w:hAnsi="Calibri"/>
              </w:rPr>
              <w:t>Threshold standard:</w:t>
            </w:r>
          </w:p>
          <w:p w:rsidR="004E30A2" w:rsidRPr="00D165C3" w:rsidRDefault="004E30A2" w:rsidP="005A7AA0">
            <w:pPr>
              <w:pStyle w:val="ListParagraph"/>
              <w:numPr>
                <w:ilvl w:val="0"/>
                <w:numId w:val="12"/>
              </w:numPr>
              <w:tabs>
                <w:tab w:val="left" w:pos="1010"/>
              </w:tabs>
              <w:ind w:left="284" w:hanging="284"/>
              <w:rPr>
                <w:rFonts w:ascii="Calibri" w:hAnsi="Calibri"/>
              </w:rPr>
            </w:pPr>
            <w:r w:rsidRPr="00D165C3">
              <w:rPr>
                <w:rFonts w:ascii="Calibri" w:hAnsi="Calibri"/>
              </w:rPr>
              <w:t>be able to access bioscience information from a variety of sources and to communicate the principles in a manner appropriate to the programme of study</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Primary:</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Group seminars/ group work</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color w:val="365F91" w:themeColor="accent1" w:themeShade="BF"/>
              </w:rPr>
              <w:t xml:space="preserve">Secondary/Supplementary: </w:t>
            </w:r>
            <w:r w:rsidRPr="00D165C3">
              <w:rPr>
                <w:rFonts w:ascii="Calibri" w:hAnsi="Calibri" w:cs="Arial"/>
              </w:rPr>
              <w:t>Research seminars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Additional lecture information available on VLE- Moodle. </w:t>
            </w:r>
          </w:p>
          <w:p w:rsidR="004E30A2" w:rsidRPr="00D165C3" w:rsidRDefault="004E30A2" w:rsidP="004E30A2">
            <w:pPr>
              <w:rPr>
                <w:rFonts w:ascii="Calibri" w:hAnsi="Calibri" w:cs="Arial"/>
              </w:rPr>
            </w:pPr>
            <w:r w:rsidRPr="00D165C3">
              <w:rPr>
                <w:rFonts w:ascii="Calibri" w:hAnsi="Calibri" w:cs="Arial"/>
              </w:rPr>
              <w:t xml:space="preserve">  </w:t>
            </w: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w:t>
            </w:r>
          </w:p>
        </w:tc>
        <w:tc>
          <w:tcPr>
            <w:tcW w:w="1985" w:type="dxa"/>
            <w:tcBorders>
              <w:top w:val="nil"/>
              <w:bottom w:val="dotted" w:sz="4" w:space="0" w:color="auto"/>
            </w:tcBorders>
          </w:tcPr>
          <w:p w:rsidR="004E30A2" w:rsidRPr="00D165C3" w:rsidRDefault="004E30A2" w:rsidP="004E30A2">
            <w:pPr>
              <w:rPr>
                <w:rFonts w:ascii="Calibri" w:hAnsi="Calibri"/>
              </w:rPr>
            </w:pPr>
            <w:r w:rsidRPr="00D165C3">
              <w:rPr>
                <w:rFonts w:ascii="Calibri" w:hAnsi="Calibri" w:cs="Arial"/>
              </w:rPr>
              <w:t>Essays</w:t>
            </w:r>
          </w:p>
          <w:p w:rsidR="004E30A2" w:rsidRPr="00D165C3" w:rsidRDefault="004E30A2" w:rsidP="004E30A2">
            <w:pPr>
              <w:rPr>
                <w:rFonts w:ascii="Calibri" w:hAnsi="Calibri" w:cs="Arial"/>
              </w:rPr>
            </w:pPr>
            <w:r w:rsidRPr="00D165C3">
              <w:rPr>
                <w:rFonts w:ascii="Calibri" w:hAnsi="Calibri" w:cs="Arial"/>
              </w:rPr>
              <w:t>Management plans</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Poster/</w:t>
            </w:r>
          </w:p>
          <w:p w:rsidR="004E30A2" w:rsidRPr="00D165C3" w:rsidRDefault="004E30A2" w:rsidP="004E30A2">
            <w:pPr>
              <w:rPr>
                <w:rFonts w:ascii="Calibri" w:hAnsi="Calibri"/>
              </w:rPr>
            </w:pPr>
            <w:r w:rsidRPr="00D165C3">
              <w:rPr>
                <w:rFonts w:ascii="Calibri" w:hAnsi="Calibri" w:cs="Arial"/>
              </w:rPr>
              <w:t>presentations</w:t>
            </w:r>
          </w:p>
          <w:p w:rsidR="004E30A2" w:rsidRPr="00D165C3" w:rsidRDefault="004E30A2" w:rsidP="004E30A2">
            <w:pPr>
              <w:rPr>
                <w:rFonts w:ascii="Calibri" w:hAnsi="Calibri" w:cs="Arial"/>
              </w:rPr>
            </w:pPr>
          </w:p>
        </w:tc>
        <w:tc>
          <w:tcPr>
            <w:tcW w:w="2551"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5</w:t>
            </w:r>
          </w:p>
          <w:p w:rsidR="004E30A2" w:rsidRPr="00D165C3" w:rsidRDefault="004E30A2" w:rsidP="004E30A2">
            <w:pPr>
              <w:rPr>
                <w:rFonts w:ascii="Calibri" w:hAnsi="Calibri" w:cs="Arial"/>
              </w:rPr>
            </w:pPr>
            <w:r w:rsidRPr="00D165C3">
              <w:rPr>
                <w:rFonts w:ascii="Calibri" w:hAnsi="Calibri"/>
              </w:rPr>
              <w:t xml:space="preserve">CORN275: </w:t>
            </w:r>
            <w:r w:rsidRPr="00D165C3">
              <w:rPr>
                <w:rFonts w:ascii="Calibri" w:hAnsi="Calibri" w:cs="Arial"/>
              </w:rPr>
              <w:t>Zoological Conservation in Practice</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p>
        </w:tc>
      </w:tr>
      <w:tr w:rsidR="004E30A2" w:rsidRPr="00D165C3" w:rsidTr="004E30A2">
        <w:trPr>
          <w:trHeight w:val="872"/>
        </w:trPr>
        <w:tc>
          <w:tcPr>
            <w:tcW w:w="15559" w:type="dxa"/>
            <w:gridSpan w:val="6"/>
            <w:tcBorders>
              <w:top w:val="dotted" w:sz="4" w:space="0" w:color="auto"/>
              <w:bottom w:val="single" w:sz="4" w:space="0" w:color="auto"/>
            </w:tcBorders>
            <w:vAlign w:val="center"/>
          </w:tcPr>
          <w:p w:rsidR="004E30A2" w:rsidRPr="00D165C3" w:rsidRDefault="004E30A2" w:rsidP="004E30A2">
            <w:pPr>
              <w:tabs>
                <w:tab w:val="left" w:pos="1010"/>
              </w:tabs>
              <w:jc w:val="both"/>
              <w:rPr>
                <w:rFonts w:ascii="Calibri" w:hAnsi="Calibri"/>
                <w:b/>
              </w:rPr>
            </w:pPr>
            <w:r w:rsidRPr="00D165C3">
              <w:rPr>
                <w:rFonts w:ascii="Calibri" w:hAnsi="Calibri"/>
                <w:b/>
              </w:rPr>
              <w:t>An exposition for embedding Knowledge and Understanding through Teaching &amp; Learning and Assessment at this level of the programme:</w:t>
            </w:r>
          </w:p>
          <w:p w:rsidR="004E30A2" w:rsidRPr="00D165C3" w:rsidRDefault="004E30A2" w:rsidP="004E30A2">
            <w:pPr>
              <w:tabs>
                <w:tab w:val="left" w:pos="1010"/>
              </w:tabs>
              <w:jc w:val="both"/>
              <w:rPr>
                <w:rFonts w:ascii="Calibri" w:hAnsi="Calibri"/>
              </w:rPr>
            </w:pPr>
            <w:r w:rsidRPr="00D165C3">
              <w:rPr>
                <w:rFonts w:ascii="Calibri" w:hAnsi="Calibri"/>
              </w:rPr>
              <w:t>The learner has demonstrated a given factual and/or conceptual knowledge base with emphasis on the nature of the field of study and appropriate terminology and can demonstrate awareness of ethical issues associated with the subject.</w:t>
            </w:r>
          </w:p>
        </w:tc>
      </w:tr>
      <w:tr w:rsidR="004E30A2" w:rsidRPr="00D165C3" w:rsidTr="004E30A2">
        <w:trPr>
          <w:trHeight w:val="1026"/>
        </w:trPr>
        <w:tc>
          <w:tcPr>
            <w:tcW w:w="5353" w:type="dxa"/>
            <w:tcBorders>
              <w:bottom w:val="nil"/>
            </w:tcBorders>
          </w:tcPr>
          <w:p w:rsidR="004E30A2" w:rsidRPr="00D165C3" w:rsidRDefault="004E30A2" w:rsidP="004E30A2">
            <w:pPr>
              <w:tabs>
                <w:tab w:val="left" w:pos="1010"/>
              </w:tabs>
              <w:rPr>
                <w:rFonts w:ascii="Calibri" w:hAnsi="Calibri"/>
                <w:b/>
                <w:bCs/>
              </w:rPr>
            </w:pPr>
            <w:r w:rsidRPr="00D165C3">
              <w:rPr>
                <w:rFonts w:ascii="Calibri" w:hAnsi="Calibri"/>
                <w:b/>
                <w:bCs/>
              </w:rPr>
              <w:t>Cognitive and Intellectual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993" w:type="dxa"/>
            <w:tcBorders>
              <w:bottom w:val="nil"/>
            </w:tcBorders>
          </w:tcPr>
          <w:p w:rsidR="004E30A2" w:rsidRPr="00D165C3" w:rsidRDefault="004E30A2" w:rsidP="004E30A2">
            <w:pPr>
              <w:tabs>
                <w:tab w:val="left" w:pos="1010"/>
              </w:tabs>
              <w:rPr>
                <w:rFonts w:ascii="Calibri" w:hAnsi="Calibri"/>
              </w:rPr>
            </w:pPr>
          </w:p>
        </w:tc>
        <w:tc>
          <w:tcPr>
            <w:tcW w:w="1417" w:type="dxa"/>
            <w:tcBorders>
              <w:bottom w:val="nil"/>
            </w:tcBorders>
          </w:tcPr>
          <w:p w:rsidR="004E30A2" w:rsidRPr="00D165C3" w:rsidRDefault="004E30A2" w:rsidP="004E30A2">
            <w:pPr>
              <w:tabs>
                <w:tab w:val="left" w:pos="1010"/>
              </w:tabs>
              <w:rPr>
                <w:rFonts w:ascii="Calibri" w:hAnsi="Calibri"/>
              </w:rPr>
            </w:pPr>
          </w:p>
        </w:tc>
        <w:tc>
          <w:tcPr>
            <w:tcW w:w="1985" w:type="dxa"/>
            <w:tcBorders>
              <w:bottom w:val="nil"/>
            </w:tcBorders>
          </w:tcPr>
          <w:p w:rsidR="004E30A2" w:rsidRPr="00D165C3" w:rsidRDefault="004E30A2" w:rsidP="004E30A2">
            <w:pPr>
              <w:tabs>
                <w:tab w:val="left" w:pos="1010"/>
              </w:tabs>
              <w:rPr>
                <w:rFonts w:ascii="Calibri" w:hAnsi="Calibri"/>
              </w:rPr>
            </w:pPr>
          </w:p>
        </w:tc>
        <w:tc>
          <w:tcPr>
            <w:tcW w:w="2551" w:type="dxa"/>
            <w:tcBorders>
              <w:bottom w:val="nil"/>
            </w:tcBorders>
          </w:tcPr>
          <w:p w:rsidR="004E30A2" w:rsidRPr="00D165C3" w:rsidRDefault="004E30A2" w:rsidP="004E30A2">
            <w:pPr>
              <w:tabs>
                <w:tab w:val="left" w:pos="1010"/>
              </w:tabs>
              <w:rPr>
                <w:rFonts w:ascii="Calibri" w:hAnsi="Calibri"/>
              </w:rPr>
            </w:pPr>
          </w:p>
        </w:tc>
      </w:tr>
      <w:tr w:rsidR="004E30A2" w:rsidRPr="00D165C3" w:rsidTr="004E30A2">
        <w:tc>
          <w:tcPr>
            <w:tcW w:w="5353"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By the end of this level of this programme the students will be able to demonstrate an appreciation of the complexity and diversity of life processes through the study of organisms, their molecular, cellular and physiological processes, their genetics and evolution, and the interrelationships between them and their environment.</w:t>
            </w:r>
          </w:p>
          <w:p w:rsidR="004E30A2" w:rsidRPr="00D165C3" w:rsidRDefault="004E30A2" w:rsidP="004E30A2">
            <w:pPr>
              <w:jc w:val="both"/>
              <w:rPr>
                <w:rFonts w:ascii="Calibri" w:hAnsi="Calibri"/>
              </w:rPr>
            </w:pPr>
            <w:r w:rsidRPr="00D165C3">
              <w:rPr>
                <w:rFonts w:ascii="Calibri" w:hAnsi="Calibri"/>
              </w:rPr>
              <w:t xml:space="preserve">A threshold pass:                                      </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 xml:space="preserve">describe the structure, diversity and reproduction of the organisms studied </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lastRenderedPageBreak/>
              <w:t>describe basic organism structure and diversity</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describe mechanisms for the life processes and appreciate how the physiology of an organism fits it for its environment show knowledge of the basic genetic principles relating to, and evolution of, the organisms studied</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 xml:space="preserve">Describe the place of the organisms studied in the living world. </w:t>
            </w:r>
          </w:p>
          <w:p w:rsidR="004E30A2" w:rsidRPr="00D165C3" w:rsidRDefault="004E30A2" w:rsidP="005A7AA0">
            <w:pPr>
              <w:pStyle w:val="ListParagraph"/>
              <w:numPr>
                <w:ilvl w:val="0"/>
                <w:numId w:val="7"/>
              </w:numPr>
              <w:ind w:left="426" w:hanging="284"/>
              <w:jc w:val="both"/>
              <w:rPr>
                <w:rFonts w:ascii="Calibri" w:hAnsi="Calibri"/>
              </w:rPr>
            </w:pPr>
            <w:proofErr w:type="gramStart"/>
            <w:r w:rsidRPr="00D165C3">
              <w:rPr>
                <w:rFonts w:ascii="Calibri" w:hAnsi="Calibri"/>
              </w:rPr>
              <w:t>appreciate</w:t>
            </w:r>
            <w:proofErr w:type="gramEnd"/>
            <w:r w:rsidRPr="00D165C3">
              <w:rPr>
                <w:rFonts w:ascii="Calibri" w:hAnsi="Calibri"/>
              </w:rPr>
              <w:t xml:space="preserve"> the importance of the 'behaviour' of the organisms studied.</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knowledge of biogeochemical cycles and pathways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describe and exemplify nutrient and energy flow through individuals, populations and communities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describe and exemplify patterns of distribution of organisms in relation to biotic and abiotic factors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knowledge of population processes, dynamics and interactions, and associated theoretical models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knowledge of community structure, development, biodiversity, and associated theoretical models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awareness of human interactions with natural populations and ecosystems, including habitat modification, pollution, exploitation and conservation</w:t>
            </w:r>
          </w:p>
        </w:tc>
        <w:tc>
          <w:tcPr>
            <w:tcW w:w="3260" w:type="dxa"/>
            <w:tcBorders>
              <w:top w:val="nil"/>
              <w:bottom w:val="dotted" w:sz="4" w:space="0" w:color="auto"/>
            </w:tcBorders>
          </w:tcPr>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lastRenderedPageBreak/>
              <w:t xml:space="preserve">Primary: </w:t>
            </w:r>
          </w:p>
          <w:p w:rsidR="004E30A2" w:rsidRPr="00D165C3" w:rsidRDefault="004E30A2" w:rsidP="004E30A2">
            <w:pPr>
              <w:tabs>
                <w:tab w:val="left" w:pos="1010"/>
              </w:tabs>
              <w:rPr>
                <w:rFonts w:ascii="Calibri" w:hAnsi="Calibri"/>
              </w:rPr>
            </w:pPr>
            <w:r w:rsidRPr="00D165C3">
              <w:rPr>
                <w:rFonts w:ascii="Calibri" w:hAnsi="Calibri"/>
              </w:rPr>
              <w:t>Lectures</w:t>
            </w:r>
          </w:p>
          <w:p w:rsidR="004E30A2" w:rsidRPr="00D165C3" w:rsidRDefault="004E30A2" w:rsidP="004E30A2">
            <w:pPr>
              <w:tabs>
                <w:tab w:val="left" w:pos="1010"/>
              </w:tabs>
              <w:rPr>
                <w:rFonts w:ascii="Calibri" w:hAnsi="Calibri"/>
              </w:rPr>
            </w:pPr>
            <w:r w:rsidRPr="00D165C3">
              <w:rPr>
                <w:rFonts w:ascii="Calibri" w:hAnsi="Calibri"/>
              </w:rPr>
              <w:t>Independent guided study</w:t>
            </w:r>
          </w:p>
          <w:p w:rsidR="004E30A2" w:rsidRPr="00D165C3" w:rsidRDefault="004E30A2" w:rsidP="004E30A2">
            <w:pPr>
              <w:tabs>
                <w:tab w:val="left" w:pos="1010"/>
              </w:tabs>
              <w:rPr>
                <w:rFonts w:ascii="Calibri" w:hAnsi="Calibri"/>
              </w:rPr>
            </w:pPr>
            <w:r w:rsidRPr="00D165C3">
              <w:rPr>
                <w:rFonts w:ascii="Calibri" w:hAnsi="Calibri"/>
              </w:rPr>
              <w:t>Practical workshops</w:t>
            </w:r>
          </w:p>
          <w:p w:rsidR="004E30A2" w:rsidRPr="00D165C3" w:rsidRDefault="004E30A2" w:rsidP="004E30A2">
            <w:pPr>
              <w:tabs>
                <w:tab w:val="left" w:pos="1010"/>
              </w:tabs>
              <w:rPr>
                <w:rFonts w:ascii="Calibri" w:hAnsi="Calibri"/>
              </w:rPr>
            </w:pPr>
            <w:r w:rsidRPr="00D165C3">
              <w:rPr>
                <w:rFonts w:ascii="Calibri" w:hAnsi="Calibri"/>
              </w:rPr>
              <w:t xml:space="preserve">Group seminars/group work </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Research seminars</w:t>
            </w:r>
          </w:p>
          <w:p w:rsidR="004E30A2" w:rsidRPr="00D165C3" w:rsidRDefault="004E30A2" w:rsidP="004E30A2">
            <w:pPr>
              <w:rPr>
                <w:rFonts w:ascii="Calibri" w:hAnsi="Calibri" w:cs="Arial"/>
              </w:rPr>
            </w:pPr>
            <w:r w:rsidRPr="00D165C3">
              <w:rPr>
                <w:rFonts w:ascii="Calibri" w:hAnsi="Calibri" w:cs="Arial"/>
              </w:rPr>
              <w:t xml:space="preserve">Additional lecture information available on VLE- Moodle. </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A4,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LO4, LO5, LO6</w:t>
            </w:r>
          </w:p>
        </w:tc>
        <w:tc>
          <w:tcPr>
            <w:tcW w:w="1985" w:type="dxa"/>
            <w:tcBorders>
              <w:top w:val="nil"/>
              <w:bottom w:val="dotted" w:sz="4" w:space="0" w:color="auto"/>
            </w:tcBorders>
          </w:tcPr>
          <w:p w:rsidR="004E30A2" w:rsidRPr="00D165C3" w:rsidRDefault="004E30A2" w:rsidP="004E30A2">
            <w:pPr>
              <w:rPr>
                <w:rFonts w:ascii="Calibri" w:hAnsi="Calibri"/>
              </w:rPr>
            </w:pPr>
            <w:r w:rsidRPr="00D165C3">
              <w:rPr>
                <w:rFonts w:ascii="Calibri" w:hAnsi="Calibri" w:cs="Arial"/>
              </w:rPr>
              <w:t>Essays</w:t>
            </w:r>
          </w:p>
          <w:p w:rsidR="004E30A2" w:rsidRPr="00D165C3" w:rsidRDefault="004E30A2" w:rsidP="004E30A2">
            <w:pPr>
              <w:rPr>
                <w:rFonts w:ascii="Calibri" w:hAnsi="Calibri" w:cs="Arial"/>
              </w:rPr>
            </w:pPr>
            <w:r w:rsidRPr="00D165C3">
              <w:rPr>
                <w:rFonts w:ascii="Calibri" w:hAnsi="Calibri" w:cs="Arial"/>
              </w:rPr>
              <w:t>Management plans</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Poster/</w:t>
            </w:r>
          </w:p>
          <w:p w:rsidR="004E30A2" w:rsidRPr="00D165C3" w:rsidRDefault="004E30A2" w:rsidP="004E30A2">
            <w:pPr>
              <w:rPr>
                <w:rFonts w:ascii="Calibri" w:hAnsi="Calibri"/>
              </w:rPr>
            </w:pPr>
            <w:r w:rsidRPr="00D165C3">
              <w:rPr>
                <w:rFonts w:ascii="Calibri" w:hAnsi="Calibri" w:cs="Arial"/>
              </w:rPr>
              <w:t>presentations</w:t>
            </w:r>
          </w:p>
          <w:p w:rsidR="004E30A2" w:rsidRPr="00D165C3" w:rsidRDefault="004E30A2" w:rsidP="004E30A2">
            <w:pPr>
              <w:rPr>
                <w:rFonts w:ascii="Calibri" w:hAnsi="Calibri" w:cs="Arial"/>
              </w:rPr>
            </w:pPr>
          </w:p>
        </w:tc>
        <w:tc>
          <w:tcPr>
            <w:tcW w:w="255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ALL CORE MODULES</w:t>
            </w:r>
          </w:p>
        </w:tc>
      </w:tr>
      <w:tr w:rsidR="004E30A2" w:rsidRPr="00D165C3" w:rsidTr="004E30A2">
        <w:tc>
          <w:tcPr>
            <w:tcW w:w="5353"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cs="Arial"/>
              </w:rPr>
            </w:pPr>
            <w:r w:rsidRPr="00D165C3">
              <w:rPr>
                <w:rFonts w:ascii="Calibri" w:hAnsi="Calibri" w:cs="Arial"/>
              </w:rPr>
              <w:lastRenderedPageBreak/>
              <w:t xml:space="preserve">By the end of this level of this programme the students will be able to demonstrate obtain and integrate several lines of subject-specific evidence </w:t>
            </w:r>
            <w:r w:rsidRPr="00D165C3">
              <w:rPr>
                <w:rFonts w:ascii="Calibri" w:hAnsi="Calibri" w:cs="Arial"/>
              </w:rPr>
              <w:lastRenderedPageBreak/>
              <w:t>to formulate and test hypotheses.</w:t>
            </w:r>
          </w:p>
          <w:p w:rsidR="004E30A2" w:rsidRPr="00D165C3" w:rsidRDefault="004E30A2" w:rsidP="004E30A2">
            <w:pPr>
              <w:rPr>
                <w:rFonts w:ascii="Calibri" w:hAnsi="Calibri" w:cs="Arial"/>
              </w:rPr>
            </w:pPr>
            <w:r w:rsidRPr="00D165C3">
              <w:rPr>
                <w:rFonts w:ascii="Calibri" w:hAnsi="Calibri" w:cs="Arial"/>
              </w:rPr>
              <w:t>Threshold standard:</w:t>
            </w:r>
          </w:p>
          <w:p w:rsidR="004E30A2" w:rsidRPr="00D165C3" w:rsidRDefault="004E30A2"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be able to plan, execute and present an independent piece of hypothesis-driven work (</w:t>
            </w:r>
            <w:proofErr w:type="spellStart"/>
            <w:r w:rsidRPr="00D165C3">
              <w:rPr>
                <w:rFonts w:ascii="Calibri" w:hAnsi="Calibri" w:cs="Arial"/>
              </w:rPr>
              <w:t>eg</w:t>
            </w:r>
            <w:proofErr w:type="spellEnd"/>
            <w:r w:rsidRPr="00D165C3">
              <w:rPr>
                <w:rFonts w:ascii="Calibri" w:hAnsi="Calibri" w:cs="Arial"/>
              </w:rPr>
              <w:t xml:space="preserve"> a project) within a supported framework in which qualities such as time management, problem solving, and independence are evident</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lastRenderedPageBreak/>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lastRenderedPageBreak/>
              <w:t>Practical workshops</w:t>
            </w:r>
          </w:p>
          <w:p w:rsidR="004E30A2" w:rsidRPr="00D165C3" w:rsidRDefault="004E30A2" w:rsidP="004E30A2">
            <w:pPr>
              <w:rPr>
                <w:rFonts w:ascii="Calibri" w:hAnsi="Calibri" w:cs="Arial"/>
              </w:rPr>
            </w:pPr>
            <w:r w:rsidRPr="00D165C3">
              <w:rPr>
                <w:rFonts w:ascii="Calibri" w:hAnsi="Calibri" w:cs="Arial"/>
              </w:rPr>
              <w:t>Group seminars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Additional information and tasks available on VLE- Moodle</w:t>
            </w:r>
          </w:p>
          <w:p w:rsidR="004E30A2" w:rsidRPr="00D165C3" w:rsidRDefault="004E30A2" w:rsidP="004E30A2">
            <w:pPr>
              <w:rPr>
                <w:rFonts w:ascii="Calibri" w:hAnsi="Calibri" w:cs="Arial"/>
              </w:rPr>
            </w:pP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A2, A4,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LO1, LO2, LO3, LO5, LO6</w:t>
            </w:r>
          </w:p>
        </w:tc>
        <w:tc>
          <w:tcPr>
            <w:tcW w:w="1985"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p w:rsidR="004E30A2" w:rsidRPr="00D165C3" w:rsidRDefault="004E30A2" w:rsidP="004E30A2">
            <w:pPr>
              <w:rPr>
                <w:rFonts w:ascii="Calibri" w:hAnsi="Calibri" w:cs="Arial"/>
              </w:rPr>
            </w:pPr>
            <w:r w:rsidRPr="00D165C3">
              <w:rPr>
                <w:rFonts w:ascii="Calibri" w:hAnsi="Calibri" w:cs="Arial"/>
              </w:rPr>
              <w:t xml:space="preserve">Practical </w:t>
            </w:r>
            <w:r w:rsidRPr="00D165C3">
              <w:rPr>
                <w:rFonts w:ascii="Calibri" w:hAnsi="Calibri" w:cs="Arial"/>
              </w:rPr>
              <w:lastRenderedPageBreak/>
              <w:t>workshops</w:t>
            </w:r>
          </w:p>
          <w:p w:rsidR="004E30A2" w:rsidRPr="00D165C3" w:rsidRDefault="004E30A2" w:rsidP="004E30A2">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tc>
        <w:tc>
          <w:tcPr>
            <w:tcW w:w="2551"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lastRenderedPageBreak/>
              <w:t>Level 5</w:t>
            </w:r>
          </w:p>
          <w:p w:rsidR="004E30A2" w:rsidRPr="00D165C3" w:rsidRDefault="004E30A2" w:rsidP="004E30A2">
            <w:pPr>
              <w:rPr>
                <w:rFonts w:ascii="Calibri" w:hAnsi="Calibri" w:cs="Arial"/>
              </w:rPr>
            </w:pPr>
            <w:r w:rsidRPr="00D165C3">
              <w:rPr>
                <w:rFonts w:ascii="Calibri" w:hAnsi="Calibri" w:cs="Arial"/>
              </w:rPr>
              <w:t xml:space="preserve">CORN272: Vertebrate Zoology and </w:t>
            </w:r>
            <w:r w:rsidRPr="00D165C3">
              <w:rPr>
                <w:rFonts w:ascii="Calibri" w:hAnsi="Calibri" w:cs="Arial"/>
              </w:rPr>
              <w:lastRenderedPageBreak/>
              <w:t>Conservation</w:t>
            </w:r>
          </w:p>
        </w:tc>
      </w:tr>
      <w:tr w:rsidR="004E30A2" w:rsidRPr="00D165C3" w:rsidTr="004E30A2">
        <w:tc>
          <w:tcPr>
            <w:tcW w:w="5353"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cs="Arial"/>
              </w:rPr>
            </w:pPr>
            <w:r w:rsidRPr="00D165C3">
              <w:rPr>
                <w:rFonts w:ascii="Calibri" w:hAnsi="Calibri" w:cs="Arial"/>
              </w:rPr>
              <w:lastRenderedPageBreak/>
              <w:t>By the end of this level of this programme the students will be able to demonstrate recognise the moral and ethical issues of investigations and appreciate the need for ethical standards and professional codes of conduct.</w:t>
            </w:r>
          </w:p>
          <w:p w:rsidR="004E30A2" w:rsidRPr="00D165C3" w:rsidRDefault="004E30A2" w:rsidP="004E30A2">
            <w:pPr>
              <w:rPr>
                <w:rFonts w:ascii="Calibri" w:hAnsi="Calibri" w:cs="Arial"/>
              </w:rPr>
            </w:pPr>
            <w:r w:rsidRPr="00D165C3">
              <w:rPr>
                <w:rFonts w:ascii="Calibri" w:hAnsi="Calibri" w:cs="Arial"/>
              </w:rPr>
              <w:t>Threshold standard:</w:t>
            </w:r>
          </w:p>
          <w:p w:rsidR="004E30A2" w:rsidRPr="00D165C3" w:rsidRDefault="004E30A2"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have some understanding of ethical issues and the impact on society of advances in the biosciences</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 xml:space="preserve">Visits to collections and such as Natural History Museum, Paignton Zoo, Dartmoor Zoo </w:t>
            </w: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A3,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LO1, LO2</w:t>
            </w:r>
          </w:p>
        </w:tc>
        <w:tc>
          <w:tcPr>
            <w:tcW w:w="1985"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Debate</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tc>
        <w:tc>
          <w:tcPr>
            <w:tcW w:w="2551"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5</w:t>
            </w:r>
          </w:p>
          <w:p w:rsidR="004E30A2" w:rsidRPr="00D165C3" w:rsidRDefault="004E30A2" w:rsidP="004E30A2">
            <w:pPr>
              <w:rPr>
                <w:rFonts w:ascii="Calibri" w:hAnsi="Calibri" w:cs="Arial"/>
              </w:rPr>
            </w:pPr>
            <w:r w:rsidRPr="00D165C3">
              <w:rPr>
                <w:rFonts w:ascii="Calibri" w:hAnsi="Calibri" w:cs="Arial"/>
              </w:rPr>
              <w:t>CORN272: Vertebrate Zoology and Conservation</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rPr>
              <w:t xml:space="preserve">CORN274: </w:t>
            </w:r>
            <w:r w:rsidRPr="00D165C3">
              <w:rPr>
                <w:rFonts w:ascii="Calibri" w:hAnsi="Calibri" w:cs="Arial"/>
              </w:rPr>
              <w:t>Biosecurity and Invasive Species</w:t>
            </w:r>
          </w:p>
        </w:tc>
      </w:tr>
      <w:tr w:rsidR="004E30A2" w:rsidRPr="00D165C3" w:rsidTr="004E30A2">
        <w:trPr>
          <w:trHeight w:val="1128"/>
        </w:trPr>
        <w:tc>
          <w:tcPr>
            <w:tcW w:w="15559" w:type="dxa"/>
            <w:gridSpan w:val="6"/>
            <w:tcBorders>
              <w:top w:val="dotted" w:sz="4" w:space="0" w:color="auto"/>
              <w:bottom w:val="single" w:sz="4" w:space="0" w:color="auto"/>
            </w:tcBorders>
          </w:tcPr>
          <w:p w:rsidR="004E30A2" w:rsidRPr="00D165C3" w:rsidRDefault="004E30A2" w:rsidP="004E30A2">
            <w:pPr>
              <w:tabs>
                <w:tab w:val="left" w:pos="1010"/>
              </w:tabs>
              <w:rPr>
                <w:rFonts w:ascii="Calibri" w:hAnsi="Calibri"/>
                <w:b/>
              </w:rPr>
            </w:pPr>
            <w:r w:rsidRPr="00D165C3">
              <w:rPr>
                <w:rFonts w:ascii="Calibri" w:hAnsi="Calibri"/>
                <w:b/>
              </w:rPr>
              <w:t>An exposition for embedding Cognitive and Intellectual Skills through Teaching &amp; Learning and Assessment at this level of the programme:</w:t>
            </w:r>
          </w:p>
          <w:p w:rsidR="004E30A2" w:rsidRPr="00D165C3" w:rsidRDefault="004E30A2" w:rsidP="004E30A2">
            <w:pPr>
              <w:tabs>
                <w:tab w:val="left" w:pos="1010"/>
              </w:tabs>
              <w:jc w:val="both"/>
              <w:rPr>
                <w:rFonts w:ascii="Calibri" w:hAnsi="Calibri"/>
                <w:color w:val="FF0000"/>
                <w:sz w:val="20"/>
              </w:rPr>
            </w:pPr>
            <w:r w:rsidRPr="00D165C3">
              <w:rPr>
                <w:rFonts w:ascii="Calibri" w:hAnsi="Calibri"/>
              </w:rPr>
              <w:t>The learner has demonstrated the ability to analyse with guidance given classifications/guidance, can collect and categorise ideas and information in a predictable and standard format, can evaluate the reliability of data using defined techniques and/or tutor guidance and can apply given tools/methods accurately and carefully to a well-defined problem and begin to appreciate the complexity of the issues.</w:t>
            </w:r>
          </w:p>
        </w:tc>
      </w:tr>
      <w:tr w:rsidR="004E30A2" w:rsidRPr="00D165C3" w:rsidTr="004E30A2">
        <w:tc>
          <w:tcPr>
            <w:tcW w:w="5353" w:type="dxa"/>
            <w:tcBorders>
              <w:bottom w:val="nil"/>
            </w:tcBorders>
          </w:tcPr>
          <w:p w:rsidR="004E30A2" w:rsidRPr="00D165C3" w:rsidRDefault="004E30A2" w:rsidP="004E30A2">
            <w:pPr>
              <w:tabs>
                <w:tab w:val="left" w:pos="1010"/>
              </w:tabs>
              <w:rPr>
                <w:rFonts w:ascii="Calibri" w:hAnsi="Calibri"/>
              </w:rPr>
            </w:pPr>
            <w:r w:rsidRPr="00D165C3">
              <w:rPr>
                <w:rFonts w:ascii="Calibri" w:hAnsi="Calibri"/>
                <w:b/>
                <w:bCs/>
              </w:rPr>
              <w:t>Key Transferable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993" w:type="dxa"/>
            <w:tcBorders>
              <w:bottom w:val="nil"/>
            </w:tcBorders>
          </w:tcPr>
          <w:p w:rsidR="004E30A2" w:rsidRPr="00D165C3" w:rsidRDefault="004E30A2" w:rsidP="004E30A2">
            <w:pPr>
              <w:tabs>
                <w:tab w:val="left" w:pos="1010"/>
              </w:tabs>
              <w:rPr>
                <w:rFonts w:ascii="Calibri" w:hAnsi="Calibri"/>
              </w:rPr>
            </w:pPr>
          </w:p>
        </w:tc>
        <w:tc>
          <w:tcPr>
            <w:tcW w:w="1417" w:type="dxa"/>
            <w:tcBorders>
              <w:bottom w:val="nil"/>
            </w:tcBorders>
          </w:tcPr>
          <w:p w:rsidR="004E30A2" w:rsidRPr="00D165C3" w:rsidRDefault="004E30A2" w:rsidP="004E30A2">
            <w:pPr>
              <w:tabs>
                <w:tab w:val="left" w:pos="1010"/>
              </w:tabs>
              <w:rPr>
                <w:rFonts w:ascii="Calibri" w:hAnsi="Calibri"/>
              </w:rPr>
            </w:pPr>
          </w:p>
        </w:tc>
        <w:tc>
          <w:tcPr>
            <w:tcW w:w="1985" w:type="dxa"/>
            <w:tcBorders>
              <w:bottom w:val="nil"/>
            </w:tcBorders>
          </w:tcPr>
          <w:p w:rsidR="004E30A2" w:rsidRPr="00D165C3" w:rsidRDefault="004E30A2" w:rsidP="004E30A2">
            <w:pPr>
              <w:tabs>
                <w:tab w:val="left" w:pos="1010"/>
              </w:tabs>
              <w:rPr>
                <w:rFonts w:ascii="Calibri" w:hAnsi="Calibri"/>
              </w:rPr>
            </w:pPr>
          </w:p>
        </w:tc>
        <w:tc>
          <w:tcPr>
            <w:tcW w:w="2551" w:type="dxa"/>
            <w:tcBorders>
              <w:bottom w:val="nil"/>
            </w:tcBorders>
          </w:tcPr>
          <w:p w:rsidR="004E30A2" w:rsidRPr="00D165C3" w:rsidRDefault="004E30A2" w:rsidP="004E30A2">
            <w:pPr>
              <w:tabs>
                <w:tab w:val="left" w:pos="1010"/>
              </w:tabs>
              <w:rPr>
                <w:rFonts w:ascii="Calibri" w:hAnsi="Calibri"/>
              </w:rPr>
            </w:pPr>
          </w:p>
        </w:tc>
      </w:tr>
      <w:tr w:rsidR="004E30A2" w:rsidRPr="00D165C3" w:rsidTr="004E30A2">
        <w:tc>
          <w:tcPr>
            <w:tcW w:w="5353"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By the end of this level of this programme the students will be able to communicate about their subject appropriately to a variety of audiences using a range of formats and approaches, using appropriate scientific language.</w:t>
            </w:r>
          </w:p>
          <w:p w:rsidR="004E30A2" w:rsidRPr="00D165C3" w:rsidRDefault="004E30A2" w:rsidP="004E30A2">
            <w:pPr>
              <w:rPr>
                <w:rFonts w:ascii="Calibri" w:hAnsi="Calibri"/>
              </w:rPr>
            </w:pPr>
            <w:r w:rsidRPr="00D165C3">
              <w:rPr>
                <w:rFonts w:ascii="Calibri" w:hAnsi="Calibri"/>
              </w:rPr>
              <w:t>A threshold pass:</w:t>
            </w:r>
          </w:p>
          <w:p w:rsidR="004E30A2" w:rsidRPr="00D165C3" w:rsidRDefault="004E30A2" w:rsidP="005A7AA0">
            <w:pPr>
              <w:pStyle w:val="ListParagraph"/>
              <w:numPr>
                <w:ilvl w:val="0"/>
                <w:numId w:val="8"/>
              </w:numPr>
              <w:ind w:left="426" w:hanging="284"/>
              <w:jc w:val="both"/>
              <w:rPr>
                <w:rFonts w:ascii="Calibri" w:hAnsi="Calibri"/>
              </w:rPr>
            </w:pPr>
            <w:r w:rsidRPr="00D165C3">
              <w:rPr>
                <w:rFonts w:ascii="Calibri" w:hAnsi="Calibri"/>
              </w:rPr>
              <w:lastRenderedPageBreak/>
              <w:t>be able to access bioscience information from a variety of sources and to communicate the principles in a manner appropriate to the programme of study</w:t>
            </w:r>
          </w:p>
          <w:p w:rsidR="004E30A2" w:rsidRPr="00D165C3" w:rsidRDefault="004E30A2" w:rsidP="005A7AA0">
            <w:pPr>
              <w:pStyle w:val="ListParagraph"/>
              <w:numPr>
                <w:ilvl w:val="0"/>
                <w:numId w:val="8"/>
              </w:numPr>
              <w:ind w:left="426" w:hanging="284"/>
              <w:jc w:val="both"/>
              <w:rPr>
                <w:rFonts w:ascii="Calibri" w:hAnsi="Calibri"/>
              </w:rPr>
            </w:pPr>
            <w:r w:rsidRPr="00D165C3">
              <w:rPr>
                <w:rFonts w:ascii="Calibri" w:hAnsi="Calibri"/>
              </w:rPr>
              <w:t>recognise and respect the views and opinions of other team members including negotiating skills</w:t>
            </w:r>
          </w:p>
          <w:p w:rsidR="004E30A2" w:rsidRPr="00D165C3" w:rsidRDefault="004E30A2" w:rsidP="005A7AA0">
            <w:pPr>
              <w:pStyle w:val="ListParagraph"/>
              <w:numPr>
                <w:ilvl w:val="0"/>
                <w:numId w:val="8"/>
              </w:numPr>
              <w:ind w:left="426" w:hanging="284"/>
              <w:jc w:val="both"/>
              <w:rPr>
                <w:rFonts w:ascii="Calibri" w:hAnsi="Calibri"/>
              </w:rPr>
            </w:pPr>
            <w:r w:rsidRPr="00D165C3">
              <w:rPr>
                <w:rFonts w:ascii="Calibri" w:hAnsi="Calibri"/>
              </w:rPr>
              <w:t>evaluate performance as an individual and a team member; evaluate the performance of others</w:t>
            </w:r>
          </w:p>
        </w:tc>
        <w:tc>
          <w:tcPr>
            <w:tcW w:w="3260" w:type="dxa"/>
            <w:tcBorders>
              <w:top w:val="nil"/>
              <w:bottom w:val="dotted" w:sz="4" w:space="0" w:color="auto"/>
            </w:tcBorders>
          </w:tcPr>
          <w:p w:rsidR="004E30A2" w:rsidRPr="00D165C3" w:rsidRDefault="004E30A2" w:rsidP="004E30A2">
            <w:pPr>
              <w:tabs>
                <w:tab w:val="left" w:pos="1010"/>
              </w:tabs>
              <w:rPr>
                <w:rFonts w:ascii="Calibri" w:hAnsi="Calibri"/>
                <w:b/>
                <w:bCs/>
                <w:color w:val="365F91" w:themeColor="accent1" w:themeShade="BF"/>
              </w:rPr>
            </w:pPr>
            <w:r w:rsidRPr="00D165C3">
              <w:rPr>
                <w:rFonts w:ascii="Calibri" w:hAnsi="Calibri"/>
                <w:color w:val="365F91" w:themeColor="accent1" w:themeShade="BF"/>
              </w:rPr>
              <w:lastRenderedPageBreak/>
              <w:t>Primary:</w:t>
            </w:r>
            <w:r w:rsidRPr="00D165C3">
              <w:rPr>
                <w:rFonts w:ascii="Calibri" w:hAnsi="Calibri"/>
                <w:b/>
                <w:bCs/>
                <w:color w:val="365F91" w:themeColor="accent1" w:themeShade="BF"/>
              </w:rPr>
              <w:t xml:space="preserve"> </w:t>
            </w:r>
          </w:p>
          <w:p w:rsidR="004E30A2" w:rsidRPr="00D165C3" w:rsidRDefault="004E30A2" w:rsidP="004E30A2">
            <w:pPr>
              <w:tabs>
                <w:tab w:val="left" w:pos="1010"/>
              </w:tabs>
              <w:rPr>
                <w:rFonts w:ascii="Calibri" w:hAnsi="Calibri"/>
              </w:rPr>
            </w:pPr>
            <w:r w:rsidRPr="00D165C3">
              <w:rPr>
                <w:rFonts w:ascii="Calibri" w:hAnsi="Calibri"/>
              </w:rPr>
              <w:t>Lectures</w:t>
            </w:r>
          </w:p>
          <w:p w:rsidR="004E30A2" w:rsidRPr="00D165C3" w:rsidRDefault="004E30A2" w:rsidP="004E30A2">
            <w:pPr>
              <w:tabs>
                <w:tab w:val="left" w:pos="1010"/>
              </w:tabs>
              <w:rPr>
                <w:rFonts w:ascii="Calibri" w:hAnsi="Calibri"/>
              </w:rPr>
            </w:pPr>
            <w:r w:rsidRPr="00D165C3">
              <w:rPr>
                <w:rFonts w:ascii="Calibri" w:hAnsi="Calibri"/>
              </w:rPr>
              <w:t>Seminars</w:t>
            </w:r>
          </w:p>
          <w:p w:rsidR="004E30A2" w:rsidRPr="00D165C3" w:rsidRDefault="004E30A2" w:rsidP="004E30A2">
            <w:pPr>
              <w:tabs>
                <w:tab w:val="left" w:pos="1010"/>
              </w:tabs>
              <w:rPr>
                <w:rFonts w:ascii="Calibri" w:hAnsi="Calibri"/>
              </w:rPr>
            </w:pPr>
            <w:r w:rsidRPr="00D165C3">
              <w:rPr>
                <w:rFonts w:ascii="Calibri" w:hAnsi="Calibri"/>
              </w:rPr>
              <w:t>Guided independent study</w:t>
            </w:r>
          </w:p>
          <w:p w:rsidR="004E30A2" w:rsidRPr="00D165C3" w:rsidRDefault="004E30A2" w:rsidP="004E30A2">
            <w:pPr>
              <w:tabs>
                <w:tab w:val="left" w:pos="1010"/>
              </w:tabs>
              <w:rPr>
                <w:rFonts w:ascii="Calibri" w:hAnsi="Calibri"/>
              </w:rPr>
            </w:pPr>
            <w:r w:rsidRPr="00D165C3">
              <w:rPr>
                <w:rFonts w:ascii="Calibri" w:hAnsi="Calibri"/>
              </w:rPr>
              <w:t>Workshops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lastRenderedPageBreak/>
              <w:t>Secondary/Supplementary:</w:t>
            </w:r>
          </w:p>
          <w:p w:rsidR="004E30A2" w:rsidRPr="00D165C3" w:rsidRDefault="004E30A2" w:rsidP="004E30A2">
            <w:pPr>
              <w:tabs>
                <w:tab w:val="left" w:pos="1010"/>
              </w:tabs>
              <w:rPr>
                <w:rFonts w:ascii="Calibri" w:hAnsi="Calibri"/>
              </w:rPr>
            </w:pPr>
            <w:r w:rsidRPr="00D165C3">
              <w:rPr>
                <w:rFonts w:ascii="Calibri" w:hAnsi="Calibri"/>
              </w:rPr>
              <w:t>Guided practical and laboratory experience</w:t>
            </w:r>
          </w:p>
          <w:p w:rsidR="004E30A2" w:rsidRPr="00D165C3" w:rsidRDefault="004E30A2" w:rsidP="004E30A2">
            <w:pPr>
              <w:tabs>
                <w:tab w:val="left" w:pos="1010"/>
              </w:tabs>
              <w:rPr>
                <w:rFonts w:ascii="Calibri" w:hAnsi="Calibri" w:cs="Arial"/>
              </w:rPr>
            </w:pPr>
            <w:r w:rsidRPr="00D165C3">
              <w:rPr>
                <w:rFonts w:ascii="Calibri" w:hAnsi="Calibri" w:cs="Arial"/>
              </w:rPr>
              <w:t>Guest lectures and visits</w:t>
            </w:r>
          </w:p>
          <w:p w:rsidR="004E30A2" w:rsidRPr="00D165C3" w:rsidRDefault="004E30A2" w:rsidP="004E30A2">
            <w:pPr>
              <w:tabs>
                <w:tab w:val="left" w:pos="1010"/>
              </w:tabs>
              <w:rPr>
                <w:rFonts w:ascii="Calibri" w:hAnsi="Calibri"/>
              </w:rPr>
            </w:pPr>
            <w:r w:rsidRPr="00D165C3">
              <w:rPr>
                <w:rFonts w:ascii="Calibri" w:hAnsi="Calibri" w:cs="Arial"/>
              </w:rPr>
              <w:t>Attendance at Cornwall College Newquay Research and Scholarly day</w:t>
            </w:r>
          </w:p>
          <w:p w:rsidR="004E30A2" w:rsidRPr="00D165C3" w:rsidRDefault="004E30A2" w:rsidP="004E30A2">
            <w:pPr>
              <w:tabs>
                <w:tab w:val="left" w:pos="1010"/>
              </w:tabs>
              <w:rPr>
                <w:rFonts w:ascii="Calibri" w:hAnsi="Calibri"/>
              </w:rPr>
            </w:pPr>
            <w:r w:rsidRPr="00D165C3">
              <w:rPr>
                <w:rFonts w:ascii="Calibri" w:hAnsi="Calibri"/>
              </w:rPr>
              <w:t xml:space="preserve">Work placement </w:t>
            </w:r>
          </w:p>
        </w:tc>
        <w:tc>
          <w:tcPr>
            <w:tcW w:w="993" w:type="dxa"/>
            <w:tcBorders>
              <w:top w:val="nil"/>
              <w:bottom w:val="dotted" w:sz="4" w:space="0" w:color="auto"/>
            </w:tcBorders>
          </w:tcPr>
          <w:p w:rsidR="004E30A2" w:rsidRPr="00D165C3" w:rsidRDefault="004E30A2" w:rsidP="004E30A2">
            <w:pPr>
              <w:tabs>
                <w:tab w:val="left" w:pos="1010"/>
              </w:tabs>
              <w:jc w:val="center"/>
              <w:rPr>
                <w:rFonts w:ascii="Calibri" w:hAnsi="Calibri"/>
              </w:rPr>
            </w:pPr>
            <w:r w:rsidRPr="00D165C3">
              <w:rPr>
                <w:rFonts w:ascii="Calibri" w:hAnsi="Calibri" w:cs="Arial"/>
              </w:rPr>
              <w:lastRenderedPageBreak/>
              <w:t>A2, A3, A5</w:t>
            </w:r>
          </w:p>
        </w:tc>
        <w:tc>
          <w:tcPr>
            <w:tcW w:w="1417" w:type="dxa"/>
            <w:tcBorders>
              <w:top w:val="nil"/>
              <w:bottom w:val="dotted" w:sz="4" w:space="0" w:color="auto"/>
            </w:tcBorders>
          </w:tcPr>
          <w:p w:rsidR="004E30A2" w:rsidRPr="00D165C3" w:rsidRDefault="004E30A2" w:rsidP="004E30A2">
            <w:pPr>
              <w:tabs>
                <w:tab w:val="left" w:pos="1010"/>
              </w:tabs>
              <w:jc w:val="center"/>
              <w:rPr>
                <w:rFonts w:ascii="Calibri" w:hAnsi="Calibri"/>
              </w:rPr>
            </w:pPr>
            <w:r w:rsidRPr="00D165C3">
              <w:rPr>
                <w:rFonts w:ascii="Calibri" w:hAnsi="Calibri"/>
              </w:rPr>
              <w:t>LO1, LO7</w:t>
            </w:r>
          </w:p>
        </w:tc>
        <w:tc>
          <w:tcPr>
            <w:tcW w:w="1985" w:type="dxa"/>
            <w:tcBorders>
              <w:top w:val="nil"/>
              <w:bottom w:val="dotted" w:sz="4" w:space="0" w:color="auto"/>
            </w:tcBorders>
          </w:tcPr>
          <w:p w:rsidR="004E30A2" w:rsidRPr="00D165C3" w:rsidRDefault="004E30A2" w:rsidP="004E30A2">
            <w:pPr>
              <w:tabs>
                <w:tab w:val="left" w:pos="1010"/>
              </w:tabs>
              <w:rPr>
                <w:rFonts w:ascii="Calibri" w:hAnsi="Calibri"/>
              </w:rPr>
            </w:pPr>
            <w:r w:rsidRPr="00D165C3">
              <w:rPr>
                <w:rFonts w:ascii="Calibri" w:hAnsi="Calibri"/>
              </w:rPr>
              <w:t>Posters</w:t>
            </w:r>
          </w:p>
          <w:p w:rsidR="004E30A2" w:rsidRPr="00D165C3" w:rsidRDefault="004E30A2" w:rsidP="004E30A2">
            <w:pPr>
              <w:tabs>
                <w:tab w:val="left" w:pos="1010"/>
              </w:tabs>
              <w:rPr>
                <w:rFonts w:ascii="Calibri" w:hAnsi="Calibri"/>
              </w:rPr>
            </w:pPr>
            <w:r w:rsidRPr="00D165C3">
              <w:rPr>
                <w:rFonts w:ascii="Calibri" w:hAnsi="Calibri"/>
              </w:rPr>
              <w:t xml:space="preserve">Presentations and digital displays </w:t>
            </w:r>
          </w:p>
          <w:p w:rsidR="004E30A2" w:rsidRPr="00D165C3" w:rsidRDefault="004E30A2" w:rsidP="004E30A2">
            <w:pPr>
              <w:tabs>
                <w:tab w:val="left" w:pos="1010"/>
              </w:tabs>
              <w:rPr>
                <w:rFonts w:ascii="Calibri" w:hAnsi="Calibri"/>
              </w:rPr>
            </w:pPr>
            <w:r w:rsidRPr="00D165C3">
              <w:rPr>
                <w:rFonts w:ascii="Calibri" w:hAnsi="Calibri"/>
              </w:rPr>
              <w:t>Personal evaluation</w:t>
            </w:r>
          </w:p>
          <w:p w:rsidR="004E30A2" w:rsidRPr="00D165C3" w:rsidRDefault="004E30A2" w:rsidP="004E30A2">
            <w:pPr>
              <w:tabs>
                <w:tab w:val="left" w:pos="1010"/>
              </w:tabs>
              <w:rPr>
                <w:rFonts w:ascii="Calibri" w:hAnsi="Calibri"/>
              </w:rPr>
            </w:pPr>
            <w:r w:rsidRPr="00D165C3">
              <w:rPr>
                <w:rFonts w:ascii="Calibri" w:hAnsi="Calibri"/>
              </w:rPr>
              <w:t>Viva voce</w:t>
            </w:r>
          </w:p>
          <w:p w:rsidR="004E30A2" w:rsidRPr="00D165C3" w:rsidRDefault="004E30A2" w:rsidP="004E30A2">
            <w:pPr>
              <w:tabs>
                <w:tab w:val="left" w:pos="1010"/>
              </w:tabs>
              <w:rPr>
                <w:rFonts w:ascii="Calibri" w:hAnsi="Calibri"/>
              </w:rPr>
            </w:pPr>
            <w:r w:rsidRPr="00D165C3">
              <w:rPr>
                <w:rFonts w:ascii="Calibri" w:hAnsi="Calibri"/>
              </w:rPr>
              <w:lastRenderedPageBreak/>
              <w:t>Management plan</w:t>
            </w:r>
          </w:p>
        </w:tc>
        <w:tc>
          <w:tcPr>
            <w:tcW w:w="255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lastRenderedPageBreak/>
              <w:t>ALL CORE MODULES</w:t>
            </w:r>
          </w:p>
          <w:p w:rsidR="004E30A2" w:rsidRPr="00D165C3" w:rsidRDefault="004E30A2" w:rsidP="004E30A2">
            <w:pPr>
              <w:tabs>
                <w:tab w:val="left" w:pos="1010"/>
              </w:tabs>
              <w:rPr>
                <w:rFonts w:ascii="Calibri" w:hAnsi="Calibri"/>
              </w:rPr>
            </w:pPr>
          </w:p>
        </w:tc>
      </w:tr>
      <w:tr w:rsidR="004E30A2" w:rsidRPr="00D165C3" w:rsidTr="004E30A2">
        <w:tc>
          <w:tcPr>
            <w:tcW w:w="15559" w:type="dxa"/>
            <w:gridSpan w:val="6"/>
            <w:tcBorders>
              <w:top w:val="dotted" w:sz="4" w:space="0" w:color="auto"/>
              <w:bottom w:val="single" w:sz="4" w:space="0" w:color="auto"/>
            </w:tcBorders>
          </w:tcPr>
          <w:p w:rsidR="004E30A2" w:rsidRPr="00D165C3" w:rsidRDefault="004E30A2" w:rsidP="004E30A2">
            <w:pPr>
              <w:tabs>
                <w:tab w:val="left" w:pos="1010"/>
              </w:tabs>
              <w:rPr>
                <w:rFonts w:ascii="Calibri" w:hAnsi="Calibri"/>
                <w:b/>
              </w:rPr>
            </w:pPr>
            <w:r w:rsidRPr="00D165C3">
              <w:rPr>
                <w:rFonts w:ascii="Calibri" w:hAnsi="Calibri"/>
                <w:b/>
              </w:rPr>
              <w:lastRenderedPageBreak/>
              <w:t>An exposition for embedding Key Transferable Skills through Teaching &amp; Learning and Assessment at this level of the programme:</w:t>
            </w:r>
          </w:p>
          <w:p w:rsidR="004E30A2" w:rsidRPr="00D165C3" w:rsidRDefault="004E30A2" w:rsidP="004E30A2">
            <w:pPr>
              <w:tabs>
                <w:tab w:val="left" w:pos="1010"/>
              </w:tabs>
              <w:jc w:val="both"/>
              <w:rPr>
                <w:rFonts w:ascii="Calibri" w:hAnsi="Calibri"/>
                <w:color w:val="FF0000"/>
              </w:rPr>
            </w:pPr>
            <w:r w:rsidRPr="00D165C3">
              <w:rPr>
                <w:rFonts w:ascii="Calibri" w:hAnsi="Calibri"/>
              </w:rPr>
              <w:t>The learner can work effectively with others as members of a group and meet obligations to others; they can work within an appropriate ethos and can access and use a range of learning resources; they can evaluate their own strengths and weaknesses within criteria largely set by others; they can manage information, collect appropriate data from a range of sources and undertake simple research tasks with external guidance; they can take responsibility for their own learning with appropriate support; they can communicate effectively and report practical procedures in a clear and concise manner; they can apply given tools / methods accurately and carefully to a well-defined problem and appreciate the complexity of the issues in the discipline.</w:t>
            </w:r>
          </w:p>
        </w:tc>
      </w:tr>
      <w:tr w:rsidR="004E30A2" w:rsidRPr="00D165C3" w:rsidTr="004E30A2">
        <w:tc>
          <w:tcPr>
            <w:tcW w:w="5353" w:type="dxa"/>
            <w:tcBorders>
              <w:bottom w:val="nil"/>
            </w:tcBorders>
          </w:tcPr>
          <w:p w:rsidR="004E30A2" w:rsidRPr="00D165C3" w:rsidRDefault="004E30A2" w:rsidP="004E30A2">
            <w:pPr>
              <w:tabs>
                <w:tab w:val="left" w:pos="1010"/>
              </w:tabs>
              <w:rPr>
                <w:rFonts w:ascii="Calibri" w:hAnsi="Calibri"/>
              </w:rPr>
            </w:pPr>
            <w:r w:rsidRPr="00D165C3">
              <w:rPr>
                <w:rFonts w:ascii="Calibri" w:hAnsi="Calibri"/>
                <w:b/>
                <w:bCs/>
              </w:rPr>
              <w:t>Employment Related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993" w:type="dxa"/>
            <w:tcBorders>
              <w:bottom w:val="nil"/>
            </w:tcBorders>
          </w:tcPr>
          <w:p w:rsidR="004E30A2" w:rsidRPr="00D165C3" w:rsidRDefault="004E30A2" w:rsidP="004E30A2">
            <w:pPr>
              <w:tabs>
                <w:tab w:val="left" w:pos="1010"/>
              </w:tabs>
              <w:rPr>
                <w:rFonts w:ascii="Calibri" w:hAnsi="Calibri"/>
              </w:rPr>
            </w:pPr>
          </w:p>
        </w:tc>
        <w:tc>
          <w:tcPr>
            <w:tcW w:w="1417" w:type="dxa"/>
            <w:tcBorders>
              <w:bottom w:val="nil"/>
            </w:tcBorders>
          </w:tcPr>
          <w:p w:rsidR="004E30A2" w:rsidRPr="00D165C3" w:rsidRDefault="004E30A2" w:rsidP="004E30A2">
            <w:pPr>
              <w:tabs>
                <w:tab w:val="left" w:pos="1010"/>
              </w:tabs>
              <w:rPr>
                <w:rFonts w:ascii="Calibri" w:hAnsi="Calibri"/>
              </w:rPr>
            </w:pPr>
          </w:p>
        </w:tc>
        <w:tc>
          <w:tcPr>
            <w:tcW w:w="1985" w:type="dxa"/>
            <w:tcBorders>
              <w:bottom w:val="nil"/>
            </w:tcBorders>
          </w:tcPr>
          <w:p w:rsidR="004E30A2" w:rsidRPr="00D165C3" w:rsidRDefault="004E30A2" w:rsidP="004E30A2">
            <w:pPr>
              <w:tabs>
                <w:tab w:val="left" w:pos="1010"/>
              </w:tabs>
              <w:rPr>
                <w:rFonts w:ascii="Calibri" w:hAnsi="Calibri"/>
              </w:rPr>
            </w:pPr>
          </w:p>
        </w:tc>
        <w:tc>
          <w:tcPr>
            <w:tcW w:w="2551" w:type="dxa"/>
            <w:tcBorders>
              <w:bottom w:val="nil"/>
            </w:tcBorders>
          </w:tcPr>
          <w:p w:rsidR="004E30A2" w:rsidRPr="00D165C3" w:rsidRDefault="004E30A2" w:rsidP="004E30A2">
            <w:pPr>
              <w:tabs>
                <w:tab w:val="left" w:pos="1010"/>
              </w:tabs>
              <w:rPr>
                <w:rFonts w:ascii="Calibri" w:hAnsi="Calibri"/>
              </w:rPr>
            </w:pPr>
          </w:p>
        </w:tc>
      </w:tr>
      <w:tr w:rsidR="004E30A2" w:rsidRPr="00D165C3" w:rsidTr="004E30A2">
        <w:tc>
          <w:tcPr>
            <w:tcW w:w="5353"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By the end of this level of this programme the students will be able to demonstrate the skills necessary for self-managed and lifelong learning (</w:t>
            </w:r>
            <w:proofErr w:type="spellStart"/>
            <w:r w:rsidRPr="00D165C3">
              <w:rPr>
                <w:rFonts w:ascii="Calibri" w:hAnsi="Calibri"/>
              </w:rPr>
              <w:t>eg</w:t>
            </w:r>
            <w:proofErr w:type="spellEnd"/>
            <w:r w:rsidRPr="00D165C3">
              <w:rPr>
                <w:rFonts w:ascii="Calibri" w:hAnsi="Calibri"/>
              </w:rPr>
              <w:t xml:space="preserve"> working independently, time management, organisational, enterprise and knowledge transfer skills)</w:t>
            </w:r>
          </w:p>
          <w:p w:rsidR="004E30A2" w:rsidRPr="00D165C3" w:rsidRDefault="004E30A2" w:rsidP="004E30A2">
            <w:pPr>
              <w:tabs>
                <w:tab w:val="left" w:pos="1010"/>
              </w:tabs>
              <w:jc w:val="both"/>
              <w:rPr>
                <w:rFonts w:ascii="Calibri" w:hAnsi="Calibri"/>
              </w:rPr>
            </w:pPr>
            <w:r w:rsidRPr="00D165C3">
              <w:rPr>
                <w:rFonts w:ascii="Calibri" w:hAnsi="Calibri"/>
              </w:rPr>
              <w:t>A threshold pass:</w:t>
            </w:r>
          </w:p>
          <w:p w:rsidR="004E30A2" w:rsidRPr="00D165C3" w:rsidRDefault="004E30A2" w:rsidP="005A7AA0">
            <w:pPr>
              <w:pStyle w:val="ListParagraph"/>
              <w:numPr>
                <w:ilvl w:val="0"/>
                <w:numId w:val="9"/>
              </w:numPr>
              <w:ind w:left="426" w:hanging="284"/>
              <w:jc w:val="both"/>
              <w:rPr>
                <w:rFonts w:ascii="Calibri" w:hAnsi="Calibri"/>
              </w:rPr>
            </w:pPr>
            <w:r w:rsidRPr="00D165C3">
              <w:rPr>
                <w:rFonts w:ascii="Calibri" w:hAnsi="Calibri" w:cs="Arial"/>
              </w:rPr>
              <w:t>be able to plan, execute and present an independent piece of hypothesis-driven work (</w:t>
            </w:r>
            <w:proofErr w:type="spellStart"/>
            <w:r w:rsidRPr="00D165C3">
              <w:rPr>
                <w:rFonts w:ascii="Calibri" w:hAnsi="Calibri" w:cs="Arial"/>
              </w:rPr>
              <w:t>eg</w:t>
            </w:r>
            <w:proofErr w:type="spellEnd"/>
            <w:r w:rsidRPr="00D165C3">
              <w:rPr>
                <w:rFonts w:ascii="Calibri" w:hAnsi="Calibri" w:cs="Arial"/>
              </w:rPr>
              <w:t xml:space="preserve"> a project) within a supported framework in which qualities such as time management, </w:t>
            </w:r>
            <w:r w:rsidRPr="00D165C3">
              <w:rPr>
                <w:rFonts w:ascii="Calibri" w:hAnsi="Calibri" w:cs="Arial"/>
              </w:rPr>
              <w:lastRenderedPageBreak/>
              <w:t>problem solving, and independence are evident</w:t>
            </w:r>
          </w:p>
          <w:p w:rsidR="004E30A2" w:rsidRPr="00D165C3" w:rsidRDefault="004E30A2" w:rsidP="005A7AA0">
            <w:pPr>
              <w:pStyle w:val="ListParagraph"/>
              <w:numPr>
                <w:ilvl w:val="0"/>
                <w:numId w:val="9"/>
              </w:numPr>
              <w:ind w:left="426" w:hanging="284"/>
              <w:jc w:val="both"/>
              <w:rPr>
                <w:rFonts w:ascii="Calibri" w:hAnsi="Calibri"/>
              </w:rPr>
            </w:pPr>
            <w:r w:rsidRPr="00D165C3">
              <w:rPr>
                <w:rFonts w:ascii="Calibri" w:hAnsi="Calibri"/>
              </w:rPr>
              <w:t>have developed basic strategies to enable them to update their knowledge of the biosciences</w:t>
            </w:r>
          </w:p>
          <w:p w:rsidR="004E30A2" w:rsidRPr="00D165C3" w:rsidRDefault="004E30A2" w:rsidP="005A7AA0">
            <w:pPr>
              <w:pStyle w:val="ListParagraph"/>
              <w:numPr>
                <w:ilvl w:val="0"/>
                <w:numId w:val="9"/>
              </w:numPr>
              <w:ind w:left="426" w:hanging="284"/>
              <w:jc w:val="both"/>
              <w:rPr>
                <w:rFonts w:ascii="Calibri" w:hAnsi="Calibri"/>
              </w:rPr>
            </w:pPr>
            <w:r w:rsidRPr="00D165C3">
              <w:rPr>
                <w:rFonts w:ascii="Calibri" w:hAnsi="Calibri"/>
              </w:rPr>
              <w:t>develop an adaptable, flexible and effective approach to study and work</w:t>
            </w:r>
          </w:p>
        </w:tc>
        <w:tc>
          <w:tcPr>
            <w:tcW w:w="3260" w:type="dxa"/>
            <w:tcBorders>
              <w:top w:val="nil"/>
              <w:bottom w:val="dotted" w:sz="4" w:space="0" w:color="auto"/>
            </w:tcBorders>
          </w:tcPr>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lastRenderedPageBreak/>
              <w:t xml:space="preserve">Primary: </w:t>
            </w:r>
          </w:p>
          <w:p w:rsidR="004E30A2" w:rsidRPr="00D165C3" w:rsidRDefault="004E30A2" w:rsidP="004E30A2">
            <w:pPr>
              <w:tabs>
                <w:tab w:val="left" w:pos="1010"/>
              </w:tabs>
              <w:rPr>
                <w:rFonts w:ascii="Calibri" w:hAnsi="Calibri"/>
              </w:rPr>
            </w:pPr>
            <w:r w:rsidRPr="00D165C3">
              <w:rPr>
                <w:rFonts w:ascii="Calibri" w:hAnsi="Calibri"/>
              </w:rPr>
              <w:t>Self-directed voluntary work</w:t>
            </w:r>
          </w:p>
          <w:p w:rsidR="004E30A2" w:rsidRPr="00D165C3" w:rsidRDefault="004E30A2" w:rsidP="004E30A2">
            <w:pPr>
              <w:tabs>
                <w:tab w:val="left" w:pos="1010"/>
              </w:tabs>
              <w:rPr>
                <w:rFonts w:ascii="Calibri" w:hAnsi="Calibri"/>
              </w:rPr>
            </w:pPr>
            <w:r w:rsidRPr="00D165C3">
              <w:rPr>
                <w:rFonts w:ascii="Calibri" w:hAnsi="Calibri"/>
              </w:rPr>
              <w:t>Compulsory work experience</w:t>
            </w:r>
          </w:p>
          <w:p w:rsidR="004E30A2" w:rsidRPr="00D165C3" w:rsidRDefault="004E30A2" w:rsidP="004E30A2">
            <w:pPr>
              <w:tabs>
                <w:tab w:val="left" w:pos="1010"/>
              </w:tabs>
              <w:rPr>
                <w:rFonts w:ascii="Calibri" w:hAnsi="Calibri"/>
              </w:rPr>
            </w:pPr>
            <w:r w:rsidRPr="00D165C3">
              <w:rPr>
                <w:rFonts w:ascii="Calibri" w:hAnsi="Calibri"/>
              </w:rPr>
              <w:t>Independent guided workshops</w:t>
            </w: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4E30A2" w:rsidRPr="00D165C3" w:rsidRDefault="004E30A2" w:rsidP="004E30A2">
            <w:pPr>
              <w:tabs>
                <w:tab w:val="left" w:pos="1010"/>
              </w:tabs>
              <w:rPr>
                <w:rFonts w:ascii="Calibri" w:hAnsi="Calibri"/>
              </w:rPr>
            </w:pPr>
            <w:r w:rsidRPr="00D165C3">
              <w:rPr>
                <w:rFonts w:ascii="Calibri" w:hAnsi="Calibri"/>
              </w:rPr>
              <w:t xml:space="preserve">Guest seminars and lectures </w:t>
            </w:r>
          </w:p>
          <w:p w:rsidR="004E30A2" w:rsidRPr="00D165C3" w:rsidRDefault="004E30A2" w:rsidP="004E30A2">
            <w:pPr>
              <w:tabs>
                <w:tab w:val="left" w:pos="1010"/>
              </w:tabs>
              <w:rPr>
                <w:rFonts w:ascii="Calibri" w:hAnsi="Calibri"/>
              </w:rPr>
            </w:pPr>
            <w:r w:rsidRPr="00D165C3">
              <w:rPr>
                <w:rFonts w:ascii="Calibri" w:hAnsi="Calibri"/>
              </w:rPr>
              <w:t>Study groups and supplementary group tasks/ research activities</w:t>
            </w: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A3, A4,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 LO6, LO7</w:t>
            </w:r>
          </w:p>
        </w:tc>
        <w:tc>
          <w:tcPr>
            <w:tcW w:w="1985" w:type="dxa"/>
            <w:tcBorders>
              <w:top w:val="nil"/>
              <w:bottom w:val="dotted" w:sz="4" w:space="0" w:color="auto"/>
            </w:tcBorders>
          </w:tcPr>
          <w:p w:rsidR="004E30A2" w:rsidRPr="00D165C3" w:rsidRDefault="004E30A2" w:rsidP="004E30A2">
            <w:pPr>
              <w:tabs>
                <w:tab w:val="left" w:pos="1010"/>
              </w:tabs>
              <w:rPr>
                <w:rFonts w:ascii="Calibri" w:hAnsi="Calibri" w:cs="Arial"/>
              </w:rPr>
            </w:pPr>
            <w:r w:rsidRPr="00D165C3">
              <w:rPr>
                <w:rFonts w:ascii="Calibri" w:hAnsi="Calibri" w:cs="Arial"/>
              </w:rPr>
              <w:t>Poster presentations</w:t>
            </w:r>
          </w:p>
          <w:p w:rsidR="004E30A2" w:rsidRPr="00D165C3" w:rsidRDefault="004E30A2" w:rsidP="004E30A2">
            <w:pPr>
              <w:tabs>
                <w:tab w:val="left" w:pos="1010"/>
              </w:tabs>
              <w:rPr>
                <w:rFonts w:ascii="Calibri" w:hAnsi="Calibri" w:cs="Arial"/>
              </w:rPr>
            </w:pPr>
            <w:r w:rsidRPr="00D165C3">
              <w:rPr>
                <w:rFonts w:ascii="Calibri" w:hAnsi="Calibri" w:cs="Arial"/>
              </w:rPr>
              <w:t>Reflective summary</w:t>
            </w:r>
          </w:p>
          <w:p w:rsidR="004E30A2" w:rsidRPr="00D165C3" w:rsidRDefault="004E30A2" w:rsidP="004E30A2">
            <w:pPr>
              <w:tabs>
                <w:tab w:val="left" w:pos="1010"/>
              </w:tabs>
              <w:rPr>
                <w:rFonts w:ascii="Calibri" w:hAnsi="Calibri"/>
              </w:rPr>
            </w:pPr>
            <w:r w:rsidRPr="00D165C3">
              <w:rPr>
                <w:rFonts w:ascii="Calibri" w:hAnsi="Calibri" w:cs="Arial"/>
              </w:rPr>
              <w:t>Personal evaluations</w:t>
            </w:r>
          </w:p>
        </w:tc>
        <w:tc>
          <w:tcPr>
            <w:tcW w:w="2551" w:type="dxa"/>
            <w:tcBorders>
              <w:top w:val="nil"/>
              <w:bottom w:val="dotted" w:sz="4" w:space="0" w:color="auto"/>
            </w:tcBorders>
          </w:tcPr>
          <w:p w:rsidR="004E30A2" w:rsidRPr="00D165C3" w:rsidRDefault="004E30A2" w:rsidP="004E30A2">
            <w:pPr>
              <w:tabs>
                <w:tab w:val="left" w:pos="1010"/>
              </w:tabs>
              <w:rPr>
                <w:rFonts w:ascii="Calibri" w:hAnsi="Calibri"/>
                <w:b/>
              </w:rPr>
            </w:pPr>
            <w:r w:rsidRPr="00D165C3">
              <w:rPr>
                <w:rFonts w:ascii="Calibri" w:hAnsi="Calibri"/>
                <w:b/>
              </w:rPr>
              <w:t>Level 5</w:t>
            </w:r>
          </w:p>
          <w:p w:rsidR="004E30A2" w:rsidRPr="00D165C3" w:rsidRDefault="004E30A2" w:rsidP="004E30A2">
            <w:pPr>
              <w:tabs>
                <w:tab w:val="left" w:pos="1010"/>
              </w:tabs>
              <w:rPr>
                <w:rFonts w:ascii="Calibri" w:hAnsi="Calibri"/>
              </w:rPr>
            </w:pPr>
            <w:r w:rsidRPr="00D165C3">
              <w:rPr>
                <w:rFonts w:ascii="Calibri" w:hAnsi="Calibri"/>
              </w:rPr>
              <w:t>CORN275: Zoological Conservation in Practice</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tc>
      </w:tr>
      <w:tr w:rsidR="004E30A2" w:rsidRPr="00D165C3" w:rsidTr="004E30A2">
        <w:trPr>
          <w:trHeight w:val="952"/>
        </w:trPr>
        <w:tc>
          <w:tcPr>
            <w:tcW w:w="15559" w:type="dxa"/>
            <w:gridSpan w:val="6"/>
            <w:tcBorders>
              <w:top w:val="dotted" w:sz="4" w:space="0" w:color="auto"/>
              <w:bottom w:val="single" w:sz="4" w:space="0" w:color="auto"/>
            </w:tcBorders>
          </w:tcPr>
          <w:p w:rsidR="004E30A2" w:rsidRPr="00D165C3" w:rsidRDefault="004E30A2" w:rsidP="004E30A2">
            <w:pPr>
              <w:tabs>
                <w:tab w:val="left" w:pos="1010"/>
              </w:tabs>
              <w:rPr>
                <w:rFonts w:ascii="Calibri" w:hAnsi="Calibri"/>
                <w:b/>
              </w:rPr>
            </w:pPr>
            <w:r w:rsidRPr="00D165C3">
              <w:rPr>
                <w:rFonts w:ascii="Calibri" w:hAnsi="Calibri"/>
                <w:b/>
              </w:rPr>
              <w:lastRenderedPageBreak/>
              <w:t>An exposition for embedding Employment Related Skills through Teaching &amp; Learning and Assessment at this level of the programme:</w:t>
            </w:r>
          </w:p>
          <w:p w:rsidR="004E30A2" w:rsidRPr="00D165C3" w:rsidRDefault="004E30A2" w:rsidP="004E30A2">
            <w:pPr>
              <w:tabs>
                <w:tab w:val="left" w:pos="1010"/>
              </w:tabs>
              <w:jc w:val="both"/>
              <w:rPr>
                <w:rFonts w:ascii="Calibri" w:hAnsi="Calibri"/>
                <w:color w:val="FF0000"/>
              </w:rPr>
            </w:pPr>
            <w:r w:rsidRPr="00D165C3">
              <w:rPr>
                <w:rFonts w:ascii="Calibri" w:hAnsi="Calibri"/>
              </w:rPr>
              <w:t>The learner has demonstrated an understanding of organisational and work based practices; they have out theory in to practice by applying and developing discipline relates skills, knowledge and understanding.</w:t>
            </w:r>
          </w:p>
        </w:tc>
      </w:tr>
      <w:tr w:rsidR="004E30A2" w:rsidRPr="00D165C3" w:rsidTr="004E30A2">
        <w:tc>
          <w:tcPr>
            <w:tcW w:w="5353" w:type="dxa"/>
            <w:tcBorders>
              <w:bottom w:val="nil"/>
            </w:tcBorders>
          </w:tcPr>
          <w:p w:rsidR="004E30A2" w:rsidRPr="00D165C3" w:rsidRDefault="004E30A2" w:rsidP="004E30A2">
            <w:pPr>
              <w:tabs>
                <w:tab w:val="left" w:pos="1010"/>
              </w:tabs>
              <w:rPr>
                <w:rFonts w:ascii="Calibri" w:hAnsi="Calibri"/>
              </w:rPr>
            </w:pPr>
            <w:r w:rsidRPr="00D165C3">
              <w:rPr>
                <w:rFonts w:ascii="Calibri" w:hAnsi="Calibri"/>
                <w:b/>
                <w:bCs/>
              </w:rPr>
              <w:t>Practical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993" w:type="dxa"/>
            <w:tcBorders>
              <w:bottom w:val="nil"/>
            </w:tcBorders>
          </w:tcPr>
          <w:p w:rsidR="004E30A2" w:rsidRPr="00D165C3" w:rsidRDefault="004E30A2" w:rsidP="004E30A2">
            <w:pPr>
              <w:tabs>
                <w:tab w:val="left" w:pos="1010"/>
              </w:tabs>
              <w:rPr>
                <w:rFonts w:ascii="Calibri" w:hAnsi="Calibri"/>
              </w:rPr>
            </w:pPr>
          </w:p>
        </w:tc>
        <w:tc>
          <w:tcPr>
            <w:tcW w:w="1417" w:type="dxa"/>
            <w:tcBorders>
              <w:bottom w:val="nil"/>
            </w:tcBorders>
          </w:tcPr>
          <w:p w:rsidR="004E30A2" w:rsidRPr="00D165C3" w:rsidRDefault="004E30A2" w:rsidP="004E30A2">
            <w:pPr>
              <w:tabs>
                <w:tab w:val="left" w:pos="1010"/>
              </w:tabs>
              <w:rPr>
                <w:rFonts w:ascii="Calibri" w:hAnsi="Calibri"/>
              </w:rPr>
            </w:pPr>
          </w:p>
        </w:tc>
        <w:tc>
          <w:tcPr>
            <w:tcW w:w="1985" w:type="dxa"/>
            <w:tcBorders>
              <w:bottom w:val="nil"/>
            </w:tcBorders>
          </w:tcPr>
          <w:p w:rsidR="004E30A2" w:rsidRPr="00D165C3" w:rsidRDefault="004E30A2" w:rsidP="004E30A2">
            <w:pPr>
              <w:tabs>
                <w:tab w:val="left" w:pos="1010"/>
              </w:tabs>
              <w:rPr>
                <w:rFonts w:ascii="Calibri" w:hAnsi="Calibri"/>
              </w:rPr>
            </w:pPr>
          </w:p>
        </w:tc>
        <w:tc>
          <w:tcPr>
            <w:tcW w:w="2551" w:type="dxa"/>
            <w:tcBorders>
              <w:bottom w:val="nil"/>
            </w:tcBorders>
          </w:tcPr>
          <w:p w:rsidR="004E30A2" w:rsidRPr="00D165C3" w:rsidRDefault="004E30A2" w:rsidP="004E30A2">
            <w:pPr>
              <w:tabs>
                <w:tab w:val="left" w:pos="1010"/>
              </w:tabs>
              <w:rPr>
                <w:rFonts w:ascii="Calibri" w:hAnsi="Calibri"/>
              </w:rPr>
            </w:pPr>
          </w:p>
        </w:tc>
      </w:tr>
      <w:tr w:rsidR="004E30A2" w:rsidRPr="00D165C3" w:rsidTr="004E30A2">
        <w:tc>
          <w:tcPr>
            <w:tcW w:w="5353"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rPr>
            </w:pPr>
            <w:r w:rsidRPr="00D165C3">
              <w:rPr>
                <w:rFonts w:ascii="Calibri" w:hAnsi="Calibri"/>
              </w:rPr>
              <w:t xml:space="preserve">By the end of this level of this programme the students will be able to demonstrate the ability to </w:t>
            </w:r>
            <w:r w:rsidRPr="00D165C3">
              <w:rPr>
                <w:rFonts w:ascii="Calibri" w:hAnsi="Calibri" w:cs="Arial"/>
              </w:rPr>
              <w:t>design, plan, conduct and report on investigations, which may involve primary or secondary data (</w:t>
            </w:r>
            <w:proofErr w:type="spellStart"/>
            <w:r w:rsidRPr="00D165C3">
              <w:rPr>
                <w:rFonts w:ascii="Calibri" w:hAnsi="Calibri" w:cs="Arial"/>
              </w:rPr>
              <w:t>eg</w:t>
            </w:r>
            <w:proofErr w:type="spellEnd"/>
            <w:r w:rsidRPr="00D165C3">
              <w:rPr>
                <w:rFonts w:ascii="Calibri" w:hAnsi="Calibri" w:cs="Arial"/>
              </w:rPr>
              <w:t xml:space="preserve"> from a survey database). These data may be obtained through individual or group projects.</w:t>
            </w:r>
          </w:p>
          <w:p w:rsidR="004E30A2" w:rsidRPr="00D165C3" w:rsidRDefault="004E30A2" w:rsidP="004E30A2">
            <w:pPr>
              <w:rPr>
                <w:rFonts w:ascii="Calibri" w:hAnsi="Calibri"/>
              </w:rPr>
            </w:pPr>
            <w:r w:rsidRPr="00D165C3">
              <w:rPr>
                <w:rFonts w:ascii="Calibri" w:hAnsi="Calibri"/>
              </w:rPr>
              <w:t xml:space="preserve">A threshold pass: </w:t>
            </w:r>
          </w:p>
          <w:p w:rsidR="004E30A2" w:rsidRPr="00D165C3" w:rsidRDefault="004E30A2" w:rsidP="005A7AA0">
            <w:pPr>
              <w:pStyle w:val="ListParagraph"/>
              <w:numPr>
                <w:ilvl w:val="0"/>
                <w:numId w:val="10"/>
              </w:numPr>
              <w:ind w:left="426" w:hanging="284"/>
              <w:jc w:val="both"/>
              <w:rPr>
                <w:rFonts w:ascii="Calibri" w:hAnsi="Calibri"/>
              </w:rPr>
            </w:pPr>
            <w:r w:rsidRPr="00D165C3">
              <w:rPr>
                <w:rFonts w:ascii="Calibri" w:hAnsi="Calibri"/>
              </w:rPr>
              <w:t>be able to record data accurately, and to carry out basic manipulation of data (including qualitative data and some statistical analysis, when appropriate)</w:t>
            </w:r>
          </w:p>
          <w:p w:rsidR="004E30A2" w:rsidRPr="00D165C3" w:rsidRDefault="004E30A2" w:rsidP="005A7AA0">
            <w:pPr>
              <w:pStyle w:val="ListParagraph"/>
              <w:numPr>
                <w:ilvl w:val="0"/>
                <w:numId w:val="10"/>
              </w:numPr>
              <w:ind w:left="426" w:hanging="284"/>
              <w:jc w:val="both"/>
              <w:rPr>
                <w:rFonts w:ascii="Calibri" w:hAnsi="Calibri"/>
              </w:rPr>
            </w:pPr>
            <w:r w:rsidRPr="00D165C3">
              <w:rPr>
                <w:rFonts w:ascii="Calibri" w:hAnsi="Calibri"/>
              </w:rPr>
              <w:t>be able to plan, execute and present an independent piece of hypothesis-driven work (</w:t>
            </w:r>
            <w:proofErr w:type="spellStart"/>
            <w:r w:rsidRPr="00D165C3">
              <w:rPr>
                <w:rFonts w:ascii="Calibri" w:hAnsi="Calibri"/>
              </w:rPr>
              <w:t>eg</w:t>
            </w:r>
            <w:proofErr w:type="spellEnd"/>
            <w:r w:rsidRPr="00D165C3">
              <w:rPr>
                <w:rFonts w:ascii="Calibri" w:hAnsi="Calibri"/>
              </w:rPr>
              <w:t xml:space="preserve"> a project) within a supported framework in which qualities such as time management, problem solving, and independence are evident</w:t>
            </w:r>
          </w:p>
          <w:p w:rsidR="004E30A2" w:rsidRPr="00D165C3" w:rsidRDefault="004E30A2" w:rsidP="005A7AA0">
            <w:pPr>
              <w:pStyle w:val="ListParagraph"/>
              <w:numPr>
                <w:ilvl w:val="0"/>
                <w:numId w:val="10"/>
              </w:numPr>
              <w:ind w:left="426" w:hanging="284"/>
              <w:jc w:val="both"/>
              <w:rPr>
                <w:rFonts w:ascii="Calibri" w:hAnsi="Calibri"/>
              </w:rPr>
            </w:pPr>
            <w:r w:rsidRPr="00D165C3">
              <w:rPr>
                <w:rFonts w:ascii="Calibri" w:hAnsi="Calibri"/>
              </w:rPr>
              <w:t xml:space="preserve">have ability in a range of practical bioscience techniques, including data collection, analysis </w:t>
            </w:r>
            <w:r w:rsidRPr="00D165C3">
              <w:rPr>
                <w:rFonts w:ascii="Calibri" w:hAnsi="Calibri"/>
              </w:rPr>
              <w:lastRenderedPageBreak/>
              <w:t>and interpretation of those data, and testing of hypotheses</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lastRenderedPageBreak/>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Research tutorials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Visits to Electron Microscope and MBA</w:t>
            </w:r>
          </w:p>
          <w:p w:rsidR="004E30A2" w:rsidRPr="00D165C3" w:rsidRDefault="004E30A2" w:rsidP="004E30A2">
            <w:pPr>
              <w:rPr>
                <w:rFonts w:ascii="Calibri" w:hAnsi="Calibri" w:cs="Arial"/>
              </w:rPr>
            </w:pPr>
            <w:r w:rsidRPr="00D165C3">
              <w:rPr>
                <w:rFonts w:ascii="Calibri" w:hAnsi="Calibri" w:cs="Arial"/>
              </w:rPr>
              <w:t>Guest workshops run by ecological consultants and specialists</w:t>
            </w:r>
          </w:p>
          <w:p w:rsidR="004E30A2" w:rsidRPr="00D165C3" w:rsidRDefault="004E30A2" w:rsidP="004E30A2">
            <w:pPr>
              <w:rPr>
                <w:rFonts w:ascii="Calibri" w:hAnsi="Calibri" w:cs="Arial"/>
              </w:rPr>
            </w:pPr>
            <w:r w:rsidRPr="00D165C3">
              <w:rPr>
                <w:rFonts w:ascii="Calibri" w:hAnsi="Calibri" w:cs="Arial"/>
              </w:rPr>
              <w:t xml:space="preserve">Additional lecture information available on VLE- </w:t>
            </w:r>
            <w:proofErr w:type="spellStart"/>
            <w:r w:rsidRPr="00D165C3">
              <w:rPr>
                <w:rFonts w:ascii="Calibri" w:hAnsi="Calibri" w:cs="Arial"/>
              </w:rPr>
              <w:t>moodle</w:t>
            </w:r>
            <w:proofErr w:type="spellEnd"/>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A4,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LO3, LO5, LO6</w:t>
            </w:r>
          </w:p>
        </w:tc>
        <w:tc>
          <w:tcPr>
            <w:tcW w:w="1985"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p w:rsidR="004E30A2" w:rsidRPr="00D165C3" w:rsidRDefault="004E30A2" w:rsidP="004E30A2">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4E30A2" w:rsidRPr="00D165C3" w:rsidRDefault="004E30A2" w:rsidP="004E30A2">
            <w:pPr>
              <w:rPr>
                <w:rFonts w:ascii="Calibri" w:hAnsi="Calibri" w:cs="Arial"/>
              </w:rPr>
            </w:pPr>
            <w:r w:rsidRPr="00D165C3">
              <w:rPr>
                <w:rFonts w:ascii="Calibri" w:hAnsi="Calibri" w:cs="Arial"/>
              </w:rPr>
              <w:t>In class tests</w:t>
            </w:r>
          </w:p>
          <w:p w:rsidR="004E30A2" w:rsidRPr="00D165C3" w:rsidRDefault="004E30A2" w:rsidP="004E30A2">
            <w:pPr>
              <w:rPr>
                <w:rFonts w:ascii="Calibri" w:hAnsi="Calibri" w:cs="Arial"/>
              </w:rPr>
            </w:pPr>
            <w:r w:rsidRPr="00D165C3">
              <w:rPr>
                <w:rFonts w:ascii="Calibri" w:hAnsi="Calibri" w:cs="Arial"/>
              </w:rPr>
              <w:t>Exams</w:t>
            </w:r>
          </w:p>
        </w:tc>
        <w:tc>
          <w:tcPr>
            <w:tcW w:w="2551"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5</w:t>
            </w:r>
          </w:p>
          <w:p w:rsidR="004E30A2" w:rsidRPr="00D165C3" w:rsidRDefault="004E30A2" w:rsidP="004E30A2">
            <w:pPr>
              <w:rPr>
                <w:rFonts w:ascii="Calibri" w:hAnsi="Calibri" w:cs="Arial"/>
              </w:rPr>
            </w:pPr>
            <w:r w:rsidRPr="00D165C3">
              <w:rPr>
                <w:rFonts w:ascii="Calibri" w:hAnsi="Calibri"/>
              </w:rPr>
              <w:t xml:space="preserve">CORN275: </w:t>
            </w:r>
            <w:r w:rsidRPr="00D165C3">
              <w:rPr>
                <w:rFonts w:ascii="Calibri" w:hAnsi="Calibri" w:cs="Arial"/>
              </w:rPr>
              <w:t>Zoological Conservation in Practice</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rPr>
              <w:t xml:space="preserve">CORN274: </w:t>
            </w:r>
            <w:r w:rsidRPr="00D165C3">
              <w:rPr>
                <w:rFonts w:ascii="Calibri" w:hAnsi="Calibri" w:cs="Arial"/>
              </w:rPr>
              <w:t>Biosecurity and Invasive Species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CORN273: Population Genetics and Community Ecology</w:t>
            </w:r>
          </w:p>
        </w:tc>
      </w:tr>
      <w:tr w:rsidR="004E30A2" w:rsidRPr="00D165C3" w:rsidTr="004E30A2">
        <w:tc>
          <w:tcPr>
            <w:tcW w:w="5353"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rPr>
            </w:pPr>
            <w:r w:rsidRPr="00D165C3">
              <w:rPr>
                <w:rFonts w:ascii="Calibri" w:hAnsi="Calibri"/>
              </w:rPr>
              <w:lastRenderedPageBreak/>
              <w:t>By the end of this level of this programme the students will be able to demonstrate the ability to design, plan, conduct and report on investigations, which may involve primary or secondary data (</w:t>
            </w:r>
            <w:proofErr w:type="spellStart"/>
            <w:r w:rsidRPr="00D165C3">
              <w:rPr>
                <w:rFonts w:ascii="Calibri" w:hAnsi="Calibri"/>
              </w:rPr>
              <w:t>eg</w:t>
            </w:r>
            <w:proofErr w:type="spellEnd"/>
            <w:r w:rsidRPr="00D165C3">
              <w:rPr>
                <w:rFonts w:ascii="Calibri" w:hAnsi="Calibri"/>
              </w:rPr>
              <w:t xml:space="preserve"> from a survey database). These data may be obtained through individual or group projects.</w:t>
            </w:r>
          </w:p>
          <w:p w:rsidR="004E30A2" w:rsidRPr="00D165C3" w:rsidRDefault="004E30A2" w:rsidP="004E30A2">
            <w:pPr>
              <w:autoSpaceDE w:val="0"/>
              <w:autoSpaceDN w:val="0"/>
              <w:adjustRightInd w:val="0"/>
              <w:jc w:val="both"/>
              <w:rPr>
                <w:rFonts w:ascii="Calibri" w:hAnsi="Calibri"/>
              </w:rPr>
            </w:pPr>
            <w:r w:rsidRPr="00D165C3">
              <w:rPr>
                <w:rFonts w:ascii="Calibri" w:hAnsi="Calibri"/>
              </w:rPr>
              <w:t>A threshold pass:</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be able to record data accurately, and to carry out basic manipulation of data (including qualitative data and some statistical analysis, when appropriate).</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be able to plan, execute and present an independent piece of hypothesis-driven work (</w:t>
            </w:r>
            <w:proofErr w:type="spellStart"/>
            <w:r w:rsidRPr="00D165C3">
              <w:rPr>
                <w:rFonts w:ascii="Calibri" w:hAnsi="Calibri"/>
              </w:rPr>
              <w:t>eg</w:t>
            </w:r>
            <w:proofErr w:type="spellEnd"/>
            <w:r w:rsidRPr="00D165C3">
              <w:rPr>
                <w:rFonts w:ascii="Calibri" w:hAnsi="Calibri"/>
              </w:rPr>
              <w:t xml:space="preserve"> a project) within a supported framework in which qualities such as time management, problem solving, and independence are evident.</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ability in a range of practical bioscience techniques, including data collection, analysis and interpretation of those data, and testing of hypotheses.</w:t>
            </w:r>
          </w:p>
        </w:tc>
        <w:tc>
          <w:tcPr>
            <w:tcW w:w="3260"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Research tutorials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Visits to Electron Microscope, MBA</w:t>
            </w:r>
          </w:p>
          <w:p w:rsidR="004E30A2" w:rsidRPr="00D165C3" w:rsidRDefault="004E30A2" w:rsidP="004E30A2">
            <w:pPr>
              <w:rPr>
                <w:rFonts w:ascii="Calibri" w:hAnsi="Calibri" w:cs="Arial"/>
              </w:rPr>
            </w:pPr>
            <w:r w:rsidRPr="00D165C3">
              <w:rPr>
                <w:rFonts w:ascii="Calibri" w:hAnsi="Calibri" w:cs="Arial"/>
              </w:rPr>
              <w:t xml:space="preserve">Guest workshops run by ecological consultants and specialists. </w:t>
            </w:r>
          </w:p>
          <w:p w:rsidR="004E30A2" w:rsidRPr="00D165C3" w:rsidRDefault="004E30A2" w:rsidP="004E30A2">
            <w:pPr>
              <w:rPr>
                <w:rFonts w:ascii="Calibri" w:hAnsi="Calibri" w:cs="Arial"/>
              </w:rPr>
            </w:pPr>
            <w:r w:rsidRPr="00D165C3">
              <w:rPr>
                <w:rFonts w:ascii="Calibri" w:hAnsi="Calibri" w:cs="Arial"/>
              </w:rPr>
              <w:t>Additional lecture information available on VLE- Moodle</w:t>
            </w: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A4,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LO3, LO5, LO6</w:t>
            </w:r>
          </w:p>
        </w:tc>
        <w:tc>
          <w:tcPr>
            <w:tcW w:w="1985"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 xml:space="preserve">Reports, presentations, assessed </w:t>
            </w:r>
            <w:proofErr w:type="spellStart"/>
            <w:r w:rsidRPr="00D165C3">
              <w:rPr>
                <w:rFonts w:ascii="Calibri" w:hAnsi="Calibri" w:cs="Arial"/>
              </w:rPr>
              <w:t>practicals</w:t>
            </w:r>
            <w:proofErr w:type="spellEnd"/>
            <w:r w:rsidRPr="00D165C3">
              <w:rPr>
                <w:rFonts w:ascii="Calibri" w:hAnsi="Calibri" w:cs="Arial"/>
              </w:rPr>
              <w:t>, in class tests, exams</w:t>
            </w:r>
          </w:p>
        </w:tc>
        <w:tc>
          <w:tcPr>
            <w:tcW w:w="2551"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5</w:t>
            </w:r>
          </w:p>
          <w:p w:rsidR="004E30A2" w:rsidRPr="00D165C3" w:rsidRDefault="004E30A2" w:rsidP="004E30A2">
            <w:pPr>
              <w:rPr>
                <w:rFonts w:ascii="Calibri" w:hAnsi="Calibri" w:cs="Arial"/>
              </w:rPr>
            </w:pPr>
            <w:r w:rsidRPr="00D165C3">
              <w:rPr>
                <w:rFonts w:ascii="Calibri" w:hAnsi="Calibri"/>
              </w:rPr>
              <w:t xml:space="preserve">CORN275: </w:t>
            </w:r>
            <w:r w:rsidRPr="00D165C3">
              <w:rPr>
                <w:rFonts w:ascii="Calibri" w:hAnsi="Calibri" w:cs="Arial"/>
              </w:rPr>
              <w:t>Zoological Conservation in practice</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rPr>
              <w:t xml:space="preserve">CORN274: </w:t>
            </w:r>
            <w:r w:rsidRPr="00D165C3">
              <w:rPr>
                <w:rFonts w:ascii="Calibri" w:hAnsi="Calibri" w:cs="Arial"/>
              </w:rPr>
              <w:t>Biosecurity and Invasive Species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CORN273: Population Genetics and Community Ecology</w:t>
            </w:r>
          </w:p>
        </w:tc>
      </w:tr>
      <w:tr w:rsidR="004E30A2" w:rsidRPr="00D165C3" w:rsidTr="004E30A2">
        <w:tc>
          <w:tcPr>
            <w:tcW w:w="5353"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rPr>
            </w:pPr>
            <w:r w:rsidRPr="00D165C3">
              <w:rPr>
                <w:rFonts w:ascii="Calibri" w:hAnsi="Calibri"/>
              </w:rPr>
              <w:t xml:space="preserve">By the end of this level of this programme the students will be able to undertake field and/or laboratory investigations of living systems in a responsible, safe and ethical manner. For example, students must pay due attention to risk assessment, relevant health and safety regulations, issues relating to animal welfare and procedures for obtaining informed consent. They should show sensitivity to the impact of investigations on the </w:t>
            </w:r>
            <w:r w:rsidRPr="00D165C3">
              <w:rPr>
                <w:rFonts w:ascii="Calibri" w:hAnsi="Calibri"/>
              </w:rPr>
              <w:lastRenderedPageBreak/>
              <w:t>environment, on the organisms or subjects under investigation, and on other stakeholders.</w:t>
            </w:r>
          </w:p>
          <w:p w:rsidR="004E30A2" w:rsidRPr="00D165C3" w:rsidRDefault="004E30A2" w:rsidP="004E30A2">
            <w:pPr>
              <w:autoSpaceDE w:val="0"/>
              <w:autoSpaceDN w:val="0"/>
              <w:adjustRightInd w:val="0"/>
              <w:jc w:val="both"/>
              <w:rPr>
                <w:rFonts w:ascii="Calibri" w:hAnsi="Calibri"/>
              </w:rPr>
            </w:pPr>
            <w:r w:rsidRPr="00D165C3">
              <w:rPr>
                <w:rFonts w:ascii="Calibri" w:hAnsi="Calibri"/>
              </w:rPr>
              <w:t xml:space="preserve">A threshold pass: </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appreciate the interactions of organisms with each other and the environment</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some understanding of ethical issues and the impact on society of advances in the biosciences</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developed basic strategies to enable them to update their knowledge of the biosciences.</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lastRenderedPageBreak/>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Research tutorials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 xml:space="preserve">Additional lecture information </w:t>
            </w:r>
            <w:r w:rsidRPr="00D165C3">
              <w:rPr>
                <w:rFonts w:ascii="Calibri" w:hAnsi="Calibri" w:cs="Arial"/>
              </w:rPr>
              <w:lastRenderedPageBreak/>
              <w:t>available on VLE- Moodle.</w:t>
            </w:r>
          </w:p>
          <w:p w:rsidR="004E30A2" w:rsidRPr="00D165C3" w:rsidRDefault="004E30A2" w:rsidP="004E30A2">
            <w:pPr>
              <w:rPr>
                <w:rFonts w:ascii="Calibri" w:hAnsi="Calibri" w:cs="Arial"/>
              </w:rPr>
            </w:pPr>
            <w:r w:rsidRPr="00D165C3">
              <w:rPr>
                <w:rFonts w:ascii="Calibri" w:hAnsi="Calibri" w:cs="Arial"/>
              </w:rPr>
              <w:t>Information through Home Office, RSPCA, ethical review process</w:t>
            </w:r>
          </w:p>
        </w:tc>
        <w:tc>
          <w:tcPr>
            <w:tcW w:w="993"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A3, A4, A5</w:t>
            </w:r>
          </w:p>
        </w:tc>
        <w:tc>
          <w:tcPr>
            <w:tcW w:w="1417"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 LO5, LO6</w:t>
            </w:r>
          </w:p>
        </w:tc>
        <w:tc>
          <w:tcPr>
            <w:tcW w:w="1985"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 xml:space="preserve">Reports, presentations, assessed </w:t>
            </w:r>
            <w:proofErr w:type="spellStart"/>
            <w:r w:rsidRPr="00D165C3">
              <w:rPr>
                <w:rFonts w:ascii="Calibri" w:hAnsi="Calibri" w:cs="Arial"/>
              </w:rPr>
              <w:t>practicals</w:t>
            </w:r>
            <w:proofErr w:type="spellEnd"/>
            <w:r w:rsidRPr="00D165C3">
              <w:rPr>
                <w:rFonts w:ascii="Calibri" w:hAnsi="Calibri" w:cs="Arial"/>
              </w:rPr>
              <w:t>, in class tests, exams</w:t>
            </w:r>
          </w:p>
        </w:tc>
        <w:tc>
          <w:tcPr>
            <w:tcW w:w="2551"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5</w:t>
            </w:r>
          </w:p>
          <w:p w:rsidR="004E30A2" w:rsidRPr="00D165C3" w:rsidRDefault="004E30A2" w:rsidP="004E30A2">
            <w:pPr>
              <w:rPr>
                <w:rFonts w:ascii="Calibri" w:hAnsi="Calibri" w:cs="Arial"/>
              </w:rPr>
            </w:pPr>
            <w:r w:rsidRPr="00D165C3">
              <w:rPr>
                <w:rFonts w:ascii="Calibri" w:hAnsi="Calibri"/>
              </w:rPr>
              <w:t xml:space="preserve">CORN275: </w:t>
            </w:r>
            <w:r w:rsidRPr="00D165C3">
              <w:rPr>
                <w:rFonts w:ascii="Calibri" w:hAnsi="Calibri" w:cs="Arial"/>
              </w:rPr>
              <w:t>Zoological Conservation in practice</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rPr>
              <w:t xml:space="preserve">CORN274: </w:t>
            </w:r>
            <w:r w:rsidRPr="00D165C3">
              <w:rPr>
                <w:rFonts w:ascii="Calibri" w:hAnsi="Calibri" w:cs="Arial"/>
              </w:rPr>
              <w:t>Biosecurity and Invasive Species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CORN273: Population </w:t>
            </w:r>
            <w:r w:rsidRPr="00D165C3">
              <w:rPr>
                <w:rFonts w:ascii="Calibri" w:hAnsi="Calibri" w:cs="Arial"/>
              </w:rPr>
              <w:lastRenderedPageBreak/>
              <w:t>Genetics and Community Ecology</w:t>
            </w:r>
          </w:p>
        </w:tc>
      </w:tr>
      <w:tr w:rsidR="004E30A2" w:rsidRPr="00D165C3" w:rsidTr="004E30A2">
        <w:trPr>
          <w:trHeight w:val="850"/>
        </w:trPr>
        <w:tc>
          <w:tcPr>
            <w:tcW w:w="15559" w:type="dxa"/>
            <w:gridSpan w:val="6"/>
            <w:tcBorders>
              <w:top w:val="dotted" w:sz="4" w:space="0" w:color="auto"/>
            </w:tcBorders>
          </w:tcPr>
          <w:p w:rsidR="004E30A2" w:rsidRPr="00D165C3" w:rsidRDefault="004E30A2" w:rsidP="004E30A2">
            <w:pPr>
              <w:tabs>
                <w:tab w:val="left" w:pos="1010"/>
              </w:tabs>
              <w:rPr>
                <w:rFonts w:ascii="Calibri" w:hAnsi="Calibri"/>
                <w:b/>
              </w:rPr>
            </w:pPr>
            <w:r w:rsidRPr="00D165C3">
              <w:rPr>
                <w:rFonts w:ascii="Calibri" w:hAnsi="Calibri"/>
                <w:b/>
              </w:rPr>
              <w:lastRenderedPageBreak/>
              <w:t>An exposition for embedding Practical Skills through Teaching &amp; Learning and Assessment at this level of the programme:</w:t>
            </w:r>
          </w:p>
          <w:p w:rsidR="004E30A2" w:rsidRPr="00D165C3" w:rsidRDefault="004E30A2" w:rsidP="004E30A2">
            <w:pPr>
              <w:tabs>
                <w:tab w:val="left" w:pos="1010"/>
              </w:tabs>
              <w:jc w:val="both"/>
              <w:rPr>
                <w:rFonts w:ascii="Calibri" w:hAnsi="Calibri"/>
                <w:color w:val="FF0000"/>
                <w:sz w:val="20"/>
              </w:rPr>
            </w:pPr>
            <w:r w:rsidRPr="00D165C3">
              <w:rPr>
                <w:rFonts w:ascii="Calibri" w:hAnsi="Calibri"/>
              </w:rPr>
              <w:t xml:space="preserve">Learners will have demonstrated an ability to apply practical skills developed within the course to a wide variety of industry related scenarios and will be required to complete a range of practical based skills assessments throughout this unit. </w:t>
            </w:r>
          </w:p>
        </w:tc>
      </w:tr>
    </w:tbl>
    <w:p w:rsidR="0023378C" w:rsidRPr="00D165C3" w:rsidRDefault="0023378C" w:rsidP="0026006D">
      <w:pPr>
        <w:spacing w:after="200" w:line="276" w:lineRule="auto"/>
        <w:rPr>
          <w:rFonts w:ascii="Calibri" w:hAnsi="Calibri" w:cs="Arial"/>
        </w:rPr>
      </w:pPr>
    </w:p>
    <w:tbl>
      <w:tblPr>
        <w:tblStyle w:val="TableGrid"/>
        <w:tblW w:w="0" w:type="auto"/>
        <w:tblLayout w:type="fixed"/>
        <w:tblLook w:val="04A0" w:firstRow="1" w:lastRow="0" w:firstColumn="1" w:lastColumn="0" w:noHBand="0" w:noVBand="1"/>
      </w:tblPr>
      <w:tblGrid>
        <w:gridCol w:w="6062"/>
        <w:gridCol w:w="3260"/>
        <w:gridCol w:w="1134"/>
        <w:gridCol w:w="1276"/>
        <w:gridCol w:w="1701"/>
        <w:gridCol w:w="2126"/>
      </w:tblGrid>
      <w:tr w:rsidR="004E30A2" w:rsidRPr="00D165C3" w:rsidTr="004E30A2">
        <w:tc>
          <w:tcPr>
            <w:tcW w:w="15559" w:type="dxa"/>
            <w:gridSpan w:val="6"/>
            <w:shd w:val="clear" w:color="auto" w:fill="BFBFBF" w:themeFill="background1" w:themeFillShade="BF"/>
            <w:vAlign w:val="center"/>
          </w:tcPr>
          <w:p w:rsidR="004E30A2" w:rsidRPr="00D165C3" w:rsidRDefault="004E30A2" w:rsidP="004E30A2">
            <w:pPr>
              <w:tabs>
                <w:tab w:val="left" w:pos="1010"/>
              </w:tabs>
              <w:jc w:val="center"/>
              <w:rPr>
                <w:rFonts w:ascii="Calibri" w:hAnsi="Calibri"/>
                <w:b/>
                <w:szCs w:val="24"/>
              </w:rPr>
            </w:pPr>
            <w:r w:rsidRPr="00D165C3">
              <w:rPr>
                <w:rFonts w:ascii="Calibri" w:hAnsi="Calibri"/>
                <w:b/>
                <w:szCs w:val="24"/>
              </w:rPr>
              <w:t>Level 6: BSc (</w:t>
            </w:r>
            <w:proofErr w:type="spellStart"/>
            <w:r w:rsidRPr="00D165C3">
              <w:rPr>
                <w:rFonts w:ascii="Calibri" w:hAnsi="Calibri"/>
                <w:b/>
                <w:szCs w:val="24"/>
              </w:rPr>
              <w:t>Hons</w:t>
            </w:r>
            <w:proofErr w:type="spellEnd"/>
            <w:r w:rsidRPr="00D165C3">
              <w:rPr>
                <w:rFonts w:ascii="Calibri" w:hAnsi="Calibri"/>
                <w:b/>
                <w:szCs w:val="24"/>
              </w:rPr>
              <w:t xml:space="preserve">) Applied Zoology and Conservation </w:t>
            </w:r>
          </w:p>
        </w:tc>
      </w:tr>
      <w:tr w:rsidR="004E30A2" w:rsidRPr="00D165C3" w:rsidTr="00AD34CD">
        <w:tc>
          <w:tcPr>
            <w:tcW w:w="6062"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Definitions of Graduate Attributes and Skills Relevant to this Programme</w:t>
            </w:r>
          </w:p>
        </w:tc>
        <w:tc>
          <w:tcPr>
            <w:tcW w:w="3260"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Teaching and Learning Strategy / Methods</w:t>
            </w:r>
          </w:p>
        </w:tc>
        <w:tc>
          <w:tcPr>
            <w:tcW w:w="1134"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proofErr w:type="spellStart"/>
            <w:r w:rsidRPr="00D165C3">
              <w:rPr>
                <w:rFonts w:ascii="Calibri" w:hAnsi="Calibri"/>
                <w:b/>
                <w:bCs/>
                <w:color w:val="365F91" w:themeColor="accent1" w:themeShade="BF"/>
                <w:sz w:val="20"/>
              </w:rPr>
              <w:t>Prog</w:t>
            </w:r>
            <w:proofErr w:type="spellEnd"/>
            <w:r w:rsidRPr="00D165C3">
              <w:rPr>
                <w:rFonts w:ascii="Calibri" w:hAnsi="Calibri"/>
                <w:b/>
                <w:bCs/>
                <w:color w:val="365F91" w:themeColor="accent1" w:themeShade="BF"/>
                <w:sz w:val="20"/>
              </w:rPr>
              <w:t xml:space="preserve"> Aims</w:t>
            </w:r>
          </w:p>
        </w:tc>
        <w:tc>
          <w:tcPr>
            <w:tcW w:w="1276"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proofErr w:type="spellStart"/>
            <w:r w:rsidRPr="00D165C3">
              <w:rPr>
                <w:rFonts w:ascii="Calibri" w:hAnsi="Calibri"/>
                <w:b/>
                <w:bCs/>
                <w:color w:val="365F91" w:themeColor="accent1" w:themeShade="BF"/>
                <w:sz w:val="20"/>
              </w:rPr>
              <w:t>Prog</w:t>
            </w:r>
            <w:proofErr w:type="spellEnd"/>
            <w:r w:rsidRPr="00D165C3">
              <w:rPr>
                <w:rFonts w:ascii="Calibri" w:hAnsi="Calibri"/>
                <w:b/>
                <w:bCs/>
                <w:color w:val="365F91" w:themeColor="accent1" w:themeShade="BF"/>
                <w:sz w:val="20"/>
              </w:rPr>
              <w:t xml:space="preserve"> intended Learning Outcomes</w:t>
            </w:r>
          </w:p>
        </w:tc>
        <w:tc>
          <w:tcPr>
            <w:tcW w:w="1701"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Range of Assessments</w:t>
            </w:r>
          </w:p>
        </w:tc>
        <w:tc>
          <w:tcPr>
            <w:tcW w:w="2126" w:type="dxa"/>
            <w:tcBorders>
              <w:bottom w:val="single" w:sz="4" w:space="0" w:color="auto"/>
            </w:tcBorders>
            <w:shd w:val="clear" w:color="auto" w:fill="BFBFBF" w:themeFill="background1" w:themeFillShade="BF"/>
            <w:vAlign w:val="center"/>
          </w:tcPr>
          <w:p w:rsidR="004E30A2" w:rsidRPr="00D165C3" w:rsidRDefault="004E30A2" w:rsidP="004E30A2">
            <w:pPr>
              <w:tabs>
                <w:tab w:val="left" w:pos="1010"/>
              </w:tabs>
              <w:rPr>
                <w:rFonts w:ascii="Calibri" w:hAnsi="Calibri"/>
                <w:sz w:val="20"/>
              </w:rPr>
            </w:pPr>
            <w:r w:rsidRPr="00D165C3">
              <w:rPr>
                <w:rFonts w:ascii="Calibri" w:hAnsi="Calibri"/>
                <w:b/>
                <w:bCs/>
                <w:color w:val="365F91" w:themeColor="accent1" w:themeShade="BF"/>
                <w:sz w:val="20"/>
              </w:rPr>
              <w:t xml:space="preserve">Related </w:t>
            </w:r>
            <w:r w:rsidRPr="00D165C3">
              <w:rPr>
                <w:rFonts w:ascii="Calibri" w:hAnsi="Calibri"/>
                <w:b/>
                <w:bCs/>
                <w:color w:val="365F91" w:themeColor="accent1" w:themeShade="BF"/>
                <w:sz w:val="20"/>
                <w:u w:val="single"/>
              </w:rPr>
              <w:t>Core</w:t>
            </w:r>
            <w:r w:rsidRPr="00D165C3">
              <w:rPr>
                <w:rFonts w:ascii="Calibri" w:hAnsi="Calibri"/>
                <w:b/>
                <w:bCs/>
                <w:color w:val="365F91" w:themeColor="accent1" w:themeShade="BF"/>
                <w:sz w:val="20"/>
              </w:rPr>
              <w:t xml:space="preserve"> Modules</w:t>
            </w:r>
          </w:p>
        </w:tc>
      </w:tr>
      <w:tr w:rsidR="004E30A2" w:rsidRPr="00D165C3" w:rsidTr="00AD34CD">
        <w:tc>
          <w:tcPr>
            <w:tcW w:w="6062" w:type="dxa"/>
            <w:tcBorders>
              <w:bottom w:val="nil"/>
            </w:tcBorders>
            <w:vAlign w:val="center"/>
          </w:tcPr>
          <w:p w:rsidR="004E30A2" w:rsidRPr="00D165C3" w:rsidRDefault="004E30A2" w:rsidP="004E30A2">
            <w:pPr>
              <w:tabs>
                <w:tab w:val="left" w:pos="1010"/>
              </w:tabs>
              <w:rPr>
                <w:rFonts w:ascii="Calibri" w:hAnsi="Calibri"/>
                <w:b/>
                <w:bCs/>
              </w:rPr>
            </w:pPr>
            <w:r w:rsidRPr="00D165C3">
              <w:rPr>
                <w:rFonts w:ascii="Calibri" w:hAnsi="Calibri"/>
                <w:b/>
                <w:bCs/>
              </w:rPr>
              <w:t>Knowledge / Understanding:</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jc w:val="both"/>
              <w:rPr>
                <w:rFonts w:ascii="Calibri" w:hAnsi="Calibri"/>
                <w:b/>
              </w:rPr>
            </w:pPr>
          </w:p>
          <w:p w:rsidR="004E30A2" w:rsidRPr="00D165C3" w:rsidRDefault="004E30A2" w:rsidP="004E30A2">
            <w:pPr>
              <w:tabs>
                <w:tab w:val="left" w:pos="1010"/>
              </w:tabs>
              <w:jc w:val="both"/>
              <w:rPr>
                <w:rFonts w:ascii="Calibri" w:hAnsi="Calibri"/>
              </w:rPr>
            </w:pPr>
            <w:r w:rsidRPr="00D165C3">
              <w:rPr>
                <w:rFonts w:ascii="Calibri" w:hAnsi="Calibri"/>
              </w:rPr>
              <w:t xml:space="preserve">Engagement with the essential facts, major concepts, principles and theories associated with the chosen discipline. Knowledge of the processes and mechanisms that have shaped the natural world in terms, for example, of the spread of time from the geological to the present and of complexity from the environmental to the cellular. The influence on living systems of human activities (and the </w:t>
            </w:r>
            <w:r w:rsidRPr="00D165C3">
              <w:rPr>
                <w:rFonts w:ascii="Calibri" w:hAnsi="Calibri"/>
              </w:rPr>
              <w:lastRenderedPageBreak/>
              <w:t>converse) could also be considered</w:t>
            </w:r>
          </w:p>
          <w:p w:rsidR="004E30A2" w:rsidRPr="00D165C3" w:rsidRDefault="004E30A2" w:rsidP="004E30A2">
            <w:pPr>
              <w:tabs>
                <w:tab w:val="left" w:pos="1010"/>
              </w:tabs>
              <w:jc w:val="both"/>
              <w:rPr>
                <w:rFonts w:ascii="Calibri" w:hAnsi="Calibri"/>
              </w:rPr>
            </w:pPr>
            <w:r w:rsidRPr="00D165C3">
              <w:rPr>
                <w:rFonts w:ascii="Calibri" w:hAnsi="Calibri"/>
              </w:rPr>
              <w:t>Threshold standard:</w:t>
            </w:r>
          </w:p>
          <w:p w:rsidR="004E30A2" w:rsidRPr="00D165C3" w:rsidRDefault="004E30A2" w:rsidP="005A7AA0">
            <w:pPr>
              <w:pStyle w:val="ListParagraph"/>
              <w:numPr>
                <w:ilvl w:val="0"/>
                <w:numId w:val="11"/>
              </w:numPr>
              <w:tabs>
                <w:tab w:val="left" w:pos="1010"/>
              </w:tabs>
              <w:jc w:val="both"/>
              <w:rPr>
                <w:rFonts w:ascii="Calibri" w:hAnsi="Calibri"/>
              </w:rPr>
            </w:pPr>
            <w:r w:rsidRPr="00D165C3">
              <w:rPr>
                <w:rFonts w:ascii="Calibri" w:hAnsi="Calibri"/>
              </w:rPr>
              <w:t>Describe how organisms are classified and identified.</w:t>
            </w:r>
          </w:p>
          <w:p w:rsidR="004E30A2" w:rsidRPr="00D165C3" w:rsidRDefault="004E30A2" w:rsidP="005A7AA0">
            <w:pPr>
              <w:pStyle w:val="ListParagraph"/>
              <w:numPr>
                <w:ilvl w:val="0"/>
                <w:numId w:val="11"/>
              </w:numPr>
              <w:tabs>
                <w:tab w:val="left" w:pos="1010"/>
              </w:tabs>
              <w:jc w:val="both"/>
              <w:rPr>
                <w:rFonts w:ascii="Calibri" w:hAnsi="Calibri"/>
              </w:rPr>
            </w:pPr>
            <w:r w:rsidRPr="00D165C3">
              <w:rPr>
                <w:rFonts w:ascii="Calibri" w:hAnsi="Calibri"/>
              </w:rPr>
              <w:t xml:space="preserve">Describe mechanisms for the life processes and appreciate how the physiology of an organism fits its environment. </w:t>
            </w:r>
          </w:p>
          <w:p w:rsidR="004E30A2" w:rsidRPr="00D165C3" w:rsidRDefault="004E30A2" w:rsidP="005A7AA0">
            <w:pPr>
              <w:pStyle w:val="ListParagraph"/>
              <w:numPr>
                <w:ilvl w:val="0"/>
                <w:numId w:val="11"/>
              </w:numPr>
              <w:tabs>
                <w:tab w:val="left" w:pos="1010"/>
              </w:tabs>
              <w:jc w:val="both"/>
              <w:rPr>
                <w:rFonts w:ascii="Calibri" w:hAnsi="Calibri"/>
              </w:rPr>
            </w:pPr>
            <w:r w:rsidRPr="00D165C3">
              <w:rPr>
                <w:rFonts w:ascii="Calibri" w:hAnsi="Calibri"/>
              </w:rPr>
              <w:t xml:space="preserve">Describe the place of the organisms studied in the living world. </w:t>
            </w:r>
          </w:p>
          <w:p w:rsidR="004E30A2" w:rsidRPr="00D165C3" w:rsidRDefault="004E30A2" w:rsidP="005A7AA0">
            <w:pPr>
              <w:pStyle w:val="ListParagraph"/>
              <w:numPr>
                <w:ilvl w:val="0"/>
                <w:numId w:val="11"/>
              </w:numPr>
              <w:tabs>
                <w:tab w:val="left" w:pos="1010"/>
              </w:tabs>
              <w:jc w:val="both"/>
              <w:rPr>
                <w:rFonts w:ascii="Calibri" w:hAnsi="Calibri"/>
              </w:rPr>
            </w:pPr>
            <w:proofErr w:type="gramStart"/>
            <w:r w:rsidRPr="00D165C3">
              <w:rPr>
                <w:rFonts w:ascii="Calibri" w:hAnsi="Calibri"/>
              </w:rPr>
              <w:t>have</w:t>
            </w:r>
            <w:proofErr w:type="gramEnd"/>
            <w:r w:rsidRPr="00D165C3">
              <w:rPr>
                <w:rFonts w:ascii="Calibri" w:hAnsi="Calibri"/>
              </w:rPr>
              <w:t xml:space="preserve"> an understanding of the explanation of biological phenomena at a variety of levels (from molecular to ecological systems) and be able to explain how evolutionary theory is relevant to their area of study.</w:t>
            </w:r>
          </w:p>
          <w:p w:rsidR="004E30A2" w:rsidRPr="00D165C3" w:rsidRDefault="004E30A2" w:rsidP="005A7AA0">
            <w:pPr>
              <w:pStyle w:val="ListParagraph"/>
              <w:numPr>
                <w:ilvl w:val="0"/>
                <w:numId w:val="11"/>
              </w:numPr>
              <w:tabs>
                <w:tab w:val="left" w:pos="1010"/>
              </w:tabs>
              <w:jc w:val="both"/>
              <w:rPr>
                <w:rFonts w:ascii="Calibri" w:hAnsi="Calibri"/>
              </w:rPr>
            </w:pPr>
            <w:proofErr w:type="gramStart"/>
            <w:r w:rsidRPr="00D165C3">
              <w:rPr>
                <w:rFonts w:ascii="Calibri" w:hAnsi="Calibri"/>
              </w:rPr>
              <w:t>demonstrate</w:t>
            </w:r>
            <w:proofErr w:type="gramEnd"/>
            <w:r w:rsidRPr="00D165C3">
              <w:rPr>
                <w:rFonts w:ascii="Calibri" w:hAnsi="Calibri"/>
              </w:rPr>
              <w:t xml:space="preserve"> awareness of human interactions with natural populations and ecosystems, including habitat modification, pollution, exploitation and conservation.</w:t>
            </w:r>
          </w:p>
        </w:tc>
        <w:tc>
          <w:tcPr>
            <w:tcW w:w="3260" w:type="dxa"/>
            <w:tcBorders>
              <w:bottom w:val="nil"/>
            </w:tcBorders>
            <w:vAlign w:val="center"/>
          </w:tcPr>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Style w:val="bluefieldnoother"/>
                <w:rFonts w:ascii="Calibri" w:eastAsiaTheme="majorEastAsia" w:hAnsi="Calibri"/>
              </w:rPr>
              <w:t>Primary:</w:t>
            </w:r>
          </w:p>
          <w:p w:rsidR="004E30A2" w:rsidRPr="00D165C3" w:rsidRDefault="004E30A2" w:rsidP="004E30A2">
            <w:pPr>
              <w:tabs>
                <w:tab w:val="left" w:pos="1010"/>
              </w:tabs>
              <w:rPr>
                <w:rFonts w:ascii="Calibri" w:hAnsi="Calibri"/>
              </w:rPr>
            </w:pPr>
            <w:r w:rsidRPr="00D165C3">
              <w:rPr>
                <w:rFonts w:ascii="Calibri" w:hAnsi="Calibri"/>
              </w:rPr>
              <w:t>Lectures and tutorials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Practical laboratory and husbandry sessions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Industry visits</w:t>
            </w:r>
          </w:p>
          <w:p w:rsidR="004E30A2" w:rsidRPr="00D165C3" w:rsidRDefault="004E30A2" w:rsidP="004E30A2">
            <w:pPr>
              <w:tabs>
                <w:tab w:val="left" w:pos="1010"/>
              </w:tabs>
              <w:rPr>
                <w:rFonts w:ascii="Calibri" w:hAnsi="Calibri"/>
              </w:rPr>
            </w:pPr>
            <w:r w:rsidRPr="00D165C3">
              <w:rPr>
                <w:rFonts w:ascii="Calibri" w:hAnsi="Calibri"/>
              </w:rPr>
              <w:t>Guided independent study</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 xml:space="preserve">Learning from extended work </w:t>
            </w:r>
            <w:r w:rsidRPr="00D165C3">
              <w:rPr>
                <w:rFonts w:ascii="Calibri" w:hAnsi="Calibri"/>
              </w:rPr>
              <w:lastRenderedPageBreak/>
              <w:t>placements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4E30A2" w:rsidRPr="00D165C3" w:rsidRDefault="004E30A2" w:rsidP="004E30A2">
            <w:pPr>
              <w:tabs>
                <w:tab w:val="left" w:pos="1010"/>
              </w:tabs>
              <w:rPr>
                <w:rFonts w:ascii="Calibri" w:hAnsi="Calibri"/>
              </w:rPr>
            </w:pPr>
            <w:r w:rsidRPr="00D165C3">
              <w:rPr>
                <w:rFonts w:ascii="Calibri" w:hAnsi="Calibri"/>
              </w:rPr>
              <w:t>Site visits to animal collections, Natural History Museum, Eden Project.</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Additional lecture information available on VLE- Moodle.</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tc>
        <w:tc>
          <w:tcPr>
            <w:tcW w:w="1134" w:type="dxa"/>
            <w:tcBorders>
              <w:bottom w:val="nil"/>
            </w:tcBorders>
          </w:tcPr>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rPr>
            </w:pPr>
            <w:r w:rsidRPr="00D165C3">
              <w:rPr>
                <w:rFonts w:ascii="Calibri" w:hAnsi="Calibri" w:cs="Arial"/>
              </w:rPr>
              <w:t>A1, A3, A4, A5</w:t>
            </w:r>
          </w:p>
        </w:tc>
        <w:tc>
          <w:tcPr>
            <w:tcW w:w="1276" w:type="dxa"/>
            <w:tcBorders>
              <w:bottom w:val="nil"/>
            </w:tcBorders>
          </w:tcPr>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cs="Arial"/>
              </w:rPr>
            </w:pPr>
          </w:p>
          <w:p w:rsidR="004E30A2" w:rsidRPr="00D165C3" w:rsidRDefault="004E30A2" w:rsidP="004E30A2">
            <w:pPr>
              <w:tabs>
                <w:tab w:val="left" w:pos="1010"/>
              </w:tabs>
              <w:jc w:val="center"/>
              <w:rPr>
                <w:rFonts w:ascii="Calibri" w:hAnsi="Calibri"/>
              </w:rPr>
            </w:pPr>
            <w:r w:rsidRPr="00D165C3">
              <w:rPr>
                <w:rFonts w:ascii="Calibri" w:hAnsi="Calibri" w:cs="Arial"/>
              </w:rPr>
              <w:t>LO1, LO2, LO3, LO6</w:t>
            </w:r>
          </w:p>
        </w:tc>
        <w:tc>
          <w:tcPr>
            <w:tcW w:w="1701" w:type="dxa"/>
            <w:tcBorders>
              <w:bottom w:val="nil"/>
            </w:tcBorders>
          </w:tcPr>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r w:rsidRPr="00D165C3">
              <w:rPr>
                <w:rFonts w:ascii="Calibri" w:hAnsi="Calibri"/>
              </w:rPr>
              <w:t>Essays</w:t>
            </w:r>
          </w:p>
          <w:p w:rsidR="004E30A2" w:rsidRPr="00D165C3" w:rsidRDefault="004E30A2" w:rsidP="004E30A2">
            <w:pPr>
              <w:tabs>
                <w:tab w:val="left" w:pos="1010"/>
              </w:tabs>
              <w:rPr>
                <w:rFonts w:ascii="Calibri" w:hAnsi="Calibri"/>
              </w:rPr>
            </w:pPr>
            <w:r w:rsidRPr="00D165C3">
              <w:rPr>
                <w:rFonts w:ascii="Calibri" w:hAnsi="Calibri"/>
              </w:rPr>
              <w:t>In class tests</w:t>
            </w:r>
          </w:p>
          <w:p w:rsidR="004E30A2" w:rsidRPr="00D165C3" w:rsidRDefault="004E30A2" w:rsidP="004E30A2">
            <w:pPr>
              <w:tabs>
                <w:tab w:val="left" w:pos="1010"/>
              </w:tabs>
              <w:rPr>
                <w:rFonts w:ascii="Calibri" w:hAnsi="Calibri"/>
              </w:rPr>
            </w:pPr>
            <w:r w:rsidRPr="00D165C3">
              <w:rPr>
                <w:rFonts w:ascii="Calibri" w:hAnsi="Calibri"/>
              </w:rPr>
              <w:t>Exams</w:t>
            </w:r>
          </w:p>
          <w:p w:rsidR="004E30A2" w:rsidRPr="00D165C3" w:rsidRDefault="004E30A2" w:rsidP="004E30A2">
            <w:pPr>
              <w:tabs>
                <w:tab w:val="left" w:pos="1010"/>
              </w:tabs>
              <w:rPr>
                <w:rFonts w:ascii="Calibri" w:hAnsi="Calibri"/>
              </w:rPr>
            </w:pPr>
            <w:r w:rsidRPr="00D165C3">
              <w:rPr>
                <w:rFonts w:ascii="Calibri" w:hAnsi="Calibri"/>
              </w:rPr>
              <w:t>Management plans</w:t>
            </w:r>
          </w:p>
          <w:p w:rsidR="004E30A2" w:rsidRPr="00D165C3" w:rsidRDefault="004E30A2" w:rsidP="004E30A2">
            <w:pPr>
              <w:tabs>
                <w:tab w:val="left" w:pos="1010"/>
              </w:tabs>
              <w:rPr>
                <w:rFonts w:ascii="Calibri" w:hAnsi="Calibri"/>
              </w:rPr>
            </w:pPr>
            <w:r w:rsidRPr="00D165C3">
              <w:rPr>
                <w:rFonts w:ascii="Calibri" w:hAnsi="Calibri"/>
              </w:rPr>
              <w:t>Reports</w:t>
            </w:r>
          </w:p>
          <w:p w:rsidR="004E30A2" w:rsidRPr="00D165C3" w:rsidRDefault="004E30A2" w:rsidP="004E30A2">
            <w:pPr>
              <w:tabs>
                <w:tab w:val="left" w:pos="1010"/>
              </w:tabs>
              <w:rPr>
                <w:rFonts w:ascii="Calibri" w:hAnsi="Calibri"/>
              </w:rPr>
            </w:pPr>
            <w:r w:rsidRPr="00D165C3">
              <w:rPr>
                <w:rFonts w:ascii="Calibri" w:hAnsi="Calibri"/>
              </w:rPr>
              <w:t xml:space="preserve">Poster/ </w:t>
            </w:r>
            <w:r w:rsidRPr="00D165C3">
              <w:rPr>
                <w:rFonts w:ascii="Calibri" w:hAnsi="Calibri"/>
              </w:rPr>
              <w:lastRenderedPageBreak/>
              <w:t>presentations</w:t>
            </w:r>
          </w:p>
        </w:tc>
        <w:tc>
          <w:tcPr>
            <w:tcW w:w="2126" w:type="dxa"/>
            <w:tcBorders>
              <w:bottom w:val="nil"/>
            </w:tcBorders>
          </w:tcPr>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p>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tabs>
                <w:tab w:val="left" w:pos="1010"/>
              </w:tabs>
              <w:rPr>
                <w:rFonts w:ascii="Calibri" w:hAnsi="Calibri"/>
              </w:rPr>
            </w:pPr>
            <w:r w:rsidRPr="00D165C3">
              <w:rPr>
                <w:rFonts w:ascii="Calibri" w:hAnsi="Calibri" w:cs="Arial"/>
              </w:rPr>
              <w:t>CORN315: Conservation Genetics</w:t>
            </w:r>
          </w:p>
        </w:tc>
      </w:tr>
      <w:tr w:rsidR="004E30A2" w:rsidRPr="00D165C3" w:rsidTr="00AD34CD">
        <w:tc>
          <w:tcPr>
            <w:tcW w:w="6062" w:type="dxa"/>
            <w:tcBorders>
              <w:top w:val="nil"/>
              <w:bottom w:val="dotted" w:sz="4" w:space="0" w:color="auto"/>
            </w:tcBorders>
            <w:vAlign w:val="center"/>
          </w:tcPr>
          <w:p w:rsidR="004E30A2" w:rsidRPr="00D165C3" w:rsidRDefault="004E30A2" w:rsidP="004E30A2">
            <w:pPr>
              <w:jc w:val="both"/>
              <w:rPr>
                <w:rFonts w:ascii="Calibri" w:hAnsi="Calibri"/>
              </w:rPr>
            </w:pPr>
          </w:p>
        </w:tc>
        <w:tc>
          <w:tcPr>
            <w:tcW w:w="3260" w:type="dxa"/>
            <w:tcBorders>
              <w:top w:val="nil"/>
              <w:bottom w:val="dotted" w:sz="4" w:space="0" w:color="auto"/>
            </w:tcBorders>
          </w:tcPr>
          <w:p w:rsidR="004E30A2" w:rsidRPr="00D165C3" w:rsidRDefault="004E30A2" w:rsidP="004E30A2">
            <w:pPr>
              <w:tabs>
                <w:tab w:val="left" w:pos="1010"/>
              </w:tabs>
              <w:rPr>
                <w:rFonts w:ascii="Calibri" w:hAnsi="Calibri"/>
              </w:rPr>
            </w:pPr>
          </w:p>
        </w:tc>
        <w:tc>
          <w:tcPr>
            <w:tcW w:w="1134" w:type="dxa"/>
            <w:tcBorders>
              <w:top w:val="nil"/>
              <w:bottom w:val="dotted" w:sz="4" w:space="0" w:color="auto"/>
            </w:tcBorders>
          </w:tcPr>
          <w:p w:rsidR="004E30A2" w:rsidRPr="00D165C3" w:rsidRDefault="004E30A2" w:rsidP="004E30A2">
            <w:pPr>
              <w:jc w:val="center"/>
              <w:rPr>
                <w:rFonts w:ascii="Calibri" w:hAnsi="Calibri" w:cs="Arial"/>
              </w:rPr>
            </w:pPr>
          </w:p>
        </w:tc>
        <w:tc>
          <w:tcPr>
            <w:tcW w:w="1276" w:type="dxa"/>
            <w:tcBorders>
              <w:top w:val="nil"/>
              <w:bottom w:val="dotted" w:sz="4" w:space="0" w:color="auto"/>
            </w:tcBorders>
          </w:tcPr>
          <w:p w:rsidR="004E30A2" w:rsidRPr="00D165C3" w:rsidRDefault="004E30A2" w:rsidP="004E30A2">
            <w:pPr>
              <w:jc w:val="center"/>
              <w:rPr>
                <w:rFonts w:ascii="Calibri" w:hAnsi="Calibri" w:cs="Arial"/>
              </w:rPr>
            </w:pPr>
          </w:p>
        </w:tc>
        <w:tc>
          <w:tcPr>
            <w:tcW w:w="1701" w:type="dxa"/>
            <w:tcBorders>
              <w:top w:val="nil"/>
              <w:bottom w:val="dotted" w:sz="4" w:space="0" w:color="auto"/>
            </w:tcBorders>
          </w:tcPr>
          <w:p w:rsidR="004E30A2" w:rsidRPr="00D165C3" w:rsidRDefault="004E30A2" w:rsidP="004E30A2">
            <w:pPr>
              <w:tabs>
                <w:tab w:val="left" w:pos="1010"/>
              </w:tabs>
              <w:rPr>
                <w:rFonts w:ascii="Calibri" w:hAnsi="Calibri"/>
              </w:rPr>
            </w:pPr>
          </w:p>
        </w:tc>
        <w:tc>
          <w:tcPr>
            <w:tcW w:w="2126" w:type="dxa"/>
            <w:tcBorders>
              <w:top w:val="nil"/>
              <w:bottom w:val="dotted" w:sz="4" w:space="0" w:color="auto"/>
            </w:tcBorders>
          </w:tcPr>
          <w:p w:rsidR="004E30A2" w:rsidRPr="00D165C3" w:rsidRDefault="004E30A2" w:rsidP="004E30A2">
            <w:pPr>
              <w:tabs>
                <w:tab w:val="left" w:pos="1010"/>
              </w:tabs>
              <w:rPr>
                <w:rFonts w:ascii="Calibri" w:hAnsi="Calibri"/>
              </w:rPr>
            </w:pPr>
          </w:p>
        </w:tc>
      </w:tr>
      <w:tr w:rsidR="004E30A2" w:rsidRPr="00D165C3" w:rsidTr="00AD34CD">
        <w:tc>
          <w:tcPr>
            <w:tcW w:w="6062"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Competence in the basic experimental skills appropriate to Zoology and Conservation.</w:t>
            </w:r>
          </w:p>
          <w:p w:rsidR="004E30A2" w:rsidRPr="00D165C3" w:rsidRDefault="004E30A2" w:rsidP="004E30A2">
            <w:pPr>
              <w:tabs>
                <w:tab w:val="left" w:pos="1010"/>
              </w:tabs>
              <w:jc w:val="both"/>
              <w:rPr>
                <w:rFonts w:ascii="Calibri" w:hAnsi="Calibri"/>
              </w:rPr>
            </w:pPr>
            <w:r w:rsidRPr="00D165C3">
              <w:rPr>
                <w:rFonts w:ascii="Calibri" w:hAnsi="Calibri"/>
              </w:rPr>
              <w:t>Threshold standard:</w:t>
            </w:r>
          </w:p>
          <w:p w:rsidR="004E30A2" w:rsidRPr="00D165C3" w:rsidRDefault="004E30A2" w:rsidP="005A7AA0">
            <w:pPr>
              <w:pStyle w:val="ListParagraph"/>
              <w:numPr>
                <w:ilvl w:val="0"/>
                <w:numId w:val="12"/>
              </w:numPr>
              <w:tabs>
                <w:tab w:val="left" w:pos="1010"/>
              </w:tabs>
              <w:ind w:left="426" w:hanging="426"/>
              <w:jc w:val="both"/>
              <w:rPr>
                <w:rFonts w:ascii="Calibri" w:hAnsi="Calibri"/>
              </w:rPr>
            </w:pPr>
            <w:r w:rsidRPr="00D165C3">
              <w:rPr>
                <w:rFonts w:ascii="Calibri" w:hAnsi="Calibri"/>
              </w:rPr>
              <w:t>have ability in a range of practical bioscience techniques, including data collection, analysis and interpretation of those data, and testing of hypotheses</w:t>
            </w:r>
          </w:p>
        </w:tc>
        <w:tc>
          <w:tcPr>
            <w:tcW w:w="3260"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Site visits to Electron Microscope, MBA</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Guest workshops run by ecological consultants and specialists. </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lastRenderedPageBreak/>
              <w:t>Additional lecture information available on VLE- Moodle.</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LO3, LO4, LO8</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4E30A2" w:rsidRPr="00D165C3" w:rsidRDefault="004E30A2" w:rsidP="004E30A2">
            <w:pPr>
              <w:rPr>
                <w:rFonts w:ascii="Calibri" w:hAnsi="Calibri" w:cs="Arial"/>
              </w:rPr>
            </w:pPr>
            <w:r w:rsidRPr="00D165C3">
              <w:rPr>
                <w:rFonts w:ascii="Calibri" w:hAnsi="Calibri" w:cs="Arial"/>
              </w:rPr>
              <w:t>In class tests</w:t>
            </w:r>
          </w:p>
          <w:p w:rsidR="004E30A2" w:rsidRPr="00D165C3" w:rsidRDefault="004E30A2" w:rsidP="004E30A2">
            <w:pPr>
              <w:rPr>
                <w:rFonts w:ascii="Calibri" w:hAnsi="Calibri" w:cs="Arial"/>
              </w:rPr>
            </w:pPr>
            <w:r w:rsidRPr="00D165C3">
              <w:rPr>
                <w:rFonts w:ascii="Calibri" w:hAnsi="Calibri" w:cs="Arial"/>
              </w:rPr>
              <w:t>Exams</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 xml:space="preserve">CORN310: Honours Project </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CORN314: Conservation Project Management</w:t>
            </w:r>
          </w:p>
        </w:tc>
      </w:tr>
      <w:tr w:rsidR="004E30A2" w:rsidRPr="00D165C3" w:rsidTr="00AD34CD">
        <w:tc>
          <w:tcPr>
            <w:tcW w:w="6062"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lastRenderedPageBreak/>
              <w:t xml:space="preserve">By the end of this level of this programme the students will be able to demonstrate </w:t>
            </w:r>
            <w:proofErr w:type="gramStart"/>
            <w:r w:rsidRPr="00D165C3">
              <w:rPr>
                <w:rFonts w:ascii="Calibri" w:hAnsi="Calibri"/>
              </w:rPr>
              <w:t>a knowledge</w:t>
            </w:r>
            <w:proofErr w:type="gramEnd"/>
            <w:r w:rsidRPr="00D165C3">
              <w:rPr>
                <w:rFonts w:ascii="Calibri" w:hAnsi="Calibri"/>
              </w:rPr>
              <w:t xml:space="preserve"> of a range of communication techniques and methodologies relevant to zoology and conservation, including data analysis and the use of statistics.</w:t>
            </w:r>
          </w:p>
          <w:p w:rsidR="004E30A2" w:rsidRPr="00D165C3" w:rsidRDefault="004E30A2" w:rsidP="004E30A2">
            <w:pPr>
              <w:tabs>
                <w:tab w:val="left" w:pos="1010"/>
              </w:tabs>
              <w:rPr>
                <w:rFonts w:ascii="Calibri" w:hAnsi="Calibri"/>
              </w:rPr>
            </w:pPr>
            <w:r w:rsidRPr="00D165C3">
              <w:rPr>
                <w:rFonts w:ascii="Calibri" w:hAnsi="Calibri"/>
              </w:rPr>
              <w:t>Threshold standard:</w:t>
            </w:r>
          </w:p>
          <w:p w:rsidR="004E30A2" w:rsidRPr="00D165C3" w:rsidRDefault="004E30A2" w:rsidP="005A7AA0">
            <w:pPr>
              <w:pStyle w:val="ListParagraph"/>
              <w:numPr>
                <w:ilvl w:val="0"/>
                <w:numId w:val="12"/>
              </w:numPr>
              <w:tabs>
                <w:tab w:val="left" w:pos="1010"/>
              </w:tabs>
              <w:ind w:left="284" w:hanging="284"/>
              <w:rPr>
                <w:rFonts w:ascii="Calibri" w:hAnsi="Calibri"/>
              </w:rPr>
            </w:pPr>
            <w:r w:rsidRPr="00D165C3">
              <w:rPr>
                <w:rFonts w:ascii="Calibri" w:hAnsi="Calibri"/>
              </w:rPr>
              <w:t>be able to access bioscience information from a variety of sources and to communicate the principles in a manner appropriate to the programme of study</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Primary:</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Group seminars/ group work</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color w:val="365F91" w:themeColor="accent1" w:themeShade="BF"/>
              </w:rPr>
              <w:t xml:space="preserve">Secondary/Supplementary: </w:t>
            </w:r>
            <w:r w:rsidRPr="00D165C3">
              <w:rPr>
                <w:rFonts w:ascii="Calibri" w:hAnsi="Calibri" w:cs="Arial"/>
              </w:rPr>
              <w:t>Research seminars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Additional lecture information available on VLE- Moodle. </w:t>
            </w:r>
          </w:p>
          <w:p w:rsidR="004E30A2" w:rsidRPr="00D165C3" w:rsidRDefault="004E30A2" w:rsidP="004E30A2">
            <w:pPr>
              <w:rPr>
                <w:rFonts w:ascii="Calibri" w:hAnsi="Calibri" w:cs="Arial"/>
              </w:rPr>
            </w:pPr>
            <w:r w:rsidRPr="00D165C3">
              <w:rPr>
                <w:rFonts w:ascii="Calibri" w:hAnsi="Calibri" w:cs="Arial"/>
              </w:rPr>
              <w:t xml:space="preserve">  </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w:t>
            </w:r>
          </w:p>
        </w:tc>
        <w:tc>
          <w:tcPr>
            <w:tcW w:w="1701" w:type="dxa"/>
            <w:tcBorders>
              <w:top w:val="nil"/>
              <w:bottom w:val="dotted" w:sz="4" w:space="0" w:color="auto"/>
            </w:tcBorders>
          </w:tcPr>
          <w:p w:rsidR="004E30A2" w:rsidRPr="00D165C3" w:rsidRDefault="004E30A2" w:rsidP="004E30A2">
            <w:pPr>
              <w:rPr>
                <w:rFonts w:ascii="Calibri" w:hAnsi="Calibri"/>
              </w:rPr>
            </w:pPr>
            <w:r w:rsidRPr="00D165C3">
              <w:rPr>
                <w:rFonts w:ascii="Calibri" w:hAnsi="Calibri" w:cs="Arial"/>
              </w:rPr>
              <w:t>Essays</w:t>
            </w:r>
          </w:p>
          <w:p w:rsidR="004E30A2" w:rsidRPr="00D165C3" w:rsidRDefault="004E30A2" w:rsidP="004E30A2">
            <w:pPr>
              <w:rPr>
                <w:rFonts w:ascii="Calibri" w:hAnsi="Calibri" w:cs="Arial"/>
              </w:rPr>
            </w:pPr>
            <w:r w:rsidRPr="00D165C3">
              <w:rPr>
                <w:rFonts w:ascii="Calibri" w:hAnsi="Calibri" w:cs="Arial"/>
              </w:rPr>
              <w:t>Management plans</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Poster/</w:t>
            </w:r>
          </w:p>
          <w:p w:rsidR="004E30A2" w:rsidRPr="00D165C3" w:rsidRDefault="004E30A2" w:rsidP="004E30A2">
            <w:pPr>
              <w:rPr>
                <w:rFonts w:ascii="Calibri" w:hAnsi="Calibri"/>
              </w:rPr>
            </w:pPr>
            <w:r w:rsidRPr="00D165C3">
              <w:rPr>
                <w:rFonts w:ascii="Calibri" w:hAnsi="Calibri" w:cs="Arial"/>
              </w:rPr>
              <w:t>presentations</w:t>
            </w:r>
          </w:p>
          <w:p w:rsidR="004E30A2" w:rsidRPr="00D165C3" w:rsidRDefault="004E30A2" w:rsidP="004E30A2">
            <w:pPr>
              <w:rPr>
                <w:rFonts w:ascii="Calibri" w:hAnsi="Calibri" w:cs="Arial"/>
              </w:rPr>
            </w:pP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CORN310: Honours Project</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CORN314: Conservation Project Management</w:t>
            </w:r>
          </w:p>
        </w:tc>
      </w:tr>
      <w:tr w:rsidR="004E30A2" w:rsidRPr="00D165C3" w:rsidTr="004E30A2">
        <w:trPr>
          <w:trHeight w:val="872"/>
        </w:trPr>
        <w:tc>
          <w:tcPr>
            <w:tcW w:w="15559" w:type="dxa"/>
            <w:gridSpan w:val="6"/>
            <w:tcBorders>
              <w:top w:val="dotted" w:sz="4" w:space="0" w:color="auto"/>
              <w:bottom w:val="single" w:sz="4" w:space="0" w:color="auto"/>
            </w:tcBorders>
            <w:vAlign w:val="center"/>
          </w:tcPr>
          <w:p w:rsidR="004E30A2" w:rsidRPr="00D165C3" w:rsidRDefault="004E30A2" w:rsidP="004E30A2">
            <w:pPr>
              <w:tabs>
                <w:tab w:val="left" w:pos="1010"/>
              </w:tabs>
              <w:jc w:val="both"/>
              <w:rPr>
                <w:rFonts w:ascii="Calibri" w:hAnsi="Calibri"/>
                <w:b/>
              </w:rPr>
            </w:pPr>
            <w:r w:rsidRPr="00D165C3">
              <w:rPr>
                <w:rFonts w:ascii="Calibri" w:hAnsi="Calibri"/>
                <w:b/>
              </w:rPr>
              <w:t>An exposition for embedding Knowledge and Understanding through Teaching &amp; Learning and Assessment at this level of the programme:</w:t>
            </w:r>
          </w:p>
          <w:p w:rsidR="004E30A2" w:rsidRPr="00D165C3" w:rsidRDefault="004E30A2" w:rsidP="004E30A2">
            <w:pPr>
              <w:tabs>
                <w:tab w:val="left" w:pos="1010"/>
              </w:tabs>
              <w:jc w:val="both"/>
              <w:rPr>
                <w:rFonts w:ascii="Calibri" w:hAnsi="Calibri"/>
              </w:rPr>
            </w:pPr>
            <w:r w:rsidRPr="00D165C3">
              <w:rPr>
                <w:rFonts w:ascii="Calibri" w:hAnsi="Calibri"/>
              </w:rPr>
              <w:t>The learner has demonstrated a given factual and/or conceptual knowledge base with emphasis on the nature of the field of study and appropriate terminology and can demonstrate awareness of ethical issues associated with the subject.</w:t>
            </w:r>
          </w:p>
        </w:tc>
      </w:tr>
      <w:tr w:rsidR="004E30A2" w:rsidRPr="00D165C3" w:rsidTr="00AD34CD">
        <w:trPr>
          <w:trHeight w:val="1026"/>
        </w:trPr>
        <w:tc>
          <w:tcPr>
            <w:tcW w:w="6062" w:type="dxa"/>
            <w:tcBorders>
              <w:bottom w:val="nil"/>
            </w:tcBorders>
          </w:tcPr>
          <w:p w:rsidR="004E30A2" w:rsidRPr="00D165C3" w:rsidRDefault="004E30A2" w:rsidP="004E30A2">
            <w:pPr>
              <w:tabs>
                <w:tab w:val="left" w:pos="1010"/>
              </w:tabs>
              <w:rPr>
                <w:rFonts w:ascii="Calibri" w:hAnsi="Calibri"/>
                <w:b/>
                <w:bCs/>
              </w:rPr>
            </w:pPr>
            <w:r w:rsidRPr="00D165C3">
              <w:rPr>
                <w:rFonts w:ascii="Calibri" w:hAnsi="Calibri"/>
                <w:b/>
                <w:bCs/>
              </w:rPr>
              <w:t>Cognitive and Intellectual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1134" w:type="dxa"/>
            <w:tcBorders>
              <w:bottom w:val="nil"/>
            </w:tcBorders>
          </w:tcPr>
          <w:p w:rsidR="004E30A2" w:rsidRPr="00D165C3" w:rsidRDefault="004E30A2" w:rsidP="004E30A2">
            <w:pPr>
              <w:tabs>
                <w:tab w:val="left" w:pos="1010"/>
              </w:tabs>
              <w:rPr>
                <w:rFonts w:ascii="Calibri" w:hAnsi="Calibri"/>
              </w:rPr>
            </w:pPr>
          </w:p>
        </w:tc>
        <w:tc>
          <w:tcPr>
            <w:tcW w:w="1276" w:type="dxa"/>
            <w:tcBorders>
              <w:bottom w:val="nil"/>
            </w:tcBorders>
          </w:tcPr>
          <w:p w:rsidR="004E30A2" w:rsidRPr="00D165C3" w:rsidRDefault="004E30A2" w:rsidP="004E30A2">
            <w:pPr>
              <w:tabs>
                <w:tab w:val="left" w:pos="1010"/>
              </w:tabs>
              <w:rPr>
                <w:rFonts w:ascii="Calibri" w:hAnsi="Calibri"/>
              </w:rPr>
            </w:pPr>
          </w:p>
        </w:tc>
        <w:tc>
          <w:tcPr>
            <w:tcW w:w="1701" w:type="dxa"/>
            <w:tcBorders>
              <w:bottom w:val="nil"/>
            </w:tcBorders>
          </w:tcPr>
          <w:p w:rsidR="004E30A2" w:rsidRPr="00D165C3" w:rsidRDefault="004E30A2" w:rsidP="004E30A2">
            <w:pPr>
              <w:tabs>
                <w:tab w:val="left" w:pos="1010"/>
              </w:tabs>
              <w:rPr>
                <w:rFonts w:ascii="Calibri" w:hAnsi="Calibri"/>
              </w:rPr>
            </w:pPr>
          </w:p>
        </w:tc>
        <w:tc>
          <w:tcPr>
            <w:tcW w:w="2126" w:type="dxa"/>
            <w:tcBorders>
              <w:bottom w:val="nil"/>
            </w:tcBorders>
          </w:tcPr>
          <w:p w:rsidR="004E30A2" w:rsidRPr="00D165C3" w:rsidRDefault="004E30A2" w:rsidP="004E30A2">
            <w:pPr>
              <w:tabs>
                <w:tab w:val="left" w:pos="1010"/>
              </w:tabs>
              <w:rPr>
                <w:rFonts w:ascii="Calibri" w:hAnsi="Calibri"/>
              </w:rPr>
            </w:pPr>
          </w:p>
        </w:tc>
      </w:tr>
      <w:tr w:rsidR="004E30A2" w:rsidRPr="00D165C3" w:rsidTr="00AD34CD">
        <w:tc>
          <w:tcPr>
            <w:tcW w:w="6062"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By the end of this level of this programme the students will be able to demonstrate an appreciation of the complexity and diversity of life processes through the study of organisms, their molecular, cellular and physiological processes, their genetics and evolution, and the interrelationships between them and their environment.</w:t>
            </w:r>
          </w:p>
          <w:p w:rsidR="004E30A2" w:rsidRPr="00D165C3" w:rsidRDefault="004E30A2" w:rsidP="004E30A2">
            <w:pPr>
              <w:jc w:val="both"/>
              <w:rPr>
                <w:rFonts w:ascii="Calibri" w:hAnsi="Calibri"/>
              </w:rPr>
            </w:pPr>
            <w:r w:rsidRPr="00D165C3">
              <w:rPr>
                <w:rFonts w:ascii="Calibri" w:hAnsi="Calibri"/>
              </w:rPr>
              <w:t xml:space="preserve">A threshold pass:                                      </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 xml:space="preserve">describe the structure, diversity and reproduction of the organisms studied </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lastRenderedPageBreak/>
              <w:t>describe basic organism structure and diversity</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describe mechanisms for the life processes and appreciate how the physiology of an organism fits it for its environment show knowledge of the basic genetic principles relating to, and evolution of, the organisms studied</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 xml:space="preserve">Describe the place of the organisms studied in the living world. </w:t>
            </w:r>
          </w:p>
          <w:p w:rsidR="004E30A2" w:rsidRPr="00D165C3" w:rsidRDefault="004E30A2" w:rsidP="005A7AA0">
            <w:pPr>
              <w:pStyle w:val="ListParagraph"/>
              <w:numPr>
                <w:ilvl w:val="0"/>
                <w:numId w:val="7"/>
              </w:numPr>
              <w:ind w:left="426" w:hanging="284"/>
              <w:jc w:val="both"/>
              <w:rPr>
                <w:rFonts w:ascii="Calibri" w:hAnsi="Calibri"/>
              </w:rPr>
            </w:pPr>
            <w:proofErr w:type="gramStart"/>
            <w:r w:rsidRPr="00D165C3">
              <w:rPr>
                <w:rFonts w:ascii="Calibri" w:hAnsi="Calibri"/>
              </w:rPr>
              <w:t>appreciate</w:t>
            </w:r>
            <w:proofErr w:type="gramEnd"/>
            <w:r w:rsidRPr="00D165C3">
              <w:rPr>
                <w:rFonts w:ascii="Calibri" w:hAnsi="Calibri"/>
              </w:rPr>
              <w:t xml:space="preserve"> the importance of the 'behaviour' of the organisms studied.</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knowledge of biogeochemical cycles and pathways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describe and exemplify nutrient and energy flow through individuals, populations and communities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describe and exemplify patterns of distribution of organisms in relation to biotic and abiotic factors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knowledge of population processes, dynamics and interactions, and associated theoretical models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knowledge of community structure, development, biodiversity, and associated theoretical models</w:t>
            </w:r>
          </w:p>
          <w:p w:rsidR="004E30A2" w:rsidRPr="00D165C3" w:rsidRDefault="004E30A2" w:rsidP="005A7AA0">
            <w:pPr>
              <w:pStyle w:val="ListParagraph"/>
              <w:numPr>
                <w:ilvl w:val="0"/>
                <w:numId w:val="7"/>
              </w:numPr>
              <w:ind w:left="426" w:hanging="284"/>
              <w:jc w:val="both"/>
              <w:rPr>
                <w:rFonts w:ascii="Calibri" w:hAnsi="Calibri"/>
              </w:rPr>
            </w:pPr>
            <w:r w:rsidRPr="00D165C3">
              <w:rPr>
                <w:rFonts w:ascii="Calibri" w:hAnsi="Calibri"/>
              </w:rPr>
              <w:t>demonstrate awareness of human interactions with natural populations and ecosystems, including habitat modification, pollution, exploitation and conservation</w:t>
            </w:r>
          </w:p>
        </w:tc>
        <w:tc>
          <w:tcPr>
            <w:tcW w:w="3260" w:type="dxa"/>
            <w:tcBorders>
              <w:top w:val="nil"/>
              <w:bottom w:val="dotted" w:sz="4" w:space="0" w:color="auto"/>
            </w:tcBorders>
          </w:tcPr>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lastRenderedPageBreak/>
              <w:t xml:space="preserve">Primary: </w:t>
            </w:r>
          </w:p>
          <w:p w:rsidR="004E30A2" w:rsidRPr="00D165C3" w:rsidRDefault="004E30A2" w:rsidP="004E30A2">
            <w:pPr>
              <w:tabs>
                <w:tab w:val="left" w:pos="1010"/>
              </w:tabs>
              <w:rPr>
                <w:rFonts w:ascii="Calibri" w:hAnsi="Calibri"/>
              </w:rPr>
            </w:pPr>
            <w:r w:rsidRPr="00D165C3">
              <w:rPr>
                <w:rFonts w:ascii="Calibri" w:hAnsi="Calibri"/>
              </w:rPr>
              <w:t>Lectures</w:t>
            </w:r>
          </w:p>
          <w:p w:rsidR="004E30A2" w:rsidRPr="00D165C3" w:rsidRDefault="004E30A2" w:rsidP="004E30A2">
            <w:pPr>
              <w:tabs>
                <w:tab w:val="left" w:pos="1010"/>
              </w:tabs>
              <w:rPr>
                <w:rFonts w:ascii="Calibri" w:hAnsi="Calibri"/>
              </w:rPr>
            </w:pPr>
            <w:r w:rsidRPr="00D165C3">
              <w:rPr>
                <w:rFonts w:ascii="Calibri" w:hAnsi="Calibri"/>
              </w:rPr>
              <w:t>Independent guided study</w:t>
            </w:r>
          </w:p>
          <w:p w:rsidR="004E30A2" w:rsidRPr="00D165C3" w:rsidRDefault="004E30A2" w:rsidP="004E30A2">
            <w:pPr>
              <w:tabs>
                <w:tab w:val="left" w:pos="1010"/>
              </w:tabs>
              <w:rPr>
                <w:rFonts w:ascii="Calibri" w:hAnsi="Calibri"/>
              </w:rPr>
            </w:pPr>
            <w:r w:rsidRPr="00D165C3">
              <w:rPr>
                <w:rFonts w:ascii="Calibri" w:hAnsi="Calibri"/>
              </w:rPr>
              <w:t>Practical workshops</w:t>
            </w:r>
          </w:p>
          <w:p w:rsidR="004E30A2" w:rsidRPr="00D165C3" w:rsidRDefault="004E30A2" w:rsidP="004E30A2">
            <w:pPr>
              <w:tabs>
                <w:tab w:val="left" w:pos="1010"/>
              </w:tabs>
              <w:rPr>
                <w:rFonts w:ascii="Calibri" w:hAnsi="Calibri"/>
              </w:rPr>
            </w:pPr>
            <w:r w:rsidRPr="00D165C3">
              <w:rPr>
                <w:rFonts w:ascii="Calibri" w:hAnsi="Calibri"/>
              </w:rPr>
              <w:t xml:space="preserve">Group seminars/group work </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Research seminars</w:t>
            </w:r>
          </w:p>
          <w:p w:rsidR="004E30A2" w:rsidRPr="00D165C3" w:rsidRDefault="004E30A2" w:rsidP="004E30A2">
            <w:pPr>
              <w:rPr>
                <w:rFonts w:ascii="Calibri" w:hAnsi="Calibri" w:cs="Arial"/>
              </w:rPr>
            </w:pPr>
            <w:r w:rsidRPr="00D165C3">
              <w:rPr>
                <w:rFonts w:ascii="Calibri" w:hAnsi="Calibri" w:cs="Arial"/>
              </w:rPr>
              <w:t xml:space="preserve">Additional lecture information </w:t>
            </w:r>
            <w:r w:rsidRPr="00D165C3">
              <w:rPr>
                <w:rFonts w:ascii="Calibri" w:hAnsi="Calibri" w:cs="Arial"/>
              </w:rPr>
              <w:lastRenderedPageBreak/>
              <w:t xml:space="preserve">available on VLE- Moodle. </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rPr>
            </w:pP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LO4, LO5, LO6</w:t>
            </w:r>
          </w:p>
        </w:tc>
        <w:tc>
          <w:tcPr>
            <w:tcW w:w="1701" w:type="dxa"/>
            <w:tcBorders>
              <w:top w:val="nil"/>
              <w:bottom w:val="dotted" w:sz="4" w:space="0" w:color="auto"/>
            </w:tcBorders>
          </w:tcPr>
          <w:p w:rsidR="004E30A2" w:rsidRPr="00D165C3" w:rsidRDefault="004E30A2" w:rsidP="004E30A2">
            <w:pPr>
              <w:rPr>
                <w:rFonts w:ascii="Calibri" w:hAnsi="Calibri"/>
              </w:rPr>
            </w:pPr>
            <w:r w:rsidRPr="00D165C3">
              <w:rPr>
                <w:rFonts w:ascii="Calibri" w:hAnsi="Calibri" w:cs="Arial"/>
              </w:rPr>
              <w:t>Essays</w:t>
            </w:r>
          </w:p>
          <w:p w:rsidR="004E30A2" w:rsidRPr="00D165C3" w:rsidRDefault="004E30A2" w:rsidP="004E30A2">
            <w:pPr>
              <w:rPr>
                <w:rFonts w:ascii="Calibri" w:hAnsi="Calibri" w:cs="Arial"/>
              </w:rPr>
            </w:pPr>
            <w:r w:rsidRPr="00D165C3">
              <w:rPr>
                <w:rFonts w:ascii="Calibri" w:hAnsi="Calibri" w:cs="Arial"/>
              </w:rPr>
              <w:t>Management plans</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Poster/</w:t>
            </w:r>
          </w:p>
          <w:p w:rsidR="004E30A2" w:rsidRPr="00D165C3" w:rsidRDefault="004E30A2" w:rsidP="004E30A2">
            <w:pPr>
              <w:rPr>
                <w:rFonts w:ascii="Calibri" w:hAnsi="Calibri"/>
              </w:rPr>
            </w:pPr>
            <w:r w:rsidRPr="00D165C3">
              <w:rPr>
                <w:rFonts w:ascii="Calibri" w:hAnsi="Calibri" w:cs="Arial"/>
              </w:rPr>
              <w:t>presentations</w:t>
            </w:r>
          </w:p>
          <w:p w:rsidR="004E30A2" w:rsidRPr="00D165C3" w:rsidRDefault="004E30A2" w:rsidP="004E30A2">
            <w:pPr>
              <w:rPr>
                <w:rFonts w:ascii="Calibri" w:hAnsi="Calibri" w:cs="Arial"/>
              </w:rPr>
            </w:pPr>
          </w:p>
        </w:tc>
        <w:tc>
          <w:tcPr>
            <w:tcW w:w="2126"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ALL CORE MODULES</w:t>
            </w:r>
          </w:p>
        </w:tc>
      </w:tr>
      <w:tr w:rsidR="004E30A2" w:rsidRPr="00D165C3" w:rsidTr="00AD34CD">
        <w:tc>
          <w:tcPr>
            <w:tcW w:w="6062"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cs="Arial"/>
              </w:rPr>
            </w:pPr>
            <w:r w:rsidRPr="00D165C3">
              <w:rPr>
                <w:rFonts w:ascii="Calibri" w:hAnsi="Calibri" w:cs="Arial"/>
              </w:rPr>
              <w:lastRenderedPageBreak/>
              <w:t>By the end of this level of this programme the students will be able to demonstrate the ability to read and use appropriate literature with a full and critical understanding, while addressing such questions as content, context, aims, objectives, quality of information, and its interpretation and application.</w:t>
            </w:r>
          </w:p>
          <w:p w:rsidR="004E30A2" w:rsidRPr="00D165C3" w:rsidRDefault="004E30A2" w:rsidP="004E30A2">
            <w:pPr>
              <w:rPr>
                <w:rFonts w:ascii="Calibri" w:hAnsi="Calibri" w:cs="Arial"/>
              </w:rPr>
            </w:pPr>
            <w:r w:rsidRPr="00D165C3">
              <w:rPr>
                <w:rFonts w:ascii="Calibri" w:hAnsi="Calibri" w:cs="Arial"/>
              </w:rPr>
              <w:lastRenderedPageBreak/>
              <w:t>Threshold standard:</w:t>
            </w:r>
          </w:p>
          <w:p w:rsidR="004E30A2" w:rsidRPr="00D165C3" w:rsidRDefault="004E30A2" w:rsidP="005A7AA0">
            <w:pPr>
              <w:pStyle w:val="ListParagraph"/>
              <w:numPr>
                <w:ilvl w:val="0"/>
                <w:numId w:val="14"/>
              </w:numPr>
              <w:tabs>
                <w:tab w:val="left" w:pos="1010"/>
              </w:tabs>
              <w:ind w:left="426" w:hanging="284"/>
              <w:jc w:val="both"/>
              <w:rPr>
                <w:rFonts w:ascii="Calibri" w:hAnsi="Calibri"/>
              </w:rPr>
            </w:pPr>
            <w:proofErr w:type="gramStart"/>
            <w:r w:rsidRPr="00D165C3">
              <w:rPr>
                <w:rFonts w:ascii="Calibri" w:hAnsi="Calibri" w:cs="Arial"/>
              </w:rPr>
              <w:t>be</w:t>
            </w:r>
            <w:proofErr w:type="gramEnd"/>
            <w:r w:rsidRPr="00D165C3">
              <w:rPr>
                <w:rFonts w:ascii="Calibri" w:hAnsi="Calibri" w:cs="Arial"/>
              </w:rPr>
              <w:t xml:space="preserve"> able to access bioscience information from a variety of sources and to communicate the principles in a manner appropriate to the programme of study.</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lastRenderedPageBreak/>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Group seminars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lastRenderedPageBreak/>
              <w:t>Secondary/Supplementary:</w:t>
            </w:r>
          </w:p>
          <w:p w:rsidR="004E30A2" w:rsidRPr="00D165C3" w:rsidRDefault="004E30A2" w:rsidP="004E30A2">
            <w:pPr>
              <w:rPr>
                <w:rFonts w:ascii="Calibri" w:hAnsi="Calibri" w:cs="Arial"/>
              </w:rPr>
            </w:pPr>
            <w:r w:rsidRPr="00D165C3">
              <w:rPr>
                <w:rFonts w:ascii="Calibri" w:hAnsi="Calibri" w:cs="Arial"/>
              </w:rPr>
              <w:t>Additional information and tasks available on VLE- Moodle</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A2,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 LO6</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Literature reviews</w:t>
            </w:r>
          </w:p>
          <w:p w:rsidR="004E30A2" w:rsidRPr="00D165C3" w:rsidRDefault="004E30A2" w:rsidP="004E30A2">
            <w:pPr>
              <w:rPr>
                <w:rFonts w:ascii="Calibri" w:hAnsi="Calibri" w:cs="Arial"/>
              </w:rPr>
            </w:pPr>
            <w:r w:rsidRPr="00D165C3">
              <w:rPr>
                <w:rFonts w:ascii="Calibri" w:hAnsi="Calibri" w:cs="Arial"/>
              </w:rPr>
              <w:t>Essay</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CORN306: Applications of Zoology</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CORN310: Honours </w:t>
            </w:r>
            <w:r w:rsidRPr="00D165C3">
              <w:rPr>
                <w:rFonts w:ascii="Calibri" w:hAnsi="Calibri" w:cs="Arial"/>
              </w:rPr>
              <w:lastRenderedPageBreak/>
              <w:t>Project</w:t>
            </w:r>
          </w:p>
        </w:tc>
      </w:tr>
      <w:tr w:rsidR="004E30A2" w:rsidRPr="00D165C3" w:rsidTr="00AD34CD">
        <w:tc>
          <w:tcPr>
            <w:tcW w:w="6062" w:type="dxa"/>
            <w:tcBorders>
              <w:top w:val="nil"/>
              <w:bottom w:val="dotted" w:sz="4" w:space="0" w:color="auto"/>
            </w:tcBorders>
          </w:tcPr>
          <w:p w:rsidR="004E30A2" w:rsidRPr="00D165C3" w:rsidRDefault="004E30A2" w:rsidP="004E30A2">
            <w:pPr>
              <w:jc w:val="both"/>
              <w:rPr>
                <w:rFonts w:ascii="Calibri" w:hAnsi="Calibri" w:cs="Arial"/>
              </w:rPr>
            </w:pPr>
            <w:r w:rsidRPr="00D165C3">
              <w:rPr>
                <w:rFonts w:ascii="Calibri" w:hAnsi="Calibri" w:cs="Arial"/>
              </w:rPr>
              <w:lastRenderedPageBreak/>
              <w:t>By the end of this level of this programme the students will be able to demonstrate the ability to think independently, set tasks and solve problems.</w:t>
            </w:r>
          </w:p>
          <w:p w:rsidR="004E30A2" w:rsidRPr="00D165C3" w:rsidRDefault="004E30A2" w:rsidP="004E30A2">
            <w:pPr>
              <w:rPr>
                <w:rFonts w:ascii="Calibri" w:hAnsi="Calibri" w:cs="Arial"/>
              </w:rPr>
            </w:pPr>
            <w:r w:rsidRPr="00D165C3">
              <w:rPr>
                <w:rFonts w:ascii="Calibri" w:hAnsi="Calibri" w:cs="Arial"/>
              </w:rPr>
              <w:t>Threshold standard:</w:t>
            </w:r>
          </w:p>
          <w:p w:rsidR="004E30A2" w:rsidRPr="00D165C3" w:rsidRDefault="004E30A2"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have ability in a range of practical bioscience techniques, including data collection, analysis and interpretation of those data, and testing of hypotheses</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Additional information and tasks available on VLE- Moodle</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 LO6</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4E30A2" w:rsidRPr="00D165C3" w:rsidRDefault="004E30A2" w:rsidP="004E30A2">
            <w:pPr>
              <w:rPr>
                <w:rFonts w:ascii="Calibri" w:hAnsi="Calibri" w:cs="Arial"/>
              </w:rPr>
            </w:pPr>
            <w:r w:rsidRPr="00D165C3">
              <w:rPr>
                <w:rFonts w:ascii="Calibri" w:hAnsi="Calibri" w:cs="Arial"/>
              </w:rPr>
              <w:t>In class tests</w:t>
            </w:r>
          </w:p>
          <w:p w:rsidR="004E30A2" w:rsidRPr="00D165C3" w:rsidRDefault="004E30A2" w:rsidP="004E30A2">
            <w:pPr>
              <w:rPr>
                <w:rFonts w:ascii="Calibri" w:hAnsi="Calibri" w:cs="Arial"/>
              </w:rPr>
            </w:pPr>
            <w:r w:rsidRPr="00D165C3">
              <w:rPr>
                <w:rFonts w:ascii="Calibri" w:hAnsi="Calibri" w:cs="Arial"/>
              </w:rPr>
              <w:t>Exams</w:t>
            </w:r>
          </w:p>
          <w:p w:rsidR="004E30A2" w:rsidRPr="00D165C3" w:rsidRDefault="004E30A2" w:rsidP="004E30A2">
            <w:pPr>
              <w:rPr>
                <w:rFonts w:ascii="Calibri" w:hAnsi="Calibri" w:cs="Arial"/>
              </w:rPr>
            </w:pPr>
            <w:r w:rsidRPr="00D165C3">
              <w:rPr>
                <w:rFonts w:ascii="Calibri" w:hAnsi="Calibri" w:cs="Arial"/>
              </w:rPr>
              <w:t xml:space="preserve">Project report and presentations </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CORN306: Applications of Zoology</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CORN310: Honours Project</w:t>
            </w:r>
          </w:p>
        </w:tc>
      </w:tr>
      <w:tr w:rsidR="004E30A2" w:rsidRPr="00D165C3" w:rsidTr="00AD34CD">
        <w:tc>
          <w:tcPr>
            <w:tcW w:w="6062"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cs="Arial"/>
              </w:rPr>
            </w:pPr>
            <w:r w:rsidRPr="00D165C3">
              <w:rPr>
                <w:rFonts w:ascii="Calibri" w:hAnsi="Calibri" w:cs="Arial"/>
              </w:rPr>
              <w:t>By the end of this level of this programme the students will be able to demonstrate, analyse, synthesise and summarise information critically, including published research or reports.</w:t>
            </w:r>
          </w:p>
          <w:p w:rsidR="004E30A2" w:rsidRPr="00D165C3" w:rsidRDefault="004E30A2" w:rsidP="004E30A2">
            <w:pPr>
              <w:rPr>
                <w:rFonts w:ascii="Calibri" w:hAnsi="Calibri" w:cs="Arial"/>
              </w:rPr>
            </w:pPr>
            <w:r w:rsidRPr="00D165C3">
              <w:rPr>
                <w:rFonts w:ascii="Calibri" w:hAnsi="Calibri" w:cs="Arial"/>
              </w:rPr>
              <w:t>Threshold standard:</w:t>
            </w:r>
          </w:p>
          <w:p w:rsidR="004E30A2" w:rsidRPr="00D165C3" w:rsidRDefault="004E30A2"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be able to access bioscience information from a variety of sources and to communicate the principles in a manner appropriate to the programme of study</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Group seminars</w:t>
            </w: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Additional information and tasks available on VLE- Moodle</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 LO6</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Literature reviews</w:t>
            </w:r>
          </w:p>
          <w:p w:rsidR="004E30A2" w:rsidRPr="00D165C3" w:rsidRDefault="004E30A2" w:rsidP="004E30A2">
            <w:pPr>
              <w:rPr>
                <w:rFonts w:ascii="Calibri" w:hAnsi="Calibri" w:cs="Arial"/>
              </w:rPr>
            </w:pPr>
            <w:r w:rsidRPr="00D165C3">
              <w:rPr>
                <w:rFonts w:ascii="Calibri" w:hAnsi="Calibri" w:cs="Arial"/>
              </w:rPr>
              <w:t>Essays</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Level6</w:t>
            </w:r>
          </w:p>
          <w:p w:rsidR="004E30A2" w:rsidRPr="00D165C3" w:rsidRDefault="004E30A2" w:rsidP="004E30A2">
            <w:pPr>
              <w:rPr>
                <w:rFonts w:ascii="Calibri" w:hAnsi="Calibri" w:cs="Arial"/>
              </w:rPr>
            </w:pPr>
            <w:r w:rsidRPr="00D165C3">
              <w:rPr>
                <w:rFonts w:ascii="Calibri" w:hAnsi="Calibri" w:cs="Arial"/>
              </w:rPr>
              <w:t>CORN306: Applications of Zoology</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CORN310: Honours Project</w:t>
            </w:r>
          </w:p>
        </w:tc>
      </w:tr>
      <w:tr w:rsidR="004E30A2" w:rsidRPr="00D165C3" w:rsidTr="00AD34CD">
        <w:tc>
          <w:tcPr>
            <w:tcW w:w="6062"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cs="Arial"/>
              </w:rPr>
            </w:pPr>
            <w:r w:rsidRPr="00D165C3">
              <w:rPr>
                <w:rFonts w:ascii="Calibri" w:hAnsi="Calibri" w:cs="Arial"/>
              </w:rPr>
              <w:t>By the end of this level of this programme the students will be able to demonstrate obtain and integrate several lines of subject-specific evidence to formulate and test hypotheses.</w:t>
            </w:r>
          </w:p>
          <w:p w:rsidR="004E30A2" w:rsidRPr="00D165C3" w:rsidRDefault="004E30A2" w:rsidP="004E30A2">
            <w:pPr>
              <w:rPr>
                <w:rFonts w:ascii="Calibri" w:hAnsi="Calibri" w:cs="Arial"/>
              </w:rPr>
            </w:pPr>
            <w:r w:rsidRPr="00D165C3">
              <w:rPr>
                <w:rFonts w:ascii="Calibri" w:hAnsi="Calibri" w:cs="Arial"/>
              </w:rPr>
              <w:t>Threshold standard:</w:t>
            </w:r>
          </w:p>
          <w:p w:rsidR="004E30A2" w:rsidRPr="00D165C3" w:rsidRDefault="004E30A2"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be able to plan, execute and present an independent piece of hypothesis-driven work (</w:t>
            </w:r>
            <w:proofErr w:type="spellStart"/>
            <w:r w:rsidRPr="00D165C3">
              <w:rPr>
                <w:rFonts w:ascii="Calibri" w:hAnsi="Calibri" w:cs="Arial"/>
              </w:rPr>
              <w:t>eg</w:t>
            </w:r>
            <w:proofErr w:type="spellEnd"/>
            <w:r w:rsidRPr="00D165C3">
              <w:rPr>
                <w:rFonts w:ascii="Calibri" w:hAnsi="Calibri" w:cs="Arial"/>
              </w:rPr>
              <w:t xml:space="preserve"> a project) within a supported framework in which qualities such as time management, problem solving, and independence are evident</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Group seminars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Additional information and tasks available on VLE- Moodle</w:t>
            </w:r>
          </w:p>
          <w:p w:rsidR="004E30A2" w:rsidRPr="00D165C3" w:rsidRDefault="004E30A2" w:rsidP="004E30A2">
            <w:pPr>
              <w:rPr>
                <w:rFonts w:ascii="Calibri" w:hAnsi="Calibri" w:cs="Arial"/>
              </w:rPr>
            </w:pP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LO1, LO2, LO3, LO5, LO6</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CORN310: Honours Project</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CORN306: Applications of Zoology</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CORN314: Conservation Project Management</w:t>
            </w:r>
          </w:p>
        </w:tc>
      </w:tr>
      <w:tr w:rsidR="004E30A2" w:rsidRPr="00D165C3" w:rsidTr="00AD34CD">
        <w:tc>
          <w:tcPr>
            <w:tcW w:w="6062"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cs="Arial"/>
              </w:rPr>
            </w:pPr>
            <w:r w:rsidRPr="00D165C3">
              <w:rPr>
                <w:rFonts w:ascii="Calibri" w:hAnsi="Calibri" w:cs="Arial"/>
              </w:rPr>
              <w:lastRenderedPageBreak/>
              <w:t>By the end of this level of this programme the students will be able to demonstrate recognise the moral and ethical issues of investigations and appreciate the need for ethical standards and professional codes of conduct.</w:t>
            </w:r>
          </w:p>
          <w:p w:rsidR="004E30A2" w:rsidRPr="00D165C3" w:rsidRDefault="004E30A2" w:rsidP="004E30A2">
            <w:pPr>
              <w:rPr>
                <w:rFonts w:ascii="Calibri" w:hAnsi="Calibri" w:cs="Arial"/>
              </w:rPr>
            </w:pPr>
            <w:r w:rsidRPr="00D165C3">
              <w:rPr>
                <w:rFonts w:ascii="Calibri" w:hAnsi="Calibri" w:cs="Arial"/>
              </w:rPr>
              <w:t>Threshold standard:</w:t>
            </w:r>
          </w:p>
          <w:p w:rsidR="004E30A2" w:rsidRPr="00D165C3" w:rsidRDefault="004E30A2" w:rsidP="005A7AA0">
            <w:pPr>
              <w:pStyle w:val="ListParagraph"/>
              <w:numPr>
                <w:ilvl w:val="0"/>
                <w:numId w:val="13"/>
              </w:numPr>
              <w:autoSpaceDE w:val="0"/>
              <w:autoSpaceDN w:val="0"/>
              <w:adjustRightInd w:val="0"/>
              <w:ind w:left="426" w:hanging="284"/>
              <w:jc w:val="both"/>
              <w:rPr>
                <w:rFonts w:ascii="Calibri" w:hAnsi="Calibri" w:cs="Arial"/>
              </w:rPr>
            </w:pPr>
            <w:r w:rsidRPr="00D165C3">
              <w:rPr>
                <w:rFonts w:ascii="Calibri" w:hAnsi="Calibri" w:cs="Arial"/>
              </w:rPr>
              <w:t>have some understanding of ethical issues and the impact on society of advances in the biosciences</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 xml:space="preserve">Visits to collections and such as Natural History Museum, Paignton Zoo, Dartmoor Zoo </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A3,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LO1, LO2</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Debate</w:t>
            </w:r>
          </w:p>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CORN310: Honours Project</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CORN306: Applications of Zoology</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CORN314: Conservation Project Management</w:t>
            </w:r>
          </w:p>
        </w:tc>
      </w:tr>
      <w:tr w:rsidR="004E30A2" w:rsidRPr="00D165C3" w:rsidTr="004E30A2">
        <w:trPr>
          <w:trHeight w:val="1128"/>
        </w:trPr>
        <w:tc>
          <w:tcPr>
            <w:tcW w:w="15559" w:type="dxa"/>
            <w:gridSpan w:val="6"/>
            <w:tcBorders>
              <w:top w:val="dotted" w:sz="4" w:space="0" w:color="auto"/>
              <w:bottom w:val="single" w:sz="4" w:space="0" w:color="auto"/>
            </w:tcBorders>
          </w:tcPr>
          <w:p w:rsidR="004E30A2" w:rsidRPr="00D165C3" w:rsidRDefault="004E30A2" w:rsidP="004E30A2">
            <w:pPr>
              <w:tabs>
                <w:tab w:val="left" w:pos="1010"/>
              </w:tabs>
              <w:rPr>
                <w:rFonts w:ascii="Calibri" w:hAnsi="Calibri"/>
                <w:b/>
              </w:rPr>
            </w:pPr>
            <w:r w:rsidRPr="00D165C3">
              <w:rPr>
                <w:rFonts w:ascii="Calibri" w:hAnsi="Calibri"/>
                <w:b/>
              </w:rPr>
              <w:t>An exposition for embedding Cognitive and Intellectual Skills through Teaching &amp; Learning and Assessment at this level of the programme:</w:t>
            </w:r>
          </w:p>
          <w:p w:rsidR="004E30A2" w:rsidRPr="00D165C3" w:rsidRDefault="004E30A2" w:rsidP="004E30A2">
            <w:pPr>
              <w:tabs>
                <w:tab w:val="left" w:pos="1010"/>
              </w:tabs>
              <w:jc w:val="both"/>
              <w:rPr>
                <w:rFonts w:ascii="Calibri" w:hAnsi="Calibri"/>
                <w:color w:val="FF0000"/>
                <w:sz w:val="20"/>
              </w:rPr>
            </w:pPr>
            <w:r w:rsidRPr="00D165C3">
              <w:rPr>
                <w:rFonts w:ascii="Calibri" w:hAnsi="Calibri"/>
              </w:rPr>
              <w:t>The learner has demonstrated the ability to analyse with guidance given classifications/guidance, can collect and categorise ideas and information in a predictable and standard format, can evaluate the reliability of data using defined techniques and/or tutor guidance and can apply given tools/methods accurately and carefully to a well-defined problem and begin to appreciate the complexity of the issues.</w:t>
            </w:r>
          </w:p>
        </w:tc>
      </w:tr>
      <w:tr w:rsidR="004E30A2" w:rsidRPr="00D165C3" w:rsidTr="00AD34CD">
        <w:tc>
          <w:tcPr>
            <w:tcW w:w="6062" w:type="dxa"/>
            <w:tcBorders>
              <w:bottom w:val="nil"/>
            </w:tcBorders>
          </w:tcPr>
          <w:p w:rsidR="004E30A2" w:rsidRPr="00D165C3" w:rsidRDefault="004E30A2" w:rsidP="004E30A2">
            <w:pPr>
              <w:tabs>
                <w:tab w:val="left" w:pos="1010"/>
              </w:tabs>
              <w:rPr>
                <w:rFonts w:ascii="Calibri" w:hAnsi="Calibri"/>
              </w:rPr>
            </w:pPr>
            <w:r w:rsidRPr="00D165C3">
              <w:rPr>
                <w:rFonts w:ascii="Calibri" w:hAnsi="Calibri"/>
                <w:b/>
                <w:bCs/>
              </w:rPr>
              <w:t>Key Transferable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1134" w:type="dxa"/>
            <w:tcBorders>
              <w:bottom w:val="nil"/>
            </w:tcBorders>
          </w:tcPr>
          <w:p w:rsidR="004E30A2" w:rsidRPr="00D165C3" w:rsidRDefault="004E30A2" w:rsidP="004E30A2">
            <w:pPr>
              <w:tabs>
                <w:tab w:val="left" w:pos="1010"/>
              </w:tabs>
              <w:rPr>
                <w:rFonts w:ascii="Calibri" w:hAnsi="Calibri"/>
              </w:rPr>
            </w:pPr>
          </w:p>
        </w:tc>
        <w:tc>
          <w:tcPr>
            <w:tcW w:w="1276" w:type="dxa"/>
            <w:tcBorders>
              <w:bottom w:val="nil"/>
            </w:tcBorders>
          </w:tcPr>
          <w:p w:rsidR="004E30A2" w:rsidRPr="00D165C3" w:rsidRDefault="004E30A2" w:rsidP="004E30A2">
            <w:pPr>
              <w:tabs>
                <w:tab w:val="left" w:pos="1010"/>
              </w:tabs>
              <w:rPr>
                <w:rFonts w:ascii="Calibri" w:hAnsi="Calibri"/>
              </w:rPr>
            </w:pPr>
          </w:p>
        </w:tc>
        <w:tc>
          <w:tcPr>
            <w:tcW w:w="1701" w:type="dxa"/>
            <w:tcBorders>
              <w:bottom w:val="nil"/>
            </w:tcBorders>
          </w:tcPr>
          <w:p w:rsidR="004E30A2" w:rsidRPr="00D165C3" w:rsidRDefault="004E30A2" w:rsidP="004E30A2">
            <w:pPr>
              <w:tabs>
                <w:tab w:val="left" w:pos="1010"/>
              </w:tabs>
              <w:rPr>
                <w:rFonts w:ascii="Calibri" w:hAnsi="Calibri"/>
              </w:rPr>
            </w:pPr>
          </w:p>
        </w:tc>
        <w:tc>
          <w:tcPr>
            <w:tcW w:w="2126" w:type="dxa"/>
            <w:tcBorders>
              <w:bottom w:val="nil"/>
            </w:tcBorders>
          </w:tcPr>
          <w:p w:rsidR="004E30A2" w:rsidRPr="00D165C3" w:rsidRDefault="004E30A2" w:rsidP="004E30A2">
            <w:pPr>
              <w:tabs>
                <w:tab w:val="left" w:pos="1010"/>
              </w:tabs>
              <w:rPr>
                <w:rFonts w:ascii="Calibri" w:hAnsi="Calibri"/>
              </w:rPr>
            </w:pPr>
          </w:p>
        </w:tc>
      </w:tr>
      <w:tr w:rsidR="004E30A2" w:rsidRPr="00D165C3" w:rsidTr="00AD34CD">
        <w:tc>
          <w:tcPr>
            <w:tcW w:w="6062"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By the end of this level of this programme the students will be able to communicate about their subject appropriately to a variety of audiences using a range of formats and approaches, using appropriate scientific language.</w:t>
            </w:r>
          </w:p>
          <w:p w:rsidR="004E30A2" w:rsidRPr="00D165C3" w:rsidRDefault="004E30A2" w:rsidP="004E30A2">
            <w:pPr>
              <w:rPr>
                <w:rFonts w:ascii="Calibri" w:hAnsi="Calibri"/>
              </w:rPr>
            </w:pPr>
            <w:r w:rsidRPr="00D165C3">
              <w:rPr>
                <w:rFonts w:ascii="Calibri" w:hAnsi="Calibri"/>
              </w:rPr>
              <w:t>A threshold pass:</w:t>
            </w:r>
          </w:p>
          <w:p w:rsidR="004E30A2" w:rsidRPr="00D165C3" w:rsidRDefault="004E30A2" w:rsidP="005A7AA0">
            <w:pPr>
              <w:pStyle w:val="ListParagraph"/>
              <w:numPr>
                <w:ilvl w:val="0"/>
                <w:numId w:val="8"/>
              </w:numPr>
              <w:ind w:left="426" w:hanging="284"/>
              <w:jc w:val="both"/>
              <w:rPr>
                <w:rFonts w:ascii="Calibri" w:hAnsi="Calibri"/>
              </w:rPr>
            </w:pPr>
            <w:r w:rsidRPr="00D165C3">
              <w:rPr>
                <w:rFonts w:ascii="Calibri" w:hAnsi="Calibri"/>
              </w:rPr>
              <w:t>be able to access bioscience information from a variety of sources and to communicate the principles in a manner appropriate to the programme of study</w:t>
            </w:r>
          </w:p>
          <w:p w:rsidR="004E30A2" w:rsidRPr="00D165C3" w:rsidRDefault="004E30A2" w:rsidP="005A7AA0">
            <w:pPr>
              <w:pStyle w:val="ListParagraph"/>
              <w:numPr>
                <w:ilvl w:val="0"/>
                <w:numId w:val="8"/>
              </w:numPr>
              <w:ind w:left="426" w:hanging="284"/>
              <w:jc w:val="both"/>
              <w:rPr>
                <w:rFonts w:ascii="Calibri" w:hAnsi="Calibri"/>
              </w:rPr>
            </w:pPr>
            <w:r w:rsidRPr="00D165C3">
              <w:rPr>
                <w:rFonts w:ascii="Calibri" w:hAnsi="Calibri"/>
              </w:rPr>
              <w:t>recognise and respect the views and opinions of other team members including negotiating skills</w:t>
            </w:r>
          </w:p>
          <w:p w:rsidR="004E30A2" w:rsidRPr="00D165C3" w:rsidRDefault="004E30A2" w:rsidP="005A7AA0">
            <w:pPr>
              <w:pStyle w:val="ListParagraph"/>
              <w:numPr>
                <w:ilvl w:val="0"/>
                <w:numId w:val="8"/>
              </w:numPr>
              <w:ind w:left="426" w:hanging="284"/>
              <w:jc w:val="both"/>
              <w:rPr>
                <w:rFonts w:ascii="Calibri" w:hAnsi="Calibri"/>
              </w:rPr>
            </w:pPr>
            <w:r w:rsidRPr="00D165C3">
              <w:rPr>
                <w:rFonts w:ascii="Calibri" w:hAnsi="Calibri"/>
              </w:rPr>
              <w:lastRenderedPageBreak/>
              <w:t>evaluate performance as an individual and a team member; evaluate the performance of others</w:t>
            </w:r>
          </w:p>
        </w:tc>
        <w:tc>
          <w:tcPr>
            <w:tcW w:w="3260" w:type="dxa"/>
            <w:tcBorders>
              <w:top w:val="nil"/>
              <w:bottom w:val="dotted" w:sz="4" w:space="0" w:color="auto"/>
            </w:tcBorders>
          </w:tcPr>
          <w:p w:rsidR="004E30A2" w:rsidRPr="00D165C3" w:rsidRDefault="004E30A2" w:rsidP="004E30A2">
            <w:pPr>
              <w:tabs>
                <w:tab w:val="left" w:pos="1010"/>
              </w:tabs>
              <w:rPr>
                <w:rFonts w:ascii="Calibri" w:hAnsi="Calibri"/>
                <w:b/>
                <w:bCs/>
                <w:color w:val="365F91" w:themeColor="accent1" w:themeShade="BF"/>
              </w:rPr>
            </w:pPr>
            <w:r w:rsidRPr="00D165C3">
              <w:rPr>
                <w:rFonts w:ascii="Calibri" w:hAnsi="Calibri"/>
                <w:color w:val="365F91" w:themeColor="accent1" w:themeShade="BF"/>
              </w:rPr>
              <w:lastRenderedPageBreak/>
              <w:t>Primary:</w:t>
            </w:r>
            <w:r w:rsidRPr="00D165C3">
              <w:rPr>
                <w:rFonts w:ascii="Calibri" w:hAnsi="Calibri"/>
                <w:b/>
                <w:bCs/>
                <w:color w:val="365F91" w:themeColor="accent1" w:themeShade="BF"/>
              </w:rPr>
              <w:t xml:space="preserve"> </w:t>
            </w:r>
          </w:p>
          <w:p w:rsidR="004E30A2" w:rsidRPr="00D165C3" w:rsidRDefault="004E30A2" w:rsidP="004E30A2">
            <w:pPr>
              <w:tabs>
                <w:tab w:val="left" w:pos="1010"/>
              </w:tabs>
              <w:rPr>
                <w:rFonts w:ascii="Calibri" w:hAnsi="Calibri"/>
              </w:rPr>
            </w:pPr>
            <w:r w:rsidRPr="00D165C3">
              <w:rPr>
                <w:rFonts w:ascii="Calibri" w:hAnsi="Calibri"/>
              </w:rPr>
              <w:t>Lectures</w:t>
            </w:r>
          </w:p>
          <w:p w:rsidR="004E30A2" w:rsidRPr="00D165C3" w:rsidRDefault="004E30A2" w:rsidP="004E30A2">
            <w:pPr>
              <w:tabs>
                <w:tab w:val="left" w:pos="1010"/>
              </w:tabs>
              <w:rPr>
                <w:rFonts w:ascii="Calibri" w:hAnsi="Calibri"/>
              </w:rPr>
            </w:pPr>
            <w:r w:rsidRPr="00D165C3">
              <w:rPr>
                <w:rFonts w:ascii="Calibri" w:hAnsi="Calibri"/>
              </w:rPr>
              <w:t>Seminars</w:t>
            </w:r>
          </w:p>
          <w:p w:rsidR="004E30A2" w:rsidRPr="00D165C3" w:rsidRDefault="004E30A2" w:rsidP="004E30A2">
            <w:pPr>
              <w:tabs>
                <w:tab w:val="left" w:pos="1010"/>
              </w:tabs>
              <w:rPr>
                <w:rFonts w:ascii="Calibri" w:hAnsi="Calibri"/>
              </w:rPr>
            </w:pPr>
            <w:r w:rsidRPr="00D165C3">
              <w:rPr>
                <w:rFonts w:ascii="Calibri" w:hAnsi="Calibri"/>
              </w:rPr>
              <w:t>Guided independent study</w:t>
            </w:r>
          </w:p>
          <w:p w:rsidR="004E30A2" w:rsidRPr="00D165C3" w:rsidRDefault="004E30A2" w:rsidP="004E30A2">
            <w:pPr>
              <w:tabs>
                <w:tab w:val="left" w:pos="1010"/>
              </w:tabs>
              <w:rPr>
                <w:rFonts w:ascii="Calibri" w:hAnsi="Calibri"/>
              </w:rPr>
            </w:pPr>
            <w:r w:rsidRPr="00D165C3">
              <w:rPr>
                <w:rFonts w:ascii="Calibri" w:hAnsi="Calibri"/>
              </w:rPr>
              <w:t>Workshops</w:t>
            </w:r>
          </w:p>
          <w:p w:rsidR="004E30A2" w:rsidRPr="00D165C3" w:rsidRDefault="004E30A2" w:rsidP="004E30A2">
            <w:pPr>
              <w:tabs>
                <w:tab w:val="left" w:pos="1010"/>
              </w:tabs>
              <w:rPr>
                <w:rFonts w:ascii="Calibri" w:hAnsi="Calibri"/>
              </w:rPr>
            </w:pP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4E30A2" w:rsidRPr="00D165C3" w:rsidRDefault="004E30A2" w:rsidP="004E30A2">
            <w:pPr>
              <w:tabs>
                <w:tab w:val="left" w:pos="1010"/>
              </w:tabs>
              <w:rPr>
                <w:rFonts w:ascii="Calibri" w:hAnsi="Calibri"/>
              </w:rPr>
            </w:pPr>
            <w:r w:rsidRPr="00D165C3">
              <w:rPr>
                <w:rFonts w:ascii="Calibri" w:hAnsi="Calibri"/>
              </w:rPr>
              <w:t>Guided practical and laboratory experience</w:t>
            </w:r>
          </w:p>
          <w:p w:rsidR="004E30A2" w:rsidRPr="00D165C3" w:rsidRDefault="004E30A2" w:rsidP="004E30A2">
            <w:pPr>
              <w:tabs>
                <w:tab w:val="left" w:pos="1010"/>
              </w:tabs>
              <w:rPr>
                <w:rFonts w:ascii="Calibri" w:hAnsi="Calibri" w:cs="Arial"/>
              </w:rPr>
            </w:pPr>
            <w:r w:rsidRPr="00D165C3">
              <w:rPr>
                <w:rFonts w:ascii="Calibri" w:hAnsi="Calibri" w:cs="Arial"/>
              </w:rPr>
              <w:t>Guest lectures and visits</w:t>
            </w:r>
          </w:p>
          <w:p w:rsidR="004E30A2" w:rsidRPr="00D165C3" w:rsidRDefault="004E30A2" w:rsidP="004E30A2">
            <w:pPr>
              <w:tabs>
                <w:tab w:val="left" w:pos="1010"/>
              </w:tabs>
              <w:rPr>
                <w:rFonts w:ascii="Calibri" w:hAnsi="Calibri"/>
              </w:rPr>
            </w:pPr>
            <w:r w:rsidRPr="00D165C3">
              <w:rPr>
                <w:rFonts w:ascii="Calibri" w:hAnsi="Calibri" w:cs="Arial"/>
              </w:rPr>
              <w:lastRenderedPageBreak/>
              <w:t>Attendance at Cornwall College Newquay Research and Scholarly day</w:t>
            </w:r>
          </w:p>
          <w:p w:rsidR="004E30A2" w:rsidRPr="00D165C3" w:rsidRDefault="004E30A2" w:rsidP="004E30A2">
            <w:pPr>
              <w:tabs>
                <w:tab w:val="left" w:pos="1010"/>
              </w:tabs>
              <w:rPr>
                <w:rFonts w:ascii="Calibri" w:hAnsi="Calibri"/>
              </w:rPr>
            </w:pPr>
            <w:r w:rsidRPr="00D165C3">
              <w:rPr>
                <w:rFonts w:ascii="Calibri" w:hAnsi="Calibri"/>
              </w:rPr>
              <w:t xml:space="preserve">Work placement </w:t>
            </w:r>
          </w:p>
        </w:tc>
        <w:tc>
          <w:tcPr>
            <w:tcW w:w="1134" w:type="dxa"/>
            <w:tcBorders>
              <w:top w:val="nil"/>
              <w:bottom w:val="dotted" w:sz="4" w:space="0" w:color="auto"/>
            </w:tcBorders>
          </w:tcPr>
          <w:p w:rsidR="004E30A2" w:rsidRPr="00D165C3" w:rsidRDefault="004E30A2" w:rsidP="004E30A2">
            <w:pPr>
              <w:tabs>
                <w:tab w:val="left" w:pos="1010"/>
              </w:tabs>
              <w:jc w:val="center"/>
              <w:rPr>
                <w:rFonts w:ascii="Calibri" w:hAnsi="Calibri"/>
              </w:rPr>
            </w:pPr>
            <w:r w:rsidRPr="00D165C3">
              <w:rPr>
                <w:rFonts w:ascii="Calibri" w:hAnsi="Calibri" w:cs="Arial"/>
              </w:rPr>
              <w:lastRenderedPageBreak/>
              <w:t>A2, A3, A5</w:t>
            </w:r>
          </w:p>
        </w:tc>
        <w:tc>
          <w:tcPr>
            <w:tcW w:w="1276" w:type="dxa"/>
            <w:tcBorders>
              <w:top w:val="nil"/>
              <w:bottom w:val="dotted" w:sz="4" w:space="0" w:color="auto"/>
            </w:tcBorders>
          </w:tcPr>
          <w:p w:rsidR="004E30A2" w:rsidRPr="00D165C3" w:rsidRDefault="004E30A2" w:rsidP="004E30A2">
            <w:pPr>
              <w:tabs>
                <w:tab w:val="left" w:pos="1010"/>
              </w:tabs>
              <w:jc w:val="center"/>
              <w:rPr>
                <w:rFonts w:ascii="Calibri" w:hAnsi="Calibri"/>
              </w:rPr>
            </w:pPr>
            <w:r w:rsidRPr="00D165C3">
              <w:rPr>
                <w:rFonts w:ascii="Calibri" w:hAnsi="Calibri"/>
              </w:rPr>
              <w:t>LO1, LO7</w:t>
            </w:r>
          </w:p>
        </w:tc>
        <w:tc>
          <w:tcPr>
            <w:tcW w:w="1701" w:type="dxa"/>
            <w:tcBorders>
              <w:top w:val="nil"/>
              <w:bottom w:val="dotted" w:sz="4" w:space="0" w:color="auto"/>
            </w:tcBorders>
          </w:tcPr>
          <w:p w:rsidR="004E30A2" w:rsidRPr="00D165C3" w:rsidRDefault="004E30A2" w:rsidP="004E30A2">
            <w:pPr>
              <w:tabs>
                <w:tab w:val="left" w:pos="1010"/>
              </w:tabs>
              <w:rPr>
                <w:rFonts w:ascii="Calibri" w:hAnsi="Calibri"/>
              </w:rPr>
            </w:pPr>
            <w:r w:rsidRPr="00D165C3">
              <w:rPr>
                <w:rFonts w:ascii="Calibri" w:hAnsi="Calibri"/>
              </w:rPr>
              <w:t>Posters</w:t>
            </w:r>
          </w:p>
          <w:p w:rsidR="004E30A2" w:rsidRPr="00D165C3" w:rsidRDefault="004E30A2" w:rsidP="004E30A2">
            <w:pPr>
              <w:tabs>
                <w:tab w:val="left" w:pos="1010"/>
              </w:tabs>
              <w:rPr>
                <w:rFonts w:ascii="Calibri" w:hAnsi="Calibri"/>
              </w:rPr>
            </w:pPr>
            <w:r w:rsidRPr="00D165C3">
              <w:rPr>
                <w:rFonts w:ascii="Calibri" w:hAnsi="Calibri"/>
              </w:rPr>
              <w:t xml:space="preserve">Presentations and digital displays </w:t>
            </w:r>
          </w:p>
          <w:p w:rsidR="004E30A2" w:rsidRPr="00D165C3" w:rsidRDefault="004E30A2" w:rsidP="004E30A2">
            <w:pPr>
              <w:tabs>
                <w:tab w:val="left" w:pos="1010"/>
              </w:tabs>
              <w:rPr>
                <w:rFonts w:ascii="Calibri" w:hAnsi="Calibri"/>
              </w:rPr>
            </w:pPr>
            <w:r w:rsidRPr="00D165C3">
              <w:rPr>
                <w:rFonts w:ascii="Calibri" w:hAnsi="Calibri"/>
              </w:rPr>
              <w:t>Personal evaluation</w:t>
            </w:r>
          </w:p>
          <w:p w:rsidR="004E30A2" w:rsidRPr="00D165C3" w:rsidRDefault="004E30A2" w:rsidP="004E30A2">
            <w:pPr>
              <w:tabs>
                <w:tab w:val="left" w:pos="1010"/>
              </w:tabs>
              <w:rPr>
                <w:rFonts w:ascii="Calibri" w:hAnsi="Calibri"/>
              </w:rPr>
            </w:pPr>
            <w:r w:rsidRPr="00D165C3">
              <w:rPr>
                <w:rFonts w:ascii="Calibri" w:hAnsi="Calibri"/>
              </w:rPr>
              <w:t>Viva voce</w:t>
            </w:r>
          </w:p>
          <w:p w:rsidR="004E30A2" w:rsidRPr="00D165C3" w:rsidRDefault="004E30A2" w:rsidP="004E30A2">
            <w:pPr>
              <w:tabs>
                <w:tab w:val="left" w:pos="1010"/>
              </w:tabs>
              <w:rPr>
                <w:rFonts w:ascii="Calibri" w:hAnsi="Calibri"/>
              </w:rPr>
            </w:pPr>
            <w:r w:rsidRPr="00D165C3">
              <w:rPr>
                <w:rFonts w:ascii="Calibri" w:hAnsi="Calibri"/>
              </w:rPr>
              <w:t>Management plan</w:t>
            </w:r>
          </w:p>
        </w:tc>
        <w:tc>
          <w:tcPr>
            <w:tcW w:w="2126"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ALL CORE MODULES</w:t>
            </w:r>
          </w:p>
          <w:p w:rsidR="004E30A2" w:rsidRPr="00D165C3" w:rsidRDefault="004E30A2" w:rsidP="004E30A2">
            <w:pPr>
              <w:tabs>
                <w:tab w:val="left" w:pos="1010"/>
              </w:tabs>
              <w:rPr>
                <w:rFonts w:ascii="Calibri" w:hAnsi="Calibri"/>
              </w:rPr>
            </w:pPr>
          </w:p>
        </w:tc>
      </w:tr>
      <w:tr w:rsidR="004E30A2" w:rsidRPr="00D165C3" w:rsidTr="004E30A2">
        <w:tc>
          <w:tcPr>
            <w:tcW w:w="15559" w:type="dxa"/>
            <w:gridSpan w:val="6"/>
            <w:tcBorders>
              <w:top w:val="dotted" w:sz="4" w:space="0" w:color="auto"/>
              <w:bottom w:val="single" w:sz="4" w:space="0" w:color="auto"/>
            </w:tcBorders>
          </w:tcPr>
          <w:p w:rsidR="004E30A2" w:rsidRPr="00D165C3" w:rsidRDefault="004E30A2" w:rsidP="004E30A2">
            <w:pPr>
              <w:tabs>
                <w:tab w:val="left" w:pos="1010"/>
              </w:tabs>
              <w:rPr>
                <w:rFonts w:ascii="Calibri" w:hAnsi="Calibri"/>
                <w:b/>
              </w:rPr>
            </w:pPr>
            <w:r w:rsidRPr="00D165C3">
              <w:rPr>
                <w:rFonts w:ascii="Calibri" w:hAnsi="Calibri"/>
                <w:b/>
              </w:rPr>
              <w:lastRenderedPageBreak/>
              <w:t>An exposition for embedding Key Transferable Skills through Teaching &amp; Learning and Assessment at this level of the programme:</w:t>
            </w:r>
          </w:p>
          <w:p w:rsidR="004E30A2" w:rsidRPr="00D165C3" w:rsidRDefault="004E30A2" w:rsidP="004E30A2">
            <w:pPr>
              <w:tabs>
                <w:tab w:val="left" w:pos="1010"/>
              </w:tabs>
              <w:jc w:val="both"/>
              <w:rPr>
                <w:rFonts w:ascii="Calibri" w:hAnsi="Calibri"/>
                <w:color w:val="FF0000"/>
              </w:rPr>
            </w:pPr>
            <w:r w:rsidRPr="00D165C3">
              <w:rPr>
                <w:rFonts w:ascii="Calibri" w:hAnsi="Calibri"/>
              </w:rPr>
              <w:t>The learner can work effectively with others as members of a group and meet obligations to others; they can work within an appropriate ethos and can access and use a range of learning resources; they can evaluate their own strengths and weaknesses within criteria largely set by others; they can manage information, collect appropriate data from a range of sources and undertake simple research tasks with external guidance; they can take responsibility for their own learning with appropriate support; they can communicate effectively and report practical procedures in a clear and concise manner; they can apply given tools / methods accurately and carefully to a well-defined problem and appreciate the complexity of the issues in the discipline.</w:t>
            </w:r>
          </w:p>
        </w:tc>
      </w:tr>
      <w:tr w:rsidR="004E30A2" w:rsidRPr="00D165C3" w:rsidTr="00AD34CD">
        <w:tc>
          <w:tcPr>
            <w:tcW w:w="6062" w:type="dxa"/>
            <w:tcBorders>
              <w:bottom w:val="nil"/>
            </w:tcBorders>
          </w:tcPr>
          <w:p w:rsidR="004E30A2" w:rsidRPr="00D165C3" w:rsidRDefault="004E30A2" w:rsidP="004E30A2">
            <w:pPr>
              <w:tabs>
                <w:tab w:val="left" w:pos="1010"/>
              </w:tabs>
              <w:rPr>
                <w:rFonts w:ascii="Calibri" w:hAnsi="Calibri"/>
              </w:rPr>
            </w:pPr>
            <w:r w:rsidRPr="00D165C3">
              <w:rPr>
                <w:rFonts w:ascii="Calibri" w:hAnsi="Calibri"/>
                <w:b/>
                <w:bCs/>
              </w:rPr>
              <w:t>Employment Related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1134" w:type="dxa"/>
            <w:tcBorders>
              <w:bottom w:val="nil"/>
            </w:tcBorders>
          </w:tcPr>
          <w:p w:rsidR="004E30A2" w:rsidRPr="00D165C3" w:rsidRDefault="004E30A2" w:rsidP="004E30A2">
            <w:pPr>
              <w:tabs>
                <w:tab w:val="left" w:pos="1010"/>
              </w:tabs>
              <w:rPr>
                <w:rFonts w:ascii="Calibri" w:hAnsi="Calibri"/>
              </w:rPr>
            </w:pPr>
          </w:p>
        </w:tc>
        <w:tc>
          <w:tcPr>
            <w:tcW w:w="1276" w:type="dxa"/>
            <w:tcBorders>
              <w:bottom w:val="nil"/>
            </w:tcBorders>
          </w:tcPr>
          <w:p w:rsidR="004E30A2" w:rsidRPr="00D165C3" w:rsidRDefault="004E30A2" w:rsidP="004E30A2">
            <w:pPr>
              <w:tabs>
                <w:tab w:val="left" w:pos="1010"/>
              </w:tabs>
              <w:rPr>
                <w:rFonts w:ascii="Calibri" w:hAnsi="Calibri"/>
              </w:rPr>
            </w:pPr>
          </w:p>
        </w:tc>
        <w:tc>
          <w:tcPr>
            <w:tcW w:w="1701" w:type="dxa"/>
            <w:tcBorders>
              <w:bottom w:val="nil"/>
            </w:tcBorders>
          </w:tcPr>
          <w:p w:rsidR="004E30A2" w:rsidRPr="00D165C3" w:rsidRDefault="004E30A2" w:rsidP="004E30A2">
            <w:pPr>
              <w:tabs>
                <w:tab w:val="left" w:pos="1010"/>
              </w:tabs>
              <w:rPr>
                <w:rFonts w:ascii="Calibri" w:hAnsi="Calibri"/>
              </w:rPr>
            </w:pPr>
          </w:p>
        </w:tc>
        <w:tc>
          <w:tcPr>
            <w:tcW w:w="2126" w:type="dxa"/>
            <w:tcBorders>
              <w:bottom w:val="nil"/>
            </w:tcBorders>
          </w:tcPr>
          <w:p w:rsidR="004E30A2" w:rsidRPr="00D165C3" w:rsidRDefault="004E30A2" w:rsidP="004E30A2">
            <w:pPr>
              <w:tabs>
                <w:tab w:val="left" w:pos="1010"/>
              </w:tabs>
              <w:rPr>
                <w:rFonts w:ascii="Calibri" w:hAnsi="Calibri"/>
              </w:rPr>
            </w:pPr>
          </w:p>
        </w:tc>
      </w:tr>
      <w:tr w:rsidR="004E30A2" w:rsidRPr="00D165C3" w:rsidTr="00AD34CD">
        <w:tc>
          <w:tcPr>
            <w:tcW w:w="6062" w:type="dxa"/>
            <w:tcBorders>
              <w:top w:val="nil"/>
              <w:bottom w:val="dotted" w:sz="4" w:space="0" w:color="auto"/>
            </w:tcBorders>
          </w:tcPr>
          <w:p w:rsidR="004E30A2" w:rsidRPr="00D165C3" w:rsidRDefault="004E30A2" w:rsidP="004E30A2">
            <w:pPr>
              <w:tabs>
                <w:tab w:val="left" w:pos="1010"/>
              </w:tabs>
              <w:jc w:val="both"/>
              <w:rPr>
                <w:rFonts w:ascii="Calibri" w:hAnsi="Calibri"/>
              </w:rPr>
            </w:pPr>
            <w:r w:rsidRPr="00D165C3">
              <w:rPr>
                <w:rFonts w:ascii="Calibri" w:hAnsi="Calibri"/>
              </w:rPr>
              <w:t>By the end of this level of this programme the students will be able to demonstrate the skills necessary for self-managed and lifelong learning (</w:t>
            </w:r>
            <w:proofErr w:type="spellStart"/>
            <w:r w:rsidRPr="00D165C3">
              <w:rPr>
                <w:rFonts w:ascii="Calibri" w:hAnsi="Calibri"/>
              </w:rPr>
              <w:t>eg</w:t>
            </w:r>
            <w:proofErr w:type="spellEnd"/>
            <w:r w:rsidRPr="00D165C3">
              <w:rPr>
                <w:rFonts w:ascii="Calibri" w:hAnsi="Calibri"/>
              </w:rPr>
              <w:t xml:space="preserve"> working independently, time management, organisational, enterprise and knowledge transfer skills)</w:t>
            </w:r>
          </w:p>
          <w:p w:rsidR="004E30A2" w:rsidRPr="00D165C3" w:rsidRDefault="004E30A2" w:rsidP="004E30A2">
            <w:pPr>
              <w:tabs>
                <w:tab w:val="left" w:pos="1010"/>
              </w:tabs>
              <w:jc w:val="both"/>
              <w:rPr>
                <w:rFonts w:ascii="Calibri" w:hAnsi="Calibri"/>
              </w:rPr>
            </w:pPr>
            <w:r w:rsidRPr="00D165C3">
              <w:rPr>
                <w:rFonts w:ascii="Calibri" w:hAnsi="Calibri"/>
              </w:rPr>
              <w:t>A threshold pass:</w:t>
            </w:r>
          </w:p>
          <w:p w:rsidR="004E30A2" w:rsidRPr="00D165C3" w:rsidRDefault="004E30A2" w:rsidP="005A7AA0">
            <w:pPr>
              <w:pStyle w:val="ListParagraph"/>
              <w:numPr>
                <w:ilvl w:val="0"/>
                <w:numId w:val="9"/>
              </w:numPr>
              <w:ind w:left="426" w:hanging="284"/>
              <w:jc w:val="both"/>
              <w:rPr>
                <w:rFonts w:ascii="Calibri" w:hAnsi="Calibri"/>
              </w:rPr>
            </w:pPr>
            <w:r w:rsidRPr="00D165C3">
              <w:rPr>
                <w:rFonts w:ascii="Calibri" w:hAnsi="Calibri" w:cs="Arial"/>
              </w:rPr>
              <w:t>be able to plan, execute and present an independent piece of hypothesis-driven work (</w:t>
            </w:r>
            <w:proofErr w:type="spellStart"/>
            <w:r w:rsidRPr="00D165C3">
              <w:rPr>
                <w:rFonts w:ascii="Calibri" w:hAnsi="Calibri" w:cs="Arial"/>
              </w:rPr>
              <w:t>eg</w:t>
            </w:r>
            <w:proofErr w:type="spellEnd"/>
            <w:r w:rsidRPr="00D165C3">
              <w:rPr>
                <w:rFonts w:ascii="Calibri" w:hAnsi="Calibri" w:cs="Arial"/>
              </w:rPr>
              <w:t xml:space="preserve"> a project) within a supported framework in which qualities such as time management, problem solving, and independence are evident</w:t>
            </w:r>
          </w:p>
          <w:p w:rsidR="004E30A2" w:rsidRPr="00D165C3" w:rsidRDefault="004E30A2" w:rsidP="005A7AA0">
            <w:pPr>
              <w:pStyle w:val="ListParagraph"/>
              <w:numPr>
                <w:ilvl w:val="0"/>
                <w:numId w:val="9"/>
              </w:numPr>
              <w:ind w:left="426" w:hanging="284"/>
              <w:jc w:val="both"/>
              <w:rPr>
                <w:rFonts w:ascii="Calibri" w:hAnsi="Calibri"/>
              </w:rPr>
            </w:pPr>
            <w:r w:rsidRPr="00D165C3">
              <w:rPr>
                <w:rFonts w:ascii="Calibri" w:hAnsi="Calibri"/>
              </w:rPr>
              <w:t>have developed basic strategies to enable them to update their knowledge of the biosciences</w:t>
            </w:r>
          </w:p>
          <w:p w:rsidR="004E30A2" w:rsidRPr="00D165C3" w:rsidRDefault="004E30A2" w:rsidP="005A7AA0">
            <w:pPr>
              <w:pStyle w:val="ListParagraph"/>
              <w:numPr>
                <w:ilvl w:val="0"/>
                <w:numId w:val="9"/>
              </w:numPr>
              <w:ind w:left="426" w:hanging="284"/>
              <w:jc w:val="both"/>
              <w:rPr>
                <w:rFonts w:ascii="Calibri" w:hAnsi="Calibri"/>
              </w:rPr>
            </w:pPr>
            <w:r w:rsidRPr="00D165C3">
              <w:rPr>
                <w:rFonts w:ascii="Calibri" w:hAnsi="Calibri"/>
              </w:rPr>
              <w:t>develop an adaptable, flexible and effective approach to study and work</w:t>
            </w:r>
          </w:p>
        </w:tc>
        <w:tc>
          <w:tcPr>
            <w:tcW w:w="3260" w:type="dxa"/>
            <w:tcBorders>
              <w:top w:val="nil"/>
              <w:bottom w:val="dotted" w:sz="4" w:space="0" w:color="auto"/>
            </w:tcBorders>
          </w:tcPr>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t xml:space="preserve">Primary: </w:t>
            </w:r>
          </w:p>
          <w:p w:rsidR="004E30A2" w:rsidRPr="00D165C3" w:rsidRDefault="004E30A2" w:rsidP="004E30A2">
            <w:pPr>
              <w:tabs>
                <w:tab w:val="left" w:pos="1010"/>
              </w:tabs>
              <w:rPr>
                <w:rFonts w:ascii="Calibri" w:hAnsi="Calibri"/>
              </w:rPr>
            </w:pPr>
            <w:r w:rsidRPr="00D165C3">
              <w:rPr>
                <w:rFonts w:ascii="Calibri" w:hAnsi="Calibri"/>
              </w:rPr>
              <w:t>Self-directed voluntary work</w:t>
            </w:r>
          </w:p>
          <w:p w:rsidR="004E30A2" w:rsidRPr="00D165C3" w:rsidRDefault="004E30A2" w:rsidP="004E30A2">
            <w:pPr>
              <w:tabs>
                <w:tab w:val="left" w:pos="1010"/>
              </w:tabs>
              <w:rPr>
                <w:rFonts w:ascii="Calibri" w:hAnsi="Calibri"/>
              </w:rPr>
            </w:pPr>
            <w:r w:rsidRPr="00D165C3">
              <w:rPr>
                <w:rFonts w:ascii="Calibri" w:hAnsi="Calibri"/>
              </w:rPr>
              <w:t>Compulsory work experience</w:t>
            </w:r>
          </w:p>
          <w:p w:rsidR="004E30A2" w:rsidRPr="00D165C3" w:rsidRDefault="004E30A2" w:rsidP="004E30A2">
            <w:pPr>
              <w:tabs>
                <w:tab w:val="left" w:pos="1010"/>
              </w:tabs>
              <w:rPr>
                <w:rFonts w:ascii="Calibri" w:hAnsi="Calibri"/>
              </w:rPr>
            </w:pPr>
            <w:r w:rsidRPr="00D165C3">
              <w:rPr>
                <w:rFonts w:ascii="Calibri" w:hAnsi="Calibri"/>
              </w:rPr>
              <w:t>Independent guided workshops</w:t>
            </w:r>
          </w:p>
          <w:p w:rsidR="004E30A2" w:rsidRPr="00D165C3" w:rsidRDefault="004E30A2" w:rsidP="004E30A2">
            <w:pPr>
              <w:tabs>
                <w:tab w:val="left" w:pos="1010"/>
              </w:tabs>
              <w:rPr>
                <w:rFonts w:ascii="Calibri" w:hAnsi="Calibri"/>
                <w:color w:val="365F91" w:themeColor="accent1" w:themeShade="BF"/>
              </w:rPr>
            </w:pPr>
            <w:r w:rsidRPr="00D165C3">
              <w:rPr>
                <w:rFonts w:ascii="Calibri" w:hAnsi="Calibri"/>
                <w:color w:val="365F91" w:themeColor="accent1" w:themeShade="BF"/>
              </w:rPr>
              <w:t>Secondary/Supplementary:</w:t>
            </w:r>
          </w:p>
          <w:p w:rsidR="004E30A2" w:rsidRPr="00D165C3" w:rsidRDefault="004E30A2" w:rsidP="004E30A2">
            <w:pPr>
              <w:tabs>
                <w:tab w:val="left" w:pos="1010"/>
              </w:tabs>
              <w:rPr>
                <w:rFonts w:ascii="Calibri" w:hAnsi="Calibri"/>
              </w:rPr>
            </w:pPr>
            <w:r w:rsidRPr="00D165C3">
              <w:rPr>
                <w:rFonts w:ascii="Calibri" w:hAnsi="Calibri"/>
              </w:rPr>
              <w:t xml:space="preserve">Guest seminars and lectures </w:t>
            </w:r>
          </w:p>
          <w:p w:rsidR="004E30A2" w:rsidRPr="00D165C3" w:rsidRDefault="004E30A2" w:rsidP="004E30A2">
            <w:pPr>
              <w:tabs>
                <w:tab w:val="left" w:pos="1010"/>
              </w:tabs>
              <w:rPr>
                <w:rFonts w:ascii="Calibri" w:hAnsi="Calibri"/>
              </w:rPr>
            </w:pPr>
            <w:r w:rsidRPr="00D165C3">
              <w:rPr>
                <w:rFonts w:ascii="Calibri" w:hAnsi="Calibri"/>
              </w:rPr>
              <w:t>Study groups and supplementary group tasks/ research activities</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A3,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 LO6, LO7</w:t>
            </w:r>
          </w:p>
        </w:tc>
        <w:tc>
          <w:tcPr>
            <w:tcW w:w="1701" w:type="dxa"/>
            <w:tcBorders>
              <w:top w:val="nil"/>
              <w:bottom w:val="dotted" w:sz="4" w:space="0" w:color="auto"/>
            </w:tcBorders>
          </w:tcPr>
          <w:p w:rsidR="004E30A2" w:rsidRPr="00D165C3" w:rsidRDefault="004E30A2" w:rsidP="004E30A2">
            <w:pPr>
              <w:tabs>
                <w:tab w:val="left" w:pos="1010"/>
              </w:tabs>
              <w:rPr>
                <w:rFonts w:ascii="Calibri" w:hAnsi="Calibri" w:cs="Arial"/>
              </w:rPr>
            </w:pPr>
            <w:r w:rsidRPr="00D165C3">
              <w:rPr>
                <w:rFonts w:ascii="Calibri" w:hAnsi="Calibri" w:cs="Arial"/>
              </w:rPr>
              <w:t>Poster presentations</w:t>
            </w:r>
          </w:p>
          <w:p w:rsidR="004E30A2" w:rsidRPr="00D165C3" w:rsidRDefault="004E30A2" w:rsidP="004E30A2">
            <w:pPr>
              <w:tabs>
                <w:tab w:val="left" w:pos="1010"/>
              </w:tabs>
              <w:rPr>
                <w:rFonts w:ascii="Calibri" w:hAnsi="Calibri" w:cs="Arial"/>
              </w:rPr>
            </w:pPr>
            <w:r w:rsidRPr="00D165C3">
              <w:rPr>
                <w:rFonts w:ascii="Calibri" w:hAnsi="Calibri" w:cs="Arial"/>
              </w:rPr>
              <w:t>Reflective summary</w:t>
            </w:r>
          </w:p>
          <w:p w:rsidR="004E30A2" w:rsidRPr="00D165C3" w:rsidRDefault="004E30A2" w:rsidP="004E30A2">
            <w:pPr>
              <w:tabs>
                <w:tab w:val="left" w:pos="1010"/>
              </w:tabs>
              <w:rPr>
                <w:rFonts w:ascii="Calibri" w:hAnsi="Calibri"/>
              </w:rPr>
            </w:pPr>
            <w:r w:rsidRPr="00D165C3">
              <w:rPr>
                <w:rFonts w:ascii="Calibri" w:hAnsi="Calibri" w:cs="Arial"/>
              </w:rPr>
              <w:t>Personal evaluations</w:t>
            </w:r>
          </w:p>
        </w:tc>
        <w:tc>
          <w:tcPr>
            <w:tcW w:w="2126" w:type="dxa"/>
            <w:tcBorders>
              <w:top w:val="nil"/>
              <w:bottom w:val="dotted" w:sz="4" w:space="0" w:color="auto"/>
            </w:tcBorders>
          </w:tcPr>
          <w:p w:rsidR="004E30A2" w:rsidRPr="00D165C3" w:rsidRDefault="004E30A2" w:rsidP="004E30A2">
            <w:pPr>
              <w:tabs>
                <w:tab w:val="left" w:pos="1010"/>
              </w:tabs>
              <w:rPr>
                <w:rFonts w:ascii="Calibri" w:hAnsi="Calibri"/>
                <w:b/>
              </w:rPr>
            </w:pPr>
            <w:r w:rsidRPr="00D165C3">
              <w:rPr>
                <w:rFonts w:ascii="Calibri" w:hAnsi="Calibri"/>
                <w:b/>
              </w:rPr>
              <w:t>Level 6</w:t>
            </w:r>
          </w:p>
          <w:p w:rsidR="004E30A2" w:rsidRPr="00D165C3" w:rsidRDefault="004E30A2" w:rsidP="004E30A2">
            <w:pPr>
              <w:tabs>
                <w:tab w:val="left" w:pos="1010"/>
              </w:tabs>
              <w:rPr>
                <w:rFonts w:ascii="Calibri" w:hAnsi="Calibri"/>
              </w:rPr>
            </w:pPr>
            <w:r w:rsidRPr="00D165C3">
              <w:rPr>
                <w:rFonts w:ascii="Calibri" w:hAnsi="Calibri" w:cs="Arial"/>
              </w:rPr>
              <w:t xml:space="preserve">CORN314: </w:t>
            </w:r>
            <w:r w:rsidRPr="00D165C3">
              <w:rPr>
                <w:rFonts w:ascii="Calibri" w:hAnsi="Calibri"/>
              </w:rPr>
              <w:t>Conservation Project Management</w:t>
            </w:r>
          </w:p>
        </w:tc>
      </w:tr>
      <w:tr w:rsidR="004E30A2" w:rsidRPr="00D165C3" w:rsidTr="004E30A2">
        <w:trPr>
          <w:trHeight w:val="952"/>
        </w:trPr>
        <w:tc>
          <w:tcPr>
            <w:tcW w:w="15559" w:type="dxa"/>
            <w:gridSpan w:val="6"/>
            <w:tcBorders>
              <w:top w:val="dotted" w:sz="4" w:space="0" w:color="auto"/>
              <w:bottom w:val="single" w:sz="4" w:space="0" w:color="auto"/>
            </w:tcBorders>
          </w:tcPr>
          <w:p w:rsidR="004E30A2" w:rsidRPr="00D165C3" w:rsidRDefault="004E30A2" w:rsidP="004E30A2">
            <w:pPr>
              <w:tabs>
                <w:tab w:val="left" w:pos="1010"/>
              </w:tabs>
              <w:rPr>
                <w:rFonts w:ascii="Calibri" w:hAnsi="Calibri"/>
                <w:b/>
              </w:rPr>
            </w:pPr>
            <w:r w:rsidRPr="00D165C3">
              <w:rPr>
                <w:rFonts w:ascii="Calibri" w:hAnsi="Calibri"/>
                <w:b/>
              </w:rPr>
              <w:lastRenderedPageBreak/>
              <w:t>An exposition for embedding Employment Related Skills through Teaching &amp; Learning and Assessment at this level of the programme:</w:t>
            </w:r>
          </w:p>
          <w:p w:rsidR="004E30A2" w:rsidRPr="00D165C3" w:rsidRDefault="004E30A2" w:rsidP="004E30A2">
            <w:pPr>
              <w:tabs>
                <w:tab w:val="left" w:pos="1010"/>
              </w:tabs>
              <w:jc w:val="both"/>
              <w:rPr>
                <w:rFonts w:ascii="Calibri" w:hAnsi="Calibri"/>
                <w:color w:val="FF0000"/>
              </w:rPr>
            </w:pPr>
            <w:r w:rsidRPr="00D165C3">
              <w:rPr>
                <w:rFonts w:ascii="Calibri" w:hAnsi="Calibri"/>
              </w:rPr>
              <w:t>The learner has demonstrated an understanding of organisational and work based practices; they have out theory in to practice by applying and developing discipline relates skills, knowledge and understanding.</w:t>
            </w:r>
          </w:p>
        </w:tc>
      </w:tr>
      <w:tr w:rsidR="004E30A2" w:rsidRPr="00D165C3" w:rsidTr="00AD34CD">
        <w:tc>
          <w:tcPr>
            <w:tcW w:w="6062" w:type="dxa"/>
            <w:tcBorders>
              <w:bottom w:val="nil"/>
            </w:tcBorders>
          </w:tcPr>
          <w:p w:rsidR="004E30A2" w:rsidRPr="00D165C3" w:rsidRDefault="004E30A2" w:rsidP="004E30A2">
            <w:pPr>
              <w:tabs>
                <w:tab w:val="left" w:pos="1010"/>
              </w:tabs>
              <w:rPr>
                <w:rFonts w:ascii="Calibri" w:hAnsi="Calibri"/>
              </w:rPr>
            </w:pPr>
            <w:r w:rsidRPr="00D165C3">
              <w:rPr>
                <w:rFonts w:ascii="Calibri" w:hAnsi="Calibri"/>
                <w:b/>
                <w:bCs/>
              </w:rPr>
              <w:t>Practical Skills:</w:t>
            </w:r>
          </w:p>
          <w:p w:rsidR="004E30A2" w:rsidRPr="00D165C3" w:rsidRDefault="004E30A2" w:rsidP="004E30A2">
            <w:pPr>
              <w:tabs>
                <w:tab w:val="left" w:pos="1010"/>
              </w:tabs>
              <w:jc w:val="both"/>
              <w:rPr>
                <w:rFonts w:ascii="Calibri" w:hAnsi="Calibri"/>
                <w:b/>
              </w:rPr>
            </w:pPr>
            <w:r w:rsidRPr="00D165C3">
              <w:rPr>
                <w:rFonts w:ascii="Calibri" w:hAnsi="Calibri"/>
              </w:rPr>
              <w:t xml:space="preserve">For this </w:t>
            </w:r>
            <w:r w:rsidRPr="00D165C3">
              <w:rPr>
                <w:rFonts w:ascii="Calibri" w:hAnsi="Calibri"/>
                <w:b/>
              </w:rPr>
              <w:t xml:space="preserve">bachelor level </w:t>
            </w:r>
            <w:r w:rsidRPr="00D165C3">
              <w:rPr>
                <w:rFonts w:ascii="Calibri" w:hAnsi="Calibri"/>
              </w:rPr>
              <w:t xml:space="preserve">programme the following has been informed by the QAA Subject Benchmark(s): </w:t>
            </w:r>
            <w:r w:rsidRPr="00D165C3">
              <w:rPr>
                <w:rFonts w:ascii="Calibri" w:hAnsi="Calibri"/>
                <w:b/>
              </w:rPr>
              <w:t>Bioscience (2007)</w:t>
            </w:r>
          </w:p>
          <w:p w:rsidR="004E30A2" w:rsidRPr="00D165C3" w:rsidRDefault="004E30A2" w:rsidP="004E30A2">
            <w:pPr>
              <w:tabs>
                <w:tab w:val="left" w:pos="1010"/>
              </w:tabs>
              <w:rPr>
                <w:rFonts w:ascii="Calibri" w:hAnsi="Calibri"/>
              </w:rPr>
            </w:pPr>
          </w:p>
        </w:tc>
        <w:tc>
          <w:tcPr>
            <w:tcW w:w="3260" w:type="dxa"/>
            <w:tcBorders>
              <w:bottom w:val="nil"/>
            </w:tcBorders>
          </w:tcPr>
          <w:p w:rsidR="004E30A2" w:rsidRPr="00D165C3" w:rsidRDefault="004E30A2" w:rsidP="004E30A2">
            <w:pPr>
              <w:tabs>
                <w:tab w:val="left" w:pos="1010"/>
              </w:tabs>
              <w:rPr>
                <w:rFonts w:ascii="Calibri" w:hAnsi="Calibri"/>
              </w:rPr>
            </w:pPr>
          </w:p>
        </w:tc>
        <w:tc>
          <w:tcPr>
            <w:tcW w:w="1134" w:type="dxa"/>
            <w:tcBorders>
              <w:bottom w:val="nil"/>
            </w:tcBorders>
          </w:tcPr>
          <w:p w:rsidR="004E30A2" w:rsidRPr="00D165C3" w:rsidRDefault="004E30A2" w:rsidP="004E30A2">
            <w:pPr>
              <w:tabs>
                <w:tab w:val="left" w:pos="1010"/>
              </w:tabs>
              <w:rPr>
                <w:rFonts w:ascii="Calibri" w:hAnsi="Calibri"/>
              </w:rPr>
            </w:pPr>
          </w:p>
        </w:tc>
        <w:tc>
          <w:tcPr>
            <w:tcW w:w="1276" w:type="dxa"/>
            <w:tcBorders>
              <w:bottom w:val="nil"/>
            </w:tcBorders>
          </w:tcPr>
          <w:p w:rsidR="004E30A2" w:rsidRPr="00D165C3" w:rsidRDefault="004E30A2" w:rsidP="004E30A2">
            <w:pPr>
              <w:tabs>
                <w:tab w:val="left" w:pos="1010"/>
              </w:tabs>
              <w:rPr>
                <w:rFonts w:ascii="Calibri" w:hAnsi="Calibri"/>
              </w:rPr>
            </w:pPr>
          </w:p>
        </w:tc>
        <w:tc>
          <w:tcPr>
            <w:tcW w:w="1701" w:type="dxa"/>
            <w:tcBorders>
              <w:bottom w:val="nil"/>
            </w:tcBorders>
          </w:tcPr>
          <w:p w:rsidR="004E30A2" w:rsidRPr="00D165C3" w:rsidRDefault="004E30A2" w:rsidP="004E30A2">
            <w:pPr>
              <w:tabs>
                <w:tab w:val="left" w:pos="1010"/>
              </w:tabs>
              <w:rPr>
                <w:rFonts w:ascii="Calibri" w:hAnsi="Calibri"/>
              </w:rPr>
            </w:pPr>
          </w:p>
        </w:tc>
        <w:tc>
          <w:tcPr>
            <w:tcW w:w="2126" w:type="dxa"/>
            <w:tcBorders>
              <w:bottom w:val="nil"/>
            </w:tcBorders>
          </w:tcPr>
          <w:p w:rsidR="004E30A2" w:rsidRPr="00D165C3" w:rsidRDefault="004E30A2" w:rsidP="004E30A2">
            <w:pPr>
              <w:tabs>
                <w:tab w:val="left" w:pos="1010"/>
              </w:tabs>
              <w:rPr>
                <w:rFonts w:ascii="Calibri" w:hAnsi="Calibri"/>
              </w:rPr>
            </w:pPr>
          </w:p>
        </w:tc>
      </w:tr>
      <w:tr w:rsidR="004E30A2" w:rsidRPr="00D165C3" w:rsidTr="00AD34CD">
        <w:tc>
          <w:tcPr>
            <w:tcW w:w="6062"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rPr>
            </w:pPr>
            <w:r w:rsidRPr="00D165C3">
              <w:rPr>
                <w:rFonts w:ascii="Calibri" w:hAnsi="Calibri"/>
              </w:rPr>
              <w:t xml:space="preserve">By the end of this level of this programme the students will be able to demonstrate the ability to </w:t>
            </w:r>
            <w:r w:rsidRPr="00D165C3">
              <w:rPr>
                <w:rFonts w:ascii="Calibri" w:hAnsi="Calibri" w:cs="Arial"/>
              </w:rPr>
              <w:t>design, plan, conduct and report on investigations, which may involve primary or secondary data (</w:t>
            </w:r>
            <w:proofErr w:type="spellStart"/>
            <w:r w:rsidRPr="00D165C3">
              <w:rPr>
                <w:rFonts w:ascii="Calibri" w:hAnsi="Calibri" w:cs="Arial"/>
              </w:rPr>
              <w:t>eg</w:t>
            </w:r>
            <w:proofErr w:type="spellEnd"/>
            <w:r w:rsidRPr="00D165C3">
              <w:rPr>
                <w:rFonts w:ascii="Calibri" w:hAnsi="Calibri" w:cs="Arial"/>
              </w:rPr>
              <w:t xml:space="preserve"> from a survey database). These data may be obtained through individual or group projects.</w:t>
            </w:r>
          </w:p>
          <w:p w:rsidR="004E30A2" w:rsidRPr="00D165C3" w:rsidRDefault="004E30A2" w:rsidP="004E30A2">
            <w:pPr>
              <w:rPr>
                <w:rFonts w:ascii="Calibri" w:hAnsi="Calibri"/>
              </w:rPr>
            </w:pPr>
            <w:r w:rsidRPr="00D165C3">
              <w:rPr>
                <w:rFonts w:ascii="Calibri" w:hAnsi="Calibri"/>
              </w:rPr>
              <w:t xml:space="preserve">A threshold pass: </w:t>
            </w:r>
          </w:p>
          <w:p w:rsidR="004E30A2" w:rsidRPr="00D165C3" w:rsidRDefault="004E30A2" w:rsidP="005A7AA0">
            <w:pPr>
              <w:pStyle w:val="ListParagraph"/>
              <w:numPr>
                <w:ilvl w:val="0"/>
                <w:numId w:val="10"/>
              </w:numPr>
              <w:ind w:left="426" w:hanging="284"/>
              <w:jc w:val="both"/>
              <w:rPr>
                <w:rFonts w:ascii="Calibri" w:hAnsi="Calibri"/>
              </w:rPr>
            </w:pPr>
            <w:r w:rsidRPr="00D165C3">
              <w:rPr>
                <w:rFonts w:ascii="Calibri" w:hAnsi="Calibri"/>
              </w:rPr>
              <w:t>be able to record data accurately, and to carry out basic manipulation of data (including qualitative data and some statistical analysis, when appropriate)</w:t>
            </w:r>
          </w:p>
          <w:p w:rsidR="004E30A2" w:rsidRPr="00D165C3" w:rsidRDefault="004E30A2" w:rsidP="005A7AA0">
            <w:pPr>
              <w:pStyle w:val="ListParagraph"/>
              <w:numPr>
                <w:ilvl w:val="0"/>
                <w:numId w:val="10"/>
              </w:numPr>
              <w:ind w:left="426" w:hanging="284"/>
              <w:jc w:val="both"/>
              <w:rPr>
                <w:rFonts w:ascii="Calibri" w:hAnsi="Calibri"/>
              </w:rPr>
            </w:pPr>
            <w:r w:rsidRPr="00D165C3">
              <w:rPr>
                <w:rFonts w:ascii="Calibri" w:hAnsi="Calibri"/>
              </w:rPr>
              <w:t>be able to plan, execute and present an independent piece of hypothesis-driven work (</w:t>
            </w:r>
            <w:proofErr w:type="spellStart"/>
            <w:r w:rsidRPr="00D165C3">
              <w:rPr>
                <w:rFonts w:ascii="Calibri" w:hAnsi="Calibri"/>
              </w:rPr>
              <w:t>eg</w:t>
            </w:r>
            <w:proofErr w:type="spellEnd"/>
            <w:r w:rsidRPr="00D165C3">
              <w:rPr>
                <w:rFonts w:ascii="Calibri" w:hAnsi="Calibri"/>
              </w:rPr>
              <w:t xml:space="preserve"> a project) within a supported framework in which qualities such as time management, problem solving, and independence are evident</w:t>
            </w:r>
          </w:p>
          <w:p w:rsidR="004E30A2" w:rsidRPr="00D165C3" w:rsidRDefault="004E30A2" w:rsidP="005A7AA0">
            <w:pPr>
              <w:pStyle w:val="ListParagraph"/>
              <w:numPr>
                <w:ilvl w:val="0"/>
                <w:numId w:val="10"/>
              </w:numPr>
              <w:ind w:left="426" w:hanging="284"/>
              <w:jc w:val="both"/>
              <w:rPr>
                <w:rFonts w:ascii="Calibri" w:hAnsi="Calibri"/>
              </w:rPr>
            </w:pPr>
            <w:r w:rsidRPr="00D165C3">
              <w:rPr>
                <w:rFonts w:ascii="Calibri" w:hAnsi="Calibri"/>
              </w:rPr>
              <w:t>have ability in a range of practical bioscience techniques, including data collection, analysis and interpretation of those data, and testing of hypotheses</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Research tutorials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Visits to Electron Microscope and MBA</w:t>
            </w:r>
          </w:p>
          <w:p w:rsidR="004E30A2" w:rsidRPr="00D165C3" w:rsidRDefault="004E30A2" w:rsidP="004E30A2">
            <w:pPr>
              <w:rPr>
                <w:rFonts w:ascii="Calibri" w:hAnsi="Calibri" w:cs="Arial"/>
              </w:rPr>
            </w:pPr>
            <w:r w:rsidRPr="00D165C3">
              <w:rPr>
                <w:rFonts w:ascii="Calibri" w:hAnsi="Calibri" w:cs="Arial"/>
              </w:rPr>
              <w:t>Guest workshops run by ecological consultants and specialists</w:t>
            </w:r>
          </w:p>
          <w:p w:rsidR="004E30A2" w:rsidRPr="00D165C3" w:rsidRDefault="004E30A2" w:rsidP="004E30A2">
            <w:pPr>
              <w:rPr>
                <w:rFonts w:ascii="Calibri" w:hAnsi="Calibri" w:cs="Arial"/>
              </w:rPr>
            </w:pPr>
            <w:r w:rsidRPr="00D165C3">
              <w:rPr>
                <w:rFonts w:ascii="Calibri" w:hAnsi="Calibri" w:cs="Arial"/>
              </w:rPr>
              <w:t xml:space="preserve">Additional lecture information available on VLE- </w:t>
            </w:r>
            <w:proofErr w:type="spellStart"/>
            <w:r w:rsidRPr="00D165C3">
              <w:rPr>
                <w:rFonts w:ascii="Calibri" w:hAnsi="Calibri" w:cs="Arial"/>
              </w:rPr>
              <w:t>moodle</w:t>
            </w:r>
            <w:proofErr w:type="spellEnd"/>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A2,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LO3, LO5, LO6</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Reports</w:t>
            </w:r>
          </w:p>
          <w:p w:rsidR="004E30A2" w:rsidRPr="00D165C3" w:rsidRDefault="004E30A2" w:rsidP="004E30A2">
            <w:pPr>
              <w:rPr>
                <w:rFonts w:ascii="Calibri" w:hAnsi="Calibri" w:cs="Arial"/>
              </w:rPr>
            </w:pPr>
            <w:r w:rsidRPr="00D165C3">
              <w:rPr>
                <w:rFonts w:ascii="Calibri" w:hAnsi="Calibri" w:cs="Arial"/>
              </w:rPr>
              <w:t>Presentations</w:t>
            </w:r>
          </w:p>
          <w:p w:rsidR="004E30A2" w:rsidRPr="00D165C3" w:rsidRDefault="004E30A2" w:rsidP="004E30A2">
            <w:pPr>
              <w:rPr>
                <w:rFonts w:ascii="Calibri" w:hAnsi="Calibri" w:cs="Arial"/>
              </w:rPr>
            </w:pPr>
            <w:r w:rsidRPr="00D165C3">
              <w:rPr>
                <w:rFonts w:ascii="Calibri" w:hAnsi="Calibri" w:cs="Arial"/>
              </w:rPr>
              <w:t xml:space="preserve">Assessed </w:t>
            </w:r>
            <w:proofErr w:type="spellStart"/>
            <w:r w:rsidRPr="00D165C3">
              <w:rPr>
                <w:rFonts w:ascii="Calibri" w:hAnsi="Calibri" w:cs="Arial"/>
              </w:rPr>
              <w:t>practicals</w:t>
            </w:r>
            <w:proofErr w:type="spellEnd"/>
          </w:p>
          <w:p w:rsidR="004E30A2" w:rsidRPr="00D165C3" w:rsidRDefault="004E30A2" w:rsidP="004E30A2">
            <w:pPr>
              <w:rPr>
                <w:rFonts w:ascii="Calibri" w:hAnsi="Calibri" w:cs="Arial"/>
              </w:rPr>
            </w:pPr>
            <w:r w:rsidRPr="00D165C3">
              <w:rPr>
                <w:rFonts w:ascii="Calibri" w:hAnsi="Calibri" w:cs="Arial"/>
              </w:rPr>
              <w:t>In class tests</w:t>
            </w:r>
          </w:p>
          <w:p w:rsidR="004E30A2" w:rsidRPr="00D165C3" w:rsidRDefault="004E30A2" w:rsidP="004E30A2">
            <w:pPr>
              <w:rPr>
                <w:rFonts w:ascii="Calibri" w:hAnsi="Calibri" w:cs="Arial"/>
              </w:rPr>
            </w:pPr>
            <w:r w:rsidRPr="00D165C3">
              <w:rPr>
                <w:rFonts w:ascii="Calibri" w:hAnsi="Calibri" w:cs="Arial"/>
              </w:rPr>
              <w:t>Exams</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 xml:space="preserve">CORN310: Honours Project </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CORN314: Conservation Project Management</w:t>
            </w:r>
          </w:p>
        </w:tc>
      </w:tr>
      <w:tr w:rsidR="004E30A2" w:rsidRPr="00D165C3" w:rsidTr="00AD34CD">
        <w:tc>
          <w:tcPr>
            <w:tcW w:w="6062"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rPr>
            </w:pPr>
            <w:r w:rsidRPr="00D165C3">
              <w:rPr>
                <w:rFonts w:ascii="Calibri" w:hAnsi="Calibri"/>
              </w:rPr>
              <w:t>By the end of this level of this programme the students will be able to demonstrate the ability to design, plan, conduct and report on investigations, which may involve primary or secondary data (</w:t>
            </w:r>
            <w:proofErr w:type="spellStart"/>
            <w:r w:rsidRPr="00D165C3">
              <w:rPr>
                <w:rFonts w:ascii="Calibri" w:hAnsi="Calibri"/>
              </w:rPr>
              <w:t>eg</w:t>
            </w:r>
            <w:proofErr w:type="spellEnd"/>
            <w:r w:rsidRPr="00D165C3">
              <w:rPr>
                <w:rFonts w:ascii="Calibri" w:hAnsi="Calibri"/>
              </w:rPr>
              <w:t xml:space="preserve"> from a survey database). These data may be obtained through individual or group projects.</w:t>
            </w:r>
          </w:p>
          <w:p w:rsidR="004E30A2" w:rsidRPr="00D165C3" w:rsidRDefault="004E30A2" w:rsidP="004E30A2">
            <w:pPr>
              <w:autoSpaceDE w:val="0"/>
              <w:autoSpaceDN w:val="0"/>
              <w:adjustRightInd w:val="0"/>
              <w:jc w:val="both"/>
              <w:rPr>
                <w:rFonts w:ascii="Calibri" w:hAnsi="Calibri"/>
              </w:rPr>
            </w:pPr>
            <w:r w:rsidRPr="00D165C3">
              <w:rPr>
                <w:rFonts w:ascii="Calibri" w:hAnsi="Calibri"/>
              </w:rPr>
              <w:t>A threshold pass:</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lastRenderedPageBreak/>
              <w:t>•</w:t>
            </w:r>
            <w:r w:rsidRPr="00D165C3">
              <w:rPr>
                <w:rFonts w:ascii="Calibri" w:hAnsi="Calibri"/>
              </w:rPr>
              <w:tab/>
              <w:t>be able to record data accurately, and to carry out basic manipulation of data (including qualitative data and some statistical analysis, when appropriate).</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be able to plan, execute and present an independent piece of hypothesis-driven work (</w:t>
            </w:r>
            <w:proofErr w:type="spellStart"/>
            <w:r w:rsidRPr="00D165C3">
              <w:rPr>
                <w:rFonts w:ascii="Calibri" w:hAnsi="Calibri"/>
              </w:rPr>
              <w:t>eg</w:t>
            </w:r>
            <w:proofErr w:type="spellEnd"/>
            <w:r w:rsidRPr="00D165C3">
              <w:rPr>
                <w:rFonts w:ascii="Calibri" w:hAnsi="Calibri"/>
              </w:rPr>
              <w:t xml:space="preserve"> a project) within a supported framework in which qualities such as time management, problem solving, and independence are evident.</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ability in a range of practical bioscience techniques, including data collection, analysis and interpretation of those data, and testing of hypotheses.</w:t>
            </w:r>
          </w:p>
        </w:tc>
        <w:tc>
          <w:tcPr>
            <w:tcW w:w="3260"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color w:val="365F91" w:themeColor="accent1" w:themeShade="BF"/>
              </w:rPr>
              <w:lastRenderedPageBreak/>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Research tutorials</w:t>
            </w: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lastRenderedPageBreak/>
              <w:t>Secondary/Supplementary:</w:t>
            </w:r>
          </w:p>
          <w:p w:rsidR="004E30A2" w:rsidRPr="00D165C3" w:rsidRDefault="004E30A2" w:rsidP="004E30A2">
            <w:pPr>
              <w:rPr>
                <w:rFonts w:ascii="Calibri" w:hAnsi="Calibri" w:cs="Arial"/>
              </w:rPr>
            </w:pPr>
            <w:r w:rsidRPr="00D165C3">
              <w:rPr>
                <w:rFonts w:ascii="Calibri" w:hAnsi="Calibri" w:cs="Arial"/>
              </w:rPr>
              <w:t>Visits to Electron Microscope, MBA</w:t>
            </w:r>
          </w:p>
          <w:p w:rsidR="004E30A2" w:rsidRPr="00D165C3" w:rsidRDefault="004E30A2" w:rsidP="004E30A2">
            <w:pPr>
              <w:rPr>
                <w:rFonts w:ascii="Calibri" w:hAnsi="Calibri" w:cs="Arial"/>
              </w:rPr>
            </w:pPr>
            <w:r w:rsidRPr="00D165C3">
              <w:rPr>
                <w:rFonts w:ascii="Calibri" w:hAnsi="Calibri" w:cs="Arial"/>
              </w:rPr>
              <w:t xml:space="preserve">Guest workshops run by ecological consultants and specialists. </w:t>
            </w:r>
          </w:p>
          <w:p w:rsidR="004E30A2" w:rsidRPr="00D165C3" w:rsidRDefault="004E30A2" w:rsidP="004E30A2">
            <w:pPr>
              <w:rPr>
                <w:rFonts w:ascii="Calibri" w:hAnsi="Calibri" w:cs="Arial"/>
              </w:rPr>
            </w:pPr>
            <w:r w:rsidRPr="00D165C3">
              <w:rPr>
                <w:rFonts w:ascii="Calibri" w:hAnsi="Calibri" w:cs="Arial"/>
              </w:rPr>
              <w:t>Additional lecture information available on VLE- Moodle</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lastRenderedPageBreak/>
              <w:t>A1, A2,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LO3, LO5, LO6</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 xml:space="preserve">Reports, presentations, assessed </w:t>
            </w:r>
            <w:proofErr w:type="spellStart"/>
            <w:r w:rsidRPr="00D165C3">
              <w:rPr>
                <w:rFonts w:ascii="Calibri" w:hAnsi="Calibri" w:cs="Arial"/>
              </w:rPr>
              <w:t>practicals</w:t>
            </w:r>
            <w:proofErr w:type="spellEnd"/>
            <w:r w:rsidRPr="00D165C3">
              <w:rPr>
                <w:rFonts w:ascii="Calibri" w:hAnsi="Calibri" w:cs="Arial"/>
              </w:rPr>
              <w:t>, in class tests, exams</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 xml:space="preserve">CORN310: Honours project </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 xml:space="preserve">CORN314: Conservation </w:t>
            </w:r>
            <w:r w:rsidRPr="00D165C3">
              <w:rPr>
                <w:rFonts w:ascii="Calibri" w:hAnsi="Calibri" w:cs="Arial"/>
              </w:rPr>
              <w:lastRenderedPageBreak/>
              <w:t>Project Management</w:t>
            </w:r>
          </w:p>
        </w:tc>
      </w:tr>
      <w:tr w:rsidR="004E30A2" w:rsidRPr="00D165C3" w:rsidTr="00AD34CD">
        <w:tc>
          <w:tcPr>
            <w:tcW w:w="6062" w:type="dxa"/>
            <w:tcBorders>
              <w:top w:val="nil"/>
              <w:bottom w:val="dotted" w:sz="4" w:space="0" w:color="auto"/>
            </w:tcBorders>
          </w:tcPr>
          <w:p w:rsidR="004E30A2" w:rsidRPr="00D165C3" w:rsidRDefault="004E30A2" w:rsidP="004E30A2">
            <w:pPr>
              <w:autoSpaceDE w:val="0"/>
              <w:autoSpaceDN w:val="0"/>
              <w:adjustRightInd w:val="0"/>
              <w:jc w:val="both"/>
              <w:rPr>
                <w:rFonts w:ascii="Calibri" w:hAnsi="Calibri"/>
              </w:rPr>
            </w:pPr>
            <w:r w:rsidRPr="00D165C3">
              <w:rPr>
                <w:rFonts w:ascii="Calibri" w:hAnsi="Calibri"/>
              </w:rPr>
              <w:lastRenderedPageBreak/>
              <w:t>By the end of this level of this programme the students will be able to undertake field and/or laboratory investigations of living systems in a responsible, safe and ethical manner. For example, students must pay due attention to risk assessment, relevant health and safety regulations, issues relating to animal welfare and procedures for obtaining informed consent. They should show sensitivity to the impact of investigations on the environment, on the organisms or subjects under investigation, and on other stakeholders.</w:t>
            </w:r>
          </w:p>
          <w:p w:rsidR="004E30A2" w:rsidRPr="00D165C3" w:rsidRDefault="004E30A2" w:rsidP="004E30A2">
            <w:pPr>
              <w:autoSpaceDE w:val="0"/>
              <w:autoSpaceDN w:val="0"/>
              <w:adjustRightInd w:val="0"/>
              <w:jc w:val="both"/>
              <w:rPr>
                <w:rFonts w:ascii="Calibri" w:hAnsi="Calibri"/>
              </w:rPr>
            </w:pPr>
            <w:r w:rsidRPr="00D165C3">
              <w:rPr>
                <w:rFonts w:ascii="Calibri" w:hAnsi="Calibri"/>
              </w:rPr>
              <w:t xml:space="preserve">A threshold pass: </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appreciate the interactions of organisms with each other and the environment</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some understanding of ethical issues and the impact on society of advances in the biosciences</w:t>
            </w:r>
          </w:p>
          <w:p w:rsidR="004E30A2" w:rsidRPr="00D165C3" w:rsidRDefault="004E30A2" w:rsidP="004E30A2">
            <w:pPr>
              <w:autoSpaceDE w:val="0"/>
              <w:autoSpaceDN w:val="0"/>
              <w:adjustRightInd w:val="0"/>
              <w:ind w:left="426" w:hanging="284"/>
              <w:jc w:val="both"/>
              <w:rPr>
                <w:rFonts w:ascii="Calibri" w:hAnsi="Calibri"/>
              </w:rPr>
            </w:pPr>
            <w:r w:rsidRPr="00D165C3">
              <w:rPr>
                <w:rFonts w:ascii="Calibri" w:hAnsi="Calibri"/>
              </w:rPr>
              <w:t>•</w:t>
            </w:r>
            <w:r w:rsidRPr="00D165C3">
              <w:rPr>
                <w:rFonts w:ascii="Calibri" w:hAnsi="Calibri"/>
              </w:rPr>
              <w:tab/>
              <w:t>have developed basic strategies to enable them to update their knowledge of the biosciences.</w:t>
            </w:r>
          </w:p>
        </w:tc>
        <w:tc>
          <w:tcPr>
            <w:tcW w:w="3260" w:type="dxa"/>
            <w:tcBorders>
              <w:top w:val="nil"/>
              <w:bottom w:val="dotted" w:sz="4" w:space="0" w:color="auto"/>
            </w:tcBorders>
          </w:tcPr>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 xml:space="preserve">Primary: </w:t>
            </w:r>
          </w:p>
          <w:p w:rsidR="004E30A2" w:rsidRPr="00D165C3" w:rsidRDefault="004E30A2" w:rsidP="004E30A2">
            <w:pPr>
              <w:rPr>
                <w:rFonts w:ascii="Calibri" w:hAnsi="Calibri" w:cs="Arial"/>
              </w:rPr>
            </w:pPr>
            <w:r w:rsidRPr="00D165C3">
              <w:rPr>
                <w:rFonts w:ascii="Calibri" w:hAnsi="Calibri" w:cs="Arial"/>
              </w:rPr>
              <w:t>Lectures</w:t>
            </w:r>
          </w:p>
          <w:p w:rsidR="004E30A2" w:rsidRPr="00D165C3" w:rsidRDefault="004E30A2" w:rsidP="004E30A2">
            <w:pPr>
              <w:rPr>
                <w:rFonts w:ascii="Calibri" w:hAnsi="Calibri" w:cs="Arial"/>
              </w:rPr>
            </w:pPr>
            <w:r w:rsidRPr="00D165C3">
              <w:rPr>
                <w:rFonts w:ascii="Calibri" w:hAnsi="Calibri" w:cs="Arial"/>
              </w:rPr>
              <w:t>Independent guided study</w:t>
            </w:r>
          </w:p>
          <w:p w:rsidR="004E30A2" w:rsidRPr="00D165C3" w:rsidRDefault="004E30A2" w:rsidP="004E30A2">
            <w:pPr>
              <w:rPr>
                <w:rFonts w:ascii="Calibri" w:hAnsi="Calibri" w:cs="Arial"/>
              </w:rPr>
            </w:pPr>
            <w:r w:rsidRPr="00D165C3">
              <w:rPr>
                <w:rFonts w:ascii="Calibri" w:hAnsi="Calibri" w:cs="Arial"/>
              </w:rPr>
              <w:t>Practical workshops</w:t>
            </w:r>
          </w:p>
          <w:p w:rsidR="004E30A2" w:rsidRPr="00D165C3" w:rsidRDefault="004E30A2" w:rsidP="004E30A2">
            <w:pPr>
              <w:rPr>
                <w:rFonts w:ascii="Calibri" w:hAnsi="Calibri" w:cs="Arial"/>
              </w:rPr>
            </w:pPr>
            <w:r w:rsidRPr="00D165C3">
              <w:rPr>
                <w:rFonts w:ascii="Calibri" w:hAnsi="Calibri" w:cs="Arial"/>
              </w:rPr>
              <w:t>Research tutorials</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p>
          <w:p w:rsidR="004E30A2" w:rsidRPr="00D165C3" w:rsidRDefault="004E30A2" w:rsidP="004E30A2">
            <w:pPr>
              <w:rPr>
                <w:rFonts w:ascii="Calibri" w:hAnsi="Calibri" w:cs="Arial"/>
                <w:color w:val="365F91" w:themeColor="accent1" w:themeShade="BF"/>
              </w:rPr>
            </w:pPr>
            <w:r w:rsidRPr="00D165C3">
              <w:rPr>
                <w:rFonts w:ascii="Calibri" w:hAnsi="Calibri" w:cs="Arial"/>
                <w:color w:val="365F91" w:themeColor="accent1" w:themeShade="BF"/>
              </w:rPr>
              <w:t>Secondary/Supplementary:</w:t>
            </w:r>
          </w:p>
          <w:p w:rsidR="004E30A2" w:rsidRPr="00D165C3" w:rsidRDefault="004E30A2" w:rsidP="004E30A2">
            <w:pPr>
              <w:rPr>
                <w:rFonts w:ascii="Calibri" w:hAnsi="Calibri" w:cs="Arial"/>
              </w:rPr>
            </w:pPr>
            <w:r w:rsidRPr="00D165C3">
              <w:rPr>
                <w:rFonts w:ascii="Calibri" w:hAnsi="Calibri" w:cs="Arial"/>
              </w:rPr>
              <w:t>Additional lecture information available on VLE- Moodle.</w:t>
            </w:r>
          </w:p>
          <w:p w:rsidR="004E30A2" w:rsidRPr="00D165C3" w:rsidRDefault="004E30A2" w:rsidP="004E30A2">
            <w:pPr>
              <w:rPr>
                <w:rFonts w:ascii="Calibri" w:hAnsi="Calibri" w:cs="Arial"/>
              </w:rPr>
            </w:pPr>
            <w:r w:rsidRPr="00D165C3">
              <w:rPr>
                <w:rFonts w:ascii="Calibri" w:hAnsi="Calibri" w:cs="Arial"/>
              </w:rPr>
              <w:t>Information through Home Office, RSPCA, ethical review process</w:t>
            </w:r>
          </w:p>
        </w:tc>
        <w:tc>
          <w:tcPr>
            <w:tcW w:w="1134"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A1, A3, A4, A5</w:t>
            </w:r>
          </w:p>
        </w:tc>
        <w:tc>
          <w:tcPr>
            <w:tcW w:w="1276" w:type="dxa"/>
            <w:tcBorders>
              <w:top w:val="nil"/>
              <w:bottom w:val="dotted" w:sz="4" w:space="0" w:color="auto"/>
            </w:tcBorders>
          </w:tcPr>
          <w:p w:rsidR="004E30A2" w:rsidRPr="00D165C3" w:rsidRDefault="004E30A2" w:rsidP="004E30A2">
            <w:pPr>
              <w:jc w:val="center"/>
              <w:rPr>
                <w:rFonts w:ascii="Calibri" w:hAnsi="Calibri" w:cs="Arial"/>
              </w:rPr>
            </w:pPr>
            <w:r w:rsidRPr="00D165C3">
              <w:rPr>
                <w:rFonts w:ascii="Calibri" w:hAnsi="Calibri" w:cs="Arial"/>
              </w:rPr>
              <w:t>LO2, LO3, LO5, LO6</w:t>
            </w:r>
          </w:p>
        </w:tc>
        <w:tc>
          <w:tcPr>
            <w:tcW w:w="1701" w:type="dxa"/>
            <w:tcBorders>
              <w:top w:val="nil"/>
              <w:bottom w:val="dotted" w:sz="4" w:space="0" w:color="auto"/>
            </w:tcBorders>
          </w:tcPr>
          <w:p w:rsidR="004E30A2" w:rsidRPr="00D165C3" w:rsidRDefault="004E30A2" w:rsidP="004E30A2">
            <w:pPr>
              <w:rPr>
                <w:rFonts w:ascii="Calibri" w:hAnsi="Calibri" w:cs="Arial"/>
              </w:rPr>
            </w:pPr>
            <w:r w:rsidRPr="00D165C3">
              <w:rPr>
                <w:rFonts w:ascii="Calibri" w:hAnsi="Calibri" w:cs="Arial"/>
              </w:rPr>
              <w:t xml:space="preserve">Reports, presentations, assessed </w:t>
            </w:r>
            <w:proofErr w:type="spellStart"/>
            <w:r w:rsidRPr="00D165C3">
              <w:rPr>
                <w:rFonts w:ascii="Calibri" w:hAnsi="Calibri" w:cs="Arial"/>
              </w:rPr>
              <w:t>practicals</w:t>
            </w:r>
            <w:proofErr w:type="spellEnd"/>
            <w:r w:rsidRPr="00D165C3">
              <w:rPr>
                <w:rFonts w:ascii="Calibri" w:hAnsi="Calibri" w:cs="Arial"/>
              </w:rPr>
              <w:t>, in class tests, exams</w:t>
            </w:r>
          </w:p>
        </w:tc>
        <w:tc>
          <w:tcPr>
            <w:tcW w:w="2126" w:type="dxa"/>
            <w:tcBorders>
              <w:top w:val="nil"/>
              <w:bottom w:val="dotted" w:sz="4" w:space="0" w:color="auto"/>
            </w:tcBorders>
          </w:tcPr>
          <w:p w:rsidR="004E30A2" w:rsidRPr="00D165C3" w:rsidRDefault="004E30A2" w:rsidP="004E30A2">
            <w:pPr>
              <w:rPr>
                <w:rFonts w:ascii="Calibri" w:hAnsi="Calibri" w:cs="Arial"/>
                <w:b/>
              </w:rPr>
            </w:pPr>
            <w:r w:rsidRPr="00D165C3">
              <w:rPr>
                <w:rFonts w:ascii="Calibri" w:hAnsi="Calibri" w:cs="Arial"/>
                <w:b/>
              </w:rPr>
              <w:t>Level 6</w:t>
            </w:r>
          </w:p>
          <w:p w:rsidR="004E30A2" w:rsidRPr="00D165C3" w:rsidRDefault="004E30A2" w:rsidP="004E30A2">
            <w:pPr>
              <w:rPr>
                <w:rFonts w:ascii="Calibri" w:hAnsi="Calibri" w:cs="Arial"/>
              </w:rPr>
            </w:pPr>
            <w:r w:rsidRPr="00D165C3">
              <w:rPr>
                <w:rFonts w:ascii="Calibri" w:hAnsi="Calibri" w:cs="Arial"/>
              </w:rPr>
              <w:t xml:space="preserve">CORN310: Honours Project </w:t>
            </w:r>
          </w:p>
          <w:p w:rsidR="004E30A2" w:rsidRPr="00D165C3" w:rsidRDefault="004E30A2" w:rsidP="004E30A2">
            <w:pPr>
              <w:rPr>
                <w:rFonts w:ascii="Calibri" w:hAnsi="Calibri" w:cs="Arial"/>
              </w:rPr>
            </w:pPr>
          </w:p>
          <w:p w:rsidR="004E30A2" w:rsidRPr="00D165C3" w:rsidRDefault="004E30A2" w:rsidP="004E30A2">
            <w:pPr>
              <w:rPr>
                <w:rFonts w:ascii="Calibri" w:hAnsi="Calibri" w:cs="Arial"/>
              </w:rPr>
            </w:pPr>
            <w:r w:rsidRPr="00D165C3">
              <w:rPr>
                <w:rFonts w:ascii="Calibri" w:hAnsi="Calibri" w:cs="Arial"/>
              </w:rPr>
              <w:t>CORN314: Conservation Project Management</w:t>
            </w:r>
          </w:p>
        </w:tc>
      </w:tr>
      <w:tr w:rsidR="004E30A2" w:rsidRPr="00D165C3" w:rsidTr="004E30A2">
        <w:trPr>
          <w:trHeight w:val="850"/>
        </w:trPr>
        <w:tc>
          <w:tcPr>
            <w:tcW w:w="15559" w:type="dxa"/>
            <w:gridSpan w:val="6"/>
            <w:tcBorders>
              <w:top w:val="dotted" w:sz="4" w:space="0" w:color="auto"/>
            </w:tcBorders>
          </w:tcPr>
          <w:p w:rsidR="004E30A2" w:rsidRPr="00D165C3" w:rsidRDefault="004E30A2" w:rsidP="004E30A2">
            <w:pPr>
              <w:tabs>
                <w:tab w:val="left" w:pos="1010"/>
              </w:tabs>
              <w:rPr>
                <w:rFonts w:ascii="Calibri" w:hAnsi="Calibri"/>
                <w:b/>
              </w:rPr>
            </w:pPr>
            <w:r w:rsidRPr="00D165C3">
              <w:rPr>
                <w:rFonts w:ascii="Calibri" w:hAnsi="Calibri"/>
                <w:b/>
              </w:rPr>
              <w:t>An exposition for embedding Practical Skills through Teaching &amp; Learning and Assessment at this level of the programme:</w:t>
            </w:r>
          </w:p>
          <w:p w:rsidR="004E30A2" w:rsidRPr="00D165C3" w:rsidRDefault="004E30A2" w:rsidP="004E30A2">
            <w:pPr>
              <w:tabs>
                <w:tab w:val="left" w:pos="1010"/>
              </w:tabs>
              <w:jc w:val="both"/>
              <w:rPr>
                <w:rFonts w:ascii="Calibri" w:hAnsi="Calibri"/>
                <w:color w:val="FF0000"/>
                <w:sz w:val="20"/>
              </w:rPr>
            </w:pPr>
            <w:r w:rsidRPr="00D165C3">
              <w:rPr>
                <w:rFonts w:ascii="Calibri" w:hAnsi="Calibri"/>
              </w:rPr>
              <w:t xml:space="preserve">Learners will have demonstrated an ability to apply practical skills developed within the course to a wide variety of industry related scenarios and will be required to complete a range of practical based skills assessments throughout this unit. </w:t>
            </w:r>
          </w:p>
        </w:tc>
      </w:tr>
    </w:tbl>
    <w:p w:rsidR="00AD34CD" w:rsidRPr="00D165C3" w:rsidRDefault="00AD34CD" w:rsidP="0026006D">
      <w:pPr>
        <w:spacing w:after="200" w:line="276" w:lineRule="auto"/>
        <w:rPr>
          <w:rFonts w:ascii="Calibri" w:hAnsi="Calibri" w:cs="Arial"/>
        </w:rPr>
        <w:sectPr w:rsidR="00AD34CD" w:rsidRPr="00D165C3" w:rsidSect="0023378C">
          <w:pgSz w:w="16840" w:h="11907" w:orient="landscape" w:code="9"/>
          <w:pgMar w:top="720" w:right="720" w:bottom="720" w:left="720" w:header="720" w:footer="720" w:gutter="0"/>
          <w:cols w:space="720"/>
          <w:titlePg/>
          <w:docGrid w:linePitch="326"/>
        </w:sectPr>
      </w:pPr>
    </w:p>
    <w:p w:rsidR="0023378C" w:rsidRPr="00D165C3" w:rsidRDefault="00AD34CD" w:rsidP="0026006D">
      <w:pPr>
        <w:spacing w:after="200" w:line="276" w:lineRule="auto"/>
        <w:rPr>
          <w:rFonts w:ascii="Calibri" w:hAnsi="Calibri" w:cs="Arial"/>
          <w:b/>
        </w:rPr>
      </w:pPr>
      <w:r w:rsidRPr="00D165C3">
        <w:rPr>
          <w:rFonts w:ascii="Calibri" w:hAnsi="Calibri" w:cs="Arial"/>
          <w:b/>
        </w:rPr>
        <w:lastRenderedPageBreak/>
        <w:t>Structure Diagram</w:t>
      </w:r>
    </w:p>
    <w:p w:rsidR="00AD34CD" w:rsidRPr="00D165C3" w:rsidRDefault="00AD34CD" w:rsidP="00AD34CD">
      <w:pPr>
        <w:jc w:val="both"/>
        <w:rPr>
          <w:rFonts w:ascii="Calibri" w:hAnsi="Calibri" w:cs="Arial"/>
          <w:b/>
          <w:sz w:val="22"/>
          <w:szCs w:val="22"/>
        </w:rPr>
      </w:pPr>
      <w:r w:rsidRPr="00D165C3">
        <w:rPr>
          <w:rFonts w:ascii="Calibri" w:hAnsi="Calibri" w:cs="Arial"/>
          <w:b/>
          <w:sz w:val="22"/>
          <w:szCs w:val="22"/>
        </w:rPr>
        <w:t>College: Cornwall College 2707</w:t>
      </w:r>
    </w:p>
    <w:p w:rsidR="00AD34CD" w:rsidRPr="00D165C3" w:rsidRDefault="00AD34CD" w:rsidP="00AD34CD">
      <w:pPr>
        <w:jc w:val="both"/>
        <w:rPr>
          <w:rFonts w:ascii="Calibri" w:hAnsi="Calibri" w:cs="Arial"/>
          <w:b/>
          <w:sz w:val="22"/>
          <w:szCs w:val="22"/>
        </w:rPr>
      </w:pPr>
      <w:r w:rsidRPr="00D165C3">
        <w:rPr>
          <w:rFonts w:ascii="Calibri" w:hAnsi="Calibri" w:cs="Arial"/>
          <w:b/>
          <w:sz w:val="22"/>
          <w:szCs w:val="22"/>
        </w:rPr>
        <w:t>Year: 2014/15</w:t>
      </w:r>
    </w:p>
    <w:p w:rsidR="00AD34CD" w:rsidRPr="00D165C3" w:rsidRDefault="00AD34CD" w:rsidP="00AD34CD">
      <w:pPr>
        <w:jc w:val="both"/>
        <w:rPr>
          <w:rFonts w:ascii="Calibri" w:hAnsi="Calibri" w:cs="Arial"/>
          <w:b/>
          <w:sz w:val="22"/>
          <w:szCs w:val="22"/>
        </w:rPr>
      </w:pPr>
      <w:r w:rsidRPr="00D165C3">
        <w:rPr>
          <w:rFonts w:ascii="Calibri" w:hAnsi="Calibri" w:cs="Arial"/>
          <w:b/>
          <w:sz w:val="22"/>
          <w:szCs w:val="22"/>
        </w:rPr>
        <w:t>PU Course Code:</w:t>
      </w:r>
      <w:r w:rsidRPr="00D165C3">
        <w:rPr>
          <w:rFonts w:ascii="Calibri" w:hAnsi="Calibri" w:cs="Arial"/>
          <w:b/>
          <w:sz w:val="22"/>
          <w:szCs w:val="22"/>
        </w:rPr>
        <w:tab/>
      </w:r>
    </w:p>
    <w:p w:rsidR="00AD34CD" w:rsidRPr="00D165C3" w:rsidRDefault="00AD34CD" w:rsidP="00AD34CD">
      <w:pPr>
        <w:rPr>
          <w:rFonts w:ascii="Calibri" w:hAnsi="Calibri" w:cs="Arial"/>
          <w:b/>
          <w:sz w:val="22"/>
          <w:szCs w:val="22"/>
        </w:rPr>
      </w:pPr>
      <w:r w:rsidRPr="00D165C3">
        <w:rPr>
          <w:rFonts w:ascii="Calibri" w:hAnsi="Calibri" w:cs="Arial"/>
          <w:b/>
          <w:sz w:val="22"/>
          <w:szCs w:val="22"/>
        </w:rPr>
        <w:t>Programme: BSc (</w:t>
      </w:r>
      <w:proofErr w:type="spellStart"/>
      <w:r w:rsidRPr="00D165C3">
        <w:rPr>
          <w:rFonts w:ascii="Calibri" w:hAnsi="Calibri" w:cs="Arial"/>
          <w:b/>
          <w:sz w:val="22"/>
          <w:szCs w:val="22"/>
        </w:rPr>
        <w:t>Hons</w:t>
      </w:r>
      <w:proofErr w:type="spellEnd"/>
      <w:r w:rsidRPr="00D165C3">
        <w:rPr>
          <w:rFonts w:ascii="Calibri" w:hAnsi="Calibri" w:cs="Arial"/>
          <w:b/>
          <w:sz w:val="22"/>
          <w:szCs w:val="22"/>
        </w:rPr>
        <w:t>) Applied Zoology and Conservation</w:t>
      </w:r>
    </w:p>
    <w:p w:rsidR="00AD34CD" w:rsidRPr="00D165C3" w:rsidRDefault="00AD34CD" w:rsidP="00AD34CD">
      <w:pPr>
        <w:jc w:val="both"/>
        <w:rPr>
          <w:rFonts w:ascii="Calibri" w:hAnsi="Calibri" w:cs="Arial"/>
          <w:b/>
          <w:sz w:val="22"/>
          <w:szCs w:val="22"/>
        </w:rPr>
      </w:pPr>
      <w:r w:rsidRPr="00D165C3">
        <w:rPr>
          <w:rFonts w:ascii="Calibri" w:hAnsi="Calibri" w:cs="Arial"/>
          <w:b/>
          <w:sz w:val="22"/>
          <w:szCs w:val="22"/>
        </w:rPr>
        <w:t>Mode of Attendance: Full Time</w:t>
      </w:r>
    </w:p>
    <w:p w:rsidR="0023378C" w:rsidRPr="00D165C3" w:rsidRDefault="0023378C" w:rsidP="0026006D">
      <w:pPr>
        <w:spacing w:after="200" w:line="276" w:lineRule="auto"/>
        <w:rPr>
          <w:rFonts w:ascii="Calibri" w:hAnsi="Calibri" w:cs="Arial"/>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954"/>
        <w:gridCol w:w="992"/>
        <w:gridCol w:w="1134"/>
      </w:tblGrid>
      <w:tr w:rsidR="00AD34CD" w:rsidRPr="00D165C3" w:rsidTr="00AD34CD">
        <w:trPr>
          <w:jc w:val="center"/>
        </w:trPr>
        <w:tc>
          <w:tcPr>
            <w:tcW w:w="9464" w:type="dxa"/>
            <w:gridSpan w:val="4"/>
            <w:shd w:val="clear" w:color="auto" w:fill="CCC0D9" w:themeFill="accent4" w:themeFillTint="66"/>
          </w:tcPr>
          <w:p w:rsidR="00AD34CD" w:rsidRPr="00D165C3" w:rsidRDefault="00AD34CD" w:rsidP="002D414B">
            <w:pPr>
              <w:jc w:val="center"/>
              <w:rPr>
                <w:rFonts w:ascii="Calibri" w:hAnsi="Calibri" w:cs="Arial"/>
                <w:b/>
                <w:sz w:val="22"/>
                <w:szCs w:val="22"/>
              </w:rPr>
            </w:pPr>
          </w:p>
          <w:p w:rsidR="00AD34CD" w:rsidRPr="00D165C3" w:rsidRDefault="00AD34CD" w:rsidP="002D414B">
            <w:pPr>
              <w:jc w:val="center"/>
              <w:rPr>
                <w:rFonts w:ascii="Calibri" w:hAnsi="Calibri" w:cs="Arial"/>
                <w:b/>
                <w:sz w:val="22"/>
                <w:szCs w:val="22"/>
              </w:rPr>
            </w:pPr>
            <w:r w:rsidRPr="00D165C3">
              <w:rPr>
                <w:rFonts w:ascii="Calibri" w:hAnsi="Calibri" w:cs="Arial"/>
                <w:b/>
                <w:sz w:val="22"/>
                <w:szCs w:val="22"/>
              </w:rPr>
              <w:t>Stage 1</w:t>
            </w:r>
          </w:p>
        </w:tc>
      </w:tr>
      <w:tr w:rsidR="00AD34CD" w:rsidRPr="00D165C3" w:rsidTr="00AD34CD">
        <w:trPr>
          <w:jc w:val="center"/>
        </w:trPr>
        <w:tc>
          <w:tcPr>
            <w:tcW w:w="1384"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Module Code</w:t>
            </w:r>
          </w:p>
        </w:tc>
        <w:tc>
          <w:tcPr>
            <w:tcW w:w="5954" w:type="dxa"/>
            <w:shd w:val="clear" w:color="auto" w:fill="CCFFFF"/>
            <w:vAlign w:val="bottom"/>
          </w:tcPr>
          <w:p w:rsidR="00AD34CD" w:rsidRPr="00D165C3" w:rsidRDefault="00AD34CD" w:rsidP="002D414B">
            <w:pPr>
              <w:rPr>
                <w:rFonts w:ascii="Calibri" w:hAnsi="Calibri" w:cs="Arial"/>
                <w:b/>
                <w:sz w:val="22"/>
                <w:szCs w:val="22"/>
              </w:rPr>
            </w:pPr>
            <w:r w:rsidRPr="00D165C3">
              <w:rPr>
                <w:rFonts w:ascii="Calibri" w:hAnsi="Calibri" w:cs="Arial"/>
                <w:b/>
                <w:sz w:val="22"/>
                <w:szCs w:val="22"/>
              </w:rPr>
              <w:t>Module Title</w:t>
            </w:r>
          </w:p>
        </w:tc>
        <w:tc>
          <w:tcPr>
            <w:tcW w:w="992"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No. of Credits</w:t>
            </w:r>
          </w:p>
        </w:tc>
        <w:tc>
          <w:tcPr>
            <w:tcW w:w="1134"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Core / 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CORN115</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Diversity, Classification &amp; Evolution</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CORN154</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Hygiene, Health and Welfare of Captive Animals</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CORN162</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Key Professional Skills</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CORN163</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Animals and their Environment</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CORN171</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Introduction to Zoology</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ZOO6</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Fieldwork</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9464" w:type="dxa"/>
            <w:gridSpan w:val="4"/>
            <w:shd w:val="clear" w:color="auto" w:fill="CCC0D9" w:themeFill="accent4" w:themeFillTint="66"/>
          </w:tcPr>
          <w:p w:rsidR="00AD34CD" w:rsidRPr="00D165C3" w:rsidRDefault="00AD34CD" w:rsidP="002D414B">
            <w:pPr>
              <w:jc w:val="center"/>
              <w:rPr>
                <w:rFonts w:ascii="Calibri" w:hAnsi="Calibri" w:cs="Arial"/>
                <w:b/>
                <w:sz w:val="22"/>
                <w:szCs w:val="22"/>
              </w:rPr>
            </w:pPr>
          </w:p>
          <w:p w:rsidR="00AD34CD" w:rsidRPr="00D165C3" w:rsidRDefault="00AD34CD" w:rsidP="002D414B">
            <w:pPr>
              <w:jc w:val="center"/>
              <w:rPr>
                <w:rFonts w:ascii="Calibri" w:hAnsi="Calibri" w:cs="Arial"/>
                <w:b/>
                <w:sz w:val="22"/>
                <w:szCs w:val="22"/>
              </w:rPr>
            </w:pPr>
            <w:r w:rsidRPr="00D165C3">
              <w:rPr>
                <w:rFonts w:ascii="Calibri" w:hAnsi="Calibri" w:cs="Arial"/>
                <w:b/>
                <w:sz w:val="22"/>
                <w:szCs w:val="22"/>
              </w:rPr>
              <w:t>Stage 2</w:t>
            </w:r>
          </w:p>
        </w:tc>
      </w:tr>
      <w:tr w:rsidR="00AD34CD" w:rsidRPr="00D165C3" w:rsidTr="00AD34CD">
        <w:trPr>
          <w:jc w:val="center"/>
        </w:trPr>
        <w:tc>
          <w:tcPr>
            <w:tcW w:w="1384"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Module Code</w:t>
            </w:r>
          </w:p>
        </w:tc>
        <w:tc>
          <w:tcPr>
            <w:tcW w:w="5954" w:type="dxa"/>
            <w:shd w:val="clear" w:color="auto" w:fill="CCFFFF"/>
            <w:vAlign w:val="bottom"/>
          </w:tcPr>
          <w:p w:rsidR="00AD34CD" w:rsidRPr="00D165C3" w:rsidRDefault="00AD34CD" w:rsidP="002D414B">
            <w:pPr>
              <w:rPr>
                <w:rFonts w:ascii="Calibri" w:hAnsi="Calibri" w:cs="Arial"/>
                <w:b/>
                <w:sz w:val="22"/>
                <w:szCs w:val="22"/>
              </w:rPr>
            </w:pPr>
            <w:r w:rsidRPr="00D165C3">
              <w:rPr>
                <w:rFonts w:ascii="Calibri" w:hAnsi="Calibri" w:cs="Arial"/>
                <w:b/>
                <w:sz w:val="22"/>
                <w:szCs w:val="22"/>
              </w:rPr>
              <w:t>Module Title</w:t>
            </w:r>
          </w:p>
        </w:tc>
        <w:tc>
          <w:tcPr>
            <w:tcW w:w="992"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No. of Credits</w:t>
            </w:r>
          </w:p>
        </w:tc>
        <w:tc>
          <w:tcPr>
            <w:tcW w:w="1134"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Core / 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CORN272</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Vertebrate Zoology</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CORN273</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Population Genetics and Community Ecology</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CORN274</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Biosecurity and Invasive Species</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CORN275</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Zoological Conservation in Practice</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CORN276</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Research Methods and GIS for Zoology</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9464" w:type="dxa"/>
            <w:gridSpan w:val="4"/>
            <w:shd w:val="clear" w:color="auto" w:fill="CCFFFF"/>
          </w:tcPr>
          <w:p w:rsidR="00AD34CD" w:rsidRPr="00D165C3" w:rsidRDefault="00AD34CD" w:rsidP="002D414B">
            <w:pPr>
              <w:rPr>
                <w:rFonts w:ascii="Calibri" w:hAnsi="Calibri" w:cs="Arial"/>
                <w:b/>
                <w:sz w:val="22"/>
                <w:szCs w:val="22"/>
              </w:rPr>
            </w:pPr>
          </w:p>
          <w:p w:rsidR="00AD34CD" w:rsidRPr="00D165C3" w:rsidRDefault="00AD34CD" w:rsidP="002D414B">
            <w:pPr>
              <w:rPr>
                <w:rFonts w:ascii="Calibri" w:hAnsi="Calibri" w:cs="Arial"/>
                <w:b/>
                <w:sz w:val="22"/>
                <w:szCs w:val="22"/>
              </w:rPr>
            </w:pPr>
            <w:r w:rsidRPr="00D165C3">
              <w:rPr>
                <w:rFonts w:ascii="Calibri" w:hAnsi="Calibri" w:cs="Arial"/>
                <w:b/>
                <w:sz w:val="22"/>
                <w:szCs w:val="22"/>
              </w:rPr>
              <w:t>Students must choose 1 of the following optional modules:</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CORN213</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Behavioural Ecology</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CORN270</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Marine Vertebrate Biology and Conservation</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CORN271</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Advanced Ecology and Survey Techniques</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CORN278</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Primate Behaviour and Conservation</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Optional</w:t>
            </w:r>
          </w:p>
        </w:tc>
      </w:tr>
      <w:tr w:rsidR="00AD34CD" w:rsidRPr="00D165C3" w:rsidTr="00AD34CD">
        <w:trPr>
          <w:jc w:val="center"/>
        </w:trPr>
        <w:tc>
          <w:tcPr>
            <w:tcW w:w="9464" w:type="dxa"/>
            <w:gridSpan w:val="4"/>
            <w:shd w:val="clear" w:color="auto" w:fill="CCC0D9" w:themeFill="accent4" w:themeFillTint="66"/>
          </w:tcPr>
          <w:p w:rsidR="00AD34CD" w:rsidRPr="00D165C3" w:rsidRDefault="00AD34CD" w:rsidP="002D414B">
            <w:pPr>
              <w:jc w:val="center"/>
              <w:rPr>
                <w:rFonts w:ascii="Calibri" w:hAnsi="Calibri" w:cs="Arial"/>
                <w:b/>
                <w:sz w:val="22"/>
                <w:szCs w:val="22"/>
              </w:rPr>
            </w:pPr>
          </w:p>
          <w:p w:rsidR="00AD34CD" w:rsidRPr="00D165C3" w:rsidRDefault="00AD34CD" w:rsidP="002D414B">
            <w:pPr>
              <w:jc w:val="center"/>
              <w:rPr>
                <w:rFonts w:ascii="Calibri" w:hAnsi="Calibri" w:cs="Arial"/>
                <w:b/>
                <w:sz w:val="22"/>
                <w:szCs w:val="22"/>
              </w:rPr>
            </w:pPr>
            <w:r w:rsidRPr="00D165C3">
              <w:rPr>
                <w:rFonts w:ascii="Calibri" w:hAnsi="Calibri" w:cs="Arial"/>
                <w:b/>
                <w:sz w:val="22"/>
                <w:szCs w:val="22"/>
              </w:rPr>
              <w:t>Stage 3</w:t>
            </w:r>
          </w:p>
        </w:tc>
      </w:tr>
      <w:tr w:rsidR="00AD34CD" w:rsidRPr="00D165C3" w:rsidTr="00AD34CD">
        <w:trPr>
          <w:jc w:val="center"/>
        </w:trPr>
        <w:tc>
          <w:tcPr>
            <w:tcW w:w="1384"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Module Code</w:t>
            </w:r>
          </w:p>
        </w:tc>
        <w:tc>
          <w:tcPr>
            <w:tcW w:w="5954" w:type="dxa"/>
            <w:shd w:val="clear" w:color="auto" w:fill="CCFFFF"/>
            <w:vAlign w:val="bottom"/>
          </w:tcPr>
          <w:p w:rsidR="00AD34CD" w:rsidRPr="00D165C3" w:rsidRDefault="00AD34CD" w:rsidP="002D414B">
            <w:pPr>
              <w:rPr>
                <w:rFonts w:ascii="Calibri" w:hAnsi="Calibri" w:cs="Arial"/>
                <w:b/>
                <w:sz w:val="22"/>
                <w:szCs w:val="22"/>
              </w:rPr>
            </w:pPr>
            <w:r w:rsidRPr="00D165C3">
              <w:rPr>
                <w:rFonts w:ascii="Calibri" w:hAnsi="Calibri" w:cs="Arial"/>
                <w:b/>
                <w:sz w:val="22"/>
                <w:szCs w:val="22"/>
              </w:rPr>
              <w:t>Module Title</w:t>
            </w:r>
          </w:p>
        </w:tc>
        <w:tc>
          <w:tcPr>
            <w:tcW w:w="992"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No. of Credits</w:t>
            </w:r>
          </w:p>
        </w:tc>
        <w:tc>
          <w:tcPr>
            <w:tcW w:w="1134" w:type="dxa"/>
            <w:shd w:val="clear" w:color="auto" w:fill="CCFFFF"/>
          </w:tcPr>
          <w:p w:rsidR="00AD34CD" w:rsidRPr="00D165C3" w:rsidRDefault="00AD34CD" w:rsidP="002D414B">
            <w:pPr>
              <w:rPr>
                <w:rFonts w:ascii="Calibri" w:hAnsi="Calibri" w:cs="Arial"/>
                <w:b/>
                <w:sz w:val="22"/>
                <w:szCs w:val="22"/>
              </w:rPr>
            </w:pPr>
            <w:r w:rsidRPr="00D165C3">
              <w:rPr>
                <w:rFonts w:ascii="Calibri" w:hAnsi="Calibri" w:cs="Arial"/>
                <w:b/>
                <w:sz w:val="22"/>
                <w:szCs w:val="22"/>
              </w:rPr>
              <w:t>Core / 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CORN306</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Applications of Zoology</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CORN310</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Honours Project</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40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CORN314</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Conservation Project Management</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CORN315</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Conservation Genetics</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CORN326</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Placement Project</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Core</w:t>
            </w:r>
          </w:p>
        </w:tc>
      </w:tr>
      <w:tr w:rsidR="00AD34CD" w:rsidRPr="00D165C3" w:rsidTr="00AD34CD">
        <w:trPr>
          <w:jc w:val="center"/>
        </w:trPr>
        <w:tc>
          <w:tcPr>
            <w:tcW w:w="9464" w:type="dxa"/>
            <w:gridSpan w:val="4"/>
            <w:shd w:val="clear" w:color="auto" w:fill="CCFFFF"/>
          </w:tcPr>
          <w:p w:rsidR="00AD34CD" w:rsidRPr="00D165C3" w:rsidRDefault="00AD34CD" w:rsidP="002D414B">
            <w:pPr>
              <w:rPr>
                <w:rFonts w:ascii="Calibri" w:hAnsi="Calibri" w:cs="Arial"/>
                <w:b/>
                <w:sz w:val="22"/>
                <w:szCs w:val="22"/>
              </w:rPr>
            </w:pPr>
          </w:p>
          <w:p w:rsidR="00AD34CD" w:rsidRPr="00D165C3" w:rsidRDefault="00AD34CD" w:rsidP="002D414B">
            <w:pPr>
              <w:rPr>
                <w:rFonts w:ascii="Calibri" w:hAnsi="Calibri" w:cs="Arial"/>
                <w:b/>
                <w:sz w:val="22"/>
                <w:szCs w:val="22"/>
              </w:rPr>
            </w:pPr>
            <w:r w:rsidRPr="00D165C3">
              <w:rPr>
                <w:rFonts w:ascii="Calibri" w:hAnsi="Calibri" w:cs="Arial"/>
                <w:b/>
                <w:sz w:val="22"/>
                <w:szCs w:val="22"/>
              </w:rPr>
              <w:t>Students must choose 1 of the following optional modules:</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CORN304</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Zoology and Conservation of Aquatic Ecosystems</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CORN313</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Wildlife Conservation</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Optional</w:t>
            </w:r>
          </w:p>
        </w:tc>
      </w:tr>
      <w:tr w:rsidR="00AD34CD" w:rsidRPr="00D165C3" w:rsidTr="00AD34CD">
        <w:trPr>
          <w:jc w:val="center"/>
        </w:trPr>
        <w:tc>
          <w:tcPr>
            <w:tcW w:w="1384" w:type="dxa"/>
          </w:tcPr>
          <w:p w:rsidR="00AD34CD" w:rsidRPr="00D165C3" w:rsidRDefault="00AD34CD" w:rsidP="002D414B">
            <w:pPr>
              <w:rPr>
                <w:rFonts w:ascii="Calibri" w:hAnsi="Calibri" w:cs="Arial"/>
                <w:sz w:val="22"/>
                <w:szCs w:val="22"/>
              </w:rPr>
            </w:pPr>
            <w:r w:rsidRPr="00D165C3">
              <w:rPr>
                <w:rFonts w:ascii="Calibri" w:hAnsi="Calibri" w:cs="Arial"/>
                <w:sz w:val="22"/>
                <w:szCs w:val="22"/>
              </w:rPr>
              <w:t>CORN316</w:t>
            </w:r>
          </w:p>
        </w:tc>
        <w:tc>
          <w:tcPr>
            <w:tcW w:w="5954" w:type="dxa"/>
          </w:tcPr>
          <w:p w:rsidR="00AD34CD" w:rsidRPr="00D165C3" w:rsidRDefault="00AD34CD" w:rsidP="002D414B">
            <w:pPr>
              <w:rPr>
                <w:rFonts w:ascii="Calibri" w:hAnsi="Calibri" w:cs="Arial"/>
                <w:sz w:val="22"/>
                <w:szCs w:val="22"/>
              </w:rPr>
            </w:pPr>
            <w:r w:rsidRPr="00D165C3">
              <w:rPr>
                <w:rFonts w:ascii="Calibri" w:hAnsi="Calibri" w:cs="Arial"/>
                <w:sz w:val="22"/>
                <w:szCs w:val="22"/>
              </w:rPr>
              <w:t>Monitoring Marine Ecosystems</w:t>
            </w:r>
          </w:p>
        </w:tc>
        <w:tc>
          <w:tcPr>
            <w:tcW w:w="992" w:type="dxa"/>
          </w:tcPr>
          <w:p w:rsidR="00AD34CD" w:rsidRPr="00D165C3" w:rsidRDefault="00AD34CD" w:rsidP="002D414B">
            <w:pPr>
              <w:rPr>
                <w:rFonts w:ascii="Calibri" w:hAnsi="Calibri" w:cs="Arial"/>
                <w:sz w:val="22"/>
                <w:szCs w:val="22"/>
              </w:rPr>
            </w:pPr>
            <w:r w:rsidRPr="00D165C3">
              <w:rPr>
                <w:rFonts w:ascii="Calibri" w:hAnsi="Calibri" w:cs="Arial"/>
                <w:sz w:val="22"/>
                <w:szCs w:val="22"/>
              </w:rPr>
              <w:t>20</w:t>
            </w:r>
          </w:p>
        </w:tc>
        <w:tc>
          <w:tcPr>
            <w:tcW w:w="1134" w:type="dxa"/>
          </w:tcPr>
          <w:p w:rsidR="00AD34CD" w:rsidRPr="00D165C3" w:rsidRDefault="00AD34CD" w:rsidP="002D414B">
            <w:pPr>
              <w:rPr>
                <w:rFonts w:ascii="Calibri" w:hAnsi="Calibri" w:cs="Arial"/>
                <w:sz w:val="22"/>
                <w:szCs w:val="22"/>
              </w:rPr>
            </w:pPr>
            <w:r w:rsidRPr="00D165C3">
              <w:rPr>
                <w:rFonts w:ascii="Calibri" w:hAnsi="Calibri" w:cs="Arial"/>
                <w:sz w:val="22"/>
                <w:szCs w:val="22"/>
              </w:rPr>
              <w:t>Optional</w:t>
            </w:r>
          </w:p>
        </w:tc>
      </w:tr>
    </w:tbl>
    <w:p w:rsidR="0079506C" w:rsidRPr="00B02918" w:rsidRDefault="0090649A" w:rsidP="0079506C">
      <w:pPr>
        <w:pStyle w:val="Heading1"/>
        <w:rPr>
          <w:rFonts w:ascii="Calibri" w:hAnsi="Calibri"/>
        </w:rPr>
      </w:pPr>
      <w:bookmarkStart w:id="5" w:name="_Toc386632482"/>
      <w:r w:rsidRPr="00B02918">
        <w:rPr>
          <w:rFonts w:ascii="Calibri" w:hAnsi="Calibri"/>
        </w:rPr>
        <w:lastRenderedPageBreak/>
        <w:t>Module Records</w:t>
      </w:r>
      <w:bookmarkEnd w:id="5"/>
      <w:r w:rsidR="0079506C" w:rsidRPr="00B02918">
        <w:rPr>
          <w:rFonts w:ascii="Calibri" w:hAnsi="Calibri"/>
        </w:rPr>
        <w:t xml:space="preserve"> </w:t>
      </w:r>
    </w:p>
    <w:p w:rsidR="00E6702A" w:rsidRPr="00B02918" w:rsidRDefault="00E6702A" w:rsidP="00E6702A">
      <w:pPr>
        <w:rPr>
          <w:rFonts w:ascii="Calibri" w:hAnsi="Calibri"/>
          <w:b/>
          <w:bCs/>
          <w:szCs w:val="22"/>
        </w:rPr>
      </w:pPr>
      <w:r w:rsidRPr="00B02918">
        <w:rPr>
          <w:rFonts w:ascii="Calibri" w:hAnsi="Calibri"/>
          <w:b/>
          <w:bCs/>
          <w:szCs w:val="22"/>
          <w:u w:val="single"/>
        </w:rPr>
        <w:t>SECTION A: DEFINITIVE MODULE RECORD</w:t>
      </w:r>
    </w:p>
    <w:p w:rsidR="00E6702A" w:rsidRPr="00B02918" w:rsidRDefault="00E6702A" w:rsidP="00E6702A">
      <w:pPr>
        <w:autoSpaceDE w:val="0"/>
        <w:autoSpaceDN w:val="0"/>
        <w:adjustRightInd w:val="0"/>
        <w:rPr>
          <w:rFonts w:ascii="Calibri" w:eastAsia="SimSun"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E6702A" w:rsidRPr="00B02918" w:rsidTr="00E6702A">
        <w:tc>
          <w:tcPr>
            <w:tcW w:w="3227"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CORN115</w:t>
            </w:r>
          </w:p>
        </w:tc>
        <w:tc>
          <w:tcPr>
            <w:tcW w:w="7455" w:type="dxa"/>
            <w:shd w:val="clear" w:color="auto" w:fill="auto"/>
            <w:vAlign w:val="center"/>
          </w:tcPr>
          <w:p w:rsidR="00E6702A" w:rsidRPr="00B02918" w:rsidRDefault="00E6702A" w:rsidP="00E6702A">
            <w:pPr>
              <w:rPr>
                <w:rFonts w:ascii="Calibri" w:hAnsi="Calibri"/>
                <w:bCs/>
                <w:sz w:val="22"/>
                <w:szCs w:val="22"/>
              </w:rPr>
            </w:pPr>
            <w:r w:rsidRPr="00B02918">
              <w:rPr>
                <w:rFonts w:ascii="Calibri" w:hAnsi="Calibri"/>
                <w:b/>
                <w:bCs/>
                <w:sz w:val="22"/>
                <w:szCs w:val="22"/>
              </w:rPr>
              <w:t xml:space="preserve">MODULE TITLE: </w:t>
            </w:r>
            <w:r w:rsidRPr="00B02918">
              <w:rPr>
                <w:rFonts w:ascii="Calibri" w:hAnsi="Calibri"/>
                <w:sz w:val="22"/>
                <w:szCs w:val="22"/>
              </w:rPr>
              <w:t>Diversity, Classification and Evolution</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E6702A" w:rsidRPr="00B02918" w:rsidTr="00E6702A">
        <w:tc>
          <w:tcPr>
            <w:tcW w:w="3227"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4</w:t>
            </w:r>
          </w:p>
        </w:tc>
        <w:tc>
          <w:tcPr>
            <w:tcW w:w="3911"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D300</w:t>
            </w:r>
          </w:p>
        </w:tc>
      </w:tr>
      <w:tr w:rsidR="00E6702A" w:rsidRPr="00B02918" w:rsidTr="00E6702A">
        <w:tc>
          <w:tcPr>
            <w:tcW w:w="3227" w:type="dxa"/>
            <w:tcBorders>
              <w:left w:val="nil"/>
              <w:right w:val="nil"/>
            </w:tcBorders>
            <w:shd w:val="clear" w:color="auto" w:fill="FFFF99"/>
          </w:tcPr>
          <w:p w:rsidR="00E6702A" w:rsidRPr="00B02918" w:rsidRDefault="00E6702A" w:rsidP="00E6702A">
            <w:pPr>
              <w:rPr>
                <w:rFonts w:ascii="Calibri" w:hAnsi="Calibri"/>
                <w:b/>
                <w:bCs/>
                <w:sz w:val="22"/>
                <w:szCs w:val="22"/>
              </w:rPr>
            </w:pPr>
          </w:p>
        </w:tc>
        <w:tc>
          <w:tcPr>
            <w:tcW w:w="3544" w:type="dxa"/>
            <w:tcBorders>
              <w:left w:val="nil"/>
              <w:right w:val="nil"/>
            </w:tcBorders>
            <w:shd w:val="clear" w:color="auto" w:fill="FFFF99"/>
          </w:tcPr>
          <w:p w:rsidR="00E6702A" w:rsidRPr="00B02918" w:rsidRDefault="00E6702A" w:rsidP="00E6702A">
            <w:pPr>
              <w:rPr>
                <w:rFonts w:ascii="Calibri" w:hAnsi="Calibri"/>
                <w:b/>
                <w:bCs/>
                <w:sz w:val="22"/>
                <w:szCs w:val="22"/>
              </w:rPr>
            </w:pPr>
          </w:p>
        </w:tc>
        <w:tc>
          <w:tcPr>
            <w:tcW w:w="3911" w:type="dxa"/>
            <w:tcBorders>
              <w:left w:val="nil"/>
              <w:right w:val="nil"/>
            </w:tcBorders>
            <w:shd w:val="clear" w:color="auto" w:fill="FFFF99"/>
          </w:tcPr>
          <w:p w:rsidR="00E6702A" w:rsidRPr="00B02918" w:rsidRDefault="00E6702A" w:rsidP="00E6702A">
            <w:pPr>
              <w:rPr>
                <w:rFonts w:ascii="Calibri" w:hAnsi="Calibri"/>
                <w:b/>
                <w:bCs/>
                <w:sz w:val="22"/>
                <w:szCs w:val="22"/>
              </w:rPr>
            </w:pPr>
          </w:p>
        </w:tc>
      </w:tr>
      <w:tr w:rsidR="00E6702A" w:rsidRPr="00B02918" w:rsidTr="00E6702A">
        <w:tc>
          <w:tcPr>
            <w:tcW w:w="322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SHORT MODULE DESCRIPTOR: </w:t>
            </w:r>
          </w:p>
          <w:p w:rsidR="00E6702A" w:rsidRPr="00B02918" w:rsidRDefault="00E6702A" w:rsidP="00E6702A">
            <w:pPr>
              <w:jc w:val="both"/>
              <w:rPr>
                <w:rFonts w:ascii="Calibri" w:hAnsi="Calibri"/>
                <w:b/>
                <w:bCs/>
                <w:sz w:val="22"/>
                <w:szCs w:val="22"/>
              </w:rPr>
            </w:pPr>
            <w:r w:rsidRPr="00B02918">
              <w:rPr>
                <w:rFonts w:ascii="Calibri" w:hAnsi="Calibri"/>
                <w:sz w:val="22"/>
                <w:szCs w:val="22"/>
              </w:rPr>
              <w:t>This module provides an introduction to the main characteristics of different forms of life on Earth and how they evolved.</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E6702A" w:rsidRPr="00B02918" w:rsidTr="00E6702A">
        <w:tc>
          <w:tcPr>
            <w:tcW w:w="10682" w:type="dxa"/>
            <w:gridSpan w:val="6"/>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E6702A" w:rsidRPr="00B02918" w:rsidTr="00E6702A">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PRACTICE</w:t>
            </w: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E6702A" w:rsidRPr="00B02918" w:rsidRDefault="00E6702A" w:rsidP="00E6702A">
            <w:pPr>
              <w:rPr>
                <w:rFonts w:ascii="Calibri" w:hAnsi="Calibri"/>
                <w:bCs/>
                <w:sz w:val="22"/>
                <w:szCs w:val="22"/>
              </w:rPr>
            </w:pPr>
            <w:r w:rsidRPr="00B02918">
              <w:rPr>
                <w:rFonts w:ascii="Calibri" w:hAnsi="Calibri"/>
                <w:bCs/>
                <w:sz w:val="22"/>
                <w:szCs w:val="22"/>
              </w:rPr>
              <w:t>40%</w:t>
            </w: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60%</w:t>
            </w: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p>
        </w:tc>
        <w:tc>
          <w:tcPr>
            <w:tcW w:w="3061"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MODULE AIMS:</w:t>
            </w:r>
          </w:p>
          <w:p w:rsidR="00E6702A" w:rsidRPr="00B02918" w:rsidRDefault="00E6702A" w:rsidP="00E6702A">
            <w:pPr>
              <w:jc w:val="both"/>
              <w:rPr>
                <w:rFonts w:ascii="Calibri" w:hAnsi="Calibri"/>
                <w:sz w:val="22"/>
                <w:szCs w:val="22"/>
              </w:rPr>
            </w:pPr>
            <w:r w:rsidRPr="00B02918">
              <w:rPr>
                <w:rFonts w:ascii="Calibri" w:hAnsi="Calibri"/>
                <w:sz w:val="22"/>
                <w:szCs w:val="22"/>
              </w:rPr>
              <w:t>To provide a foundation for a more detailed study of the biology of specific groups of animals.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E6702A" w:rsidRPr="00B02918" w:rsidRDefault="00E6702A" w:rsidP="00E6702A">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E6702A" w:rsidRPr="00B02918" w:rsidRDefault="00E6702A" w:rsidP="005A7AA0">
            <w:pPr>
              <w:pStyle w:val="ListParagraph"/>
              <w:numPr>
                <w:ilvl w:val="0"/>
                <w:numId w:val="15"/>
              </w:numPr>
              <w:ind w:left="426" w:hanging="284"/>
              <w:rPr>
                <w:rFonts w:ascii="Calibri" w:hAnsi="Calibri"/>
                <w:sz w:val="22"/>
                <w:szCs w:val="22"/>
              </w:rPr>
            </w:pPr>
            <w:r w:rsidRPr="00B02918">
              <w:rPr>
                <w:rFonts w:ascii="Calibri" w:hAnsi="Calibri"/>
                <w:sz w:val="22"/>
                <w:szCs w:val="22"/>
              </w:rPr>
              <w:t>Demonstrate a working knowledge of taxonomy and classification and use of biological keys</w:t>
            </w:r>
          </w:p>
          <w:p w:rsidR="00E6702A" w:rsidRPr="00B02918" w:rsidRDefault="00E6702A" w:rsidP="005A7AA0">
            <w:pPr>
              <w:pStyle w:val="ListParagraph"/>
              <w:numPr>
                <w:ilvl w:val="0"/>
                <w:numId w:val="15"/>
              </w:numPr>
              <w:ind w:left="426" w:hanging="284"/>
              <w:rPr>
                <w:rFonts w:ascii="Calibri" w:hAnsi="Calibri"/>
                <w:sz w:val="22"/>
                <w:szCs w:val="22"/>
              </w:rPr>
            </w:pPr>
            <w:r w:rsidRPr="00B02918">
              <w:rPr>
                <w:rFonts w:ascii="Calibri" w:hAnsi="Calibri"/>
                <w:sz w:val="22"/>
                <w:szCs w:val="22"/>
              </w:rPr>
              <w:t xml:space="preserve">Explain the concept of </w:t>
            </w:r>
            <w:proofErr w:type="spellStart"/>
            <w:r w:rsidRPr="00B02918">
              <w:rPr>
                <w:rFonts w:ascii="Calibri" w:hAnsi="Calibri"/>
                <w:sz w:val="22"/>
                <w:szCs w:val="22"/>
              </w:rPr>
              <w:t>neo-Darwinism</w:t>
            </w:r>
            <w:proofErr w:type="spellEnd"/>
            <w:r w:rsidRPr="00B02918">
              <w:rPr>
                <w:rFonts w:ascii="Calibri" w:hAnsi="Calibri"/>
                <w:sz w:val="22"/>
                <w:szCs w:val="22"/>
              </w:rPr>
              <w:t xml:space="preserve"> and adaption through evolution.</w:t>
            </w:r>
          </w:p>
          <w:p w:rsidR="00E6702A" w:rsidRPr="00B02918" w:rsidRDefault="00E6702A" w:rsidP="005A7AA0">
            <w:pPr>
              <w:pStyle w:val="ListParagraph"/>
              <w:numPr>
                <w:ilvl w:val="0"/>
                <w:numId w:val="15"/>
              </w:numPr>
              <w:ind w:left="426" w:hanging="284"/>
              <w:rPr>
                <w:rFonts w:ascii="Calibri" w:hAnsi="Calibri"/>
                <w:sz w:val="22"/>
                <w:szCs w:val="22"/>
              </w:rPr>
            </w:pPr>
            <w:r w:rsidRPr="00B02918">
              <w:rPr>
                <w:rFonts w:ascii="Calibri" w:hAnsi="Calibri"/>
                <w:sz w:val="22"/>
                <w:szCs w:val="22"/>
              </w:rPr>
              <w:t>Describe the main features of different forms of life on Earth</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01/09/13</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sz w:val="22"/>
                <w:szCs w:val="22"/>
              </w:rPr>
              <w:t>Academic Partnerships</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01/09/13</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Cornwall College</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14/AY/AU/M</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rPr>
          <w:trHeight w:val="1343"/>
        </w:trPr>
        <w:tc>
          <w:tcPr>
            <w:tcW w:w="10682"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E6702A" w:rsidRPr="00B02918" w:rsidRDefault="00E6702A" w:rsidP="00E6702A">
      <w:pPr>
        <w:rPr>
          <w:rFonts w:ascii="Calibri" w:hAnsi="Calibri"/>
          <w:b/>
          <w:bCs/>
          <w:sz w:val="22"/>
          <w:szCs w:val="22"/>
        </w:rPr>
      </w:pPr>
    </w:p>
    <w:p w:rsidR="00E6702A" w:rsidRPr="00B02918" w:rsidRDefault="00E6702A" w:rsidP="00E6702A">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E6702A" w:rsidRPr="00B02918" w:rsidRDefault="00E6702A" w:rsidP="00E6702A">
      <w:pPr>
        <w:shd w:val="clear" w:color="auto" w:fill="FFFF99"/>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NATIONAL COST CENTRE: </w:t>
            </w:r>
          </w:p>
        </w:tc>
      </w:tr>
    </w:tbl>
    <w:p w:rsidR="00E6702A" w:rsidRPr="00B02918" w:rsidRDefault="00E6702A" w:rsidP="00E6702A">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Samantha Hammond</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OTHER MODULE STAFF: </w:t>
            </w:r>
          </w:p>
        </w:tc>
      </w:tr>
    </w:tbl>
    <w:p w:rsidR="00E6702A" w:rsidRPr="00B02918" w:rsidRDefault="00E6702A" w:rsidP="00E6702A">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SUMMARY of MODULE CONTENT</w:t>
            </w:r>
          </w:p>
          <w:p w:rsidR="00E6702A" w:rsidRPr="00B02918" w:rsidRDefault="00E6702A" w:rsidP="00E6702A">
            <w:pPr>
              <w:jc w:val="both"/>
              <w:rPr>
                <w:rFonts w:ascii="Calibri" w:hAnsi="Calibri"/>
                <w:b/>
                <w:bCs/>
                <w:sz w:val="22"/>
                <w:szCs w:val="22"/>
              </w:rPr>
            </w:pPr>
            <w:r w:rsidRPr="00B02918">
              <w:rPr>
                <w:rFonts w:ascii="Calibri" w:hAnsi="Calibri"/>
                <w:sz w:val="22"/>
                <w:szCs w:val="22"/>
              </w:rPr>
              <w:t xml:space="preserve">Introduction to life on Earth and main invertebrate and vertebrate phyla. Reference collections. Identification keys. Fundamentals of taxonomy and classification. History of evolutionary thought; </w:t>
            </w:r>
            <w:proofErr w:type="spellStart"/>
            <w:r w:rsidRPr="00B02918">
              <w:rPr>
                <w:rFonts w:ascii="Calibri" w:hAnsi="Calibri"/>
                <w:sz w:val="22"/>
                <w:szCs w:val="22"/>
              </w:rPr>
              <w:t>castastrophism</w:t>
            </w:r>
            <w:proofErr w:type="spellEnd"/>
            <w:r w:rsidRPr="00B02918">
              <w:rPr>
                <w:rFonts w:ascii="Calibri" w:hAnsi="Calibri"/>
                <w:sz w:val="22"/>
                <w:szCs w:val="22"/>
              </w:rPr>
              <w:t xml:space="preserve">; </w:t>
            </w:r>
            <w:proofErr w:type="spellStart"/>
            <w:r w:rsidRPr="00B02918">
              <w:rPr>
                <w:rFonts w:ascii="Calibri" w:hAnsi="Calibri"/>
                <w:sz w:val="22"/>
                <w:szCs w:val="22"/>
              </w:rPr>
              <w:t>lamarkism</w:t>
            </w:r>
            <w:proofErr w:type="spellEnd"/>
            <w:r w:rsidRPr="00B02918">
              <w:rPr>
                <w:rFonts w:ascii="Calibri" w:hAnsi="Calibri"/>
                <w:sz w:val="22"/>
                <w:szCs w:val="22"/>
              </w:rPr>
              <w:t xml:space="preserve">; </w:t>
            </w:r>
            <w:proofErr w:type="spellStart"/>
            <w:r w:rsidRPr="00B02918">
              <w:rPr>
                <w:rFonts w:ascii="Calibri" w:hAnsi="Calibri"/>
                <w:sz w:val="22"/>
                <w:szCs w:val="22"/>
              </w:rPr>
              <w:t>neo-Darwinism</w:t>
            </w:r>
            <w:proofErr w:type="spellEnd"/>
            <w:r w:rsidRPr="00B02918">
              <w:rPr>
                <w:rFonts w:ascii="Calibri" w:hAnsi="Calibri"/>
                <w:sz w:val="22"/>
                <w:szCs w:val="22"/>
              </w:rPr>
              <w:t xml:space="preserve">, </w:t>
            </w:r>
            <w:proofErr w:type="spellStart"/>
            <w:r w:rsidRPr="00B02918">
              <w:rPr>
                <w:rFonts w:ascii="Calibri" w:hAnsi="Calibri"/>
                <w:sz w:val="22"/>
                <w:szCs w:val="22"/>
              </w:rPr>
              <w:t>cladogenesis</w:t>
            </w:r>
            <w:proofErr w:type="spellEnd"/>
            <w:r w:rsidRPr="00B02918">
              <w:rPr>
                <w:rFonts w:ascii="Calibri" w:hAnsi="Calibri"/>
                <w:sz w:val="22"/>
                <w:szCs w:val="22"/>
              </w:rPr>
              <w:t>.   Fossil records and mass extinctions. Scientific theories on the origins of life; RNA world hypothesis.  Biological illustrations. Adaptive radiation; convergent evolution. Phylogenetic and evolutionary relationships of major plant, invertebrate and vertebrate groups.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E6702A" w:rsidRPr="00B02918" w:rsidTr="00E6702A">
        <w:tc>
          <w:tcPr>
            <w:tcW w:w="10682" w:type="dxa"/>
            <w:gridSpan w:val="3"/>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E6702A" w:rsidRPr="00B02918" w:rsidTr="00E6702A">
        <w:tc>
          <w:tcPr>
            <w:tcW w:w="4077"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E6702A" w:rsidRPr="00B02918" w:rsidRDefault="00E6702A" w:rsidP="00E6702A">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E6702A" w:rsidRPr="00B02918" w:rsidTr="00E6702A">
        <w:tc>
          <w:tcPr>
            <w:tcW w:w="4077"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6" w:name="_Toc378674921"/>
            <w:r w:rsidRPr="00B02918">
              <w:rPr>
                <w:rFonts w:ascii="Calibri" w:hAnsi="Calibri" w:cs="Calibri"/>
                <w:bCs/>
                <w:sz w:val="22"/>
                <w:szCs w:val="22"/>
              </w:rPr>
              <w:t>Lectures</w:t>
            </w:r>
            <w:bookmarkEnd w:id="6"/>
          </w:p>
        </w:tc>
        <w:tc>
          <w:tcPr>
            <w:tcW w:w="1134"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30</w:t>
            </w:r>
          </w:p>
        </w:tc>
        <w:tc>
          <w:tcPr>
            <w:tcW w:w="5471"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Key features of various invertebrate and vertebrate phyla. Theories on evolution and origins of life.</w:t>
            </w:r>
          </w:p>
        </w:tc>
      </w:tr>
      <w:tr w:rsidR="00E6702A" w:rsidRPr="00B02918" w:rsidTr="00E6702A">
        <w:tc>
          <w:tcPr>
            <w:tcW w:w="4077"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7" w:name="_Toc378674923"/>
            <w:r w:rsidRPr="00B02918">
              <w:rPr>
                <w:rFonts w:ascii="Calibri" w:hAnsi="Calibri" w:cs="Calibri"/>
                <w:bCs/>
                <w:sz w:val="22"/>
                <w:szCs w:val="22"/>
              </w:rPr>
              <w:t>Practical classes and workshops</w:t>
            </w:r>
            <w:bookmarkEnd w:id="7"/>
          </w:p>
        </w:tc>
        <w:tc>
          <w:tcPr>
            <w:tcW w:w="1134"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30</w:t>
            </w:r>
          </w:p>
        </w:tc>
        <w:tc>
          <w:tcPr>
            <w:tcW w:w="5471"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Workshops on taxonomy, speciation and evolution.</w:t>
            </w:r>
          </w:p>
        </w:tc>
      </w:tr>
      <w:tr w:rsidR="00E6702A" w:rsidRPr="00B02918" w:rsidTr="00E6702A">
        <w:tc>
          <w:tcPr>
            <w:tcW w:w="4077"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Fieldwork</w:t>
            </w:r>
          </w:p>
        </w:tc>
        <w:tc>
          <w:tcPr>
            <w:tcW w:w="1134"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r w:rsidRPr="00B02918">
              <w:rPr>
                <w:rFonts w:ascii="Calibri" w:hAnsi="Calibri"/>
                <w:bCs/>
                <w:sz w:val="22"/>
                <w:szCs w:val="22"/>
              </w:rPr>
              <w:t>8</w:t>
            </w:r>
          </w:p>
        </w:tc>
        <w:tc>
          <w:tcPr>
            <w:tcW w:w="5471"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Field trip to Eden Project</w:t>
            </w:r>
          </w:p>
        </w:tc>
      </w:tr>
      <w:tr w:rsidR="00E6702A" w:rsidRPr="00B02918" w:rsidTr="00E6702A">
        <w:tc>
          <w:tcPr>
            <w:tcW w:w="4077"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bookmarkStart w:id="8" w:name="_Toc378674925"/>
            <w:r w:rsidRPr="00B02918">
              <w:rPr>
                <w:rFonts w:ascii="Calibri" w:hAnsi="Calibri"/>
                <w:bCs/>
                <w:sz w:val="22"/>
                <w:szCs w:val="22"/>
              </w:rPr>
              <w:t>Guided independent study</w:t>
            </w:r>
            <w:bookmarkEnd w:id="8"/>
          </w:p>
        </w:tc>
        <w:tc>
          <w:tcPr>
            <w:tcW w:w="1134"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9" w:name="_Toc378674926"/>
            <w:r w:rsidRPr="00B02918">
              <w:rPr>
                <w:rFonts w:ascii="Calibri" w:hAnsi="Calibri"/>
                <w:bCs/>
                <w:sz w:val="22"/>
                <w:szCs w:val="22"/>
              </w:rPr>
              <w:t>1</w:t>
            </w:r>
            <w:bookmarkEnd w:id="9"/>
            <w:r w:rsidRPr="00B02918">
              <w:rPr>
                <w:rFonts w:ascii="Calibri" w:hAnsi="Calibri"/>
                <w:bCs/>
                <w:sz w:val="22"/>
                <w:szCs w:val="22"/>
              </w:rPr>
              <w:t>32</w:t>
            </w:r>
          </w:p>
        </w:tc>
        <w:tc>
          <w:tcPr>
            <w:tcW w:w="5471"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Moodle activities to consolidate theory and practical sessions. Guided reading.</w:t>
            </w:r>
          </w:p>
        </w:tc>
      </w:tr>
      <w:tr w:rsidR="00E6702A" w:rsidRPr="00B02918" w:rsidTr="00E6702A">
        <w:tc>
          <w:tcPr>
            <w:tcW w:w="4077"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E6702A" w:rsidRPr="00B02918" w:rsidRDefault="00E6702A" w:rsidP="00E6702A">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E6702A" w:rsidRPr="00B02918" w:rsidTr="00E6702A">
        <w:trPr>
          <w:cantSplit/>
          <w:trHeight w:val="668"/>
        </w:trPr>
        <w:tc>
          <w:tcPr>
            <w:tcW w:w="15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E6702A" w:rsidRPr="00B02918" w:rsidTr="00E6702A">
        <w:tc>
          <w:tcPr>
            <w:tcW w:w="1526" w:type="dxa"/>
            <w:vMerge w:val="restart"/>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Examination</w:t>
            </w: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100%</w:t>
            </w:r>
          </w:p>
          <w:p w:rsidR="00E6702A" w:rsidRPr="00B02918" w:rsidRDefault="00E6702A" w:rsidP="00E6702A">
            <w:pPr>
              <w:jc w:val="right"/>
              <w:rPr>
                <w:rFonts w:ascii="Calibri" w:hAnsi="Calibri"/>
                <w:sz w:val="22"/>
                <w:szCs w:val="22"/>
              </w:rPr>
            </w:pPr>
          </w:p>
          <w:p w:rsidR="00E6702A" w:rsidRPr="00B02918" w:rsidRDefault="00E6702A" w:rsidP="00E6702A">
            <w:pPr>
              <w:autoSpaceDE w:val="0"/>
              <w:autoSpaceDN w:val="0"/>
              <w:adjustRightInd w:val="0"/>
              <w:spacing w:after="34"/>
              <w:jc w:val="right"/>
              <w:rPr>
                <w:rFonts w:ascii="Calibri" w:eastAsia="SimSun"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bCs/>
                <w:sz w:val="22"/>
                <w:szCs w:val="22"/>
              </w:rPr>
              <w:t>Covering concepts of adaption though evolution, and differing features of various forms of life (LO2, LO3)</w:t>
            </w:r>
          </w:p>
        </w:tc>
      </w:tr>
      <w:tr w:rsidR="00E6702A" w:rsidRPr="00B02918" w:rsidTr="00E6702A">
        <w:tc>
          <w:tcPr>
            <w:tcW w:w="1526" w:type="dxa"/>
            <w:vMerge/>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Portfolio</w:t>
            </w: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100%</w:t>
            </w:r>
          </w:p>
          <w:p w:rsidR="00E6702A" w:rsidRPr="00B02918" w:rsidRDefault="00E6702A" w:rsidP="00E6702A">
            <w:pPr>
              <w:jc w:val="right"/>
              <w:rPr>
                <w:rFonts w:ascii="Calibri" w:hAnsi="Calibri"/>
                <w:sz w:val="22"/>
                <w:szCs w:val="22"/>
              </w:rPr>
            </w:pP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 xml:space="preserve">Portfolio of short tasks based on fieldwork, seminars and </w:t>
            </w:r>
            <w:proofErr w:type="spellStart"/>
            <w:r w:rsidRPr="00B02918">
              <w:rPr>
                <w:rFonts w:ascii="Calibri" w:hAnsi="Calibri"/>
                <w:bCs/>
                <w:sz w:val="22"/>
                <w:szCs w:val="22"/>
              </w:rPr>
              <w:t>practicals</w:t>
            </w:r>
            <w:proofErr w:type="spellEnd"/>
            <w:r w:rsidRPr="00B02918">
              <w:rPr>
                <w:rFonts w:ascii="Calibri" w:hAnsi="Calibri"/>
                <w:bCs/>
                <w:sz w:val="22"/>
                <w:szCs w:val="22"/>
              </w:rPr>
              <w:t>: LO1, LO3</w:t>
            </w:r>
          </w:p>
          <w:p w:rsidR="00E6702A" w:rsidRPr="00B02918" w:rsidRDefault="00E6702A" w:rsidP="00E6702A">
            <w:pPr>
              <w:rPr>
                <w:rFonts w:ascii="Calibri" w:hAnsi="Calibri"/>
                <w:sz w:val="22"/>
                <w:szCs w:val="22"/>
              </w:rPr>
            </w:pP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395"/>
        <w:gridCol w:w="1643"/>
      </w:tblGrid>
      <w:tr w:rsidR="00E6702A" w:rsidRPr="00B02918" w:rsidTr="00E6702A">
        <w:tc>
          <w:tcPr>
            <w:tcW w:w="294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701" w:type="dxa"/>
            <w:shd w:val="clear" w:color="auto" w:fill="auto"/>
          </w:tcPr>
          <w:p w:rsidR="00E6702A" w:rsidRPr="00B02918" w:rsidRDefault="00E6702A" w:rsidP="00E6702A">
            <w:pPr>
              <w:rPr>
                <w:rFonts w:ascii="Calibri" w:hAnsi="Calibri"/>
                <w:bCs/>
                <w:sz w:val="22"/>
                <w:szCs w:val="22"/>
              </w:rPr>
            </w:pPr>
            <w:r w:rsidRPr="00B02918">
              <w:rPr>
                <w:rFonts w:ascii="Calibri" w:hAnsi="Calibri"/>
                <w:b/>
                <w:bCs/>
                <w:sz w:val="22"/>
                <w:szCs w:val="22"/>
              </w:rPr>
              <w:t xml:space="preserve">Date: </w:t>
            </w:r>
            <w:r w:rsidRPr="00B02918">
              <w:rPr>
                <w:rFonts w:ascii="Calibri" w:hAnsi="Calibri"/>
                <w:bCs/>
                <w:sz w:val="22"/>
                <w:szCs w:val="22"/>
              </w:rPr>
              <w:t>Feb 2014</w:t>
            </w:r>
          </w:p>
        </w:tc>
        <w:tc>
          <w:tcPr>
            <w:tcW w:w="4395"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Feb 2014</w:t>
            </w:r>
          </w:p>
        </w:tc>
      </w:tr>
    </w:tbl>
    <w:p w:rsidR="00E6702A" w:rsidRPr="00B02918" w:rsidRDefault="00E6702A" w:rsidP="00E6702A">
      <w:pPr>
        <w:shd w:val="clear" w:color="auto" w:fill="FFFF99"/>
        <w:autoSpaceDE w:val="0"/>
        <w:autoSpaceDN w:val="0"/>
        <w:adjustRightInd w:val="0"/>
        <w:jc w:val="both"/>
        <w:rPr>
          <w:rFonts w:ascii="Calibri" w:eastAsia="SimSun" w:hAnsi="Calibri"/>
          <w:b/>
          <w:sz w:val="22"/>
          <w:szCs w:val="22"/>
          <w:u w:val="single"/>
        </w:rPr>
      </w:pPr>
    </w:p>
    <w:p w:rsidR="00E6702A" w:rsidRPr="00B02918" w:rsidRDefault="00E6702A" w:rsidP="00E6702A">
      <w:pPr>
        <w:shd w:val="clear" w:color="auto" w:fill="FFFF99"/>
        <w:autoSpaceDE w:val="0"/>
        <w:autoSpaceDN w:val="0"/>
        <w:adjustRightInd w:val="0"/>
        <w:jc w:val="both"/>
        <w:rPr>
          <w:rFonts w:ascii="Calibri" w:eastAsia="SimSun" w:hAnsi="Calibri" w:cs="Calibri"/>
          <w:b/>
          <w:sz w:val="22"/>
          <w:szCs w:val="22"/>
        </w:rPr>
      </w:pPr>
      <w:r w:rsidRPr="00B02918">
        <w:rPr>
          <w:rFonts w:ascii="Calibri" w:eastAsia="SimSun" w:hAnsi="Calibri" w:cs="Calibri"/>
          <w:b/>
          <w:sz w:val="22"/>
          <w:szCs w:val="22"/>
        </w:rPr>
        <w:t>READING LIST:</w:t>
      </w:r>
    </w:p>
    <w:p w:rsidR="00E6702A" w:rsidRPr="00B02918" w:rsidRDefault="00E6702A" w:rsidP="00E6702A">
      <w:pPr>
        <w:shd w:val="clear" w:color="auto" w:fill="FFFF99"/>
        <w:jc w:val="both"/>
        <w:rPr>
          <w:rFonts w:ascii="Calibri" w:hAnsi="Calibri"/>
          <w:sz w:val="20"/>
          <w:szCs w:val="22"/>
        </w:rPr>
      </w:pPr>
      <w:r w:rsidRPr="00B02918">
        <w:rPr>
          <w:rFonts w:ascii="Calibri" w:hAnsi="Calibri"/>
          <w:sz w:val="20"/>
          <w:szCs w:val="22"/>
        </w:rPr>
        <w:t xml:space="preserve">Reece, J.B, </w:t>
      </w:r>
      <w:proofErr w:type="spellStart"/>
      <w:r w:rsidRPr="00B02918">
        <w:rPr>
          <w:rFonts w:ascii="Calibri" w:hAnsi="Calibri"/>
          <w:sz w:val="20"/>
          <w:szCs w:val="22"/>
        </w:rPr>
        <w:t>Urry</w:t>
      </w:r>
      <w:proofErr w:type="spellEnd"/>
      <w:r w:rsidRPr="00B02918">
        <w:rPr>
          <w:rFonts w:ascii="Calibri" w:hAnsi="Calibri"/>
          <w:sz w:val="20"/>
          <w:szCs w:val="22"/>
        </w:rPr>
        <w:t xml:space="preserve">, L.A, Cain, M.L &amp; Wasserman, S. A., </w:t>
      </w:r>
      <w:proofErr w:type="spellStart"/>
      <w:r w:rsidRPr="00B02918">
        <w:rPr>
          <w:rFonts w:ascii="Calibri" w:hAnsi="Calibri"/>
          <w:sz w:val="20"/>
          <w:szCs w:val="22"/>
        </w:rPr>
        <w:t>Minorsky</w:t>
      </w:r>
      <w:proofErr w:type="spellEnd"/>
      <w:r w:rsidRPr="00B02918">
        <w:rPr>
          <w:rFonts w:ascii="Calibri" w:hAnsi="Calibri"/>
          <w:sz w:val="20"/>
          <w:szCs w:val="22"/>
        </w:rPr>
        <w:t xml:space="preserve">, P.V. &amp; Jackson, R.B., 2011. </w:t>
      </w:r>
      <w:proofErr w:type="gramStart"/>
      <w:r w:rsidRPr="00B02918">
        <w:rPr>
          <w:rFonts w:ascii="Calibri" w:hAnsi="Calibri"/>
          <w:i/>
          <w:sz w:val="20"/>
          <w:szCs w:val="22"/>
        </w:rPr>
        <w:t>Campbell biology.</w:t>
      </w:r>
      <w:proofErr w:type="gramEnd"/>
      <w:r w:rsidRPr="00B02918">
        <w:rPr>
          <w:rFonts w:ascii="Calibri" w:hAnsi="Calibri"/>
          <w:sz w:val="20"/>
          <w:szCs w:val="22"/>
        </w:rPr>
        <w:t xml:space="preserve"> 9</w:t>
      </w:r>
      <w:r w:rsidRPr="00B02918">
        <w:rPr>
          <w:rFonts w:ascii="Calibri" w:hAnsi="Calibri"/>
          <w:sz w:val="20"/>
          <w:szCs w:val="22"/>
          <w:vertAlign w:val="superscript"/>
        </w:rPr>
        <w:t>th</w:t>
      </w:r>
      <w:r w:rsidRPr="00B02918">
        <w:rPr>
          <w:rFonts w:ascii="Calibri" w:hAnsi="Calibri"/>
          <w:sz w:val="20"/>
          <w:szCs w:val="22"/>
        </w:rPr>
        <w:t xml:space="preserve"> ed. Harlow: Pearson Education Limited. </w:t>
      </w:r>
    </w:p>
    <w:p w:rsidR="00E6702A" w:rsidRPr="00B02918" w:rsidRDefault="00E6702A" w:rsidP="00E6702A">
      <w:pPr>
        <w:shd w:val="clear" w:color="auto" w:fill="FFFF99"/>
        <w:jc w:val="both"/>
        <w:rPr>
          <w:rFonts w:ascii="Calibri" w:hAnsi="Calibri"/>
          <w:sz w:val="20"/>
          <w:szCs w:val="22"/>
        </w:rPr>
      </w:pPr>
      <w:proofErr w:type="spellStart"/>
      <w:proofErr w:type="gramStart"/>
      <w:r w:rsidRPr="00B02918">
        <w:rPr>
          <w:rFonts w:ascii="Calibri" w:hAnsi="Calibri"/>
          <w:sz w:val="20"/>
          <w:szCs w:val="22"/>
        </w:rPr>
        <w:t>Ruppert</w:t>
      </w:r>
      <w:proofErr w:type="spellEnd"/>
      <w:r w:rsidRPr="00B02918">
        <w:rPr>
          <w:rFonts w:ascii="Calibri" w:hAnsi="Calibri"/>
          <w:sz w:val="20"/>
          <w:szCs w:val="22"/>
        </w:rPr>
        <w:t>, E.E., Fox, R. &amp; Barnes, R. D., 2003.</w:t>
      </w:r>
      <w:proofErr w:type="gramEnd"/>
      <w:r w:rsidRPr="00B02918">
        <w:rPr>
          <w:rFonts w:ascii="Calibri" w:hAnsi="Calibri"/>
          <w:sz w:val="20"/>
          <w:szCs w:val="22"/>
        </w:rPr>
        <w:t xml:space="preserve"> </w:t>
      </w:r>
      <w:r w:rsidRPr="00B02918">
        <w:rPr>
          <w:rFonts w:ascii="Calibri" w:hAnsi="Calibri"/>
          <w:i/>
          <w:sz w:val="20"/>
          <w:szCs w:val="22"/>
        </w:rPr>
        <w:t>Invertebrate zoology: a functional evolutionary approach. 7</w:t>
      </w:r>
      <w:r w:rsidRPr="00B02918">
        <w:rPr>
          <w:rFonts w:ascii="Calibri" w:hAnsi="Calibri"/>
          <w:i/>
          <w:sz w:val="20"/>
          <w:szCs w:val="22"/>
          <w:vertAlign w:val="superscript"/>
        </w:rPr>
        <w:t>th</w:t>
      </w:r>
      <w:r w:rsidRPr="00B02918">
        <w:rPr>
          <w:rFonts w:ascii="Calibri" w:hAnsi="Calibri"/>
          <w:i/>
          <w:sz w:val="20"/>
          <w:szCs w:val="22"/>
        </w:rPr>
        <w:t xml:space="preserve"> </w:t>
      </w:r>
      <w:proofErr w:type="gramStart"/>
      <w:r w:rsidRPr="00B02918">
        <w:rPr>
          <w:rFonts w:ascii="Calibri" w:hAnsi="Calibri"/>
          <w:i/>
          <w:sz w:val="20"/>
          <w:szCs w:val="22"/>
        </w:rPr>
        <w:t>ed</w:t>
      </w:r>
      <w:proofErr w:type="gramEnd"/>
      <w:r w:rsidRPr="00B02918">
        <w:rPr>
          <w:rFonts w:ascii="Calibri" w:hAnsi="Calibri"/>
          <w:sz w:val="20"/>
          <w:szCs w:val="22"/>
        </w:rPr>
        <w:t>.  California: Thomson Brooks/Cole.</w:t>
      </w:r>
    </w:p>
    <w:p w:rsidR="00E6702A" w:rsidRPr="00B02918" w:rsidRDefault="00E6702A" w:rsidP="00E6702A">
      <w:pPr>
        <w:shd w:val="clear" w:color="auto" w:fill="FFFF99"/>
        <w:jc w:val="both"/>
        <w:rPr>
          <w:rFonts w:ascii="Calibri" w:hAnsi="Calibri"/>
          <w:sz w:val="20"/>
          <w:szCs w:val="22"/>
        </w:rPr>
      </w:pPr>
      <w:proofErr w:type="gramStart"/>
      <w:r w:rsidRPr="00B02918">
        <w:rPr>
          <w:rFonts w:ascii="Calibri" w:hAnsi="Calibri"/>
          <w:sz w:val="20"/>
          <w:szCs w:val="22"/>
        </w:rPr>
        <w:t>Stearns, S. T. &amp; Hoekstra, R. F., 2005.</w:t>
      </w:r>
      <w:proofErr w:type="gramEnd"/>
      <w:r w:rsidRPr="00B02918">
        <w:rPr>
          <w:rFonts w:ascii="Calibri" w:hAnsi="Calibri"/>
          <w:sz w:val="20"/>
          <w:szCs w:val="22"/>
        </w:rPr>
        <w:t xml:space="preserve"> </w:t>
      </w:r>
      <w:r w:rsidRPr="00B02918">
        <w:rPr>
          <w:rFonts w:ascii="Calibri" w:hAnsi="Calibri"/>
          <w:i/>
          <w:sz w:val="20"/>
          <w:szCs w:val="22"/>
        </w:rPr>
        <w:t>Evolution: an introduction</w:t>
      </w:r>
      <w:r w:rsidRPr="00B02918">
        <w:rPr>
          <w:rFonts w:ascii="Calibri" w:hAnsi="Calibri"/>
          <w:sz w:val="20"/>
          <w:szCs w:val="22"/>
        </w:rPr>
        <w:t xml:space="preserve">. </w:t>
      </w:r>
      <w:proofErr w:type="gramStart"/>
      <w:r w:rsidRPr="00B02918">
        <w:rPr>
          <w:rFonts w:ascii="Calibri" w:hAnsi="Calibri"/>
          <w:sz w:val="20"/>
          <w:szCs w:val="22"/>
        </w:rPr>
        <w:t>2</w:t>
      </w:r>
      <w:r w:rsidRPr="00B02918">
        <w:rPr>
          <w:rFonts w:ascii="Calibri" w:hAnsi="Calibri"/>
          <w:sz w:val="20"/>
          <w:szCs w:val="22"/>
          <w:vertAlign w:val="superscript"/>
        </w:rPr>
        <w:t>nd</w:t>
      </w:r>
      <w:r w:rsidRPr="00B02918">
        <w:rPr>
          <w:rFonts w:ascii="Calibri" w:hAnsi="Calibri"/>
          <w:sz w:val="20"/>
          <w:szCs w:val="22"/>
        </w:rPr>
        <w:t xml:space="preserve"> ed. Oxford University Press, Oxford.</w:t>
      </w:r>
      <w:proofErr w:type="gramEnd"/>
    </w:p>
    <w:p w:rsidR="00E6702A" w:rsidRPr="00B02918" w:rsidRDefault="00E6702A" w:rsidP="00E6702A">
      <w:pPr>
        <w:rPr>
          <w:rFonts w:ascii="Calibri" w:hAnsi="Calibri"/>
          <w:b/>
          <w:bCs/>
          <w:sz w:val="22"/>
          <w:szCs w:val="22"/>
          <w:u w:val="single"/>
        </w:rPr>
      </w:pPr>
    </w:p>
    <w:p w:rsidR="00E6702A" w:rsidRPr="00B02918" w:rsidRDefault="00E6702A" w:rsidP="00E6702A">
      <w:pPr>
        <w:rPr>
          <w:rFonts w:ascii="Calibri" w:hAnsi="Calibri"/>
          <w:b/>
          <w:bCs/>
          <w:sz w:val="22"/>
          <w:szCs w:val="22"/>
          <w:u w:val="single"/>
        </w:rPr>
      </w:pPr>
    </w:p>
    <w:p w:rsidR="00E6702A" w:rsidRPr="00B02918" w:rsidRDefault="00E6702A" w:rsidP="00E6702A">
      <w:pPr>
        <w:rPr>
          <w:rFonts w:ascii="Calibri" w:hAnsi="Calibri"/>
          <w:b/>
          <w:bCs/>
          <w:sz w:val="22"/>
          <w:szCs w:val="22"/>
          <w:u w:val="single"/>
        </w:rPr>
      </w:pPr>
    </w:p>
    <w:p w:rsidR="00D165C3" w:rsidRPr="00B02918" w:rsidRDefault="00D165C3" w:rsidP="00E6702A">
      <w:pPr>
        <w:rPr>
          <w:rFonts w:ascii="Calibri" w:hAnsi="Calibri"/>
          <w:b/>
          <w:bCs/>
          <w:sz w:val="22"/>
          <w:szCs w:val="22"/>
          <w:u w:val="single"/>
        </w:rPr>
      </w:pPr>
    </w:p>
    <w:p w:rsidR="00D165C3" w:rsidRPr="00B02918" w:rsidRDefault="00D165C3" w:rsidP="00E6702A">
      <w:pPr>
        <w:rPr>
          <w:rFonts w:ascii="Calibri" w:hAnsi="Calibri"/>
          <w:b/>
          <w:bCs/>
          <w:sz w:val="22"/>
          <w:szCs w:val="22"/>
          <w:u w:val="single"/>
        </w:rPr>
      </w:pPr>
    </w:p>
    <w:p w:rsidR="00D165C3" w:rsidRPr="00B02918" w:rsidRDefault="00D165C3" w:rsidP="00E6702A">
      <w:pPr>
        <w:rPr>
          <w:rFonts w:ascii="Calibri" w:hAnsi="Calibri"/>
          <w:b/>
          <w:bCs/>
          <w:sz w:val="22"/>
          <w:szCs w:val="22"/>
          <w:u w:val="single"/>
        </w:rPr>
      </w:pPr>
    </w:p>
    <w:p w:rsidR="00D165C3" w:rsidRPr="00B02918" w:rsidRDefault="00D165C3" w:rsidP="00E6702A">
      <w:pPr>
        <w:rPr>
          <w:rFonts w:ascii="Calibri" w:hAnsi="Calibri"/>
          <w:b/>
          <w:bCs/>
          <w:sz w:val="22"/>
          <w:szCs w:val="22"/>
          <w:u w:val="single"/>
        </w:rPr>
      </w:pPr>
    </w:p>
    <w:p w:rsidR="00D165C3" w:rsidRPr="00B02918" w:rsidRDefault="00D165C3" w:rsidP="00E6702A">
      <w:pPr>
        <w:rPr>
          <w:rFonts w:ascii="Calibri" w:hAnsi="Calibri"/>
          <w:b/>
          <w:bCs/>
          <w:sz w:val="22"/>
          <w:szCs w:val="22"/>
          <w:u w:val="single"/>
        </w:rPr>
      </w:pPr>
    </w:p>
    <w:p w:rsidR="00D165C3" w:rsidRPr="00B02918" w:rsidRDefault="00D165C3" w:rsidP="00E6702A">
      <w:pPr>
        <w:rPr>
          <w:rFonts w:ascii="Calibri" w:hAnsi="Calibri"/>
          <w:b/>
          <w:bCs/>
          <w:sz w:val="22"/>
          <w:szCs w:val="22"/>
          <w:u w:val="single"/>
        </w:rPr>
      </w:pPr>
    </w:p>
    <w:p w:rsidR="00D165C3" w:rsidRPr="00B02918" w:rsidRDefault="00D165C3" w:rsidP="00E6702A">
      <w:pPr>
        <w:rPr>
          <w:rFonts w:ascii="Calibri" w:hAnsi="Calibri"/>
          <w:b/>
          <w:bCs/>
          <w:sz w:val="22"/>
          <w:szCs w:val="22"/>
          <w:u w:val="single"/>
        </w:rPr>
      </w:pPr>
    </w:p>
    <w:p w:rsidR="00E6702A" w:rsidRPr="00B02918" w:rsidRDefault="00E6702A" w:rsidP="00E6702A">
      <w:pPr>
        <w:rPr>
          <w:rFonts w:ascii="Calibri" w:hAnsi="Calibri"/>
          <w:b/>
          <w:bCs/>
          <w:szCs w:val="22"/>
        </w:rPr>
      </w:pPr>
      <w:r w:rsidRPr="00B02918">
        <w:rPr>
          <w:rFonts w:ascii="Calibri" w:hAnsi="Calibri"/>
          <w:b/>
          <w:bCs/>
          <w:szCs w:val="22"/>
          <w:u w:val="single"/>
        </w:rPr>
        <w:t>SECTION A: DEFINITIVE MODULE RECORD</w:t>
      </w:r>
    </w:p>
    <w:p w:rsidR="00E6702A" w:rsidRPr="00B02918" w:rsidRDefault="00E6702A" w:rsidP="00E6702A">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E6702A" w:rsidRPr="00B02918" w:rsidTr="00E6702A">
        <w:tc>
          <w:tcPr>
            <w:tcW w:w="3227"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CORN154</w:t>
            </w:r>
          </w:p>
        </w:tc>
        <w:tc>
          <w:tcPr>
            <w:tcW w:w="7455"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sz w:val="22"/>
                <w:szCs w:val="22"/>
              </w:rPr>
              <w:t>Hygiene, Health and Welfare of Captive Animals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E6702A" w:rsidRPr="00B02918" w:rsidTr="00E6702A">
        <w:tc>
          <w:tcPr>
            <w:tcW w:w="3227"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4</w:t>
            </w:r>
          </w:p>
        </w:tc>
        <w:tc>
          <w:tcPr>
            <w:tcW w:w="3911"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D300</w:t>
            </w:r>
          </w:p>
        </w:tc>
      </w:tr>
      <w:tr w:rsidR="00E6702A" w:rsidRPr="00B02918" w:rsidTr="00E6702A">
        <w:tc>
          <w:tcPr>
            <w:tcW w:w="3227" w:type="dxa"/>
            <w:tcBorders>
              <w:left w:val="nil"/>
              <w:right w:val="nil"/>
            </w:tcBorders>
            <w:shd w:val="clear" w:color="auto" w:fill="FFFF99"/>
          </w:tcPr>
          <w:p w:rsidR="00E6702A" w:rsidRPr="00B02918" w:rsidRDefault="00E6702A" w:rsidP="00E6702A">
            <w:pPr>
              <w:rPr>
                <w:rFonts w:ascii="Calibri" w:hAnsi="Calibri"/>
                <w:b/>
                <w:bCs/>
                <w:sz w:val="22"/>
                <w:szCs w:val="22"/>
              </w:rPr>
            </w:pPr>
          </w:p>
        </w:tc>
        <w:tc>
          <w:tcPr>
            <w:tcW w:w="3544" w:type="dxa"/>
            <w:tcBorders>
              <w:left w:val="nil"/>
              <w:right w:val="nil"/>
            </w:tcBorders>
            <w:shd w:val="clear" w:color="auto" w:fill="FFFF99"/>
          </w:tcPr>
          <w:p w:rsidR="00E6702A" w:rsidRPr="00B02918" w:rsidRDefault="00E6702A" w:rsidP="00E6702A">
            <w:pPr>
              <w:rPr>
                <w:rFonts w:ascii="Calibri" w:hAnsi="Calibri"/>
                <w:b/>
                <w:bCs/>
                <w:sz w:val="22"/>
                <w:szCs w:val="22"/>
              </w:rPr>
            </w:pPr>
          </w:p>
        </w:tc>
        <w:tc>
          <w:tcPr>
            <w:tcW w:w="3911" w:type="dxa"/>
            <w:tcBorders>
              <w:left w:val="nil"/>
              <w:right w:val="nil"/>
            </w:tcBorders>
            <w:shd w:val="clear" w:color="auto" w:fill="FFFF99"/>
          </w:tcPr>
          <w:p w:rsidR="00E6702A" w:rsidRPr="00B02918" w:rsidRDefault="00E6702A" w:rsidP="00E6702A">
            <w:pPr>
              <w:rPr>
                <w:rFonts w:ascii="Calibri" w:hAnsi="Calibri"/>
                <w:b/>
                <w:bCs/>
                <w:sz w:val="22"/>
                <w:szCs w:val="22"/>
              </w:rPr>
            </w:pPr>
          </w:p>
        </w:tc>
      </w:tr>
      <w:tr w:rsidR="00E6702A" w:rsidRPr="00B02918" w:rsidTr="00E6702A">
        <w:tc>
          <w:tcPr>
            <w:tcW w:w="322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SHORT MODULE DESCRIPTOR: </w:t>
            </w:r>
          </w:p>
          <w:p w:rsidR="00E6702A" w:rsidRPr="00B02918" w:rsidRDefault="00E6702A" w:rsidP="00E6702A">
            <w:pPr>
              <w:jc w:val="both"/>
              <w:rPr>
                <w:rFonts w:ascii="Calibri" w:hAnsi="Calibri"/>
                <w:b/>
                <w:bCs/>
                <w:sz w:val="22"/>
                <w:szCs w:val="22"/>
              </w:rPr>
            </w:pPr>
            <w:r w:rsidRPr="00B02918">
              <w:rPr>
                <w:rFonts w:ascii="Calibri" w:hAnsi="Calibri"/>
                <w:sz w:val="22"/>
                <w:szCs w:val="22"/>
              </w:rPr>
              <w:t>This module gives students an understanding of the conditions needed to maintain health in captive animals and how to detect ill health. Special consideration is given to the role of the immune system and psychological well-being in fighting disease, and the importance of the five freedoms in captive animals to maintain good health.</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E6702A" w:rsidRPr="00B02918" w:rsidTr="00E6702A">
        <w:tc>
          <w:tcPr>
            <w:tcW w:w="10682" w:type="dxa"/>
            <w:gridSpan w:val="6"/>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E6702A" w:rsidRPr="00B02918" w:rsidTr="00E6702A">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PRACTICE</w:t>
            </w: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E6702A" w:rsidRPr="00B02918" w:rsidRDefault="00E6702A" w:rsidP="00E6702A">
            <w:pPr>
              <w:rPr>
                <w:rFonts w:ascii="Calibri" w:hAnsi="Calibri"/>
                <w:b/>
                <w:bCs/>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50%</w:t>
            </w: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50%</w:t>
            </w: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p>
        </w:tc>
        <w:tc>
          <w:tcPr>
            <w:tcW w:w="3061"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Newquay</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MODULE AIMS:</w:t>
            </w:r>
          </w:p>
          <w:p w:rsidR="00E6702A" w:rsidRPr="00B02918" w:rsidRDefault="00E6702A" w:rsidP="00E6702A">
            <w:pPr>
              <w:jc w:val="both"/>
              <w:rPr>
                <w:rFonts w:ascii="Calibri" w:hAnsi="Calibri"/>
                <w:sz w:val="22"/>
                <w:szCs w:val="22"/>
              </w:rPr>
            </w:pPr>
            <w:r w:rsidRPr="00B02918">
              <w:rPr>
                <w:rFonts w:ascii="Calibri" w:hAnsi="Calibri"/>
                <w:sz w:val="22"/>
                <w:szCs w:val="22"/>
              </w:rPr>
              <w:t>To provide students with experience of good hygiene practice when handling animals, and the knowledge to provide appropriate care to maintain good health in animals and to detect signs of ill health when it occurs.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E6702A" w:rsidRPr="00B02918" w:rsidRDefault="00E6702A" w:rsidP="00E6702A">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E6702A" w:rsidRPr="00B02918" w:rsidRDefault="00E6702A" w:rsidP="005A7AA0">
            <w:pPr>
              <w:pStyle w:val="ListParagraph"/>
              <w:numPr>
                <w:ilvl w:val="0"/>
                <w:numId w:val="16"/>
              </w:numPr>
              <w:ind w:left="284" w:hanging="284"/>
              <w:rPr>
                <w:rFonts w:ascii="Calibri" w:hAnsi="Calibri"/>
                <w:sz w:val="22"/>
                <w:szCs w:val="22"/>
              </w:rPr>
            </w:pPr>
            <w:r w:rsidRPr="00B02918">
              <w:rPr>
                <w:rFonts w:ascii="Calibri" w:hAnsi="Calibri"/>
                <w:sz w:val="22"/>
                <w:szCs w:val="22"/>
              </w:rPr>
              <w:t>Explain what is meant by physical and psychological well-being of animals in captivity.</w:t>
            </w:r>
          </w:p>
          <w:p w:rsidR="00E6702A" w:rsidRPr="00B02918" w:rsidRDefault="00E6702A" w:rsidP="005A7AA0">
            <w:pPr>
              <w:pStyle w:val="ListParagraph"/>
              <w:numPr>
                <w:ilvl w:val="0"/>
                <w:numId w:val="16"/>
              </w:numPr>
              <w:ind w:left="284" w:hanging="284"/>
              <w:rPr>
                <w:rFonts w:ascii="Calibri" w:hAnsi="Calibri"/>
                <w:sz w:val="22"/>
                <w:szCs w:val="22"/>
              </w:rPr>
            </w:pPr>
            <w:r w:rsidRPr="00B02918">
              <w:rPr>
                <w:rFonts w:ascii="Calibri" w:hAnsi="Calibri"/>
                <w:sz w:val="22"/>
                <w:szCs w:val="22"/>
              </w:rPr>
              <w:t>Describe how preventative care can ensure the good health of animals in captivity.</w:t>
            </w:r>
          </w:p>
          <w:p w:rsidR="00E6702A" w:rsidRPr="00B02918" w:rsidRDefault="00E6702A" w:rsidP="005A7AA0">
            <w:pPr>
              <w:pStyle w:val="ListParagraph"/>
              <w:numPr>
                <w:ilvl w:val="0"/>
                <w:numId w:val="16"/>
              </w:numPr>
              <w:ind w:left="284" w:hanging="284"/>
              <w:rPr>
                <w:rFonts w:ascii="Calibri" w:hAnsi="Calibri"/>
                <w:sz w:val="22"/>
                <w:szCs w:val="22"/>
              </w:rPr>
            </w:pPr>
            <w:r w:rsidRPr="00B02918">
              <w:rPr>
                <w:rFonts w:ascii="Calibri" w:hAnsi="Calibri"/>
                <w:sz w:val="22"/>
                <w:szCs w:val="22"/>
              </w:rPr>
              <w:t>Understand the principles of good practice required to maintain welfare of exotic animals in captivity.</w:t>
            </w:r>
          </w:p>
          <w:p w:rsidR="00E6702A" w:rsidRPr="00B02918" w:rsidRDefault="00E6702A" w:rsidP="005A7AA0">
            <w:pPr>
              <w:pStyle w:val="ListParagraph"/>
              <w:numPr>
                <w:ilvl w:val="0"/>
                <w:numId w:val="16"/>
              </w:numPr>
              <w:ind w:left="284" w:hanging="284"/>
              <w:jc w:val="both"/>
              <w:rPr>
                <w:rFonts w:ascii="Calibri" w:hAnsi="Calibri"/>
                <w:sz w:val="22"/>
                <w:szCs w:val="22"/>
              </w:rPr>
            </w:pPr>
            <w:r w:rsidRPr="00B02918">
              <w:rPr>
                <w:rFonts w:ascii="Calibri" w:hAnsi="Calibri"/>
                <w:sz w:val="22"/>
                <w:szCs w:val="22"/>
              </w:rPr>
              <w:t>Recognise a range of diagnostic and health-screening</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April 2009</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sz w:val="22"/>
                <w:szCs w:val="22"/>
              </w:rPr>
              <w:t>Academic Partnerships</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01/09/10</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Cornwall College</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14/AY/AU/M</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rPr>
          <w:trHeight w:val="1130"/>
        </w:trPr>
        <w:tc>
          <w:tcPr>
            <w:tcW w:w="10682"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E6702A" w:rsidRPr="00B02918" w:rsidRDefault="00E6702A" w:rsidP="00E6702A">
      <w:pPr>
        <w:rPr>
          <w:rFonts w:ascii="Calibri" w:hAnsi="Calibri"/>
          <w:b/>
          <w:bCs/>
          <w:sz w:val="22"/>
          <w:szCs w:val="22"/>
        </w:rPr>
      </w:pPr>
    </w:p>
    <w:p w:rsidR="00E6702A" w:rsidRPr="00B02918" w:rsidRDefault="00E6702A" w:rsidP="00E6702A">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E6702A" w:rsidRPr="00B02918" w:rsidRDefault="00E6702A" w:rsidP="00E6702A">
      <w:pPr>
        <w:shd w:val="clear" w:color="auto" w:fill="FFFF99"/>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110</w:t>
            </w:r>
          </w:p>
        </w:tc>
      </w:tr>
    </w:tbl>
    <w:p w:rsidR="00E6702A" w:rsidRPr="00B02918" w:rsidRDefault="00E6702A" w:rsidP="00E6702A">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LEADER: </w:t>
            </w:r>
            <w:r w:rsidRPr="00B02918">
              <w:rPr>
                <w:rFonts w:ascii="Calibri" w:hAnsi="Calibri"/>
                <w:sz w:val="22"/>
                <w:szCs w:val="22"/>
              </w:rPr>
              <w:t xml:space="preserve">Imogen </w:t>
            </w:r>
            <w:proofErr w:type="spellStart"/>
            <w:r w:rsidRPr="00B02918">
              <w:rPr>
                <w:rFonts w:ascii="Calibri" w:hAnsi="Calibri"/>
                <w:sz w:val="22"/>
                <w:szCs w:val="22"/>
              </w:rPr>
              <w:t>Michaux</w:t>
            </w:r>
            <w:proofErr w:type="spellEnd"/>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OTHER MODULE STAFF: </w:t>
            </w:r>
          </w:p>
        </w:tc>
      </w:tr>
    </w:tbl>
    <w:p w:rsidR="00E6702A" w:rsidRPr="00B02918" w:rsidRDefault="00E6702A" w:rsidP="00E6702A">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SUMMARY of MODULE CONTENT</w:t>
            </w:r>
          </w:p>
          <w:p w:rsidR="00E6702A" w:rsidRPr="00B02918" w:rsidRDefault="00E6702A" w:rsidP="00E6702A">
            <w:pPr>
              <w:jc w:val="both"/>
              <w:rPr>
                <w:rFonts w:ascii="Calibri" w:hAnsi="Calibri"/>
                <w:b/>
                <w:bCs/>
                <w:sz w:val="22"/>
                <w:szCs w:val="22"/>
              </w:rPr>
            </w:pPr>
            <w:r w:rsidRPr="00B02918">
              <w:rPr>
                <w:rFonts w:ascii="Calibri" w:hAnsi="Calibri"/>
                <w:sz w:val="22"/>
                <w:szCs w:val="22"/>
              </w:rPr>
              <w:t xml:space="preserve">Main parameters for healthy and diseased animals (including behaviours).An outline of the immune system in vertebrates &amp; invertebrates. </w:t>
            </w:r>
            <w:proofErr w:type="spellStart"/>
            <w:r w:rsidRPr="00B02918">
              <w:rPr>
                <w:rFonts w:ascii="Calibri" w:hAnsi="Calibri"/>
                <w:sz w:val="22"/>
                <w:szCs w:val="22"/>
              </w:rPr>
              <w:t>Zoonoses</w:t>
            </w:r>
            <w:proofErr w:type="spellEnd"/>
            <w:r w:rsidRPr="00B02918">
              <w:rPr>
                <w:rFonts w:ascii="Calibri" w:hAnsi="Calibri"/>
                <w:sz w:val="22"/>
                <w:szCs w:val="22"/>
              </w:rPr>
              <w:t>. Basic parasitology. Monitoring and controlling levels of stress. The “Five Freedoms” concept. First Aid for Wild Animals. Animal handling and restraint; risk assessments. Quarantine systems. Transporting animals safely. Pest control. Accommodation: cleaning and disinfection. Relevant legislation (e.g. Zoo Licensing Act) Ethical responsibilities for those caring for animals in captivity.</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850"/>
        <w:gridCol w:w="6038"/>
      </w:tblGrid>
      <w:tr w:rsidR="00E6702A" w:rsidRPr="00B02918" w:rsidTr="00E6702A">
        <w:tc>
          <w:tcPr>
            <w:tcW w:w="10682" w:type="dxa"/>
            <w:gridSpan w:val="3"/>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E6702A" w:rsidRPr="00B02918" w:rsidTr="00E6702A">
        <w:tc>
          <w:tcPr>
            <w:tcW w:w="3794"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850" w:type="dxa"/>
            <w:shd w:val="clear" w:color="auto" w:fill="auto"/>
            <w:vAlign w:val="center"/>
          </w:tcPr>
          <w:p w:rsidR="00E6702A" w:rsidRPr="00B02918" w:rsidRDefault="00E6702A" w:rsidP="00E6702A">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038"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E6702A" w:rsidRPr="00B02918" w:rsidTr="00E6702A">
        <w:tc>
          <w:tcPr>
            <w:tcW w:w="3794"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0" w:name="_Toc378674936"/>
            <w:r w:rsidRPr="00B02918">
              <w:rPr>
                <w:rFonts w:ascii="Calibri" w:hAnsi="Calibri" w:cs="Calibri"/>
                <w:bCs/>
                <w:sz w:val="22"/>
                <w:szCs w:val="22"/>
              </w:rPr>
              <w:t>Lectures</w:t>
            </w:r>
            <w:bookmarkEnd w:id="10"/>
          </w:p>
        </w:tc>
        <w:tc>
          <w:tcPr>
            <w:tcW w:w="850"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1" w:name="_Toc378674937"/>
            <w:r w:rsidRPr="00B02918">
              <w:rPr>
                <w:rFonts w:ascii="Calibri" w:hAnsi="Calibri" w:cs="Calibri"/>
                <w:bCs/>
                <w:sz w:val="22"/>
                <w:szCs w:val="22"/>
              </w:rPr>
              <w:t>30</w:t>
            </w:r>
            <w:bookmarkEnd w:id="11"/>
          </w:p>
        </w:tc>
        <w:tc>
          <w:tcPr>
            <w:tcW w:w="603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Theory to cover animal immunity, disease transmission, and parasitology. Legislation and welfare considerations of animals in captivity </w:t>
            </w:r>
          </w:p>
        </w:tc>
      </w:tr>
      <w:tr w:rsidR="00E6702A" w:rsidRPr="00B02918" w:rsidTr="00E6702A">
        <w:tc>
          <w:tcPr>
            <w:tcW w:w="3794"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2" w:name="_Toc378674938"/>
            <w:r w:rsidRPr="00B02918">
              <w:rPr>
                <w:rFonts w:ascii="Calibri" w:hAnsi="Calibri" w:cs="Calibri"/>
                <w:bCs/>
                <w:sz w:val="22"/>
                <w:szCs w:val="22"/>
              </w:rPr>
              <w:t>Practical classes and workshops</w:t>
            </w:r>
            <w:bookmarkEnd w:id="12"/>
          </w:p>
        </w:tc>
        <w:tc>
          <w:tcPr>
            <w:tcW w:w="850"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38</w:t>
            </w:r>
          </w:p>
        </w:tc>
        <w:tc>
          <w:tcPr>
            <w:tcW w:w="603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Trips to Cornwall Seal Sanctuary, Screech Owl Sanctuary, practical sessions on animal nursing, and rehabilitation.</w:t>
            </w:r>
          </w:p>
        </w:tc>
      </w:tr>
      <w:tr w:rsidR="00E6702A" w:rsidRPr="00B02918" w:rsidTr="00E6702A">
        <w:tc>
          <w:tcPr>
            <w:tcW w:w="3794"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3" w:name="_Toc378674940"/>
            <w:r w:rsidRPr="00B02918">
              <w:rPr>
                <w:rFonts w:ascii="Calibri" w:hAnsi="Calibri"/>
                <w:bCs/>
                <w:sz w:val="22"/>
                <w:szCs w:val="22"/>
              </w:rPr>
              <w:t>Guided independent study</w:t>
            </w:r>
            <w:bookmarkEnd w:id="13"/>
          </w:p>
        </w:tc>
        <w:tc>
          <w:tcPr>
            <w:tcW w:w="850"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r w:rsidRPr="00B02918">
              <w:rPr>
                <w:rFonts w:ascii="Calibri" w:hAnsi="Calibri"/>
                <w:bCs/>
                <w:sz w:val="22"/>
                <w:szCs w:val="22"/>
              </w:rPr>
              <w:t>132</w:t>
            </w:r>
          </w:p>
        </w:tc>
        <w:tc>
          <w:tcPr>
            <w:tcW w:w="603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E6702A" w:rsidRPr="00B02918" w:rsidTr="00E6702A">
        <w:tc>
          <w:tcPr>
            <w:tcW w:w="3794"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850" w:type="dxa"/>
            <w:shd w:val="clear" w:color="auto" w:fill="auto"/>
            <w:vAlign w:val="center"/>
          </w:tcPr>
          <w:p w:rsidR="00E6702A" w:rsidRPr="00B02918" w:rsidRDefault="00E6702A" w:rsidP="00E6702A">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038"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E6702A" w:rsidRPr="00B02918" w:rsidTr="00E6702A">
        <w:trPr>
          <w:cantSplit/>
          <w:trHeight w:val="668"/>
        </w:trPr>
        <w:tc>
          <w:tcPr>
            <w:tcW w:w="15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E6702A" w:rsidRPr="00B02918" w:rsidTr="00E6702A">
        <w:tc>
          <w:tcPr>
            <w:tcW w:w="1526" w:type="dxa"/>
            <w:vMerge w:val="restart"/>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53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r>
      <w:tr w:rsidR="00E6702A" w:rsidRPr="00B02918" w:rsidTr="00E6702A">
        <w:tc>
          <w:tcPr>
            <w:tcW w:w="1526" w:type="dxa"/>
            <w:vMerge/>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In Class Test</w:t>
            </w: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100%</w:t>
            </w:r>
          </w:p>
          <w:p w:rsidR="00E6702A" w:rsidRPr="00B02918" w:rsidRDefault="00E6702A" w:rsidP="00E6702A">
            <w:pPr>
              <w:jc w:val="right"/>
              <w:rPr>
                <w:rFonts w:ascii="Calibri" w:hAnsi="Calibri"/>
                <w:b/>
                <w:bCs/>
                <w:sz w:val="22"/>
                <w:szCs w:val="22"/>
              </w:rPr>
            </w:pP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rPr>
                <w:rFonts w:ascii="Calibri" w:hAnsi="Calibri"/>
                <w:sz w:val="22"/>
                <w:szCs w:val="22"/>
              </w:rPr>
            </w:pPr>
            <w:r w:rsidRPr="00B02918">
              <w:rPr>
                <w:rFonts w:ascii="Calibri" w:hAnsi="Calibri" w:cs="Calibri"/>
                <w:bCs/>
                <w:sz w:val="22"/>
                <w:szCs w:val="22"/>
              </w:rPr>
              <w:t>Immunity, zoonosis, parasites, pest control, first aid, legislation (LO1, LO2, LO4)</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Evaluative Poster</w:t>
            </w: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100%</w:t>
            </w:r>
          </w:p>
          <w:p w:rsidR="00E6702A" w:rsidRPr="00B02918" w:rsidRDefault="00E6702A" w:rsidP="00E6702A">
            <w:pPr>
              <w:jc w:val="right"/>
              <w:rPr>
                <w:rFonts w:ascii="Calibri" w:hAnsi="Calibri"/>
                <w:b/>
                <w:bCs/>
                <w:sz w:val="22"/>
                <w:szCs w:val="22"/>
              </w:rPr>
            </w:pP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rPr>
                <w:rFonts w:ascii="Calibri" w:hAnsi="Calibri"/>
                <w:sz w:val="22"/>
                <w:szCs w:val="22"/>
              </w:rPr>
            </w:pPr>
            <w:r w:rsidRPr="00B02918">
              <w:rPr>
                <w:rFonts w:ascii="Calibri" w:hAnsi="Calibri" w:cs="Calibri"/>
                <w:bCs/>
                <w:sz w:val="22"/>
                <w:szCs w:val="22"/>
              </w:rPr>
              <w:t>Evaluative poster regarding SSSMZP (LO1, LO2, LO3)</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559"/>
        <w:gridCol w:w="4395"/>
        <w:gridCol w:w="1643"/>
      </w:tblGrid>
      <w:tr w:rsidR="00E6702A" w:rsidRPr="00B02918" w:rsidTr="00E6702A">
        <w:tc>
          <w:tcPr>
            <w:tcW w:w="3085"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559"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Jan 2014</w:t>
            </w:r>
          </w:p>
        </w:tc>
        <w:tc>
          <w:tcPr>
            <w:tcW w:w="4395"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Feb 2014</w:t>
            </w:r>
          </w:p>
        </w:tc>
      </w:tr>
    </w:tbl>
    <w:p w:rsidR="00E6702A" w:rsidRPr="00B02918" w:rsidRDefault="00E6702A" w:rsidP="00E6702A">
      <w:pPr>
        <w:shd w:val="clear" w:color="auto" w:fill="FFFF99"/>
        <w:autoSpaceDE w:val="0"/>
        <w:autoSpaceDN w:val="0"/>
        <w:adjustRightInd w:val="0"/>
        <w:jc w:val="both"/>
        <w:rPr>
          <w:rFonts w:ascii="Calibri" w:eastAsia="SimSun" w:hAnsi="Calibri"/>
          <w:b/>
          <w:sz w:val="22"/>
          <w:szCs w:val="22"/>
          <w:u w:val="single"/>
        </w:rPr>
      </w:pPr>
    </w:p>
    <w:p w:rsidR="00E6702A" w:rsidRPr="00B02918" w:rsidRDefault="00E6702A" w:rsidP="00E6702A">
      <w:pPr>
        <w:shd w:val="clear" w:color="auto" w:fill="FFFF99"/>
        <w:autoSpaceDE w:val="0"/>
        <w:autoSpaceDN w:val="0"/>
        <w:adjustRightInd w:val="0"/>
        <w:jc w:val="both"/>
        <w:rPr>
          <w:rFonts w:ascii="Calibri" w:eastAsia="SimSun" w:hAnsi="Calibri" w:cs="Calibri"/>
          <w:b/>
          <w:sz w:val="22"/>
          <w:szCs w:val="22"/>
        </w:rPr>
      </w:pPr>
      <w:r w:rsidRPr="00B02918">
        <w:rPr>
          <w:rFonts w:ascii="Calibri" w:eastAsia="SimSun" w:hAnsi="Calibri" w:cs="Calibri"/>
          <w:b/>
          <w:sz w:val="22"/>
          <w:szCs w:val="22"/>
        </w:rPr>
        <w:t>READING LIST:</w:t>
      </w:r>
    </w:p>
    <w:p w:rsidR="00E6702A" w:rsidRPr="00B02918" w:rsidRDefault="00E6702A" w:rsidP="00E6702A">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sz w:val="20"/>
          <w:szCs w:val="22"/>
        </w:rPr>
      </w:pPr>
      <w:proofErr w:type="gramStart"/>
      <w:r w:rsidRPr="00B02918">
        <w:rPr>
          <w:rFonts w:ascii="Calibri" w:eastAsia="Calibri" w:hAnsi="Calibri"/>
          <w:sz w:val="20"/>
          <w:szCs w:val="22"/>
        </w:rPr>
        <w:t>Ackerman</w:t>
      </w:r>
      <w:r w:rsidRPr="00B02918">
        <w:rPr>
          <w:rFonts w:ascii="Calibri" w:hAnsi="Calibri"/>
          <w:sz w:val="20"/>
          <w:szCs w:val="22"/>
        </w:rPr>
        <w:t>, L. ed., 1998.</w:t>
      </w:r>
      <w:proofErr w:type="gramEnd"/>
      <w:r w:rsidRPr="00B02918">
        <w:rPr>
          <w:rFonts w:ascii="Calibri" w:hAnsi="Calibri"/>
          <w:sz w:val="20"/>
          <w:szCs w:val="22"/>
        </w:rPr>
        <w:t xml:space="preserve"> </w:t>
      </w:r>
      <w:r w:rsidRPr="00B02918">
        <w:rPr>
          <w:rFonts w:ascii="Calibri" w:hAnsi="Calibri"/>
          <w:i/>
          <w:iCs/>
          <w:sz w:val="20"/>
          <w:szCs w:val="22"/>
        </w:rPr>
        <w:t xml:space="preserve">The biology, </w:t>
      </w:r>
      <w:r w:rsidRPr="00B02918">
        <w:rPr>
          <w:rFonts w:ascii="Calibri" w:eastAsia="Calibri" w:hAnsi="Calibri"/>
          <w:i/>
          <w:iCs/>
          <w:sz w:val="20"/>
          <w:szCs w:val="22"/>
        </w:rPr>
        <w:t>husbandry</w:t>
      </w:r>
      <w:r w:rsidRPr="00B02918">
        <w:rPr>
          <w:rFonts w:ascii="Calibri" w:hAnsi="Calibri"/>
          <w:i/>
          <w:iCs/>
          <w:sz w:val="20"/>
          <w:szCs w:val="22"/>
        </w:rPr>
        <w:t xml:space="preserve"> &amp; health care of reptiles: volume 1, 2 and 3. </w:t>
      </w:r>
      <w:r w:rsidRPr="00B02918">
        <w:rPr>
          <w:rFonts w:ascii="Calibri" w:hAnsi="Calibri"/>
          <w:sz w:val="20"/>
          <w:szCs w:val="22"/>
        </w:rPr>
        <w:t>New Jersey: T.F.H. Publications.</w:t>
      </w:r>
    </w:p>
    <w:p w:rsidR="00E6702A" w:rsidRPr="00B02918" w:rsidRDefault="00E6702A" w:rsidP="00E6702A">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sz w:val="20"/>
          <w:szCs w:val="22"/>
        </w:rPr>
      </w:pPr>
      <w:proofErr w:type="gramStart"/>
      <w:r w:rsidRPr="00B02918">
        <w:rPr>
          <w:rFonts w:ascii="Calibri" w:hAnsi="Calibri"/>
          <w:sz w:val="20"/>
          <w:szCs w:val="22"/>
        </w:rPr>
        <w:t xml:space="preserve">Blood, D.C &amp; </w:t>
      </w:r>
      <w:proofErr w:type="spellStart"/>
      <w:r w:rsidRPr="00B02918">
        <w:rPr>
          <w:rFonts w:ascii="Calibri" w:hAnsi="Calibri"/>
          <w:sz w:val="20"/>
          <w:szCs w:val="22"/>
        </w:rPr>
        <w:t>Studdert</w:t>
      </w:r>
      <w:proofErr w:type="spellEnd"/>
      <w:r w:rsidRPr="00B02918">
        <w:rPr>
          <w:rFonts w:ascii="Calibri" w:hAnsi="Calibri"/>
          <w:sz w:val="20"/>
          <w:szCs w:val="22"/>
        </w:rPr>
        <w:t>, V.P 2012.</w:t>
      </w:r>
      <w:proofErr w:type="gramEnd"/>
      <w:r w:rsidRPr="00B02918">
        <w:rPr>
          <w:rFonts w:ascii="Calibri" w:hAnsi="Calibri"/>
          <w:sz w:val="20"/>
          <w:szCs w:val="22"/>
        </w:rPr>
        <w:t xml:space="preserve"> </w:t>
      </w:r>
      <w:proofErr w:type="gramStart"/>
      <w:r w:rsidRPr="00B02918">
        <w:rPr>
          <w:rFonts w:ascii="Calibri" w:hAnsi="Calibri"/>
          <w:i/>
          <w:sz w:val="20"/>
          <w:szCs w:val="22"/>
        </w:rPr>
        <w:t>Saunders comprehensive veterinary dictionary.</w:t>
      </w:r>
      <w:proofErr w:type="gramEnd"/>
      <w:r w:rsidRPr="00B02918">
        <w:rPr>
          <w:rFonts w:ascii="Calibri" w:hAnsi="Calibri"/>
          <w:i/>
          <w:sz w:val="20"/>
          <w:szCs w:val="22"/>
        </w:rPr>
        <w:t xml:space="preserve"> </w:t>
      </w:r>
      <w:proofErr w:type="gramStart"/>
      <w:r w:rsidRPr="00B02918">
        <w:rPr>
          <w:rFonts w:ascii="Calibri" w:hAnsi="Calibri"/>
          <w:sz w:val="20"/>
          <w:szCs w:val="22"/>
        </w:rPr>
        <w:t>4th ed.</w:t>
      </w:r>
      <w:r w:rsidRPr="00B02918">
        <w:rPr>
          <w:rFonts w:ascii="Calibri" w:hAnsi="Calibri"/>
          <w:i/>
          <w:sz w:val="20"/>
          <w:szCs w:val="22"/>
        </w:rPr>
        <w:t xml:space="preserve"> </w:t>
      </w:r>
      <w:r w:rsidRPr="00B02918">
        <w:rPr>
          <w:rFonts w:ascii="Calibri" w:hAnsi="Calibri"/>
          <w:sz w:val="20"/>
          <w:szCs w:val="22"/>
        </w:rPr>
        <w:t>Oxford.</w:t>
      </w:r>
      <w:proofErr w:type="gramEnd"/>
      <w:r w:rsidRPr="00B02918">
        <w:rPr>
          <w:rFonts w:ascii="Calibri" w:hAnsi="Calibri"/>
          <w:sz w:val="20"/>
          <w:szCs w:val="22"/>
        </w:rPr>
        <w:t xml:space="preserve"> Saunders Ltd.</w:t>
      </w:r>
    </w:p>
    <w:p w:rsidR="00E6702A" w:rsidRPr="00B02918" w:rsidRDefault="00E6702A" w:rsidP="00E6702A">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sz w:val="20"/>
          <w:szCs w:val="22"/>
        </w:rPr>
      </w:pPr>
      <w:proofErr w:type="gramStart"/>
      <w:r w:rsidRPr="00B02918">
        <w:rPr>
          <w:rFonts w:ascii="Calibri" w:hAnsi="Calibri"/>
          <w:sz w:val="20"/>
          <w:szCs w:val="22"/>
        </w:rPr>
        <w:t>DEFRA, 2012.</w:t>
      </w:r>
      <w:proofErr w:type="gramEnd"/>
      <w:r w:rsidRPr="00B02918">
        <w:rPr>
          <w:rFonts w:ascii="Calibri" w:hAnsi="Calibri"/>
          <w:sz w:val="20"/>
          <w:szCs w:val="22"/>
        </w:rPr>
        <w:t xml:space="preserve"> </w:t>
      </w:r>
      <w:r w:rsidRPr="00B02918">
        <w:rPr>
          <w:rFonts w:ascii="Calibri" w:hAnsi="Calibri"/>
          <w:i/>
          <w:sz w:val="20"/>
          <w:szCs w:val="22"/>
        </w:rPr>
        <w:t>Secretary of State’s Standards of Modern Zoo Practice</w:t>
      </w:r>
      <w:r w:rsidRPr="00B02918">
        <w:rPr>
          <w:rFonts w:ascii="Calibri" w:hAnsi="Calibri"/>
          <w:sz w:val="20"/>
          <w:szCs w:val="22"/>
        </w:rPr>
        <w:t>. Bristol: Department for Environment, Food and Rural Affairs. (</w:t>
      </w:r>
      <w:proofErr w:type="gramStart"/>
      <w:r w:rsidRPr="00B02918">
        <w:rPr>
          <w:rFonts w:ascii="Calibri" w:hAnsi="Calibri"/>
          <w:sz w:val="20"/>
          <w:szCs w:val="22"/>
        </w:rPr>
        <w:t>online</w:t>
      </w:r>
      <w:proofErr w:type="gramEnd"/>
      <w:r w:rsidRPr="00B02918">
        <w:rPr>
          <w:rFonts w:ascii="Calibri" w:hAnsi="Calibri"/>
          <w:sz w:val="20"/>
          <w:szCs w:val="22"/>
        </w:rPr>
        <w:t>)</w:t>
      </w:r>
    </w:p>
    <w:p w:rsidR="00E6702A" w:rsidRPr="00B02918" w:rsidRDefault="00E6702A" w:rsidP="00E6702A">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sz w:val="20"/>
          <w:szCs w:val="22"/>
        </w:rPr>
      </w:pPr>
      <w:proofErr w:type="spellStart"/>
      <w:r w:rsidRPr="00B02918">
        <w:rPr>
          <w:rFonts w:ascii="Calibri" w:hAnsi="Calibri"/>
          <w:sz w:val="20"/>
          <w:szCs w:val="22"/>
        </w:rPr>
        <w:t>Hosey</w:t>
      </w:r>
      <w:proofErr w:type="spellEnd"/>
      <w:r w:rsidRPr="00B02918">
        <w:rPr>
          <w:rFonts w:ascii="Calibri" w:hAnsi="Calibri"/>
          <w:sz w:val="20"/>
          <w:szCs w:val="22"/>
        </w:rPr>
        <w:t xml:space="preserve">, G.R., </w:t>
      </w:r>
      <w:proofErr w:type="spellStart"/>
      <w:r w:rsidRPr="00B02918">
        <w:rPr>
          <w:rFonts w:ascii="Calibri" w:hAnsi="Calibri"/>
          <w:sz w:val="20"/>
          <w:szCs w:val="22"/>
        </w:rPr>
        <w:t>Melfi</w:t>
      </w:r>
      <w:proofErr w:type="spellEnd"/>
      <w:r w:rsidRPr="00B02918">
        <w:rPr>
          <w:rFonts w:ascii="Calibri" w:hAnsi="Calibri"/>
          <w:sz w:val="20"/>
          <w:szCs w:val="22"/>
        </w:rPr>
        <w:t xml:space="preserve">, V. &amp; Pankhurst, </w:t>
      </w:r>
      <w:proofErr w:type="gramStart"/>
      <w:r w:rsidRPr="00B02918">
        <w:rPr>
          <w:rFonts w:ascii="Calibri" w:hAnsi="Calibri"/>
          <w:sz w:val="20"/>
          <w:szCs w:val="22"/>
        </w:rPr>
        <w:t>S</w:t>
      </w:r>
      <w:proofErr w:type="gramEnd"/>
      <w:r w:rsidRPr="00B02918">
        <w:rPr>
          <w:rFonts w:ascii="Calibri" w:hAnsi="Calibri"/>
          <w:sz w:val="20"/>
          <w:szCs w:val="22"/>
        </w:rPr>
        <w:t>. 2013. Zoo animals: behaviour, management and welfare. 2nd ed. Oxford: Oxford University Press.</w:t>
      </w:r>
    </w:p>
    <w:p w:rsidR="00E6702A" w:rsidRPr="00B02918" w:rsidRDefault="00E6702A" w:rsidP="00E6702A">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sz w:val="20"/>
          <w:szCs w:val="22"/>
        </w:rPr>
      </w:pPr>
      <w:proofErr w:type="spellStart"/>
      <w:proofErr w:type="gramStart"/>
      <w:r w:rsidRPr="00B02918">
        <w:rPr>
          <w:rFonts w:ascii="Calibri" w:hAnsi="Calibri"/>
          <w:sz w:val="20"/>
          <w:szCs w:val="22"/>
        </w:rPr>
        <w:t>Kleiman</w:t>
      </w:r>
      <w:proofErr w:type="spellEnd"/>
      <w:r w:rsidRPr="00B02918">
        <w:rPr>
          <w:rFonts w:ascii="Calibri" w:hAnsi="Calibri"/>
          <w:sz w:val="20"/>
          <w:szCs w:val="22"/>
        </w:rPr>
        <w:t xml:space="preserve">, D., 2010) </w:t>
      </w:r>
      <w:r w:rsidRPr="00B02918">
        <w:rPr>
          <w:rFonts w:ascii="Calibri" w:hAnsi="Calibri"/>
          <w:i/>
          <w:sz w:val="20"/>
          <w:szCs w:val="22"/>
        </w:rPr>
        <w:t>Wild mammals in captivity</w:t>
      </w:r>
      <w:r w:rsidRPr="00B02918">
        <w:rPr>
          <w:rFonts w:ascii="Calibri" w:hAnsi="Calibri"/>
          <w:sz w:val="20"/>
          <w:szCs w:val="22"/>
        </w:rPr>
        <w:t>.</w:t>
      </w:r>
      <w:proofErr w:type="gramEnd"/>
      <w:r w:rsidRPr="00B02918">
        <w:rPr>
          <w:rFonts w:ascii="Calibri" w:hAnsi="Calibri"/>
          <w:sz w:val="20"/>
          <w:szCs w:val="22"/>
        </w:rPr>
        <w:t xml:space="preserve"> </w:t>
      </w:r>
      <w:proofErr w:type="gramStart"/>
      <w:r w:rsidRPr="00B02918">
        <w:rPr>
          <w:rFonts w:ascii="Calibri" w:hAnsi="Calibri"/>
          <w:sz w:val="20"/>
          <w:szCs w:val="22"/>
        </w:rPr>
        <w:t>2</w:t>
      </w:r>
      <w:r w:rsidRPr="00B02918">
        <w:rPr>
          <w:rFonts w:ascii="Calibri" w:hAnsi="Calibri"/>
          <w:sz w:val="20"/>
          <w:szCs w:val="22"/>
          <w:vertAlign w:val="superscript"/>
        </w:rPr>
        <w:t>nd</w:t>
      </w:r>
      <w:r w:rsidRPr="00B02918">
        <w:rPr>
          <w:rFonts w:ascii="Calibri" w:hAnsi="Calibri"/>
          <w:sz w:val="20"/>
          <w:szCs w:val="22"/>
        </w:rPr>
        <w:t xml:space="preserve">  ed</w:t>
      </w:r>
      <w:proofErr w:type="gramEnd"/>
      <w:r w:rsidRPr="00B02918">
        <w:rPr>
          <w:rFonts w:ascii="Calibri" w:hAnsi="Calibri"/>
          <w:sz w:val="20"/>
          <w:szCs w:val="22"/>
        </w:rPr>
        <w:t>. Chicago:  University of Chicago Press</w:t>
      </w:r>
    </w:p>
    <w:p w:rsidR="00E6702A" w:rsidRPr="00B02918" w:rsidRDefault="00E6702A" w:rsidP="00E6702A">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sz w:val="22"/>
          <w:szCs w:val="22"/>
        </w:rPr>
      </w:pPr>
    </w:p>
    <w:p w:rsidR="00E6702A" w:rsidRPr="00B02918" w:rsidRDefault="00E6702A" w:rsidP="00E6702A">
      <w:pPr>
        <w:rPr>
          <w:rFonts w:ascii="Calibri" w:hAnsi="Calibri"/>
          <w:b/>
          <w:bCs/>
          <w:sz w:val="22"/>
          <w:szCs w:val="22"/>
          <w:u w:val="single"/>
        </w:rPr>
      </w:pPr>
    </w:p>
    <w:p w:rsidR="00E6702A" w:rsidRPr="00B02918" w:rsidRDefault="00E6702A" w:rsidP="00E6702A">
      <w:pPr>
        <w:rPr>
          <w:rFonts w:ascii="Calibri" w:hAnsi="Calibri"/>
          <w:b/>
          <w:bCs/>
          <w:sz w:val="22"/>
          <w:szCs w:val="22"/>
          <w:u w:val="single"/>
        </w:rPr>
      </w:pPr>
    </w:p>
    <w:p w:rsidR="00D165C3" w:rsidRPr="00B02918" w:rsidRDefault="00D165C3" w:rsidP="00E6702A">
      <w:pPr>
        <w:rPr>
          <w:rFonts w:ascii="Calibri" w:hAnsi="Calibri"/>
          <w:b/>
          <w:bCs/>
          <w:szCs w:val="22"/>
          <w:u w:val="single"/>
        </w:rPr>
      </w:pPr>
    </w:p>
    <w:p w:rsidR="00D165C3" w:rsidRPr="00B02918" w:rsidRDefault="00D165C3" w:rsidP="00E6702A">
      <w:pPr>
        <w:rPr>
          <w:rFonts w:ascii="Calibri" w:hAnsi="Calibri"/>
          <w:b/>
          <w:bCs/>
          <w:szCs w:val="22"/>
          <w:u w:val="single"/>
        </w:rPr>
      </w:pPr>
    </w:p>
    <w:p w:rsidR="00D165C3" w:rsidRPr="00B02918" w:rsidRDefault="00D165C3" w:rsidP="00E6702A">
      <w:pPr>
        <w:rPr>
          <w:rFonts w:ascii="Calibri" w:hAnsi="Calibri"/>
          <w:b/>
          <w:bCs/>
          <w:szCs w:val="22"/>
          <w:u w:val="single"/>
        </w:rPr>
      </w:pPr>
    </w:p>
    <w:p w:rsidR="00D165C3" w:rsidRPr="00B02918" w:rsidRDefault="00D165C3" w:rsidP="00E6702A">
      <w:pPr>
        <w:rPr>
          <w:rFonts w:ascii="Calibri" w:hAnsi="Calibri"/>
          <w:b/>
          <w:bCs/>
          <w:szCs w:val="22"/>
          <w:u w:val="single"/>
        </w:rPr>
      </w:pPr>
    </w:p>
    <w:p w:rsidR="00E6702A" w:rsidRPr="00B02918" w:rsidRDefault="00E6702A" w:rsidP="00E6702A">
      <w:pPr>
        <w:rPr>
          <w:rFonts w:ascii="Calibri" w:hAnsi="Calibri"/>
          <w:b/>
          <w:bCs/>
          <w:szCs w:val="22"/>
        </w:rPr>
      </w:pPr>
      <w:r w:rsidRPr="00B02918">
        <w:rPr>
          <w:rFonts w:ascii="Calibri" w:hAnsi="Calibri"/>
          <w:b/>
          <w:bCs/>
          <w:szCs w:val="22"/>
          <w:u w:val="single"/>
        </w:rPr>
        <w:lastRenderedPageBreak/>
        <w:t>SECTION A: DEFINITIVE MODULE RECORD</w:t>
      </w:r>
    </w:p>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E6702A" w:rsidRPr="00B02918" w:rsidTr="00E6702A">
        <w:tc>
          <w:tcPr>
            <w:tcW w:w="3227"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CORN162</w:t>
            </w:r>
          </w:p>
        </w:tc>
        <w:tc>
          <w:tcPr>
            <w:tcW w:w="7455"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Key Professional Skills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E6702A" w:rsidRPr="00B02918" w:rsidTr="00E6702A">
        <w:tc>
          <w:tcPr>
            <w:tcW w:w="3227"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4</w:t>
            </w:r>
          </w:p>
        </w:tc>
        <w:tc>
          <w:tcPr>
            <w:tcW w:w="3911"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X900</w:t>
            </w:r>
          </w:p>
        </w:tc>
      </w:tr>
      <w:tr w:rsidR="00E6702A" w:rsidRPr="00B02918" w:rsidTr="00E6702A">
        <w:tc>
          <w:tcPr>
            <w:tcW w:w="3227" w:type="dxa"/>
            <w:tcBorders>
              <w:left w:val="nil"/>
              <w:right w:val="nil"/>
            </w:tcBorders>
            <w:shd w:val="clear" w:color="auto" w:fill="CCECFF"/>
          </w:tcPr>
          <w:p w:rsidR="00E6702A" w:rsidRPr="00B02918" w:rsidRDefault="00E6702A" w:rsidP="00E6702A">
            <w:pPr>
              <w:rPr>
                <w:rFonts w:ascii="Calibri" w:hAnsi="Calibri"/>
                <w:b/>
                <w:bCs/>
                <w:sz w:val="22"/>
                <w:szCs w:val="22"/>
              </w:rPr>
            </w:pPr>
          </w:p>
        </w:tc>
        <w:tc>
          <w:tcPr>
            <w:tcW w:w="3544" w:type="dxa"/>
            <w:tcBorders>
              <w:left w:val="nil"/>
              <w:right w:val="nil"/>
            </w:tcBorders>
            <w:shd w:val="clear" w:color="auto" w:fill="CCECFF"/>
          </w:tcPr>
          <w:p w:rsidR="00E6702A" w:rsidRPr="00B02918" w:rsidRDefault="00E6702A" w:rsidP="00E6702A">
            <w:pPr>
              <w:rPr>
                <w:rFonts w:ascii="Calibri" w:hAnsi="Calibri"/>
                <w:b/>
                <w:bCs/>
                <w:sz w:val="22"/>
                <w:szCs w:val="22"/>
              </w:rPr>
            </w:pPr>
          </w:p>
        </w:tc>
        <w:tc>
          <w:tcPr>
            <w:tcW w:w="3911" w:type="dxa"/>
            <w:tcBorders>
              <w:left w:val="nil"/>
              <w:right w:val="nil"/>
            </w:tcBorders>
            <w:shd w:val="clear" w:color="auto" w:fill="CCECFF"/>
          </w:tcPr>
          <w:p w:rsidR="00E6702A" w:rsidRPr="00B02918" w:rsidRDefault="00E6702A" w:rsidP="00E6702A">
            <w:pPr>
              <w:rPr>
                <w:rFonts w:ascii="Calibri" w:hAnsi="Calibri"/>
                <w:b/>
                <w:bCs/>
                <w:sz w:val="22"/>
                <w:szCs w:val="22"/>
              </w:rPr>
            </w:pPr>
          </w:p>
        </w:tc>
      </w:tr>
      <w:tr w:rsidR="00E6702A" w:rsidRPr="00B02918" w:rsidTr="00E6702A">
        <w:tc>
          <w:tcPr>
            <w:tcW w:w="322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SHORT MODULE DESCRIPTOR: </w:t>
            </w:r>
          </w:p>
          <w:p w:rsidR="00E6702A" w:rsidRPr="00B02918" w:rsidRDefault="00E6702A" w:rsidP="00E6702A">
            <w:pPr>
              <w:jc w:val="both"/>
              <w:rPr>
                <w:rFonts w:ascii="Calibri" w:hAnsi="Calibri"/>
                <w:b/>
                <w:bCs/>
                <w:sz w:val="22"/>
                <w:szCs w:val="22"/>
              </w:rPr>
            </w:pPr>
            <w:r w:rsidRPr="00B02918">
              <w:rPr>
                <w:rFonts w:ascii="Calibri" w:hAnsi="Calibri"/>
                <w:sz w:val="22"/>
                <w:szCs w:val="22"/>
              </w:rPr>
              <w:t>The aim of this module is to equip students with the necessary knowledge and skills to develop themselves in terms of their personal and employability skills. The module will be taught in a series of blocks covering ICT, website design and social media as well as more subject specific blocks relating to current techniques and equipment being used in practice.</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E6702A" w:rsidRPr="00B02918" w:rsidTr="00E6702A">
        <w:tc>
          <w:tcPr>
            <w:tcW w:w="10682" w:type="dxa"/>
            <w:gridSpan w:val="6"/>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E6702A" w:rsidRPr="00B02918" w:rsidTr="00E6702A">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PRACTICE</w:t>
            </w: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E6702A" w:rsidRPr="00B02918" w:rsidRDefault="00E6702A" w:rsidP="00E6702A">
            <w:pPr>
              <w:rPr>
                <w:rFonts w:ascii="Calibri" w:hAnsi="Calibri"/>
                <w:b/>
                <w:bCs/>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70%</w:t>
            </w: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30%</w:t>
            </w: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p>
        </w:tc>
        <w:tc>
          <w:tcPr>
            <w:tcW w:w="3061"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MODULE AIMS:</w:t>
            </w:r>
          </w:p>
          <w:p w:rsidR="00E6702A" w:rsidRPr="00B02918" w:rsidRDefault="00E6702A" w:rsidP="005A7AA0">
            <w:pPr>
              <w:pStyle w:val="ListParagraph"/>
              <w:numPr>
                <w:ilvl w:val="0"/>
                <w:numId w:val="17"/>
              </w:numPr>
              <w:ind w:left="284" w:hanging="284"/>
              <w:jc w:val="both"/>
              <w:rPr>
                <w:rFonts w:ascii="Calibri" w:hAnsi="Calibri"/>
                <w:sz w:val="22"/>
                <w:szCs w:val="22"/>
              </w:rPr>
            </w:pPr>
            <w:r w:rsidRPr="00B02918">
              <w:rPr>
                <w:rFonts w:ascii="Calibri" w:hAnsi="Calibri"/>
                <w:sz w:val="22"/>
                <w:szCs w:val="22"/>
              </w:rPr>
              <w:t>To equip students with the necessary knowledge and skills to develop themselves in terms of their academic, personal and employability skills.</w:t>
            </w:r>
          </w:p>
          <w:p w:rsidR="00E6702A" w:rsidRPr="00B02918" w:rsidRDefault="00E6702A" w:rsidP="005A7AA0">
            <w:pPr>
              <w:pStyle w:val="ListParagraph"/>
              <w:numPr>
                <w:ilvl w:val="0"/>
                <w:numId w:val="17"/>
              </w:numPr>
              <w:ind w:left="284" w:hanging="284"/>
              <w:jc w:val="both"/>
              <w:rPr>
                <w:rFonts w:ascii="Calibri" w:hAnsi="Calibri"/>
                <w:sz w:val="22"/>
                <w:szCs w:val="22"/>
              </w:rPr>
            </w:pPr>
            <w:r w:rsidRPr="00B02918">
              <w:rPr>
                <w:rFonts w:ascii="Calibri" w:hAnsi="Calibri"/>
                <w:sz w:val="22"/>
                <w:szCs w:val="22"/>
              </w:rPr>
              <w:t>To introduce latest developments in scientific techniques used in practise.</w:t>
            </w:r>
          </w:p>
          <w:p w:rsidR="00E6702A" w:rsidRPr="00B02918" w:rsidRDefault="00E6702A" w:rsidP="005A7AA0">
            <w:pPr>
              <w:pStyle w:val="ListParagraph"/>
              <w:numPr>
                <w:ilvl w:val="0"/>
                <w:numId w:val="17"/>
              </w:numPr>
              <w:ind w:left="284" w:hanging="284"/>
              <w:jc w:val="both"/>
              <w:rPr>
                <w:rFonts w:ascii="Calibri" w:hAnsi="Calibri"/>
                <w:sz w:val="22"/>
                <w:szCs w:val="22"/>
              </w:rPr>
            </w:pPr>
            <w:r w:rsidRPr="00B02918">
              <w:rPr>
                <w:rFonts w:ascii="Calibri" w:hAnsi="Calibri"/>
                <w:sz w:val="22"/>
                <w:szCs w:val="22"/>
              </w:rPr>
              <w:t>To develop confidence in data handling and ICT use.</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E6702A" w:rsidRPr="00B02918" w:rsidRDefault="00E6702A" w:rsidP="00E6702A">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E6702A" w:rsidRPr="00B02918" w:rsidRDefault="00E6702A" w:rsidP="005A7AA0">
            <w:pPr>
              <w:pStyle w:val="ListParagraph"/>
              <w:numPr>
                <w:ilvl w:val="0"/>
                <w:numId w:val="18"/>
              </w:numPr>
              <w:ind w:left="284" w:hanging="284"/>
              <w:rPr>
                <w:rFonts w:ascii="Calibri" w:hAnsi="Calibri"/>
                <w:sz w:val="22"/>
                <w:szCs w:val="22"/>
              </w:rPr>
            </w:pPr>
            <w:r w:rsidRPr="00B02918">
              <w:rPr>
                <w:rFonts w:ascii="Calibri" w:hAnsi="Calibri"/>
                <w:sz w:val="22"/>
                <w:szCs w:val="22"/>
              </w:rPr>
              <w:t>Demonstrate a range of independent learning skills, including information retrieval, presentation methods, and academic writing</w:t>
            </w:r>
          </w:p>
          <w:p w:rsidR="00E6702A" w:rsidRPr="00B02918" w:rsidRDefault="00E6702A" w:rsidP="005A7AA0">
            <w:pPr>
              <w:pStyle w:val="ListParagraph"/>
              <w:numPr>
                <w:ilvl w:val="0"/>
                <w:numId w:val="18"/>
              </w:numPr>
              <w:ind w:left="284" w:hanging="284"/>
              <w:rPr>
                <w:rFonts w:ascii="Calibri" w:hAnsi="Calibri"/>
                <w:sz w:val="22"/>
                <w:szCs w:val="22"/>
              </w:rPr>
            </w:pPr>
            <w:r w:rsidRPr="00B02918">
              <w:rPr>
                <w:rFonts w:ascii="Calibri" w:hAnsi="Calibri"/>
                <w:sz w:val="22"/>
                <w:szCs w:val="22"/>
              </w:rPr>
              <w:t xml:space="preserve">Demonstrate understanding of concepts relating to personal, employability skills and work related skills. </w:t>
            </w:r>
          </w:p>
          <w:p w:rsidR="00E6702A" w:rsidRPr="00B02918" w:rsidRDefault="00E6702A" w:rsidP="005A7AA0">
            <w:pPr>
              <w:pStyle w:val="ListParagraph"/>
              <w:numPr>
                <w:ilvl w:val="0"/>
                <w:numId w:val="18"/>
              </w:numPr>
              <w:ind w:left="284" w:hanging="284"/>
              <w:jc w:val="both"/>
              <w:rPr>
                <w:rFonts w:ascii="Calibri" w:hAnsi="Calibri"/>
                <w:sz w:val="22"/>
                <w:szCs w:val="22"/>
              </w:rPr>
            </w:pPr>
            <w:r w:rsidRPr="00B02918">
              <w:rPr>
                <w:rFonts w:ascii="Calibri" w:hAnsi="Calibri"/>
                <w:sz w:val="22"/>
                <w:szCs w:val="22"/>
              </w:rPr>
              <w:t>Communicate effectively the application of a discipline specific technique.</w:t>
            </w:r>
          </w:p>
          <w:p w:rsidR="00E6702A" w:rsidRPr="00B02918" w:rsidRDefault="00E6702A" w:rsidP="005A7AA0">
            <w:pPr>
              <w:pStyle w:val="ListParagraph"/>
              <w:numPr>
                <w:ilvl w:val="0"/>
                <w:numId w:val="18"/>
              </w:numPr>
              <w:ind w:left="284" w:hanging="284"/>
              <w:jc w:val="both"/>
              <w:rPr>
                <w:rFonts w:ascii="Calibri" w:hAnsi="Calibri"/>
                <w:sz w:val="22"/>
                <w:szCs w:val="22"/>
              </w:rPr>
            </w:pPr>
            <w:r w:rsidRPr="00B02918">
              <w:rPr>
                <w:rFonts w:ascii="Calibri" w:hAnsi="Calibri"/>
                <w:sz w:val="22"/>
                <w:szCs w:val="22"/>
              </w:rPr>
              <w:t>Apply appropriate descriptive statistics to present data with the use of relevant software.</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sz w:val="22"/>
                <w:szCs w:val="22"/>
              </w:rPr>
              <w:t>Academic Partnerships</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Cornwall College</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14/AY/AU/M</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E6702A" w:rsidRPr="00B02918" w:rsidRDefault="00E6702A" w:rsidP="00E6702A">
      <w:pPr>
        <w:rPr>
          <w:rFonts w:ascii="Calibri" w:hAnsi="Calibri"/>
          <w:b/>
          <w:bCs/>
          <w:sz w:val="22"/>
          <w:szCs w:val="22"/>
        </w:rPr>
      </w:pPr>
    </w:p>
    <w:p w:rsidR="00E6702A" w:rsidRPr="00B02918" w:rsidRDefault="00E6702A" w:rsidP="00E6702A">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E6702A" w:rsidRPr="00B02918" w:rsidRDefault="00E6702A" w:rsidP="00E6702A">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135</w:t>
            </w:r>
          </w:p>
        </w:tc>
      </w:tr>
    </w:tbl>
    <w:p w:rsidR="00E6702A" w:rsidRPr="00B02918" w:rsidRDefault="00E6702A" w:rsidP="00E6702A">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Brender Willmott</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OTHER MODULE STAFF: </w:t>
            </w:r>
            <w:r w:rsidRPr="00B02918">
              <w:rPr>
                <w:rStyle w:val="MediumGrid11"/>
                <w:rFonts w:ascii="Calibri" w:hAnsi="Calibri"/>
                <w:color w:val="auto"/>
                <w:sz w:val="22"/>
                <w:szCs w:val="22"/>
              </w:rPr>
              <w:t>Angus Jackson, Rob Mansfield, Jo Vosper</w:t>
            </w:r>
          </w:p>
        </w:tc>
      </w:tr>
    </w:tbl>
    <w:p w:rsidR="00E6702A" w:rsidRPr="00B02918" w:rsidRDefault="00E6702A" w:rsidP="00E6702A">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SUMMARY of MODULE CONTENT</w:t>
            </w:r>
          </w:p>
          <w:p w:rsidR="00E6702A" w:rsidRPr="00B02918" w:rsidRDefault="00E6702A" w:rsidP="00E6702A">
            <w:pPr>
              <w:jc w:val="both"/>
              <w:rPr>
                <w:rFonts w:ascii="Calibri" w:hAnsi="Calibri"/>
                <w:sz w:val="22"/>
                <w:szCs w:val="22"/>
              </w:rPr>
            </w:pPr>
            <w:r w:rsidRPr="00B02918">
              <w:rPr>
                <w:rFonts w:ascii="Calibri" w:hAnsi="Calibri"/>
                <w:sz w:val="22"/>
                <w:szCs w:val="22"/>
              </w:rPr>
              <w:t>Block 1: Professional development: career action plans, SWOT analysis, Intra/ Interpersonal skills, problem-solving, decision making, teamwork, initiative, self-esteem, leadership, innovation, creativity and enterprise, successful communication - Interview skills, CVs and letters of application, self-presentation, presentation of information.</w:t>
            </w:r>
          </w:p>
          <w:p w:rsidR="00E6702A" w:rsidRPr="00B02918" w:rsidRDefault="00E6702A" w:rsidP="00E6702A">
            <w:pPr>
              <w:jc w:val="both"/>
              <w:rPr>
                <w:rFonts w:ascii="Calibri" w:hAnsi="Calibri"/>
                <w:sz w:val="22"/>
                <w:szCs w:val="22"/>
              </w:rPr>
            </w:pPr>
            <w:r w:rsidRPr="00B02918">
              <w:rPr>
                <w:rFonts w:ascii="Calibri" w:hAnsi="Calibri"/>
                <w:sz w:val="22"/>
                <w:szCs w:val="22"/>
              </w:rPr>
              <w:t>Block 2: ICT and data handling: data types – qualitative, quantitative, suitable summative (measures of central tendency and error), presentation techniques, spreadsheets, data input, cell references, formula, creation of charts.</w:t>
            </w:r>
          </w:p>
          <w:p w:rsidR="00E6702A" w:rsidRPr="00B02918" w:rsidRDefault="00E6702A" w:rsidP="00E6702A">
            <w:pPr>
              <w:jc w:val="both"/>
              <w:rPr>
                <w:rFonts w:ascii="Calibri" w:hAnsi="Calibri"/>
                <w:b/>
                <w:bCs/>
                <w:sz w:val="22"/>
                <w:szCs w:val="22"/>
              </w:rPr>
            </w:pPr>
            <w:r w:rsidRPr="00B02918">
              <w:rPr>
                <w:rFonts w:ascii="Calibri" w:hAnsi="Calibri"/>
                <w:sz w:val="22"/>
                <w:szCs w:val="22"/>
              </w:rPr>
              <w:t xml:space="preserve">Block 3: Subject specific techniques – introduction to current developments and technological advances in survey and investigative methods in relevant subject area, guest speakers, </w:t>
            </w:r>
            <w:proofErr w:type="gramStart"/>
            <w:r w:rsidRPr="00B02918">
              <w:rPr>
                <w:rFonts w:ascii="Calibri" w:hAnsi="Calibri"/>
                <w:sz w:val="22"/>
                <w:szCs w:val="22"/>
              </w:rPr>
              <w:t>student</w:t>
            </w:r>
            <w:proofErr w:type="gramEnd"/>
            <w:r w:rsidRPr="00B02918">
              <w:rPr>
                <w:rFonts w:ascii="Calibri" w:hAnsi="Calibri"/>
                <w:sz w:val="22"/>
                <w:szCs w:val="22"/>
              </w:rPr>
              <w:t xml:space="preserve"> led seminars.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E6702A" w:rsidRPr="00B02918" w:rsidTr="00E6702A">
        <w:tc>
          <w:tcPr>
            <w:tcW w:w="10682" w:type="dxa"/>
            <w:gridSpan w:val="3"/>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E6702A" w:rsidRPr="00B02918" w:rsidTr="00E6702A">
        <w:tc>
          <w:tcPr>
            <w:tcW w:w="4077"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E6702A" w:rsidRPr="00B02918" w:rsidRDefault="00E6702A" w:rsidP="00E6702A">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E6702A" w:rsidRPr="00B02918" w:rsidTr="00E6702A">
        <w:tc>
          <w:tcPr>
            <w:tcW w:w="4077"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Tutorials</w:t>
            </w:r>
          </w:p>
        </w:tc>
        <w:tc>
          <w:tcPr>
            <w:tcW w:w="1134"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10</w:t>
            </w:r>
          </w:p>
        </w:tc>
        <w:tc>
          <w:tcPr>
            <w:tcW w:w="5471"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Small group tutorials to develop PDP’s and academic skills</w:t>
            </w:r>
          </w:p>
        </w:tc>
      </w:tr>
      <w:tr w:rsidR="00E6702A" w:rsidRPr="00B02918" w:rsidTr="00E6702A">
        <w:tc>
          <w:tcPr>
            <w:tcW w:w="4077"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4" w:name="_Toc378674903"/>
            <w:r w:rsidRPr="00B02918">
              <w:rPr>
                <w:rFonts w:ascii="Calibri" w:hAnsi="Calibri" w:cs="Calibri"/>
                <w:bCs/>
                <w:sz w:val="22"/>
                <w:szCs w:val="22"/>
              </w:rPr>
              <w:t>Seminars and workshops</w:t>
            </w:r>
            <w:bookmarkEnd w:id="14"/>
          </w:p>
        </w:tc>
        <w:tc>
          <w:tcPr>
            <w:tcW w:w="1134"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5" w:name="_Toc378674904"/>
            <w:r w:rsidRPr="00B02918">
              <w:rPr>
                <w:rFonts w:ascii="Calibri" w:hAnsi="Calibri" w:cs="Calibri"/>
                <w:bCs/>
                <w:sz w:val="22"/>
                <w:szCs w:val="22"/>
              </w:rPr>
              <w:t>60</w:t>
            </w:r>
            <w:bookmarkEnd w:id="15"/>
          </w:p>
        </w:tc>
        <w:tc>
          <w:tcPr>
            <w:tcW w:w="5471"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6" w:name="_Toc378674905"/>
            <w:r w:rsidRPr="00B02918">
              <w:rPr>
                <w:rFonts w:ascii="Calibri" w:hAnsi="Calibri"/>
                <w:bCs/>
                <w:sz w:val="22"/>
                <w:szCs w:val="22"/>
              </w:rPr>
              <w:t xml:space="preserve">Workshop sessions where students are supported to apply learning to themselves and their specific industry. </w:t>
            </w:r>
            <w:bookmarkEnd w:id="16"/>
          </w:p>
        </w:tc>
      </w:tr>
      <w:tr w:rsidR="00E6702A" w:rsidRPr="00B02918" w:rsidTr="00E6702A">
        <w:tc>
          <w:tcPr>
            <w:tcW w:w="4077"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7" w:name="_Toc378674908"/>
            <w:r w:rsidRPr="00B02918">
              <w:rPr>
                <w:rFonts w:ascii="Calibri" w:hAnsi="Calibri"/>
                <w:bCs/>
                <w:sz w:val="22"/>
                <w:szCs w:val="22"/>
              </w:rPr>
              <w:t>Guided independent study</w:t>
            </w:r>
            <w:bookmarkEnd w:id="17"/>
          </w:p>
        </w:tc>
        <w:tc>
          <w:tcPr>
            <w:tcW w:w="1134"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8" w:name="_Toc378674909"/>
            <w:r w:rsidRPr="00B02918">
              <w:rPr>
                <w:rFonts w:ascii="Calibri" w:hAnsi="Calibri"/>
                <w:bCs/>
                <w:sz w:val="22"/>
                <w:szCs w:val="22"/>
              </w:rPr>
              <w:t>130</w:t>
            </w:r>
            <w:bookmarkEnd w:id="18"/>
          </w:p>
        </w:tc>
        <w:tc>
          <w:tcPr>
            <w:tcW w:w="5471"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9" w:name="_Toc378674910"/>
            <w:r w:rsidRPr="00B02918">
              <w:rPr>
                <w:rFonts w:ascii="Calibri" w:hAnsi="Calibri"/>
                <w:bCs/>
                <w:sz w:val="22"/>
                <w:szCs w:val="22"/>
              </w:rPr>
              <w:t>Students are expected to put in time outside of taught sessions on the group project and their own personal development and career planning</w:t>
            </w:r>
            <w:bookmarkEnd w:id="19"/>
          </w:p>
        </w:tc>
      </w:tr>
      <w:tr w:rsidR="00E6702A" w:rsidRPr="00B02918" w:rsidTr="00E6702A">
        <w:tc>
          <w:tcPr>
            <w:tcW w:w="4077"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E6702A" w:rsidRPr="00B02918" w:rsidRDefault="00E6702A" w:rsidP="00E6702A">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E6702A" w:rsidRPr="00B02918" w:rsidTr="00E6702A">
        <w:trPr>
          <w:cantSplit/>
          <w:trHeight w:val="668"/>
        </w:trPr>
        <w:tc>
          <w:tcPr>
            <w:tcW w:w="15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E6702A" w:rsidRPr="00B02918" w:rsidTr="00E6702A">
        <w:tc>
          <w:tcPr>
            <w:tcW w:w="1526" w:type="dxa"/>
            <w:vMerge w:val="restart"/>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53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r>
      <w:tr w:rsidR="00E6702A" w:rsidRPr="00B02918" w:rsidTr="00E6702A">
        <w:tc>
          <w:tcPr>
            <w:tcW w:w="1526" w:type="dxa"/>
            <w:vMerge/>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In Class Test</w:t>
            </w: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100%</w:t>
            </w: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rPr>
                <w:rFonts w:ascii="Calibri" w:hAnsi="Calibri"/>
                <w:sz w:val="22"/>
                <w:szCs w:val="22"/>
              </w:rPr>
            </w:pPr>
            <w:r w:rsidRPr="00B02918">
              <w:rPr>
                <w:rFonts w:ascii="Calibri" w:hAnsi="Calibri" w:cs="Calibri"/>
                <w:bCs/>
                <w:sz w:val="22"/>
                <w:szCs w:val="22"/>
              </w:rPr>
              <w:t>LO4 - test on basic statistics</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E6702A" w:rsidRPr="00B02918" w:rsidRDefault="00E6702A" w:rsidP="00E6702A">
            <w:pPr>
              <w:autoSpaceDE w:val="0"/>
              <w:autoSpaceDN w:val="0"/>
              <w:adjustRightInd w:val="0"/>
              <w:spacing w:after="34"/>
              <w:rPr>
                <w:rFonts w:ascii="Calibri" w:hAnsi="Calibri" w:cs="Calibri"/>
                <w:bCs/>
                <w:sz w:val="22"/>
                <w:szCs w:val="22"/>
              </w:rPr>
            </w:pPr>
            <w:r w:rsidRPr="00B02918">
              <w:rPr>
                <w:rFonts w:ascii="Calibri" w:hAnsi="Calibri" w:cs="Calibri"/>
                <w:bCs/>
                <w:sz w:val="22"/>
                <w:szCs w:val="22"/>
              </w:rPr>
              <w:t>Current techniques in zoology</w:t>
            </w:r>
          </w:p>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cs="Calibri"/>
                <w:bCs/>
                <w:sz w:val="22"/>
                <w:szCs w:val="22"/>
              </w:rPr>
              <w:t>Mock application and interview</w:t>
            </w: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50%</w:t>
            </w:r>
          </w:p>
          <w:p w:rsidR="00E6702A" w:rsidRPr="00B02918" w:rsidRDefault="00E6702A" w:rsidP="00E6702A">
            <w:pPr>
              <w:jc w:val="right"/>
              <w:rPr>
                <w:rFonts w:ascii="Calibri" w:hAnsi="Calibri"/>
                <w:sz w:val="22"/>
                <w:szCs w:val="22"/>
              </w:rPr>
            </w:pPr>
          </w:p>
          <w:p w:rsidR="00E6702A" w:rsidRPr="00B02918" w:rsidRDefault="00E6702A" w:rsidP="00E6702A">
            <w:pPr>
              <w:jc w:val="right"/>
              <w:rPr>
                <w:rFonts w:ascii="Calibri" w:hAnsi="Calibri"/>
                <w:sz w:val="22"/>
                <w:szCs w:val="22"/>
              </w:rPr>
            </w:pPr>
            <w:r w:rsidRPr="00B02918">
              <w:rPr>
                <w:rFonts w:ascii="Calibri" w:hAnsi="Calibri"/>
                <w:sz w:val="22"/>
                <w:szCs w:val="22"/>
              </w:rPr>
              <w:t>50%</w:t>
            </w:r>
          </w:p>
          <w:p w:rsidR="00E6702A" w:rsidRPr="00B02918" w:rsidRDefault="00E6702A" w:rsidP="00E6702A">
            <w:pPr>
              <w:jc w:val="right"/>
              <w:rPr>
                <w:rFonts w:ascii="Calibri" w:hAnsi="Calibri"/>
                <w:b/>
                <w:bCs/>
                <w:sz w:val="22"/>
                <w:szCs w:val="22"/>
              </w:rPr>
            </w:pP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20" w:name="_Toc378674911"/>
            <w:r w:rsidRPr="00B02918">
              <w:rPr>
                <w:rFonts w:ascii="Calibri" w:hAnsi="Calibri" w:cs="Calibri"/>
                <w:bCs/>
                <w:sz w:val="22"/>
                <w:szCs w:val="22"/>
              </w:rPr>
              <w:t>LO1, LO3 – group presentation of current technique in zoology</w:t>
            </w:r>
            <w:bookmarkEnd w:id="20"/>
          </w:p>
          <w:p w:rsidR="00E6702A" w:rsidRPr="00B02918" w:rsidRDefault="00E6702A" w:rsidP="00E6702A">
            <w:pPr>
              <w:rPr>
                <w:rFonts w:ascii="Calibri" w:hAnsi="Calibri"/>
                <w:sz w:val="22"/>
                <w:szCs w:val="22"/>
              </w:rPr>
            </w:pPr>
            <w:r w:rsidRPr="00B02918">
              <w:rPr>
                <w:rFonts w:ascii="Calibri" w:hAnsi="Calibri" w:cs="Calibri"/>
                <w:bCs/>
                <w:sz w:val="22"/>
                <w:szCs w:val="22"/>
              </w:rPr>
              <w:t>LO2 - mock application and interview for relevant position</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395"/>
        <w:gridCol w:w="1643"/>
      </w:tblGrid>
      <w:tr w:rsidR="00E6702A" w:rsidRPr="00B02918" w:rsidTr="00E6702A">
        <w:tc>
          <w:tcPr>
            <w:tcW w:w="294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7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p w:rsidR="00E6702A" w:rsidRPr="00B02918" w:rsidRDefault="00E6702A" w:rsidP="00E6702A">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E6702A" w:rsidRPr="00B02918" w:rsidRDefault="00E6702A" w:rsidP="00E6702A">
      <w:pPr>
        <w:autoSpaceDE w:val="0"/>
        <w:autoSpaceDN w:val="0"/>
        <w:adjustRightInd w:val="0"/>
        <w:jc w:val="both"/>
        <w:rPr>
          <w:rFonts w:ascii="Calibri" w:eastAsia="SimSun" w:hAnsi="Calibri" w:cs="Calibri"/>
          <w:sz w:val="20"/>
          <w:szCs w:val="22"/>
        </w:rPr>
      </w:pPr>
      <w:proofErr w:type="gramStart"/>
      <w:r w:rsidRPr="00B02918">
        <w:rPr>
          <w:rFonts w:ascii="Calibri" w:eastAsia="SimSun" w:hAnsi="Calibri" w:cs="Calibri"/>
          <w:sz w:val="20"/>
          <w:szCs w:val="22"/>
        </w:rPr>
        <w:t>Barnard, C., Gilbert, F. &amp; McGregor, P., 2011.</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i/>
          <w:sz w:val="20"/>
          <w:szCs w:val="22"/>
        </w:rPr>
        <w:t>Asking questions in biology</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4th ed. Harlow: Pearson Education Limited.</w:t>
      </w:r>
    </w:p>
    <w:p w:rsidR="00E6702A" w:rsidRPr="00B02918" w:rsidRDefault="00E6702A" w:rsidP="00E6702A">
      <w:pPr>
        <w:autoSpaceDE w:val="0"/>
        <w:autoSpaceDN w:val="0"/>
        <w:adjustRightInd w:val="0"/>
        <w:jc w:val="both"/>
        <w:rPr>
          <w:rFonts w:ascii="Calibri" w:eastAsia="SimSun" w:hAnsi="Calibri" w:cs="Calibri"/>
          <w:sz w:val="20"/>
          <w:szCs w:val="22"/>
        </w:rPr>
      </w:pPr>
      <w:proofErr w:type="spellStart"/>
      <w:proofErr w:type="gramStart"/>
      <w:r w:rsidRPr="00B02918">
        <w:rPr>
          <w:rFonts w:ascii="Calibri" w:eastAsia="SimSun" w:hAnsi="Calibri" w:cs="Calibri"/>
          <w:sz w:val="20"/>
          <w:szCs w:val="22"/>
        </w:rPr>
        <w:t>Bott</w:t>
      </w:r>
      <w:proofErr w:type="spellEnd"/>
      <w:r w:rsidRPr="00B02918">
        <w:rPr>
          <w:rFonts w:ascii="Calibri" w:eastAsia="SimSun" w:hAnsi="Calibri" w:cs="Calibri"/>
          <w:sz w:val="20"/>
          <w:szCs w:val="22"/>
        </w:rPr>
        <w:t xml:space="preserve">, E. (Author.) and </w:t>
      </w:r>
      <w:proofErr w:type="spellStart"/>
      <w:r w:rsidRPr="00B02918">
        <w:rPr>
          <w:rFonts w:ascii="Calibri" w:eastAsia="SimSun" w:hAnsi="Calibri" w:cs="Calibri"/>
          <w:sz w:val="20"/>
          <w:szCs w:val="22"/>
        </w:rPr>
        <w:t>Siechert</w:t>
      </w:r>
      <w:proofErr w:type="spellEnd"/>
      <w:r w:rsidRPr="00B02918">
        <w:rPr>
          <w:rFonts w:ascii="Calibri" w:eastAsia="SimSun" w:hAnsi="Calibri" w:cs="Calibri"/>
          <w:sz w:val="20"/>
          <w:szCs w:val="22"/>
        </w:rPr>
        <w:t>, C. (Author.)</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 xml:space="preserve">(2011) </w:t>
      </w:r>
      <w:r w:rsidRPr="00B02918">
        <w:rPr>
          <w:rFonts w:ascii="Calibri" w:eastAsia="SimSun" w:hAnsi="Calibri" w:cs="Calibri"/>
          <w:i/>
          <w:iCs/>
          <w:sz w:val="20"/>
          <w:szCs w:val="22"/>
        </w:rPr>
        <w:t>Microsoft Office 2010 inside out</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Farnham: Microsoft. </w:t>
      </w:r>
      <w:proofErr w:type="gramStart"/>
      <w:r w:rsidRPr="00B02918">
        <w:rPr>
          <w:rFonts w:ascii="Calibri" w:eastAsia="SimSun" w:hAnsi="Calibri" w:cs="Calibri"/>
          <w:sz w:val="20"/>
          <w:szCs w:val="22"/>
        </w:rPr>
        <w:t>(Inside out; Inside out (Redmond, Wash.)).</w:t>
      </w:r>
      <w:proofErr w:type="gramEnd"/>
    </w:p>
    <w:p w:rsidR="00E6702A" w:rsidRPr="00B02918" w:rsidRDefault="00E6702A" w:rsidP="00E6702A">
      <w:pPr>
        <w:autoSpaceDE w:val="0"/>
        <w:autoSpaceDN w:val="0"/>
        <w:adjustRightInd w:val="0"/>
        <w:jc w:val="both"/>
        <w:rPr>
          <w:rFonts w:ascii="Calibri" w:eastAsia="SimSun" w:hAnsi="Calibri" w:cs="Calibri"/>
          <w:b/>
          <w:sz w:val="20"/>
          <w:szCs w:val="22"/>
          <w:u w:val="single"/>
        </w:rPr>
      </w:pPr>
      <w:r w:rsidRPr="00B02918">
        <w:rPr>
          <w:rFonts w:ascii="Calibri" w:eastAsia="SimSun" w:hAnsi="Calibri" w:cs="Calibri"/>
          <w:sz w:val="20"/>
          <w:szCs w:val="22"/>
        </w:rPr>
        <w:t xml:space="preserve">Bradbury, A., 2010. </w:t>
      </w:r>
      <w:proofErr w:type="gramStart"/>
      <w:r w:rsidRPr="00B02918">
        <w:rPr>
          <w:rFonts w:ascii="Calibri" w:eastAsia="SimSun" w:hAnsi="Calibri" w:cs="Calibri"/>
          <w:i/>
          <w:iCs/>
          <w:sz w:val="20"/>
          <w:szCs w:val="22"/>
        </w:rPr>
        <w:t>Successful presentation skills</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 xml:space="preserve">4th </w:t>
      </w:r>
      <w:proofErr w:type="spellStart"/>
      <w:r w:rsidRPr="00B02918">
        <w:rPr>
          <w:rFonts w:ascii="Calibri" w:eastAsia="SimSun" w:hAnsi="Calibri" w:cs="Calibri"/>
          <w:sz w:val="20"/>
          <w:szCs w:val="22"/>
        </w:rPr>
        <w:t>edn</w:t>
      </w:r>
      <w:proofErr w:type="spellEnd"/>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London: </w:t>
      </w:r>
      <w:proofErr w:type="spellStart"/>
      <w:r w:rsidRPr="00B02918">
        <w:rPr>
          <w:rFonts w:ascii="Calibri" w:eastAsia="SimSun" w:hAnsi="Calibri" w:cs="Calibri"/>
          <w:sz w:val="20"/>
          <w:szCs w:val="22"/>
        </w:rPr>
        <w:t>Kogan</w:t>
      </w:r>
      <w:proofErr w:type="spellEnd"/>
      <w:r w:rsidRPr="00B02918">
        <w:rPr>
          <w:rFonts w:ascii="Calibri" w:eastAsia="SimSun" w:hAnsi="Calibri" w:cs="Calibri"/>
          <w:sz w:val="20"/>
          <w:szCs w:val="22"/>
        </w:rPr>
        <w:t xml:space="preserve"> Page.</w:t>
      </w:r>
    </w:p>
    <w:p w:rsidR="00E6702A" w:rsidRPr="00B02918" w:rsidRDefault="00E6702A" w:rsidP="00E6702A">
      <w:pPr>
        <w:autoSpaceDE w:val="0"/>
        <w:autoSpaceDN w:val="0"/>
        <w:adjustRightInd w:val="0"/>
        <w:jc w:val="both"/>
        <w:rPr>
          <w:rFonts w:ascii="Calibri" w:eastAsia="SimSun" w:hAnsi="Calibri" w:cs="Calibri"/>
          <w:sz w:val="20"/>
          <w:szCs w:val="22"/>
        </w:rPr>
      </w:pPr>
      <w:proofErr w:type="spellStart"/>
      <w:r w:rsidRPr="00B02918">
        <w:rPr>
          <w:rFonts w:ascii="Calibri" w:eastAsia="SimSun" w:hAnsi="Calibri" w:cs="Calibri"/>
          <w:sz w:val="20"/>
          <w:szCs w:val="22"/>
        </w:rPr>
        <w:t>Carlberg</w:t>
      </w:r>
      <w:proofErr w:type="spellEnd"/>
      <w:r w:rsidRPr="00B02918">
        <w:rPr>
          <w:rFonts w:ascii="Calibri" w:eastAsia="SimSun" w:hAnsi="Calibri" w:cs="Calibri"/>
          <w:sz w:val="20"/>
          <w:szCs w:val="22"/>
        </w:rPr>
        <w:t xml:space="preserve">, C.G. (Author.) (2011) </w:t>
      </w:r>
      <w:r w:rsidRPr="00B02918">
        <w:rPr>
          <w:rFonts w:ascii="Calibri" w:eastAsia="SimSun" w:hAnsi="Calibri" w:cs="Calibri"/>
          <w:i/>
          <w:iCs/>
          <w:sz w:val="20"/>
          <w:szCs w:val="22"/>
        </w:rPr>
        <w:t xml:space="preserve">Statistical </w:t>
      </w:r>
      <w:proofErr w:type="gramStart"/>
      <w:r w:rsidRPr="00B02918">
        <w:rPr>
          <w:rFonts w:ascii="Calibri" w:eastAsia="SimSun" w:hAnsi="Calibri" w:cs="Calibri"/>
          <w:i/>
          <w:iCs/>
          <w:sz w:val="20"/>
          <w:szCs w:val="22"/>
        </w:rPr>
        <w:t>analysis :</w:t>
      </w:r>
      <w:proofErr w:type="gramEnd"/>
      <w:r w:rsidRPr="00B02918">
        <w:rPr>
          <w:rFonts w:ascii="Calibri" w:eastAsia="SimSun" w:hAnsi="Calibri" w:cs="Calibri"/>
          <w:i/>
          <w:iCs/>
          <w:sz w:val="20"/>
          <w:szCs w:val="22"/>
        </w:rPr>
        <w:t xml:space="preserve"> Microsoft Excel 2010</w:t>
      </w:r>
      <w:r w:rsidRPr="00B02918">
        <w:rPr>
          <w:rFonts w:ascii="Calibri" w:eastAsia="SimSun" w:hAnsi="Calibri" w:cs="Calibri"/>
          <w:sz w:val="20"/>
          <w:szCs w:val="22"/>
        </w:rPr>
        <w:t>. Indianapolis, Ind.: Que.</w:t>
      </w:r>
    </w:p>
    <w:p w:rsidR="00E6702A" w:rsidRPr="00B02918" w:rsidRDefault="00E6702A" w:rsidP="00E6702A">
      <w:pPr>
        <w:autoSpaceDE w:val="0"/>
        <w:autoSpaceDN w:val="0"/>
        <w:adjustRightInd w:val="0"/>
        <w:jc w:val="both"/>
        <w:rPr>
          <w:rFonts w:ascii="Calibri" w:eastAsia="SimSun" w:hAnsi="Calibri" w:cs="Calibri"/>
          <w:b/>
          <w:sz w:val="20"/>
          <w:szCs w:val="22"/>
          <w:u w:val="single"/>
        </w:rPr>
      </w:pPr>
      <w:proofErr w:type="gramStart"/>
      <w:r w:rsidRPr="00B02918">
        <w:rPr>
          <w:rFonts w:ascii="Calibri" w:eastAsia="SimSun" w:hAnsi="Calibri" w:cs="Calibri"/>
          <w:sz w:val="20"/>
          <w:szCs w:val="22"/>
        </w:rPr>
        <w:t>Divan, A., 2009.</w:t>
      </w:r>
      <w:proofErr w:type="gramEnd"/>
      <w:r w:rsidRPr="00B02918">
        <w:rPr>
          <w:rFonts w:ascii="Calibri" w:eastAsia="SimSun" w:hAnsi="Calibri" w:cs="Calibri"/>
          <w:sz w:val="20"/>
          <w:szCs w:val="22"/>
        </w:rPr>
        <w:t xml:space="preserve"> </w:t>
      </w:r>
      <w:r w:rsidRPr="00B02918">
        <w:rPr>
          <w:rFonts w:ascii="Calibri" w:eastAsia="SimSun" w:hAnsi="Calibri" w:cs="Calibri"/>
          <w:i/>
          <w:iCs/>
          <w:sz w:val="20"/>
          <w:szCs w:val="22"/>
        </w:rPr>
        <w:t xml:space="preserve">Communication skills for the </w:t>
      </w:r>
      <w:proofErr w:type="gramStart"/>
      <w:r w:rsidRPr="00B02918">
        <w:rPr>
          <w:rFonts w:ascii="Calibri" w:eastAsia="SimSun" w:hAnsi="Calibri" w:cs="Calibri"/>
          <w:i/>
          <w:iCs/>
          <w:sz w:val="20"/>
          <w:szCs w:val="22"/>
        </w:rPr>
        <w:t>biosciences :</w:t>
      </w:r>
      <w:proofErr w:type="gramEnd"/>
      <w:r w:rsidRPr="00B02918">
        <w:rPr>
          <w:rFonts w:ascii="Calibri" w:eastAsia="SimSun" w:hAnsi="Calibri" w:cs="Calibri"/>
          <w:i/>
          <w:iCs/>
          <w:sz w:val="20"/>
          <w:szCs w:val="22"/>
        </w:rPr>
        <w:t xml:space="preserve"> a graduate guide</w:t>
      </w:r>
      <w:r w:rsidRPr="00B02918">
        <w:rPr>
          <w:rFonts w:ascii="Calibri" w:eastAsia="SimSun" w:hAnsi="Calibri" w:cs="Calibri"/>
          <w:sz w:val="20"/>
          <w:szCs w:val="22"/>
        </w:rPr>
        <w:t>. Oxford: Oxford University Press.</w:t>
      </w:r>
    </w:p>
    <w:p w:rsidR="00E6702A" w:rsidRPr="00B02918" w:rsidRDefault="00E6702A" w:rsidP="00E6702A">
      <w:pPr>
        <w:autoSpaceDE w:val="0"/>
        <w:autoSpaceDN w:val="0"/>
        <w:adjustRightInd w:val="0"/>
        <w:jc w:val="both"/>
        <w:rPr>
          <w:rFonts w:ascii="Calibri" w:eastAsia="SimSun" w:hAnsi="Calibri" w:cs="Calibri"/>
          <w:sz w:val="20"/>
          <w:szCs w:val="22"/>
        </w:rPr>
      </w:pPr>
      <w:r w:rsidRPr="00B02918">
        <w:rPr>
          <w:rFonts w:ascii="Calibri" w:eastAsia="SimSun" w:hAnsi="Calibri" w:cs="Calibri"/>
          <w:sz w:val="20"/>
          <w:szCs w:val="22"/>
        </w:rPr>
        <w:t xml:space="preserve">Hall, R., 2009. </w:t>
      </w:r>
      <w:r w:rsidRPr="00B02918">
        <w:rPr>
          <w:rFonts w:ascii="Calibri" w:eastAsia="SimSun" w:hAnsi="Calibri" w:cs="Calibri"/>
          <w:i/>
          <w:iCs/>
          <w:sz w:val="20"/>
          <w:szCs w:val="22"/>
        </w:rPr>
        <w:t>Brilliant presentation: what the best presenters know, do and say</w:t>
      </w:r>
      <w:r w:rsidRPr="00B02918">
        <w:rPr>
          <w:rFonts w:ascii="Calibri" w:eastAsia="SimSun" w:hAnsi="Calibri" w:cs="Calibri"/>
          <w:sz w:val="20"/>
          <w:szCs w:val="22"/>
        </w:rPr>
        <w:t>. 2nd ed. London: Pitman Publishing.</w:t>
      </w:r>
    </w:p>
    <w:p w:rsidR="008E4A34" w:rsidRPr="00B02918" w:rsidRDefault="008E4A34" w:rsidP="00E6702A">
      <w:pPr>
        <w:rPr>
          <w:rFonts w:ascii="Calibri" w:hAnsi="Calibri"/>
          <w:b/>
          <w:bCs/>
          <w:sz w:val="22"/>
          <w:szCs w:val="22"/>
          <w:u w:val="single"/>
        </w:rPr>
      </w:pPr>
    </w:p>
    <w:p w:rsidR="008E4A34" w:rsidRPr="00B02918" w:rsidRDefault="008E4A34" w:rsidP="00E6702A">
      <w:pPr>
        <w:rPr>
          <w:rFonts w:ascii="Calibri" w:hAnsi="Calibri"/>
          <w:b/>
          <w:bCs/>
          <w:sz w:val="22"/>
          <w:szCs w:val="22"/>
          <w:u w:val="single"/>
        </w:rPr>
      </w:pPr>
    </w:p>
    <w:p w:rsidR="008E4A34" w:rsidRPr="00B02918" w:rsidRDefault="008E4A34" w:rsidP="00E6702A">
      <w:pPr>
        <w:rPr>
          <w:rFonts w:ascii="Calibri" w:hAnsi="Calibri"/>
          <w:b/>
          <w:bCs/>
          <w:sz w:val="22"/>
          <w:szCs w:val="22"/>
          <w:u w:val="single"/>
        </w:rPr>
      </w:pPr>
    </w:p>
    <w:p w:rsidR="008E4A34" w:rsidRPr="00B02918" w:rsidRDefault="008E4A34" w:rsidP="00E6702A">
      <w:pPr>
        <w:rPr>
          <w:rFonts w:ascii="Calibri" w:hAnsi="Calibri"/>
          <w:b/>
          <w:bCs/>
          <w:sz w:val="22"/>
          <w:szCs w:val="22"/>
          <w:u w:val="single"/>
        </w:rPr>
      </w:pPr>
    </w:p>
    <w:p w:rsidR="00E6702A" w:rsidRPr="00B02918" w:rsidRDefault="00E6702A" w:rsidP="00E6702A">
      <w:pPr>
        <w:rPr>
          <w:rFonts w:ascii="Calibri" w:hAnsi="Calibri"/>
          <w:b/>
          <w:bCs/>
          <w:szCs w:val="22"/>
        </w:rPr>
      </w:pPr>
      <w:r w:rsidRPr="00B02918">
        <w:rPr>
          <w:rFonts w:ascii="Calibri" w:hAnsi="Calibri"/>
          <w:b/>
          <w:bCs/>
          <w:szCs w:val="22"/>
          <w:u w:val="single"/>
        </w:rPr>
        <w:lastRenderedPageBreak/>
        <w:t>SECTION A: DEFINITIVE MODULE RECORD</w:t>
      </w:r>
    </w:p>
    <w:p w:rsidR="00E6702A" w:rsidRPr="00B02918" w:rsidRDefault="00E6702A" w:rsidP="00E6702A">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E6702A" w:rsidRPr="00B02918" w:rsidTr="00E6702A">
        <w:tc>
          <w:tcPr>
            <w:tcW w:w="3227"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CORN163</w:t>
            </w:r>
          </w:p>
        </w:tc>
        <w:tc>
          <w:tcPr>
            <w:tcW w:w="7455"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Animals and their Environment</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E6702A" w:rsidRPr="00B02918" w:rsidTr="00E6702A">
        <w:tc>
          <w:tcPr>
            <w:tcW w:w="3227"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4</w:t>
            </w:r>
          </w:p>
        </w:tc>
        <w:tc>
          <w:tcPr>
            <w:tcW w:w="3911"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C180</w:t>
            </w:r>
          </w:p>
        </w:tc>
      </w:tr>
      <w:tr w:rsidR="00E6702A" w:rsidRPr="00B02918" w:rsidTr="00E6702A">
        <w:tc>
          <w:tcPr>
            <w:tcW w:w="3227" w:type="dxa"/>
            <w:tcBorders>
              <w:left w:val="nil"/>
              <w:right w:val="nil"/>
            </w:tcBorders>
            <w:shd w:val="clear" w:color="auto" w:fill="CCECFF"/>
          </w:tcPr>
          <w:p w:rsidR="00E6702A" w:rsidRPr="00B02918" w:rsidRDefault="00E6702A" w:rsidP="00E6702A">
            <w:pPr>
              <w:rPr>
                <w:rFonts w:ascii="Calibri" w:hAnsi="Calibri"/>
                <w:b/>
                <w:bCs/>
                <w:sz w:val="22"/>
                <w:szCs w:val="22"/>
              </w:rPr>
            </w:pPr>
          </w:p>
        </w:tc>
        <w:tc>
          <w:tcPr>
            <w:tcW w:w="3544" w:type="dxa"/>
            <w:tcBorders>
              <w:left w:val="nil"/>
              <w:right w:val="nil"/>
            </w:tcBorders>
            <w:shd w:val="clear" w:color="auto" w:fill="CCECFF"/>
          </w:tcPr>
          <w:p w:rsidR="00E6702A" w:rsidRPr="00B02918" w:rsidRDefault="00E6702A" w:rsidP="00E6702A">
            <w:pPr>
              <w:rPr>
                <w:rFonts w:ascii="Calibri" w:hAnsi="Calibri"/>
                <w:b/>
                <w:bCs/>
                <w:sz w:val="22"/>
                <w:szCs w:val="22"/>
              </w:rPr>
            </w:pPr>
          </w:p>
        </w:tc>
        <w:tc>
          <w:tcPr>
            <w:tcW w:w="3911" w:type="dxa"/>
            <w:tcBorders>
              <w:left w:val="nil"/>
              <w:right w:val="nil"/>
            </w:tcBorders>
            <w:shd w:val="clear" w:color="auto" w:fill="CCECFF"/>
          </w:tcPr>
          <w:p w:rsidR="00E6702A" w:rsidRPr="00B02918" w:rsidRDefault="00E6702A" w:rsidP="00E6702A">
            <w:pPr>
              <w:rPr>
                <w:rFonts w:ascii="Calibri" w:hAnsi="Calibri"/>
                <w:b/>
                <w:bCs/>
                <w:sz w:val="22"/>
                <w:szCs w:val="22"/>
              </w:rPr>
            </w:pPr>
          </w:p>
        </w:tc>
      </w:tr>
      <w:tr w:rsidR="00E6702A" w:rsidRPr="00B02918" w:rsidTr="00E6702A">
        <w:tc>
          <w:tcPr>
            <w:tcW w:w="322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SHORT MODULE DESCRIPTOR: </w:t>
            </w:r>
          </w:p>
          <w:p w:rsidR="00E6702A" w:rsidRPr="00B02918" w:rsidRDefault="00E6702A" w:rsidP="00E6702A">
            <w:pPr>
              <w:jc w:val="both"/>
              <w:rPr>
                <w:rFonts w:ascii="Calibri" w:hAnsi="Calibri"/>
                <w:b/>
                <w:bCs/>
                <w:sz w:val="22"/>
                <w:szCs w:val="22"/>
              </w:rPr>
            </w:pPr>
            <w:r w:rsidRPr="00B02918">
              <w:rPr>
                <w:rFonts w:ascii="Calibri" w:hAnsi="Calibri"/>
                <w:sz w:val="22"/>
                <w:szCs w:val="22"/>
              </w:rPr>
              <w:t>Delivering a basic understanding of how animals interact with their environment, utilising basic behaviour techniques observing animals in their environment; the varied programme introduces students to ecological principles, including population dynamics and interrelationships. Students will use the information gained through animal and field observation to further understand habitat utilisation and quality.</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E6702A" w:rsidRPr="00B02918" w:rsidTr="00E6702A">
        <w:tc>
          <w:tcPr>
            <w:tcW w:w="10682" w:type="dxa"/>
            <w:gridSpan w:val="6"/>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E6702A" w:rsidRPr="00B02918" w:rsidTr="00E6702A">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PRACTICE</w:t>
            </w: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E6702A" w:rsidRPr="00B02918" w:rsidRDefault="00E6702A" w:rsidP="00E6702A">
            <w:pPr>
              <w:rPr>
                <w:rFonts w:ascii="Calibri" w:hAnsi="Calibri"/>
                <w:b/>
                <w:bCs/>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50%</w:t>
            </w: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50%</w:t>
            </w: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p>
        </w:tc>
        <w:tc>
          <w:tcPr>
            <w:tcW w:w="3061"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MODULE AIMS:</w:t>
            </w:r>
          </w:p>
          <w:p w:rsidR="00E6702A" w:rsidRPr="00B02918" w:rsidRDefault="00E6702A" w:rsidP="00E6702A">
            <w:pPr>
              <w:jc w:val="both"/>
              <w:rPr>
                <w:rFonts w:ascii="Calibri" w:hAnsi="Calibri"/>
                <w:sz w:val="22"/>
                <w:szCs w:val="22"/>
              </w:rPr>
            </w:pPr>
            <w:r w:rsidRPr="00B02918">
              <w:rPr>
                <w:rFonts w:ascii="Calibri" w:hAnsi="Calibri"/>
                <w:sz w:val="22"/>
                <w:szCs w:val="22"/>
              </w:rPr>
              <w:t>To provide the learner with an understanding of how the animal interacts, utilises and depends on its natural environment. By the end of the module learners will have a good understanding of the ecology of the habitat, and have developed methods to assess the quality of the ecosystem including the animal populations living within it.</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E6702A" w:rsidRPr="00B02918" w:rsidRDefault="00E6702A" w:rsidP="00E6702A">
            <w:pPr>
              <w:tabs>
                <w:tab w:val="left" w:pos="1985"/>
                <w:tab w:val="left" w:pos="2410"/>
                <w:tab w:val="left" w:pos="3686"/>
                <w:tab w:val="left" w:pos="6096"/>
                <w:tab w:val="left" w:pos="7230"/>
                <w:tab w:val="left" w:pos="8364"/>
              </w:tabs>
              <w:ind w:left="284" w:hanging="284"/>
              <w:rPr>
                <w:rFonts w:ascii="Calibri" w:hAnsi="Calibri" w:cs="Calibri"/>
                <w:sz w:val="22"/>
                <w:szCs w:val="22"/>
              </w:rPr>
            </w:pPr>
            <w:r w:rsidRPr="00B02918">
              <w:rPr>
                <w:rFonts w:ascii="Calibri" w:hAnsi="Calibri" w:cs="Calibri"/>
                <w:sz w:val="22"/>
                <w:szCs w:val="22"/>
              </w:rPr>
              <w:t xml:space="preserve">At the end of the module the learner will be expected to be able to: </w:t>
            </w:r>
          </w:p>
          <w:p w:rsidR="00E6702A" w:rsidRPr="00B02918" w:rsidRDefault="00E6702A" w:rsidP="005A7AA0">
            <w:pPr>
              <w:pStyle w:val="ListParagraph"/>
              <w:numPr>
                <w:ilvl w:val="0"/>
                <w:numId w:val="19"/>
              </w:numPr>
              <w:tabs>
                <w:tab w:val="left" w:pos="1985"/>
                <w:tab w:val="left" w:pos="2410"/>
                <w:tab w:val="left" w:pos="3686"/>
                <w:tab w:val="left" w:pos="6096"/>
                <w:tab w:val="left" w:pos="7230"/>
                <w:tab w:val="left" w:pos="8364"/>
              </w:tabs>
              <w:ind w:left="284" w:hanging="284"/>
              <w:rPr>
                <w:rFonts w:ascii="Calibri" w:hAnsi="Calibri" w:cs="Calibri"/>
                <w:sz w:val="22"/>
                <w:szCs w:val="22"/>
              </w:rPr>
            </w:pPr>
            <w:r w:rsidRPr="00B02918">
              <w:rPr>
                <w:rFonts w:ascii="Calibri" w:hAnsi="Calibri" w:cs="Calibri"/>
                <w:sz w:val="22"/>
                <w:szCs w:val="22"/>
              </w:rPr>
              <w:t>Undertake different types of behavioural recording.</w:t>
            </w:r>
          </w:p>
          <w:p w:rsidR="00E6702A" w:rsidRPr="00B02918" w:rsidRDefault="00E6702A" w:rsidP="005A7AA0">
            <w:pPr>
              <w:pStyle w:val="ListParagraph"/>
              <w:numPr>
                <w:ilvl w:val="0"/>
                <w:numId w:val="19"/>
              </w:numPr>
              <w:tabs>
                <w:tab w:val="left" w:pos="1985"/>
                <w:tab w:val="left" w:pos="2410"/>
                <w:tab w:val="left" w:pos="3686"/>
                <w:tab w:val="left" w:pos="6096"/>
                <w:tab w:val="left" w:pos="7230"/>
                <w:tab w:val="left" w:pos="8364"/>
              </w:tabs>
              <w:ind w:left="284" w:hanging="284"/>
              <w:rPr>
                <w:rFonts w:ascii="Calibri" w:hAnsi="Calibri" w:cs="Calibri"/>
                <w:sz w:val="22"/>
                <w:szCs w:val="22"/>
              </w:rPr>
            </w:pPr>
            <w:r w:rsidRPr="00B02918">
              <w:rPr>
                <w:rFonts w:ascii="Calibri" w:hAnsi="Calibri" w:cs="Calibri"/>
                <w:sz w:val="22"/>
                <w:szCs w:val="22"/>
              </w:rPr>
              <w:t>Demonstrate the importance of inter and intra-specific relationships within ecosystems, and the concept and function of food webs.</w:t>
            </w:r>
          </w:p>
          <w:p w:rsidR="00E6702A" w:rsidRPr="00B02918" w:rsidRDefault="00E6702A" w:rsidP="005A7AA0">
            <w:pPr>
              <w:pStyle w:val="ListParagraph"/>
              <w:numPr>
                <w:ilvl w:val="0"/>
                <w:numId w:val="19"/>
              </w:numPr>
              <w:tabs>
                <w:tab w:val="left" w:pos="1985"/>
                <w:tab w:val="left" w:pos="2410"/>
                <w:tab w:val="left" w:pos="3686"/>
                <w:tab w:val="left" w:pos="6096"/>
                <w:tab w:val="left" w:pos="7230"/>
                <w:tab w:val="left" w:pos="8364"/>
              </w:tabs>
              <w:ind w:left="284" w:hanging="284"/>
              <w:rPr>
                <w:rFonts w:ascii="Calibri" w:hAnsi="Calibri" w:cs="Calibri"/>
                <w:sz w:val="22"/>
                <w:szCs w:val="22"/>
              </w:rPr>
            </w:pPr>
            <w:r w:rsidRPr="00B02918">
              <w:rPr>
                <w:rFonts w:ascii="Calibri" w:hAnsi="Calibri" w:cs="Calibri"/>
                <w:sz w:val="22"/>
                <w:szCs w:val="22"/>
              </w:rPr>
              <w:t>Interpret data related to energy flow and nutrient cycling, and the interaction between biotic and abiotic factors in an ecosystem.</w:t>
            </w:r>
          </w:p>
          <w:p w:rsidR="00E6702A" w:rsidRPr="00B02918" w:rsidRDefault="00E6702A" w:rsidP="005A7AA0">
            <w:pPr>
              <w:pStyle w:val="ListParagraph"/>
              <w:numPr>
                <w:ilvl w:val="0"/>
                <w:numId w:val="19"/>
              </w:numPr>
              <w:ind w:left="284" w:hanging="284"/>
              <w:jc w:val="both"/>
              <w:rPr>
                <w:rFonts w:ascii="Calibri" w:hAnsi="Calibri"/>
                <w:sz w:val="22"/>
                <w:szCs w:val="22"/>
              </w:rPr>
            </w:pPr>
            <w:r w:rsidRPr="00B02918">
              <w:rPr>
                <w:rFonts w:ascii="Calibri" w:hAnsi="Calibri" w:cs="Calibri"/>
                <w:sz w:val="22"/>
                <w:szCs w:val="22"/>
              </w:rPr>
              <w:t>Explain the concepts in animal behaviour and ecological principles and their effect on current environmental practice.</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sz w:val="22"/>
                <w:szCs w:val="22"/>
              </w:rPr>
              <w:t>Academic Partnerships</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Cornwall College</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14/AY/AU/M</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rPr>
          <w:trHeight w:val="782"/>
        </w:trPr>
        <w:tc>
          <w:tcPr>
            <w:tcW w:w="10682"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E6702A" w:rsidRPr="00B02918" w:rsidRDefault="00E6702A" w:rsidP="00E6702A">
      <w:pPr>
        <w:rPr>
          <w:rFonts w:ascii="Calibri" w:hAnsi="Calibri"/>
          <w:b/>
          <w:bCs/>
          <w:sz w:val="22"/>
          <w:szCs w:val="22"/>
        </w:rPr>
      </w:pPr>
    </w:p>
    <w:p w:rsidR="00E6702A" w:rsidRPr="00B02918" w:rsidRDefault="00E6702A" w:rsidP="00E6702A">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E6702A" w:rsidRPr="00B02918" w:rsidRDefault="00E6702A" w:rsidP="00E6702A">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E6702A" w:rsidRPr="00B02918" w:rsidRDefault="00E6702A" w:rsidP="00E6702A">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Katherine Cooper</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OTHER MODULE STAFF: </w:t>
            </w:r>
            <w:r w:rsidRPr="00B02918">
              <w:rPr>
                <w:rStyle w:val="MediumGrid11"/>
                <w:rFonts w:ascii="Calibri" w:hAnsi="Calibri"/>
                <w:color w:val="auto"/>
                <w:sz w:val="22"/>
                <w:szCs w:val="22"/>
              </w:rPr>
              <w:t>Samantha Hammond</w:t>
            </w:r>
          </w:p>
        </w:tc>
      </w:tr>
    </w:tbl>
    <w:p w:rsidR="00E6702A" w:rsidRPr="00B02918" w:rsidRDefault="00E6702A" w:rsidP="00E6702A">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SUMMARY of MODULE CONTENT</w:t>
            </w:r>
          </w:p>
          <w:p w:rsidR="00E6702A" w:rsidRPr="00B02918" w:rsidRDefault="00E6702A" w:rsidP="00E6702A">
            <w:pPr>
              <w:tabs>
                <w:tab w:val="left" w:pos="345"/>
                <w:tab w:val="left" w:pos="585"/>
              </w:tabs>
              <w:jc w:val="both"/>
              <w:rPr>
                <w:rFonts w:ascii="Calibri" w:hAnsi="Calibri"/>
                <w:sz w:val="22"/>
                <w:szCs w:val="22"/>
              </w:rPr>
            </w:pPr>
            <w:r w:rsidRPr="00B02918">
              <w:rPr>
                <w:rFonts w:ascii="Calibri" w:hAnsi="Calibri"/>
                <w:sz w:val="22"/>
                <w:szCs w:val="22"/>
              </w:rPr>
              <w:t>•</w:t>
            </w:r>
            <w:r w:rsidRPr="00B02918">
              <w:rPr>
                <w:rFonts w:ascii="Calibri" w:hAnsi="Calibri"/>
                <w:sz w:val="22"/>
                <w:szCs w:val="22"/>
              </w:rPr>
              <w:tab/>
              <w:t>Measuring behaviour – recording methods.</w:t>
            </w:r>
          </w:p>
          <w:p w:rsidR="00E6702A" w:rsidRPr="00B02918" w:rsidRDefault="00E6702A" w:rsidP="00E6702A">
            <w:pPr>
              <w:tabs>
                <w:tab w:val="left" w:pos="345"/>
                <w:tab w:val="left" w:pos="585"/>
              </w:tabs>
              <w:jc w:val="both"/>
              <w:rPr>
                <w:rFonts w:ascii="Calibri" w:hAnsi="Calibri"/>
                <w:sz w:val="22"/>
                <w:szCs w:val="22"/>
              </w:rPr>
            </w:pPr>
            <w:r w:rsidRPr="00B02918">
              <w:rPr>
                <w:rFonts w:ascii="Calibri" w:hAnsi="Calibri"/>
                <w:sz w:val="22"/>
                <w:szCs w:val="22"/>
              </w:rPr>
              <w:t>•</w:t>
            </w:r>
            <w:r w:rsidRPr="00B02918">
              <w:rPr>
                <w:rFonts w:ascii="Calibri" w:hAnsi="Calibri"/>
                <w:sz w:val="22"/>
                <w:szCs w:val="22"/>
              </w:rPr>
              <w:tab/>
              <w:t>Behaviour – communication, social interaction, hierarchy, territoriality and courtship.</w:t>
            </w:r>
          </w:p>
          <w:p w:rsidR="00E6702A" w:rsidRPr="00B02918" w:rsidRDefault="00E6702A" w:rsidP="00E6702A">
            <w:pPr>
              <w:tabs>
                <w:tab w:val="left" w:pos="345"/>
                <w:tab w:val="left" w:pos="585"/>
              </w:tabs>
              <w:jc w:val="both"/>
              <w:rPr>
                <w:rFonts w:ascii="Calibri" w:hAnsi="Calibri"/>
                <w:sz w:val="22"/>
                <w:szCs w:val="22"/>
              </w:rPr>
            </w:pPr>
            <w:r w:rsidRPr="00B02918">
              <w:rPr>
                <w:rFonts w:ascii="Calibri" w:hAnsi="Calibri"/>
                <w:sz w:val="22"/>
                <w:szCs w:val="22"/>
              </w:rPr>
              <w:t>•</w:t>
            </w:r>
            <w:r w:rsidRPr="00B02918">
              <w:rPr>
                <w:rFonts w:ascii="Calibri" w:hAnsi="Calibri"/>
                <w:sz w:val="22"/>
                <w:szCs w:val="22"/>
              </w:rPr>
              <w:tab/>
              <w:t>Behavioural models and theories – optimality, selfish gene theory.</w:t>
            </w:r>
          </w:p>
          <w:p w:rsidR="00E6702A" w:rsidRPr="00B02918" w:rsidRDefault="00E6702A" w:rsidP="00E6702A">
            <w:pPr>
              <w:tabs>
                <w:tab w:val="left" w:pos="345"/>
                <w:tab w:val="left" w:pos="540"/>
                <w:tab w:val="left" w:pos="585"/>
              </w:tabs>
              <w:jc w:val="both"/>
              <w:rPr>
                <w:rFonts w:ascii="Calibri" w:hAnsi="Calibri"/>
                <w:sz w:val="22"/>
                <w:szCs w:val="22"/>
              </w:rPr>
            </w:pPr>
            <w:r w:rsidRPr="00B02918">
              <w:rPr>
                <w:rFonts w:ascii="Calibri" w:hAnsi="Calibri"/>
                <w:sz w:val="22"/>
                <w:szCs w:val="22"/>
              </w:rPr>
              <w:t>•</w:t>
            </w:r>
            <w:r w:rsidRPr="00B02918">
              <w:rPr>
                <w:rFonts w:ascii="Calibri" w:hAnsi="Calibri"/>
                <w:sz w:val="22"/>
                <w:szCs w:val="22"/>
              </w:rPr>
              <w:tab/>
              <w:t>Psychology – sentience and self-awareness.</w:t>
            </w:r>
          </w:p>
          <w:p w:rsidR="00E6702A" w:rsidRPr="00B02918" w:rsidRDefault="00E6702A" w:rsidP="00E6702A">
            <w:pPr>
              <w:tabs>
                <w:tab w:val="left" w:pos="345"/>
                <w:tab w:val="left" w:pos="585"/>
              </w:tabs>
              <w:jc w:val="both"/>
              <w:rPr>
                <w:rFonts w:ascii="Calibri" w:hAnsi="Calibri"/>
                <w:sz w:val="22"/>
                <w:szCs w:val="22"/>
              </w:rPr>
            </w:pPr>
            <w:r w:rsidRPr="00B02918">
              <w:rPr>
                <w:rFonts w:ascii="Calibri" w:hAnsi="Calibri"/>
                <w:sz w:val="22"/>
                <w:szCs w:val="22"/>
              </w:rPr>
              <w:t>•</w:t>
            </w:r>
            <w:r w:rsidRPr="00B02918">
              <w:rPr>
                <w:rFonts w:ascii="Calibri" w:hAnsi="Calibri"/>
                <w:sz w:val="22"/>
                <w:szCs w:val="22"/>
              </w:rPr>
              <w:tab/>
              <w:t>Identify the key features and components of food webs and energy flow</w:t>
            </w:r>
          </w:p>
          <w:p w:rsidR="00E6702A" w:rsidRPr="00B02918" w:rsidRDefault="00E6702A" w:rsidP="00E6702A">
            <w:pPr>
              <w:tabs>
                <w:tab w:val="left" w:pos="345"/>
                <w:tab w:val="left" w:pos="585"/>
              </w:tabs>
              <w:jc w:val="both"/>
              <w:rPr>
                <w:rFonts w:ascii="Calibri" w:hAnsi="Calibri"/>
                <w:sz w:val="22"/>
                <w:szCs w:val="22"/>
              </w:rPr>
            </w:pPr>
            <w:r w:rsidRPr="00B02918">
              <w:rPr>
                <w:rFonts w:ascii="Calibri" w:hAnsi="Calibri"/>
                <w:sz w:val="22"/>
                <w:szCs w:val="22"/>
              </w:rPr>
              <w:t>•</w:t>
            </w:r>
            <w:r w:rsidRPr="00B02918">
              <w:rPr>
                <w:rFonts w:ascii="Calibri" w:hAnsi="Calibri"/>
                <w:sz w:val="22"/>
                <w:szCs w:val="22"/>
              </w:rPr>
              <w:tab/>
              <w:t>Understand the ecological niche, the population growth curve and limiting factors</w:t>
            </w:r>
          </w:p>
          <w:p w:rsidR="00E6702A" w:rsidRPr="00B02918" w:rsidRDefault="00E6702A" w:rsidP="00E6702A">
            <w:pPr>
              <w:tabs>
                <w:tab w:val="left" w:pos="345"/>
                <w:tab w:val="left" w:pos="585"/>
              </w:tabs>
              <w:jc w:val="both"/>
              <w:rPr>
                <w:rFonts w:ascii="Calibri" w:hAnsi="Calibri"/>
                <w:b/>
                <w:bCs/>
                <w:sz w:val="22"/>
                <w:szCs w:val="22"/>
              </w:rPr>
            </w:pPr>
            <w:r w:rsidRPr="00B02918">
              <w:rPr>
                <w:rFonts w:ascii="Calibri" w:hAnsi="Calibri"/>
                <w:sz w:val="22"/>
                <w:szCs w:val="22"/>
              </w:rPr>
              <w:t>•</w:t>
            </w:r>
            <w:r w:rsidRPr="00B02918">
              <w:rPr>
                <w:rFonts w:ascii="Calibri" w:hAnsi="Calibri"/>
                <w:sz w:val="22"/>
                <w:szCs w:val="22"/>
              </w:rPr>
              <w:tab/>
              <w:t>Competition, predation, parasitism and symbiosis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E6702A" w:rsidRPr="00B02918" w:rsidTr="00E6702A">
        <w:tc>
          <w:tcPr>
            <w:tcW w:w="10682" w:type="dxa"/>
            <w:gridSpan w:val="3"/>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E6702A" w:rsidRPr="00B02918" w:rsidTr="00E6702A">
        <w:tc>
          <w:tcPr>
            <w:tcW w:w="4077"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E6702A" w:rsidRPr="00B02918" w:rsidRDefault="00E6702A" w:rsidP="00E6702A">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E6702A" w:rsidRPr="00B02918" w:rsidTr="00E6702A">
        <w:tc>
          <w:tcPr>
            <w:tcW w:w="4077"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Lectures</w:t>
            </w:r>
          </w:p>
        </w:tc>
        <w:tc>
          <w:tcPr>
            <w:tcW w:w="1134"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w:t>
            </w:r>
          </w:p>
        </w:tc>
        <w:tc>
          <w:tcPr>
            <w:tcW w:w="5471"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Principles of behaviour and ecology, ecosystem functioning</w:t>
            </w:r>
          </w:p>
        </w:tc>
      </w:tr>
      <w:tr w:rsidR="00E6702A" w:rsidRPr="00B02918" w:rsidTr="00E6702A">
        <w:tc>
          <w:tcPr>
            <w:tcW w:w="4077"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Practical classes and workshops</w:t>
            </w:r>
          </w:p>
        </w:tc>
        <w:tc>
          <w:tcPr>
            <w:tcW w:w="1134"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20</w:t>
            </w:r>
          </w:p>
        </w:tc>
        <w:tc>
          <w:tcPr>
            <w:tcW w:w="5471"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Introductory workshops at Newquay Zoo carrying out animal observations</w:t>
            </w:r>
          </w:p>
        </w:tc>
      </w:tr>
      <w:tr w:rsidR="00E6702A" w:rsidRPr="00B02918" w:rsidTr="00E6702A">
        <w:tc>
          <w:tcPr>
            <w:tcW w:w="4077"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Fieldwork</w:t>
            </w:r>
          </w:p>
        </w:tc>
        <w:tc>
          <w:tcPr>
            <w:tcW w:w="1134"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30</w:t>
            </w:r>
          </w:p>
        </w:tc>
        <w:tc>
          <w:tcPr>
            <w:tcW w:w="5471"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Habitat survey and in-situ animal observation</w:t>
            </w:r>
          </w:p>
        </w:tc>
      </w:tr>
      <w:tr w:rsidR="00E6702A" w:rsidRPr="00B02918" w:rsidTr="00E6702A">
        <w:tc>
          <w:tcPr>
            <w:tcW w:w="4077"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21" w:name="_Toc378674919"/>
            <w:r w:rsidRPr="00B02918">
              <w:rPr>
                <w:rFonts w:ascii="Calibri" w:hAnsi="Calibri"/>
                <w:bCs/>
                <w:sz w:val="22"/>
                <w:szCs w:val="22"/>
              </w:rPr>
              <w:t>Guided independent study</w:t>
            </w:r>
            <w:bookmarkEnd w:id="21"/>
          </w:p>
        </w:tc>
        <w:tc>
          <w:tcPr>
            <w:tcW w:w="1134"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r w:rsidRPr="00B02918">
              <w:rPr>
                <w:rFonts w:ascii="Calibri" w:hAnsi="Calibri"/>
                <w:bCs/>
                <w:sz w:val="22"/>
                <w:szCs w:val="22"/>
              </w:rPr>
              <w:t>140</w:t>
            </w:r>
          </w:p>
        </w:tc>
        <w:tc>
          <w:tcPr>
            <w:tcW w:w="5471"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Moodle activities to consolidate theory and practical sessions and guided reading for module topics</w:t>
            </w:r>
          </w:p>
        </w:tc>
      </w:tr>
      <w:tr w:rsidR="00E6702A" w:rsidRPr="00B02918" w:rsidTr="00E6702A">
        <w:tc>
          <w:tcPr>
            <w:tcW w:w="4077"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E6702A" w:rsidRPr="00B02918" w:rsidRDefault="00E6702A" w:rsidP="00E6702A">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410"/>
        <w:gridCol w:w="1559"/>
        <w:gridCol w:w="4253"/>
      </w:tblGrid>
      <w:tr w:rsidR="00E6702A" w:rsidRPr="00B02918" w:rsidTr="00E6702A">
        <w:trPr>
          <w:cantSplit/>
          <w:trHeight w:val="668"/>
        </w:trPr>
        <w:tc>
          <w:tcPr>
            <w:tcW w:w="15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410"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59"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253"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E6702A" w:rsidRPr="00B02918" w:rsidTr="00E6702A">
        <w:tc>
          <w:tcPr>
            <w:tcW w:w="1526" w:type="dxa"/>
            <w:vMerge w:val="restart"/>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410"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59" w:type="dxa"/>
            <w:shd w:val="clear" w:color="auto" w:fill="auto"/>
            <w:vAlign w:val="center"/>
          </w:tcPr>
          <w:p w:rsidR="00E6702A" w:rsidRPr="00B02918" w:rsidRDefault="00E6702A" w:rsidP="00E6702A">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253"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r>
      <w:tr w:rsidR="00E6702A" w:rsidRPr="00B02918" w:rsidTr="00E6702A">
        <w:tc>
          <w:tcPr>
            <w:tcW w:w="1526" w:type="dxa"/>
            <w:vMerge/>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410"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In-class test – knowledge of concepts in animal behaviour</w:t>
            </w:r>
          </w:p>
        </w:tc>
        <w:tc>
          <w:tcPr>
            <w:tcW w:w="1559"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100%</w:t>
            </w:r>
          </w:p>
          <w:p w:rsidR="00E6702A" w:rsidRPr="00B02918" w:rsidRDefault="00E6702A" w:rsidP="00E6702A">
            <w:pPr>
              <w:jc w:val="right"/>
              <w:rPr>
                <w:rFonts w:ascii="Calibri" w:hAnsi="Calibri"/>
                <w:sz w:val="22"/>
                <w:szCs w:val="22"/>
              </w:rPr>
            </w:pPr>
          </w:p>
          <w:p w:rsidR="00E6702A" w:rsidRPr="00B02918" w:rsidRDefault="00E6702A" w:rsidP="00E6702A">
            <w:pPr>
              <w:jc w:val="right"/>
              <w:rPr>
                <w:rFonts w:ascii="Calibri" w:hAnsi="Calibri"/>
                <w:sz w:val="22"/>
                <w:szCs w:val="22"/>
              </w:rPr>
            </w:pP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253"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LO2, LO3</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410"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Observations and behavioural study</w:t>
            </w:r>
          </w:p>
        </w:tc>
        <w:tc>
          <w:tcPr>
            <w:tcW w:w="1559"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100%</w:t>
            </w:r>
          </w:p>
          <w:p w:rsidR="00E6702A" w:rsidRPr="00B02918" w:rsidRDefault="00E6702A" w:rsidP="00E6702A">
            <w:pPr>
              <w:jc w:val="right"/>
              <w:rPr>
                <w:rFonts w:ascii="Calibri" w:hAnsi="Calibri"/>
                <w:sz w:val="22"/>
                <w:szCs w:val="22"/>
              </w:rPr>
            </w:pP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253" w:type="dxa"/>
            <w:shd w:val="clear" w:color="auto" w:fill="auto"/>
          </w:tcPr>
          <w:p w:rsidR="00E6702A" w:rsidRPr="00B02918" w:rsidRDefault="00E6702A" w:rsidP="00E6702A">
            <w:pPr>
              <w:rPr>
                <w:rFonts w:ascii="Calibri" w:hAnsi="Calibri"/>
                <w:sz w:val="22"/>
                <w:szCs w:val="22"/>
              </w:rPr>
            </w:pPr>
            <w:r w:rsidRPr="00B02918">
              <w:rPr>
                <w:rFonts w:ascii="Calibri" w:hAnsi="Calibri"/>
                <w:bCs/>
                <w:sz w:val="22"/>
                <w:szCs w:val="22"/>
              </w:rPr>
              <w:t>LO1, LO4</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410"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59" w:type="dxa"/>
            <w:shd w:val="clear" w:color="auto" w:fill="auto"/>
            <w:vAlign w:val="center"/>
          </w:tcPr>
          <w:p w:rsidR="00E6702A" w:rsidRPr="00B02918" w:rsidRDefault="00E6702A" w:rsidP="00E6702A">
            <w:pPr>
              <w:jc w:val="right"/>
              <w:rPr>
                <w:rFonts w:ascii="Calibri" w:hAnsi="Calibri"/>
                <w:sz w:val="22"/>
                <w:szCs w:val="22"/>
              </w:rPr>
            </w:pPr>
            <w:r w:rsidRPr="00B02918">
              <w:rPr>
                <w:rFonts w:ascii="Calibri" w:hAnsi="Calibri"/>
                <w:sz w:val="22"/>
                <w:szCs w:val="22"/>
              </w:rPr>
              <w:t>0%</w:t>
            </w:r>
          </w:p>
        </w:tc>
        <w:tc>
          <w:tcPr>
            <w:tcW w:w="4253"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111"/>
        <w:gridCol w:w="1927"/>
      </w:tblGrid>
      <w:tr w:rsidR="00E6702A" w:rsidRPr="00B02918" w:rsidTr="00E6702A">
        <w:tc>
          <w:tcPr>
            <w:tcW w:w="294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7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11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92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p w:rsidR="00E6702A" w:rsidRPr="00B02918" w:rsidRDefault="00E6702A" w:rsidP="00E6702A">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E6702A" w:rsidRPr="00B02918" w:rsidRDefault="00E6702A" w:rsidP="00E6702A">
      <w:pPr>
        <w:rPr>
          <w:rFonts w:ascii="Calibri" w:hAnsi="Calibri"/>
          <w:sz w:val="20"/>
          <w:szCs w:val="22"/>
        </w:rPr>
      </w:pPr>
      <w:proofErr w:type="spellStart"/>
      <w:r w:rsidRPr="00B02918">
        <w:rPr>
          <w:rFonts w:ascii="Calibri" w:hAnsi="Calibri"/>
          <w:sz w:val="20"/>
          <w:szCs w:val="22"/>
        </w:rPr>
        <w:t>Alcock</w:t>
      </w:r>
      <w:proofErr w:type="spellEnd"/>
      <w:r w:rsidRPr="00B02918">
        <w:rPr>
          <w:rFonts w:ascii="Calibri" w:hAnsi="Calibri"/>
          <w:sz w:val="20"/>
          <w:szCs w:val="22"/>
        </w:rPr>
        <w:t xml:space="preserve">, J., 2013. </w:t>
      </w:r>
      <w:proofErr w:type="gramStart"/>
      <w:r w:rsidRPr="00B02918">
        <w:rPr>
          <w:rFonts w:ascii="Calibri" w:hAnsi="Calibri"/>
          <w:i/>
          <w:sz w:val="20"/>
          <w:szCs w:val="22"/>
        </w:rPr>
        <w:t xml:space="preserve">Animal </w:t>
      </w:r>
      <w:proofErr w:type="spellStart"/>
      <w:r w:rsidRPr="00B02918">
        <w:rPr>
          <w:rFonts w:ascii="Calibri" w:hAnsi="Calibri"/>
          <w:i/>
          <w:sz w:val="20"/>
          <w:szCs w:val="22"/>
        </w:rPr>
        <w:t>behavior</w:t>
      </w:r>
      <w:proofErr w:type="spellEnd"/>
      <w:r w:rsidRPr="00B02918">
        <w:rPr>
          <w:rFonts w:ascii="Calibri" w:hAnsi="Calibri"/>
          <w:sz w:val="20"/>
          <w:szCs w:val="22"/>
        </w:rPr>
        <w:t>.</w:t>
      </w:r>
      <w:proofErr w:type="gramEnd"/>
      <w:r w:rsidRPr="00B02918">
        <w:rPr>
          <w:rFonts w:ascii="Calibri" w:hAnsi="Calibri"/>
          <w:sz w:val="20"/>
          <w:szCs w:val="22"/>
        </w:rPr>
        <w:t xml:space="preserve"> 10</w:t>
      </w:r>
      <w:r w:rsidRPr="00B02918">
        <w:rPr>
          <w:rFonts w:ascii="Calibri" w:hAnsi="Calibri"/>
          <w:sz w:val="20"/>
          <w:szCs w:val="22"/>
          <w:vertAlign w:val="superscript"/>
        </w:rPr>
        <w:t>th</w:t>
      </w:r>
      <w:r w:rsidRPr="00B02918">
        <w:rPr>
          <w:rFonts w:ascii="Calibri" w:hAnsi="Calibri"/>
          <w:sz w:val="20"/>
          <w:szCs w:val="22"/>
        </w:rPr>
        <w:t xml:space="preserve"> ed. Massachusetts: </w:t>
      </w:r>
      <w:proofErr w:type="spellStart"/>
      <w:r w:rsidRPr="00B02918">
        <w:rPr>
          <w:rFonts w:ascii="Calibri" w:hAnsi="Calibri"/>
          <w:sz w:val="20"/>
          <w:szCs w:val="22"/>
        </w:rPr>
        <w:t>Sinauer</w:t>
      </w:r>
      <w:proofErr w:type="spellEnd"/>
      <w:r w:rsidRPr="00B02918">
        <w:rPr>
          <w:rFonts w:ascii="Calibri" w:hAnsi="Calibri"/>
          <w:sz w:val="20"/>
          <w:szCs w:val="22"/>
        </w:rPr>
        <w:t xml:space="preserve"> Publishers.</w:t>
      </w:r>
    </w:p>
    <w:p w:rsidR="00E6702A" w:rsidRPr="00B02918" w:rsidRDefault="00E6702A" w:rsidP="00E6702A">
      <w:pPr>
        <w:rPr>
          <w:rFonts w:ascii="Calibri" w:hAnsi="Calibri"/>
          <w:sz w:val="20"/>
          <w:szCs w:val="22"/>
        </w:rPr>
      </w:pPr>
      <w:proofErr w:type="spellStart"/>
      <w:proofErr w:type="gramStart"/>
      <w:r w:rsidRPr="00B02918">
        <w:rPr>
          <w:rFonts w:ascii="Calibri" w:hAnsi="Calibri"/>
          <w:sz w:val="20"/>
          <w:szCs w:val="22"/>
        </w:rPr>
        <w:t>Begon</w:t>
      </w:r>
      <w:proofErr w:type="spellEnd"/>
      <w:r w:rsidRPr="00B02918">
        <w:rPr>
          <w:rFonts w:ascii="Calibri" w:hAnsi="Calibri"/>
          <w:sz w:val="20"/>
          <w:szCs w:val="22"/>
        </w:rPr>
        <w:t>, M., Townsend, C.R. &amp; Harper, J.L., 2005</w:t>
      </w:r>
      <w:r w:rsidRPr="00B02918">
        <w:rPr>
          <w:rFonts w:ascii="Calibri" w:hAnsi="Calibri"/>
          <w:i/>
          <w:sz w:val="20"/>
          <w:szCs w:val="22"/>
        </w:rPr>
        <w:t>.</w:t>
      </w:r>
      <w:proofErr w:type="gramEnd"/>
      <w:r w:rsidRPr="00B02918">
        <w:rPr>
          <w:rFonts w:ascii="Calibri" w:hAnsi="Calibri"/>
          <w:i/>
          <w:sz w:val="20"/>
          <w:szCs w:val="22"/>
        </w:rPr>
        <w:t xml:space="preserve"> Ecology: from individuals to ecosystems</w:t>
      </w:r>
      <w:r w:rsidRPr="00B02918">
        <w:rPr>
          <w:rFonts w:ascii="Calibri" w:hAnsi="Calibri"/>
          <w:sz w:val="20"/>
          <w:szCs w:val="22"/>
        </w:rPr>
        <w:t xml:space="preserve">. Oxford: Blackwell Science. </w:t>
      </w:r>
    </w:p>
    <w:p w:rsidR="00E6702A" w:rsidRPr="00B02918" w:rsidRDefault="00E6702A" w:rsidP="00E6702A">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spellStart"/>
      <w:r w:rsidRPr="00B02918">
        <w:rPr>
          <w:rFonts w:ascii="Calibri" w:hAnsi="Calibri"/>
          <w:sz w:val="20"/>
          <w:szCs w:val="22"/>
        </w:rPr>
        <w:t>Colinvaux</w:t>
      </w:r>
      <w:proofErr w:type="spellEnd"/>
      <w:r w:rsidRPr="00B02918">
        <w:rPr>
          <w:rFonts w:ascii="Calibri" w:hAnsi="Calibri"/>
          <w:sz w:val="20"/>
          <w:szCs w:val="22"/>
        </w:rPr>
        <w:t xml:space="preserve">, P., 1993. </w:t>
      </w:r>
      <w:proofErr w:type="gramStart"/>
      <w:r w:rsidRPr="00B02918">
        <w:rPr>
          <w:rFonts w:ascii="Calibri" w:hAnsi="Calibri"/>
          <w:i/>
          <w:sz w:val="20"/>
          <w:szCs w:val="22"/>
        </w:rPr>
        <w:t>Ecology 2</w:t>
      </w:r>
      <w:r w:rsidRPr="00B02918">
        <w:rPr>
          <w:rFonts w:ascii="Calibri" w:hAnsi="Calibri"/>
          <w:sz w:val="20"/>
          <w:szCs w:val="22"/>
        </w:rPr>
        <w:t>.</w:t>
      </w:r>
      <w:proofErr w:type="gramEnd"/>
      <w:r w:rsidRPr="00B02918">
        <w:rPr>
          <w:rFonts w:ascii="Calibri" w:hAnsi="Calibri"/>
          <w:sz w:val="20"/>
          <w:szCs w:val="22"/>
        </w:rPr>
        <w:t xml:space="preserve"> New York: John Wiley and Sons, Inc. </w:t>
      </w:r>
    </w:p>
    <w:p w:rsidR="00E6702A" w:rsidRPr="00B02918" w:rsidRDefault="00E6702A" w:rsidP="00E6702A">
      <w:pPr>
        <w:rPr>
          <w:rFonts w:ascii="Calibri" w:hAnsi="Calibri"/>
          <w:sz w:val="20"/>
          <w:szCs w:val="22"/>
        </w:rPr>
      </w:pPr>
      <w:proofErr w:type="gramStart"/>
      <w:r w:rsidRPr="00B02918">
        <w:rPr>
          <w:rFonts w:ascii="Calibri" w:hAnsi="Calibri"/>
          <w:sz w:val="20"/>
          <w:szCs w:val="22"/>
        </w:rPr>
        <w:t xml:space="preserve">Davies, N.B, Krebs, J. &amp; West, S., 2012 </w:t>
      </w:r>
      <w:r w:rsidRPr="00B02918">
        <w:rPr>
          <w:rFonts w:ascii="Calibri" w:hAnsi="Calibri"/>
          <w:i/>
          <w:sz w:val="20"/>
          <w:szCs w:val="22"/>
        </w:rPr>
        <w:t>Introduction to behavioural ecology.</w:t>
      </w:r>
      <w:proofErr w:type="gramEnd"/>
      <w:r w:rsidRPr="00B02918">
        <w:rPr>
          <w:rFonts w:ascii="Calibri" w:hAnsi="Calibri"/>
          <w:i/>
          <w:sz w:val="20"/>
          <w:szCs w:val="22"/>
        </w:rPr>
        <w:t xml:space="preserve"> </w:t>
      </w:r>
      <w:r w:rsidRPr="00B02918">
        <w:rPr>
          <w:rFonts w:ascii="Calibri" w:hAnsi="Calibri"/>
          <w:sz w:val="20"/>
          <w:szCs w:val="22"/>
        </w:rPr>
        <w:t>4</w:t>
      </w:r>
      <w:r w:rsidRPr="00B02918">
        <w:rPr>
          <w:rFonts w:ascii="Calibri" w:hAnsi="Calibri"/>
          <w:sz w:val="20"/>
          <w:szCs w:val="22"/>
          <w:vertAlign w:val="superscript"/>
        </w:rPr>
        <w:t>th</w:t>
      </w:r>
      <w:r w:rsidRPr="00B02918">
        <w:rPr>
          <w:rFonts w:ascii="Calibri" w:hAnsi="Calibri"/>
          <w:sz w:val="20"/>
          <w:szCs w:val="22"/>
        </w:rPr>
        <w:t xml:space="preserve"> ed. Oxford: Wiley-Blackwell.</w:t>
      </w:r>
    </w:p>
    <w:p w:rsidR="00E6702A" w:rsidRPr="00B02918" w:rsidRDefault="00E6702A" w:rsidP="00E6702A">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b/>
          <w:i/>
          <w:sz w:val="20"/>
          <w:szCs w:val="22"/>
        </w:rPr>
      </w:pPr>
      <w:r w:rsidRPr="00B02918">
        <w:rPr>
          <w:rFonts w:ascii="Calibri" w:hAnsi="Calibri"/>
          <w:sz w:val="20"/>
          <w:szCs w:val="22"/>
        </w:rPr>
        <w:t xml:space="preserve">Krebs, C.J., 2008. </w:t>
      </w:r>
      <w:r w:rsidRPr="00B02918">
        <w:rPr>
          <w:rFonts w:ascii="Calibri" w:hAnsi="Calibri"/>
          <w:i/>
          <w:sz w:val="20"/>
          <w:szCs w:val="22"/>
        </w:rPr>
        <w:t>Ecology: the experimental analysis of distribution and abundance</w:t>
      </w:r>
      <w:r w:rsidRPr="00B02918">
        <w:rPr>
          <w:rFonts w:ascii="Calibri" w:hAnsi="Calibri"/>
          <w:sz w:val="20"/>
          <w:szCs w:val="22"/>
        </w:rPr>
        <w:t>. 6</w:t>
      </w:r>
      <w:r w:rsidRPr="00B02918">
        <w:rPr>
          <w:rFonts w:ascii="Calibri" w:hAnsi="Calibri"/>
          <w:sz w:val="20"/>
          <w:szCs w:val="22"/>
          <w:vertAlign w:val="superscript"/>
        </w:rPr>
        <w:t>th</w:t>
      </w:r>
      <w:r w:rsidRPr="00B02918">
        <w:rPr>
          <w:rFonts w:ascii="Calibri" w:hAnsi="Calibri"/>
          <w:sz w:val="20"/>
          <w:szCs w:val="22"/>
        </w:rPr>
        <w:t xml:space="preserve"> ed. London: Benjamin Cummings Publishing. </w:t>
      </w:r>
    </w:p>
    <w:p w:rsidR="00E6702A" w:rsidRPr="00B02918" w:rsidRDefault="00E6702A" w:rsidP="00E6702A">
      <w:pPr>
        <w:rPr>
          <w:rFonts w:ascii="Calibri" w:eastAsia="SimSun" w:hAnsi="Calibri"/>
          <w:sz w:val="20"/>
          <w:szCs w:val="22"/>
        </w:rPr>
      </w:pPr>
      <w:proofErr w:type="gramStart"/>
      <w:r w:rsidRPr="00B02918">
        <w:rPr>
          <w:rFonts w:ascii="Calibri" w:eastAsia="SimSun" w:hAnsi="Calibri"/>
          <w:sz w:val="20"/>
          <w:szCs w:val="22"/>
        </w:rPr>
        <w:t>Manning, A. &amp; Dawkins, M.S., 2012.</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An introduction to animal behaviour</w:t>
      </w:r>
      <w:r w:rsidRPr="00B02918">
        <w:rPr>
          <w:rFonts w:ascii="Calibri" w:eastAsia="SimSun" w:hAnsi="Calibri"/>
          <w:sz w:val="20"/>
          <w:szCs w:val="22"/>
        </w:rPr>
        <w:t>.</w:t>
      </w:r>
      <w:proofErr w:type="gramEnd"/>
      <w:r w:rsidRPr="00B02918">
        <w:rPr>
          <w:rFonts w:ascii="Calibri" w:eastAsia="SimSun" w:hAnsi="Calibri"/>
          <w:sz w:val="20"/>
          <w:szCs w:val="22"/>
        </w:rPr>
        <w:t xml:space="preserve"> </w:t>
      </w:r>
      <w:r w:rsidRPr="00B02918">
        <w:rPr>
          <w:rFonts w:ascii="Calibri" w:eastAsia="SimSun" w:hAnsi="Calibri"/>
          <w:i/>
          <w:sz w:val="20"/>
          <w:szCs w:val="22"/>
        </w:rPr>
        <w:t>6</w:t>
      </w:r>
      <w:r w:rsidRPr="00B02918">
        <w:rPr>
          <w:rFonts w:ascii="Calibri" w:eastAsia="SimSun" w:hAnsi="Calibri"/>
          <w:i/>
          <w:sz w:val="20"/>
          <w:szCs w:val="22"/>
          <w:vertAlign w:val="superscript"/>
        </w:rPr>
        <w:t>th</w:t>
      </w:r>
      <w:r w:rsidRPr="00B02918">
        <w:rPr>
          <w:rFonts w:ascii="Calibri" w:eastAsia="SimSun" w:hAnsi="Calibri"/>
          <w:i/>
          <w:sz w:val="20"/>
          <w:szCs w:val="22"/>
        </w:rPr>
        <w:t xml:space="preserve"> ed. </w:t>
      </w:r>
      <w:r w:rsidRPr="00B02918">
        <w:rPr>
          <w:rFonts w:ascii="Calibri" w:eastAsia="SimSun" w:hAnsi="Calibri"/>
          <w:sz w:val="20"/>
          <w:szCs w:val="22"/>
        </w:rPr>
        <w:t>Cambridge: Cambridge University Press.</w:t>
      </w:r>
    </w:p>
    <w:p w:rsidR="008E4A34" w:rsidRPr="00B02918" w:rsidRDefault="008E4A34" w:rsidP="00E6702A">
      <w:pPr>
        <w:autoSpaceDE w:val="0"/>
        <w:autoSpaceDN w:val="0"/>
        <w:adjustRightInd w:val="0"/>
        <w:jc w:val="both"/>
        <w:rPr>
          <w:rFonts w:ascii="Calibri" w:hAnsi="Calibri"/>
          <w:b/>
          <w:bCs/>
          <w:sz w:val="22"/>
          <w:szCs w:val="22"/>
          <w:u w:val="single"/>
        </w:rPr>
      </w:pPr>
    </w:p>
    <w:p w:rsidR="008E4A34" w:rsidRPr="00B02918" w:rsidRDefault="008E4A34" w:rsidP="00E6702A">
      <w:pPr>
        <w:autoSpaceDE w:val="0"/>
        <w:autoSpaceDN w:val="0"/>
        <w:adjustRightInd w:val="0"/>
        <w:jc w:val="both"/>
        <w:rPr>
          <w:rFonts w:ascii="Calibri" w:hAnsi="Calibri"/>
          <w:b/>
          <w:bCs/>
          <w:sz w:val="22"/>
          <w:szCs w:val="22"/>
          <w:u w:val="single"/>
        </w:rPr>
      </w:pPr>
    </w:p>
    <w:p w:rsidR="008E4A34" w:rsidRPr="00B02918" w:rsidRDefault="008E4A34" w:rsidP="00E6702A">
      <w:pPr>
        <w:autoSpaceDE w:val="0"/>
        <w:autoSpaceDN w:val="0"/>
        <w:adjustRightInd w:val="0"/>
        <w:jc w:val="both"/>
        <w:rPr>
          <w:rFonts w:ascii="Calibri" w:hAnsi="Calibri"/>
          <w:b/>
          <w:bCs/>
          <w:sz w:val="22"/>
          <w:szCs w:val="22"/>
          <w:u w:val="single"/>
        </w:rPr>
      </w:pPr>
    </w:p>
    <w:p w:rsidR="00E6702A" w:rsidRPr="00B02918" w:rsidRDefault="00E6702A" w:rsidP="00E6702A">
      <w:pPr>
        <w:autoSpaceDE w:val="0"/>
        <w:autoSpaceDN w:val="0"/>
        <w:adjustRightInd w:val="0"/>
        <w:jc w:val="both"/>
        <w:rPr>
          <w:rFonts w:ascii="Calibri" w:eastAsia="SimSun" w:hAnsi="Calibri" w:cs="Calibri"/>
          <w:szCs w:val="22"/>
        </w:rPr>
      </w:pPr>
      <w:r w:rsidRPr="00B02918">
        <w:rPr>
          <w:rFonts w:ascii="Calibri" w:hAnsi="Calibri"/>
          <w:b/>
          <w:bCs/>
          <w:szCs w:val="22"/>
          <w:u w:val="single"/>
        </w:rPr>
        <w:lastRenderedPageBreak/>
        <w:t>SECTION A: DEFINITIVE MODULE RECORD</w:t>
      </w:r>
    </w:p>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E6702A" w:rsidRPr="00B02918" w:rsidTr="00E6702A">
        <w:tc>
          <w:tcPr>
            <w:tcW w:w="3227"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CORN171</w:t>
            </w:r>
          </w:p>
        </w:tc>
        <w:tc>
          <w:tcPr>
            <w:tcW w:w="7455"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Introduction to Zoology</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E6702A" w:rsidRPr="00B02918" w:rsidTr="00E6702A">
        <w:tc>
          <w:tcPr>
            <w:tcW w:w="3227"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4</w:t>
            </w:r>
          </w:p>
        </w:tc>
        <w:tc>
          <w:tcPr>
            <w:tcW w:w="3911"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C300</w:t>
            </w:r>
          </w:p>
        </w:tc>
      </w:tr>
      <w:tr w:rsidR="00E6702A" w:rsidRPr="00B02918" w:rsidTr="00E6702A">
        <w:tc>
          <w:tcPr>
            <w:tcW w:w="3227" w:type="dxa"/>
            <w:tcBorders>
              <w:left w:val="nil"/>
              <w:right w:val="nil"/>
            </w:tcBorders>
            <w:shd w:val="clear" w:color="auto" w:fill="CCECFF"/>
          </w:tcPr>
          <w:p w:rsidR="00E6702A" w:rsidRPr="00B02918" w:rsidRDefault="00E6702A" w:rsidP="00E6702A">
            <w:pPr>
              <w:rPr>
                <w:rFonts w:ascii="Calibri" w:hAnsi="Calibri"/>
                <w:b/>
                <w:bCs/>
                <w:sz w:val="22"/>
                <w:szCs w:val="22"/>
              </w:rPr>
            </w:pPr>
          </w:p>
        </w:tc>
        <w:tc>
          <w:tcPr>
            <w:tcW w:w="3544" w:type="dxa"/>
            <w:tcBorders>
              <w:left w:val="nil"/>
              <w:right w:val="nil"/>
            </w:tcBorders>
            <w:shd w:val="clear" w:color="auto" w:fill="CCECFF"/>
          </w:tcPr>
          <w:p w:rsidR="00E6702A" w:rsidRPr="00B02918" w:rsidRDefault="00E6702A" w:rsidP="00E6702A">
            <w:pPr>
              <w:rPr>
                <w:rFonts w:ascii="Calibri" w:hAnsi="Calibri"/>
                <w:b/>
                <w:bCs/>
                <w:sz w:val="22"/>
                <w:szCs w:val="22"/>
              </w:rPr>
            </w:pPr>
          </w:p>
        </w:tc>
        <w:tc>
          <w:tcPr>
            <w:tcW w:w="3911" w:type="dxa"/>
            <w:tcBorders>
              <w:left w:val="nil"/>
              <w:right w:val="nil"/>
            </w:tcBorders>
            <w:shd w:val="clear" w:color="auto" w:fill="CCECFF"/>
          </w:tcPr>
          <w:p w:rsidR="00E6702A" w:rsidRPr="00B02918" w:rsidRDefault="00E6702A" w:rsidP="00E6702A">
            <w:pPr>
              <w:rPr>
                <w:rFonts w:ascii="Calibri" w:hAnsi="Calibri"/>
                <w:b/>
                <w:bCs/>
                <w:sz w:val="22"/>
                <w:szCs w:val="22"/>
              </w:rPr>
            </w:pPr>
          </w:p>
        </w:tc>
      </w:tr>
      <w:tr w:rsidR="00E6702A" w:rsidRPr="00B02918" w:rsidTr="00E6702A">
        <w:tc>
          <w:tcPr>
            <w:tcW w:w="322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SHORT MODULE DESCRIPTOR: </w:t>
            </w:r>
          </w:p>
          <w:p w:rsidR="00E6702A" w:rsidRPr="00B02918" w:rsidRDefault="00E6702A" w:rsidP="00E6702A">
            <w:pPr>
              <w:jc w:val="both"/>
              <w:rPr>
                <w:rFonts w:ascii="Calibri" w:hAnsi="Calibri"/>
                <w:b/>
                <w:bCs/>
                <w:sz w:val="22"/>
                <w:szCs w:val="22"/>
              </w:rPr>
            </w:pPr>
            <w:r w:rsidRPr="00B02918">
              <w:rPr>
                <w:rFonts w:ascii="Calibri" w:hAnsi="Calibri"/>
                <w:sz w:val="22"/>
                <w:szCs w:val="22"/>
              </w:rPr>
              <w:t>This module provides students with an understanding of the key scientific concepts and practical skills which underpin the study of zoological conservation.</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E6702A" w:rsidRPr="00B02918" w:rsidTr="00E6702A">
        <w:tc>
          <w:tcPr>
            <w:tcW w:w="10682" w:type="dxa"/>
            <w:gridSpan w:val="6"/>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E6702A" w:rsidRPr="00B02918" w:rsidTr="00E6702A">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PRACTICE</w:t>
            </w: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E6702A" w:rsidRPr="00B02918" w:rsidRDefault="00E6702A" w:rsidP="00E6702A">
            <w:pPr>
              <w:rPr>
                <w:rFonts w:ascii="Calibri" w:hAnsi="Calibri"/>
                <w:b/>
                <w:bCs/>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70%</w:t>
            </w: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30%</w:t>
            </w: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p>
        </w:tc>
        <w:tc>
          <w:tcPr>
            <w:tcW w:w="3061"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MODULE AIMS:</w:t>
            </w:r>
          </w:p>
          <w:p w:rsidR="00E6702A" w:rsidRPr="00B02918" w:rsidRDefault="00E6702A" w:rsidP="005A7AA0">
            <w:pPr>
              <w:pStyle w:val="ListParagraph"/>
              <w:numPr>
                <w:ilvl w:val="0"/>
                <w:numId w:val="17"/>
              </w:numPr>
              <w:ind w:left="284" w:hanging="284"/>
              <w:jc w:val="both"/>
              <w:rPr>
                <w:rFonts w:ascii="Calibri" w:hAnsi="Calibri"/>
                <w:sz w:val="22"/>
                <w:szCs w:val="22"/>
              </w:rPr>
            </w:pPr>
            <w:r w:rsidRPr="00B02918">
              <w:rPr>
                <w:rFonts w:ascii="Calibri" w:hAnsi="Calibri"/>
                <w:sz w:val="22"/>
                <w:szCs w:val="22"/>
              </w:rPr>
              <w:t xml:space="preserve">To provide students with the basic scientific skills and knowledge to carry out a laboratory-based scientific investigation safely and effectively, with an understanding of some key scientific concepts which underpin other </w:t>
            </w:r>
            <w:proofErr w:type="gramStart"/>
            <w:r w:rsidRPr="00B02918">
              <w:rPr>
                <w:rFonts w:ascii="Calibri" w:hAnsi="Calibri"/>
                <w:sz w:val="22"/>
                <w:szCs w:val="22"/>
              </w:rPr>
              <w:t>modules.</w:t>
            </w:r>
            <w:proofErr w:type="gramEnd"/>
          </w:p>
          <w:p w:rsidR="00E6702A" w:rsidRPr="00B02918" w:rsidRDefault="00E6702A" w:rsidP="005A7AA0">
            <w:pPr>
              <w:pStyle w:val="ListParagraph"/>
              <w:numPr>
                <w:ilvl w:val="0"/>
                <w:numId w:val="17"/>
              </w:numPr>
              <w:ind w:left="284" w:hanging="284"/>
              <w:jc w:val="both"/>
              <w:rPr>
                <w:rFonts w:ascii="Calibri" w:hAnsi="Calibri"/>
                <w:sz w:val="22"/>
                <w:szCs w:val="22"/>
              </w:rPr>
            </w:pPr>
            <w:r w:rsidRPr="00B02918">
              <w:rPr>
                <w:rFonts w:ascii="Calibri" w:hAnsi="Calibri"/>
                <w:sz w:val="22"/>
                <w:szCs w:val="22"/>
              </w:rPr>
              <w:t>To provide students with the knowledge of basic anatomical and physiological features of animals.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E6702A" w:rsidRPr="00B02918" w:rsidRDefault="00E6702A" w:rsidP="00E6702A">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E6702A" w:rsidRPr="00B02918" w:rsidRDefault="00E6702A" w:rsidP="005A7AA0">
            <w:pPr>
              <w:numPr>
                <w:ilvl w:val="0"/>
                <w:numId w:val="20"/>
              </w:numPr>
              <w:ind w:left="284" w:hanging="284"/>
              <w:rPr>
                <w:rFonts w:ascii="Calibri" w:hAnsi="Calibri"/>
                <w:sz w:val="22"/>
                <w:szCs w:val="22"/>
              </w:rPr>
            </w:pPr>
            <w:r w:rsidRPr="00B02918">
              <w:rPr>
                <w:rFonts w:ascii="Calibri" w:hAnsi="Calibri"/>
                <w:sz w:val="22"/>
                <w:szCs w:val="22"/>
              </w:rPr>
              <w:t xml:space="preserve">Explain how specific homeostatic processes enable organisms to survive. </w:t>
            </w:r>
          </w:p>
          <w:p w:rsidR="00E6702A" w:rsidRPr="00B02918" w:rsidRDefault="00E6702A" w:rsidP="005A7AA0">
            <w:pPr>
              <w:numPr>
                <w:ilvl w:val="0"/>
                <w:numId w:val="20"/>
              </w:numPr>
              <w:ind w:left="284" w:hanging="284"/>
              <w:rPr>
                <w:rFonts w:ascii="Calibri" w:hAnsi="Calibri"/>
                <w:sz w:val="22"/>
                <w:szCs w:val="22"/>
              </w:rPr>
            </w:pPr>
            <w:r w:rsidRPr="00B02918">
              <w:rPr>
                <w:rFonts w:ascii="Calibri" w:hAnsi="Calibri"/>
                <w:sz w:val="22"/>
                <w:szCs w:val="22"/>
              </w:rPr>
              <w:t>Describe basic biological concepts of cells, tissues and organs and their importance to the whole organism.</w:t>
            </w:r>
          </w:p>
          <w:p w:rsidR="00E6702A" w:rsidRPr="00B02918" w:rsidRDefault="00E6702A" w:rsidP="005A7AA0">
            <w:pPr>
              <w:numPr>
                <w:ilvl w:val="0"/>
                <w:numId w:val="20"/>
              </w:numPr>
              <w:ind w:left="284" w:hanging="284"/>
              <w:rPr>
                <w:rFonts w:ascii="Calibri" w:hAnsi="Calibri"/>
                <w:sz w:val="22"/>
                <w:szCs w:val="22"/>
              </w:rPr>
            </w:pPr>
            <w:r w:rsidRPr="00B02918">
              <w:rPr>
                <w:rFonts w:ascii="Calibri" w:hAnsi="Calibri"/>
                <w:sz w:val="22"/>
                <w:szCs w:val="22"/>
              </w:rPr>
              <w:t>Classify the main groups of biological molecules and relate their structure to function.</w:t>
            </w:r>
          </w:p>
          <w:p w:rsidR="00E6702A" w:rsidRPr="00B02918" w:rsidRDefault="00E6702A" w:rsidP="005A7AA0">
            <w:pPr>
              <w:numPr>
                <w:ilvl w:val="0"/>
                <w:numId w:val="20"/>
              </w:numPr>
              <w:ind w:left="284" w:hanging="284"/>
              <w:rPr>
                <w:rFonts w:ascii="Calibri" w:hAnsi="Calibri"/>
                <w:sz w:val="22"/>
                <w:szCs w:val="22"/>
              </w:rPr>
            </w:pPr>
            <w:r w:rsidRPr="00B02918">
              <w:rPr>
                <w:rFonts w:ascii="Calibri" w:hAnsi="Calibri"/>
                <w:sz w:val="22"/>
                <w:szCs w:val="22"/>
              </w:rPr>
              <w:t>Use a range of standard laboratory equipment safely and effectively to make observations and take quantitative measurements, recorded using appropriate SI units.</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01/06/14</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sz w:val="22"/>
                <w:szCs w:val="22"/>
              </w:rPr>
              <w:t>Academic Partnerships</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Cornwall College</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14/AY/AU/M</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rPr>
          <w:trHeight w:val="959"/>
        </w:trPr>
        <w:tc>
          <w:tcPr>
            <w:tcW w:w="10682"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E6702A" w:rsidRPr="00B02918" w:rsidRDefault="00E6702A" w:rsidP="00E6702A">
      <w:pPr>
        <w:rPr>
          <w:rFonts w:ascii="Calibri" w:hAnsi="Calibri"/>
          <w:b/>
          <w:bCs/>
          <w:sz w:val="22"/>
          <w:szCs w:val="22"/>
        </w:rPr>
      </w:pPr>
    </w:p>
    <w:p w:rsidR="00E6702A" w:rsidRPr="00B02918" w:rsidRDefault="00E6702A" w:rsidP="00E6702A">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E6702A" w:rsidRPr="00B02918" w:rsidRDefault="00E6702A" w:rsidP="00E6702A">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E6702A" w:rsidRPr="00B02918" w:rsidRDefault="00E6702A" w:rsidP="00E6702A">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 xml:space="preserve">Andrew </w:t>
            </w:r>
            <w:proofErr w:type="spellStart"/>
            <w:r w:rsidRPr="00B02918">
              <w:rPr>
                <w:rStyle w:val="MediumGrid11"/>
                <w:rFonts w:ascii="Calibri" w:hAnsi="Calibri"/>
                <w:color w:val="auto"/>
                <w:sz w:val="22"/>
                <w:szCs w:val="22"/>
              </w:rPr>
              <w:t>Golley</w:t>
            </w:r>
            <w:proofErr w:type="spellEnd"/>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OTHER MODULE STAFF: </w:t>
            </w:r>
          </w:p>
        </w:tc>
      </w:tr>
    </w:tbl>
    <w:p w:rsidR="00E6702A" w:rsidRPr="00B02918" w:rsidRDefault="00E6702A" w:rsidP="00E6702A">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SUMMARY of MODULE CONTENT</w:t>
            </w:r>
          </w:p>
          <w:p w:rsidR="00E6702A" w:rsidRPr="00B02918" w:rsidRDefault="00E6702A" w:rsidP="00E6702A">
            <w:pPr>
              <w:jc w:val="both"/>
              <w:rPr>
                <w:rFonts w:ascii="Calibri" w:hAnsi="Calibri"/>
                <w:b/>
                <w:bCs/>
                <w:sz w:val="22"/>
                <w:szCs w:val="22"/>
              </w:rPr>
            </w:pPr>
            <w:r w:rsidRPr="00B02918">
              <w:rPr>
                <w:rFonts w:ascii="Calibri" w:hAnsi="Calibri"/>
                <w:sz w:val="22"/>
                <w:szCs w:val="22"/>
              </w:rPr>
              <w:t xml:space="preserve">Basic chemistry of biological molecules (water, carbohydrates, fats and proteins). Basic biology to include structure and function of the main parts of a typical animal and plant cell; movement in and out of cells (diffusion, facilitated diffusion, active transport and osmosis). Microscopy. Elementary physiology: homeostasis in relation to temperature regulation and osmoregulation; outline description of nervous, endocrine, excretion, osmoregulation, circulation, musculature, skeletal and respiratory systems. </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418"/>
        <w:gridCol w:w="805"/>
        <w:gridCol w:w="5374"/>
      </w:tblGrid>
      <w:tr w:rsidR="00E6702A" w:rsidRPr="00B02918" w:rsidTr="00E6702A">
        <w:tc>
          <w:tcPr>
            <w:tcW w:w="10682" w:type="dxa"/>
            <w:gridSpan w:val="4"/>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E6702A" w:rsidRPr="00B02918" w:rsidTr="00E6702A">
        <w:tc>
          <w:tcPr>
            <w:tcW w:w="3085"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2223" w:type="dxa"/>
            <w:gridSpan w:val="2"/>
            <w:shd w:val="clear" w:color="auto" w:fill="auto"/>
            <w:vAlign w:val="center"/>
          </w:tcPr>
          <w:p w:rsidR="00E6702A" w:rsidRPr="00B02918" w:rsidRDefault="00E6702A" w:rsidP="00E6702A">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374"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E6702A" w:rsidRPr="00B02918" w:rsidTr="00E6702A">
        <w:tc>
          <w:tcPr>
            <w:tcW w:w="3085"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bookmarkStart w:id="22" w:name="_Toc378674912"/>
            <w:r w:rsidRPr="00B02918">
              <w:rPr>
                <w:rFonts w:ascii="Calibri" w:hAnsi="Calibri"/>
                <w:bCs/>
                <w:sz w:val="22"/>
                <w:szCs w:val="22"/>
              </w:rPr>
              <w:t>Lectures</w:t>
            </w:r>
            <w:bookmarkEnd w:id="22"/>
          </w:p>
        </w:tc>
        <w:tc>
          <w:tcPr>
            <w:tcW w:w="141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r w:rsidRPr="00B02918">
              <w:rPr>
                <w:rFonts w:ascii="Calibri" w:hAnsi="Calibri"/>
                <w:bCs/>
                <w:sz w:val="22"/>
                <w:szCs w:val="22"/>
              </w:rPr>
              <w:t>40</w:t>
            </w:r>
          </w:p>
        </w:tc>
        <w:tc>
          <w:tcPr>
            <w:tcW w:w="6179" w:type="dxa"/>
            <w:gridSpan w:val="2"/>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Covering theory of molecular and cellular biology, basic biochemistry and animal organ systems.</w:t>
            </w:r>
          </w:p>
        </w:tc>
      </w:tr>
      <w:tr w:rsidR="00E6702A" w:rsidRPr="00B02918" w:rsidTr="00E6702A">
        <w:tc>
          <w:tcPr>
            <w:tcW w:w="3085"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bookmarkStart w:id="23" w:name="_Toc378674914"/>
            <w:r w:rsidRPr="00B02918">
              <w:rPr>
                <w:rFonts w:ascii="Calibri" w:hAnsi="Calibri"/>
                <w:bCs/>
                <w:sz w:val="22"/>
                <w:szCs w:val="22"/>
              </w:rPr>
              <w:t>Practical classes and workshops</w:t>
            </w:r>
            <w:bookmarkEnd w:id="23"/>
          </w:p>
        </w:tc>
        <w:tc>
          <w:tcPr>
            <w:tcW w:w="141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r w:rsidRPr="00B02918">
              <w:rPr>
                <w:rFonts w:ascii="Calibri" w:hAnsi="Calibri"/>
                <w:bCs/>
                <w:sz w:val="22"/>
                <w:szCs w:val="22"/>
              </w:rPr>
              <w:t>50</w:t>
            </w:r>
          </w:p>
        </w:tc>
        <w:tc>
          <w:tcPr>
            <w:tcW w:w="6179" w:type="dxa"/>
            <w:gridSpan w:val="2"/>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 xml:space="preserve">Laboratory practical sessions to demonstrate biochemical activity, organ dissections, and basic physiology </w:t>
            </w:r>
          </w:p>
        </w:tc>
      </w:tr>
      <w:tr w:rsidR="00E6702A" w:rsidRPr="00B02918" w:rsidTr="00E6702A">
        <w:tc>
          <w:tcPr>
            <w:tcW w:w="3085"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bookmarkStart w:id="24" w:name="_Toc378674917"/>
            <w:r w:rsidRPr="00B02918">
              <w:rPr>
                <w:rFonts w:ascii="Calibri" w:hAnsi="Calibri"/>
                <w:bCs/>
                <w:sz w:val="22"/>
                <w:szCs w:val="22"/>
              </w:rPr>
              <w:t>Guided Independent Study</w:t>
            </w:r>
            <w:bookmarkEnd w:id="24"/>
          </w:p>
        </w:tc>
        <w:tc>
          <w:tcPr>
            <w:tcW w:w="141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r w:rsidRPr="00B02918">
              <w:rPr>
                <w:rFonts w:ascii="Calibri" w:hAnsi="Calibri"/>
                <w:bCs/>
                <w:sz w:val="22"/>
                <w:szCs w:val="22"/>
              </w:rPr>
              <w:t>110</w:t>
            </w:r>
          </w:p>
        </w:tc>
        <w:tc>
          <w:tcPr>
            <w:tcW w:w="6179" w:type="dxa"/>
            <w:gridSpan w:val="2"/>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Moodle activities to further consolidate theory and practical sessions, guided reading for module topics</w:t>
            </w:r>
          </w:p>
        </w:tc>
      </w:tr>
      <w:tr w:rsidR="00E6702A" w:rsidRPr="00B02918" w:rsidTr="00E6702A">
        <w:tc>
          <w:tcPr>
            <w:tcW w:w="3085"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418" w:type="dxa"/>
            <w:shd w:val="clear" w:color="auto" w:fill="auto"/>
            <w:vAlign w:val="center"/>
          </w:tcPr>
          <w:p w:rsidR="00E6702A" w:rsidRPr="00B02918" w:rsidRDefault="00E6702A" w:rsidP="00E6702A">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179" w:type="dxa"/>
            <w:gridSpan w:val="2"/>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E6702A" w:rsidRPr="00B02918" w:rsidTr="00E6702A">
        <w:trPr>
          <w:cantSplit/>
          <w:trHeight w:val="668"/>
        </w:trPr>
        <w:tc>
          <w:tcPr>
            <w:tcW w:w="15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E6702A" w:rsidRPr="00B02918" w:rsidTr="00E6702A">
        <w:tc>
          <w:tcPr>
            <w:tcW w:w="1526" w:type="dxa"/>
            <w:vMerge w:val="restart"/>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53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r>
      <w:tr w:rsidR="00E6702A" w:rsidRPr="00B02918" w:rsidTr="00E6702A">
        <w:tc>
          <w:tcPr>
            <w:tcW w:w="1526" w:type="dxa"/>
            <w:vMerge/>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In Class Test</w:t>
            </w:r>
          </w:p>
        </w:tc>
        <w:tc>
          <w:tcPr>
            <w:tcW w:w="1560" w:type="dxa"/>
            <w:shd w:val="clear" w:color="auto" w:fill="auto"/>
          </w:tcPr>
          <w:p w:rsidR="00E6702A" w:rsidRPr="00B02918" w:rsidRDefault="00E6702A" w:rsidP="00E6702A">
            <w:pPr>
              <w:jc w:val="right"/>
              <w:rPr>
                <w:rFonts w:ascii="Calibri" w:hAnsi="Calibri"/>
                <w:b/>
                <w:bCs/>
                <w:sz w:val="22"/>
                <w:szCs w:val="22"/>
              </w:rPr>
            </w:pPr>
            <w:r w:rsidRPr="00B02918">
              <w:rPr>
                <w:rFonts w:ascii="Calibri" w:hAnsi="Calibri"/>
                <w:sz w:val="22"/>
                <w:szCs w:val="22"/>
              </w:rPr>
              <w:t>100%</w:t>
            </w: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rPr>
                <w:rFonts w:ascii="Calibri" w:hAnsi="Calibri"/>
                <w:sz w:val="22"/>
                <w:szCs w:val="22"/>
              </w:rPr>
            </w:pPr>
            <w:r w:rsidRPr="00B02918">
              <w:rPr>
                <w:rFonts w:ascii="Calibri" w:hAnsi="Calibri"/>
                <w:sz w:val="22"/>
                <w:szCs w:val="22"/>
              </w:rPr>
              <w:t>Basic concepts of biological chemistry, cell biology and genetics (LO1, LO2, LO3)</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E6702A" w:rsidRPr="00B02918" w:rsidRDefault="00E6702A" w:rsidP="00E6702A">
            <w:pPr>
              <w:autoSpaceDE w:val="0"/>
              <w:autoSpaceDN w:val="0"/>
              <w:adjustRightInd w:val="0"/>
              <w:spacing w:after="34"/>
              <w:rPr>
                <w:rFonts w:ascii="Calibri" w:hAnsi="Calibri"/>
                <w:bCs/>
                <w:sz w:val="22"/>
                <w:szCs w:val="22"/>
              </w:rPr>
            </w:pPr>
            <w:r w:rsidRPr="00B02918">
              <w:rPr>
                <w:rFonts w:ascii="Calibri" w:hAnsi="Calibri"/>
                <w:bCs/>
                <w:sz w:val="22"/>
                <w:szCs w:val="22"/>
              </w:rPr>
              <w:t>Short Communication</w:t>
            </w:r>
          </w:p>
          <w:p w:rsidR="00E6702A" w:rsidRPr="00B02918" w:rsidRDefault="00E6702A" w:rsidP="00E6702A">
            <w:pPr>
              <w:autoSpaceDE w:val="0"/>
              <w:autoSpaceDN w:val="0"/>
              <w:adjustRightInd w:val="0"/>
              <w:spacing w:after="34"/>
              <w:rPr>
                <w:rFonts w:ascii="Calibri" w:hAnsi="Calibri"/>
                <w:bCs/>
                <w:sz w:val="22"/>
                <w:szCs w:val="22"/>
              </w:rPr>
            </w:pPr>
          </w:p>
          <w:p w:rsidR="00E6702A" w:rsidRPr="00B02918" w:rsidRDefault="00E6702A" w:rsidP="00E6702A">
            <w:pPr>
              <w:autoSpaceDE w:val="0"/>
              <w:autoSpaceDN w:val="0"/>
              <w:adjustRightInd w:val="0"/>
              <w:spacing w:after="34"/>
              <w:rPr>
                <w:rFonts w:ascii="Calibri" w:hAnsi="Calibri"/>
                <w:bCs/>
                <w:sz w:val="22"/>
                <w:szCs w:val="22"/>
              </w:rPr>
            </w:pPr>
          </w:p>
          <w:p w:rsidR="00E6702A" w:rsidRPr="00B02918" w:rsidRDefault="00E6702A" w:rsidP="00E6702A">
            <w:pPr>
              <w:autoSpaceDE w:val="0"/>
              <w:autoSpaceDN w:val="0"/>
              <w:adjustRightInd w:val="0"/>
              <w:spacing w:after="34"/>
              <w:rPr>
                <w:rFonts w:ascii="Calibri" w:hAnsi="Calibri"/>
                <w:bCs/>
                <w:sz w:val="22"/>
                <w:szCs w:val="22"/>
              </w:rPr>
            </w:pPr>
            <w:r w:rsidRPr="00B02918">
              <w:rPr>
                <w:rFonts w:ascii="Calibri" w:hAnsi="Calibri"/>
                <w:bCs/>
                <w:sz w:val="22"/>
                <w:szCs w:val="22"/>
              </w:rPr>
              <w:t xml:space="preserve">Report </w:t>
            </w:r>
          </w:p>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40%</w:t>
            </w:r>
          </w:p>
          <w:p w:rsidR="00E6702A" w:rsidRPr="00B02918" w:rsidRDefault="00E6702A" w:rsidP="00E6702A">
            <w:pPr>
              <w:jc w:val="right"/>
              <w:rPr>
                <w:rFonts w:ascii="Calibri" w:hAnsi="Calibri"/>
                <w:b/>
                <w:bCs/>
                <w:sz w:val="22"/>
                <w:szCs w:val="22"/>
              </w:rPr>
            </w:pPr>
          </w:p>
          <w:p w:rsidR="00E6702A" w:rsidRPr="00B02918" w:rsidRDefault="00E6702A" w:rsidP="00E6702A">
            <w:pPr>
              <w:jc w:val="right"/>
              <w:rPr>
                <w:rFonts w:ascii="Calibri" w:hAnsi="Calibri"/>
                <w:b/>
                <w:bCs/>
                <w:sz w:val="22"/>
                <w:szCs w:val="22"/>
              </w:rPr>
            </w:pPr>
          </w:p>
          <w:p w:rsidR="00E6702A" w:rsidRPr="00B02918" w:rsidRDefault="00E6702A" w:rsidP="00E6702A">
            <w:pPr>
              <w:jc w:val="right"/>
              <w:rPr>
                <w:rFonts w:ascii="Calibri" w:hAnsi="Calibri"/>
                <w:b/>
                <w:bCs/>
                <w:sz w:val="22"/>
                <w:szCs w:val="22"/>
              </w:rPr>
            </w:pPr>
          </w:p>
          <w:p w:rsidR="00E6702A" w:rsidRPr="00B02918" w:rsidRDefault="00E6702A" w:rsidP="00E6702A">
            <w:pPr>
              <w:jc w:val="right"/>
              <w:rPr>
                <w:rFonts w:ascii="Calibri" w:hAnsi="Calibri"/>
                <w:b/>
                <w:bCs/>
                <w:sz w:val="22"/>
                <w:szCs w:val="22"/>
              </w:rPr>
            </w:pPr>
            <w:r w:rsidRPr="00B02918">
              <w:rPr>
                <w:rFonts w:ascii="Calibri" w:hAnsi="Calibri"/>
                <w:b/>
                <w:bCs/>
                <w:sz w:val="22"/>
                <w:szCs w:val="22"/>
              </w:rPr>
              <w:t>60%</w:t>
            </w:r>
          </w:p>
          <w:p w:rsidR="00E6702A" w:rsidRPr="00B02918" w:rsidRDefault="00E6702A" w:rsidP="00E6702A">
            <w:pPr>
              <w:jc w:val="right"/>
              <w:rPr>
                <w:rFonts w:ascii="Calibri" w:hAnsi="Calibri"/>
                <w:b/>
                <w:bCs/>
                <w:sz w:val="22"/>
                <w:szCs w:val="22"/>
              </w:rPr>
            </w:pP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jc w:val="both"/>
              <w:rPr>
                <w:rFonts w:ascii="Calibri" w:hAnsi="Calibri"/>
                <w:sz w:val="22"/>
                <w:szCs w:val="22"/>
              </w:rPr>
            </w:pPr>
            <w:r w:rsidRPr="00B02918">
              <w:rPr>
                <w:rFonts w:ascii="Calibri" w:hAnsi="Calibri"/>
                <w:sz w:val="22"/>
                <w:szCs w:val="22"/>
              </w:rPr>
              <w:t>Completion of laboratory investigation, and reporting the findings as a short communication (LO1, LO2, LO4)</w:t>
            </w:r>
          </w:p>
          <w:p w:rsidR="00E6702A" w:rsidRPr="00B02918" w:rsidRDefault="00E6702A" w:rsidP="00E6702A">
            <w:pPr>
              <w:jc w:val="both"/>
              <w:rPr>
                <w:rFonts w:ascii="Calibri" w:hAnsi="Calibri"/>
                <w:sz w:val="22"/>
                <w:szCs w:val="22"/>
              </w:rPr>
            </w:pPr>
          </w:p>
          <w:p w:rsidR="00E6702A" w:rsidRPr="00B02918" w:rsidRDefault="00E6702A" w:rsidP="00E6702A">
            <w:pPr>
              <w:jc w:val="both"/>
              <w:rPr>
                <w:rFonts w:ascii="Calibri" w:hAnsi="Calibri"/>
                <w:sz w:val="22"/>
                <w:szCs w:val="22"/>
              </w:rPr>
            </w:pPr>
            <w:r w:rsidRPr="00B02918">
              <w:rPr>
                <w:rFonts w:ascii="Calibri" w:hAnsi="Calibri"/>
                <w:sz w:val="22"/>
                <w:szCs w:val="22"/>
              </w:rPr>
              <w:t>Report to investigate the organ systems and homeostatic processes of a named species (LO1 &amp; LO2)</w:t>
            </w: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253"/>
        <w:gridCol w:w="1785"/>
      </w:tblGrid>
      <w:tr w:rsidR="00E6702A" w:rsidRPr="00B02918" w:rsidTr="00E6702A">
        <w:tc>
          <w:tcPr>
            <w:tcW w:w="294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A.Golley</w:t>
            </w:r>
            <w:proofErr w:type="spellEnd"/>
          </w:p>
        </w:tc>
        <w:tc>
          <w:tcPr>
            <w:tcW w:w="17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Feb 2014</w:t>
            </w:r>
          </w:p>
        </w:tc>
        <w:tc>
          <w:tcPr>
            <w:tcW w:w="4253"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785"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Feb 2014</w:t>
            </w:r>
          </w:p>
        </w:tc>
      </w:tr>
    </w:tbl>
    <w:p w:rsidR="00E6702A" w:rsidRPr="00B02918" w:rsidRDefault="00E6702A" w:rsidP="00E6702A">
      <w:pPr>
        <w:shd w:val="clear" w:color="auto" w:fill="CCECFF"/>
        <w:autoSpaceDE w:val="0"/>
        <w:autoSpaceDN w:val="0"/>
        <w:adjustRightInd w:val="0"/>
        <w:rPr>
          <w:rFonts w:ascii="Calibri" w:eastAsia="SimSun" w:hAnsi="Calibri"/>
          <w:b/>
          <w:sz w:val="22"/>
          <w:szCs w:val="22"/>
          <w:u w:val="single"/>
        </w:rPr>
      </w:pPr>
    </w:p>
    <w:p w:rsidR="00E6702A" w:rsidRPr="00B02918" w:rsidRDefault="00E6702A" w:rsidP="00E6702A">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E6702A" w:rsidRPr="00B02918" w:rsidRDefault="00E6702A" w:rsidP="00E6702A">
      <w:pPr>
        <w:autoSpaceDE w:val="0"/>
        <w:autoSpaceDN w:val="0"/>
        <w:adjustRightInd w:val="0"/>
        <w:jc w:val="both"/>
        <w:rPr>
          <w:rFonts w:ascii="Calibri" w:eastAsia="SimSun" w:hAnsi="Calibri" w:cs="Calibri"/>
          <w:sz w:val="20"/>
          <w:szCs w:val="22"/>
        </w:rPr>
      </w:pPr>
      <w:r w:rsidRPr="00B02918">
        <w:rPr>
          <w:rFonts w:ascii="Calibri" w:eastAsia="SimSun" w:hAnsi="Calibri" w:cs="Calibri"/>
          <w:sz w:val="20"/>
          <w:szCs w:val="22"/>
        </w:rPr>
        <w:t xml:space="preserve">Jones, A. Reed, R. </w:t>
      </w:r>
      <w:proofErr w:type="spellStart"/>
      <w:r w:rsidRPr="00B02918">
        <w:rPr>
          <w:rFonts w:ascii="Calibri" w:eastAsia="SimSun" w:hAnsi="Calibri" w:cs="Calibri"/>
          <w:sz w:val="20"/>
          <w:szCs w:val="22"/>
        </w:rPr>
        <w:t>Weyers</w:t>
      </w:r>
      <w:proofErr w:type="spellEnd"/>
      <w:r w:rsidRPr="00B02918">
        <w:rPr>
          <w:rFonts w:ascii="Calibri" w:eastAsia="SimSun" w:hAnsi="Calibri" w:cs="Calibri"/>
          <w:sz w:val="20"/>
          <w:szCs w:val="22"/>
        </w:rPr>
        <w:t xml:space="preserve">, J. 2012. </w:t>
      </w:r>
      <w:proofErr w:type="gramStart"/>
      <w:r w:rsidRPr="00B02918">
        <w:rPr>
          <w:rFonts w:ascii="Calibri" w:eastAsia="SimSun" w:hAnsi="Calibri" w:cs="Calibri"/>
          <w:sz w:val="20"/>
          <w:szCs w:val="22"/>
        </w:rPr>
        <w:t>P</w:t>
      </w:r>
      <w:r w:rsidRPr="00B02918">
        <w:rPr>
          <w:rFonts w:ascii="Calibri" w:eastAsia="SimSun" w:hAnsi="Calibri" w:cs="Calibri"/>
          <w:i/>
          <w:sz w:val="20"/>
          <w:szCs w:val="22"/>
        </w:rPr>
        <w:t>ractical skills in biology</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5th ed. Harlow: Pearson Education Limited.</w:t>
      </w:r>
    </w:p>
    <w:p w:rsidR="00E6702A" w:rsidRPr="00B02918" w:rsidRDefault="00E6702A" w:rsidP="00E6702A">
      <w:pPr>
        <w:autoSpaceDE w:val="0"/>
        <w:autoSpaceDN w:val="0"/>
        <w:adjustRightInd w:val="0"/>
        <w:jc w:val="both"/>
        <w:rPr>
          <w:rFonts w:ascii="Calibri" w:eastAsia="SimSun" w:hAnsi="Calibri" w:cs="Calibri"/>
          <w:sz w:val="20"/>
          <w:szCs w:val="22"/>
        </w:rPr>
      </w:pPr>
      <w:r w:rsidRPr="00B02918">
        <w:rPr>
          <w:rFonts w:ascii="Calibri" w:eastAsia="SimSun" w:hAnsi="Calibri" w:cs="Calibri"/>
          <w:sz w:val="20"/>
          <w:szCs w:val="22"/>
        </w:rPr>
        <w:t xml:space="preserve">Kent, M. 2013. </w:t>
      </w:r>
      <w:proofErr w:type="gramStart"/>
      <w:r w:rsidRPr="00B02918">
        <w:rPr>
          <w:rFonts w:ascii="Calibri" w:eastAsia="SimSun" w:hAnsi="Calibri" w:cs="Calibri"/>
          <w:sz w:val="20"/>
          <w:szCs w:val="22"/>
        </w:rPr>
        <w:t>Advanced biology.</w:t>
      </w:r>
      <w:proofErr w:type="gramEnd"/>
      <w:r w:rsidRPr="00B02918">
        <w:rPr>
          <w:rFonts w:ascii="Calibri" w:eastAsia="SimSun" w:hAnsi="Calibri" w:cs="Calibri"/>
          <w:sz w:val="20"/>
          <w:szCs w:val="22"/>
        </w:rPr>
        <w:t xml:space="preserve"> 2nd ed. Oxford: Oxford University Press.</w:t>
      </w:r>
    </w:p>
    <w:p w:rsidR="00E6702A" w:rsidRPr="00B02918" w:rsidRDefault="00E6702A" w:rsidP="00E6702A">
      <w:pPr>
        <w:autoSpaceDE w:val="0"/>
        <w:autoSpaceDN w:val="0"/>
        <w:adjustRightInd w:val="0"/>
        <w:jc w:val="both"/>
        <w:rPr>
          <w:rFonts w:ascii="Calibri" w:eastAsia="SimSun" w:hAnsi="Calibri" w:cs="Calibri"/>
          <w:sz w:val="20"/>
          <w:szCs w:val="22"/>
        </w:rPr>
      </w:pPr>
      <w:proofErr w:type="gramStart"/>
      <w:r w:rsidRPr="00B02918">
        <w:rPr>
          <w:rFonts w:ascii="Calibri" w:eastAsia="SimSun" w:hAnsi="Calibri" w:cs="Calibri"/>
          <w:sz w:val="20"/>
          <w:szCs w:val="22"/>
        </w:rPr>
        <w:t>Morgan, J. G. and Brown Carter, M. E. 2011.</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i/>
          <w:sz w:val="20"/>
          <w:szCs w:val="22"/>
        </w:rPr>
        <w:t>Investigating biology: laboratory manual.</w:t>
      </w:r>
      <w:proofErr w:type="gramEnd"/>
      <w:r w:rsidRPr="00B02918">
        <w:rPr>
          <w:rFonts w:ascii="Calibri" w:eastAsia="SimSun" w:hAnsi="Calibri" w:cs="Calibri"/>
          <w:i/>
          <w:sz w:val="20"/>
          <w:szCs w:val="22"/>
        </w:rPr>
        <w:t xml:space="preserve"> </w:t>
      </w:r>
      <w:r w:rsidRPr="00B02918">
        <w:rPr>
          <w:rFonts w:ascii="Calibri" w:eastAsia="SimSun" w:hAnsi="Calibri" w:cs="Calibri"/>
          <w:sz w:val="20"/>
          <w:szCs w:val="22"/>
        </w:rPr>
        <w:t>7</w:t>
      </w:r>
      <w:r w:rsidRPr="00B02918">
        <w:rPr>
          <w:rFonts w:ascii="Calibri" w:eastAsia="SimSun" w:hAnsi="Calibri" w:cs="Calibri"/>
          <w:sz w:val="20"/>
          <w:szCs w:val="22"/>
          <w:vertAlign w:val="superscript"/>
        </w:rPr>
        <w:t>th</w:t>
      </w:r>
      <w:r w:rsidRPr="00B02918">
        <w:rPr>
          <w:rFonts w:ascii="Calibri" w:eastAsia="SimSun" w:hAnsi="Calibri" w:cs="Calibri"/>
          <w:sz w:val="20"/>
          <w:szCs w:val="22"/>
        </w:rPr>
        <w:t xml:space="preserve"> ed. London: Benjamin Cummings</w:t>
      </w:r>
    </w:p>
    <w:p w:rsidR="00E6702A" w:rsidRPr="00B02918" w:rsidRDefault="00E6702A" w:rsidP="00E6702A">
      <w:pPr>
        <w:autoSpaceDE w:val="0"/>
        <w:autoSpaceDN w:val="0"/>
        <w:adjustRightInd w:val="0"/>
        <w:jc w:val="both"/>
        <w:rPr>
          <w:rFonts w:ascii="Calibri" w:eastAsia="SimSun" w:hAnsi="Calibri" w:cs="Calibri"/>
          <w:sz w:val="20"/>
          <w:szCs w:val="22"/>
        </w:rPr>
      </w:pPr>
      <w:r w:rsidRPr="00B02918">
        <w:rPr>
          <w:rFonts w:ascii="Calibri" w:eastAsia="SimSun" w:hAnsi="Calibri" w:cs="Calibri"/>
          <w:sz w:val="20"/>
          <w:szCs w:val="22"/>
        </w:rPr>
        <w:t xml:space="preserve">Reece, J. </w:t>
      </w:r>
      <w:proofErr w:type="spellStart"/>
      <w:r w:rsidRPr="00B02918">
        <w:rPr>
          <w:rFonts w:ascii="Calibri" w:eastAsia="SimSun" w:hAnsi="Calibri" w:cs="Calibri"/>
          <w:sz w:val="20"/>
          <w:szCs w:val="22"/>
        </w:rPr>
        <w:t>Urry</w:t>
      </w:r>
      <w:proofErr w:type="spellEnd"/>
      <w:r w:rsidRPr="00B02918">
        <w:rPr>
          <w:rFonts w:ascii="Calibri" w:eastAsia="SimSun" w:hAnsi="Calibri" w:cs="Calibri"/>
          <w:sz w:val="20"/>
          <w:szCs w:val="22"/>
        </w:rPr>
        <w:t xml:space="preserve">, L. Cain, M. Wasserman, S. </w:t>
      </w:r>
      <w:proofErr w:type="spellStart"/>
      <w:r w:rsidRPr="00B02918">
        <w:rPr>
          <w:rFonts w:ascii="Calibri" w:eastAsia="SimSun" w:hAnsi="Calibri" w:cs="Calibri"/>
          <w:sz w:val="20"/>
          <w:szCs w:val="22"/>
        </w:rPr>
        <w:t>Minorsky</w:t>
      </w:r>
      <w:proofErr w:type="spellEnd"/>
      <w:r w:rsidRPr="00B02918">
        <w:rPr>
          <w:rFonts w:ascii="Calibri" w:eastAsia="SimSun" w:hAnsi="Calibri" w:cs="Calibri"/>
          <w:sz w:val="20"/>
          <w:szCs w:val="22"/>
        </w:rPr>
        <w:t xml:space="preserve">, P. Jackson, R.  2010. </w:t>
      </w:r>
      <w:r w:rsidRPr="00B02918">
        <w:rPr>
          <w:rFonts w:ascii="Calibri" w:eastAsia="SimSun" w:hAnsi="Calibri" w:cs="Calibri"/>
          <w:i/>
          <w:sz w:val="20"/>
          <w:szCs w:val="22"/>
        </w:rPr>
        <w:t>Campbell Biology</w:t>
      </w:r>
      <w:r w:rsidRPr="00B02918">
        <w:rPr>
          <w:rFonts w:ascii="Calibri" w:eastAsia="SimSun" w:hAnsi="Calibri" w:cs="Calibri"/>
          <w:sz w:val="20"/>
          <w:szCs w:val="22"/>
        </w:rPr>
        <w:t xml:space="preserve"> (9th </w:t>
      </w:r>
      <w:proofErr w:type="gramStart"/>
      <w:r w:rsidRPr="00B02918">
        <w:rPr>
          <w:rFonts w:ascii="Calibri" w:eastAsia="SimSun" w:hAnsi="Calibri" w:cs="Calibri"/>
          <w:sz w:val="20"/>
          <w:szCs w:val="22"/>
        </w:rPr>
        <w:t>ed</w:t>
      </w:r>
      <w:proofErr w:type="gramEnd"/>
      <w:r w:rsidRPr="00B02918">
        <w:rPr>
          <w:rFonts w:ascii="Calibri" w:eastAsia="SimSun" w:hAnsi="Calibri" w:cs="Calibri"/>
          <w:sz w:val="20"/>
          <w:szCs w:val="22"/>
        </w:rPr>
        <w:t>.) Harlow: Pearson Education</w:t>
      </w:r>
    </w:p>
    <w:p w:rsidR="0090649A" w:rsidRPr="00B02918" w:rsidRDefault="0090649A" w:rsidP="0090649A">
      <w:pPr>
        <w:rPr>
          <w:rFonts w:ascii="Calibri" w:hAnsi="Calibri"/>
          <w:b/>
          <w:iCs/>
          <w:sz w:val="22"/>
          <w:szCs w:val="22"/>
        </w:rPr>
      </w:pPr>
    </w:p>
    <w:p w:rsidR="00E6702A" w:rsidRPr="00B02918" w:rsidRDefault="00E6702A" w:rsidP="0090649A">
      <w:pPr>
        <w:rPr>
          <w:rFonts w:ascii="Calibri" w:hAnsi="Calibri"/>
          <w:b/>
          <w:iCs/>
          <w:sz w:val="22"/>
          <w:szCs w:val="22"/>
        </w:rPr>
      </w:pPr>
    </w:p>
    <w:p w:rsidR="00E6702A" w:rsidRPr="00B02918" w:rsidRDefault="00E6702A" w:rsidP="0090649A">
      <w:pPr>
        <w:rPr>
          <w:rFonts w:ascii="Calibri" w:hAnsi="Calibri"/>
          <w:b/>
          <w:iCs/>
          <w:sz w:val="22"/>
          <w:szCs w:val="22"/>
        </w:rPr>
      </w:pPr>
    </w:p>
    <w:p w:rsidR="008E4A34" w:rsidRPr="00B02918" w:rsidRDefault="008E4A34" w:rsidP="00E6702A">
      <w:pPr>
        <w:rPr>
          <w:rFonts w:ascii="Calibri" w:hAnsi="Calibri"/>
          <w:b/>
          <w:bCs/>
          <w:sz w:val="22"/>
          <w:szCs w:val="22"/>
          <w:u w:val="single"/>
        </w:rPr>
      </w:pPr>
    </w:p>
    <w:p w:rsidR="008E4A34" w:rsidRPr="00B02918" w:rsidRDefault="008E4A34" w:rsidP="00E6702A">
      <w:pPr>
        <w:rPr>
          <w:rFonts w:ascii="Calibri" w:hAnsi="Calibri"/>
          <w:b/>
          <w:bCs/>
          <w:sz w:val="22"/>
          <w:szCs w:val="22"/>
          <w:u w:val="single"/>
        </w:rPr>
      </w:pPr>
    </w:p>
    <w:p w:rsidR="008E4A34" w:rsidRPr="00B02918" w:rsidRDefault="008E4A34" w:rsidP="00E6702A">
      <w:pPr>
        <w:rPr>
          <w:rFonts w:ascii="Calibri" w:hAnsi="Calibri"/>
          <w:b/>
          <w:bCs/>
          <w:sz w:val="22"/>
          <w:szCs w:val="22"/>
          <w:u w:val="single"/>
        </w:rPr>
      </w:pPr>
    </w:p>
    <w:p w:rsidR="008E4A34" w:rsidRPr="00B02918" w:rsidRDefault="008E4A34" w:rsidP="00E6702A">
      <w:pPr>
        <w:rPr>
          <w:rFonts w:ascii="Calibri" w:hAnsi="Calibri"/>
          <w:b/>
          <w:bCs/>
          <w:sz w:val="22"/>
          <w:szCs w:val="22"/>
          <w:u w:val="single"/>
        </w:rPr>
      </w:pPr>
    </w:p>
    <w:p w:rsidR="00E6702A" w:rsidRPr="00B02918" w:rsidRDefault="00E6702A" w:rsidP="00E6702A">
      <w:pPr>
        <w:rPr>
          <w:rFonts w:ascii="Calibri" w:hAnsi="Calibri"/>
          <w:b/>
          <w:bCs/>
          <w:szCs w:val="22"/>
        </w:rPr>
      </w:pPr>
      <w:r w:rsidRPr="00B02918">
        <w:rPr>
          <w:rFonts w:ascii="Calibri" w:hAnsi="Calibri"/>
          <w:b/>
          <w:bCs/>
          <w:szCs w:val="22"/>
          <w:u w:val="single"/>
        </w:rPr>
        <w:lastRenderedPageBreak/>
        <w:t>SECTION A: DEFINITIVE MODULE RECORD</w:t>
      </w:r>
    </w:p>
    <w:p w:rsidR="00E6702A" w:rsidRPr="00B02918" w:rsidRDefault="00E6702A" w:rsidP="00E6702A">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E6702A" w:rsidRPr="00B02918" w:rsidTr="00E6702A">
        <w:tc>
          <w:tcPr>
            <w:tcW w:w="3227"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ZOO6</w:t>
            </w:r>
          </w:p>
        </w:tc>
        <w:tc>
          <w:tcPr>
            <w:tcW w:w="7455" w:type="dxa"/>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Fieldwork</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E6702A" w:rsidRPr="00B02918" w:rsidTr="00E6702A">
        <w:tc>
          <w:tcPr>
            <w:tcW w:w="3227"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4</w:t>
            </w:r>
          </w:p>
        </w:tc>
        <w:tc>
          <w:tcPr>
            <w:tcW w:w="3911" w:type="dxa"/>
            <w:tcBorders>
              <w:bottom w:val="single" w:sz="4" w:space="0" w:color="auto"/>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C300</w:t>
            </w:r>
          </w:p>
        </w:tc>
      </w:tr>
      <w:tr w:rsidR="00E6702A" w:rsidRPr="00B02918" w:rsidTr="00E6702A">
        <w:tc>
          <w:tcPr>
            <w:tcW w:w="3227" w:type="dxa"/>
            <w:tcBorders>
              <w:left w:val="nil"/>
              <w:right w:val="nil"/>
            </w:tcBorders>
            <w:shd w:val="clear" w:color="auto" w:fill="FFFF99"/>
          </w:tcPr>
          <w:p w:rsidR="00E6702A" w:rsidRPr="00B02918" w:rsidRDefault="00E6702A" w:rsidP="00E6702A">
            <w:pPr>
              <w:rPr>
                <w:rFonts w:ascii="Calibri" w:hAnsi="Calibri"/>
                <w:b/>
                <w:bCs/>
                <w:sz w:val="22"/>
                <w:szCs w:val="22"/>
              </w:rPr>
            </w:pPr>
          </w:p>
        </w:tc>
        <w:tc>
          <w:tcPr>
            <w:tcW w:w="3544" w:type="dxa"/>
            <w:tcBorders>
              <w:left w:val="nil"/>
              <w:right w:val="nil"/>
            </w:tcBorders>
            <w:shd w:val="clear" w:color="auto" w:fill="FFFF99"/>
          </w:tcPr>
          <w:p w:rsidR="00E6702A" w:rsidRPr="00B02918" w:rsidRDefault="00E6702A" w:rsidP="00E6702A">
            <w:pPr>
              <w:rPr>
                <w:rFonts w:ascii="Calibri" w:hAnsi="Calibri"/>
                <w:b/>
                <w:bCs/>
                <w:sz w:val="22"/>
                <w:szCs w:val="22"/>
              </w:rPr>
            </w:pPr>
          </w:p>
        </w:tc>
        <w:tc>
          <w:tcPr>
            <w:tcW w:w="3911" w:type="dxa"/>
            <w:tcBorders>
              <w:left w:val="nil"/>
              <w:right w:val="nil"/>
            </w:tcBorders>
            <w:shd w:val="clear" w:color="auto" w:fill="FFFF99"/>
          </w:tcPr>
          <w:p w:rsidR="00E6702A" w:rsidRPr="00B02918" w:rsidRDefault="00E6702A" w:rsidP="00E6702A">
            <w:pPr>
              <w:rPr>
                <w:rFonts w:ascii="Calibri" w:hAnsi="Calibri"/>
                <w:b/>
                <w:bCs/>
                <w:sz w:val="22"/>
                <w:szCs w:val="22"/>
              </w:rPr>
            </w:pPr>
          </w:p>
        </w:tc>
      </w:tr>
      <w:tr w:rsidR="00E6702A" w:rsidRPr="00B02918" w:rsidTr="00E6702A">
        <w:tc>
          <w:tcPr>
            <w:tcW w:w="322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SHORT MODULE DESCRIPTOR: </w:t>
            </w:r>
          </w:p>
          <w:p w:rsidR="00E6702A" w:rsidRPr="00B02918" w:rsidRDefault="00E6702A" w:rsidP="00E6702A">
            <w:pPr>
              <w:jc w:val="both"/>
              <w:rPr>
                <w:rFonts w:ascii="Calibri" w:hAnsi="Calibri"/>
                <w:b/>
                <w:bCs/>
                <w:sz w:val="22"/>
                <w:szCs w:val="22"/>
              </w:rPr>
            </w:pPr>
            <w:r w:rsidRPr="00B02918">
              <w:rPr>
                <w:rFonts w:ascii="Calibri" w:hAnsi="Calibri"/>
                <w:sz w:val="22"/>
                <w:szCs w:val="22"/>
              </w:rPr>
              <w:t>This module equips students with the skills and knowledge to carry out field work using appropriate techniques, data handling and analyses, and effective communication of ecological information.</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E6702A" w:rsidRPr="00B02918" w:rsidTr="00E6702A">
        <w:tc>
          <w:tcPr>
            <w:tcW w:w="10682" w:type="dxa"/>
            <w:gridSpan w:val="6"/>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E6702A" w:rsidRPr="00B02918" w:rsidTr="00E6702A">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E6702A" w:rsidRPr="00B02918" w:rsidRDefault="00E6702A" w:rsidP="00E6702A">
            <w:pPr>
              <w:jc w:val="center"/>
              <w:rPr>
                <w:rFonts w:ascii="Calibri" w:hAnsi="Calibri"/>
                <w:sz w:val="22"/>
                <w:szCs w:val="22"/>
              </w:rPr>
            </w:pPr>
            <w:r w:rsidRPr="00B02918">
              <w:rPr>
                <w:rFonts w:ascii="Calibri" w:hAnsi="Calibri"/>
                <w:sz w:val="22"/>
                <w:szCs w:val="22"/>
              </w:rPr>
              <w:t>PRACTICE</w:t>
            </w: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E6702A" w:rsidRPr="00B02918" w:rsidRDefault="00E6702A" w:rsidP="00E6702A">
            <w:pPr>
              <w:rPr>
                <w:rFonts w:ascii="Calibri" w:hAnsi="Calibri"/>
                <w:b/>
                <w:bCs/>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100%</w:t>
            </w: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95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E6702A" w:rsidRPr="00B02918" w:rsidRDefault="00E6702A" w:rsidP="00E6702A">
            <w:pPr>
              <w:rPr>
                <w:rFonts w:ascii="Calibri" w:hAnsi="Calibri"/>
                <w:sz w:val="22"/>
                <w:szCs w:val="22"/>
              </w:rPr>
            </w:pPr>
          </w:p>
        </w:tc>
        <w:tc>
          <w:tcPr>
            <w:tcW w:w="517"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E6702A" w:rsidRPr="00B02918" w:rsidRDefault="00E6702A" w:rsidP="00E6702A">
            <w:pPr>
              <w:rPr>
                <w:rFonts w:ascii="Calibri" w:hAnsi="Calibri"/>
                <w:sz w:val="22"/>
                <w:szCs w:val="22"/>
              </w:rPr>
            </w:pPr>
          </w:p>
        </w:tc>
        <w:tc>
          <w:tcPr>
            <w:tcW w:w="501" w:type="dxa"/>
            <w:shd w:val="clear" w:color="auto" w:fill="auto"/>
          </w:tcPr>
          <w:p w:rsidR="00E6702A" w:rsidRPr="00B02918" w:rsidRDefault="00E6702A" w:rsidP="00E6702A">
            <w:pPr>
              <w:rPr>
                <w:rFonts w:ascii="Calibri" w:hAnsi="Calibri"/>
                <w:b/>
                <w:bCs/>
                <w:sz w:val="22"/>
                <w:szCs w:val="22"/>
              </w:rPr>
            </w:pPr>
          </w:p>
        </w:tc>
        <w:tc>
          <w:tcPr>
            <w:tcW w:w="3061"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Newquay</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MODULE AIMS:</w:t>
            </w:r>
          </w:p>
          <w:p w:rsidR="00E6702A" w:rsidRPr="00B02918" w:rsidRDefault="00E6702A" w:rsidP="00E6702A">
            <w:pPr>
              <w:jc w:val="both"/>
              <w:rPr>
                <w:rFonts w:ascii="Calibri" w:hAnsi="Calibri"/>
                <w:sz w:val="22"/>
                <w:szCs w:val="22"/>
              </w:rPr>
            </w:pPr>
            <w:r w:rsidRPr="00B02918">
              <w:rPr>
                <w:rFonts w:ascii="Calibri" w:hAnsi="Calibri"/>
                <w:bCs/>
                <w:sz w:val="22"/>
                <w:szCs w:val="22"/>
              </w:rPr>
              <w:t>To provide students with the practical skills to carry out field work safely and effectively.</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E6702A" w:rsidRPr="00B02918" w:rsidRDefault="00E6702A" w:rsidP="00E6702A">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E6702A" w:rsidRPr="00B02918" w:rsidRDefault="00E6702A" w:rsidP="005A7AA0">
            <w:pPr>
              <w:numPr>
                <w:ilvl w:val="0"/>
                <w:numId w:val="21"/>
              </w:numPr>
              <w:ind w:left="284" w:hanging="284"/>
              <w:rPr>
                <w:rFonts w:ascii="Calibri" w:hAnsi="Calibri"/>
                <w:sz w:val="22"/>
                <w:szCs w:val="22"/>
              </w:rPr>
            </w:pPr>
            <w:r w:rsidRPr="00B02918">
              <w:rPr>
                <w:rFonts w:ascii="Calibri" w:hAnsi="Calibri"/>
                <w:sz w:val="22"/>
                <w:szCs w:val="22"/>
              </w:rPr>
              <w:t>Carry out  field work safely  and ethically identifying and measuring the key abiotic factors</w:t>
            </w:r>
          </w:p>
          <w:p w:rsidR="00E6702A" w:rsidRPr="00B02918" w:rsidRDefault="00E6702A" w:rsidP="005A7AA0">
            <w:pPr>
              <w:numPr>
                <w:ilvl w:val="0"/>
                <w:numId w:val="21"/>
              </w:numPr>
              <w:ind w:left="284" w:hanging="284"/>
              <w:rPr>
                <w:rFonts w:ascii="Calibri" w:hAnsi="Calibri"/>
                <w:sz w:val="22"/>
                <w:szCs w:val="22"/>
              </w:rPr>
            </w:pPr>
            <w:r w:rsidRPr="00B02918">
              <w:rPr>
                <w:rFonts w:ascii="Calibri" w:hAnsi="Calibri"/>
                <w:sz w:val="22"/>
                <w:szCs w:val="22"/>
              </w:rPr>
              <w:t>Use identification keys</w:t>
            </w:r>
          </w:p>
          <w:p w:rsidR="00E6702A" w:rsidRPr="00B02918" w:rsidRDefault="00E6702A" w:rsidP="005A7AA0">
            <w:pPr>
              <w:numPr>
                <w:ilvl w:val="0"/>
                <w:numId w:val="21"/>
              </w:numPr>
              <w:ind w:left="284" w:hanging="284"/>
              <w:rPr>
                <w:rFonts w:ascii="Calibri" w:hAnsi="Calibri"/>
                <w:sz w:val="22"/>
                <w:szCs w:val="22"/>
              </w:rPr>
            </w:pPr>
            <w:r w:rsidRPr="00B02918">
              <w:rPr>
                <w:rFonts w:ascii="Calibri" w:hAnsi="Calibri"/>
                <w:sz w:val="22"/>
                <w:szCs w:val="22"/>
              </w:rPr>
              <w:t xml:space="preserve">Apply standardised techniques to sample organisms and estimate population density </w:t>
            </w:r>
          </w:p>
          <w:p w:rsidR="00E6702A" w:rsidRPr="00B02918" w:rsidRDefault="00E6702A" w:rsidP="005A7AA0">
            <w:pPr>
              <w:numPr>
                <w:ilvl w:val="0"/>
                <w:numId w:val="21"/>
              </w:numPr>
              <w:ind w:left="284" w:hanging="284"/>
              <w:rPr>
                <w:rFonts w:ascii="Calibri" w:hAnsi="Calibri"/>
                <w:sz w:val="22"/>
                <w:szCs w:val="22"/>
              </w:rPr>
            </w:pPr>
            <w:r w:rsidRPr="00B02918">
              <w:rPr>
                <w:rFonts w:ascii="Calibri" w:hAnsi="Calibri"/>
                <w:sz w:val="22"/>
                <w:szCs w:val="22"/>
              </w:rPr>
              <w:t>Demonstrate that information derived from field work can be communicated in a variety of formats</w:t>
            </w:r>
          </w:p>
          <w:p w:rsidR="00E6702A" w:rsidRPr="00B02918" w:rsidRDefault="00E6702A" w:rsidP="005A7AA0">
            <w:pPr>
              <w:numPr>
                <w:ilvl w:val="0"/>
                <w:numId w:val="21"/>
              </w:numPr>
              <w:ind w:left="284" w:hanging="284"/>
              <w:rPr>
                <w:rFonts w:ascii="Calibri" w:hAnsi="Calibri"/>
                <w:sz w:val="22"/>
                <w:szCs w:val="22"/>
              </w:rPr>
            </w:pPr>
            <w:r w:rsidRPr="00B02918">
              <w:rPr>
                <w:rFonts w:ascii="Calibri" w:hAnsi="Calibri"/>
                <w:sz w:val="22"/>
                <w:szCs w:val="22"/>
              </w:rPr>
              <w:t>Carry out basic statistical techniques to analyse field  work results</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June 2003</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sz w:val="22"/>
                <w:szCs w:val="22"/>
              </w:rPr>
              <w:t>Academic Partnerships</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01/09/03</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Cornwall College</w:t>
            </w:r>
          </w:p>
        </w:tc>
      </w:tr>
      <w:tr w:rsidR="00E6702A" w:rsidRPr="00B02918" w:rsidTr="00E6702A">
        <w:tc>
          <w:tcPr>
            <w:tcW w:w="3936" w:type="dxa"/>
            <w:tcBorders>
              <w:right w:val="nil"/>
            </w:tcBorders>
            <w:shd w:val="clear" w:color="auto" w:fill="auto"/>
            <w:vAlign w:val="center"/>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01/09/13</w:t>
            </w:r>
          </w:p>
        </w:tc>
        <w:tc>
          <w:tcPr>
            <w:tcW w:w="2410" w:type="dxa"/>
            <w:tcBorders>
              <w:right w:val="nil"/>
            </w:tcBorders>
            <w:shd w:val="clear" w:color="auto" w:fill="auto"/>
            <w:vAlign w:val="center"/>
          </w:tcPr>
          <w:p w:rsidR="00E6702A" w:rsidRPr="00B02918" w:rsidRDefault="00E6702A" w:rsidP="00E6702A">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E6702A" w:rsidRPr="00B02918" w:rsidRDefault="00E6702A" w:rsidP="00E6702A">
            <w:pPr>
              <w:rPr>
                <w:rFonts w:ascii="Calibri" w:hAnsi="Calibri"/>
                <w:sz w:val="22"/>
                <w:szCs w:val="22"/>
              </w:rPr>
            </w:pPr>
            <w:r w:rsidRPr="00B02918">
              <w:rPr>
                <w:rStyle w:val="MediumGrid11"/>
                <w:rFonts w:ascii="Calibri" w:hAnsi="Calibri"/>
                <w:color w:val="auto"/>
                <w:sz w:val="22"/>
                <w:szCs w:val="22"/>
              </w:rPr>
              <w:t>14/AY/AU/M</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rPr>
          <w:trHeight w:val="812"/>
        </w:trPr>
        <w:tc>
          <w:tcPr>
            <w:tcW w:w="10682"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E6702A" w:rsidRPr="00B02918" w:rsidRDefault="00E6702A" w:rsidP="00E6702A">
      <w:pPr>
        <w:rPr>
          <w:rFonts w:ascii="Calibri" w:hAnsi="Calibri"/>
          <w:b/>
          <w:bCs/>
          <w:sz w:val="22"/>
          <w:szCs w:val="22"/>
        </w:rPr>
      </w:pPr>
    </w:p>
    <w:p w:rsidR="00E6702A" w:rsidRPr="00B02918" w:rsidRDefault="00E6702A" w:rsidP="00E6702A">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E6702A" w:rsidRPr="00B02918" w:rsidRDefault="00E6702A" w:rsidP="00E6702A">
      <w:pPr>
        <w:shd w:val="clear" w:color="auto" w:fill="FFFF99"/>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E6702A" w:rsidRPr="00B02918" w:rsidRDefault="00E6702A" w:rsidP="00E6702A">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6702A" w:rsidRPr="00B02918" w:rsidTr="00E6702A">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Katherine Cooper</w:t>
            </w:r>
          </w:p>
        </w:tc>
        <w:tc>
          <w:tcPr>
            <w:tcW w:w="534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OTHER MODULE STAFF: </w:t>
            </w:r>
          </w:p>
        </w:tc>
      </w:tr>
    </w:tbl>
    <w:p w:rsidR="00E6702A" w:rsidRPr="00B02918" w:rsidRDefault="00E6702A" w:rsidP="00E6702A">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6702A" w:rsidRPr="00B02918" w:rsidTr="00E6702A">
        <w:tc>
          <w:tcPr>
            <w:tcW w:w="10682"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SUMMARY of MODULE CONTENT</w:t>
            </w:r>
          </w:p>
          <w:p w:rsidR="00E6702A" w:rsidRPr="00B02918" w:rsidRDefault="00E6702A" w:rsidP="00E6702A">
            <w:pPr>
              <w:jc w:val="both"/>
              <w:rPr>
                <w:rFonts w:ascii="Calibri" w:hAnsi="Calibri"/>
                <w:b/>
                <w:bCs/>
                <w:sz w:val="22"/>
                <w:szCs w:val="22"/>
              </w:rPr>
            </w:pPr>
            <w:r w:rsidRPr="00B02918">
              <w:rPr>
                <w:rFonts w:ascii="Calibri" w:hAnsi="Calibri"/>
                <w:bCs/>
                <w:sz w:val="22"/>
                <w:szCs w:val="22"/>
              </w:rPr>
              <w:t>Risk assessments for field work. Ethical issues related to field work. Sampling procedures; importance of random sampling techniques. Identification keys. Radio and satellite tracking. Basic practical field craft, including observation and tracking. Trapping pitfall and mammal traps). Standard techniques for measuring environmental factors: temperature, wind, relative humidity, light, pH salinity, water flow rate, oxygen levels, edaphic factors. Biotic indices. Recording and presenting field work data (e.g. in sketches, photographs, tables, graphs, maps and diagrams. Use of basic parametric and non-parametric statistical techniques, to include chi squared test, student t test, Mann-Whitney test, and Spearman rank correlation.</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992"/>
        <w:gridCol w:w="6038"/>
      </w:tblGrid>
      <w:tr w:rsidR="00E6702A" w:rsidRPr="00B02918" w:rsidTr="00E6702A">
        <w:tc>
          <w:tcPr>
            <w:tcW w:w="10682" w:type="dxa"/>
            <w:gridSpan w:val="3"/>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E6702A" w:rsidRPr="00B02918" w:rsidTr="00E6702A">
        <w:tc>
          <w:tcPr>
            <w:tcW w:w="3652"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992" w:type="dxa"/>
            <w:shd w:val="clear" w:color="auto" w:fill="auto"/>
            <w:vAlign w:val="center"/>
          </w:tcPr>
          <w:p w:rsidR="00E6702A" w:rsidRPr="00B02918" w:rsidRDefault="00E6702A" w:rsidP="00E6702A">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038"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E6702A" w:rsidRPr="00B02918" w:rsidTr="00E6702A">
        <w:tc>
          <w:tcPr>
            <w:tcW w:w="365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25" w:name="_Toc378674928"/>
            <w:r w:rsidRPr="00B02918">
              <w:rPr>
                <w:rFonts w:ascii="Calibri" w:hAnsi="Calibri" w:cs="Calibri"/>
                <w:bCs/>
                <w:sz w:val="22"/>
                <w:szCs w:val="22"/>
              </w:rPr>
              <w:t>Lectures</w:t>
            </w:r>
            <w:bookmarkEnd w:id="25"/>
          </w:p>
        </w:tc>
        <w:tc>
          <w:tcPr>
            <w:tcW w:w="99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20</w:t>
            </w:r>
          </w:p>
        </w:tc>
        <w:tc>
          <w:tcPr>
            <w:tcW w:w="603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Covering the theory behind sampling design. Introduction to basic data collection, handling and analysis</w:t>
            </w:r>
          </w:p>
        </w:tc>
      </w:tr>
      <w:tr w:rsidR="00E6702A" w:rsidRPr="00B02918" w:rsidTr="00E6702A">
        <w:tc>
          <w:tcPr>
            <w:tcW w:w="365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26" w:name="_Toc378674930"/>
            <w:r w:rsidRPr="00B02918">
              <w:rPr>
                <w:rFonts w:ascii="Calibri" w:hAnsi="Calibri" w:cs="Calibri"/>
                <w:bCs/>
                <w:sz w:val="22"/>
                <w:szCs w:val="22"/>
              </w:rPr>
              <w:t>Practical classes and workshops</w:t>
            </w:r>
            <w:bookmarkEnd w:id="26"/>
          </w:p>
        </w:tc>
        <w:tc>
          <w:tcPr>
            <w:tcW w:w="99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40</w:t>
            </w:r>
          </w:p>
        </w:tc>
        <w:tc>
          <w:tcPr>
            <w:tcW w:w="603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Effective data recording, data handling and presentation to include summary statistics, basic inferential statistics.</w:t>
            </w:r>
          </w:p>
        </w:tc>
      </w:tr>
      <w:tr w:rsidR="00E6702A" w:rsidRPr="00B02918" w:rsidTr="00E6702A">
        <w:tc>
          <w:tcPr>
            <w:tcW w:w="365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27" w:name="_Toc378674932"/>
            <w:r w:rsidRPr="00B02918">
              <w:rPr>
                <w:rFonts w:ascii="Calibri" w:hAnsi="Calibri" w:cs="Calibri"/>
                <w:bCs/>
                <w:sz w:val="22"/>
                <w:szCs w:val="22"/>
              </w:rPr>
              <w:t>Fieldwork</w:t>
            </w:r>
            <w:bookmarkEnd w:id="27"/>
          </w:p>
        </w:tc>
        <w:tc>
          <w:tcPr>
            <w:tcW w:w="99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30</w:t>
            </w:r>
          </w:p>
        </w:tc>
        <w:tc>
          <w:tcPr>
            <w:tcW w:w="603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An introduction to ecological survey techniques- to include habitat, invertebrate and vertebrate surveys.</w:t>
            </w:r>
          </w:p>
        </w:tc>
      </w:tr>
      <w:tr w:rsidR="00E6702A" w:rsidRPr="00B02918" w:rsidTr="00E6702A">
        <w:tc>
          <w:tcPr>
            <w:tcW w:w="365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bookmarkStart w:id="28" w:name="_Toc378674934"/>
            <w:r w:rsidRPr="00B02918">
              <w:rPr>
                <w:rFonts w:ascii="Calibri" w:hAnsi="Calibri"/>
                <w:bCs/>
                <w:sz w:val="22"/>
                <w:szCs w:val="22"/>
              </w:rPr>
              <w:t>Guided independent study</w:t>
            </w:r>
            <w:bookmarkEnd w:id="28"/>
          </w:p>
        </w:tc>
        <w:tc>
          <w:tcPr>
            <w:tcW w:w="992" w:type="dxa"/>
            <w:shd w:val="clear" w:color="auto" w:fill="auto"/>
            <w:vAlign w:val="center"/>
          </w:tcPr>
          <w:p w:rsidR="00E6702A" w:rsidRPr="00B02918" w:rsidRDefault="00E6702A" w:rsidP="00E6702A">
            <w:pPr>
              <w:tabs>
                <w:tab w:val="left" w:pos="1985"/>
                <w:tab w:val="left" w:pos="2410"/>
                <w:tab w:val="left" w:pos="4253"/>
                <w:tab w:val="left" w:pos="6096"/>
                <w:tab w:val="left" w:pos="7371"/>
                <w:tab w:val="left" w:pos="8364"/>
              </w:tabs>
              <w:jc w:val="right"/>
              <w:outlineLvl w:val="0"/>
              <w:rPr>
                <w:rFonts w:ascii="Calibri" w:hAnsi="Calibri"/>
                <w:bCs/>
                <w:sz w:val="22"/>
                <w:szCs w:val="22"/>
              </w:rPr>
            </w:pPr>
            <w:r w:rsidRPr="00B02918">
              <w:rPr>
                <w:rFonts w:ascii="Calibri" w:hAnsi="Calibri"/>
                <w:bCs/>
                <w:sz w:val="22"/>
                <w:szCs w:val="22"/>
              </w:rPr>
              <w:t>110</w:t>
            </w:r>
          </w:p>
        </w:tc>
        <w:tc>
          <w:tcPr>
            <w:tcW w:w="6038"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Moodle activities to consolidate theory and practical sessions, and guided reading.</w:t>
            </w:r>
          </w:p>
        </w:tc>
      </w:tr>
      <w:tr w:rsidR="00E6702A" w:rsidRPr="00B02918" w:rsidTr="00E6702A">
        <w:tc>
          <w:tcPr>
            <w:tcW w:w="3652"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992" w:type="dxa"/>
            <w:shd w:val="clear" w:color="auto" w:fill="auto"/>
            <w:vAlign w:val="center"/>
          </w:tcPr>
          <w:p w:rsidR="00E6702A" w:rsidRPr="00B02918" w:rsidRDefault="00E6702A" w:rsidP="00E6702A">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038" w:type="dxa"/>
            <w:shd w:val="clear" w:color="auto" w:fill="auto"/>
            <w:vAlign w:val="center"/>
          </w:tcPr>
          <w:p w:rsidR="00E6702A" w:rsidRPr="00B02918" w:rsidRDefault="00E6702A" w:rsidP="00E6702A">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E6702A" w:rsidRPr="00B02918" w:rsidTr="00E6702A">
        <w:trPr>
          <w:cantSplit/>
          <w:trHeight w:val="668"/>
        </w:trPr>
        <w:tc>
          <w:tcPr>
            <w:tcW w:w="15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E6702A" w:rsidRPr="00B02918" w:rsidTr="00E6702A">
        <w:tc>
          <w:tcPr>
            <w:tcW w:w="1526" w:type="dxa"/>
            <w:vMerge w:val="restart"/>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53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r>
      <w:tr w:rsidR="00E6702A" w:rsidRPr="00B02918" w:rsidTr="00E6702A">
        <w:tc>
          <w:tcPr>
            <w:tcW w:w="1526" w:type="dxa"/>
            <w:vMerge/>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eastAsia="SimSun" w:hAnsi="Calibri"/>
                <w:sz w:val="22"/>
                <w:szCs w:val="22"/>
              </w:rPr>
              <w:t>0%</w:t>
            </w:r>
          </w:p>
        </w:tc>
        <w:tc>
          <w:tcPr>
            <w:tcW w:w="4536" w:type="dxa"/>
            <w:shd w:val="clear" w:color="auto" w:fill="auto"/>
          </w:tcPr>
          <w:p w:rsidR="00E6702A" w:rsidRPr="00B02918" w:rsidRDefault="00E6702A" w:rsidP="00E6702A">
            <w:pPr>
              <w:rPr>
                <w:rFonts w:ascii="Calibri" w:hAnsi="Calibri"/>
                <w:sz w:val="22"/>
                <w:szCs w:val="22"/>
              </w:rPr>
            </w:pP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Management Plan</w:t>
            </w:r>
          </w:p>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p>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bCs/>
                <w:sz w:val="22"/>
                <w:szCs w:val="22"/>
              </w:rPr>
              <w:t>Scientific Report</w:t>
            </w: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30%</w:t>
            </w:r>
          </w:p>
          <w:p w:rsidR="00E6702A" w:rsidRPr="00B02918" w:rsidRDefault="00E6702A" w:rsidP="00E6702A">
            <w:pPr>
              <w:jc w:val="right"/>
              <w:rPr>
                <w:rFonts w:ascii="Calibri" w:hAnsi="Calibri"/>
                <w:sz w:val="22"/>
                <w:szCs w:val="22"/>
              </w:rPr>
            </w:pPr>
          </w:p>
          <w:p w:rsidR="00E6702A" w:rsidRPr="00B02918" w:rsidRDefault="00E6702A" w:rsidP="00E6702A">
            <w:pPr>
              <w:jc w:val="right"/>
              <w:rPr>
                <w:rFonts w:ascii="Calibri" w:hAnsi="Calibri"/>
                <w:sz w:val="22"/>
                <w:szCs w:val="22"/>
              </w:rPr>
            </w:pPr>
            <w:r w:rsidRPr="00B02918">
              <w:rPr>
                <w:rFonts w:ascii="Calibri" w:hAnsi="Calibri"/>
                <w:sz w:val="22"/>
                <w:szCs w:val="22"/>
              </w:rPr>
              <w:t>70%</w:t>
            </w:r>
          </w:p>
          <w:p w:rsidR="00E6702A" w:rsidRPr="00B02918" w:rsidRDefault="00E6702A" w:rsidP="00E6702A">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Production of management plan (LO1, LO4, LO5)</w:t>
            </w:r>
          </w:p>
          <w:p w:rsidR="00E6702A" w:rsidRPr="00B02918" w:rsidRDefault="00E6702A" w:rsidP="00E6702A">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Write up of fieldwork practical (LO1, LO2, LO3, LO4, LO5)</w:t>
            </w:r>
          </w:p>
          <w:p w:rsidR="00E6702A" w:rsidRPr="00B02918" w:rsidRDefault="00E6702A" w:rsidP="00E6702A">
            <w:pPr>
              <w:rPr>
                <w:rFonts w:ascii="Calibri" w:hAnsi="Calibri"/>
                <w:sz w:val="22"/>
                <w:szCs w:val="22"/>
              </w:rPr>
            </w:pPr>
          </w:p>
        </w:tc>
      </w:tr>
      <w:tr w:rsidR="00E6702A" w:rsidRPr="00B02918" w:rsidTr="00E6702A">
        <w:tc>
          <w:tcPr>
            <w:tcW w:w="1526" w:type="dxa"/>
            <w:shd w:val="clear" w:color="auto" w:fill="auto"/>
            <w:vAlign w:val="center"/>
          </w:tcPr>
          <w:p w:rsidR="00E6702A" w:rsidRPr="00B02918" w:rsidRDefault="00E6702A" w:rsidP="00E6702A">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E6702A" w:rsidRPr="00B02918" w:rsidRDefault="00E6702A" w:rsidP="00E6702A">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E6702A" w:rsidRPr="00B02918" w:rsidRDefault="00E6702A" w:rsidP="00E6702A">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E6702A" w:rsidRPr="00B02918" w:rsidRDefault="00E6702A" w:rsidP="00E6702A">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E6702A" w:rsidRPr="00B02918" w:rsidRDefault="00E6702A" w:rsidP="00E6702A">
            <w:pPr>
              <w:rPr>
                <w:rFonts w:ascii="Calibri" w:hAnsi="Calibri"/>
                <w:sz w:val="22"/>
                <w:szCs w:val="22"/>
              </w:rPr>
            </w:pPr>
          </w:p>
        </w:tc>
      </w:tr>
    </w:tbl>
    <w:p w:rsidR="00E6702A" w:rsidRPr="00B02918" w:rsidRDefault="00E6702A" w:rsidP="00E6702A">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111"/>
        <w:gridCol w:w="1785"/>
      </w:tblGrid>
      <w:tr w:rsidR="00E6702A" w:rsidRPr="00B02918" w:rsidTr="00E6702A">
        <w:tc>
          <w:tcPr>
            <w:tcW w:w="3085" w:type="dxa"/>
            <w:shd w:val="clear" w:color="auto" w:fill="auto"/>
          </w:tcPr>
          <w:p w:rsidR="00E6702A" w:rsidRPr="00B02918" w:rsidRDefault="00E6702A" w:rsidP="00E6702A">
            <w:pPr>
              <w:rPr>
                <w:rFonts w:ascii="Calibri" w:hAnsi="Calibri"/>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701"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Jan 2014</w:t>
            </w:r>
          </w:p>
        </w:tc>
        <w:tc>
          <w:tcPr>
            <w:tcW w:w="4111" w:type="dxa"/>
            <w:shd w:val="clear" w:color="auto" w:fill="auto"/>
          </w:tcPr>
          <w:p w:rsidR="00E6702A" w:rsidRPr="00B02918" w:rsidRDefault="00E6702A" w:rsidP="00E6702A">
            <w:pPr>
              <w:rPr>
                <w:rFonts w:ascii="Calibri" w:hAnsi="Calibri"/>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785" w:type="dxa"/>
            <w:shd w:val="clear" w:color="auto" w:fill="auto"/>
          </w:tcPr>
          <w:p w:rsidR="00E6702A" w:rsidRPr="00B02918" w:rsidRDefault="00E6702A" w:rsidP="00E6702A">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Feb 2014</w:t>
            </w:r>
          </w:p>
        </w:tc>
      </w:tr>
    </w:tbl>
    <w:p w:rsidR="00E6702A" w:rsidRPr="00B02918" w:rsidRDefault="00E6702A" w:rsidP="00E6702A">
      <w:pPr>
        <w:shd w:val="clear" w:color="auto" w:fill="FFFF99"/>
        <w:autoSpaceDE w:val="0"/>
        <w:autoSpaceDN w:val="0"/>
        <w:adjustRightInd w:val="0"/>
        <w:jc w:val="both"/>
        <w:rPr>
          <w:rFonts w:ascii="Calibri" w:eastAsia="SimSun" w:hAnsi="Calibri"/>
          <w:b/>
          <w:sz w:val="22"/>
          <w:szCs w:val="22"/>
          <w:u w:val="single"/>
        </w:rPr>
      </w:pPr>
    </w:p>
    <w:p w:rsidR="00E6702A" w:rsidRPr="00B02918" w:rsidRDefault="00E6702A" w:rsidP="00E6702A">
      <w:pPr>
        <w:shd w:val="clear" w:color="auto" w:fill="FFFF99"/>
        <w:autoSpaceDE w:val="0"/>
        <w:autoSpaceDN w:val="0"/>
        <w:adjustRightInd w:val="0"/>
        <w:jc w:val="both"/>
        <w:rPr>
          <w:rFonts w:ascii="Calibri" w:eastAsia="SimSun" w:hAnsi="Calibri" w:cs="Calibri"/>
          <w:b/>
          <w:sz w:val="22"/>
          <w:szCs w:val="22"/>
        </w:rPr>
      </w:pPr>
      <w:r w:rsidRPr="00B02918">
        <w:rPr>
          <w:rFonts w:ascii="Calibri" w:eastAsia="SimSun" w:hAnsi="Calibri" w:cs="Calibri"/>
          <w:b/>
          <w:sz w:val="22"/>
          <w:szCs w:val="22"/>
        </w:rPr>
        <w:t>READING LIST:</w:t>
      </w:r>
    </w:p>
    <w:p w:rsidR="00E6702A" w:rsidRPr="00B02918" w:rsidRDefault="00E6702A" w:rsidP="00E6702A">
      <w:pPr>
        <w:shd w:val="clear" w:color="auto" w:fill="FFFF99"/>
        <w:autoSpaceDE w:val="0"/>
        <w:autoSpaceDN w:val="0"/>
        <w:adjustRightInd w:val="0"/>
        <w:jc w:val="both"/>
        <w:rPr>
          <w:rFonts w:ascii="Calibri" w:eastAsia="SimSun" w:hAnsi="Calibri"/>
          <w:sz w:val="20"/>
          <w:szCs w:val="22"/>
        </w:rPr>
      </w:pPr>
      <w:proofErr w:type="gramStart"/>
      <w:r w:rsidRPr="00B02918">
        <w:rPr>
          <w:rFonts w:ascii="Calibri" w:eastAsia="SimSun" w:hAnsi="Calibri"/>
          <w:sz w:val="20"/>
          <w:szCs w:val="22"/>
        </w:rPr>
        <w:t>Atkinson, M., 2000.</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A handbook for biological recorders</w:t>
      </w:r>
      <w:r w:rsidRPr="00B02918">
        <w:rPr>
          <w:rFonts w:ascii="Calibri" w:eastAsia="SimSun" w:hAnsi="Calibri"/>
          <w:sz w:val="20"/>
          <w:szCs w:val="22"/>
        </w:rPr>
        <w:t>.</w:t>
      </w:r>
      <w:proofErr w:type="gramEnd"/>
      <w:r w:rsidRPr="00B02918">
        <w:rPr>
          <w:rFonts w:ascii="Calibri" w:eastAsia="SimSun" w:hAnsi="Calibri"/>
          <w:sz w:val="20"/>
          <w:szCs w:val="22"/>
        </w:rPr>
        <w:t xml:space="preserve"> Truro: Environmental Records Centre for Cornwall and the Isles of Scilly.</w:t>
      </w:r>
    </w:p>
    <w:p w:rsidR="00E6702A" w:rsidRPr="00B02918" w:rsidRDefault="00E6702A" w:rsidP="00E6702A">
      <w:pPr>
        <w:shd w:val="clear" w:color="auto" w:fill="FFFF99"/>
        <w:autoSpaceDE w:val="0"/>
        <w:autoSpaceDN w:val="0"/>
        <w:adjustRightInd w:val="0"/>
        <w:jc w:val="both"/>
        <w:rPr>
          <w:rFonts w:ascii="Calibri" w:eastAsia="SimSun" w:hAnsi="Calibri"/>
          <w:sz w:val="20"/>
          <w:szCs w:val="22"/>
        </w:rPr>
      </w:pPr>
      <w:proofErr w:type="gramStart"/>
      <w:r w:rsidRPr="00B02918">
        <w:rPr>
          <w:rFonts w:ascii="Calibri" w:eastAsia="SimSun" w:hAnsi="Calibri"/>
          <w:sz w:val="20"/>
          <w:szCs w:val="22"/>
        </w:rPr>
        <w:t xml:space="preserve">Brower, J.E., </w:t>
      </w:r>
      <w:proofErr w:type="spellStart"/>
      <w:r w:rsidRPr="00B02918">
        <w:rPr>
          <w:rFonts w:ascii="Calibri" w:eastAsia="SimSun" w:hAnsi="Calibri"/>
          <w:sz w:val="20"/>
          <w:szCs w:val="22"/>
        </w:rPr>
        <w:t>Zar</w:t>
      </w:r>
      <w:proofErr w:type="spellEnd"/>
      <w:r w:rsidRPr="00B02918">
        <w:rPr>
          <w:rFonts w:ascii="Calibri" w:eastAsia="SimSun" w:hAnsi="Calibri"/>
          <w:sz w:val="20"/>
          <w:szCs w:val="22"/>
        </w:rPr>
        <w:t xml:space="preserve">, J.H., &amp; von </w:t>
      </w:r>
      <w:proofErr w:type="spellStart"/>
      <w:r w:rsidRPr="00B02918">
        <w:rPr>
          <w:rFonts w:ascii="Calibri" w:eastAsia="SimSun" w:hAnsi="Calibri"/>
          <w:sz w:val="20"/>
          <w:szCs w:val="22"/>
        </w:rPr>
        <w:t>Ende</w:t>
      </w:r>
      <w:proofErr w:type="spellEnd"/>
      <w:r w:rsidRPr="00B02918">
        <w:rPr>
          <w:rFonts w:ascii="Calibri" w:eastAsia="SimSun" w:hAnsi="Calibri"/>
          <w:sz w:val="20"/>
          <w:szCs w:val="22"/>
        </w:rPr>
        <w:t>, C.N., 1998.</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Field and laboratory methods for general ecology</w:t>
      </w:r>
      <w:r w:rsidRPr="00B02918">
        <w:rPr>
          <w:rFonts w:ascii="Calibri" w:eastAsia="SimSun" w:hAnsi="Calibri"/>
          <w:sz w:val="20"/>
          <w:szCs w:val="22"/>
        </w:rPr>
        <w:t>.</w:t>
      </w:r>
      <w:proofErr w:type="gramEnd"/>
      <w:r w:rsidRPr="00B02918">
        <w:rPr>
          <w:rFonts w:ascii="Calibri" w:eastAsia="SimSun" w:hAnsi="Calibri"/>
          <w:sz w:val="20"/>
          <w:szCs w:val="22"/>
        </w:rPr>
        <w:t xml:space="preserve">  4</w:t>
      </w:r>
      <w:r w:rsidRPr="00B02918">
        <w:rPr>
          <w:rFonts w:ascii="Calibri" w:eastAsia="SimSun" w:hAnsi="Calibri"/>
          <w:sz w:val="20"/>
          <w:szCs w:val="22"/>
          <w:vertAlign w:val="superscript"/>
        </w:rPr>
        <w:t>th</w:t>
      </w:r>
      <w:r w:rsidRPr="00B02918">
        <w:rPr>
          <w:rFonts w:ascii="Calibri" w:eastAsia="SimSun" w:hAnsi="Calibri"/>
          <w:sz w:val="20"/>
          <w:szCs w:val="22"/>
        </w:rPr>
        <w:t xml:space="preserve"> ed. Boston: McGraw Hill.</w:t>
      </w:r>
    </w:p>
    <w:p w:rsidR="00E6702A" w:rsidRPr="00B02918" w:rsidRDefault="00E6702A" w:rsidP="00E6702A">
      <w:pPr>
        <w:shd w:val="clear" w:color="auto" w:fill="FFFF99"/>
        <w:autoSpaceDE w:val="0"/>
        <w:autoSpaceDN w:val="0"/>
        <w:adjustRightInd w:val="0"/>
        <w:jc w:val="both"/>
        <w:rPr>
          <w:rFonts w:ascii="Calibri" w:eastAsia="SimSun" w:hAnsi="Calibri"/>
          <w:sz w:val="20"/>
          <w:szCs w:val="22"/>
        </w:rPr>
      </w:pPr>
      <w:proofErr w:type="spellStart"/>
      <w:r w:rsidRPr="00B02918">
        <w:rPr>
          <w:rFonts w:ascii="Calibri" w:eastAsia="SimSun" w:hAnsi="Calibri"/>
          <w:sz w:val="20"/>
          <w:szCs w:val="22"/>
        </w:rPr>
        <w:t>Dytham</w:t>
      </w:r>
      <w:proofErr w:type="spellEnd"/>
      <w:r w:rsidRPr="00B02918">
        <w:rPr>
          <w:rFonts w:ascii="Calibri" w:eastAsia="SimSun" w:hAnsi="Calibri"/>
          <w:sz w:val="20"/>
          <w:szCs w:val="22"/>
        </w:rPr>
        <w:t xml:space="preserve">, C., 2010.  </w:t>
      </w:r>
      <w:r w:rsidRPr="00B02918">
        <w:rPr>
          <w:rFonts w:ascii="Calibri" w:eastAsia="SimSun" w:hAnsi="Calibri"/>
          <w:i/>
          <w:sz w:val="20"/>
          <w:szCs w:val="22"/>
        </w:rPr>
        <w:t>Choosing and using statistics – a biologists guide</w:t>
      </w:r>
      <w:r w:rsidRPr="00B02918">
        <w:rPr>
          <w:rFonts w:ascii="Calibri" w:eastAsia="SimSun" w:hAnsi="Calibri"/>
          <w:sz w:val="20"/>
          <w:szCs w:val="22"/>
        </w:rPr>
        <w:t>. 3</w:t>
      </w:r>
      <w:r w:rsidRPr="00B02918">
        <w:rPr>
          <w:rFonts w:ascii="Calibri" w:eastAsia="SimSun" w:hAnsi="Calibri"/>
          <w:sz w:val="20"/>
          <w:szCs w:val="22"/>
          <w:vertAlign w:val="superscript"/>
        </w:rPr>
        <w:t>rd</w:t>
      </w:r>
      <w:r w:rsidRPr="00B02918">
        <w:rPr>
          <w:rFonts w:ascii="Calibri" w:eastAsia="SimSun" w:hAnsi="Calibri"/>
          <w:sz w:val="20"/>
          <w:szCs w:val="22"/>
        </w:rPr>
        <w:t xml:space="preserve"> ed. Oxford: Blackwell Publishing.</w:t>
      </w:r>
    </w:p>
    <w:p w:rsidR="00E6702A" w:rsidRPr="00B02918" w:rsidRDefault="00E6702A" w:rsidP="00E6702A">
      <w:pPr>
        <w:shd w:val="clear" w:color="auto" w:fill="FFFF99"/>
        <w:autoSpaceDE w:val="0"/>
        <w:autoSpaceDN w:val="0"/>
        <w:adjustRightInd w:val="0"/>
        <w:jc w:val="both"/>
        <w:rPr>
          <w:rFonts w:ascii="Calibri" w:eastAsia="SimSun" w:hAnsi="Calibri"/>
          <w:sz w:val="20"/>
          <w:szCs w:val="22"/>
        </w:rPr>
      </w:pPr>
      <w:r w:rsidRPr="00B02918">
        <w:rPr>
          <w:rFonts w:ascii="Calibri" w:eastAsia="SimSun" w:hAnsi="Calibri"/>
          <w:sz w:val="20"/>
          <w:szCs w:val="22"/>
        </w:rPr>
        <w:t xml:space="preserve">Gibbons, B., 2008.  </w:t>
      </w:r>
      <w:proofErr w:type="gramStart"/>
      <w:r w:rsidRPr="00B02918">
        <w:rPr>
          <w:rFonts w:ascii="Calibri" w:eastAsia="SimSun" w:hAnsi="Calibri"/>
          <w:i/>
          <w:sz w:val="20"/>
          <w:szCs w:val="22"/>
        </w:rPr>
        <w:t>Seashore of Britain and Europe</w:t>
      </w:r>
      <w:r w:rsidRPr="00B02918">
        <w:rPr>
          <w:rFonts w:ascii="Calibri" w:eastAsia="SimSun" w:hAnsi="Calibri"/>
          <w:sz w:val="20"/>
          <w:szCs w:val="22"/>
        </w:rPr>
        <w:t>.</w:t>
      </w:r>
      <w:proofErr w:type="gramEnd"/>
      <w:r w:rsidRPr="00B02918">
        <w:rPr>
          <w:rFonts w:ascii="Calibri" w:eastAsia="SimSun" w:hAnsi="Calibri"/>
          <w:sz w:val="20"/>
          <w:szCs w:val="22"/>
        </w:rPr>
        <w:t xml:space="preserve"> London: New Holland.</w:t>
      </w:r>
    </w:p>
    <w:p w:rsidR="00E6702A" w:rsidRPr="00B02918" w:rsidRDefault="00E6702A" w:rsidP="00E6702A">
      <w:pPr>
        <w:shd w:val="clear" w:color="auto" w:fill="FFFF99"/>
        <w:autoSpaceDE w:val="0"/>
        <w:autoSpaceDN w:val="0"/>
        <w:adjustRightInd w:val="0"/>
        <w:jc w:val="both"/>
        <w:rPr>
          <w:rFonts w:ascii="Calibri" w:eastAsia="SimSun" w:hAnsi="Calibri"/>
          <w:sz w:val="20"/>
          <w:szCs w:val="22"/>
        </w:rPr>
      </w:pPr>
      <w:r w:rsidRPr="00B02918">
        <w:rPr>
          <w:rFonts w:ascii="Calibri" w:eastAsia="SimSun" w:hAnsi="Calibri"/>
          <w:sz w:val="20"/>
          <w:szCs w:val="22"/>
        </w:rPr>
        <w:t xml:space="preserve">Harris, E., </w:t>
      </w:r>
      <w:proofErr w:type="spellStart"/>
      <w:r w:rsidRPr="00B02918">
        <w:rPr>
          <w:rFonts w:ascii="Calibri" w:eastAsia="SimSun" w:hAnsi="Calibri"/>
          <w:sz w:val="20"/>
          <w:szCs w:val="22"/>
        </w:rPr>
        <w:t>Yalden</w:t>
      </w:r>
      <w:proofErr w:type="spellEnd"/>
      <w:r w:rsidRPr="00B02918">
        <w:rPr>
          <w:rFonts w:ascii="Calibri" w:eastAsia="SimSun" w:hAnsi="Calibri"/>
          <w:sz w:val="20"/>
          <w:szCs w:val="22"/>
        </w:rPr>
        <w:t xml:space="preserve"> D.W. </w:t>
      </w:r>
      <w:proofErr w:type="spellStart"/>
      <w:r w:rsidRPr="00B02918">
        <w:rPr>
          <w:rFonts w:ascii="Calibri" w:eastAsia="SimSun" w:hAnsi="Calibri"/>
          <w:sz w:val="20"/>
          <w:szCs w:val="22"/>
        </w:rPr>
        <w:t>Troughton</w:t>
      </w:r>
      <w:proofErr w:type="spellEnd"/>
      <w:r w:rsidRPr="00B02918">
        <w:rPr>
          <w:rFonts w:ascii="Calibri" w:eastAsia="SimSun" w:hAnsi="Calibri"/>
          <w:sz w:val="20"/>
          <w:szCs w:val="22"/>
        </w:rPr>
        <w:t xml:space="preserve">, G. 2008. </w:t>
      </w:r>
      <w:r w:rsidRPr="00B02918">
        <w:rPr>
          <w:rFonts w:ascii="Calibri" w:eastAsia="SimSun" w:hAnsi="Calibri"/>
          <w:i/>
          <w:sz w:val="20"/>
          <w:szCs w:val="22"/>
        </w:rPr>
        <w:t xml:space="preserve">Mammals of the British Isles: Handbook, </w:t>
      </w:r>
      <w:r w:rsidRPr="00B02918">
        <w:rPr>
          <w:rFonts w:ascii="Calibri" w:eastAsia="SimSun" w:hAnsi="Calibri"/>
          <w:sz w:val="20"/>
          <w:szCs w:val="22"/>
        </w:rPr>
        <w:t>4</w:t>
      </w:r>
      <w:r w:rsidRPr="00B02918">
        <w:rPr>
          <w:rFonts w:ascii="Calibri" w:eastAsia="SimSun" w:hAnsi="Calibri"/>
          <w:sz w:val="20"/>
          <w:szCs w:val="22"/>
          <w:vertAlign w:val="superscript"/>
        </w:rPr>
        <w:t>th</w:t>
      </w:r>
      <w:r w:rsidRPr="00B02918">
        <w:rPr>
          <w:rFonts w:ascii="Calibri" w:eastAsia="SimSun" w:hAnsi="Calibri"/>
          <w:sz w:val="20"/>
          <w:szCs w:val="22"/>
        </w:rPr>
        <w:t xml:space="preserve"> Ed. Mammal Society </w:t>
      </w:r>
    </w:p>
    <w:p w:rsidR="00E6702A" w:rsidRPr="00B02918" w:rsidRDefault="00E6702A" w:rsidP="00E6702A">
      <w:pPr>
        <w:shd w:val="clear" w:color="auto" w:fill="FFFF99"/>
        <w:autoSpaceDE w:val="0"/>
        <w:autoSpaceDN w:val="0"/>
        <w:adjustRightInd w:val="0"/>
        <w:jc w:val="both"/>
        <w:rPr>
          <w:rFonts w:ascii="Calibri" w:eastAsia="SimSun" w:hAnsi="Calibri"/>
          <w:sz w:val="20"/>
          <w:szCs w:val="22"/>
        </w:rPr>
      </w:pPr>
      <w:proofErr w:type="gramStart"/>
      <w:r w:rsidRPr="00B02918">
        <w:rPr>
          <w:rFonts w:ascii="Calibri" w:eastAsia="SimSun" w:hAnsi="Calibri"/>
          <w:sz w:val="20"/>
          <w:szCs w:val="22"/>
        </w:rPr>
        <w:t xml:space="preserve">Morrison, L., Block, W.M., Strickland, M.D., </w:t>
      </w:r>
      <w:proofErr w:type="spellStart"/>
      <w:r w:rsidRPr="00B02918">
        <w:rPr>
          <w:rFonts w:ascii="Calibri" w:eastAsia="SimSun" w:hAnsi="Calibri"/>
          <w:sz w:val="20"/>
          <w:szCs w:val="22"/>
        </w:rPr>
        <w:t>Colier</w:t>
      </w:r>
      <w:proofErr w:type="spellEnd"/>
      <w:r w:rsidRPr="00B02918">
        <w:rPr>
          <w:rFonts w:ascii="Calibri" w:eastAsia="SimSun" w:hAnsi="Calibri"/>
          <w:sz w:val="20"/>
          <w:szCs w:val="22"/>
        </w:rPr>
        <w:t xml:space="preserve">, B.A. &amp; Peterson, M.J., (2010) </w:t>
      </w:r>
      <w:r w:rsidRPr="00B02918">
        <w:rPr>
          <w:rFonts w:ascii="Calibri" w:eastAsia="SimSun" w:hAnsi="Calibri"/>
          <w:i/>
          <w:sz w:val="20"/>
          <w:szCs w:val="22"/>
        </w:rPr>
        <w:t>Wildlife study design</w:t>
      </w:r>
      <w:r w:rsidRPr="00B02918">
        <w:rPr>
          <w:rFonts w:ascii="Calibri" w:eastAsia="SimSun" w:hAnsi="Calibri"/>
          <w:sz w:val="20"/>
          <w:szCs w:val="22"/>
        </w:rPr>
        <w:t>.</w:t>
      </w:r>
      <w:proofErr w:type="gramEnd"/>
      <w:r w:rsidRPr="00B02918">
        <w:rPr>
          <w:rFonts w:ascii="Calibri" w:eastAsia="SimSun" w:hAnsi="Calibri"/>
          <w:sz w:val="20"/>
          <w:szCs w:val="22"/>
        </w:rPr>
        <w:t xml:space="preserve"> 2nd </w:t>
      </w:r>
      <w:proofErr w:type="gramStart"/>
      <w:r w:rsidRPr="00B02918">
        <w:rPr>
          <w:rFonts w:ascii="Calibri" w:eastAsia="SimSun" w:hAnsi="Calibri"/>
          <w:sz w:val="20"/>
          <w:szCs w:val="22"/>
        </w:rPr>
        <w:t>ed</w:t>
      </w:r>
      <w:proofErr w:type="gramEnd"/>
      <w:r w:rsidRPr="00B02918">
        <w:rPr>
          <w:rFonts w:ascii="Calibri" w:eastAsia="SimSun" w:hAnsi="Calibri"/>
          <w:sz w:val="20"/>
          <w:szCs w:val="22"/>
        </w:rPr>
        <w:t>.  New York: Springer.</w:t>
      </w: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D165C3" w:rsidRPr="00B02918" w:rsidRDefault="00D165C3" w:rsidP="00D165C3">
      <w:pPr>
        <w:rPr>
          <w:rFonts w:ascii="Calibri" w:hAnsi="Calibri"/>
          <w:b/>
          <w:bCs/>
          <w:szCs w:val="22"/>
        </w:rPr>
      </w:pPr>
      <w:r w:rsidRPr="00B02918">
        <w:rPr>
          <w:rFonts w:ascii="Calibri" w:hAnsi="Calibri"/>
          <w:b/>
          <w:bCs/>
          <w:szCs w:val="22"/>
          <w:u w:val="single"/>
        </w:rPr>
        <w:lastRenderedPageBreak/>
        <w:t>SECTION A: DEFINITIVE MODULE RECORD</w:t>
      </w:r>
    </w:p>
    <w:p w:rsidR="00D165C3" w:rsidRPr="00B02918" w:rsidRDefault="00D165C3" w:rsidP="00D165C3">
      <w:pPr>
        <w:jc w:val="both"/>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D165C3" w:rsidRPr="00B02918" w:rsidTr="00340539">
        <w:tc>
          <w:tcPr>
            <w:tcW w:w="3227"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CORN272</w:t>
            </w:r>
          </w:p>
        </w:tc>
        <w:tc>
          <w:tcPr>
            <w:tcW w:w="7455"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cs="Calibri"/>
                <w:sz w:val="22"/>
                <w:szCs w:val="22"/>
              </w:rPr>
              <w:t>Vertebrate Zoology</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D165C3" w:rsidRPr="00B02918" w:rsidTr="00340539">
        <w:tc>
          <w:tcPr>
            <w:tcW w:w="3227"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C300</w:t>
            </w:r>
          </w:p>
        </w:tc>
      </w:tr>
      <w:tr w:rsidR="00D165C3" w:rsidRPr="00B02918" w:rsidTr="00340539">
        <w:tc>
          <w:tcPr>
            <w:tcW w:w="3227"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544"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911" w:type="dxa"/>
            <w:tcBorders>
              <w:left w:val="nil"/>
              <w:right w:val="nil"/>
            </w:tcBorders>
            <w:shd w:val="clear" w:color="auto" w:fill="CCECFF"/>
          </w:tcPr>
          <w:p w:rsidR="00D165C3" w:rsidRPr="00B02918" w:rsidRDefault="00D165C3" w:rsidP="00340539">
            <w:pPr>
              <w:rPr>
                <w:rFonts w:ascii="Calibri" w:hAnsi="Calibri"/>
                <w:b/>
                <w:bCs/>
                <w:sz w:val="22"/>
                <w:szCs w:val="22"/>
              </w:rPr>
            </w:pPr>
          </w:p>
        </w:tc>
      </w:tr>
      <w:tr w:rsidR="00D165C3" w:rsidRPr="00B02918" w:rsidTr="00340539">
        <w:tc>
          <w:tcPr>
            <w:tcW w:w="322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SHORT MODULE DESCRIPTOR: </w:t>
            </w:r>
          </w:p>
          <w:p w:rsidR="00D165C3" w:rsidRPr="00B02918" w:rsidRDefault="00D165C3" w:rsidP="00340539">
            <w:pPr>
              <w:jc w:val="both"/>
              <w:rPr>
                <w:rFonts w:ascii="Calibri" w:hAnsi="Calibri"/>
                <w:b/>
                <w:bCs/>
                <w:sz w:val="22"/>
                <w:szCs w:val="22"/>
              </w:rPr>
            </w:pPr>
            <w:r w:rsidRPr="00B02918">
              <w:rPr>
                <w:rFonts w:ascii="Calibri" w:hAnsi="Calibri"/>
                <w:sz w:val="22"/>
                <w:szCs w:val="22"/>
              </w:rPr>
              <w:t>This module introduces students to the anatomy and physiology of vertebrates and explains the inter-relationship of the systems for homeostatic control. Various practical investigations are undertaken in the laboratory at Newquay.</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D165C3" w:rsidRPr="00B02918" w:rsidTr="00340539">
        <w:tc>
          <w:tcPr>
            <w:tcW w:w="10682" w:type="dxa"/>
            <w:gridSpan w:val="6"/>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D165C3" w:rsidRPr="00B02918" w:rsidTr="00340539">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PRACTICE</w:t>
            </w: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D165C3" w:rsidRPr="00B02918" w:rsidRDefault="00D165C3" w:rsidP="00340539">
            <w:pPr>
              <w:rPr>
                <w:rFonts w:ascii="Calibri" w:hAnsi="Calibri"/>
                <w:bCs/>
                <w:sz w:val="22"/>
                <w:szCs w:val="22"/>
              </w:rPr>
            </w:pPr>
            <w:r w:rsidRPr="00B02918">
              <w:rPr>
                <w:rFonts w:ascii="Calibri" w:hAnsi="Calibri"/>
                <w:bCs/>
                <w:sz w:val="22"/>
                <w:szCs w:val="22"/>
              </w:rPr>
              <w:t>40%</w:t>
            </w: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D165C3" w:rsidRPr="00B02918" w:rsidRDefault="00D165C3" w:rsidP="00340539">
            <w:pPr>
              <w:rPr>
                <w:rFonts w:ascii="Calibri" w:hAnsi="Calibri"/>
                <w:sz w:val="22"/>
                <w:szCs w:val="22"/>
              </w:rPr>
            </w:pPr>
            <w:r w:rsidRPr="00B02918">
              <w:rPr>
                <w:rFonts w:ascii="Calibri" w:hAnsi="Calibri"/>
                <w:sz w:val="22"/>
                <w:szCs w:val="22"/>
              </w:rPr>
              <w:t>60%</w:t>
            </w: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p>
        </w:tc>
        <w:tc>
          <w:tcPr>
            <w:tcW w:w="3061" w:type="dxa"/>
            <w:shd w:val="clear" w:color="auto" w:fill="auto"/>
          </w:tcPr>
          <w:p w:rsidR="00D165C3" w:rsidRPr="00B02918" w:rsidRDefault="00D165C3" w:rsidP="00340539">
            <w:pPr>
              <w:rPr>
                <w:rFonts w:ascii="Calibri" w:hAnsi="Calibri"/>
                <w:sz w:val="22"/>
                <w:szCs w:val="22"/>
              </w:rPr>
            </w:pP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MODULE AIMS:</w:t>
            </w:r>
          </w:p>
          <w:p w:rsidR="00D165C3" w:rsidRPr="00B02918" w:rsidRDefault="00D165C3" w:rsidP="00340539">
            <w:pPr>
              <w:jc w:val="both"/>
              <w:rPr>
                <w:rFonts w:ascii="Calibri" w:hAnsi="Calibri"/>
                <w:sz w:val="22"/>
                <w:szCs w:val="22"/>
              </w:rPr>
            </w:pPr>
            <w:r w:rsidRPr="00B02918">
              <w:rPr>
                <w:rFonts w:ascii="Calibri" w:hAnsi="Calibri"/>
                <w:sz w:val="22"/>
                <w:szCs w:val="22"/>
              </w:rPr>
              <w:t>To provide an understanding of the biology of vertebrates, their anatomy, physiology and relate this to function, and role within the ecosystem.</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D165C3" w:rsidRPr="00B02918" w:rsidRDefault="00D165C3"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D165C3" w:rsidRPr="00B02918" w:rsidRDefault="00D165C3" w:rsidP="005A7AA0">
            <w:pPr>
              <w:numPr>
                <w:ilvl w:val="0"/>
                <w:numId w:val="23"/>
              </w:numPr>
              <w:ind w:left="284" w:hanging="284"/>
              <w:rPr>
                <w:rFonts w:ascii="Calibri" w:hAnsi="Calibri"/>
                <w:sz w:val="22"/>
                <w:szCs w:val="22"/>
              </w:rPr>
            </w:pPr>
            <w:r w:rsidRPr="00B02918">
              <w:rPr>
                <w:rFonts w:ascii="Calibri" w:hAnsi="Calibri"/>
                <w:sz w:val="22"/>
                <w:szCs w:val="22"/>
              </w:rPr>
              <w:t>Evaluate the anatomy and physiology of the main vertebrate body systems, their inter-relationships and their homeostatic roles</w:t>
            </w:r>
          </w:p>
          <w:p w:rsidR="00D165C3" w:rsidRPr="00B02918" w:rsidRDefault="00D165C3" w:rsidP="005A7AA0">
            <w:pPr>
              <w:numPr>
                <w:ilvl w:val="0"/>
                <w:numId w:val="23"/>
              </w:numPr>
              <w:ind w:left="284" w:hanging="284"/>
              <w:rPr>
                <w:rFonts w:ascii="Calibri" w:hAnsi="Calibri"/>
                <w:sz w:val="22"/>
                <w:szCs w:val="22"/>
              </w:rPr>
            </w:pPr>
            <w:r w:rsidRPr="00B02918">
              <w:rPr>
                <w:rFonts w:ascii="Calibri" w:hAnsi="Calibri"/>
                <w:sz w:val="22"/>
                <w:szCs w:val="22"/>
              </w:rPr>
              <w:t>Compare and contrast the functional ecology of a range of named vertebrates</w:t>
            </w:r>
          </w:p>
          <w:p w:rsidR="00D165C3" w:rsidRPr="00B02918" w:rsidRDefault="00D165C3" w:rsidP="005A7AA0">
            <w:pPr>
              <w:numPr>
                <w:ilvl w:val="0"/>
                <w:numId w:val="23"/>
              </w:numPr>
              <w:ind w:left="284" w:hanging="284"/>
              <w:rPr>
                <w:rFonts w:ascii="Calibri" w:hAnsi="Calibri"/>
                <w:sz w:val="22"/>
                <w:szCs w:val="22"/>
              </w:rPr>
            </w:pPr>
            <w:r w:rsidRPr="00B02918">
              <w:rPr>
                <w:rFonts w:ascii="Calibri" w:hAnsi="Calibri"/>
                <w:sz w:val="22"/>
                <w:szCs w:val="22"/>
              </w:rPr>
              <w:t>Assess the adaptive significance of life history strategies, reproductive physiology and behaviour of animals from a range of vertebrate taxa.</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sz w:val="22"/>
                <w:szCs w:val="22"/>
              </w:rPr>
              <w:t>Academic Partnerships</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Cornwall College</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15/AY/AU/M</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rPr>
          <w:trHeight w:val="1237"/>
        </w:trPr>
        <w:tc>
          <w:tcPr>
            <w:tcW w:w="10682"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D165C3" w:rsidRPr="00B02918" w:rsidRDefault="00D165C3" w:rsidP="00D165C3">
      <w:pPr>
        <w:rPr>
          <w:rFonts w:ascii="Calibri" w:hAnsi="Calibri"/>
          <w:b/>
          <w:bCs/>
          <w:sz w:val="22"/>
          <w:szCs w:val="22"/>
        </w:rPr>
      </w:pPr>
    </w:p>
    <w:p w:rsidR="00D165C3" w:rsidRPr="00B02918" w:rsidRDefault="00D165C3" w:rsidP="00D165C3">
      <w:pPr>
        <w:rPr>
          <w:rFonts w:ascii="Calibri" w:hAnsi="Calibri"/>
          <w:b/>
          <w:bCs/>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D165C3" w:rsidRPr="00B02918" w:rsidRDefault="00D165C3" w:rsidP="00D165C3">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Jason Birt</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OTHER MODULE STAFF: </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SUMMARY of MODULE CONTENT</w:t>
            </w:r>
          </w:p>
          <w:p w:rsidR="00D165C3" w:rsidRPr="00B02918" w:rsidRDefault="00D165C3" w:rsidP="005A7AA0">
            <w:pPr>
              <w:numPr>
                <w:ilvl w:val="0"/>
                <w:numId w:val="22"/>
              </w:numPr>
              <w:ind w:left="426" w:hanging="284"/>
              <w:jc w:val="both"/>
              <w:rPr>
                <w:rFonts w:ascii="Calibri" w:hAnsi="Calibri"/>
                <w:sz w:val="22"/>
                <w:szCs w:val="22"/>
              </w:rPr>
            </w:pPr>
            <w:r w:rsidRPr="00B02918">
              <w:rPr>
                <w:rFonts w:ascii="Calibri" w:hAnsi="Calibri"/>
                <w:sz w:val="22"/>
                <w:szCs w:val="22"/>
              </w:rPr>
              <w:t>Structure and function of vertebrate anatomy, including histological structure of a range of tissues.</w:t>
            </w:r>
          </w:p>
          <w:p w:rsidR="00D165C3" w:rsidRPr="00B02918" w:rsidRDefault="00D165C3" w:rsidP="005A7AA0">
            <w:pPr>
              <w:numPr>
                <w:ilvl w:val="0"/>
                <w:numId w:val="22"/>
              </w:numPr>
              <w:autoSpaceDE w:val="0"/>
              <w:autoSpaceDN w:val="0"/>
              <w:adjustRightInd w:val="0"/>
              <w:ind w:left="426" w:hanging="284"/>
              <w:rPr>
                <w:rFonts w:ascii="Calibri" w:eastAsia="Calibri" w:hAnsi="Calibri" w:cs="Calibri"/>
                <w:sz w:val="22"/>
                <w:szCs w:val="22"/>
              </w:rPr>
            </w:pPr>
            <w:r w:rsidRPr="00B02918">
              <w:rPr>
                <w:rFonts w:ascii="Calibri" w:eastAsia="SimSun" w:hAnsi="Calibri"/>
                <w:sz w:val="22"/>
                <w:szCs w:val="22"/>
              </w:rPr>
              <w:t xml:space="preserve">Investigate vertebrate body systems and their role in homeostasis i.e. nervous; sensory; the integument; respiratory; circulatory; digestive; hepatic, excretory and </w:t>
            </w:r>
            <w:proofErr w:type="spellStart"/>
            <w:r w:rsidRPr="00B02918">
              <w:rPr>
                <w:rFonts w:ascii="Calibri" w:eastAsia="SimSun" w:hAnsi="Calibri"/>
                <w:sz w:val="22"/>
                <w:szCs w:val="22"/>
              </w:rPr>
              <w:t>osmoregulatory</w:t>
            </w:r>
            <w:proofErr w:type="spellEnd"/>
            <w:r w:rsidRPr="00B02918">
              <w:rPr>
                <w:rFonts w:ascii="Calibri" w:eastAsia="SimSun" w:hAnsi="Calibri"/>
                <w:sz w:val="22"/>
                <w:szCs w:val="22"/>
              </w:rPr>
              <w:t>; endocrine; reproductive.</w:t>
            </w:r>
          </w:p>
          <w:p w:rsidR="00D165C3" w:rsidRPr="00B02918" w:rsidRDefault="00D165C3" w:rsidP="005A7AA0">
            <w:pPr>
              <w:numPr>
                <w:ilvl w:val="0"/>
                <w:numId w:val="22"/>
              </w:numPr>
              <w:autoSpaceDE w:val="0"/>
              <w:autoSpaceDN w:val="0"/>
              <w:adjustRightInd w:val="0"/>
              <w:ind w:left="426" w:hanging="284"/>
              <w:rPr>
                <w:rFonts w:ascii="Calibri" w:hAnsi="Calibri"/>
                <w:b/>
                <w:bCs/>
                <w:sz w:val="22"/>
                <w:szCs w:val="22"/>
              </w:rPr>
            </w:pPr>
            <w:r w:rsidRPr="00B02918">
              <w:rPr>
                <w:rFonts w:ascii="Calibri" w:eastAsia="SimSun" w:hAnsi="Calibri"/>
                <w:sz w:val="22"/>
                <w:szCs w:val="22"/>
              </w:rPr>
              <w:t>Anatomy and physiology of main body and adaptations to particular environments;</w:t>
            </w:r>
          </w:p>
          <w:p w:rsidR="00D165C3" w:rsidRPr="00B02918" w:rsidRDefault="00D165C3" w:rsidP="005A7AA0">
            <w:pPr>
              <w:numPr>
                <w:ilvl w:val="0"/>
                <w:numId w:val="22"/>
              </w:numPr>
              <w:autoSpaceDE w:val="0"/>
              <w:autoSpaceDN w:val="0"/>
              <w:adjustRightInd w:val="0"/>
              <w:ind w:left="426" w:hanging="284"/>
              <w:rPr>
                <w:rFonts w:ascii="Calibri" w:hAnsi="Calibri"/>
                <w:b/>
                <w:bCs/>
                <w:sz w:val="22"/>
                <w:szCs w:val="22"/>
              </w:rPr>
            </w:pPr>
            <w:r w:rsidRPr="00B02918">
              <w:rPr>
                <w:rFonts w:ascii="Calibri" w:hAnsi="Calibri"/>
                <w:sz w:val="22"/>
                <w:szCs w:val="22"/>
              </w:rPr>
              <w:t>Reproductive strategies and life histories of various taxa</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993"/>
        <w:gridCol w:w="6179"/>
      </w:tblGrid>
      <w:tr w:rsidR="00D165C3" w:rsidRPr="00B02918" w:rsidTr="00340539">
        <w:tc>
          <w:tcPr>
            <w:tcW w:w="10682" w:type="dxa"/>
            <w:gridSpan w:val="3"/>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D165C3" w:rsidRPr="00B02918" w:rsidTr="00340539">
        <w:tc>
          <w:tcPr>
            <w:tcW w:w="351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993" w:type="dxa"/>
            <w:shd w:val="clear" w:color="auto" w:fill="auto"/>
            <w:vAlign w:val="center"/>
          </w:tcPr>
          <w:p w:rsidR="00D165C3" w:rsidRPr="00B02918" w:rsidRDefault="00D165C3"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179"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D165C3" w:rsidRPr="00B02918" w:rsidTr="00340539">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29" w:name="_Toc378675032"/>
            <w:r w:rsidRPr="00B02918">
              <w:rPr>
                <w:rFonts w:ascii="Calibri" w:hAnsi="Calibri" w:cs="Calibri"/>
                <w:bCs/>
                <w:sz w:val="22"/>
                <w:szCs w:val="22"/>
              </w:rPr>
              <w:t>Lectures</w:t>
            </w:r>
            <w:bookmarkEnd w:id="29"/>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30" w:name="_Toc378675033"/>
            <w:r w:rsidRPr="00B02918">
              <w:rPr>
                <w:rFonts w:ascii="Calibri" w:hAnsi="Calibri" w:cs="Calibri"/>
                <w:bCs/>
                <w:sz w:val="22"/>
                <w:szCs w:val="22"/>
              </w:rPr>
              <w:t>20</w:t>
            </w:r>
            <w:bookmarkEnd w:id="30"/>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Vertebrate anatomy- covering key vertebrate body systems</w:t>
            </w:r>
          </w:p>
        </w:tc>
      </w:tr>
      <w:tr w:rsidR="00D165C3" w:rsidRPr="00B02918" w:rsidTr="00340539">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31" w:name="_Toc378675034"/>
            <w:r w:rsidRPr="00B02918">
              <w:rPr>
                <w:rFonts w:ascii="Calibri" w:hAnsi="Calibri" w:cs="Calibri"/>
                <w:bCs/>
                <w:sz w:val="22"/>
                <w:szCs w:val="22"/>
              </w:rPr>
              <w:t>Practical classes and workshops</w:t>
            </w:r>
            <w:bookmarkEnd w:id="31"/>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32" w:name="_Toc378675035"/>
            <w:r w:rsidRPr="00B02918">
              <w:rPr>
                <w:rFonts w:ascii="Calibri" w:hAnsi="Calibri" w:cs="Calibri"/>
                <w:bCs/>
                <w:sz w:val="22"/>
                <w:szCs w:val="22"/>
              </w:rPr>
              <w:t>40</w:t>
            </w:r>
            <w:bookmarkEnd w:id="32"/>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Observation of comparative dissections, visits to observe varying animal form, conduct organ dissections. </w:t>
            </w:r>
          </w:p>
        </w:tc>
      </w:tr>
      <w:tr w:rsidR="00D165C3" w:rsidRPr="00B02918" w:rsidTr="00340539">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33" w:name="_Toc378675036"/>
            <w:r w:rsidRPr="00B02918">
              <w:rPr>
                <w:rFonts w:ascii="Calibri" w:hAnsi="Calibri" w:cs="Calibri"/>
                <w:bCs/>
                <w:sz w:val="22"/>
                <w:szCs w:val="22"/>
              </w:rPr>
              <w:t>Seminar</w:t>
            </w:r>
            <w:bookmarkEnd w:id="33"/>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34" w:name="_Toc378675037"/>
            <w:r w:rsidRPr="00B02918">
              <w:rPr>
                <w:rFonts w:ascii="Calibri" w:hAnsi="Calibri" w:cs="Calibri"/>
                <w:bCs/>
                <w:sz w:val="22"/>
                <w:szCs w:val="22"/>
              </w:rPr>
              <w:t>10</w:t>
            </w:r>
            <w:bookmarkEnd w:id="34"/>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Discuss species adaptations to particular environments</w:t>
            </w:r>
          </w:p>
        </w:tc>
      </w:tr>
      <w:tr w:rsidR="00D165C3" w:rsidRPr="00B02918" w:rsidTr="00340539">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35" w:name="_Toc378675038"/>
            <w:r w:rsidRPr="00B02918">
              <w:rPr>
                <w:rFonts w:ascii="Calibri" w:hAnsi="Calibri"/>
                <w:bCs/>
                <w:sz w:val="22"/>
                <w:szCs w:val="22"/>
              </w:rPr>
              <w:t>Guided independent study</w:t>
            </w:r>
            <w:bookmarkEnd w:id="35"/>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36" w:name="_Toc378675039"/>
            <w:r w:rsidRPr="00B02918">
              <w:rPr>
                <w:rFonts w:ascii="Calibri" w:hAnsi="Calibri"/>
                <w:bCs/>
                <w:sz w:val="22"/>
                <w:szCs w:val="22"/>
              </w:rPr>
              <w:t>130</w:t>
            </w:r>
            <w:bookmarkEnd w:id="36"/>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Research in preparation for seminars and dissections. Moodle tasks, guided reading.</w:t>
            </w:r>
          </w:p>
        </w:tc>
      </w:tr>
      <w:tr w:rsidR="00D165C3" w:rsidRPr="00B02918" w:rsidTr="00340539">
        <w:tc>
          <w:tcPr>
            <w:tcW w:w="351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993" w:type="dxa"/>
            <w:shd w:val="clear" w:color="auto" w:fill="auto"/>
            <w:vAlign w:val="center"/>
          </w:tcPr>
          <w:p w:rsidR="00D165C3" w:rsidRPr="00B02918" w:rsidRDefault="00D165C3"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179"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1843"/>
        <w:gridCol w:w="1559"/>
        <w:gridCol w:w="4820"/>
      </w:tblGrid>
      <w:tr w:rsidR="00B02918" w:rsidRPr="00B02918" w:rsidTr="00D165C3">
        <w:trPr>
          <w:cantSplit/>
          <w:trHeight w:val="668"/>
        </w:trPr>
        <w:tc>
          <w:tcPr>
            <w:tcW w:w="1526"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1843"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59"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820"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B02918" w:rsidRPr="00B02918" w:rsidTr="00D165C3">
        <w:tc>
          <w:tcPr>
            <w:tcW w:w="1526" w:type="dxa"/>
            <w:vMerge w:val="restart"/>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1843"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Examination</w:t>
            </w:r>
          </w:p>
        </w:tc>
        <w:tc>
          <w:tcPr>
            <w:tcW w:w="1559" w:type="dxa"/>
            <w:shd w:val="clear" w:color="auto" w:fill="auto"/>
          </w:tcPr>
          <w:p w:rsidR="00D165C3" w:rsidRPr="00B02918" w:rsidRDefault="00D165C3" w:rsidP="00D165C3">
            <w:pPr>
              <w:jc w:val="right"/>
              <w:rPr>
                <w:rFonts w:ascii="Calibri" w:hAnsi="Calibri"/>
                <w:sz w:val="22"/>
                <w:szCs w:val="22"/>
              </w:rPr>
            </w:pPr>
            <w:r w:rsidRPr="00B02918">
              <w:rPr>
                <w:rFonts w:ascii="Calibri" w:hAnsi="Calibri"/>
                <w:sz w:val="22"/>
                <w:szCs w:val="22"/>
              </w:rPr>
              <w:t>100%</w:t>
            </w:r>
          </w:p>
          <w:p w:rsidR="00D165C3" w:rsidRPr="00B02918" w:rsidRDefault="00D165C3" w:rsidP="00D165C3">
            <w:pPr>
              <w:autoSpaceDE w:val="0"/>
              <w:autoSpaceDN w:val="0"/>
              <w:adjustRightInd w:val="0"/>
              <w:spacing w:after="34"/>
              <w:jc w:val="right"/>
              <w:rPr>
                <w:rFonts w:ascii="Calibri" w:eastAsia="SimSun" w:hAnsi="Calibri"/>
                <w:sz w:val="22"/>
                <w:szCs w:val="22"/>
              </w:rPr>
            </w:pPr>
            <w:r w:rsidRPr="00B02918">
              <w:rPr>
                <w:rFonts w:ascii="Calibri" w:hAnsi="Calibri"/>
                <w:b/>
                <w:bCs/>
                <w:sz w:val="22"/>
                <w:szCs w:val="22"/>
              </w:rPr>
              <w:t>Total = 100%</w:t>
            </w:r>
          </w:p>
        </w:tc>
        <w:tc>
          <w:tcPr>
            <w:tcW w:w="482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eastAsia="SimSun" w:hAnsi="Calibri"/>
                <w:b/>
                <w:sz w:val="22"/>
                <w:szCs w:val="22"/>
                <w:u w:val="single"/>
              </w:rPr>
            </w:pPr>
            <w:bookmarkStart w:id="37" w:name="_Toc378675040"/>
            <w:r w:rsidRPr="00B02918">
              <w:rPr>
                <w:rFonts w:ascii="Calibri" w:hAnsi="Calibri" w:cs="Calibri"/>
                <w:bCs/>
                <w:sz w:val="22"/>
                <w:szCs w:val="22"/>
              </w:rPr>
              <w:t>Relating animal anatomy to function</w:t>
            </w:r>
            <w:bookmarkEnd w:id="37"/>
            <w:r w:rsidRPr="00B02918">
              <w:rPr>
                <w:rFonts w:ascii="Calibri" w:hAnsi="Calibri" w:cs="Calibri"/>
                <w:bCs/>
                <w:sz w:val="22"/>
                <w:szCs w:val="22"/>
              </w:rPr>
              <w:t xml:space="preserve"> (LO1, LO2, LO3)</w:t>
            </w:r>
          </w:p>
        </w:tc>
      </w:tr>
      <w:tr w:rsidR="00B02918" w:rsidRPr="00B02918" w:rsidTr="00D165C3">
        <w:tc>
          <w:tcPr>
            <w:tcW w:w="1526" w:type="dxa"/>
            <w:vMerge/>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1843"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1559" w:type="dxa"/>
            <w:shd w:val="clear" w:color="auto" w:fill="auto"/>
          </w:tcPr>
          <w:p w:rsidR="00D165C3" w:rsidRPr="00B02918" w:rsidRDefault="00D165C3" w:rsidP="00D165C3">
            <w:pPr>
              <w:jc w:val="right"/>
              <w:rPr>
                <w:rFonts w:ascii="Calibri" w:hAnsi="Calibri"/>
                <w:sz w:val="22"/>
                <w:szCs w:val="22"/>
              </w:rPr>
            </w:pPr>
            <w:r w:rsidRPr="00B02918">
              <w:rPr>
                <w:rFonts w:ascii="Calibri" w:hAnsi="Calibri"/>
                <w:sz w:val="22"/>
                <w:szCs w:val="22"/>
              </w:rPr>
              <w:t>0%</w:t>
            </w:r>
          </w:p>
        </w:tc>
        <w:tc>
          <w:tcPr>
            <w:tcW w:w="4820" w:type="dxa"/>
            <w:shd w:val="clear" w:color="auto" w:fill="auto"/>
          </w:tcPr>
          <w:p w:rsidR="00D165C3" w:rsidRPr="00B02918" w:rsidRDefault="00D165C3" w:rsidP="00340539">
            <w:pPr>
              <w:rPr>
                <w:rFonts w:ascii="Calibri" w:hAnsi="Calibri"/>
                <w:sz w:val="22"/>
                <w:szCs w:val="22"/>
              </w:rPr>
            </w:pPr>
          </w:p>
        </w:tc>
      </w:tr>
      <w:tr w:rsidR="00B02918" w:rsidRPr="00B02918" w:rsidTr="00D165C3">
        <w:tc>
          <w:tcPr>
            <w:tcW w:w="1526"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1843"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Report</w:t>
            </w:r>
          </w:p>
        </w:tc>
        <w:tc>
          <w:tcPr>
            <w:tcW w:w="1559" w:type="dxa"/>
            <w:shd w:val="clear" w:color="auto" w:fill="auto"/>
          </w:tcPr>
          <w:p w:rsidR="00D165C3" w:rsidRPr="00B02918" w:rsidRDefault="00D165C3" w:rsidP="00D165C3">
            <w:pPr>
              <w:jc w:val="right"/>
              <w:rPr>
                <w:rFonts w:ascii="Calibri" w:hAnsi="Calibri"/>
                <w:sz w:val="22"/>
                <w:szCs w:val="22"/>
              </w:rPr>
            </w:pPr>
            <w:r w:rsidRPr="00B02918">
              <w:rPr>
                <w:rFonts w:ascii="Calibri" w:hAnsi="Calibri"/>
                <w:sz w:val="22"/>
                <w:szCs w:val="22"/>
              </w:rPr>
              <w:t>100%</w:t>
            </w:r>
          </w:p>
          <w:p w:rsidR="00D165C3" w:rsidRPr="00B02918" w:rsidRDefault="00D165C3" w:rsidP="00D165C3">
            <w:pPr>
              <w:jc w:val="right"/>
              <w:rPr>
                <w:rFonts w:ascii="Calibri" w:hAnsi="Calibri"/>
                <w:b/>
                <w:bCs/>
                <w:sz w:val="22"/>
                <w:szCs w:val="22"/>
              </w:rPr>
            </w:pPr>
          </w:p>
          <w:p w:rsidR="00D165C3" w:rsidRPr="00B02918" w:rsidRDefault="00D165C3" w:rsidP="00D165C3">
            <w:pPr>
              <w:jc w:val="right"/>
              <w:rPr>
                <w:rFonts w:ascii="Calibri" w:hAnsi="Calibri"/>
                <w:sz w:val="22"/>
                <w:szCs w:val="22"/>
              </w:rPr>
            </w:pPr>
            <w:r w:rsidRPr="00B02918">
              <w:rPr>
                <w:rFonts w:ascii="Calibri" w:hAnsi="Calibri"/>
                <w:b/>
                <w:bCs/>
                <w:sz w:val="22"/>
                <w:szCs w:val="22"/>
              </w:rPr>
              <w:t>Total = 100%</w:t>
            </w:r>
          </w:p>
        </w:tc>
        <w:tc>
          <w:tcPr>
            <w:tcW w:w="4820" w:type="dxa"/>
            <w:shd w:val="clear" w:color="auto" w:fill="auto"/>
          </w:tcPr>
          <w:p w:rsidR="00D165C3" w:rsidRPr="00B02918" w:rsidRDefault="00D165C3" w:rsidP="00340539">
            <w:pPr>
              <w:rPr>
                <w:rFonts w:ascii="Calibri" w:hAnsi="Calibri"/>
                <w:sz w:val="22"/>
                <w:szCs w:val="22"/>
              </w:rPr>
            </w:pPr>
            <w:r w:rsidRPr="00B02918">
              <w:rPr>
                <w:rFonts w:ascii="Calibri" w:hAnsi="Calibri" w:cs="Calibri"/>
                <w:bCs/>
                <w:sz w:val="22"/>
                <w:szCs w:val="22"/>
              </w:rPr>
              <w:t>Using named examples to demonstrate evolution of animal form and function in relation to adaptations to environment (</w:t>
            </w:r>
            <w:r w:rsidRPr="00B02918">
              <w:rPr>
                <w:rFonts w:ascii="Calibri" w:hAnsi="Calibri"/>
                <w:sz w:val="22"/>
                <w:szCs w:val="22"/>
              </w:rPr>
              <w:t>LO1, LO3)</w:t>
            </w:r>
          </w:p>
        </w:tc>
      </w:tr>
      <w:tr w:rsidR="00B02918" w:rsidRPr="00B02918" w:rsidTr="00D165C3">
        <w:tc>
          <w:tcPr>
            <w:tcW w:w="1526"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1843"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1559"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sz w:val="22"/>
                <w:szCs w:val="22"/>
              </w:rPr>
              <w:t>0%</w:t>
            </w:r>
          </w:p>
        </w:tc>
        <w:tc>
          <w:tcPr>
            <w:tcW w:w="4820" w:type="dxa"/>
            <w:shd w:val="clear" w:color="auto" w:fill="auto"/>
          </w:tcPr>
          <w:p w:rsidR="00D165C3" w:rsidRPr="00B02918" w:rsidRDefault="00D165C3" w:rsidP="00340539">
            <w:pPr>
              <w:rPr>
                <w:rFonts w:ascii="Calibri" w:hAnsi="Calibri"/>
                <w:sz w:val="22"/>
                <w:szCs w:val="22"/>
              </w:rPr>
            </w:pP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253"/>
        <w:gridCol w:w="1785"/>
      </w:tblGrid>
      <w:tr w:rsidR="00B02918" w:rsidRPr="00B02918" w:rsidTr="00D165C3">
        <w:tc>
          <w:tcPr>
            <w:tcW w:w="280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253"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785"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p w:rsidR="00D165C3" w:rsidRPr="00B02918" w:rsidRDefault="00D165C3" w:rsidP="00D165C3">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D165C3" w:rsidRPr="00B02918" w:rsidRDefault="00D165C3" w:rsidP="00D165C3">
      <w:pPr>
        <w:rPr>
          <w:rFonts w:ascii="Calibri" w:hAnsi="Calibri"/>
          <w:sz w:val="20"/>
          <w:szCs w:val="22"/>
        </w:rPr>
      </w:pPr>
      <w:proofErr w:type="spellStart"/>
      <w:proofErr w:type="gramStart"/>
      <w:r w:rsidRPr="00B02918">
        <w:rPr>
          <w:rFonts w:ascii="Calibri" w:hAnsi="Calibri"/>
          <w:sz w:val="20"/>
          <w:szCs w:val="22"/>
        </w:rPr>
        <w:t>Aspinall</w:t>
      </w:r>
      <w:proofErr w:type="spellEnd"/>
      <w:r w:rsidRPr="00B02918">
        <w:rPr>
          <w:rFonts w:ascii="Calibri" w:hAnsi="Calibri"/>
          <w:sz w:val="20"/>
          <w:szCs w:val="22"/>
        </w:rPr>
        <w:t>, V., 2005.</w:t>
      </w:r>
      <w:proofErr w:type="gramEnd"/>
      <w:r w:rsidRPr="00B02918">
        <w:rPr>
          <w:rFonts w:ascii="Calibri" w:hAnsi="Calibri"/>
          <w:sz w:val="20"/>
          <w:szCs w:val="22"/>
        </w:rPr>
        <w:t xml:space="preserve"> </w:t>
      </w:r>
      <w:proofErr w:type="gramStart"/>
      <w:r w:rsidRPr="00B02918">
        <w:rPr>
          <w:rFonts w:ascii="Calibri" w:hAnsi="Calibri"/>
          <w:i/>
          <w:sz w:val="20"/>
          <w:szCs w:val="22"/>
        </w:rPr>
        <w:t xml:space="preserve">Essentials of </w:t>
      </w:r>
      <w:r w:rsidRPr="00B02918">
        <w:rPr>
          <w:rFonts w:ascii="Calibri" w:eastAsia="Calibri" w:hAnsi="Calibri"/>
          <w:i/>
          <w:sz w:val="20"/>
          <w:szCs w:val="22"/>
        </w:rPr>
        <w:t>veterinary</w:t>
      </w:r>
      <w:r w:rsidRPr="00B02918">
        <w:rPr>
          <w:rFonts w:ascii="Calibri" w:hAnsi="Calibri"/>
          <w:i/>
          <w:sz w:val="20"/>
          <w:szCs w:val="22"/>
        </w:rPr>
        <w:t xml:space="preserve"> anatomy and </w:t>
      </w:r>
      <w:r w:rsidRPr="00B02918">
        <w:rPr>
          <w:rFonts w:ascii="Calibri" w:eastAsia="Calibri" w:hAnsi="Calibri"/>
          <w:i/>
          <w:sz w:val="20"/>
          <w:szCs w:val="22"/>
        </w:rPr>
        <w:t>physiology</w:t>
      </w:r>
      <w:r w:rsidRPr="00B02918">
        <w:rPr>
          <w:rFonts w:ascii="Calibri" w:eastAsia="Calibri" w:hAnsi="Calibri"/>
          <w:sz w:val="20"/>
          <w:szCs w:val="22"/>
        </w:rPr>
        <w:t>.</w:t>
      </w:r>
      <w:proofErr w:type="gramEnd"/>
      <w:r w:rsidRPr="00B02918">
        <w:rPr>
          <w:rFonts w:ascii="Calibri" w:eastAsia="Calibri" w:hAnsi="Calibri"/>
          <w:sz w:val="20"/>
          <w:szCs w:val="22"/>
        </w:rPr>
        <w:t xml:space="preserve"> </w:t>
      </w:r>
      <w:r w:rsidRPr="00B02918">
        <w:rPr>
          <w:rFonts w:ascii="Calibri" w:hAnsi="Calibri"/>
          <w:sz w:val="20"/>
          <w:szCs w:val="22"/>
        </w:rPr>
        <w:t xml:space="preserve">Oxford: </w:t>
      </w:r>
      <w:proofErr w:type="spellStart"/>
      <w:r w:rsidRPr="00B02918">
        <w:rPr>
          <w:rFonts w:ascii="Calibri" w:hAnsi="Calibri"/>
          <w:sz w:val="20"/>
          <w:szCs w:val="22"/>
        </w:rPr>
        <w:t>Newnes</w:t>
      </w:r>
      <w:proofErr w:type="spellEnd"/>
      <w:r w:rsidRPr="00B02918">
        <w:rPr>
          <w:rFonts w:ascii="Calibri" w:hAnsi="Calibri"/>
          <w:sz w:val="20"/>
          <w:szCs w:val="22"/>
        </w:rPr>
        <w:t>.</w:t>
      </w:r>
    </w:p>
    <w:p w:rsidR="00D165C3" w:rsidRPr="00B02918" w:rsidRDefault="00D165C3" w:rsidP="00D165C3">
      <w:pPr>
        <w:jc w:val="both"/>
        <w:rPr>
          <w:rFonts w:ascii="Calibri" w:hAnsi="Calibri"/>
          <w:sz w:val="20"/>
          <w:szCs w:val="22"/>
        </w:rPr>
      </w:pPr>
      <w:proofErr w:type="spellStart"/>
      <w:proofErr w:type="gramStart"/>
      <w:r w:rsidRPr="00B02918">
        <w:rPr>
          <w:rFonts w:ascii="Calibri" w:hAnsi="Calibri"/>
          <w:sz w:val="20"/>
          <w:szCs w:val="22"/>
        </w:rPr>
        <w:t>Girling</w:t>
      </w:r>
      <w:proofErr w:type="spellEnd"/>
      <w:r w:rsidRPr="00B02918">
        <w:rPr>
          <w:rFonts w:ascii="Calibri" w:hAnsi="Calibri"/>
          <w:sz w:val="20"/>
          <w:szCs w:val="22"/>
        </w:rPr>
        <w:t>, S., 2004.</w:t>
      </w:r>
      <w:proofErr w:type="gramEnd"/>
      <w:r w:rsidRPr="00B02918">
        <w:rPr>
          <w:rFonts w:ascii="Calibri" w:hAnsi="Calibri"/>
          <w:sz w:val="20"/>
          <w:szCs w:val="22"/>
        </w:rPr>
        <w:t xml:space="preserve"> </w:t>
      </w:r>
      <w:proofErr w:type="gramStart"/>
      <w:r w:rsidRPr="00B02918">
        <w:rPr>
          <w:rFonts w:ascii="Calibri" w:hAnsi="Calibri"/>
          <w:i/>
          <w:sz w:val="20"/>
          <w:szCs w:val="22"/>
        </w:rPr>
        <w:t>BSAVA manual of reptiles</w:t>
      </w:r>
      <w:r w:rsidRPr="00B02918">
        <w:rPr>
          <w:rFonts w:ascii="Calibri" w:hAnsi="Calibri"/>
          <w:sz w:val="20"/>
          <w:szCs w:val="22"/>
        </w:rPr>
        <w:t>.</w:t>
      </w:r>
      <w:proofErr w:type="gramEnd"/>
      <w:r w:rsidRPr="00B02918">
        <w:rPr>
          <w:rFonts w:ascii="Calibri" w:hAnsi="Calibri"/>
          <w:sz w:val="20"/>
          <w:szCs w:val="22"/>
        </w:rPr>
        <w:t xml:space="preserve"> 2</w:t>
      </w:r>
      <w:r w:rsidRPr="00B02918">
        <w:rPr>
          <w:rFonts w:ascii="Calibri" w:hAnsi="Calibri"/>
          <w:sz w:val="20"/>
          <w:szCs w:val="22"/>
          <w:vertAlign w:val="superscript"/>
        </w:rPr>
        <w:t>nd</w:t>
      </w:r>
      <w:r w:rsidRPr="00B02918">
        <w:rPr>
          <w:rFonts w:ascii="Calibri" w:hAnsi="Calibri"/>
          <w:sz w:val="20"/>
          <w:szCs w:val="22"/>
        </w:rPr>
        <w:t xml:space="preserve"> ed. Gloucester: BSAVA.</w:t>
      </w:r>
    </w:p>
    <w:p w:rsidR="00D165C3" w:rsidRPr="00B02918" w:rsidRDefault="00D165C3" w:rsidP="00D165C3">
      <w:pPr>
        <w:jc w:val="both"/>
        <w:rPr>
          <w:rFonts w:ascii="Calibri" w:hAnsi="Calibri"/>
          <w:sz w:val="20"/>
          <w:szCs w:val="22"/>
        </w:rPr>
      </w:pPr>
      <w:proofErr w:type="spellStart"/>
      <w:r w:rsidRPr="00B02918">
        <w:rPr>
          <w:rFonts w:ascii="Calibri" w:eastAsia="Calibri" w:hAnsi="Calibri"/>
          <w:sz w:val="20"/>
          <w:szCs w:val="22"/>
        </w:rPr>
        <w:t>Hoelzel</w:t>
      </w:r>
      <w:proofErr w:type="spellEnd"/>
      <w:r w:rsidRPr="00B02918">
        <w:rPr>
          <w:rFonts w:ascii="Calibri" w:eastAsia="Calibri" w:hAnsi="Calibri"/>
          <w:sz w:val="20"/>
          <w:szCs w:val="22"/>
        </w:rPr>
        <w:t xml:space="preserve">, A., 2002. </w:t>
      </w:r>
      <w:r w:rsidRPr="00B02918">
        <w:rPr>
          <w:rFonts w:ascii="Calibri" w:eastAsia="Calibri" w:hAnsi="Calibri"/>
          <w:i/>
          <w:sz w:val="20"/>
          <w:szCs w:val="22"/>
        </w:rPr>
        <w:t>Marine mammal biology: an evolutionary approach</w:t>
      </w:r>
      <w:r w:rsidRPr="00B02918">
        <w:rPr>
          <w:rFonts w:ascii="Calibri" w:eastAsia="Calibri" w:hAnsi="Calibri"/>
          <w:sz w:val="20"/>
          <w:szCs w:val="22"/>
        </w:rPr>
        <w:t>. Oxford: Blackwell Science</w:t>
      </w:r>
    </w:p>
    <w:p w:rsidR="00D165C3" w:rsidRPr="00B02918" w:rsidRDefault="00D165C3" w:rsidP="00D165C3">
      <w:pPr>
        <w:jc w:val="both"/>
        <w:rPr>
          <w:rFonts w:ascii="Calibri" w:hAnsi="Calibri"/>
          <w:bCs/>
          <w:sz w:val="20"/>
          <w:szCs w:val="22"/>
        </w:rPr>
      </w:pPr>
      <w:proofErr w:type="spellStart"/>
      <w:r w:rsidRPr="00B02918">
        <w:rPr>
          <w:rFonts w:ascii="Calibri" w:hAnsi="Calibri"/>
          <w:sz w:val="20"/>
          <w:szCs w:val="22"/>
        </w:rPr>
        <w:t>Kardong</w:t>
      </w:r>
      <w:proofErr w:type="spellEnd"/>
      <w:r w:rsidRPr="00B02918">
        <w:rPr>
          <w:rFonts w:ascii="Calibri" w:hAnsi="Calibri"/>
          <w:sz w:val="20"/>
          <w:szCs w:val="22"/>
        </w:rPr>
        <w:t xml:space="preserve">, K., 2012. </w:t>
      </w:r>
      <w:r w:rsidRPr="00B02918">
        <w:rPr>
          <w:rFonts w:ascii="Calibri" w:hAnsi="Calibri"/>
          <w:bCs/>
          <w:i/>
          <w:sz w:val="20"/>
          <w:szCs w:val="22"/>
        </w:rPr>
        <w:t>Vertebrates: comparative anatomy, function evolution</w:t>
      </w:r>
      <w:r w:rsidRPr="00B02918">
        <w:rPr>
          <w:rFonts w:ascii="Calibri" w:hAnsi="Calibri"/>
          <w:bCs/>
          <w:sz w:val="20"/>
          <w:szCs w:val="22"/>
        </w:rPr>
        <w:t>. 6</w:t>
      </w:r>
      <w:r w:rsidRPr="00B02918">
        <w:rPr>
          <w:rFonts w:ascii="Calibri" w:hAnsi="Calibri"/>
          <w:bCs/>
          <w:sz w:val="20"/>
          <w:szCs w:val="22"/>
          <w:vertAlign w:val="superscript"/>
        </w:rPr>
        <w:t>th</w:t>
      </w:r>
      <w:r w:rsidRPr="00B02918">
        <w:rPr>
          <w:rFonts w:ascii="Calibri" w:hAnsi="Calibri"/>
          <w:bCs/>
          <w:sz w:val="20"/>
          <w:szCs w:val="22"/>
        </w:rPr>
        <w:t xml:space="preserve"> </w:t>
      </w:r>
      <w:proofErr w:type="gramStart"/>
      <w:r w:rsidRPr="00B02918">
        <w:rPr>
          <w:rFonts w:ascii="Calibri" w:hAnsi="Calibri"/>
          <w:bCs/>
          <w:sz w:val="20"/>
          <w:szCs w:val="22"/>
        </w:rPr>
        <w:t>ed</w:t>
      </w:r>
      <w:proofErr w:type="gramEnd"/>
      <w:r w:rsidRPr="00B02918">
        <w:rPr>
          <w:rFonts w:ascii="Calibri" w:hAnsi="Calibri"/>
          <w:bCs/>
          <w:sz w:val="20"/>
          <w:szCs w:val="22"/>
        </w:rPr>
        <w:t xml:space="preserve">. New York: McGraw Hill.  </w:t>
      </w:r>
    </w:p>
    <w:p w:rsidR="00D165C3" w:rsidRPr="00B02918" w:rsidRDefault="00D165C3" w:rsidP="00D165C3">
      <w:pPr>
        <w:jc w:val="both"/>
        <w:rPr>
          <w:rFonts w:ascii="Calibri" w:hAnsi="Calibri"/>
          <w:bCs/>
          <w:sz w:val="20"/>
          <w:szCs w:val="22"/>
        </w:rPr>
      </w:pPr>
      <w:proofErr w:type="gramStart"/>
      <w:r w:rsidRPr="00B02918">
        <w:rPr>
          <w:rFonts w:ascii="Calibri" w:hAnsi="Calibri"/>
          <w:bCs/>
          <w:sz w:val="20"/>
          <w:szCs w:val="22"/>
        </w:rPr>
        <w:t>Kent, G. &amp; Carr, R., 2008.</w:t>
      </w:r>
      <w:proofErr w:type="gramEnd"/>
      <w:r w:rsidRPr="00B02918">
        <w:rPr>
          <w:rFonts w:ascii="Calibri" w:hAnsi="Calibri"/>
          <w:bCs/>
          <w:sz w:val="20"/>
          <w:szCs w:val="22"/>
        </w:rPr>
        <w:t xml:space="preserve"> </w:t>
      </w:r>
      <w:proofErr w:type="gramStart"/>
      <w:r w:rsidRPr="00B02918">
        <w:rPr>
          <w:rFonts w:ascii="Calibri" w:hAnsi="Calibri"/>
          <w:bCs/>
          <w:i/>
          <w:sz w:val="20"/>
          <w:szCs w:val="22"/>
        </w:rPr>
        <w:t>Comparative anatomy of the vertebrates</w:t>
      </w:r>
      <w:r w:rsidRPr="00B02918">
        <w:rPr>
          <w:rFonts w:ascii="Calibri" w:hAnsi="Calibri"/>
          <w:bCs/>
          <w:sz w:val="20"/>
          <w:szCs w:val="22"/>
        </w:rPr>
        <w:t>.</w:t>
      </w:r>
      <w:proofErr w:type="gramEnd"/>
      <w:r w:rsidRPr="00B02918">
        <w:rPr>
          <w:rFonts w:ascii="Calibri" w:hAnsi="Calibri"/>
          <w:bCs/>
          <w:sz w:val="20"/>
          <w:szCs w:val="22"/>
        </w:rPr>
        <w:t xml:space="preserve"> 9</w:t>
      </w:r>
      <w:r w:rsidRPr="00B02918">
        <w:rPr>
          <w:rFonts w:ascii="Calibri" w:hAnsi="Calibri"/>
          <w:bCs/>
          <w:sz w:val="20"/>
          <w:szCs w:val="22"/>
          <w:vertAlign w:val="superscript"/>
        </w:rPr>
        <w:t>th</w:t>
      </w:r>
      <w:r w:rsidRPr="00B02918">
        <w:rPr>
          <w:rFonts w:ascii="Calibri" w:hAnsi="Calibri"/>
          <w:bCs/>
          <w:sz w:val="20"/>
          <w:szCs w:val="22"/>
        </w:rPr>
        <w:t xml:space="preserve"> </w:t>
      </w:r>
      <w:proofErr w:type="gramStart"/>
      <w:r w:rsidRPr="00B02918">
        <w:rPr>
          <w:rFonts w:ascii="Calibri" w:hAnsi="Calibri"/>
          <w:bCs/>
          <w:sz w:val="20"/>
          <w:szCs w:val="22"/>
        </w:rPr>
        <w:t>ed</w:t>
      </w:r>
      <w:proofErr w:type="gramEnd"/>
      <w:r w:rsidRPr="00B02918">
        <w:rPr>
          <w:rFonts w:ascii="Calibri" w:hAnsi="Calibri"/>
          <w:bCs/>
          <w:sz w:val="20"/>
          <w:szCs w:val="22"/>
        </w:rPr>
        <w:t xml:space="preserve">.  </w:t>
      </w:r>
      <w:proofErr w:type="gramStart"/>
      <w:r w:rsidRPr="00B02918">
        <w:rPr>
          <w:rFonts w:ascii="Calibri" w:hAnsi="Calibri"/>
          <w:bCs/>
          <w:sz w:val="20"/>
          <w:szCs w:val="22"/>
        </w:rPr>
        <w:t>New York, McGraw Hill.</w:t>
      </w:r>
      <w:proofErr w:type="gramEnd"/>
    </w:p>
    <w:p w:rsidR="00D165C3" w:rsidRPr="00B02918" w:rsidRDefault="00D165C3" w:rsidP="00D165C3">
      <w:pPr>
        <w:jc w:val="both"/>
        <w:rPr>
          <w:rFonts w:ascii="Calibri" w:hAnsi="Calibri"/>
          <w:sz w:val="20"/>
          <w:szCs w:val="22"/>
        </w:rPr>
      </w:pPr>
      <w:proofErr w:type="spellStart"/>
      <w:r w:rsidRPr="00B02918">
        <w:rPr>
          <w:rFonts w:ascii="Calibri" w:hAnsi="Calibri"/>
          <w:sz w:val="20"/>
          <w:szCs w:val="22"/>
        </w:rPr>
        <w:t>Linzey</w:t>
      </w:r>
      <w:proofErr w:type="spellEnd"/>
      <w:r w:rsidRPr="00B02918">
        <w:rPr>
          <w:rFonts w:ascii="Calibri" w:hAnsi="Calibri"/>
          <w:sz w:val="20"/>
          <w:szCs w:val="22"/>
        </w:rPr>
        <w:t xml:space="preserve">, D.W., 2012. </w:t>
      </w:r>
      <w:proofErr w:type="gramStart"/>
      <w:r w:rsidRPr="00B02918">
        <w:rPr>
          <w:rFonts w:ascii="Calibri" w:hAnsi="Calibri"/>
          <w:i/>
          <w:sz w:val="20"/>
          <w:szCs w:val="22"/>
        </w:rPr>
        <w:t>Vertebrate biology</w:t>
      </w:r>
      <w:r w:rsidRPr="00B02918">
        <w:rPr>
          <w:rFonts w:ascii="Calibri" w:hAnsi="Calibri"/>
          <w:sz w:val="20"/>
          <w:szCs w:val="22"/>
        </w:rPr>
        <w:t>.</w:t>
      </w:r>
      <w:proofErr w:type="gramEnd"/>
      <w:r w:rsidRPr="00B02918">
        <w:rPr>
          <w:rFonts w:ascii="Calibri" w:hAnsi="Calibri"/>
          <w:sz w:val="20"/>
          <w:szCs w:val="22"/>
        </w:rPr>
        <w:t xml:space="preserve"> Baltimore: John Hopkins University Press.   </w:t>
      </w:r>
    </w:p>
    <w:p w:rsidR="00D165C3" w:rsidRPr="00B02918" w:rsidRDefault="00D165C3" w:rsidP="00D165C3">
      <w:pPr>
        <w:jc w:val="both"/>
        <w:rPr>
          <w:rFonts w:ascii="Calibri" w:hAnsi="Calibri"/>
          <w:sz w:val="20"/>
          <w:szCs w:val="22"/>
        </w:rPr>
      </w:pPr>
      <w:proofErr w:type="spellStart"/>
      <w:r w:rsidRPr="00B02918">
        <w:rPr>
          <w:rFonts w:ascii="Calibri" w:hAnsi="Calibri"/>
          <w:sz w:val="20"/>
          <w:szCs w:val="22"/>
        </w:rPr>
        <w:t>Pough</w:t>
      </w:r>
      <w:proofErr w:type="spellEnd"/>
      <w:r w:rsidRPr="00B02918">
        <w:rPr>
          <w:rFonts w:ascii="Calibri" w:hAnsi="Calibri"/>
          <w:sz w:val="20"/>
          <w:szCs w:val="22"/>
        </w:rPr>
        <w:t>, F.H.</w:t>
      </w:r>
      <w:proofErr w:type="gramStart"/>
      <w:r w:rsidRPr="00B02918">
        <w:rPr>
          <w:rFonts w:ascii="Calibri" w:hAnsi="Calibri"/>
          <w:sz w:val="20"/>
          <w:szCs w:val="22"/>
        </w:rPr>
        <w:t>,,</w:t>
      </w:r>
      <w:proofErr w:type="gramEnd"/>
      <w:r w:rsidRPr="00B02918">
        <w:rPr>
          <w:rFonts w:ascii="Calibri" w:hAnsi="Calibri"/>
          <w:sz w:val="20"/>
          <w:szCs w:val="22"/>
        </w:rPr>
        <w:t xml:space="preserve"> Janis, C.M. &amp; </w:t>
      </w:r>
      <w:proofErr w:type="spellStart"/>
      <w:r w:rsidRPr="00B02918">
        <w:rPr>
          <w:rFonts w:ascii="Calibri" w:hAnsi="Calibri"/>
          <w:sz w:val="20"/>
          <w:szCs w:val="22"/>
        </w:rPr>
        <w:t>Heiser</w:t>
      </w:r>
      <w:proofErr w:type="spellEnd"/>
      <w:r w:rsidRPr="00B02918">
        <w:rPr>
          <w:rFonts w:ascii="Calibri" w:hAnsi="Calibri"/>
          <w:sz w:val="20"/>
          <w:szCs w:val="22"/>
        </w:rPr>
        <w:t xml:space="preserve">, J.B., 2013. </w:t>
      </w:r>
      <w:proofErr w:type="gramStart"/>
      <w:r w:rsidRPr="00B02918">
        <w:rPr>
          <w:rFonts w:ascii="Calibri" w:hAnsi="Calibri"/>
          <w:i/>
          <w:sz w:val="20"/>
          <w:szCs w:val="22"/>
        </w:rPr>
        <w:t>Vertebrate life.</w:t>
      </w:r>
      <w:proofErr w:type="gramEnd"/>
      <w:r w:rsidRPr="00B02918">
        <w:rPr>
          <w:rFonts w:ascii="Calibri" w:hAnsi="Calibri"/>
          <w:sz w:val="20"/>
          <w:szCs w:val="22"/>
        </w:rPr>
        <w:t xml:space="preserve"> 9</w:t>
      </w:r>
      <w:r w:rsidRPr="00B02918">
        <w:rPr>
          <w:rFonts w:ascii="Calibri" w:hAnsi="Calibri"/>
          <w:sz w:val="20"/>
          <w:szCs w:val="22"/>
          <w:vertAlign w:val="superscript"/>
        </w:rPr>
        <w:t>th</w:t>
      </w:r>
      <w:r w:rsidRPr="00B02918">
        <w:rPr>
          <w:rFonts w:ascii="Calibri" w:hAnsi="Calibri"/>
          <w:sz w:val="20"/>
          <w:szCs w:val="22"/>
        </w:rPr>
        <w:t xml:space="preserve"> ed. Pearson Education</w:t>
      </w:r>
    </w:p>
    <w:p w:rsidR="00D165C3" w:rsidRPr="00B02918" w:rsidRDefault="00D165C3" w:rsidP="00D165C3">
      <w:pPr>
        <w:jc w:val="both"/>
        <w:rPr>
          <w:rFonts w:ascii="Calibri" w:hAnsi="Calibri"/>
          <w:sz w:val="20"/>
          <w:szCs w:val="22"/>
        </w:rPr>
      </w:pPr>
      <w:proofErr w:type="gramStart"/>
      <w:r w:rsidRPr="00B02918">
        <w:rPr>
          <w:rFonts w:ascii="Calibri" w:hAnsi="Calibri"/>
          <w:sz w:val="20"/>
          <w:szCs w:val="22"/>
        </w:rPr>
        <w:t xml:space="preserve">Vaughan, T.A., Ryan, J.M. &amp; </w:t>
      </w:r>
      <w:proofErr w:type="spellStart"/>
      <w:r w:rsidRPr="00B02918">
        <w:rPr>
          <w:rFonts w:ascii="Calibri" w:hAnsi="Calibri"/>
          <w:sz w:val="20"/>
          <w:szCs w:val="22"/>
        </w:rPr>
        <w:t>Czaplewski</w:t>
      </w:r>
      <w:proofErr w:type="spellEnd"/>
      <w:r w:rsidRPr="00B02918">
        <w:rPr>
          <w:rFonts w:ascii="Calibri" w:hAnsi="Calibri"/>
          <w:sz w:val="20"/>
          <w:szCs w:val="22"/>
        </w:rPr>
        <w:t>, N.J. 2011.</w:t>
      </w:r>
      <w:proofErr w:type="gramEnd"/>
      <w:r w:rsidRPr="00B02918">
        <w:rPr>
          <w:rFonts w:ascii="Calibri" w:hAnsi="Calibri"/>
          <w:sz w:val="20"/>
          <w:szCs w:val="22"/>
        </w:rPr>
        <w:t xml:space="preserve"> </w:t>
      </w:r>
      <w:proofErr w:type="spellStart"/>
      <w:proofErr w:type="gramStart"/>
      <w:r w:rsidRPr="00B02918">
        <w:rPr>
          <w:rFonts w:ascii="Calibri" w:hAnsi="Calibri"/>
          <w:i/>
          <w:sz w:val="20"/>
          <w:szCs w:val="22"/>
        </w:rPr>
        <w:t>Mammalogy</w:t>
      </w:r>
      <w:proofErr w:type="spellEnd"/>
      <w:r w:rsidRPr="00B02918">
        <w:rPr>
          <w:rFonts w:ascii="Calibri" w:hAnsi="Calibri"/>
          <w:sz w:val="20"/>
          <w:szCs w:val="22"/>
        </w:rPr>
        <w:t>.</w:t>
      </w:r>
      <w:proofErr w:type="gramEnd"/>
      <w:r w:rsidRPr="00B02918">
        <w:rPr>
          <w:rFonts w:ascii="Calibri" w:hAnsi="Calibri"/>
          <w:sz w:val="20"/>
          <w:szCs w:val="22"/>
        </w:rPr>
        <w:t xml:space="preserve">  5</w:t>
      </w:r>
      <w:r w:rsidRPr="00B02918">
        <w:rPr>
          <w:rFonts w:ascii="Calibri" w:hAnsi="Calibri"/>
          <w:sz w:val="20"/>
          <w:szCs w:val="22"/>
          <w:vertAlign w:val="superscript"/>
        </w:rPr>
        <w:t>th</w:t>
      </w:r>
      <w:r w:rsidRPr="00B02918">
        <w:rPr>
          <w:rFonts w:ascii="Calibri" w:hAnsi="Calibri"/>
          <w:sz w:val="20"/>
          <w:szCs w:val="22"/>
        </w:rPr>
        <w:t xml:space="preserve"> ed. Sudbury: Jones &amp; Bartlett. </w:t>
      </w:r>
    </w:p>
    <w:p w:rsidR="00D165C3" w:rsidRPr="00B02918" w:rsidRDefault="00D165C3" w:rsidP="00D165C3">
      <w:pPr>
        <w:jc w:val="both"/>
        <w:rPr>
          <w:rFonts w:ascii="Calibri" w:hAnsi="Calibri"/>
          <w:sz w:val="20"/>
          <w:szCs w:val="22"/>
        </w:rPr>
      </w:pPr>
      <w:proofErr w:type="spellStart"/>
      <w:proofErr w:type="gramStart"/>
      <w:r w:rsidRPr="00B02918">
        <w:rPr>
          <w:rFonts w:ascii="Calibri" w:hAnsi="Calibri"/>
          <w:sz w:val="20"/>
          <w:szCs w:val="22"/>
        </w:rPr>
        <w:t>Vitt</w:t>
      </w:r>
      <w:proofErr w:type="spellEnd"/>
      <w:r w:rsidRPr="00B02918">
        <w:rPr>
          <w:rFonts w:ascii="Calibri" w:hAnsi="Calibri"/>
          <w:sz w:val="20"/>
          <w:szCs w:val="22"/>
        </w:rPr>
        <w:t>, L.J. &amp; Caldwell, J.P. 2009.</w:t>
      </w:r>
      <w:proofErr w:type="gramEnd"/>
      <w:r w:rsidRPr="00B02918">
        <w:rPr>
          <w:rFonts w:ascii="Calibri" w:hAnsi="Calibri"/>
          <w:sz w:val="20"/>
          <w:szCs w:val="22"/>
        </w:rPr>
        <w:t xml:space="preserve"> </w:t>
      </w:r>
      <w:proofErr w:type="gramStart"/>
      <w:r w:rsidRPr="00B02918">
        <w:rPr>
          <w:rFonts w:ascii="Calibri" w:hAnsi="Calibri"/>
          <w:i/>
          <w:sz w:val="20"/>
          <w:szCs w:val="22"/>
        </w:rPr>
        <w:t>Herpetology.</w:t>
      </w:r>
      <w:proofErr w:type="gramEnd"/>
      <w:r w:rsidRPr="00B02918">
        <w:rPr>
          <w:rFonts w:ascii="Calibri" w:hAnsi="Calibri"/>
          <w:sz w:val="20"/>
          <w:szCs w:val="22"/>
        </w:rPr>
        <w:t xml:space="preserve"> 3</w:t>
      </w:r>
      <w:r w:rsidRPr="00B02918">
        <w:rPr>
          <w:rFonts w:ascii="Calibri" w:hAnsi="Calibri"/>
          <w:sz w:val="20"/>
          <w:szCs w:val="22"/>
          <w:vertAlign w:val="superscript"/>
        </w:rPr>
        <w:t>rd</w:t>
      </w:r>
      <w:r w:rsidRPr="00B02918">
        <w:rPr>
          <w:rFonts w:ascii="Calibri" w:hAnsi="Calibri"/>
          <w:sz w:val="20"/>
          <w:szCs w:val="22"/>
        </w:rPr>
        <w:t xml:space="preserve"> ed. London: Academic Press.</w:t>
      </w:r>
    </w:p>
    <w:p w:rsidR="00D165C3" w:rsidRPr="00B02918" w:rsidRDefault="00D165C3" w:rsidP="00D165C3">
      <w:pPr>
        <w:jc w:val="both"/>
        <w:rPr>
          <w:rFonts w:ascii="Calibri" w:hAnsi="Calibri"/>
          <w:b/>
          <w:sz w:val="20"/>
          <w:szCs w:val="22"/>
        </w:rPr>
      </w:pPr>
      <w:r w:rsidRPr="00B02918">
        <w:rPr>
          <w:rFonts w:ascii="Calibri" w:hAnsi="Calibri"/>
          <w:b/>
          <w:sz w:val="20"/>
          <w:szCs w:val="22"/>
        </w:rPr>
        <w:t>Websites:</w:t>
      </w:r>
    </w:p>
    <w:p w:rsidR="00D165C3" w:rsidRPr="00B02918" w:rsidRDefault="00D165C3" w:rsidP="00D165C3">
      <w:pPr>
        <w:jc w:val="both"/>
        <w:rPr>
          <w:rFonts w:ascii="Calibri" w:hAnsi="Calibri"/>
          <w:sz w:val="20"/>
          <w:szCs w:val="22"/>
        </w:rPr>
      </w:pPr>
      <w:r w:rsidRPr="00B02918">
        <w:rPr>
          <w:rFonts w:ascii="Calibri" w:hAnsi="Calibri"/>
          <w:sz w:val="20"/>
          <w:szCs w:val="22"/>
        </w:rPr>
        <w:t xml:space="preserve">Amphibian and Reptile Conservation </w:t>
      </w:r>
      <w:r w:rsidRPr="00B02918">
        <w:rPr>
          <w:rFonts w:ascii="Calibri" w:hAnsi="Calibri"/>
          <w:sz w:val="20"/>
          <w:szCs w:val="22"/>
        </w:rPr>
        <w:tab/>
      </w:r>
      <w:r w:rsidRPr="00B02918">
        <w:rPr>
          <w:rFonts w:ascii="Calibri" w:hAnsi="Calibri"/>
          <w:sz w:val="20"/>
          <w:szCs w:val="22"/>
        </w:rPr>
        <w:tab/>
      </w:r>
      <w:hyperlink r:id="rId17" w:history="1">
        <w:r w:rsidRPr="00B02918">
          <w:rPr>
            <w:rStyle w:val="Hyperlink"/>
            <w:rFonts w:ascii="Calibri" w:hAnsi="Calibri"/>
            <w:color w:val="auto"/>
            <w:sz w:val="20"/>
            <w:szCs w:val="22"/>
          </w:rPr>
          <w:t>http://www.arc-trust.org/</w:t>
        </w:r>
      </w:hyperlink>
      <w:r w:rsidRPr="00B02918">
        <w:rPr>
          <w:rFonts w:ascii="Calibri" w:hAnsi="Calibri"/>
          <w:sz w:val="20"/>
          <w:szCs w:val="22"/>
        </w:rPr>
        <w:t xml:space="preserve"> </w:t>
      </w:r>
    </w:p>
    <w:p w:rsidR="00D165C3" w:rsidRPr="00B02918" w:rsidRDefault="00D165C3" w:rsidP="00D165C3">
      <w:pPr>
        <w:rPr>
          <w:rFonts w:ascii="Calibri" w:hAnsi="Calibri"/>
          <w:sz w:val="20"/>
          <w:szCs w:val="22"/>
        </w:rPr>
      </w:pPr>
      <w:r w:rsidRPr="00B02918">
        <w:rPr>
          <w:rFonts w:ascii="Calibri" w:hAnsi="Calibri"/>
          <w:sz w:val="20"/>
          <w:szCs w:val="22"/>
        </w:rPr>
        <w:t xml:space="preserve">The British Herpetological Society </w:t>
      </w:r>
      <w:r w:rsidRPr="00B02918">
        <w:rPr>
          <w:rFonts w:ascii="Calibri" w:hAnsi="Calibri"/>
          <w:sz w:val="20"/>
          <w:szCs w:val="22"/>
        </w:rPr>
        <w:tab/>
      </w:r>
      <w:r w:rsidRPr="00B02918">
        <w:rPr>
          <w:rFonts w:ascii="Calibri" w:hAnsi="Calibri"/>
          <w:sz w:val="20"/>
          <w:szCs w:val="22"/>
        </w:rPr>
        <w:tab/>
      </w:r>
      <w:hyperlink r:id="rId18" w:history="1">
        <w:r w:rsidRPr="00B02918">
          <w:rPr>
            <w:rStyle w:val="Hyperlink"/>
            <w:rFonts w:ascii="Calibri" w:hAnsi="Calibri"/>
            <w:color w:val="auto"/>
            <w:sz w:val="20"/>
            <w:szCs w:val="22"/>
          </w:rPr>
          <w:t>www.thebhs.org</w:t>
        </w:r>
      </w:hyperlink>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D165C3" w:rsidRPr="00B02918" w:rsidRDefault="00D165C3" w:rsidP="00D165C3">
      <w:pPr>
        <w:rPr>
          <w:rFonts w:ascii="Calibri" w:hAnsi="Calibri"/>
          <w:b/>
          <w:bCs/>
          <w:szCs w:val="22"/>
        </w:rPr>
      </w:pPr>
      <w:r w:rsidRPr="00B02918">
        <w:rPr>
          <w:rFonts w:ascii="Calibri" w:hAnsi="Calibri"/>
          <w:b/>
          <w:bCs/>
          <w:szCs w:val="22"/>
          <w:u w:val="single"/>
        </w:rPr>
        <w:lastRenderedPageBreak/>
        <w:t>SECTION A: DEFINITIVE MODULE RECORD</w:t>
      </w:r>
    </w:p>
    <w:p w:rsidR="00D165C3" w:rsidRPr="00B02918" w:rsidRDefault="00D165C3" w:rsidP="00D165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D165C3" w:rsidRPr="00B02918" w:rsidTr="00340539">
        <w:tc>
          <w:tcPr>
            <w:tcW w:w="3227"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CORN273</w:t>
            </w:r>
          </w:p>
        </w:tc>
        <w:tc>
          <w:tcPr>
            <w:tcW w:w="7455"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Population Genetics and Community Ecology</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D165C3" w:rsidRPr="00B02918" w:rsidTr="00340539">
        <w:tc>
          <w:tcPr>
            <w:tcW w:w="3227"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C183</w:t>
            </w:r>
          </w:p>
        </w:tc>
      </w:tr>
      <w:tr w:rsidR="00D165C3" w:rsidRPr="00B02918" w:rsidTr="00340539">
        <w:tc>
          <w:tcPr>
            <w:tcW w:w="3227"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544"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911" w:type="dxa"/>
            <w:tcBorders>
              <w:left w:val="nil"/>
              <w:right w:val="nil"/>
            </w:tcBorders>
            <w:shd w:val="clear" w:color="auto" w:fill="CCECFF"/>
          </w:tcPr>
          <w:p w:rsidR="00D165C3" w:rsidRPr="00B02918" w:rsidRDefault="00D165C3" w:rsidP="00340539">
            <w:pPr>
              <w:rPr>
                <w:rFonts w:ascii="Calibri" w:hAnsi="Calibri"/>
                <w:b/>
                <w:bCs/>
                <w:sz w:val="22"/>
                <w:szCs w:val="22"/>
              </w:rPr>
            </w:pPr>
          </w:p>
        </w:tc>
      </w:tr>
      <w:tr w:rsidR="00D165C3" w:rsidRPr="00B02918" w:rsidTr="00340539">
        <w:tc>
          <w:tcPr>
            <w:tcW w:w="322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SHORT MODULE DESCRIPTOR: </w:t>
            </w:r>
          </w:p>
          <w:p w:rsidR="00D165C3" w:rsidRPr="00B02918" w:rsidRDefault="00D165C3" w:rsidP="00340539">
            <w:pPr>
              <w:jc w:val="both"/>
              <w:rPr>
                <w:rFonts w:ascii="Calibri" w:hAnsi="Calibri"/>
                <w:b/>
                <w:bCs/>
                <w:sz w:val="22"/>
                <w:szCs w:val="22"/>
              </w:rPr>
            </w:pPr>
            <w:r w:rsidRPr="00B02918">
              <w:rPr>
                <w:rFonts w:ascii="Calibri" w:hAnsi="Calibri" w:cs="Calibri"/>
                <w:sz w:val="22"/>
                <w:szCs w:val="22"/>
              </w:rPr>
              <w:t xml:space="preserve">This </w:t>
            </w:r>
            <w:r w:rsidRPr="00B02918">
              <w:rPr>
                <w:rFonts w:ascii="Calibri" w:hAnsi="Calibri"/>
                <w:sz w:val="22"/>
                <w:szCs w:val="22"/>
              </w:rPr>
              <w:t>module will analyse the interactions between population dynamics and ecosystem functioning, employing current software to predict population changes. Factors affecting population size and viability will also be investigated and related to genetic diversity and its importance to practical conservation strategies.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D165C3" w:rsidRPr="00B02918" w:rsidTr="00340539">
        <w:tc>
          <w:tcPr>
            <w:tcW w:w="10682" w:type="dxa"/>
            <w:gridSpan w:val="6"/>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D165C3" w:rsidRPr="00B02918" w:rsidTr="00340539">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PRACTICE</w:t>
            </w: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D165C3" w:rsidRPr="00B02918" w:rsidRDefault="00D165C3" w:rsidP="00340539">
            <w:pPr>
              <w:rPr>
                <w:rFonts w:ascii="Calibri" w:hAnsi="Calibri"/>
                <w:bCs/>
                <w:sz w:val="22"/>
                <w:szCs w:val="22"/>
              </w:rPr>
            </w:pPr>
            <w:r w:rsidRPr="00B02918">
              <w:rPr>
                <w:rFonts w:ascii="Calibri" w:hAnsi="Calibri"/>
                <w:bCs/>
                <w:sz w:val="22"/>
                <w:szCs w:val="22"/>
              </w:rPr>
              <w:t>40%</w:t>
            </w: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60%</w:t>
            </w: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p>
        </w:tc>
        <w:tc>
          <w:tcPr>
            <w:tcW w:w="3061" w:type="dxa"/>
            <w:shd w:val="clear" w:color="auto" w:fill="auto"/>
          </w:tcPr>
          <w:p w:rsidR="00D165C3" w:rsidRPr="00B02918" w:rsidRDefault="00D165C3" w:rsidP="00340539">
            <w:pPr>
              <w:rPr>
                <w:rFonts w:ascii="Calibri" w:hAnsi="Calibri"/>
                <w:sz w:val="22"/>
                <w:szCs w:val="22"/>
              </w:rPr>
            </w:pP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MODULE AIMS:</w:t>
            </w:r>
          </w:p>
          <w:p w:rsidR="00D165C3" w:rsidRPr="00B02918" w:rsidRDefault="00D165C3" w:rsidP="00340539">
            <w:pPr>
              <w:jc w:val="both"/>
              <w:rPr>
                <w:rFonts w:ascii="Calibri" w:hAnsi="Calibri"/>
                <w:sz w:val="22"/>
                <w:szCs w:val="22"/>
              </w:rPr>
            </w:pPr>
            <w:r w:rsidRPr="00B02918">
              <w:rPr>
                <w:rFonts w:ascii="Calibri" w:hAnsi="Calibri"/>
                <w:sz w:val="22"/>
                <w:szCs w:val="22"/>
              </w:rPr>
              <w:t>To further build on the basic introduction to ecology, developing a deeper understanding into the population level dynamics and how the underpinning genetic diversity pays a fundamental role in population viability.</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D165C3" w:rsidRPr="00B02918" w:rsidRDefault="00D165C3"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D165C3" w:rsidRPr="00B02918" w:rsidRDefault="00D165C3" w:rsidP="005A7AA0">
            <w:pPr>
              <w:pStyle w:val="ListParagraph"/>
              <w:numPr>
                <w:ilvl w:val="0"/>
                <w:numId w:val="24"/>
              </w:numPr>
              <w:ind w:left="284" w:hanging="284"/>
              <w:rPr>
                <w:rFonts w:ascii="Calibri" w:hAnsi="Calibri"/>
                <w:sz w:val="22"/>
                <w:szCs w:val="22"/>
              </w:rPr>
            </w:pPr>
            <w:r w:rsidRPr="00B02918">
              <w:rPr>
                <w:rFonts w:ascii="Calibri" w:hAnsi="Calibri"/>
                <w:sz w:val="22"/>
                <w:szCs w:val="22"/>
              </w:rPr>
              <w:t xml:space="preserve">Explain genetic processes from molecular to population level </w:t>
            </w:r>
          </w:p>
          <w:p w:rsidR="00D165C3" w:rsidRPr="00B02918" w:rsidRDefault="00D165C3" w:rsidP="005A7AA0">
            <w:pPr>
              <w:pStyle w:val="ListParagraph"/>
              <w:numPr>
                <w:ilvl w:val="0"/>
                <w:numId w:val="24"/>
              </w:numPr>
              <w:ind w:left="284" w:hanging="284"/>
              <w:rPr>
                <w:rFonts w:ascii="Calibri" w:hAnsi="Calibri"/>
                <w:sz w:val="22"/>
                <w:szCs w:val="22"/>
              </w:rPr>
            </w:pPr>
            <w:r w:rsidRPr="00B02918">
              <w:rPr>
                <w:rFonts w:ascii="Calibri" w:hAnsi="Calibri"/>
                <w:sz w:val="22"/>
                <w:szCs w:val="22"/>
              </w:rPr>
              <w:t>Analyse interactions between population dynamics and ecosystem functioning</w:t>
            </w:r>
          </w:p>
          <w:p w:rsidR="00D165C3" w:rsidRPr="00B02918" w:rsidRDefault="00D165C3" w:rsidP="005A7AA0">
            <w:pPr>
              <w:pStyle w:val="ListParagraph"/>
              <w:numPr>
                <w:ilvl w:val="0"/>
                <w:numId w:val="24"/>
              </w:numPr>
              <w:ind w:left="284" w:hanging="284"/>
              <w:rPr>
                <w:rFonts w:ascii="Calibri" w:hAnsi="Calibri"/>
                <w:sz w:val="22"/>
                <w:szCs w:val="22"/>
              </w:rPr>
            </w:pPr>
            <w:r w:rsidRPr="00B02918">
              <w:rPr>
                <w:rFonts w:ascii="Calibri" w:hAnsi="Calibri"/>
                <w:sz w:val="22"/>
                <w:szCs w:val="22"/>
              </w:rPr>
              <w:t>Assess appropriate use of techniques and software and their application in maintaining ecosystem functioning and viability.</w:t>
            </w:r>
          </w:p>
          <w:p w:rsidR="00D165C3" w:rsidRPr="00B02918" w:rsidRDefault="00D165C3" w:rsidP="005A7AA0">
            <w:pPr>
              <w:pStyle w:val="ListParagraph"/>
              <w:numPr>
                <w:ilvl w:val="0"/>
                <w:numId w:val="24"/>
              </w:numPr>
              <w:ind w:left="284" w:hanging="284"/>
              <w:jc w:val="both"/>
              <w:rPr>
                <w:rFonts w:ascii="Calibri" w:hAnsi="Calibri"/>
                <w:sz w:val="22"/>
                <w:szCs w:val="22"/>
              </w:rPr>
            </w:pPr>
            <w:r w:rsidRPr="00B02918">
              <w:rPr>
                <w:rFonts w:ascii="Calibri" w:hAnsi="Calibri"/>
                <w:sz w:val="22"/>
                <w:szCs w:val="22"/>
              </w:rPr>
              <w:t>Evaluate the importance of applying different aspects of population genetics to practical conservation efforts.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sz w:val="22"/>
                <w:szCs w:val="22"/>
              </w:rPr>
              <w:t>Academic Partnerships</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Cornwall College</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15/AY/AU/M</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rPr>
          <w:trHeight w:val="951"/>
        </w:trPr>
        <w:tc>
          <w:tcPr>
            <w:tcW w:w="10682"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D165C3" w:rsidRPr="00B02918" w:rsidRDefault="00D165C3" w:rsidP="00D165C3">
      <w:pPr>
        <w:rPr>
          <w:rFonts w:ascii="Calibri" w:hAnsi="Calibri"/>
          <w:b/>
          <w:bCs/>
          <w:sz w:val="22"/>
          <w:szCs w:val="22"/>
        </w:rPr>
      </w:pPr>
    </w:p>
    <w:p w:rsidR="00D165C3" w:rsidRPr="00B02918" w:rsidRDefault="00D165C3" w:rsidP="00D165C3">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D165C3" w:rsidRPr="00B02918" w:rsidRDefault="00D165C3" w:rsidP="00D165C3">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Robert Mansfield</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OTHER MODULE STAFF: </w:t>
            </w:r>
            <w:r w:rsidRPr="00B02918">
              <w:rPr>
                <w:rStyle w:val="MediumGrid11"/>
                <w:rFonts w:ascii="Calibri" w:hAnsi="Calibri"/>
                <w:color w:val="auto"/>
                <w:sz w:val="22"/>
                <w:szCs w:val="22"/>
              </w:rPr>
              <w:t>Kelly Haynes</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SUMMARY of MODULE CONTENT</w:t>
            </w:r>
          </w:p>
          <w:p w:rsidR="00D165C3" w:rsidRPr="00B02918" w:rsidRDefault="00D165C3" w:rsidP="00340539">
            <w:pPr>
              <w:jc w:val="both"/>
              <w:rPr>
                <w:rFonts w:ascii="Calibri" w:hAnsi="Calibri"/>
                <w:bCs/>
                <w:sz w:val="22"/>
                <w:szCs w:val="22"/>
              </w:rPr>
            </w:pPr>
            <w:r w:rsidRPr="00B02918">
              <w:rPr>
                <w:rFonts w:ascii="Calibri" w:hAnsi="Calibri"/>
                <w:sz w:val="22"/>
                <w:szCs w:val="22"/>
              </w:rPr>
              <w:t xml:space="preserve">Population Viability Analysis, predictive species distribution modelling, principles and methods in monitoring and assessing ecosystems, selection and speciation, emigration and immigration corridors, population fragmentation, gametogenesis, </w:t>
            </w:r>
            <w:proofErr w:type="spellStart"/>
            <w:r w:rsidRPr="00B02918">
              <w:rPr>
                <w:rFonts w:ascii="Calibri" w:hAnsi="Calibri"/>
                <w:sz w:val="22"/>
                <w:szCs w:val="22"/>
              </w:rPr>
              <w:t>autopolyploidy</w:t>
            </w:r>
            <w:proofErr w:type="spellEnd"/>
            <w:r w:rsidRPr="00B02918">
              <w:rPr>
                <w:rFonts w:ascii="Calibri" w:hAnsi="Calibri"/>
                <w:sz w:val="22"/>
                <w:szCs w:val="22"/>
              </w:rPr>
              <w:t>, conservation implications of species/ sub-species, current relevant software e.g. VORTEX, hardy-</w:t>
            </w:r>
            <w:proofErr w:type="spellStart"/>
            <w:r w:rsidRPr="00B02918">
              <w:rPr>
                <w:rFonts w:ascii="Calibri" w:hAnsi="Calibri"/>
                <w:sz w:val="22"/>
                <w:szCs w:val="22"/>
              </w:rPr>
              <w:t>weinberg</w:t>
            </w:r>
            <w:proofErr w:type="spellEnd"/>
            <w:r w:rsidRPr="00B02918">
              <w:rPr>
                <w:rFonts w:ascii="Calibri" w:hAnsi="Calibri"/>
                <w:sz w:val="22"/>
                <w:szCs w:val="22"/>
              </w:rPr>
              <w:t>, bottlenecking, inbreeding, outbreeding.</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D165C3" w:rsidRPr="00B02918" w:rsidTr="00340539">
        <w:tc>
          <w:tcPr>
            <w:tcW w:w="10682" w:type="dxa"/>
            <w:gridSpan w:val="3"/>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D165C3" w:rsidRPr="00B02918" w:rsidTr="00340539">
        <w:tc>
          <w:tcPr>
            <w:tcW w:w="4077"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D165C3" w:rsidRPr="00B02918" w:rsidRDefault="00D165C3"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D165C3" w:rsidRPr="00B02918" w:rsidTr="00340539">
        <w:tc>
          <w:tcPr>
            <w:tcW w:w="4077" w:type="dxa"/>
            <w:shd w:val="clear" w:color="auto" w:fill="auto"/>
            <w:vAlign w:val="center"/>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38" w:name="_Toc378674942"/>
            <w:r w:rsidRPr="00B02918">
              <w:rPr>
                <w:rFonts w:ascii="Calibri" w:hAnsi="Calibri" w:cs="Calibri"/>
                <w:bCs/>
                <w:sz w:val="22"/>
                <w:szCs w:val="22"/>
              </w:rPr>
              <w:t>Lectures</w:t>
            </w:r>
            <w:bookmarkEnd w:id="38"/>
          </w:p>
        </w:tc>
        <w:tc>
          <w:tcPr>
            <w:tcW w:w="1134" w:type="dxa"/>
            <w:shd w:val="clear" w:color="auto" w:fill="auto"/>
            <w:vAlign w:val="center"/>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39" w:name="_Toc378674943"/>
            <w:r w:rsidRPr="00B02918">
              <w:rPr>
                <w:rFonts w:ascii="Calibri" w:hAnsi="Calibri" w:cs="Calibri"/>
                <w:bCs/>
                <w:sz w:val="22"/>
                <w:szCs w:val="22"/>
              </w:rPr>
              <w:t>30</w:t>
            </w:r>
            <w:bookmarkEnd w:id="39"/>
          </w:p>
        </w:tc>
        <w:tc>
          <w:tcPr>
            <w:tcW w:w="5471"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Theory of population dynamics, conservation strategies and population genetics</w:t>
            </w:r>
          </w:p>
        </w:tc>
      </w:tr>
      <w:tr w:rsidR="00D165C3" w:rsidRPr="00B02918" w:rsidTr="00340539">
        <w:tc>
          <w:tcPr>
            <w:tcW w:w="4077"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40" w:name="_Toc378674944"/>
            <w:r w:rsidRPr="00B02918">
              <w:rPr>
                <w:rFonts w:ascii="Calibri" w:hAnsi="Calibri" w:cs="Calibri"/>
                <w:bCs/>
                <w:sz w:val="22"/>
                <w:szCs w:val="22"/>
              </w:rPr>
              <w:t>Practical classes and workshops</w:t>
            </w:r>
            <w:bookmarkEnd w:id="40"/>
          </w:p>
        </w:tc>
        <w:tc>
          <w:tcPr>
            <w:tcW w:w="1134"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41" w:name="_Toc378674945"/>
            <w:r w:rsidRPr="00B02918">
              <w:rPr>
                <w:rFonts w:ascii="Calibri" w:hAnsi="Calibri" w:cs="Calibri"/>
                <w:bCs/>
                <w:sz w:val="22"/>
                <w:szCs w:val="22"/>
              </w:rPr>
              <w:t>30</w:t>
            </w:r>
            <w:bookmarkEnd w:id="41"/>
          </w:p>
        </w:tc>
        <w:tc>
          <w:tcPr>
            <w:tcW w:w="5471"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42" w:name="_Toc378674946"/>
            <w:r w:rsidRPr="00B02918">
              <w:rPr>
                <w:rFonts w:ascii="Calibri" w:hAnsi="Calibri" w:cs="Calibri"/>
                <w:bCs/>
                <w:sz w:val="22"/>
                <w:szCs w:val="22"/>
              </w:rPr>
              <w:t>To include IT workshops using modelling software</w:t>
            </w:r>
            <w:bookmarkEnd w:id="42"/>
          </w:p>
        </w:tc>
      </w:tr>
      <w:tr w:rsidR="00D165C3" w:rsidRPr="00B02918" w:rsidTr="00340539">
        <w:tc>
          <w:tcPr>
            <w:tcW w:w="4077"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43" w:name="_Toc378674947"/>
            <w:r w:rsidRPr="00B02918">
              <w:rPr>
                <w:rFonts w:ascii="Calibri" w:hAnsi="Calibri"/>
                <w:bCs/>
                <w:sz w:val="22"/>
                <w:szCs w:val="22"/>
              </w:rPr>
              <w:t>Guided independent study</w:t>
            </w:r>
            <w:bookmarkEnd w:id="43"/>
          </w:p>
        </w:tc>
        <w:tc>
          <w:tcPr>
            <w:tcW w:w="1134"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44" w:name="_Toc378674948"/>
            <w:r w:rsidRPr="00B02918">
              <w:rPr>
                <w:rFonts w:ascii="Calibri" w:hAnsi="Calibri"/>
                <w:bCs/>
                <w:sz w:val="22"/>
                <w:szCs w:val="22"/>
              </w:rPr>
              <w:t>140</w:t>
            </w:r>
            <w:bookmarkEnd w:id="44"/>
          </w:p>
        </w:tc>
        <w:tc>
          <w:tcPr>
            <w:tcW w:w="5471"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Moodle tasks and guided reading</w:t>
            </w:r>
          </w:p>
        </w:tc>
      </w:tr>
      <w:tr w:rsidR="00D165C3" w:rsidRPr="00B02918" w:rsidTr="00340539">
        <w:tc>
          <w:tcPr>
            <w:tcW w:w="4077"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D165C3" w:rsidRPr="00B02918" w:rsidRDefault="00D165C3"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418"/>
        <w:gridCol w:w="4678"/>
      </w:tblGrid>
      <w:tr w:rsidR="00D165C3" w:rsidRPr="00B02918" w:rsidTr="00340539">
        <w:trPr>
          <w:cantSplit/>
          <w:trHeight w:val="668"/>
        </w:trPr>
        <w:tc>
          <w:tcPr>
            <w:tcW w:w="1526"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418"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678"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D165C3" w:rsidRPr="00B02918" w:rsidTr="00340539">
        <w:tc>
          <w:tcPr>
            <w:tcW w:w="1526" w:type="dxa"/>
            <w:vMerge w:val="restart"/>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Examination</w:t>
            </w:r>
          </w:p>
        </w:tc>
        <w:tc>
          <w:tcPr>
            <w:tcW w:w="1418"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sz w:val="22"/>
                <w:szCs w:val="22"/>
              </w:rPr>
              <w:t>100%</w:t>
            </w:r>
          </w:p>
          <w:p w:rsidR="00D165C3" w:rsidRPr="00B02918" w:rsidRDefault="00D165C3" w:rsidP="00340539">
            <w:pPr>
              <w:autoSpaceDE w:val="0"/>
              <w:autoSpaceDN w:val="0"/>
              <w:adjustRightInd w:val="0"/>
              <w:spacing w:after="34"/>
              <w:jc w:val="right"/>
              <w:rPr>
                <w:rFonts w:ascii="Calibri" w:eastAsia="SimSun" w:hAnsi="Calibri"/>
                <w:sz w:val="22"/>
                <w:szCs w:val="22"/>
              </w:rPr>
            </w:pPr>
            <w:r w:rsidRPr="00B02918">
              <w:rPr>
                <w:rFonts w:ascii="Calibri" w:hAnsi="Calibri"/>
                <w:b/>
                <w:bCs/>
                <w:sz w:val="22"/>
                <w:szCs w:val="22"/>
              </w:rPr>
              <w:t>Total = 100%</w:t>
            </w:r>
          </w:p>
        </w:tc>
        <w:tc>
          <w:tcPr>
            <w:tcW w:w="4678"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cs="Calibri"/>
                <w:bCs/>
                <w:sz w:val="22"/>
                <w:szCs w:val="22"/>
              </w:rPr>
              <w:t>Written examination linked to LO1, LO2, and LO4</w:t>
            </w:r>
          </w:p>
        </w:tc>
      </w:tr>
      <w:tr w:rsidR="00D165C3" w:rsidRPr="00B02918" w:rsidTr="00340539">
        <w:trPr>
          <w:trHeight w:val="158"/>
        </w:trPr>
        <w:tc>
          <w:tcPr>
            <w:tcW w:w="1526" w:type="dxa"/>
            <w:vMerge/>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sz w:val="22"/>
                <w:szCs w:val="22"/>
              </w:rPr>
              <w:t>0%</w:t>
            </w:r>
          </w:p>
        </w:tc>
        <w:tc>
          <w:tcPr>
            <w:tcW w:w="4678"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526"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Essay/Review</w:t>
            </w:r>
          </w:p>
        </w:tc>
        <w:tc>
          <w:tcPr>
            <w:tcW w:w="1418" w:type="dxa"/>
            <w:shd w:val="clear" w:color="auto" w:fill="auto"/>
          </w:tcPr>
          <w:p w:rsidR="00D165C3" w:rsidRPr="00B02918" w:rsidRDefault="00D165C3" w:rsidP="00340539">
            <w:pPr>
              <w:jc w:val="right"/>
              <w:rPr>
                <w:rFonts w:ascii="Calibri" w:hAnsi="Calibri"/>
                <w:bCs/>
                <w:sz w:val="22"/>
                <w:szCs w:val="22"/>
              </w:rPr>
            </w:pPr>
            <w:r w:rsidRPr="00B02918">
              <w:rPr>
                <w:rFonts w:ascii="Calibri" w:hAnsi="Calibri"/>
                <w:bCs/>
                <w:sz w:val="22"/>
                <w:szCs w:val="22"/>
              </w:rPr>
              <w:t>100%</w:t>
            </w:r>
          </w:p>
          <w:p w:rsidR="00D165C3" w:rsidRPr="00B02918" w:rsidRDefault="00D165C3" w:rsidP="00340539">
            <w:pPr>
              <w:jc w:val="right"/>
              <w:rPr>
                <w:rFonts w:ascii="Calibri" w:hAnsi="Calibri"/>
                <w:bCs/>
                <w:sz w:val="22"/>
                <w:szCs w:val="22"/>
              </w:rPr>
            </w:pPr>
          </w:p>
          <w:p w:rsidR="00D165C3" w:rsidRPr="00B02918" w:rsidRDefault="00D165C3" w:rsidP="00340539">
            <w:pPr>
              <w:jc w:val="right"/>
              <w:rPr>
                <w:rFonts w:ascii="Calibri" w:hAnsi="Calibri"/>
                <w:bCs/>
                <w:sz w:val="22"/>
                <w:szCs w:val="22"/>
              </w:rPr>
            </w:pPr>
          </w:p>
          <w:p w:rsidR="00D165C3" w:rsidRPr="00B02918" w:rsidRDefault="00D165C3" w:rsidP="00340539">
            <w:pPr>
              <w:jc w:val="right"/>
              <w:rPr>
                <w:rFonts w:ascii="Calibri" w:hAnsi="Calibri"/>
                <w:sz w:val="22"/>
                <w:szCs w:val="22"/>
              </w:rPr>
            </w:pPr>
            <w:r w:rsidRPr="00B02918">
              <w:rPr>
                <w:rFonts w:ascii="Calibri" w:hAnsi="Calibri"/>
                <w:b/>
                <w:bCs/>
                <w:sz w:val="22"/>
                <w:szCs w:val="22"/>
              </w:rPr>
              <w:t>Total = 100%</w:t>
            </w:r>
          </w:p>
        </w:tc>
        <w:tc>
          <w:tcPr>
            <w:tcW w:w="4678" w:type="dxa"/>
            <w:shd w:val="clear" w:color="auto" w:fill="auto"/>
          </w:tcPr>
          <w:p w:rsidR="00D165C3" w:rsidRPr="00B02918" w:rsidRDefault="00D165C3" w:rsidP="00340539">
            <w:pPr>
              <w:rPr>
                <w:rFonts w:ascii="Calibri" w:hAnsi="Calibri"/>
                <w:sz w:val="22"/>
                <w:szCs w:val="22"/>
              </w:rPr>
            </w:pPr>
            <w:r w:rsidRPr="00B02918">
              <w:rPr>
                <w:rFonts w:ascii="Calibri" w:hAnsi="Calibri" w:cs="Calibri"/>
                <w:bCs/>
                <w:sz w:val="22"/>
                <w:szCs w:val="22"/>
              </w:rPr>
              <w:t>An essay/review assessing the use of survey techniques in population management and conservation strategies, to include the use of modelling software. Linked to LO2, LO3 and LO4</w:t>
            </w:r>
          </w:p>
        </w:tc>
      </w:tr>
      <w:tr w:rsidR="00D165C3" w:rsidRPr="00B02918" w:rsidTr="00340539">
        <w:tc>
          <w:tcPr>
            <w:tcW w:w="1526"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p>
        </w:tc>
        <w:tc>
          <w:tcPr>
            <w:tcW w:w="1418"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bCs/>
                <w:sz w:val="22"/>
                <w:szCs w:val="22"/>
              </w:rPr>
              <w:t>0%</w:t>
            </w:r>
          </w:p>
        </w:tc>
        <w:tc>
          <w:tcPr>
            <w:tcW w:w="4678" w:type="dxa"/>
            <w:shd w:val="clear" w:color="auto" w:fill="auto"/>
          </w:tcPr>
          <w:p w:rsidR="00D165C3" w:rsidRPr="00B02918" w:rsidRDefault="00D165C3" w:rsidP="00340539">
            <w:pPr>
              <w:rPr>
                <w:rFonts w:ascii="Calibri" w:hAnsi="Calibri"/>
                <w:sz w:val="22"/>
                <w:szCs w:val="22"/>
              </w:rPr>
            </w:pP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111"/>
        <w:gridCol w:w="1927"/>
      </w:tblGrid>
      <w:tr w:rsidR="00B02918" w:rsidRPr="00B02918" w:rsidTr="00D165C3">
        <w:tc>
          <w:tcPr>
            <w:tcW w:w="2943"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7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11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92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p w:rsidR="00D165C3" w:rsidRPr="00B02918" w:rsidRDefault="00D165C3" w:rsidP="00D165C3">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D165C3" w:rsidRPr="00B02918" w:rsidRDefault="00D165C3" w:rsidP="00D1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spellStart"/>
      <w:proofErr w:type="gramStart"/>
      <w:r w:rsidRPr="00B02918">
        <w:rPr>
          <w:rFonts w:ascii="Calibri" w:hAnsi="Calibri"/>
          <w:sz w:val="20"/>
          <w:szCs w:val="22"/>
        </w:rPr>
        <w:t>Allendorf</w:t>
      </w:r>
      <w:proofErr w:type="spellEnd"/>
      <w:r w:rsidRPr="00B02918">
        <w:rPr>
          <w:rFonts w:ascii="Calibri" w:hAnsi="Calibri"/>
          <w:sz w:val="20"/>
          <w:szCs w:val="22"/>
        </w:rPr>
        <w:t xml:space="preserve">, F.W., </w:t>
      </w:r>
      <w:proofErr w:type="spellStart"/>
      <w:r w:rsidRPr="00B02918">
        <w:rPr>
          <w:rFonts w:ascii="Calibri" w:hAnsi="Calibri"/>
          <w:sz w:val="20"/>
          <w:szCs w:val="22"/>
        </w:rPr>
        <w:t>Luikart</w:t>
      </w:r>
      <w:proofErr w:type="spellEnd"/>
      <w:r w:rsidRPr="00B02918">
        <w:rPr>
          <w:rFonts w:ascii="Calibri" w:hAnsi="Calibri"/>
          <w:sz w:val="20"/>
          <w:szCs w:val="22"/>
        </w:rPr>
        <w:t>, G. &amp; Aitken, S.N., 2013.</w:t>
      </w:r>
      <w:proofErr w:type="gramEnd"/>
      <w:r w:rsidRPr="00B02918">
        <w:rPr>
          <w:rFonts w:ascii="Calibri" w:hAnsi="Calibri"/>
          <w:sz w:val="20"/>
          <w:szCs w:val="22"/>
        </w:rPr>
        <w:t xml:space="preserve"> </w:t>
      </w:r>
      <w:hyperlink r:id="rId19" w:history="1">
        <w:proofErr w:type="gramStart"/>
        <w:r w:rsidRPr="00B02918">
          <w:rPr>
            <w:rFonts w:ascii="Calibri" w:hAnsi="Calibri"/>
            <w:i/>
            <w:sz w:val="20"/>
            <w:szCs w:val="22"/>
          </w:rPr>
          <w:t>Conservation and the genetics of populations</w:t>
        </w:r>
      </w:hyperlink>
      <w:r w:rsidRPr="00B02918">
        <w:rPr>
          <w:rFonts w:ascii="Calibri" w:hAnsi="Calibri"/>
          <w:sz w:val="20"/>
          <w:szCs w:val="22"/>
        </w:rPr>
        <w:t>.</w:t>
      </w:r>
      <w:proofErr w:type="gramEnd"/>
      <w:r w:rsidRPr="00B02918">
        <w:rPr>
          <w:rFonts w:ascii="Calibri" w:hAnsi="Calibri"/>
          <w:sz w:val="20"/>
          <w:szCs w:val="22"/>
        </w:rPr>
        <w:t xml:space="preserve"> 2</w:t>
      </w:r>
      <w:r w:rsidRPr="00B02918">
        <w:rPr>
          <w:rFonts w:ascii="Calibri" w:hAnsi="Calibri"/>
          <w:sz w:val="20"/>
          <w:szCs w:val="22"/>
          <w:vertAlign w:val="superscript"/>
        </w:rPr>
        <w:t>nd</w:t>
      </w:r>
      <w:r w:rsidRPr="00B02918">
        <w:rPr>
          <w:rFonts w:ascii="Calibri" w:hAnsi="Calibri"/>
          <w:sz w:val="20"/>
          <w:szCs w:val="22"/>
        </w:rPr>
        <w:t xml:space="preserve"> ed. Oxford: Wiley-Blackwell.</w:t>
      </w:r>
    </w:p>
    <w:p w:rsidR="00D165C3" w:rsidRPr="00B02918" w:rsidRDefault="00D165C3" w:rsidP="00D1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r w:rsidRPr="00B02918">
        <w:rPr>
          <w:rFonts w:ascii="Calibri" w:hAnsi="Calibri"/>
          <w:sz w:val="20"/>
          <w:szCs w:val="22"/>
        </w:rPr>
        <w:t xml:space="preserve">Brown, T.A., 2007. </w:t>
      </w:r>
      <w:proofErr w:type="gramStart"/>
      <w:r w:rsidRPr="00B02918">
        <w:rPr>
          <w:rFonts w:ascii="Calibri" w:hAnsi="Calibri"/>
          <w:i/>
          <w:sz w:val="20"/>
          <w:szCs w:val="22"/>
        </w:rPr>
        <w:t>Genomes 3.</w:t>
      </w:r>
      <w:proofErr w:type="gramEnd"/>
      <w:r w:rsidRPr="00B02918">
        <w:rPr>
          <w:rFonts w:ascii="Calibri" w:hAnsi="Calibri"/>
          <w:i/>
          <w:sz w:val="20"/>
          <w:szCs w:val="22"/>
        </w:rPr>
        <w:t xml:space="preserve"> </w:t>
      </w:r>
      <w:r w:rsidRPr="00B02918">
        <w:rPr>
          <w:rFonts w:ascii="Calibri" w:hAnsi="Calibri"/>
          <w:sz w:val="20"/>
          <w:szCs w:val="22"/>
        </w:rPr>
        <w:t>London: Garland Science</w:t>
      </w:r>
    </w:p>
    <w:p w:rsidR="00D165C3" w:rsidRPr="00B02918" w:rsidRDefault="00D165C3" w:rsidP="00D165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spellStart"/>
      <w:r w:rsidRPr="00B02918">
        <w:rPr>
          <w:rFonts w:ascii="Calibri" w:hAnsi="Calibri"/>
          <w:sz w:val="20"/>
          <w:szCs w:val="22"/>
        </w:rPr>
        <w:t>Frankham</w:t>
      </w:r>
      <w:proofErr w:type="spellEnd"/>
      <w:r w:rsidRPr="00B02918">
        <w:rPr>
          <w:rFonts w:ascii="Calibri" w:hAnsi="Calibri"/>
          <w:sz w:val="20"/>
          <w:szCs w:val="22"/>
        </w:rPr>
        <w:t xml:space="preserve">, R., </w:t>
      </w:r>
      <w:proofErr w:type="spellStart"/>
      <w:r w:rsidRPr="00B02918">
        <w:rPr>
          <w:rFonts w:ascii="Calibri" w:hAnsi="Calibri"/>
          <w:sz w:val="20"/>
          <w:szCs w:val="22"/>
        </w:rPr>
        <w:t>Ballou</w:t>
      </w:r>
      <w:proofErr w:type="spellEnd"/>
      <w:r w:rsidRPr="00B02918">
        <w:rPr>
          <w:rFonts w:ascii="Calibri" w:hAnsi="Calibri"/>
          <w:sz w:val="20"/>
          <w:szCs w:val="22"/>
        </w:rPr>
        <w:t xml:space="preserve">, J.D. &amp; Briscoe, D.A., 2009. </w:t>
      </w:r>
      <w:proofErr w:type="gramStart"/>
      <w:r w:rsidRPr="00B02918">
        <w:rPr>
          <w:rFonts w:ascii="Calibri" w:hAnsi="Calibri"/>
          <w:i/>
          <w:sz w:val="20"/>
          <w:szCs w:val="22"/>
        </w:rPr>
        <w:t>I</w:t>
      </w:r>
      <w:hyperlink r:id="rId20" w:history="1">
        <w:r w:rsidRPr="00B02918">
          <w:rPr>
            <w:rFonts w:ascii="Calibri" w:hAnsi="Calibri"/>
            <w:i/>
            <w:sz w:val="20"/>
            <w:szCs w:val="22"/>
          </w:rPr>
          <w:t>ntroduction to conservation genetics</w:t>
        </w:r>
      </w:hyperlink>
      <w:r w:rsidRPr="00B02918">
        <w:rPr>
          <w:rFonts w:ascii="Calibri" w:hAnsi="Calibri"/>
          <w:sz w:val="20"/>
          <w:szCs w:val="22"/>
        </w:rPr>
        <w:t>.</w:t>
      </w:r>
      <w:proofErr w:type="gramEnd"/>
      <w:r w:rsidRPr="00B02918">
        <w:rPr>
          <w:rFonts w:ascii="Calibri" w:hAnsi="Calibri"/>
          <w:sz w:val="20"/>
          <w:szCs w:val="22"/>
        </w:rPr>
        <w:t xml:space="preserve"> </w:t>
      </w:r>
      <w:proofErr w:type="gramStart"/>
      <w:r w:rsidRPr="00B02918">
        <w:rPr>
          <w:rFonts w:ascii="Calibri" w:hAnsi="Calibri"/>
          <w:sz w:val="20"/>
          <w:szCs w:val="22"/>
        </w:rPr>
        <w:t>2</w:t>
      </w:r>
      <w:r w:rsidRPr="00B02918">
        <w:rPr>
          <w:rFonts w:ascii="Calibri" w:hAnsi="Calibri"/>
          <w:sz w:val="20"/>
          <w:szCs w:val="22"/>
          <w:vertAlign w:val="superscript"/>
        </w:rPr>
        <w:t>nd</w:t>
      </w:r>
      <w:r w:rsidRPr="00B02918">
        <w:rPr>
          <w:rFonts w:ascii="Calibri" w:hAnsi="Calibri"/>
          <w:sz w:val="20"/>
          <w:szCs w:val="22"/>
        </w:rPr>
        <w:t xml:space="preserve"> ed. Cambridge </w:t>
      </w:r>
      <w:proofErr w:type="spellStart"/>
      <w:r w:rsidRPr="00B02918">
        <w:rPr>
          <w:rFonts w:ascii="Calibri" w:hAnsi="Calibri"/>
          <w:sz w:val="20"/>
          <w:szCs w:val="22"/>
        </w:rPr>
        <w:t>Cambridge</w:t>
      </w:r>
      <w:proofErr w:type="spellEnd"/>
      <w:r w:rsidRPr="00B02918">
        <w:rPr>
          <w:rFonts w:ascii="Calibri" w:hAnsi="Calibri"/>
          <w:sz w:val="20"/>
          <w:szCs w:val="22"/>
        </w:rPr>
        <w:t xml:space="preserve"> V University Press.</w:t>
      </w:r>
      <w:proofErr w:type="gramEnd"/>
      <w:r w:rsidRPr="00B02918">
        <w:rPr>
          <w:rFonts w:ascii="Calibri" w:hAnsi="Calibri"/>
          <w:sz w:val="20"/>
          <w:szCs w:val="22"/>
        </w:rPr>
        <w:br/>
        <w:t xml:space="preserve">Jamieson, B.G.M., ed., 2007 </w:t>
      </w:r>
      <w:hyperlink r:id="rId21" w:history="1">
        <w:r w:rsidRPr="00B02918">
          <w:rPr>
            <w:rFonts w:ascii="Calibri" w:hAnsi="Calibri"/>
            <w:i/>
            <w:sz w:val="20"/>
            <w:szCs w:val="22"/>
          </w:rPr>
          <w:t>Reproductive biology and phylogeny of birds, part B</w:t>
        </w:r>
      </w:hyperlink>
      <w:r w:rsidRPr="00B02918">
        <w:rPr>
          <w:rFonts w:ascii="Calibri" w:hAnsi="Calibri"/>
          <w:i/>
          <w:sz w:val="20"/>
          <w:szCs w:val="22"/>
        </w:rPr>
        <w:t>:</w:t>
      </w:r>
      <w:r w:rsidRPr="00B02918">
        <w:rPr>
          <w:rFonts w:ascii="Calibri" w:hAnsi="Calibri"/>
          <w:sz w:val="20"/>
          <w:szCs w:val="22"/>
        </w:rPr>
        <w:t xml:space="preserve"> </w:t>
      </w:r>
      <w:r w:rsidRPr="00B02918">
        <w:rPr>
          <w:rFonts w:ascii="Calibri" w:hAnsi="Calibri"/>
          <w:i/>
          <w:iCs/>
          <w:sz w:val="20"/>
          <w:szCs w:val="22"/>
        </w:rPr>
        <w:t xml:space="preserve">sexual selection, </w:t>
      </w:r>
      <w:proofErr w:type="spellStart"/>
      <w:r w:rsidRPr="00B02918">
        <w:rPr>
          <w:rFonts w:ascii="Calibri" w:hAnsi="Calibri"/>
          <w:i/>
          <w:iCs/>
          <w:sz w:val="20"/>
          <w:szCs w:val="22"/>
        </w:rPr>
        <w:t>behavior</w:t>
      </w:r>
      <w:proofErr w:type="spellEnd"/>
      <w:r w:rsidRPr="00B02918">
        <w:rPr>
          <w:rFonts w:ascii="Calibri" w:hAnsi="Calibri"/>
          <w:i/>
          <w:iCs/>
          <w:sz w:val="20"/>
          <w:szCs w:val="22"/>
        </w:rPr>
        <w:t xml:space="preserve">, conservation, embryology, </w:t>
      </w:r>
      <w:proofErr w:type="gramStart"/>
      <w:r w:rsidRPr="00B02918">
        <w:rPr>
          <w:rFonts w:ascii="Calibri" w:hAnsi="Calibri"/>
          <w:i/>
          <w:iCs/>
          <w:sz w:val="20"/>
          <w:szCs w:val="22"/>
        </w:rPr>
        <w:t>genetics</w:t>
      </w:r>
      <w:proofErr w:type="gramEnd"/>
      <w:r w:rsidRPr="00B02918">
        <w:rPr>
          <w:rFonts w:ascii="Calibri" w:hAnsi="Calibri"/>
          <w:i/>
          <w:iCs/>
          <w:sz w:val="20"/>
          <w:szCs w:val="22"/>
        </w:rPr>
        <w:t xml:space="preserve">. </w:t>
      </w:r>
      <w:r w:rsidRPr="00B02918">
        <w:rPr>
          <w:rFonts w:ascii="Calibri" w:hAnsi="Calibri"/>
          <w:iCs/>
          <w:sz w:val="20"/>
          <w:szCs w:val="22"/>
        </w:rPr>
        <w:t>New Hampshire:</w:t>
      </w:r>
      <w:r w:rsidRPr="00B02918">
        <w:rPr>
          <w:rFonts w:ascii="Calibri" w:hAnsi="Calibri"/>
          <w:i/>
          <w:iCs/>
          <w:sz w:val="20"/>
          <w:szCs w:val="22"/>
        </w:rPr>
        <w:t xml:space="preserve">  </w:t>
      </w:r>
      <w:r w:rsidRPr="00B02918">
        <w:rPr>
          <w:rFonts w:ascii="Calibri" w:hAnsi="Calibri"/>
          <w:sz w:val="20"/>
          <w:szCs w:val="22"/>
        </w:rPr>
        <w:t>Science Publishers</w:t>
      </w:r>
      <w:r w:rsidRPr="00B02918">
        <w:rPr>
          <w:rFonts w:ascii="Calibri" w:hAnsi="Calibri"/>
          <w:sz w:val="20"/>
          <w:szCs w:val="22"/>
        </w:rPr>
        <w:br/>
        <w:t xml:space="preserve">Mills, L.S., 2013 </w:t>
      </w:r>
      <w:hyperlink r:id="rId22" w:history="1">
        <w:r w:rsidRPr="00B02918">
          <w:rPr>
            <w:rFonts w:ascii="Calibri" w:hAnsi="Calibri"/>
            <w:i/>
            <w:sz w:val="20"/>
            <w:szCs w:val="22"/>
          </w:rPr>
          <w:t>conservation of wildlife populations</w:t>
        </w:r>
      </w:hyperlink>
      <w:r w:rsidRPr="00B02918">
        <w:rPr>
          <w:rFonts w:ascii="Calibri" w:hAnsi="Calibri"/>
          <w:sz w:val="20"/>
          <w:szCs w:val="22"/>
        </w:rPr>
        <w:t xml:space="preserve">, </w:t>
      </w:r>
      <w:r w:rsidRPr="00B02918">
        <w:rPr>
          <w:rFonts w:ascii="Calibri" w:hAnsi="Calibri"/>
          <w:i/>
          <w:iCs/>
          <w:sz w:val="20"/>
          <w:szCs w:val="22"/>
        </w:rPr>
        <w:t xml:space="preserve">demography, genetics, and management. </w:t>
      </w:r>
      <w:r w:rsidRPr="00B02918">
        <w:rPr>
          <w:rFonts w:ascii="Calibri" w:hAnsi="Calibri"/>
          <w:sz w:val="20"/>
          <w:szCs w:val="22"/>
        </w:rPr>
        <w:t>Chichester: John Wiley &amp; Sons.</w:t>
      </w:r>
    </w:p>
    <w:p w:rsidR="00D165C3" w:rsidRPr="00B02918" w:rsidRDefault="00D165C3" w:rsidP="00D165C3">
      <w:pPr>
        <w:rPr>
          <w:rFonts w:ascii="Calibri" w:hAnsi="Calibri"/>
          <w:b/>
          <w:sz w:val="20"/>
          <w:szCs w:val="22"/>
        </w:rPr>
      </w:pPr>
      <w:proofErr w:type="spellStart"/>
      <w:proofErr w:type="gramStart"/>
      <w:r w:rsidRPr="00B02918">
        <w:rPr>
          <w:rFonts w:ascii="Calibri" w:hAnsi="Calibri"/>
          <w:sz w:val="20"/>
          <w:szCs w:val="22"/>
        </w:rPr>
        <w:t>Solan</w:t>
      </w:r>
      <w:proofErr w:type="spellEnd"/>
      <w:r w:rsidRPr="00B02918">
        <w:rPr>
          <w:rFonts w:ascii="Calibri" w:hAnsi="Calibri"/>
          <w:sz w:val="20"/>
          <w:szCs w:val="22"/>
        </w:rPr>
        <w:t xml:space="preserve">, M., </w:t>
      </w:r>
      <w:proofErr w:type="spellStart"/>
      <w:r w:rsidRPr="00B02918">
        <w:rPr>
          <w:rFonts w:ascii="Calibri" w:hAnsi="Calibri"/>
          <w:sz w:val="20"/>
          <w:szCs w:val="22"/>
        </w:rPr>
        <w:t>Aspden</w:t>
      </w:r>
      <w:proofErr w:type="spellEnd"/>
      <w:r w:rsidRPr="00B02918">
        <w:rPr>
          <w:rFonts w:ascii="Calibri" w:hAnsi="Calibri"/>
          <w:sz w:val="20"/>
          <w:szCs w:val="22"/>
        </w:rPr>
        <w:t>, R.J. &amp; Paterson, D.M., eds., 2012.</w:t>
      </w:r>
      <w:proofErr w:type="gramEnd"/>
      <w:r w:rsidRPr="00B02918">
        <w:rPr>
          <w:rFonts w:ascii="Calibri" w:hAnsi="Calibri"/>
          <w:sz w:val="20"/>
          <w:szCs w:val="22"/>
        </w:rPr>
        <w:t xml:space="preserve"> </w:t>
      </w:r>
      <w:r w:rsidRPr="00B02918">
        <w:rPr>
          <w:rFonts w:ascii="Calibri" w:hAnsi="Calibri"/>
          <w:i/>
          <w:iCs/>
          <w:sz w:val="20"/>
          <w:szCs w:val="22"/>
        </w:rPr>
        <w:t>Marine biodiversity and ecosystem functioning: frameworks, methodologies and integration</w:t>
      </w:r>
      <w:r w:rsidRPr="00B02918">
        <w:rPr>
          <w:rFonts w:ascii="Calibri" w:hAnsi="Calibri"/>
          <w:sz w:val="20"/>
          <w:szCs w:val="22"/>
        </w:rPr>
        <w:t>. 2</w:t>
      </w:r>
      <w:r w:rsidRPr="00B02918">
        <w:rPr>
          <w:rFonts w:ascii="Calibri" w:hAnsi="Calibri"/>
          <w:sz w:val="20"/>
          <w:szCs w:val="22"/>
          <w:vertAlign w:val="superscript"/>
        </w:rPr>
        <w:t>nd</w:t>
      </w:r>
      <w:r w:rsidRPr="00B02918">
        <w:rPr>
          <w:rFonts w:ascii="Calibri" w:hAnsi="Calibri"/>
          <w:sz w:val="20"/>
          <w:szCs w:val="22"/>
        </w:rPr>
        <w:t xml:space="preserve"> ed. Oxford: Oxford University Press</w:t>
      </w:r>
    </w:p>
    <w:p w:rsidR="00D165C3" w:rsidRPr="00B02918" w:rsidRDefault="00D165C3" w:rsidP="00D1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gramStart"/>
      <w:r w:rsidRPr="00B02918">
        <w:rPr>
          <w:rFonts w:ascii="Calibri" w:hAnsi="Calibri"/>
          <w:sz w:val="20"/>
          <w:szCs w:val="22"/>
        </w:rPr>
        <w:t xml:space="preserve">Townsend, C.R., </w:t>
      </w:r>
      <w:proofErr w:type="spellStart"/>
      <w:r w:rsidRPr="00B02918">
        <w:rPr>
          <w:rFonts w:ascii="Calibri" w:hAnsi="Calibri"/>
          <w:sz w:val="20"/>
          <w:szCs w:val="22"/>
        </w:rPr>
        <w:t>Begon</w:t>
      </w:r>
      <w:proofErr w:type="spellEnd"/>
      <w:r w:rsidRPr="00B02918">
        <w:rPr>
          <w:rFonts w:ascii="Calibri" w:hAnsi="Calibri"/>
          <w:sz w:val="20"/>
          <w:szCs w:val="22"/>
        </w:rPr>
        <w:t>, M. &amp; Harper, J.L., 2008.</w:t>
      </w:r>
      <w:proofErr w:type="gramEnd"/>
      <w:r w:rsidRPr="00B02918">
        <w:rPr>
          <w:rFonts w:ascii="Calibri" w:hAnsi="Calibri"/>
          <w:sz w:val="20"/>
          <w:szCs w:val="22"/>
        </w:rPr>
        <w:t xml:space="preserve">  </w:t>
      </w:r>
      <w:proofErr w:type="gramStart"/>
      <w:r w:rsidRPr="00B02918">
        <w:rPr>
          <w:rFonts w:ascii="Calibri" w:hAnsi="Calibri"/>
          <w:i/>
          <w:iCs/>
          <w:sz w:val="20"/>
          <w:szCs w:val="22"/>
        </w:rPr>
        <w:t>Essentials of ecology</w:t>
      </w:r>
      <w:r w:rsidRPr="00B02918">
        <w:rPr>
          <w:rFonts w:ascii="Calibri" w:hAnsi="Calibri"/>
          <w:sz w:val="20"/>
          <w:szCs w:val="22"/>
        </w:rPr>
        <w:t>.</w:t>
      </w:r>
      <w:proofErr w:type="gramEnd"/>
      <w:r w:rsidRPr="00B02918">
        <w:rPr>
          <w:rFonts w:ascii="Calibri" w:hAnsi="Calibri"/>
          <w:sz w:val="20"/>
          <w:szCs w:val="22"/>
        </w:rPr>
        <w:t xml:space="preserve"> </w:t>
      </w:r>
      <w:proofErr w:type="gramStart"/>
      <w:r w:rsidRPr="00B02918">
        <w:rPr>
          <w:rFonts w:ascii="Calibri" w:hAnsi="Calibri"/>
          <w:sz w:val="20"/>
          <w:szCs w:val="22"/>
        </w:rPr>
        <w:t xml:space="preserve">3rd </w:t>
      </w:r>
      <w:proofErr w:type="spellStart"/>
      <w:r w:rsidRPr="00B02918">
        <w:rPr>
          <w:rFonts w:ascii="Calibri" w:hAnsi="Calibri"/>
          <w:sz w:val="20"/>
          <w:szCs w:val="22"/>
        </w:rPr>
        <w:t>edn</w:t>
      </w:r>
      <w:proofErr w:type="spellEnd"/>
      <w:r w:rsidRPr="00B02918">
        <w:rPr>
          <w:rFonts w:ascii="Calibri" w:hAnsi="Calibri"/>
          <w:sz w:val="20"/>
          <w:szCs w:val="22"/>
        </w:rPr>
        <w:t>.</w:t>
      </w:r>
      <w:proofErr w:type="gramEnd"/>
      <w:r w:rsidRPr="00B02918">
        <w:rPr>
          <w:rFonts w:ascii="Calibri" w:hAnsi="Calibri"/>
          <w:sz w:val="20"/>
          <w:szCs w:val="22"/>
        </w:rPr>
        <w:t xml:space="preserve"> Oxford: Blackwell Publishing.</w:t>
      </w:r>
    </w:p>
    <w:p w:rsidR="00D165C3" w:rsidRPr="00B02918" w:rsidRDefault="00D165C3" w:rsidP="00D165C3">
      <w:pPr>
        <w:rPr>
          <w:rFonts w:ascii="Calibri" w:hAnsi="Calibri"/>
          <w:sz w:val="20"/>
          <w:szCs w:val="22"/>
        </w:rPr>
      </w:pPr>
    </w:p>
    <w:p w:rsidR="00D165C3" w:rsidRPr="00B02918" w:rsidRDefault="00D165C3" w:rsidP="00D165C3">
      <w:pPr>
        <w:rPr>
          <w:rFonts w:ascii="Calibri" w:hAnsi="Calibri"/>
          <w:b/>
          <w:sz w:val="20"/>
          <w:szCs w:val="22"/>
        </w:rPr>
      </w:pPr>
      <w:r w:rsidRPr="00B02918">
        <w:rPr>
          <w:rFonts w:ascii="Calibri" w:hAnsi="Calibri"/>
          <w:b/>
          <w:sz w:val="20"/>
          <w:szCs w:val="22"/>
        </w:rPr>
        <w:t>Journals</w:t>
      </w:r>
    </w:p>
    <w:p w:rsidR="00D165C3" w:rsidRPr="00B02918" w:rsidRDefault="00D165C3" w:rsidP="00D165C3">
      <w:pPr>
        <w:rPr>
          <w:rFonts w:ascii="Calibri" w:hAnsi="Calibri"/>
          <w:sz w:val="20"/>
          <w:szCs w:val="22"/>
        </w:rPr>
      </w:pPr>
      <w:r w:rsidRPr="00B02918">
        <w:rPr>
          <w:rFonts w:ascii="Calibri" w:hAnsi="Calibri"/>
          <w:sz w:val="20"/>
          <w:szCs w:val="22"/>
        </w:rPr>
        <w:t>Conservation Biology</w:t>
      </w:r>
      <w:r w:rsidRPr="00B02918">
        <w:rPr>
          <w:rFonts w:ascii="Calibri" w:hAnsi="Calibri"/>
          <w:sz w:val="20"/>
          <w:szCs w:val="22"/>
        </w:rPr>
        <w:tab/>
      </w:r>
      <w:r w:rsidRPr="00B02918">
        <w:rPr>
          <w:rFonts w:ascii="Calibri" w:hAnsi="Calibri"/>
          <w:sz w:val="20"/>
          <w:szCs w:val="22"/>
        </w:rPr>
        <w:tab/>
      </w:r>
      <w:r w:rsidRPr="00B02918">
        <w:rPr>
          <w:rFonts w:ascii="Calibri" w:hAnsi="Calibri"/>
          <w:sz w:val="20"/>
          <w:szCs w:val="22"/>
        </w:rPr>
        <w:tab/>
        <w:t>Conservation Genetics</w:t>
      </w:r>
      <w:r w:rsidRPr="00B02918">
        <w:rPr>
          <w:rFonts w:ascii="Calibri" w:hAnsi="Calibri"/>
          <w:sz w:val="20"/>
          <w:szCs w:val="22"/>
        </w:rPr>
        <w:tab/>
      </w:r>
      <w:r w:rsidRPr="00B02918">
        <w:rPr>
          <w:rFonts w:ascii="Calibri" w:hAnsi="Calibri"/>
          <w:sz w:val="20"/>
          <w:szCs w:val="22"/>
        </w:rPr>
        <w:tab/>
      </w:r>
      <w:r w:rsidRPr="00B02918">
        <w:rPr>
          <w:rFonts w:ascii="Calibri" w:hAnsi="Calibri"/>
          <w:sz w:val="20"/>
          <w:szCs w:val="22"/>
        </w:rPr>
        <w:tab/>
        <w:t>Nature Genetics</w:t>
      </w:r>
      <w:r w:rsidRPr="00B02918">
        <w:rPr>
          <w:rFonts w:ascii="Calibri" w:hAnsi="Calibri"/>
          <w:sz w:val="20"/>
          <w:szCs w:val="22"/>
        </w:rPr>
        <w:tab/>
      </w:r>
    </w:p>
    <w:p w:rsidR="00E6702A" w:rsidRPr="00B02918" w:rsidRDefault="00D165C3" w:rsidP="00D165C3">
      <w:pPr>
        <w:rPr>
          <w:rFonts w:ascii="Calibri" w:hAnsi="Calibri"/>
          <w:sz w:val="20"/>
          <w:szCs w:val="22"/>
        </w:rPr>
      </w:pPr>
      <w:r w:rsidRPr="00B02918">
        <w:rPr>
          <w:rFonts w:ascii="Calibri" w:hAnsi="Calibri"/>
          <w:sz w:val="20"/>
          <w:szCs w:val="22"/>
        </w:rPr>
        <w:t>Trends in Genetics</w:t>
      </w:r>
      <w:r w:rsidRPr="00B02918">
        <w:rPr>
          <w:rFonts w:ascii="Calibri" w:hAnsi="Calibri"/>
          <w:sz w:val="20"/>
          <w:szCs w:val="22"/>
        </w:rPr>
        <w:tab/>
      </w:r>
      <w:r w:rsidRPr="00B02918">
        <w:rPr>
          <w:rFonts w:ascii="Calibri" w:hAnsi="Calibri"/>
          <w:sz w:val="20"/>
          <w:szCs w:val="22"/>
        </w:rPr>
        <w:tab/>
      </w:r>
      <w:r w:rsidRPr="00B02918">
        <w:rPr>
          <w:rFonts w:ascii="Calibri" w:hAnsi="Calibri"/>
          <w:sz w:val="20"/>
          <w:szCs w:val="22"/>
        </w:rPr>
        <w:tab/>
        <w:t>Trends in Genetics and Evolution</w:t>
      </w: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D165C3" w:rsidRPr="00B02918" w:rsidRDefault="00D165C3" w:rsidP="00D165C3">
      <w:pPr>
        <w:rPr>
          <w:rFonts w:ascii="Calibri" w:hAnsi="Calibri"/>
          <w:b/>
          <w:bCs/>
          <w:szCs w:val="22"/>
        </w:rPr>
      </w:pPr>
      <w:r w:rsidRPr="00B02918">
        <w:rPr>
          <w:rFonts w:ascii="Calibri" w:hAnsi="Calibri"/>
          <w:b/>
          <w:bCs/>
          <w:szCs w:val="22"/>
          <w:u w:val="single"/>
        </w:rPr>
        <w:lastRenderedPageBreak/>
        <w:t>SECTION A: DEFINITIVE MODULE RECORD</w:t>
      </w:r>
    </w:p>
    <w:p w:rsidR="00D165C3" w:rsidRPr="00B02918" w:rsidRDefault="00D165C3" w:rsidP="00D165C3">
      <w:pPr>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D165C3" w:rsidRPr="00B02918" w:rsidTr="00340539">
        <w:tc>
          <w:tcPr>
            <w:tcW w:w="3227"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CORN274</w:t>
            </w:r>
          </w:p>
        </w:tc>
        <w:tc>
          <w:tcPr>
            <w:tcW w:w="7455"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sz w:val="22"/>
                <w:szCs w:val="22"/>
              </w:rPr>
              <w:t>Biosecurity and Invasive Species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D165C3" w:rsidRPr="00B02918" w:rsidTr="00340539">
        <w:tc>
          <w:tcPr>
            <w:tcW w:w="3227"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FHEQ Level: 5</w:t>
            </w:r>
          </w:p>
        </w:tc>
        <w:tc>
          <w:tcPr>
            <w:tcW w:w="3911"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C186</w:t>
            </w:r>
          </w:p>
        </w:tc>
      </w:tr>
      <w:tr w:rsidR="00D165C3" w:rsidRPr="00B02918" w:rsidTr="00340539">
        <w:tc>
          <w:tcPr>
            <w:tcW w:w="3227"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544"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911" w:type="dxa"/>
            <w:tcBorders>
              <w:left w:val="nil"/>
              <w:right w:val="nil"/>
            </w:tcBorders>
            <w:shd w:val="clear" w:color="auto" w:fill="CCECFF"/>
          </w:tcPr>
          <w:p w:rsidR="00D165C3" w:rsidRPr="00B02918" w:rsidRDefault="00D165C3" w:rsidP="00340539">
            <w:pPr>
              <w:rPr>
                <w:rFonts w:ascii="Calibri" w:hAnsi="Calibri"/>
                <w:b/>
                <w:bCs/>
                <w:sz w:val="22"/>
                <w:szCs w:val="22"/>
              </w:rPr>
            </w:pPr>
          </w:p>
        </w:tc>
      </w:tr>
      <w:tr w:rsidR="00D165C3" w:rsidRPr="00B02918" w:rsidTr="00340539">
        <w:tc>
          <w:tcPr>
            <w:tcW w:w="322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SHORT MODULE DESCRIPTOR: </w:t>
            </w:r>
          </w:p>
          <w:p w:rsidR="00D165C3" w:rsidRPr="00B02918" w:rsidRDefault="00D165C3" w:rsidP="00340539">
            <w:pPr>
              <w:jc w:val="both"/>
              <w:rPr>
                <w:rFonts w:ascii="Calibri" w:hAnsi="Calibri"/>
                <w:bCs/>
                <w:sz w:val="22"/>
                <w:szCs w:val="22"/>
              </w:rPr>
            </w:pPr>
            <w:r w:rsidRPr="00B02918">
              <w:rPr>
                <w:rFonts w:ascii="Calibri" w:hAnsi="Calibri"/>
                <w:bCs/>
                <w:sz w:val="22"/>
                <w:szCs w:val="22"/>
              </w:rPr>
              <w:t>This module enables students to gain an in depth knowledge of invasive species, particularly invasive non-native species, and aspects of biosecurity. The emphasis is on the practical efficacy of biosecurity techniques in the management of issues related to invasive species e.g. biodiversity loss and parasite/pathogen transmission.</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D165C3" w:rsidRPr="00B02918" w:rsidTr="00340539">
        <w:tc>
          <w:tcPr>
            <w:tcW w:w="10682" w:type="dxa"/>
            <w:gridSpan w:val="6"/>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D165C3" w:rsidRPr="00B02918" w:rsidTr="00340539">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PRACTICE</w:t>
            </w: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D165C3" w:rsidRPr="00B02918" w:rsidRDefault="00D165C3" w:rsidP="00340539">
            <w:pPr>
              <w:rPr>
                <w:rFonts w:ascii="Calibri" w:hAnsi="Calibri"/>
                <w:bCs/>
                <w:sz w:val="22"/>
                <w:szCs w:val="22"/>
              </w:rPr>
            </w:pPr>
            <w:r w:rsidRPr="00B02918">
              <w:rPr>
                <w:rFonts w:ascii="Calibri" w:hAnsi="Calibri"/>
                <w:bCs/>
                <w:sz w:val="22"/>
                <w:szCs w:val="22"/>
              </w:rPr>
              <w:t>50%</w:t>
            </w: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50%</w:t>
            </w: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p>
        </w:tc>
        <w:tc>
          <w:tcPr>
            <w:tcW w:w="3061" w:type="dxa"/>
            <w:shd w:val="clear" w:color="auto" w:fill="auto"/>
          </w:tcPr>
          <w:p w:rsidR="00D165C3" w:rsidRPr="00B02918" w:rsidRDefault="00D165C3" w:rsidP="00340539">
            <w:pPr>
              <w:rPr>
                <w:rFonts w:ascii="Calibri" w:hAnsi="Calibri"/>
                <w:sz w:val="22"/>
                <w:szCs w:val="22"/>
              </w:rPr>
            </w:pP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Fonts w:ascii="Calibri" w:hAnsi="Calibri" w:cs="Calibri"/>
                <w:sz w:val="22"/>
                <w:szCs w:val="22"/>
              </w:rPr>
              <w:t>CC Newquay Assessment Panel</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MODULE AIMS:</w:t>
            </w:r>
          </w:p>
          <w:p w:rsidR="00D165C3" w:rsidRPr="00B02918" w:rsidRDefault="00D165C3" w:rsidP="00340539">
            <w:pPr>
              <w:jc w:val="both"/>
              <w:rPr>
                <w:rFonts w:ascii="Calibri" w:hAnsi="Calibri"/>
                <w:sz w:val="22"/>
                <w:szCs w:val="22"/>
              </w:rPr>
            </w:pPr>
            <w:r w:rsidRPr="00B02918">
              <w:rPr>
                <w:rFonts w:ascii="Calibri" w:hAnsi="Calibri"/>
                <w:sz w:val="22"/>
                <w:szCs w:val="22"/>
              </w:rPr>
              <w:t>To develop the ability to identify and record invasive non-native species (INNS), assess biosecurity risks and devise mitigation protocols, understand the key issues (including biosecurity) related to management of invasive species.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D165C3" w:rsidRPr="00B02918" w:rsidRDefault="00D165C3"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D165C3" w:rsidRPr="00B02918" w:rsidRDefault="00D165C3" w:rsidP="005A7AA0">
            <w:pPr>
              <w:numPr>
                <w:ilvl w:val="0"/>
                <w:numId w:val="25"/>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Explain the main current issues posed by INNS and their management.</w:t>
            </w:r>
          </w:p>
          <w:p w:rsidR="00D165C3" w:rsidRPr="00B02918" w:rsidRDefault="00D165C3" w:rsidP="005A7AA0">
            <w:pPr>
              <w:numPr>
                <w:ilvl w:val="0"/>
                <w:numId w:val="25"/>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 xml:space="preserve">Apply survey techniques, including identification aids, to selected INNS and submit records to databases. </w:t>
            </w:r>
          </w:p>
          <w:p w:rsidR="00D165C3" w:rsidRPr="00B02918" w:rsidRDefault="00D165C3" w:rsidP="005A7AA0">
            <w:pPr>
              <w:numPr>
                <w:ilvl w:val="0"/>
                <w:numId w:val="25"/>
              </w:numPr>
              <w:tabs>
                <w:tab w:val="left" w:pos="1985"/>
                <w:tab w:val="left" w:pos="2410"/>
                <w:tab w:val="left" w:pos="3686"/>
                <w:tab w:val="left" w:pos="6096"/>
                <w:tab w:val="left" w:pos="7230"/>
                <w:tab w:val="left" w:pos="8364"/>
              </w:tabs>
              <w:ind w:left="426" w:hanging="284"/>
              <w:rPr>
                <w:rFonts w:ascii="Calibri" w:hAnsi="Calibri"/>
                <w:sz w:val="22"/>
                <w:szCs w:val="22"/>
              </w:rPr>
            </w:pPr>
            <w:r w:rsidRPr="00B02918">
              <w:rPr>
                <w:rFonts w:ascii="Calibri" w:hAnsi="Calibri" w:cs="Calibri"/>
                <w:sz w:val="22"/>
                <w:szCs w:val="22"/>
              </w:rPr>
              <w:t>Formulate a bio-security plan for an invasive species.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sz w:val="22"/>
                <w:szCs w:val="22"/>
              </w:rPr>
              <w:t>Academic Partnerships</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Cornwall College</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15/AY/AU/M</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rPr>
          <w:trHeight w:val="1410"/>
        </w:trPr>
        <w:tc>
          <w:tcPr>
            <w:tcW w:w="10682"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D165C3" w:rsidRPr="00B02918" w:rsidRDefault="00D165C3" w:rsidP="00D165C3">
      <w:pPr>
        <w:rPr>
          <w:rFonts w:ascii="Calibri" w:hAnsi="Calibri"/>
          <w:b/>
          <w:bCs/>
          <w:sz w:val="22"/>
          <w:szCs w:val="22"/>
        </w:rPr>
      </w:pPr>
    </w:p>
    <w:p w:rsidR="00D165C3" w:rsidRPr="00B02918" w:rsidRDefault="00D165C3" w:rsidP="00D165C3">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D165C3" w:rsidRPr="00B02918" w:rsidRDefault="00D165C3" w:rsidP="00D165C3">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Peter McGregor</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OTHER MODULE STAFF: </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SUMMARY of MODULE CONTENT</w:t>
            </w:r>
          </w:p>
          <w:p w:rsidR="00D165C3" w:rsidRPr="00B02918" w:rsidRDefault="00D165C3" w:rsidP="00340539">
            <w:pPr>
              <w:jc w:val="both"/>
              <w:rPr>
                <w:rFonts w:ascii="Calibri" w:hAnsi="Calibri"/>
                <w:b/>
                <w:bCs/>
                <w:sz w:val="22"/>
                <w:szCs w:val="22"/>
              </w:rPr>
            </w:pPr>
            <w:r w:rsidRPr="00B02918">
              <w:rPr>
                <w:rFonts w:ascii="Calibri" w:hAnsi="Calibri"/>
                <w:sz w:val="22"/>
                <w:szCs w:val="22"/>
              </w:rPr>
              <w:t>Invasive Non-Native Species (INNS) are species spread by man to areas where they cause economic and ecological damage. INNS are recognized as major issues for conservation and biodiversity and the associated dependent businesses (e.g. agriculture, aquaculture); they cost the UK £1.7billion annually (CABI/Defra 2010) and are second only to habitat loss as a threat to global biodiversity (IUCN 2010). Biosecurity can be considered the combination of our actions and approaches that helps to prevent the introduction of INNS and to limit their spread when introduced. This module will allow students to become proficient in identifying INNS (using a variety of identification tools including apps) and the associated biosecurity issues. They will identify biosecurity risks inherent in INNS management and develop mitigating protocols.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993"/>
        <w:gridCol w:w="6179"/>
      </w:tblGrid>
      <w:tr w:rsidR="00B02918" w:rsidRPr="00B02918" w:rsidTr="00340539">
        <w:tc>
          <w:tcPr>
            <w:tcW w:w="10682" w:type="dxa"/>
            <w:gridSpan w:val="3"/>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B02918" w:rsidRPr="00B02918" w:rsidTr="00D165C3">
        <w:tc>
          <w:tcPr>
            <w:tcW w:w="351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993" w:type="dxa"/>
            <w:shd w:val="clear" w:color="auto" w:fill="auto"/>
            <w:vAlign w:val="center"/>
          </w:tcPr>
          <w:p w:rsidR="00D165C3" w:rsidRPr="00B02918" w:rsidRDefault="00D165C3"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179"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B02918" w:rsidRPr="00B02918" w:rsidTr="00D165C3">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45" w:name="_Toc378674960"/>
            <w:r w:rsidRPr="00B02918">
              <w:rPr>
                <w:rFonts w:ascii="Calibri" w:hAnsi="Calibri" w:cs="Calibri"/>
                <w:bCs/>
                <w:sz w:val="22"/>
                <w:szCs w:val="22"/>
              </w:rPr>
              <w:t>Lectures</w:t>
            </w:r>
            <w:bookmarkEnd w:id="45"/>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46" w:name="_Toc378674961"/>
            <w:r w:rsidRPr="00B02918">
              <w:rPr>
                <w:rFonts w:ascii="Calibri" w:hAnsi="Calibri" w:cs="Calibri"/>
                <w:bCs/>
                <w:sz w:val="22"/>
                <w:szCs w:val="22"/>
              </w:rPr>
              <w:t>20</w:t>
            </w:r>
            <w:bookmarkEnd w:id="46"/>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Lectures to cover economic and ecological impact of INNS with the use of key case studies</w:t>
            </w:r>
          </w:p>
        </w:tc>
      </w:tr>
      <w:tr w:rsidR="00B02918" w:rsidRPr="00B02918" w:rsidTr="00D165C3">
        <w:trPr>
          <w:trHeight w:val="220"/>
        </w:trPr>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47" w:name="_Toc378674962"/>
            <w:r w:rsidRPr="00B02918">
              <w:rPr>
                <w:rFonts w:ascii="Calibri" w:hAnsi="Calibri" w:cs="Calibri"/>
                <w:bCs/>
                <w:sz w:val="22"/>
                <w:szCs w:val="22"/>
              </w:rPr>
              <w:t>Seminars</w:t>
            </w:r>
            <w:bookmarkEnd w:id="47"/>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48" w:name="_Toc378674963"/>
            <w:r w:rsidRPr="00B02918">
              <w:rPr>
                <w:rFonts w:ascii="Calibri" w:hAnsi="Calibri" w:cs="Calibri"/>
                <w:bCs/>
                <w:sz w:val="22"/>
                <w:szCs w:val="22"/>
              </w:rPr>
              <w:t>10</w:t>
            </w:r>
            <w:bookmarkEnd w:id="48"/>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Discussion and debate around current INNS </w:t>
            </w:r>
          </w:p>
        </w:tc>
      </w:tr>
      <w:tr w:rsidR="00B02918" w:rsidRPr="00B02918" w:rsidTr="00D165C3">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49" w:name="_Toc378674964"/>
            <w:proofErr w:type="spellStart"/>
            <w:r w:rsidRPr="00B02918">
              <w:rPr>
                <w:rFonts w:ascii="Calibri" w:hAnsi="Calibri" w:cs="Calibri"/>
                <w:bCs/>
                <w:sz w:val="22"/>
                <w:szCs w:val="22"/>
              </w:rPr>
              <w:t>Practicals</w:t>
            </w:r>
            <w:bookmarkEnd w:id="49"/>
            <w:proofErr w:type="spellEnd"/>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50" w:name="_Toc378674965"/>
            <w:r w:rsidRPr="00B02918">
              <w:rPr>
                <w:rFonts w:ascii="Calibri" w:hAnsi="Calibri" w:cs="Calibri"/>
                <w:bCs/>
                <w:sz w:val="22"/>
                <w:szCs w:val="22"/>
              </w:rPr>
              <w:t>30</w:t>
            </w:r>
            <w:bookmarkEnd w:id="50"/>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51" w:name="_Toc378674966"/>
            <w:r w:rsidRPr="00B02918">
              <w:rPr>
                <w:rFonts w:ascii="Calibri" w:hAnsi="Calibri" w:cs="Calibri"/>
                <w:sz w:val="22"/>
                <w:szCs w:val="22"/>
              </w:rPr>
              <w:t>INNS identification and biosecurity protocol development</w:t>
            </w:r>
            <w:bookmarkEnd w:id="51"/>
          </w:p>
        </w:tc>
      </w:tr>
      <w:tr w:rsidR="00B02918" w:rsidRPr="00B02918" w:rsidTr="00D165C3">
        <w:tc>
          <w:tcPr>
            <w:tcW w:w="351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52" w:name="_Toc378674967"/>
            <w:r w:rsidRPr="00B02918">
              <w:rPr>
                <w:rFonts w:ascii="Calibri" w:hAnsi="Calibri"/>
                <w:bCs/>
                <w:sz w:val="22"/>
                <w:szCs w:val="22"/>
              </w:rPr>
              <w:t>Guided independent study</w:t>
            </w:r>
            <w:bookmarkEnd w:id="52"/>
          </w:p>
        </w:tc>
        <w:tc>
          <w:tcPr>
            <w:tcW w:w="993"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53" w:name="_Toc378674968"/>
            <w:r w:rsidRPr="00B02918">
              <w:rPr>
                <w:rFonts w:ascii="Calibri" w:hAnsi="Calibri"/>
                <w:bCs/>
                <w:sz w:val="22"/>
                <w:szCs w:val="22"/>
              </w:rPr>
              <w:t>140</w:t>
            </w:r>
            <w:bookmarkEnd w:id="53"/>
          </w:p>
        </w:tc>
        <w:tc>
          <w:tcPr>
            <w:tcW w:w="6179"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54" w:name="_Toc378674969"/>
            <w:r w:rsidRPr="00B02918">
              <w:rPr>
                <w:rFonts w:ascii="Calibri" w:hAnsi="Calibri" w:cs="Calibri"/>
                <w:sz w:val="22"/>
                <w:szCs w:val="22"/>
              </w:rPr>
              <w:t>Employing identification and risk assessment skills, researching information for seminar discussions and application report</w:t>
            </w:r>
            <w:bookmarkEnd w:id="54"/>
          </w:p>
        </w:tc>
      </w:tr>
      <w:tr w:rsidR="00B02918" w:rsidRPr="00B02918" w:rsidTr="00D165C3">
        <w:tc>
          <w:tcPr>
            <w:tcW w:w="351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993" w:type="dxa"/>
            <w:shd w:val="clear" w:color="auto" w:fill="auto"/>
            <w:vAlign w:val="center"/>
          </w:tcPr>
          <w:p w:rsidR="00D165C3" w:rsidRPr="00B02918" w:rsidRDefault="00D165C3"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179"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D165C3" w:rsidRPr="00B02918" w:rsidTr="00340539">
        <w:trPr>
          <w:cantSplit/>
          <w:trHeight w:val="668"/>
        </w:trPr>
        <w:tc>
          <w:tcPr>
            <w:tcW w:w="1526"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D165C3" w:rsidRPr="00B02918" w:rsidTr="00340539">
        <w:tc>
          <w:tcPr>
            <w:tcW w:w="1526" w:type="dxa"/>
            <w:vMerge w:val="restart"/>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Examination</w:t>
            </w:r>
          </w:p>
        </w:tc>
        <w:tc>
          <w:tcPr>
            <w:tcW w:w="1560"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sz w:val="22"/>
                <w:szCs w:val="22"/>
              </w:rPr>
              <w:t>100%</w:t>
            </w:r>
          </w:p>
          <w:p w:rsidR="00D165C3" w:rsidRPr="00B02918" w:rsidRDefault="00D165C3" w:rsidP="00340539">
            <w:pPr>
              <w:jc w:val="right"/>
              <w:rPr>
                <w:rFonts w:ascii="Calibri" w:hAnsi="Calibri"/>
                <w:sz w:val="22"/>
                <w:szCs w:val="22"/>
              </w:rPr>
            </w:pPr>
          </w:p>
          <w:p w:rsidR="00D165C3" w:rsidRPr="00B02918" w:rsidRDefault="00D165C3" w:rsidP="00340539">
            <w:pPr>
              <w:autoSpaceDE w:val="0"/>
              <w:autoSpaceDN w:val="0"/>
              <w:adjustRightInd w:val="0"/>
              <w:spacing w:after="34"/>
              <w:jc w:val="right"/>
              <w:rPr>
                <w:rFonts w:ascii="Calibri" w:eastAsia="SimSun" w:hAnsi="Calibri"/>
                <w:sz w:val="22"/>
                <w:szCs w:val="22"/>
              </w:rPr>
            </w:pPr>
            <w:r w:rsidRPr="00B02918">
              <w:rPr>
                <w:rFonts w:ascii="Calibri" w:hAnsi="Calibri"/>
                <w:b/>
                <w:bCs/>
                <w:sz w:val="22"/>
                <w:szCs w:val="22"/>
              </w:rPr>
              <w:t>Total = 100%</w:t>
            </w:r>
          </w:p>
        </w:tc>
        <w:tc>
          <w:tcPr>
            <w:tcW w:w="4536"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Current issues of INNS and management; application of survey techniques, including INNS identification (LO1 &amp; LO2).</w:t>
            </w:r>
          </w:p>
        </w:tc>
      </w:tr>
      <w:tr w:rsidR="00D165C3" w:rsidRPr="00B02918" w:rsidTr="00340539">
        <w:tc>
          <w:tcPr>
            <w:tcW w:w="1526" w:type="dxa"/>
            <w:vMerge/>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vAlign w:val="center"/>
          </w:tcPr>
          <w:p w:rsidR="00D165C3" w:rsidRPr="00B02918" w:rsidRDefault="00D165C3"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526"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Report</w:t>
            </w:r>
          </w:p>
        </w:tc>
        <w:tc>
          <w:tcPr>
            <w:tcW w:w="1560"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sz w:val="22"/>
                <w:szCs w:val="22"/>
              </w:rPr>
              <w:t>100%</w:t>
            </w:r>
          </w:p>
          <w:p w:rsidR="00D165C3" w:rsidRPr="00B02918" w:rsidRDefault="00D165C3" w:rsidP="00340539">
            <w:pPr>
              <w:jc w:val="right"/>
              <w:rPr>
                <w:rFonts w:ascii="Calibri" w:hAnsi="Calibri"/>
                <w:sz w:val="22"/>
                <w:szCs w:val="22"/>
              </w:rPr>
            </w:pPr>
          </w:p>
          <w:p w:rsidR="00D165C3" w:rsidRPr="00B02918" w:rsidRDefault="00D165C3" w:rsidP="00340539">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D165C3" w:rsidRPr="00B02918" w:rsidRDefault="00D165C3" w:rsidP="00340539">
            <w:pPr>
              <w:rPr>
                <w:rFonts w:ascii="Calibri" w:hAnsi="Calibri"/>
                <w:sz w:val="22"/>
                <w:szCs w:val="22"/>
              </w:rPr>
            </w:pPr>
            <w:r w:rsidRPr="00B02918">
              <w:rPr>
                <w:rFonts w:ascii="Calibri" w:hAnsi="Calibri"/>
                <w:sz w:val="22"/>
                <w:szCs w:val="22"/>
              </w:rPr>
              <w:t>Report: a bio-security plan for an invasive species (LO3).</w:t>
            </w:r>
          </w:p>
        </w:tc>
      </w:tr>
      <w:tr w:rsidR="00D165C3" w:rsidRPr="00B02918" w:rsidTr="00340539">
        <w:tc>
          <w:tcPr>
            <w:tcW w:w="1526"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vAlign w:val="center"/>
          </w:tcPr>
          <w:p w:rsidR="00D165C3" w:rsidRPr="00B02918" w:rsidRDefault="00D165C3"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D165C3" w:rsidRPr="00B02918" w:rsidRDefault="00D165C3" w:rsidP="00340539">
            <w:pPr>
              <w:rPr>
                <w:rFonts w:ascii="Calibri" w:hAnsi="Calibri"/>
                <w:sz w:val="22"/>
                <w:szCs w:val="22"/>
              </w:rPr>
            </w:pP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111"/>
        <w:gridCol w:w="1927"/>
      </w:tblGrid>
      <w:tr w:rsidR="00B02918" w:rsidRPr="00B02918" w:rsidTr="00D165C3">
        <w:tc>
          <w:tcPr>
            <w:tcW w:w="2943"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7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11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92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p w:rsidR="00D165C3" w:rsidRPr="00B02918" w:rsidRDefault="00D165C3" w:rsidP="00D165C3">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D165C3" w:rsidRPr="00B02918" w:rsidRDefault="00D165C3" w:rsidP="00D165C3">
      <w:pPr>
        <w:rPr>
          <w:rFonts w:ascii="Calibri" w:hAnsi="Calibri"/>
          <w:sz w:val="20"/>
          <w:szCs w:val="22"/>
        </w:rPr>
      </w:pPr>
      <w:proofErr w:type="spellStart"/>
      <w:r w:rsidRPr="00B02918">
        <w:rPr>
          <w:rFonts w:ascii="Calibri" w:hAnsi="Calibri"/>
          <w:sz w:val="20"/>
          <w:szCs w:val="22"/>
          <w:lang w:eastAsia="en-GB"/>
        </w:rPr>
        <w:t>Cadotte</w:t>
      </w:r>
      <w:proofErr w:type="spellEnd"/>
      <w:r w:rsidRPr="00B02918">
        <w:rPr>
          <w:rFonts w:ascii="Calibri" w:hAnsi="Calibri"/>
          <w:sz w:val="20"/>
          <w:szCs w:val="22"/>
          <w:lang w:eastAsia="en-GB"/>
        </w:rPr>
        <w:t xml:space="preserve">, M., McMahon, S. &amp; </w:t>
      </w:r>
      <w:proofErr w:type="spellStart"/>
      <w:r w:rsidRPr="00B02918">
        <w:rPr>
          <w:rFonts w:ascii="Calibri" w:hAnsi="Calibri"/>
          <w:sz w:val="20"/>
          <w:szCs w:val="22"/>
          <w:lang w:eastAsia="en-GB"/>
        </w:rPr>
        <w:t>Fukami</w:t>
      </w:r>
      <w:proofErr w:type="spellEnd"/>
      <w:r w:rsidRPr="00B02918">
        <w:rPr>
          <w:rFonts w:ascii="Calibri" w:hAnsi="Calibri"/>
          <w:sz w:val="20"/>
          <w:szCs w:val="22"/>
          <w:lang w:eastAsia="en-GB"/>
        </w:rPr>
        <w:t xml:space="preserve">, T. 2006 </w:t>
      </w:r>
      <w:r w:rsidRPr="00B02918">
        <w:rPr>
          <w:rFonts w:ascii="Calibri" w:hAnsi="Calibri"/>
          <w:i/>
          <w:sz w:val="20"/>
          <w:szCs w:val="22"/>
          <w:lang w:eastAsia="en-GB"/>
        </w:rPr>
        <w:t xml:space="preserve">conceptual ecology and invasion biology: reciprocal approaches to nature. </w:t>
      </w:r>
      <w:r w:rsidRPr="00B02918">
        <w:rPr>
          <w:rFonts w:ascii="Calibri" w:hAnsi="Calibri"/>
          <w:sz w:val="20"/>
          <w:szCs w:val="22"/>
          <w:lang w:eastAsia="en-GB"/>
        </w:rPr>
        <w:t>The Netherlands</w:t>
      </w:r>
      <w:r w:rsidRPr="00B02918">
        <w:rPr>
          <w:rFonts w:ascii="Calibri" w:hAnsi="Calibri"/>
          <w:i/>
          <w:sz w:val="20"/>
          <w:szCs w:val="22"/>
          <w:lang w:eastAsia="en-GB"/>
        </w:rPr>
        <w:t xml:space="preserve">: </w:t>
      </w:r>
      <w:r w:rsidRPr="00B02918">
        <w:rPr>
          <w:rFonts w:ascii="Calibri" w:hAnsi="Calibri"/>
          <w:sz w:val="20"/>
          <w:szCs w:val="22"/>
          <w:lang w:eastAsia="en-GB"/>
        </w:rPr>
        <w:t>Springer</w:t>
      </w:r>
    </w:p>
    <w:p w:rsidR="00D165C3" w:rsidRPr="00B02918" w:rsidRDefault="00D165C3" w:rsidP="00D165C3">
      <w:pPr>
        <w:ind w:left="709" w:hanging="709"/>
        <w:rPr>
          <w:rFonts w:ascii="Calibri" w:hAnsi="Calibri"/>
          <w:sz w:val="20"/>
          <w:szCs w:val="22"/>
        </w:rPr>
      </w:pPr>
      <w:proofErr w:type="gramStart"/>
      <w:r w:rsidRPr="00B02918">
        <w:rPr>
          <w:rFonts w:ascii="Calibri" w:hAnsi="Calibri"/>
          <w:sz w:val="20"/>
          <w:szCs w:val="22"/>
        </w:rPr>
        <w:t>DAISIE, 2009.</w:t>
      </w:r>
      <w:proofErr w:type="gramEnd"/>
      <w:r w:rsidRPr="00B02918">
        <w:rPr>
          <w:rFonts w:ascii="Calibri" w:hAnsi="Calibri"/>
          <w:sz w:val="20"/>
          <w:szCs w:val="22"/>
        </w:rPr>
        <w:t xml:space="preserve"> </w:t>
      </w:r>
      <w:proofErr w:type="gramStart"/>
      <w:r w:rsidRPr="00B02918">
        <w:rPr>
          <w:rFonts w:ascii="Calibri" w:hAnsi="Calibri"/>
          <w:i/>
          <w:sz w:val="20"/>
          <w:szCs w:val="22"/>
        </w:rPr>
        <w:t>Handbook of Alien Species in Europe.</w:t>
      </w:r>
      <w:proofErr w:type="gramEnd"/>
      <w:r w:rsidRPr="00B02918">
        <w:rPr>
          <w:rFonts w:ascii="Calibri" w:hAnsi="Calibri"/>
          <w:sz w:val="20"/>
          <w:szCs w:val="22"/>
        </w:rPr>
        <w:t xml:space="preserve"> London: Springer.</w:t>
      </w:r>
    </w:p>
    <w:p w:rsidR="00D165C3" w:rsidRPr="00B02918" w:rsidRDefault="00D165C3" w:rsidP="00D165C3">
      <w:pPr>
        <w:rPr>
          <w:rFonts w:ascii="Calibri" w:hAnsi="Calibri"/>
          <w:sz w:val="20"/>
          <w:szCs w:val="22"/>
        </w:rPr>
      </w:pPr>
      <w:r w:rsidRPr="00B02918">
        <w:rPr>
          <w:rFonts w:ascii="Calibri" w:hAnsi="Calibri"/>
          <w:sz w:val="20"/>
          <w:szCs w:val="22"/>
        </w:rPr>
        <w:t>Dobson, A.</w:t>
      </w:r>
      <w:proofErr w:type="gramStart"/>
      <w:r w:rsidRPr="00B02918">
        <w:rPr>
          <w:rFonts w:ascii="Calibri" w:hAnsi="Calibri"/>
          <w:sz w:val="20"/>
          <w:szCs w:val="22"/>
        </w:rPr>
        <w:t>,  Barker</w:t>
      </w:r>
      <w:proofErr w:type="gramEnd"/>
      <w:r w:rsidRPr="00B02918">
        <w:rPr>
          <w:rFonts w:ascii="Calibri" w:hAnsi="Calibri"/>
          <w:sz w:val="20"/>
          <w:szCs w:val="22"/>
        </w:rPr>
        <w:t xml:space="preserve">, K. &amp; Taylor, S.L., eds., 2013 </w:t>
      </w:r>
      <w:r w:rsidRPr="00B02918">
        <w:rPr>
          <w:rFonts w:ascii="Calibri" w:hAnsi="Calibri"/>
          <w:i/>
          <w:sz w:val="20"/>
          <w:szCs w:val="22"/>
        </w:rPr>
        <w:t>Biosecurity: the socio-politics of invasive species and infectious diseases.</w:t>
      </w:r>
      <w:r w:rsidRPr="00B02918">
        <w:rPr>
          <w:rFonts w:ascii="Calibri" w:hAnsi="Calibri"/>
          <w:sz w:val="20"/>
          <w:szCs w:val="22"/>
        </w:rPr>
        <w:t xml:space="preserve"> Abingdon: Routledge.  </w:t>
      </w:r>
    </w:p>
    <w:p w:rsidR="00D165C3" w:rsidRPr="00B02918" w:rsidRDefault="00D165C3" w:rsidP="00D165C3">
      <w:pPr>
        <w:rPr>
          <w:rFonts w:ascii="Calibri" w:hAnsi="Calibri"/>
          <w:sz w:val="20"/>
          <w:szCs w:val="22"/>
          <w:lang w:eastAsia="en-GB"/>
        </w:rPr>
      </w:pPr>
      <w:proofErr w:type="spellStart"/>
      <w:proofErr w:type="gramStart"/>
      <w:r w:rsidRPr="00B02918">
        <w:rPr>
          <w:rFonts w:ascii="Calibri" w:hAnsi="Calibri"/>
          <w:sz w:val="20"/>
          <w:szCs w:val="22"/>
          <w:lang w:eastAsia="en-GB"/>
        </w:rPr>
        <w:t>Sandland</w:t>
      </w:r>
      <w:proofErr w:type="spellEnd"/>
      <w:r w:rsidRPr="00B02918">
        <w:rPr>
          <w:rFonts w:ascii="Calibri" w:hAnsi="Calibri"/>
          <w:sz w:val="20"/>
          <w:szCs w:val="22"/>
          <w:lang w:eastAsia="en-GB"/>
        </w:rPr>
        <w:t xml:space="preserve">, O.T., </w:t>
      </w:r>
      <w:proofErr w:type="spellStart"/>
      <w:r w:rsidRPr="00B02918">
        <w:rPr>
          <w:rFonts w:ascii="Calibri" w:hAnsi="Calibri"/>
          <w:sz w:val="20"/>
          <w:szCs w:val="22"/>
          <w:lang w:eastAsia="en-GB"/>
        </w:rPr>
        <w:t>Schei</w:t>
      </w:r>
      <w:proofErr w:type="spellEnd"/>
      <w:r w:rsidRPr="00B02918">
        <w:rPr>
          <w:rFonts w:ascii="Calibri" w:hAnsi="Calibri"/>
          <w:sz w:val="20"/>
          <w:szCs w:val="22"/>
          <w:lang w:eastAsia="en-GB"/>
        </w:rPr>
        <w:t xml:space="preserve">, P.J. &amp; </w:t>
      </w:r>
      <w:proofErr w:type="spellStart"/>
      <w:r w:rsidRPr="00B02918">
        <w:rPr>
          <w:rFonts w:ascii="Calibri" w:hAnsi="Calibri"/>
          <w:sz w:val="20"/>
          <w:szCs w:val="22"/>
          <w:lang w:eastAsia="en-GB"/>
        </w:rPr>
        <w:t>Viekn</w:t>
      </w:r>
      <w:proofErr w:type="spellEnd"/>
      <w:r w:rsidRPr="00B02918">
        <w:rPr>
          <w:rFonts w:ascii="Calibri" w:hAnsi="Calibri"/>
          <w:sz w:val="20"/>
          <w:szCs w:val="22"/>
          <w:lang w:eastAsia="en-GB"/>
        </w:rPr>
        <w:t>, A., 1999.</w:t>
      </w:r>
      <w:proofErr w:type="gramEnd"/>
      <w:r w:rsidRPr="00B02918">
        <w:rPr>
          <w:rFonts w:ascii="Calibri" w:hAnsi="Calibri"/>
          <w:sz w:val="20"/>
          <w:szCs w:val="22"/>
          <w:lang w:eastAsia="en-GB"/>
        </w:rPr>
        <w:t xml:space="preserve">  </w:t>
      </w:r>
      <w:proofErr w:type="gramStart"/>
      <w:r w:rsidRPr="00B02918">
        <w:rPr>
          <w:rFonts w:ascii="Calibri" w:hAnsi="Calibri"/>
          <w:i/>
          <w:sz w:val="20"/>
          <w:szCs w:val="22"/>
          <w:lang w:eastAsia="en-GB"/>
        </w:rPr>
        <w:t>Invasive species and biodiversity management.</w:t>
      </w:r>
      <w:proofErr w:type="gramEnd"/>
      <w:r w:rsidRPr="00B02918">
        <w:rPr>
          <w:rFonts w:ascii="Calibri" w:hAnsi="Calibri"/>
          <w:sz w:val="20"/>
          <w:szCs w:val="22"/>
          <w:lang w:eastAsia="en-GB"/>
        </w:rPr>
        <w:t xml:space="preserve"> </w:t>
      </w:r>
      <w:r w:rsidRPr="00B02918">
        <w:rPr>
          <w:rFonts w:ascii="Calibri" w:hAnsi="Calibri"/>
          <w:sz w:val="20"/>
          <w:szCs w:val="22"/>
        </w:rPr>
        <w:t>The Netherlands: Kluwer Academic Publishers</w:t>
      </w:r>
    </w:p>
    <w:p w:rsidR="00D165C3" w:rsidRPr="00B02918" w:rsidRDefault="00D165C3" w:rsidP="00D165C3">
      <w:pPr>
        <w:rPr>
          <w:rFonts w:ascii="Calibri" w:hAnsi="Calibri"/>
          <w:b/>
          <w:sz w:val="20"/>
          <w:szCs w:val="22"/>
        </w:rPr>
      </w:pPr>
      <w:proofErr w:type="spellStart"/>
      <w:r w:rsidRPr="00B02918">
        <w:rPr>
          <w:rFonts w:ascii="Calibri" w:hAnsi="Calibri"/>
          <w:sz w:val="20"/>
          <w:szCs w:val="22"/>
        </w:rPr>
        <w:t>Simberloff</w:t>
      </w:r>
      <w:proofErr w:type="spellEnd"/>
      <w:r w:rsidRPr="00B02918">
        <w:rPr>
          <w:rFonts w:ascii="Calibri" w:hAnsi="Calibri"/>
          <w:sz w:val="20"/>
          <w:szCs w:val="22"/>
        </w:rPr>
        <w:t xml:space="preserve">, D., 2013.  </w:t>
      </w:r>
      <w:r w:rsidRPr="00B02918">
        <w:rPr>
          <w:rFonts w:ascii="Calibri" w:hAnsi="Calibri"/>
          <w:i/>
          <w:sz w:val="20"/>
          <w:szCs w:val="22"/>
        </w:rPr>
        <w:t xml:space="preserve">Invasive species: what everyone needs to </w:t>
      </w:r>
      <w:proofErr w:type="gramStart"/>
      <w:r w:rsidRPr="00B02918">
        <w:rPr>
          <w:rFonts w:ascii="Calibri" w:hAnsi="Calibri"/>
          <w:i/>
          <w:sz w:val="20"/>
          <w:szCs w:val="22"/>
        </w:rPr>
        <w:t>know.</w:t>
      </w:r>
      <w:proofErr w:type="gramEnd"/>
      <w:r w:rsidRPr="00B02918">
        <w:rPr>
          <w:rFonts w:ascii="Calibri" w:hAnsi="Calibri"/>
          <w:sz w:val="20"/>
          <w:szCs w:val="22"/>
        </w:rPr>
        <w:t xml:space="preserve"> Oxford University Press, Oxford. </w:t>
      </w:r>
    </w:p>
    <w:p w:rsidR="00D165C3" w:rsidRPr="00B02918" w:rsidRDefault="00D165C3" w:rsidP="00D165C3">
      <w:pPr>
        <w:rPr>
          <w:rFonts w:ascii="Calibri" w:hAnsi="Calibri"/>
          <w:b/>
          <w:iCs/>
          <w:sz w:val="22"/>
          <w:szCs w:val="22"/>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8E4A34" w:rsidRPr="00B02918" w:rsidRDefault="008E4A34" w:rsidP="00D165C3">
      <w:pPr>
        <w:rPr>
          <w:rFonts w:ascii="Calibri" w:hAnsi="Calibri"/>
          <w:b/>
          <w:bCs/>
          <w:sz w:val="22"/>
          <w:szCs w:val="22"/>
          <w:u w:val="single"/>
        </w:rPr>
      </w:pPr>
    </w:p>
    <w:p w:rsidR="00D165C3" w:rsidRPr="00B02918" w:rsidRDefault="00D165C3" w:rsidP="00D165C3">
      <w:pPr>
        <w:rPr>
          <w:rFonts w:ascii="Calibri" w:hAnsi="Calibri"/>
          <w:b/>
          <w:bCs/>
          <w:szCs w:val="22"/>
        </w:rPr>
      </w:pPr>
      <w:r w:rsidRPr="00B02918">
        <w:rPr>
          <w:rFonts w:ascii="Calibri" w:hAnsi="Calibri"/>
          <w:b/>
          <w:bCs/>
          <w:szCs w:val="22"/>
          <w:u w:val="single"/>
        </w:rPr>
        <w:lastRenderedPageBreak/>
        <w:t xml:space="preserve">SECTION A: DEFINITIVE MODULE RECORD </w:t>
      </w:r>
    </w:p>
    <w:p w:rsidR="00D165C3" w:rsidRPr="00B02918" w:rsidRDefault="00D165C3" w:rsidP="00D165C3">
      <w:pPr>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D165C3" w:rsidRPr="00B02918" w:rsidTr="00340539">
        <w:tc>
          <w:tcPr>
            <w:tcW w:w="3227"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CORN275</w:t>
            </w:r>
          </w:p>
        </w:tc>
        <w:tc>
          <w:tcPr>
            <w:tcW w:w="7455" w:type="dxa"/>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cs="Calibri"/>
                <w:sz w:val="22"/>
                <w:szCs w:val="22"/>
              </w:rPr>
              <w:t>Zoological Conservation in Practice</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D165C3" w:rsidRPr="00B02918" w:rsidTr="00340539">
        <w:tc>
          <w:tcPr>
            <w:tcW w:w="3227"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C300</w:t>
            </w:r>
          </w:p>
        </w:tc>
      </w:tr>
      <w:tr w:rsidR="00D165C3" w:rsidRPr="00B02918" w:rsidTr="00340539">
        <w:tc>
          <w:tcPr>
            <w:tcW w:w="3227"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544" w:type="dxa"/>
            <w:tcBorders>
              <w:left w:val="nil"/>
              <w:right w:val="nil"/>
            </w:tcBorders>
            <w:shd w:val="clear" w:color="auto" w:fill="CCECFF"/>
          </w:tcPr>
          <w:p w:rsidR="00D165C3" w:rsidRPr="00B02918" w:rsidRDefault="00D165C3" w:rsidP="00340539">
            <w:pPr>
              <w:rPr>
                <w:rFonts w:ascii="Calibri" w:hAnsi="Calibri"/>
                <w:b/>
                <w:bCs/>
                <w:sz w:val="22"/>
                <w:szCs w:val="22"/>
              </w:rPr>
            </w:pPr>
          </w:p>
        </w:tc>
        <w:tc>
          <w:tcPr>
            <w:tcW w:w="3911" w:type="dxa"/>
            <w:tcBorders>
              <w:left w:val="nil"/>
              <w:right w:val="nil"/>
            </w:tcBorders>
            <w:shd w:val="clear" w:color="auto" w:fill="CCECFF"/>
          </w:tcPr>
          <w:p w:rsidR="00D165C3" w:rsidRPr="00B02918" w:rsidRDefault="00D165C3" w:rsidP="00340539">
            <w:pPr>
              <w:rPr>
                <w:rFonts w:ascii="Calibri" w:hAnsi="Calibri"/>
                <w:b/>
                <w:bCs/>
                <w:sz w:val="22"/>
                <w:szCs w:val="22"/>
              </w:rPr>
            </w:pPr>
          </w:p>
        </w:tc>
      </w:tr>
      <w:tr w:rsidR="00D165C3" w:rsidRPr="00B02918" w:rsidTr="00340539">
        <w:tc>
          <w:tcPr>
            <w:tcW w:w="322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SHORT MODULE DESCRIPTOR: </w:t>
            </w:r>
          </w:p>
          <w:p w:rsidR="00D165C3" w:rsidRPr="00B02918" w:rsidRDefault="00D165C3" w:rsidP="00340539">
            <w:pPr>
              <w:jc w:val="both"/>
              <w:rPr>
                <w:rFonts w:ascii="Calibri" w:hAnsi="Calibri"/>
                <w:b/>
                <w:bCs/>
                <w:sz w:val="22"/>
                <w:szCs w:val="22"/>
              </w:rPr>
            </w:pPr>
            <w:r w:rsidRPr="00B02918">
              <w:rPr>
                <w:rFonts w:ascii="Calibri" w:hAnsi="Calibri"/>
                <w:sz w:val="22"/>
                <w:szCs w:val="22"/>
              </w:rPr>
              <w:t xml:space="preserve">This module evaluates the relationship between the ethos and activities of organisations and their role in conservation.  The module will have a practical application with student involvement in </w:t>
            </w:r>
            <w:proofErr w:type="spellStart"/>
            <w:r w:rsidRPr="00B02918">
              <w:rPr>
                <w:rFonts w:ascii="Calibri" w:hAnsi="Calibri"/>
                <w:sz w:val="22"/>
                <w:szCs w:val="22"/>
              </w:rPr>
              <w:t>taxon</w:t>
            </w:r>
            <w:proofErr w:type="spellEnd"/>
            <w:r w:rsidRPr="00B02918">
              <w:rPr>
                <w:rFonts w:ascii="Calibri" w:hAnsi="Calibri"/>
                <w:sz w:val="22"/>
                <w:szCs w:val="22"/>
              </w:rPr>
              <w:t xml:space="preserve"> specific surveys with an emphasis on UK native species, and an understanding of how these filter into conservation management strategies. Students are required to complete a minimum of 40hrs (recommended at least 100hrs) of work-related experience in relevant placements.</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D165C3" w:rsidRPr="00B02918" w:rsidTr="00340539">
        <w:tc>
          <w:tcPr>
            <w:tcW w:w="10682" w:type="dxa"/>
            <w:gridSpan w:val="6"/>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D165C3" w:rsidRPr="00B02918" w:rsidTr="00340539">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D165C3" w:rsidRPr="00B02918" w:rsidRDefault="00D165C3" w:rsidP="00340539">
            <w:pPr>
              <w:jc w:val="center"/>
              <w:rPr>
                <w:rFonts w:ascii="Calibri" w:hAnsi="Calibri"/>
                <w:sz w:val="22"/>
                <w:szCs w:val="22"/>
              </w:rPr>
            </w:pPr>
            <w:r w:rsidRPr="00B02918">
              <w:rPr>
                <w:rFonts w:ascii="Calibri" w:hAnsi="Calibri"/>
                <w:sz w:val="22"/>
                <w:szCs w:val="22"/>
              </w:rPr>
              <w:t>PRACTICE</w:t>
            </w: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D165C3" w:rsidRPr="00B02918" w:rsidRDefault="00D165C3" w:rsidP="00340539">
            <w:pPr>
              <w:rPr>
                <w:rFonts w:ascii="Calibri" w:hAnsi="Calibri"/>
                <w:b/>
                <w:bCs/>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100%</w:t>
            </w: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D165C3" w:rsidRPr="00B02918" w:rsidRDefault="00D165C3" w:rsidP="00340539">
            <w:pPr>
              <w:rPr>
                <w:rFonts w:ascii="Calibri" w:hAnsi="Calibri"/>
                <w:sz w:val="22"/>
                <w:szCs w:val="22"/>
              </w:rPr>
            </w:pPr>
            <w:r w:rsidRPr="00B02918">
              <w:rPr>
                <w:rFonts w:ascii="Calibri" w:hAnsi="Calibri"/>
                <w:sz w:val="22"/>
                <w:szCs w:val="22"/>
              </w:rPr>
              <w:t>Pass/Fail</w:t>
            </w: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D165C3" w:rsidRPr="00B02918" w:rsidRDefault="00D165C3" w:rsidP="00340539">
            <w:pPr>
              <w:rPr>
                <w:rFonts w:ascii="Calibri" w:hAnsi="Calibri"/>
                <w:sz w:val="22"/>
                <w:szCs w:val="22"/>
              </w:rPr>
            </w:pPr>
          </w:p>
        </w:tc>
      </w:tr>
      <w:tr w:rsidR="00D165C3" w:rsidRPr="00B02918" w:rsidTr="00340539">
        <w:tc>
          <w:tcPr>
            <w:tcW w:w="195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D165C3" w:rsidRPr="00B02918" w:rsidRDefault="00D165C3" w:rsidP="00340539">
            <w:pPr>
              <w:rPr>
                <w:rFonts w:ascii="Calibri" w:hAnsi="Calibri"/>
                <w:sz w:val="22"/>
                <w:szCs w:val="22"/>
              </w:rPr>
            </w:pPr>
          </w:p>
        </w:tc>
        <w:tc>
          <w:tcPr>
            <w:tcW w:w="517"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D165C3" w:rsidRPr="00B02918" w:rsidRDefault="00D165C3" w:rsidP="00340539">
            <w:pPr>
              <w:rPr>
                <w:rFonts w:ascii="Calibri" w:hAnsi="Calibri"/>
                <w:sz w:val="22"/>
                <w:szCs w:val="22"/>
              </w:rPr>
            </w:pPr>
          </w:p>
        </w:tc>
        <w:tc>
          <w:tcPr>
            <w:tcW w:w="501" w:type="dxa"/>
            <w:shd w:val="clear" w:color="auto" w:fill="auto"/>
          </w:tcPr>
          <w:p w:rsidR="00D165C3" w:rsidRPr="00B02918" w:rsidRDefault="00D165C3" w:rsidP="00340539">
            <w:pPr>
              <w:rPr>
                <w:rFonts w:ascii="Calibri" w:hAnsi="Calibri"/>
                <w:b/>
                <w:bCs/>
                <w:sz w:val="22"/>
                <w:szCs w:val="22"/>
              </w:rPr>
            </w:pPr>
          </w:p>
        </w:tc>
        <w:tc>
          <w:tcPr>
            <w:tcW w:w="3061" w:type="dxa"/>
            <w:shd w:val="clear" w:color="auto" w:fill="auto"/>
          </w:tcPr>
          <w:p w:rsidR="00D165C3" w:rsidRPr="00B02918" w:rsidRDefault="00D165C3" w:rsidP="00340539">
            <w:pPr>
              <w:rPr>
                <w:rFonts w:ascii="Calibri" w:hAnsi="Calibri"/>
                <w:sz w:val="22"/>
                <w:szCs w:val="22"/>
              </w:rPr>
            </w:pP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MODULE AIMS:</w:t>
            </w:r>
          </w:p>
          <w:p w:rsidR="00D165C3" w:rsidRPr="00B02918" w:rsidRDefault="00D165C3" w:rsidP="00340539">
            <w:pPr>
              <w:jc w:val="both"/>
              <w:rPr>
                <w:rFonts w:ascii="Calibri" w:hAnsi="Calibri"/>
                <w:sz w:val="22"/>
                <w:szCs w:val="22"/>
              </w:rPr>
            </w:pPr>
            <w:r w:rsidRPr="00B02918">
              <w:rPr>
                <w:rFonts w:ascii="Calibri" w:hAnsi="Calibri"/>
                <w:sz w:val="22"/>
                <w:szCs w:val="22"/>
              </w:rPr>
              <w:t xml:space="preserve">This module aims to apply knowledge of the conservation framework learned throughout the course to work related experience in the conservation sector. </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D165C3" w:rsidRPr="00B02918" w:rsidRDefault="00D165C3"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D165C3" w:rsidRPr="00B02918" w:rsidRDefault="00D165C3"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D165C3" w:rsidRPr="00B02918" w:rsidRDefault="00D165C3" w:rsidP="005A7AA0">
            <w:pPr>
              <w:pStyle w:val="ListParagraph"/>
              <w:numPr>
                <w:ilvl w:val="0"/>
                <w:numId w:val="26"/>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 xml:space="preserve">Apply their understanding of different census and survey techniques for </w:t>
            </w:r>
            <w:r w:rsidRPr="00B02918">
              <w:rPr>
                <w:rFonts w:ascii="Calibri" w:hAnsi="Calibri" w:cs="Calibri"/>
                <w:i/>
                <w:sz w:val="22"/>
                <w:szCs w:val="22"/>
              </w:rPr>
              <w:t xml:space="preserve">in-situ </w:t>
            </w:r>
            <w:r w:rsidRPr="00B02918">
              <w:rPr>
                <w:rFonts w:ascii="Calibri" w:hAnsi="Calibri" w:cs="Calibri"/>
                <w:sz w:val="22"/>
                <w:szCs w:val="22"/>
              </w:rPr>
              <w:t xml:space="preserve">and </w:t>
            </w:r>
            <w:r w:rsidRPr="00B02918">
              <w:rPr>
                <w:rFonts w:ascii="Calibri" w:hAnsi="Calibri" w:cs="Calibri"/>
                <w:i/>
                <w:sz w:val="22"/>
                <w:szCs w:val="22"/>
              </w:rPr>
              <w:t>ex-situ</w:t>
            </w:r>
            <w:r w:rsidRPr="00B02918">
              <w:rPr>
                <w:rFonts w:ascii="Calibri" w:hAnsi="Calibri" w:cs="Calibri"/>
                <w:sz w:val="22"/>
                <w:szCs w:val="22"/>
              </w:rPr>
              <w:t xml:space="preserve"> conservation.</w:t>
            </w:r>
          </w:p>
          <w:p w:rsidR="00D165C3" w:rsidRPr="00B02918" w:rsidRDefault="00D165C3" w:rsidP="005A7AA0">
            <w:pPr>
              <w:pStyle w:val="ListParagraph"/>
              <w:numPr>
                <w:ilvl w:val="0"/>
                <w:numId w:val="26"/>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Complete a minimum of 40 hours work-related experience in the conservation sector</w:t>
            </w:r>
          </w:p>
          <w:p w:rsidR="00D165C3" w:rsidRPr="00B02918" w:rsidRDefault="00D165C3" w:rsidP="005A7AA0">
            <w:pPr>
              <w:pStyle w:val="ListParagraph"/>
              <w:numPr>
                <w:ilvl w:val="0"/>
                <w:numId w:val="26"/>
              </w:numPr>
              <w:tabs>
                <w:tab w:val="left" w:pos="1985"/>
                <w:tab w:val="left" w:pos="2410"/>
                <w:tab w:val="left" w:pos="3686"/>
                <w:tab w:val="left" w:pos="6096"/>
                <w:tab w:val="left" w:pos="7230"/>
                <w:tab w:val="left" w:pos="8364"/>
              </w:tabs>
              <w:ind w:left="426" w:hanging="284"/>
              <w:rPr>
                <w:rFonts w:ascii="Calibri" w:hAnsi="Calibri"/>
                <w:sz w:val="22"/>
                <w:szCs w:val="22"/>
              </w:rPr>
            </w:pPr>
            <w:r w:rsidRPr="00B02918">
              <w:rPr>
                <w:rFonts w:ascii="Calibri" w:hAnsi="Calibri"/>
                <w:sz w:val="22"/>
                <w:szCs w:val="22"/>
              </w:rPr>
              <w:t>Evaluate work-related experience obtained in the conservation sector</w:t>
            </w:r>
          </w:p>
          <w:p w:rsidR="00D165C3" w:rsidRPr="00B02918" w:rsidRDefault="00D165C3" w:rsidP="005A7AA0">
            <w:pPr>
              <w:pStyle w:val="ListParagraph"/>
              <w:numPr>
                <w:ilvl w:val="0"/>
                <w:numId w:val="26"/>
              </w:numPr>
              <w:ind w:left="426" w:hanging="284"/>
              <w:jc w:val="both"/>
              <w:rPr>
                <w:rFonts w:ascii="Calibri" w:hAnsi="Calibri"/>
                <w:sz w:val="22"/>
                <w:szCs w:val="22"/>
              </w:rPr>
            </w:pPr>
            <w:r w:rsidRPr="00B02918">
              <w:rPr>
                <w:rFonts w:ascii="Calibri" w:hAnsi="Calibri"/>
                <w:sz w:val="22"/>
                <w:szCs w:val="22"/>
              </w:rPr>
              <w:t>Demonstrate an awareness of the cultural, ethical and legislative framework for conservation management</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sz w:val="22"/>
                <w:szCs w:val="22"/>
              </w:rPr>
              <w:t>Academic Partnerships</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Cornwall College</w:t>
            </w:r>
          </w:p>
        </w:tc>
      </w:tr>
      <w:tr w:rsidR="00D165C3" w:rsidRPr="00B02918" w:rsidTr="00340539">
        <w:tc>
          <w:tcPr>
            <w:tcW w:w="3936" w:type="dxa"/>
            <w:tcBorders>
              <w:right w:val="nil"/>
            </w:tcBorders>
            <w:shd w:val="clear" w:color="auto" w:fill="auto"/>
            <w:vAlign w:val="center"/>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D165C3" w:rsidRPr="00B02918" w:rsidRDefault="00D165C3"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D165C3" w:rsidRPr="00B02918" w:rsidRDefault="00D165C3" w:rsidP="00340539">
            <w:pPr>
              <w:rPr>
                <w:rFonts w:ascii="Calibri" w:hAnsi="Calibri"/>
                <w:sz w:val="22"/>
                <w:szCs w:val="22"/>
              </w:rPr>
            </w:pPr>
            <w:r w:rsidRPr="00B02918">
              <w:rPr>
                <w:rStyle w:val="MediumGrid11"/>
                <w:rFonts w:ascii="Calibri" w:hAnsi="Calibri"/>
                <w:color w:val="auto"/>
                <w:sz w:val="22"/>
                <w:szCs w:val="22"/>
              </w:rPr>
              <w:t>15/AY/AU/M</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rPr>
          <w:trHeight w:val="865"/>
        </w:trPr>
        <w:tc>
          <w:tcPr>
            <w:tcW w:w="10682"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D165C3" w:rsidRPr="00B02918" w:rsidRDefault="00D165C3" w:rsidP="00D165C3">
      <w:pPr>
        <w:rPr>
          <w:rFonts w:ascii="Calibri" w:hAnsi="Calibri"/>
          <w:b/>
          <w:bCs/>
          <w:sz w:val="22"/>
          <w:szCs w:val="22"/>
        </w:rPr>
      </w:pPr>
    </w:p>
    <w:p w:rsidR="00D165C3" w:rsidRPr="00B02918" w:rsidRDefault="00D165C3" w:rsidP="00D165C3">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D165C3" w:rsidRPr="00B02918" w:rsidRDefault="00D165C3" w:rsidP="00D165C3">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165C3" w:rsidRPr="00B02918" w:rsidTr="00340539">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Samantha Hammond</w:t>
            </w:r>
          </w:p>
        </w:tc>
        <w:tc>
          <w:tcPr>
            <w:tcW w:w="5341"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OTHER MODULE STAFF: </w:t>
            </w:r>
          </w:p>
        </w:tc>
      </w:tr>
    </w:tbl>
    <w:p w:rsidR="00D165C3" w:rsidRPr="00B02918" w:rsidRDefault="00D165C3" w:rsidP="00D165C3">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165C3" w:rsidRPr="00B02918" w:rsidTr="00340539">
        <w:tc>
          <w:tcPr>
            <w:tcW w:w="1068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SUMMARY of MODULE CONTENT</w:t>
            </w:r>
          </w:p>
          <w:p w:rsidR="00D165C3" w:rsidRPr="00B02918" w:rsidRDefault="00D165C3" w:rsidP="00340539">
            <w:pPr>
              <w:jc w:val="both"/>
              <w:rPr>
                <w:rFonts w:ascii="Calibri" w:hAnsi="Calibri"/>
                <w:b/>
                <w:bCs/>
                <w:sz w:val="22"/>
                <w:szCs w:val="22"/>
              </w:rPr>
            </w:pPr>
            <w:r w:rsidRPr="00B02918">
              <w:rPr>
                <w:rFonts w:ascii="Calibri" w:hAnsi="Calibri"/>
                <w:bCs/>
                <w:sz w:val="22"/>
                <w:szCs w:val="22"/>
              </w:rPr>
              <w:t xml:space="preserve">Analysis of an organisation, its management, working practices and careers structure, and evaluate personal experience within this. </w:t>
            </w:r>
            <w:r w:rsidRPr="00B02918">
              <w:rPr>
                <w:rFonts w:ascii="Calibri" w:eastAsia="SimSun" w:hAnsi="Calibri"/>
                <w:sz w:val="22"/>
                <w:szCs w:val="22"/>
              </w:rPr>
              <w:t xml:space="preserve">Structure of conservation framework national, European and international: key policy and agreements (examples include: Marine and coastal access act, Wildlife and conservation act, EU Habitats Directive, CITEs, IUCN). </w:t>
            </w:r>
            <w:r w:rsidRPr="00B02918">
              <w:rPr>
                <w:rFonts w:ascii="Calibri" w:eastAsia="Calibri" w:hAnsi="Calibri"/>
                <w:sz w:val="22"/>
                <w:szCs w:val="22"/>
              </w:rPr>
              <w:t xml:space="preserve">Habitat management and captive/wild population management. </w:t>
            </w:r>
            <w:r w:rsidRPr="00B02918">
              <w:rPr>
                <w:rFonts w:ascii="Calibri" w:eastAsia="Calibri" w:hAnsi="Calibri"/>
                <w:i/>
                <w:sz w:val="22"/>
                <w:szCs w:val="22"/>
              </w:rPr>
              <w:t>Ex-situ</w:t>
            </w:r>
            <w:r w:rsidRPr="00B02918">
              <w:rPr>
                <w:rFonts w:ascii="Calibri" w:eastAsia="Calibri" w:hAnsi="Calibri"/>
                <w:sz w:val="22"/>
                <w:szCs w:val="22"/>
              </w:rPr>
              <w:t xml:space="preserve"> conservation - </w:t>
            </w:r>
            <w:r w:rsidRPr="00B02918">
              <w:rPr>
                <w:rFonts w:ascii="Calibri" w:eastAsia="SimSun" w:hAnsi="Calibri"/>
                <w:sz w:val="22"/>
                <w:szCs w:val="22"/>
              </w:rPr>
              <w:t xml:space="preserve">zoos and aquaria framework: EEPs, BIAZA, EAZA, TAGs, </w:t>
            </w:r>
            <w:proofErr w:type="gramStart"/>
            <w:r w:rsidRPr="00B02918">
              <w:rPr>
                <w:rFonts w:ascii="Calibri" w:eastAsia="SimSun" w:hAnsi="Calibri"/>
                <w:sz w:val="22"/>
                <w:szCs w:val="22"/>
              </w:rPr>
              <w:t>SSPs</w:t>
            </w:r>
            <w:proofErr w:type="gramEnd"/>
            <w:r w:rsidRPr="00B02918">
              <w:rPr>
                <w:rFonts w:ascii="Calibri" w:eastAsia="SimSun" w:hAnsi="Calibri"/>
                <w:sz w:val="22"/>
                <w:szCs w:val="22"/>
              </w:rPr>
              <w:t xml:space="preserve">. Follow a national/international taxon survey- contribute towards larger data set. </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992"/>
        <w:gridCol w:w="7030"/>
      </w:tblGrid>
      <w:tr w:rsidR="00D165C3" w:rsidRPr="00B02918" w:rsidTr="00340539">
        <w:tc>
          <w:tcPr>
            <w:tcW w:w="10682" w:type="dxa"/>
            <w:gridSpan w:val="3"/>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D165C3" w:rsidRPr="00B02918" w:rsidTr="00340539">
        <w:tc>
          <w:tcPr>
            <w:tcW w:w="266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992" w:type="dxa"/>
            <w:shd w:val="clear" w:color="auto" w:fill="auto"/>
            <w:vAlign w:val="center"/>
          </w:tcPr>
          <w:p w:rsidR="00D165C3" w:rsidRPr="00B02918" w:rsidRDefault="00D165C3"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703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D165C3" w:rsidRPr="00B02918" w:rsidTr="00340539">
        <w:tc>
          <w:tcPr>
            <w:tcW w:w="266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55" w:name="_Toc378675041"/>
            <w:r w:rsidRPr="00B02918">
              <w:rPr>
                <w:rFonts w:ascii="Calibri" w:hAnsi="Calibri" w:cs="Calibri"/>
                <w:bCs/>
                <w:sz w:val="22"/>
                <w:szCs w:val="22"/>
              </w:rPr>
              <w:t>Lectures</w:t>
            </w:r>
            <w:bookmarkEnd w:id="55"/>
          </w:p>
        </w:tc>
        <w:tc>
          <w:tcPr>
            <w:tcW w:w="992"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56" w:name="_Toc378675042"/>
            <w:r w:rsidRPr="00B02918">
              <w:rPr>
                <w:rFonts w:ascii="Calibri" w:hAnsi="Calibri" w:cs="Calibri"/>
                <w:bCs/>
                <w:sz w:val="22"/>
                <w:szCs w:val="22"/>
              </w:rPr>
              <w:t>40</w:t>
            </w:r>
            <w:bookmarkEnd w:id="56"/>
          </w:p>
        </w:tc>
        <w:tc>
          <w:tcPr>
            <w:tcW w:w="703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57" w:name="_Toc378675043"/>
            <w:r w:rsidRPr="00B02918">
              <w:rPr>
                <w:rFonts w:ascii="Calibri" w:hAnsi="Calibri" w:cs="Calibri"/>
                <w:bCs/>
                <w:sz w:val="22"/>
                <w:szCs w:val="22"/>
              </w:rPr>
              <w:t xml:space="preserve">Covering elements of legislation, habitat management and </w:t>
            </w:r>
            <w:r w:rsidRPr="00B02918">
              <w:rPr>
                <w:rFonts w:ascii="Calibri" w:hAnsi="Calibri" w:cs="Calibri"/>
                <w:bCs/>
                <w:i/>
                <w:sz w:val="22"/>
                <w:szCs w:val="22"/>
              </w:rPr>
              <w:t>in-situ</w:t>
            </w:r>
            <w:r w:rsidRPr="00B02918">
              <w:rPr>
                <w:rFonts w:ascii="Calibri" w:hAnsi="Calibri" w:cs="Calibri"/>
                <w:bCs/>
                <w:sz w:val="22"/>
                <w:szCs w:val="22"/>
              </w:rPr>
              <w:t>/</w:t>
            </w:r>
            <w:r w:rsidRPr="00B02918">
              <w:rPr>
                <w:rFonts w:ascii="Calibri" w:hAnsi="Calibri" w:cs="Calibri"/>
                <w:bCs/>
                <w:i/>
                <w:sz w:val="22"/>
                <w:szCs w:val="22"/>
              </w:rPr>
              <w:t>ex-situ</w:t>
            </w:r>
            <w:r w:rsidRPr="00B02918">
              <w:rPr>
                <w:rFonts w:ascii="Calibri" w:hAnsi="Calibri" w:cs="Calibri"/>
                <w:bCs/>
                <w:sz w:val="22"/>
                <w:szCs w:val="22"/>
              </w:rPr>
              <w:t xml:space="preserve"> population management</w:t>
            </w:r>
            <w:bookmarkEnd w:id="57"/>
            <w:r w:rsidRPr="00B02918">
              <w:rPr>
                <w:rFonts w:ascii="Calibri" w:hAnsi="Calibri" w:cs="Calibri"/>
                <w:bCs/>
                <w:sz w:val="22"/>
                <w:szCs w:val="22"/>
              </w:rPr>
              <w:t xml:space="preserve"> </w:t>
            </w:r>
          </w:p>
        </w:tc>
      </w:tr>
      <w:tr w:rsidR="00D165C3" w:rsidRPr="00B02918" w:rsidTr="00340539">
        <w:tc>
          <w:tcPr>
            <w:tcW w:w="266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58" w:name="_Toc378675044"/>
            <w:r w:rsidRPr="00B02918">
              <w:rPr>
                <w:rFonts w:ascii="Calibri" w:hAnsi="Calibri" w:cs="Calibri"/>
                <w:bCs/>
                <w:sz w:val="22"/>
                <w:szCs w:val="22"/>
              </w:rPr>
              <w:t>Seminars</w:t>
            </w:r>
            <w:bookmarkEnd w:id="58"/>
          </w:p>
        </w:tc>
        <w:tc>
          <w:tcPr>
            <w:tcW w:w="992"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59" w:name="_Toc378675045"/>
            <w:r w:rsidRPr="00B02918">
              <w:rPr>
                <w:rFonts w:ascii="Calibri" w:hAnsi="Calibri" w:cs="Calibri"/>
                <w:bCs/>
                <w:sz w:val="22"/>
                <w:szCs w:val="22"/>
              </w:rPr>
              <w:t>10</w:t>
            </w:r>
            <w:bookmarkEnd w:id="59"/>
          </w:p>
        </w:tc>
        <w:tc>
          <w:tcPr>
            <w:tcW w:w="703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60" w:name="_Toc378675046"/>
            <w:r w:rsidRPr="00B02918">
              <w:rPr>
                <w:rFonts w:ascii="Calibri" w:hAnsi="Calibri" w:cs="Calibri"/>
                <w:bCs/>
                <w:sz w:val="22"/>
                <w:szCs w:val="22"/>
              </w:rPr>
              <w:t>Guided group discussion around issues of bioethics e.g. captive breeding programmes, conflict  surrounding protected areas - informed feedback from current employers working in conservation management</w:t>
            </w:r>
            <w:bookmarkEnd w:id="60"/>
          </w:p>
        </w:tc>
      </w:tr>
      <w:tr w:rsidR="00D165C3" w:rsidRPr="00B02918" w:rsidTr="00340539">
        <w:tc>
          <w:tcPr>
            <w:tcW w:w="266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61" w:name="_Toc378675047"/>
            <w:r w:rsidRPr="00B02918">
              <w:rPr>
                <w:rFonts w:ascii="Calibri" w:hAnsi="Calibri" w:cs="Calibri"/>
                <w:bCs/>
                <w:sz w:val="22"/>
                <w:szCs w:val="22"/>
              </w:rPr>
              <w:t>Fieldwork</w:t>
            </w:r>
            <w:bookmarkEnd w:id="61"/>
          </w:p>
        </w:tc>
        <w:tc>
          <w:tcPr>
            <w:tcW w:w="992"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62" w:name="_Toc378675048"/>
            <w:r w:rsidRPr="00B02918">
              <w:rPr>
                <w:rFonts w:ascii="Calibri" w:hAnsi="Calibri" w:cs="Calibri"/>
                <w:bCs/>
                <w:sz w:val="22"/>
                <w:szCs w:val="22"/>
              </w:rPr>
              <w:t>20</w:t>
            </w:r>
            <w:bookmarkEnd w:id="62"/>
          </w:p>
        </w:tc>
        <w:tc>
          <w:tcPr>
            <w:tcW w:w="703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63" w:name="_Toc378675049"/>
            <w:r w:rsidRPr="00B02918">
              <w:rPr>
                <w:rFonts w:ascii="Calibri" w:hAnsi="Calibri" w:cs="Calibri"/>
                <w:bCs/>
                <w:sz w:val="22"/>
                <w:szCs w:val="22"/>
              </w:rPr>
              <w:t>Guided fieldwork as part of a wider survey/census/ data collection</w:t>
            </w:r>
            <w:bookmarkEnd w:id="63"/>
          </w:p>
        </w:tc>
      </w:tr>
      <w:tr w:rsidR="00D165C3" w:rsidRPr="00B02918" w:rsidTr="00340539">
        <w:tc>
          <w:tcPr>
            <w:tcW w:w="266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Tutorials</w:t>
            </w:r>
          </w:p>
        </w:tc>
        <w:tc>
          <w:tcPr>
            <w:tcW w:w="992"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10</w:t>
            </w:r>
          </w:p>
        </w:tc>
        <w:tc>
          <w:tcPr>
            <w:tcW w:w="703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Track discuss WRL and PDP</w:t>
            </w:r>
          </w:p>
        </w:tc>
      </w:tr>
      <w:tr w:rsidR="00D165C3" w:rsidRPr="00B02918" w:rsidTr="00340539">
        <w:tc>
          <w:tcPr>
            <w:tcW w:w="266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64" w:name="_Toc378675050"/>
            <w:r w:rsidRPr="00B02918">
              <w:rPr>
                <w:rFonts w:ascii="Calibri" w:hAnsi="Calibri" w:cs="Calibri"/>
                <w:bCs/>
                <w:sz w:val="22"/>
                <w:szCs w:val="22"/>
              </w:rPr>
              <w:t>Work-based learning</w:t>
            </w:r>
            <w:bookmarkEnd w:id="64"/>
          </w:p>
        </w:tc>
        <w:tc>
          <w:tcPr>
            <w:tcW w:w="992"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40</w:t>
            </w:r>
          </w:p>
        </w:tc>
        <w:tc>
          <w:tcPr>
            <w:tcW w:w="703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65" w:name="_Toc378675052"/>
            <w:r w:rsidRPr="00B02918">
              <w:rPr>
                <w:rFonts w:ascii="Calibri" w:hAnsi="Calibri" w:cs="Calibri"/>
                <w:bCs/>
                <w:sz w:val="22"/>
                <w:szCs w:val="22"/>
              </w:rPr>
              <w:t xml:space="preserve">To be arranged by the student in relevant work </w:t>
            </w:r>
            <w:bookmarkEnd w:id="65"/>
            <w:r w:rsidRPr="00B02918">
              <w:rPr>
                <w:rFonts w:ascii="Calibri" w:hAnsi="Calibri" w:cs="Calibri"/>
                <w:bCs/>
                <w:sz w:val="22"/>
                <w:szCs w:val="22"/>
              </w:rPr>
              <w:t xml:space="preserve">(further 60 </w:t>
            </w:r>
            <w:proofErr w:type="spellStart"/>
            <w:r w:rsidRPr="00B02918">
              <w:rPr>
                <w:rFonts w:ascii="Calibri" w:hAnsi="Calibri" w:cs="Calibri"/>
                <w:bCs/>
                <w:sz w:val="22"/>
                <w:szCs w:val="22"/>
              </w:rPr>
              <w:t>hrs</w:t>
            </w:r>
            <w:proofErr w:type="spellEnd"/>
            <w:r w:rsidRPr="00B02918">
              <w:rPr>
                <w:rFonts w:ascii="Calibri" w:hAnsi="Calibri" w:cs="Calibri"/>
                <w:bCs/>
                <w:sz w:val="22"/>
                <w:szCs w:val="22"/>
              </w:rPr>
              <w:t xml:space="preserve"> </w:t>
            </w:r>
            <w:proofErr w:type="spellStart"/>
            <w:r w:rsidRPr="00B02918">
              <w:rPr>
                <w:rFonts w:ascii="Calibri" w:hAnsi="Calibri" w:cs="Calibri"/>
                <w:bCs/>
                <w:sz w:val="22"/>
                <w:szCs w:val="22"/>
              </w:rPr>
              <w:t>recd</w:t>
            </w:r>
            <w:proofErr w:type="spellEnd"/>
            <w:r w:rsidRPr="00B02918">
              <w:rPr>
                <w:rFonts w:ascii="Calibri" w:hAnsi="Calibri" w:cs="Calibri"/>
                <w:bCs/>
                <w:sz w:val="22"/>
                <w:szCs w:val="22"/>
              </w:rPr>
              <w:t xml:space="preserve">) </w:t>
            </w:r>
          </w:p>
        </w:tc>
      </w:tr>
      <w:tr w:rsidR="00D165C3" w:rsidRPr="00B02918" w:rsidTr="00340539">
        <w:tc>
          <w:tcPr>
            <w:tcW w:w="266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66" w:name="_Toc378675053"/>
            <w:r w:rsidRPr="00B02918">
              <w:rPr>
                <w:rFonts w:ascii="Calibri" w:hAnsi="Calibri"/>
                <w:bCs/>
                <w:sz w:val="22"/>
                <w:szCs w:val="22"/>
              </w:rPr>
              <w:t>Guided independent study</w:t>
            </w:r>
            <w:bookmarkEnd w:id="66"/>
          </w:p>
        </w:tc>
        <w:tc>
          <w:tcPr>
            <w:tcW w:w="992"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67" w:name="_Toc378675054"/>
            <w:r w:rsidRPr="00B02918">
              <w:rPr>
                <w:rFonts w:ascii="Calibri" w:hAnsi="Calibri"/>
                <w:bCs/>
                <w:sz w:val="22"/>
                <w:szCs w:val="22"/>
              </w:rPr>
              <w:t>80</w:t>
            </w:r>
            <w:bookmarkEnd w:id="67"/>
          </w:p>
        </w:tc>
        <w:tc>
          <w:tcPr>
            <w:tcW w:w="7030"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eastAsia="SimSun" w:hAnsi="Calibri"/>
                <w:bCs/>
                <w:sz w:val="22"/>
                <w:szCs w:val="22"/>
              </w:rPr>
              <w:t>VLE tasks and independent research</w:t>
            </w:r>
          </w:p>
        </w:tc>
      </w:tr>
      <w:tr w:rsidR="00D165C3" w:rsidRPr="00B02918" w:rsidTr="00340539">
        <w:tc>
          <w:tcPr>
            <w:tcW w:w="266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992" w:type="dxa"/>
            <w:shd w:val="clear" w:color="auto" w:fill="auto"/>
            <w:vAlign w:val="center"/>
          </w:tcPr>
          <w:p w:rsidR="00D165C3" w:rsidRPr="00B02918" w:rsidRDefault="00D165C3"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7030" w:type="dxa"/>
            <w:shd w:val="clear" w:color="auto" w:fill="auto"/>
            <w:vAlign w:val="center"/>
          </w:tcPr>
          <w:p w:rsidR="00D165C3" w:rsidRPr="00B02918" w:rsidRDefault="00D165C3"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1560"/>
        <w:gridCol w:w="1417"/>
        <w:gridCol w:w="5387"/>
      </w:tblGrid>
      <w:tr w:rsidR="00B02918" w:rsidRPr="00B02918" w:rsidTr="00D165C3">
        <w:trPr>
          <w:cantSplit/>
          <w:trHeight w:val="668"/>
        </w:trPr>
        <w:tc>
          <w:tcPr>
            <w:tcW w:w="1384"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1560"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417"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5387"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B02918" w:rsidRPr="00B02918" w:rsidTr="00D165C3">
        <w:tc>
          <w:tcPr>
            <w:tcW w:w="1384" w:type="dxa"/>
            <w:vMerge w:val="restart"/>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1560"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1417" w:type="dxa"/>
            <w:shd w:val="clear" w:color="auto" w:fill="auto"/>
          </w:tcPr>
          <w:p w:rsidR="00D165C3" w:rsidRPr="00B02918" w:rsidRDefault="00D165C3" w:rsidP="00340539">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5387"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r>
      <w:tr w:rsidR="00B02918" w:rsidRPr="00B02918" w:rsidTr="00D165C3">
        <w:tc>
          <w:tcPr>
            <w:tcW w:w="1384" w:type="dxa"/>
            <w:vMerge/>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1560" w:type="dxa"/>
            <w:shd w:val="clear" w:color="auto" w:fill="auto"/>
          </w:tcPr>
          <w:p w:rsidR="00D165C3" w:rsidRPr="00B02918" w:rsidRDefault="00D165C3" w:rsidP="00340539">
            <w:pPr>
              <w:autoSpaceDE w:val="0"/>
              <w:autoSpaceDN w:val="0"/>
              <w:adjustRightInd w:val="0"/>
              <w:spacing w:after="34"/>
              <w:rPr>
                <w:rFonts w:ascii="Calibri" w:eastAsia="SimSun" w:hAnsi="Calibri"/>
                <w:b/>
                <w:sz w:val="22"/>
                <w:szCs w:val="22"/>
                <w:u w:val="single"/>
              </w:rPr>
            </w:pPr>
          </w:p>
        </w:tc>
        <w:tc>
          <w:tcPr>
            <w:tcW w:w="1417"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sz w:val="22"/>
                <w:szCs w:val="22"/>
              </w:rPr>
              <w:t>0%</w:t>
            </w:r>
          </w:p>
        </w:tc>
        <w:tc>
          <w:tcPr>
            <w:tcW w:w="5387" w:type="dxa"/>
            <w:shd w:val="clear" w:color="auto" w:fill="auto"/>
          </w:tcPr>
          <w:p w:rsidR="00D165C3" w:rsidRPr="00B02918" w:rsidRDefault="00D165C3" w:rsidP="00340539">
            <w:pPr>
              <w:rPr>
                <w:rFonts w:ascii="Calibri" w:hAnsi="Calibri"/>
                <w:sz w:val="22"/>
                <w:szCs w:val="22"/>
              </w:rPr>
            </w:pPr>
          </w:p>
        </w:tc>
      </w:tr>
      <w:tr w:rsidR="00B02918" w:rsidRPr="00B02918" w:rsidTr="00D165C3">
        <w:tc>
          <w:tcPr>
            <w:tcW w:w="1384"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1560" w:type="dxa"/>
            <w:shd w:val="clear" w:color="auto" w:fill="auto"/>
          </w:tcPr>
          <w:p w:rsidR="00D165C3" w:rsidRPr="00B02918" w:rsidRDefault="00D165C3" w:rsidP="00340539">
            <w:pPr>
              <w:autoSpaceDE w:val="0"/>
              <w:autoSpaceDN w:val="0"/>
              <w:adjustRightInd w:val="0"/>
              <w:rPr>
                <w:rFonts w:ascii="Calibri" w:eastAsia="SimSun" w:hAnsi="Calibri"/>
                <w:sz w:val="22"/>
                <w:szCs w:val="22"/>
              </w:rPr>
            </w:pPr>
            <w:r w:rsidRPr="00B02918">
              <w:rPr>
                <w:rFonts w:ascii="Calibri" w:eastAsia="SimSun" w:hAnsi="Calibri"/>
                <w:sz w:val="22"/>
                <w:szCs w:val="22"/>
              </w:rPr>
              <w:t>Reflective presentation</w:t>
            </w:r>
          </w:p>
          <w:p w:rsidR="00D165C3" w:rsidRPr="00B02918" w:rsidRDefault="00D165C3" w:rsidP="00340539">
            <w:pPr>
              <w:autoSpaceDE w:val="0"/>
              <w:autoSpaceDN w:val="0"/>
              <w:adjustRightInd w:val="0"/>
              <w:rPr>
                <w:rFonts w:ascii="Calibri" w:eastAsia="SimSun" w:hAnsi="Calibri"/>
                <w:sz w:val="22"/>
                <w:szCs w:val="22"/>
              </w:rPr>
            </w:pPr>
            <w:r w:rsidRPr="00B02918">
              <w:rPr>
                <w:rFonts w:ascii="Calibri" w:eastAsia="SimSun" w:hAnsi="Calibri"/>
                <w:sz w:val="22"/>
                <w:szCs w:val="22"/>
              </w:rPr>
              <w:t>Report</w:t>
            </w:r>
          </w:p>
        </w:tc>
        <w:tc>
          <w:tcPr>
            <w:tcW w:w="1417" w:type="dxa"/>
            <w:shd w:val="clear" w:color="auto" w:fill="auto"/>
          </w:tcPr>
          <w:p w:rsidR="00D165C3" w:rsidRPr="00B02918" w:rsidRDefault="00D165C3" w:rsidP="00340539">
            <w:pPr>
              <w:jc w:val="right"/>
              <w:rPr>
                <w:rFonts w:ascii="Calibri" w:hAnsi="Calibri"/>
                <w:bCs/>
                <w:sz w:val="22"/>
                <w:szCs w:val="22"/>
              </w:rPr>
            </w:pPr>
            <w:r w:rsidRPr="00B02918">
              <w:rPr>
                <w:rFonts w:ascii="Calibri" w:hAnsi="Calibri"/>
                <w:bCs/>
                <w:sz w:val="22"/>
                <w:szCs w:val="22"/>
              </w:rPr>
              <w:t>40%</w:t>
            </w:r>
            <w:r w:rsidRPr="00B02918">
              <w:rPr>
                <w:rFonts w:ascii="Calibri" w:hAnsi="Calibri"/>
                <w:bCs/>
                <w:sz w:val="22"/>
                <w:szCs w:val="22"/>
              </w:rPr>
              <w:br/>
            </w:r>
          </w:p>
          <w:p w:rsidR="00D165C3" w:rsidRPr="00B02918" w:rsidRDefault="00D165C3" w:rsidP="00340539">
            <w:pPr>
              <w:jc w:val="right"/>
              <w:rPr>
                <w:rFonts w:ascii="Calibri" w:hAnsi="Calibri"/>
                <w:bCs/>
                <w:sz w:val="22"/>
                <w:szCs w:val="22"/>
              </w:rPr>
            </w:pPr>
            <w:r w:rsidRPr="00B02918">
              <w:rPr>
                <w:rFonts w:ascii="Calibri" w:hAnsi="Calibri"/>
                <w:bCs/>
                <w:sz w:val="22"/>
                <w:szCs w:val="22"/>
              </w:rPr>
              <w:t>60%</w:t>
            </w:r>
          </w:p>
          <w:p w:rsidR="00D165C3" w:rsidRPr="00B02918" w:rsidRDefault="00D165C3" w:rsidP="00340539">
            <w:pPr>
              <w:jc w:val="right"/>
              <w:rPr>
                <w:rFonts w:ascii="Calibri" w:hAnsi="Calibri"/>
                <w:b/>
                <w:bCs/>
                <w:sz w:val="22"/>
                <w:szCs w:val="22"/>
              </w:rPr>
            </w:pPr>
          </w:p>
          <w:p w:rsidR="00D165C3" w:rsidRPr="00B02918" w:rsidRDefault="00D165C3" w:rsidP="00340539">
            <w:pPr>
              <w:jc w:val="right"/>
              <w:rPr>
                <w:rFonts w:ascii="Calibri" w:hAnsi="Calibri"/>
                <w:b/>
                <w:bCs/>
                <w:sz w:val="22"/>
                <w:szCs w:val="22"/>
              </w:rPr>
            </w:pPr>
          </w:p>
          <w:p w:rsidR="00D165C3" w:rsidRPr="00B02918" w:rsidRDefault="00D165C3" w:rsidP="00340539">
            <w:pPr>
              <w:jc w:val="right"/>
              <w:rPr>
                <w:rFonts w:ascii="Calibri" w:hAnsi="Calibri"/>
                <w:sz w:val="22"/>
                <w:szCs w:val="22"/>
              </w:rPr>
            </w:pPr>
            <w:r w:rsidRPr="00B02918">
              <w:rPr>
                <w:rFonts w:ascii="Calibri" w:hAnsi="Calibri"/>
                <w:b/>
                <w:bCs/>
                <w:sz w:val="22"/>
                <w:szCs w:val="22"/>
              </w:rPr>
              <w:t>100%</w:t>
            </w:r>
          </w:p>
        </w:tc>
        <w:tc>
          <w:tcPr>
            <w:tcW w:w="5387" w:type="dxa"/>
            <w:shd w:val="clear" w:color="auto" w:fill="auto"/>
          </w:tcPr>
          <w:p w:rsidR="00D165C3" w:rsidRPr="00B02918" w:rsidRDefault="00D165C3"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68" w:name="_Toc378675055"/>
            <w:r w:rsidRPr="00B02918">
              <w:rPr>
                <w:rFonts w:ascii="Calibri" w:hAnsi="Calibri" w:cs="Calibri"/>
                <w:bCs/>
                <w:sz w:val="22"/>
                <w:szCs w:val="22"/>
              </w:rPr>
              <w:t>Evaluation of work-related experience and employment in the conservation sector</w:t>
            </w:r>
            <w:bookmarkEnd w:id="68"/>
            <w:r w:rsidRPr="00B02918">
              <w:rPr>
                <w:rFonts w:ascii="Calibri" w:hAnsi="Calibri" w:cs="Calibri"/>
                <w:bCs/>
                <w:sz w:val="22"/>
                <w:szCs w:val="22"/>
              </w:rPr>
              <w:t>. (LO3)</w:t>
            </w:r>
            <w:r w:rsidRPr="00B02918">
              <w:rPr>
                <w:rFonts w:ascii="Calibri" w:hAnsi="Calibri" w:cs="Calibri"/>
                <w:bCs/>
                <w:sz w:val="22"/>
                <w:szCs w:val="22"/>
              </w:rPr>
              <w:br/>
              <w:t xml:space="preserve">Summarise survey findings of a particular species or habitat and consider this within the wider </w:t>
            </w:r>
            <w:r w:rsidRPr="00B02918">
              <w:rPr>
                <w:rFonts w:ascii="Calibri" w:hAnsi="Calibri"/>
                <w:sz w:val="22"/>
                <w:szCs w:val="22"/>
              </w:rPr>
              <w:t>cultural, ethical and legislative conservation framework</w:t>
            </w:r>
            <w:r w:rsidRPr="00B02918">
              <w:rPr>
                <w:rFonts w:ascii="Calibri" w:hAnsi="Calibri" w:cs="Calibri"/>
                <w:bCs/>
                <w:sz w:val="22"/>
                <w:szCs w:val="22"/>
              </w:rPr>
              <w:t>. (LO1, LO4)</w:t>
            </w:r>
          </w:p>
        </w:tc>
      </w:tr>
      <w:tr w:rsidR="00B02918" w:rsidRPr="00B02918" w:rsidTr="00D165C3">
        <w:tc>
          <w:tcPr>
            <w:tcW w:w="1384" w:type="dxa"/>
            <w:shd w:val="clear" w:color="auto" w:fill="auto"/>
            <w:vAlign w:val="center"/>
          </w:tcPr>
          <w:p w:rsidR="00D165C3" w:rsidRPr="00B02918" w:rsidRDefault="00D165C3"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D165C3" w:rsidRPr="00B02918" w:rsidRDefault="00D165C3"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1560" w:type="dxa"/>
            <w:shd w:val="clear" w:color="auto" w:fill="auto"/>
          </w:tcPr>
          <w:p w:rsidR="00D165C3" w:rsidRPr="00B02918" w:rsidRDefault="00D165C3"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Work-related experience</w:t>
            </w:r>
          </w:p>
        </w:tc>
        <w:tc>
          <w:tcPr>
            <w:tcW w:w="1417" w:type="dxa"/>
            <w:shd w:val="clear" w:color="auto" w:fill="auto"/>
          </w:tcPr>
          <w:p w:rsidR="00D165C3" w:rsidRPr="00B02918" w:rsidRDefault="00D165C3" w:rsidP="00340539">
            <w:pPr>
              <w:jc w:val="right"/>
              <w:rPr>
                <w:rFonts w:ascii="Calibri" w:hAnsi="Calibri"/>
                <w:sz w:val="22"/>
                <w:szCs w:val="22"/>
              </w:rPr>
            </w:pPr>
            <w:r w:rsidRPr="00B02918">
              <w:rPr>
                <w:rFonts w:ascii="Calibri" w:hAnsi="Calibri"/>
                <w:sz w:val="22"/>
                <w:szCs w:val="22"/>
              </w:rPr>
              <w:t>0%</w:t>
            </w:r>
          </w:p>
        </w:tc>
        <w:tc>
          <w:tcPr>
            <w:tcW w:w="5387" w:type="dxa"/>
            <w:shd w:val="clear" w:color="auto" w:fill="auto"/>
          </w:tcPr>
          <w:p w:rsidR="00D165C3" w:rsidRPr="00B02918" w:rsidRDefault="00D165C3" w:rsidP="00340539">
            <w:pPr>
              <w:rPr>
                <w:rFonts w:ascii="Calibri" w:hAnsi="Calibri"/>
                <w:sz w:val="22"/>
                <w:szCs w:val="22"/>
              </w:rPr>
            </w:pPr>
            <w:r w:rsidRPr="00B02918">
              <w:rPr>
                <w:rFonts w:ascii="Calibri" w:hAnsi="Calibri"/>
                <w:sz w:val="22"/>
                <w:szCs w:val="22"/>
              </w:rPr>
              <w:t xml:space="preserve">Pass /Fail, </w:t>
            </w:r>
            <w:r w:rsidRPr="00B02918">
              <w:rPr>
                <w:rFonts w:ascii="Calibri" w:eastAsia="SimSun" w:hAnsi="Calibri"/>
                <w:sz w:val="22"/>
                <w:szCs w:val="22"/>
              </w:rPr>
              <w:t>Completion of minimum 40hrs work-related experience</w:t>
            </w:r>
            <w:r w:rsidRPr="00B02918">
              <w:rPr>
                <w:rFonts w:ascii="Calibri" w:hAnsi="Calibri"/>
                <w:sz w:val="22"/>
                <w:szCs w:val="22"/>
              </w:rPr>
              <w:t xml:space="preserve"> (must be agreed before being undertaken, and hours logged.)(LO2)</w:t>
            </w:r>
          </w:p>
        </w:tc>
      </w:tr>
    </w:tbl>
    <w:p w:rsidR="00D165C3" w:rsidRPr="00B02918" w:rsidRDefault="00D165C3" w:rsidP="00D165C3">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253"/>
        <w:gridCol w:w="1785"/>
      </w:tblGrid>
      <w:tr w:rsidR="00B02918" w:rsidRPr="00B02918" w:rsidTr="00D165C3">
        <w:tc>
          <w:tcPr>
            <w:tcW w:w="280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04-06-14</w:t>
            </w:r>
          </w:p>
        </w:tc>
        <w:tc>
          <w:tcPr>
            <w:tcW w:w="4253"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785" w:type="dxa"/>
            <w:shd w:val="clear" w:color="auto" w:fill="auto"/>
          </w:tcPr>
          <w:p w:rsidR="00D165C3" w:rsidRPr="00B02918" w:rsidRDefault="00D165C3"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06-06-14</w:t>
            </w:r>
          </w:p>
        </w:tc>
      </w:tr>
    </w:tbl>
    <w:p w:rsidR="00D165C3" w:rsidRPr="00B02918" w:rsidRDefault="00D165C3" w:rsidP="00D165C3">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D165C3" w:rsidRPr="00B02918" w:rsidRDefault="00D165C3" w:rsidP="00D165C3">
      <w:pPr>
        <w:autoSpaceDE w:val="0"/>
        <w:autoSpaceDN w:val="0"/>
        <w:adjustRightInd w:val="0"/>
        <w:jc w:val="both"/>
        <w:rPr>
          <w:rFonts w:ascii="Calibri" w:eastAsia="SimSun" w:hAnsi="Calibri" w:cs="Calibri"/>
          <w:sz w:val="20"/>
          <w:szCs w:val="22"/>
        </w:rPr>
      </w:pPr>
      <w:proofErr w:type="spellStart"/>
      <w:r w:rsidRPr="00B02918">
        <w:rPr>
          <w:rFonts w:ascii="Calibri" w:eastAsia="SimSun" w:hAnsi="Calibri" w:cs="Calibri"/>
          <w:sz w:val="20"/>
          <w:szCs w:val="22"/>
        </w:rPr>
        <w:t>Frankham</w:t>
      </w:r>
      <w:proofErr w:type="spellEnd"/>
      <w:r w:rsidRPr="00B02918">
        <w:rPr>
          <w:rFonts w:ascii="Calibri" w:eastAsia="SimSun" w:hAnsi="Calibri" w:cs="Calibri"/>
          <w:sz w:val="20"/>
          <w:szCs w:val="22"/>
        </w:rPr>
        <w:t xml:space="preserve">, J.D.B., &amp; Briscoe, D.A., 2009. </w:t>
      </w:r>
      <w:proofErr w:type="gramStart"/>
      <w:r w:rsidRPr="00B02918">
        <w:rPr>
          <w:rFonts w:ascii="Calibri" w:eastAsia="SimSun" w:hAnsi="Calibri" w:cs="Calibri"/>
          <w:i/>
          <w:sz w:val="20"/>
          <w:szCs w:val="22"/>
        </w:rPr>
        <w:t>Introduction to conservation genetics.</w:t>
      </w:r>
      <w:proofErr w:type="gramEnd"/>
      <w:r w:rsidRPr="00B02918">
        <w:rPr>
          <w:rFonts w:ascii="Calibri" w:eastAsia="SimSun" w:hAnsi="Calibri" w:cs="Calibri"/>
          <w:i/>
          <w:sz w:val="20"/>
          <w:szCs w:val="22"/>
        </w:rPr>
        <w:t xml:space="preserve"> </w:t>
      </w:r>
      <w:r w:rsidRPr="00B02918">
        <w:rPr>
          <w:rFonts w:ascii="Calibri" w:eastAsia="SimSun" w:hAnsi="Calibri" w:cs="Calibri"/>
          <w:sz w:val="20"/>
          <w:szCs w:val="22"/>
        </w:rPr>
        <w:t>2nd ed.</w:t>
      </w:r>
      <w:r w:rsidRPr="00B02918">
        <w:rPr>
          <w:rFonts w:ascii="Calibri" w:eastAsia="SimSun" w:hAnsi="Calibri" w:cs="Calibri"/>
          <w:i/>
          <w:sz w:val="20"/>
          <w:szCs w:val="22"/>
        </w:rPr>
        <w:t xml:space="preserve"> </w:t>
      </w:r>
      <w:r w:rsidRPr="00B02918">
        <w:rPr>
          <w:rFonts w:ascii="Calibri" w:eastAsia="SimSun" w:hAnsi="Calibri" w:cs="Calibri"/>
          <w:sz w:val="20"/>
          <w:szCs w:val="22"/>
        </w:rPr>
        <w:t xml:space="preserve">Cambridge: Cambridge University Press. </w:t>
      </w:r>
    </w:p>
    <w:p w:rsidR="00D165C3" w:rsidRPr="00B02918" w:rsidRDefault="00D165C3" w:rsidP="00D165C3">
      <w:pPr>
        <w:autoSpaceDE w:val="0"/>
        <w:autoSpaceDN w:val="0"/>
        <w:adjustRightInd w:val="0"/>
        <w:jc w:val="both"/>
        <w:rPr>
          <w:rFonts w:ascii="Calibri" w:eastAsia="SimSun" w:hAnsi="Calibri" w:cs="Calibri"/>
          <w:sz w:val="20"/>
          <w:szCs w:val="22"/>
        </w:rPr>
      </w:pPr>
      <w:r w:rsidRPr="00B02918">
        <w:rPr>
          <w:rFonts w:ascii="Calibri" w:eastAsia="SimSun" w:hAnsi="Calibri" w:cs="Calibri"/>
          <w:sz w:val="20"/>
          <w:szCs w:val="22"/>
        </w:rPr>
        <w:t xml:space="preserve">Gibbons, E.F., </w:t>
      </w:r>
      <w:proofErr w:type="spellStart"/>
      <w:r w:rsidRPr="00B02918">
        <w:rPr>
          <w:rFonts w:ascii="Calibri" w:eastAsia="SimSun" w:hAnsi="Calibri" w:cs="Calibri"/>
          <w:sz w:val="20"/>
          <w:szCs w:val="22"/>
        </w:rPr>
        <w:t>Durrant</w:t>
      </w:r>
      <w:proofErr w:type="spellEnd"/>
      <w:r w:rsidRPr="00B02918">
        <w:rPr>
          <w:rFonts w:ascii="Calibri" w:eastAsia="SimSun" w:hAnsi="Calibri" w:cs="Calibri"/>
          <w:sz w:val="20"/>
          <w:szCs w:val="22"/>
        </w:rPr>
        <w:t xml:space="preserve">, B.S. and Demarest, J., 1995 </w:t>
      </w:r>
      <w:r w:rsidRPr="00B02918">
        <w:rPr>
          <w:rFonts w:ascii="Calibri" w:eastAsia="SimSun" w:hAnsi="Calibri" w:cs="Calibri"/>
          <w:i/>
          <w:sz w:val="20"/>
          <w:szCs w:val="22"/>
        </w:rPr>
        <w:t xml:space="preserve">Conservation of endangered species in captivity: an interdisciplinary approach. </w:t>
      </w:r>
      <w:r w:rsidRPr="00B02918">
        <w:rPr>
          <w:rFonts w:ascii="Calibri" w:eastAsia="SimSun" w:hAnsi="Calibri" w:cs="Calibri"/>
          <w:sz w:val="20"/>
          <w:szCs w:val="22"/>
        </w:rPr>
        <w:t>New York: State University of New York Press.</w:t>
      </w:r>
    </w:p>
    <w:p w:rsidR="00D165C3" w:rsidRPr="00B02918" w:rsidRDefault="00D165C3" w:rsidP="00D165C3">
      <w:pPr>
        <w:autoSpaceDE w:val="0"/>
        <w:autoSpaceDN w:val="0"/>
        <w:adjustRightInd w:val="0"/>
        <w:jc w:val="both"/>
        <w:rPr>
          <w:rFonts w:ascii="Calibri" w:eastAsia="SimSun" w:hAnsi="Calibri" w:cs="Calibri"/>
          <w:sz w:val="20"/>
          <w:szCs w:val="22"/>
        </w:rPr>
      </w:pPr>
      <w:proofErr w:type="spellStart"/>
      <w:r w:rsidRPr="00B02918">
        <w:rPr>
          <w:rFonts w:ascii="Calibri" w:eastAsia="SimSun" w:hAnsi="Calibri" w:cs="Calibri"/>
          <w:sz w:val="20"/>
          <w:szCs w:val="22"/>
        </w:rPr>
        <w:t>Kleiman</w:t>
      </w:r>
      <w:proofErr w:type="spellEnd"/>
      <w:r w:rsidRPr="00B02918">
        <w:rPr>
          <w:rFonts w:ascii="Calibri" w:eastAsia="SimSun" w:hAnsi="Calibri" w:cs="Calibri"/>
          <w:sz w:val="20"/>
          <w:szCs w:val="22"/>
        </w:rPr>
        <w:t xml:space="preserve">, D.G., Thompson, </w:t>
      </w:r>
      <w:proofErr w:type="gramStart"/>
      <w:r w:rsidRPr="00B02918">
        <w:rPr>
          <w:rFonts w:ascii="Calibri" w:eastAsia="SimSun" w:hAnsi="Calibri" w:cs="Calibri"/>
          <w:sz w:val="20"/>
          <w:szCs w:val="22"/>
        </w:rPr>
        <w:t>K..V. &amp; Baer, C.K., 2010.</w:t>
      </w:r>
      <w:proofErr w:type="gramEnd"/>
      <w:r w:rsidRPr="00B02918">
        <w:rPr>
          <w:rFonts w:ascii="Calibri" w:eastAsia="SimSun" w:hAnsi="Calibri" w:cs="Calibri"/>
          <w:sz w:val="20"/>
          <w:szCs w:val="22"/>
        </w:rPr>
        <w:t xml:space="preserve"> </w:t>
      </w:r>
      <w:r w:rsidRPr="00B02918">
        <w:rPr>
          <w:rFonts w:ascii="Calibri" w:eastAsia="SimSun" w:hAnsi="Calibri" w:cs="Calibri"/>
          <w:i/>
          <w:sz w:val="20"/>
          <w:szCs w:val="22"/>
        </w:rPr>
        <w:t xml:space="preserve">Wild mammals in captivity: principles and technique for zoo management. </w:t>
      </w:r>
      <w:r w:rsidRPr="00B02918">
        <w:rPr>
          <w:rFonts w:ascii="Calibri" w:eastAsia="SimSun" w:hAnsi="Calibri" w:cs="Calibri"/>
          <w:sz w:val="20"/>
          <w:szCs w:val="22"/>
        </w:rPr>
        <w:t>2</w:t>
      </w:r>
      <w:r w:rsidRPr="00B02918">
        <w:rPr>
          <w:rFonts w:ascii="Calibri" w:eastAsia="SimSun" w:hAnsi="Calibri" w:cs="Calibri"/>
          <w:sz w:val="20"/>
          <w:szCs w:val="22"/>
          <w:vertAlign w:val="superscript"/>
        </w:rPr>
        <w:t>nd</w:t>
      </w:r>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ed</w:t>
      </w:r>
      <w:proofErr w:type="gramEnd"/>
      <w:r w:rsidRPr="00B02918">
        <w:rPr>
          <w:rFonts w:ascii="Calibri" w:eastAsia="SimSun" w:hAnsi="Calibri" w:cs="Calibri"/>
          <w:sz w:val="20"/>
          <w:szCs w:val="22"/>
        </w:rPr>
        <w:t>.</w:t>
      </w:r>
      <w:r w:rsidRPr="00B02918">
        <w:rPr>
          <w:rFonts w:ascii="Calibri" w:eastAsia="SimSun" w:hAnsi="Calibri" w:cs="Calibri"/>
          <w:i/>
          <w:sz w:val="20"/>
          <w:szCs w:val="22"/>
        </w:rPr>
        <w:t xml:space="preserve">  </w:t>
      </w:r>
      <w:r w:rsidRPr="00B02918">
        <w:rPr>
          <w:rFonts w:ascii="Calibri" w:eastAsia="SimSun" w:hAnsi="Calibri" w:cs="Calibri"/>
          <w:sz w:val="20"/>
          <w:szCs w:val="22"/>
        </w:rPr>
        <w:t xml:space="preserve">Chicago: University of Chicago Press. </w:t>
      </w:r>
    </w:p>
    <w:p w:rsidR="00D165C3" w:rsidRPr="00B02918" w:rsidRDefault="00D165C3" w:rsidP="00D165C3">
      <w:pPr>
        <w:autoSpaceDE w:val="0"/>
        <w:autoSpaceDN w:val="0"/>
        <w:adjustRightInd w:val="0"/>
        <w:jc w:val="both"/>
        <w:rPr>
          <w:rFonts w:ascii="Calibri" w:eastAsia="SimSun" w:hAnsi="Calibri" w:cs="Calibri"/>
          <w:sz w:val="20"/>
          <w:szCs w:val="22"/>
        </w:rPr>
      </w:pPr>
      <w:proofErr w:type="spellStart"/>
      <w:r w:rsidRPr="00B02918">
        <w:rPr>
          <w:rFonts w:ascii="Calibri" w:eastAsia="SimSun" w:hAnsi="Calibri" w:cs="Calibri"/>
          <w:sz w:val="20"/>
          <w:szCs w:val="22"/>
        </w:rPr>
        <w:t>Primack</w:t>
      </w:r>
      <w:proofErr w:type="spellEnd"/>
      <w:r w:rsidRPr="00B02918">
        <w:rPr>
          <w:rFonts w:ascii="Calibri" w:eastAsia="SimSun" w:hAnsi="Calibri" w:cs="Calibri"/>
          <w:sz w:val="20"/>
          <w:szCs w:val="22"/>
        </w:rPr>
        <w:t xml:space="preserve">, R.B., 2010. </w:t>
      </w:r>
      <w:proofErr w:type="gramStart"/>
      <w:r w:rsidRPr="00B02918">
        <w:rPr>
          <w:rFonts w:ascii="Calibri" w:eastAsia="SimSun" w:hAnsi="Calibri" w:cs="Calibri"/>
          <w:i/>
          <w:sz w:val="20"/>
          <w:szCs w:val="22"/>
        </w:rPr>
        <w:t>Essentials of conservation biology.</w:t>
      </w:r>
      <w:proofErr w:type="gramEnd"/>
      <w:r w:rsidRPr="00B02918">
        <w:rPr>
          <w:rFonts w:ascii="Calibri" w:eastAsia="SimSun" w:hAnsi="Calibri" w:cs="Calibri"/>
          <w:i/>
          <w:sz w:val="20"/>
          <w:szCs w:val="22"/>
        </w:rPr>
        <w:t xml:space="preserve"> </w:t>
      </w:r>
      <w:r w:rsidRPr="00B02918">
        <w:rPr>
          <w:rFonts w:ascii="Calibri" w:eastAsia="SimSun" w:hAnsi="Calibri" w:cs="Calibri"/>
          <w:sz w:val="20"/>
          <w:szCs w:val="22"/>
        </w:rPr>
        <w:t xml:space="preserve">5th ed. Massachusetts: </w:t>
      </w:r>
      <w:proofErr w:type="spellStart"/>
      <w:r w:rsidRPr="00B02918">
        <w:rPr>
          <w:rFonts w:ascii="Calibri" w:eastAsia="SimSun" w:hAnsi="Calibri" w:cs="Calibri"/>
          <w:sz w:val="20"/>
          <w:szCs w:val="22"/>
        </w:rPr>
        <w:t>Sinauer</w:t>
      </w:r>
      <w:proofErr w:type="spellEnd"/>
      <w:r w:rsidRPr="00B02918">
        <w:rPr>
          <w:rFonts w:ascii="Calibri" w:eastAsia="SimSun" w:hAnsi="Calibri" w:cs="Calibri"/>
          <w:sz w:val="20"/>
          <w:szCs w:val="22"/>
        </w:rPr>
        <w:t xml:space="preserve"> Associates. </w:t>
      </w:r>
    </w:p>
    <w:p w:rsidR="00D165C3" w:rsidRPr="00B02918" w:rsidRDefault="00D165C3" w:rsidP="00D165C3">
      <w:pPr>
        <w:autoSpaceDE w:val="0"/>
        <w:autoSpaceDN w:val="0"/>
        <w:adjustRightInd w:val="0"/>
        <w:jc w:val="both"/>
        <w:rPr>
          <w:rFonts w:ascii="Calibri" w:eastAsia="SimSun" w:hAnsi="Calibri" w:cs="Calibri"/>
          <w:sz w:val="20"/>
          <w:szCs w:val="22"/>
        </w:rPr>
      </w:pPr>
      <w:r w:rsidRPr="00B02918">
        <w:rPr>
          <w:rFonts w:ascii="Calibri" w:eastAsia="SimSun" w:hAnsi="Calibri" w:cs="Calibri"/>
          <w:sz w:val="20"/>
          <w:szCs w:val="22"/>
        </w:rPr>
        <w:t>International Zoo Yearbook</w:t>
      </w:r>
    </w:p>
    <w:p w:rsidR="008E4A34" w:rsidRPr="00B02918" w:rsidRDefault="008E4A34" w:rsidP="00D165C3">
      <w:pPr>
        <w:autoSpaceDE w:val="0"/>
        <w:autoSpaceDN w:val="0"/>
        <w:adjustRightInd w:val="0"/>
        <w:jc w:val="both"/>
        <w:rPr>
          <w:rFonts w:ascii="Calibri" w:eastAsia="SimSun" w:hAnsi="Calibri" w:cs="Calibri"/>
          <w:sz w:val="20"/>
          <w:szCs w:val="22"/>
        </w:rPr>
      </w:pPr>
    </w:p>
    <w:p w:rsidR="00D165C3" w:rsidRPr="00B02918" w:rsidRDefault="00D165C3" w:rsidP="00D165C3">
      <w:pPr>
        <w:rPr>
          <w:rFonts w:ascii="Calibri" w:hAnsi="Calibri"/>
          <w:b/>
          <w:iCs/>
          <w:sz w:val="18"/>
        </w:rPr>
      </w:pP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autoSpaceDE w:val="0"/>
        <w:autoSpaceDN w:val="0"/>
        <w:adjustRightInd w:val="0"/>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CORN276</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cs="Calibri"/>
                <w:sz w:val="22"/>
                <w:szCs w:val="22"/>
              </w:rPr>
              <w:t>Research Methods and GIS for Zoology</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F846</w:t>
            </w:r>
          </w:p>
        </w:tc>
      </w:tr>
      <w:tr w:rsidR="008E4A34" w:rsidRPr="00B02918" w:rsidTr="00340539">
        <w:tc>
          <w:tcPr>
            <w:tcW w:w="3227"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CCECFF"/>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b/>
                <w:bCs/>
                <w:sz w:val="22"/>
                <w:szCs w:val="22"/>
              </w:rPr>
            </w:pPr>
            <w:r w:rsidRPr="00B02918">
              <w:rPr>
                <w:rFonts w:ascii="Calibri" w:hAnsi="Calibri" w:cs="Calibri"/>
                <w:sz w:val="22"/>
                <w:szCs w:val="22"/>
              </w:rPr>
              <w:t>This module will be delivered as a series of lecturers, workshops and seminars covering literature reviews, data analysis, data interpretation and report writing, as well as covering a selection of survey techniques and research tools for Zoology, including GIS.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
                <w:bCs/>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sz w:val="22"/>
                <w:szCs w:val="22"/>
              </w:rPr>
            </w:pPr>
            <w:r w:rsidRPr="00B02918">
              <w:rPr>
                <w:rFonts w:ascii="Calibri" w:hAnsi="Calibri"/>
                <w:sz w:val="22"/>
                <w:szCs w:val="22"/>
              </w:rPr>
              <w:t>60%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r w:rsidRPr="00B02918">
              <w:rPr>
                <w:rFonts w:ascii="Calibri" w:hAnsi="Calibri"/>
                <w:sz w:val="22"/>
                <w:szCs w:val="22"/>
              </w:rPr>
              <w:t>40%</w:t>
            </w: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CC Newquay Assessment Panel</w:t>
            </w:r>
            <w:r w:rsidRPr="00B02918">
              <w:rPr>
                <w:rStyle w:val="MediumGrid11"/>
                <w:rFonts w:ascii="Calibri" w:hAnsi="Calibri"/>
                <w:color w:val="auto"/>
                <w:sz w:val="22"/>
                <w:szCs w:val="22"/>
              </w:rPr>
              <w:t xml:space="preserve">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MODULE AIMS:</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sz w:val="22"/>
                <w:szCs w:val="22"/>
              </w:rPr>
            </w:pPr>
            <w:bookmarkStart w:id="69" w:name="_Toc378675021"/>
            <w:r w:rsidRPr="00B02918">
              <w:rPr>
                <w:rFonts w:ascii="Calibri" w:hAnsi="Calibri" w:cs="Calibri"/>
                <w:sz w:val="22"/>
                <w:szCs w:val="22"/>
              </w:rPr>
              <w:t>This module aims to provide the learner with the appropriate tools for designing and carrying out a research project within the field of zoology.</w:t>
            </w:r>
            <w:bookmarkEnd w:id="69"/>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sz w:val="22"/>
                <w:szCs w:val="22"/>
              </w:rPr>
            </w:pPr>
            <w:bookmarkStart w:id="70" w:name="_Toc378675022"/>
            <w:r w:rsidRPr="00B02918">
              <w:rPr>
                <w:rFonts w:ascii="Calibri" w:hAnsi="Calibri" w:cs="Calibri"/>
                <w:sz w:val="22"/>
                <w:szCs w:val="22"/>
              </w:rPr>
              <w:t>Students will also learn how to select and apply appropriate statistical tests to analyse and interpret quantitative data, and to present findings appropriately as either a presentation or report.</w:t>
            </w:r>
            <w:bookmarkEnd w:id="70"/>
          </w:p>
          <w:p w:rsidR="008E4A34" w:rsidRPr="00B02918" w:rsidRDefault="008E4A34" w:rsidP="00340539">
            <w:pPr>
              <w:jc w:val="both"/>
              <w:rPr>
                <w:rFonts w:ascii="Calibri" w:hAnsi="Calibri"/>
                <w:sz w:val="22"/>
                <w:szCs w:val="22"/>
              </w:rPr>
            </w:pPr>
            <w:r w:rsidRPr="00B02918">
              <w:rPr>
                <w:rFonts w:ascii="Calibri" w:hAnsi="Calibri" w:cs="Calibri"/>
                <w:sz w:val="22"/>
                <w:szCs w:val="22"/>
              </w:rPr>
              <w:t>Students will become familiar with G.I.S. and its applications in zoology based research.</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8E4A34" w:rsidRPr="00B02918" w:rsidRDefault="008E4A34" w:rsidP="005A7AA0">
            <w:pPr>
              <w:pStyle w:val="ListParagraph"/>
              <w:numPr>
                <w:ilvl w:val="0"/>
                <w:numId w:val="27"/>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Design an appropriate research project.</w:t>
            </w:r>
          </w:p>
          <w:p w:rsidR="008E4A34" w:rsidRPr="00B02918" w:rsidRDefault="008E4A34" w:rsidP="005A7AA0">
            <w:pPr>
              <w:pStyle w:val="ListParagraph"/>
              <w:numPr>
                <w:ilvl w:val="0"/>
                <w:numId w:val="27"/>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Analyse and interpret data.</w:t>
            </w:r>
          </w:p>
          <w:p w:rsidR="008E4A34" w:rsidRPr="00B02918" w:rsidRDefault="008E4A34" w:rsidP="005A7AA0">
            <w:pPr>
              <w:pStyle w:val="ListParagraph"/>
              <w:numPr>
                <w:ilvl w:val="0"/>
                <w:numId w:val="27"/>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Analyse literature relevant to the planned research project.</w:t>
            </w:r>
          </w:p>
          <w:p w:rsidR="008E4A34" w:rsidRPr="00B02918" w:rsidRDefault="008E4A34" w:rsidP="005A7AA0">
            <w:pPr>
              <w:pStyle w:val="ListParagraph"/>
              <w:numPr>
                <w:ilvl w:val="0"/>
                <w:numId w:val="27"/>
              </w:numPr>
              <w:ind w:left="426" w:hanging="284"/>
              <w:jc w:val="both"/>
              <w:rPr>
                <w:rFonts w:ascii="Calibri" w:hAnsi="Calibri"/>
                <w:sz w:val="22"/>
                <w:szCs w:val="22"/>
              </w:rPr>
            </w:pPr>
            <w:r w:rsidRPr="00B02918">
              <w:rPr>
                <w:rFonts w:ascii="Calibri" w:hAnsi="Calibri" w:cs="Calibri"/>
                <w:sz w:val="22"/>
                <w:szCs w:val="22"/>
              </w:rPr>
              <w:t>As a group collate and present survey data using GIS.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15/AY/AU/M</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308"/>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8E4A34" w:rsidRPr="00B02918" w:rsidRDefault="008E4A34" w:rsidP="008E4A34">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111</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Fonts w:ascii="Calibri" w:hAnsi="Calibri" w:cs="Calibri"/>
                <w:sz w:val="22"/>
                <w:szCs w:val="22"/>
              </w:rPr>
              <w:t>Kelly Haynes</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OTHER MODULE STAFF:</w:t>
            </w:r>
            <w:r w:rsidRPr="00B02918">
              <w:rPr>
                <w:rFonts w:ascii="Calibri" w:hAnsi="Calibri" w:cs="Calibri"/>
                <w:sz w:val="22"/>
                <w:szCs w:val="22"/>
              </w:rPr>
              <w:t xml:space="preserve"> Peter McGregor, Angus Jackson</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5A7AA0">
            <w:pPr>
              <w:pStyle w:val="ListParagraph"/>
              <w:numPr>
                <w:ilvl w:val="0"/>
                <w:numId w:val="28"/>
              </w:numPr>
              <w:autoSpaceDE w:val="0"/>
              <w:autoSpaceDN w:val="0"/>
              <w:adjustRightInd w:val="0"/>
              <w:ind w:left="426" w:hanging="284"/>
              <w:rPr>
                <w:rFonts w:ascii="Calibri" w:eastAsia="Calibri" w:hAnsi="Calibri" w:cs="Calibri"/>
                <w:sz w:val="22"/>
                <w:szCs w:val="22"/>
              </w:rPr>
            </w:pPr>
            <w:r w:rsidRPr="00B02918">
              <w:rPr>
                <w:rFonts w:ascii="Calibri" w:eastAsia="Calibri" w:hAnsi="Calibri" w:cs="Calibri"/>
                <w:sz w:val="22"/>
                <w:szCs w:val="22"/>
              </w:rPr>
              <w:t>A series of lectures and seminars looking at how to ask questions in biology- focussing on differences and trends, how to answer questions- research design and data collection, data analysis- summary and inferential statistics.</w:t>
            </w:r>
          </w:p>
          <w:p w:rsidR="008E4A34" w:rsidRPr="00B02918" w:rsidRDefault="008E4A34" w:rsidP="005A7AA0">
            <w:pPr>
              <w:pStyle w:val="ListParagraph"/>
              <w:numPr>
                <w:ilvl w:val="0"/>
                <w:numId w:val="28"/>
              </w:numPr>
              <w:ind w:left="426" w:hanging="284"/>
              <w:jc w:val="both"/>
              <w:rPr>
                <w:rFonts w:ascii="Calibri" w:hAnsi="Calibri"/>
                <w:b/>
                <w:bCs/>
                <w:sz w:val="22"/>
                <w:szCs w:val="22"/>
              </w:rPr>
            </w:pPr>
            <w:r w:rsidRPr="00B02918">
              <w:rPr>
                <w:rFonts w:ascii="Calibri" w:eastAsia="Calibri" w:hAnsi="Calibri"/>
                <w:sz w:val="22"/>
                <w:szCs w:val="22"/>
              </w:rPr>
              <w:t>Design an appropriate research project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134"/>
        <w:gridCol w:w="6321"/>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322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32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71" w:name="_Toc378675023"/>
            <w:bookmarkStart w:id="72" w:name="_Toc378692308"/>
            <w:r w:rsidRPr="00B02918">
              <w:rPr>
                <w:rFonts w:ascii="Calibri" w:hAnsi="Calibri" w:cs="Calibri"/>
                <w:bCs/>
                <w:sz w:val="22"/>
                <w:szCs w:val="22"/>
              </w:rPr>
              <w:t>Lectures</w:t>
            </w:r>
            <w:bookmarkEnd w:id="71"/>
            <w:bookmarkEnd w:id="72"/>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73" w:name="_Toc378675024"/>
            <w:bookmarkStart w:id="74" w:name="_Toc378692309"/>
            <w:r w:rsidRPr="00B02918">
              <w:rPr>
                <w:rFonts w:ascii="Calibri" w:hAnsi="Calibri" w:cs="Calibri"/>
                <w:bCs/>
                <w:sz w:val="22"/>
                <w:szCs w:val="22"/>
              </w:rPr>
              <w:t>20</w:t>
            </w:r>
            <w:bookmarkEnd w:id="73"/>
            <w:bookmarkEnd w:id="74"/>
          </w:p>
        </w:tc>
        <w:tc>
          <w:tcPr>
            <w:tcW w:w="632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How to ask questions in biology, research considerations, and how to answer questions in biology- summary and inferential statistics.</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75" w:name="_Toc378675025"/>
            <w:bookmarkStart w:id="76" w:name="_Toc378692310"/>
            <w:r w:rsidRPr="00B02918">
              <w:rPr>
                <w:rFonts w:ascii="Calibri" w:hAnsi="Calibri" w:cs="Calibri"/>
                <w:bCs/>
                <w:sz w:val="22"/>
                <w:szCs w:val="22"/>
              </w:rPr>
              <w:t>Seminars</w:t>
            </w:r>
            <w:bookmarkEnd w:id="75"/>
            <w:bookmarkEnd w:id="76"/>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77" w:name="_Toc378675026"/>
            <w:bookmarkStart w:id="78" w:name="_Toc378692311"/>
            <w:r w:rsidRPr="00B02918">
              <w:rPr>
                <w:rFonts w:ascii="Calibri" w:hAnsi="Calibri" w:cs="Calibri"/>
                <w:bCs/>
                <w:sz w:val="22"/>
                <w:szCs w:val="22"/>
              </w:rPr>
              <w:t>10</w:t>
            </w:r>
            <w:bookmarkEnd w:id="77"/>
            <w:bookmarkEnd w:id="78"/>
          </w:p>
        </w:tc>
        <w:tc>
          <w:tcPr>
            <w:tcW w:w="6321" w:type="dxa"/>
            <w:shd w:val="clear" w:color="auto" w:fill="auto"/>
          </w:tcPr>
          <w:p w:rsidR="008E4A34" w:rsidRPr="00B02918" w:rsidRDefault="008E4A34" w:rsidP="00340539">
            <w:pPr>
              <w:tabs>
                <w:tab w:val="left" w:pos="1005"/>
              </w:tabs>
              <w:jc w:val="both"/>
              <w:outlineLvl w:val="0"/>
              <w:rPr>
                <w:rFonts w:ascii="Calibri" w:hAnsi="Calibri"/>
                <w:bCs/>
                <w:sz w:val="22"/>
                <w:szCs w:val="22"/>
              </w:rPr>
            </w:pPr>
            <w:r w:rsidRPr="00B02918">
              <w:rPr>
                <w:rFonts w:ascii="Calibri" w:hAnsi="Calibri"/>
                <w:bCs/>
                <w:sz w:val="22"/>
                <w:szCs w:val="22"/>
              </w:rPr>
              <w:t>Using primary literature to exemplify varying research design</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79" w:name="_Toc378692312"/>
            <w:r w:rsidRPr="00B02918">
              <w:rPr>
                <w:rFonts w:ascii="Calibri" w:hAnsi="Calibri" w:cs="Calibri"/>
                <w:bCs/>
                <w:sz w:val="22"/>
                <w:szCs w:val="22"/>
              </w:rPr>
              <w:t>Practical classes and workshops</w:t>
            </w:r>
            <w:bookmarkEnd w:id="79"/>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40</w:t>
            </w:r>
          </w:p>
        </w:tc>
        <w:tc>
          <w:tcPr>
            <w:tcW w:w="632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GIS workshops- terrestrial and marine examples</w:t>
            </w:r>
          </w:p>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Data analysis workshops- collating, summarising and analysing data.</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80" w:name="_Toc378675029"/>
            <w:bookmarkStart w:id="81" w:name="_Toc378692314"/>
            <w:r w:rsidRPr="00B02918">
              <w:rPr>
                <w:rFonts w:ascii="Calibri" w:hAnsi="Calibri"/>
                <w:bCs/>
                <w:sz w:val="22"/>
                <w:szCs w:val="22"/>
              </w:rPr>
              <w:t>Guided independent study</w:t>
            </w:r>
            <w:bookmarkEnd w:id="80"/>
            <w:bookmarkEnd w:id="81"/>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82" w:name="_Toc378675030"/>
            <w:bookmarkStart w:id="83" w:name="_Toc378692315"/>
            <w:r w:rsidRPr="00B02918">
              <w:rPr>
                <w:rFonts w:ascii="Calibri" w:hAnsi="Calibri"/>
                <w:bCs/>
                <w:sz w:val="22"/>
                <w:szCs w:val="22"/>
              </w:rPr>
              <w:t>130</w:t>
            </w:r>
            <w:bookmarkEnd w:id="82"/>
            <w:bookmarkEnd w:id="83"/>
          </w:p>
        </w:tc>
        <w:tc>
          <w:tcPr>
            <w:tcW w:w="632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Moodle tasks, independent research in preparation for seminar discussions.</w:t>
            </w:r>
          </w:p>
        </w:tc>
      </w:tr>
      <w:tr w:rsidR="008E4A34" w:rsidRPr="00B02918" w:rsidTr="00340539">
        <w:tc>
          <w:tcPr>
            <w:tcW w:w="322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32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8E4A34" w:rsidRPr="00B02918" w:rsidRDefault="008E4A34" w:rsidP="00340539">
            <w:pPr>
              <w:autoSpaceDE w:val="0"/>
              <w:autoSpaceDN w:val="0"/>
              <w:adjustRightInd w:val="0"/>
              <w:spacing w:after="34"/>
              <w:jc w:val="right"/>
              <w:rPr>
                <w:rFonts w:ascii="Calibri" w:eastAsia="SimSun" w:hAnsi="Calibri"/>
                <w:sz w:val="22"/>
                <w:szCs w:val="22"/>
              </w:rPr>
            </w:pPr>
            <w:r w:rsidRPr="00B02918">
              <w:rPr>
                <w:rFonts w:ascii="Calibri" w:hAnsi="Calibri"/>
                <w:b/>
                <w:bCs/>
                <w:sz w:val="22"/>
                <w:szCs w:val="22"/>
              </w:rPr>
              <w:t>0%</w:t>
            </w:r>
          </w:p>
        </w:tc>
        <w:tc>
          <w:tcPr>
            <w:tcW w:w="453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In class test</w:t>
            </w: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100%</w:t>
            </w:r>
          </w:p>
          <w:p w:rsidR="008E4A34" w:rsidRPr="00B02918" w:rsidRDefault="008E4A34" w:rsidP="00340539">
            <w:pPr>
              <w:jc w:val="right"/>
              <w:rPr>
                <w:rFonts w:ascii="Calibri" w:hAnsi="Calibri"/>
                <w:sz w:val="22"/>
                <w:szCs w:val="22"/>
              </w:rPr>
            </w:pPr>
            <w:r w:rsidRPr="00B02918">
              <w:rPr>
                <w:rFonts w:ascii="Calibri" w:hAnsi="Calibri"/>
                <w:b/>
                <w:sz w:val="22"/>
                <w:szCs w:val="22"/>
              </w:rPr>
              <w:t>100%</w:t>
            </w:r>
          </w:p>
        </w:tc>
        <w:tc>
          <w:tcPr>
            <w:tcW w:w="4536" w:type="dxa"/>
            <w:shd w:val="clear" w:color="auto" w:fill="auto"/>
          </w:tcPr>
          <w:p w:rsidR="008E4A34" w:rsidRPr="00B02918" w:rsidRDefault="008E4A34" w:rsidP="00340539">
            <w:pPr>
              <w:rPr>
                <w:rFonts w:ascii="Calibri" w:hAnsi="Calibri"/>
                <w:sz w:val="22"/>
                <w:szCs w:val="22"/>
              </w:rPr>
            </w:pPr>
            <w:r w:rsidRPr="00B02918">
              <w:rPr>
                <w:rFonts w:ascii="Calibri" w:hAnsi="Calibri"/>
                <w:sz w:val="22"/>
                <w:szCs w:val="22"/>
              </w:rPr>
              <w:t>Data analysis and interpretation (LO2)</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8E4A34" w:rsidRPr="00B02918" w:rsidRDefault="008E4A34" w:rsidP="00340539">
            <w:pPr>
              <w:autoSpaceDE w:val="0"/>
              <w:autoSpaceDN w:val="0"/>
              <w:adjustRightInd w:val="0"/>
              <w:rPr>
                <w:rFonts w:ascii="Calibri" w:eastAsia="SimSun" w:hAnsi="Calibri"/>
                <w:sz w:val="22"/>
                <w:szCs w:val="22"/>
              </w:rPr>
            </w:pPr>
            <w:r w:rsidRPr="00B02918">
              <w:rPr>
                <w:rFonts w:ascii="Calibri" w:eastAsia="SimSun" w:hAnsi="Calibri"/>
                <w:sz w:val="22"/>
                <w:szCs w:val="22"/>
              </w:rPr>
              <w:t>Project proposals</w:t>
            </w: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50%</w:t>
            </w: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r w:rsidRPr="00B02918">
              <w:rPr>
                <w:rFonts w:ascii="Calibri" w:hAnsi="Calibri"/>
                <w:sz w:val="22"/>
                <w:szCs w:val="22"/>
              </w:rPr>
              <w:t>50%</w:t>
            </w:r>
          </w:p>
          <w:p w:rsidR="008E4A34" w:rsidRPr="00B02918" w:rsidRDefault="008E4A34" w:rsidP="00340539">
            <w:pPr>
              <w:jc w:val="right"/>
              <w:rPr>
                <w:rFonts w:ascii="Calibri" w:hAnsi="Calibri"/>
                <w:sz w:val="22"/>
                <w:szCs w:val="22"/>
              </w:rPr>
            </w:pPr>
            <w:r w:rsidRPr="00B02918">
              <w:rPr>
                <w:rFonts w:ascii="Calibri" w:hAnsi="Calibri"/>
                <w:b/>
                <w:bCs/>
                <w:sz w:val="22"/>
                <w:szCs w:val="22"/>
              </w:rPr>
              <w:t xml:space="preserve"> 100%</w:t>
            </w:r>
          </w:p>
        </w:tc>
        <w:tc>
          <w:tcPr>
            <w:tcW w:w="4536" w:type="dxa"/>
            <w:shd w:val="clear" w:color="auto" w:fill="auto"/>
          </w:tcPr>
          <w:p w:rsidR="008E4A34" w:rsidRPr="00B02918" w:rsidRDefault="008E4A34" w:rsidP="00340539">
            <w:pPr>
              <w:rPr>
                <w:rFonts w:ascii="Calibri" w:hAnsi="Calibri"/>
                <w:sz w:val="22"/>
                <w:szCs w:val="22"/>
              </w:rPr>
            </w:pPr>
            <w:r w:rsidRPr="00B02918">
              <w:rPr>
                <w:rFonts w:ascii="Calibri" w:hAnsi="Calibri"/>
                <w:sz w:val="22"/>
                <w:szCs w:val="22"/>
              </w:rPr>
              <w:t>Project proposal- identifying research question and design, and proposed analysis. (LO1, LO3)</w:t>
            </w:r>
          </w:p>
          <w:p w:rsidR="008E4A34" w:rsidRPr="00B02918" w:rsidRDefault="008E4A34" w:rsidP="00340539">
            <w:pPr>
              <w:rPr>
                <w:rFonts w:ascii="Calibri" w:hAnsi="Calibri"/>
                <w:sz w:val="22"/>
                <w:szCs w:val="22"/>
              </w:rPr>
            </w:pPr>
            <w:r w:rsidRPr="00B02918">
              <w:rPr>
                <w:rFonts w:ascii="Calibri" w:hAnsi="Calibri"/>
                <w:sz w:val="22"/>
                <w:szCs w:val="22"/>
              </w:rPr>
              <w:t>Survey data poster-presenting information through GIS (LO4)</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p w:rsidR="008E4A34" w:rsidRPr="00B02918" w:rsidRDefault="008E4A34" w:rsidP="008E4A34">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gramStart"/>
      <w:r w:rsidRPr="00B02918">
        <w:rPr>
          <w:rFonts w:ascii="Calibri" w:hAnsi="Calibri"/>
          <w:sz w:val="20"/>
          <w:szCs w:val="22"/>
        </w:rPr>
        <w:t>Barnard, C., Gilbert, F. &amp; McGregor, P., 2011.</w:t>
      </w:r>
      <w:proofErr w:type="gramEnd"/>
      <w:r w:rsidRPr="00B02918">
        <w:rPr>
          <w:rFonts w:ascii="Calibri" w:hAnsi="Calibri"/>
          <w:sz w:val="20"/>
          <w:szCs w:val="22"/>
        </w:rPr>
        <w:t xml:space="preserve"> </w:t>
      </w:r>
      <w:proofErr w:type="gramStart"/>
      <w:r w:rsidRPr="00B02918">
        <w:rPr>
          <w:rFonts w:ascii="Calibri" w:hAnsi="Calibri"/>
          <w:i/>
          <w:sz w:val="20"/>
          <w:szCs w:val="22"/>
        </w:rPr>
        <w:t>Asking questions in biology</w:t>
      </w:r>
      <w:r w:rsidRPr="00B02918">
        <w:rPr>
          <w:rFonts w:ascii="Calibri" w:hAnsi="Calibri"/>
          <w:sz w:val="20"/>
          <w:szCs w:val="22"/>
        </w:rPr>
        <w:t>.</w:t>
      </w:r>
      <w:proofErr w:type="gramEnd"/>
      <w:r w:rsidRPr="00B02918">
        <w:rPr>
          <w:rFonts w:ascii="Calibri" w:hAnsi="Calibri"/>
          <w:sz w:val="20"/>
          <w:szCs w:val="22"/>
        </w:rPr>
        <w:t xml:space="preserve"> 4th ed. Harlow: Pearson Education Limited.</w:t>
      </w:r>
    </w:p>
    <w:p w:rsidR="008E4A34" w:rsidRPr="00B02918" w:rsidRDefault="008E4A34" w:rsidP="008E4A34">
      <w:pPr>
        <w:jc w:val="both"/>
        <w:rPr>
          <w:rFonts w:ascii="Calibri" w:hAnsi="Calibri"/>
          <w:sz w:val="20"/>
          <w:szCs w:val="22"/>
        </w:rPr>
      </w:pPr>
      <w:proofErr w:type="gramStart"/>
      <w:r w:rsidRPr="00B02918">
        <w:rPr>
          <w:rFonts w:ascii="Calibri" w:hAnsi="Calibri"/>
          <w:sz w:val="20"/>
          <w:szCs w:val="22"/>
        </w:rPr>
        <w:t>Corbin, J. &amp; Strauss, A., 2008.</w:t>
      </w:r>
      <w:proofErr w:type="gramEnd"/>
      <w:r w:rsidRPr="00B02918">
        <w:rPr>
          <w:rFonts w:ascii="Calibri" w:hAnsi="Calibri"/>
          <w:sz w:val="20"/>
          <w:szCs w:val="22"/>
        </w:rPr>
        <w:t xml:space="preserve"> </w:t>
      </w:r>
      <w:r w:rsidRPr="00B02918">
        <w:rPr>
          <w:rFonts w:ascii="Calibri" w:hAnsi="Calibri"/>
          <w:i/>
          <w:iCs/>
          <w:sz w:val="20"/>
          <w:szCs w:val="22"/>
        </w:rPr>
        <w:t>Basics of qualitative research: techniques and procedures for developing grounded theory</w:t>
      </w:r>
      <w:r w:rsidRPr="00B02918">
        <w:rPr>
          <w:rFonts w:ascii="Calibri" w:hAnsi="Calibri"/>
          <w:sz w:val="20"/>
          <w:szCs w:val="22"/>
        </w:rPr>
        <w:t>. 3</w:t>
      </w:r>
      <w:r w:rsidRPr="00B02918">
        <w:rPr>
          <w:rFonts w:ascii="Calibri" w:hAnsi="Calibri"/>
          <w:sz w:val="20"/>
          <w:szCs w:val="22"/>
          <w:vertAlign w:val="superscript"/>
        </w:rPr>
        <w:t>rd</w:t>
      </w:r>
      <w:r w:rsidRPr="00B02918">
        <w:rPr>
          <w:rFonts w:ascii="Calibri" w:hAnsi="Calibri"/>
          <w:sz w:val="20"/>
          <w:szCs w:val="22"/>
        </w:rPr>
        <w:t xml:space="preserve"> ed. London: Sage Publications.</w:t>
      </w:r>
    </w:p>
    <w:p w:rsidR="008E4A34" w:rsidRPr="00B02918" w:rsidRDefault="008E4A34" w:rsidP="008E4A34">
      <w:pPr>
        <w:rPr>
          <w:rFonts w:ascii="Calibri" w:hAnsi="Calibri"/>
          <w:sz w:val="20"/>
          <w:szCs w:val="22"/>
        </w:rPr>
      </w:pPr>
      <w:proofErr w:type="spellStart"/>
      <w:proofErr w:type="gramStart"/>
      <w:r w:rsidRPr="00B02918">
        <w:rPr>
          <w:rFonts w:ascii="Calibri" w:hAnsi="Calibri"/>
          <w:sz w:val="20"/>
          <w:szCs w:val="22"/>
        </w:rPr>
        <w:t>Denscombe</w:t>
      </w:r>
      <w:proofErr w:type="spellEnd"/>
      <w:r w:rsidRPr="00B02918">
        <w:rPr>
          <w:rFonts w:ascii="Calibri" w:hAnsi="Calibri"/>
          <w:sz w:val="20"/>
          <w:szCs w:val="22"/>
        </w:rPr>
        <w:t>, M., 2010.</w:t>
      </w:r>
      <w:proofErr w:type="gramEnd"/>
      <w:r w:rsidRPr="00B02918">
        <w:rPr>
          <w:rFonts w:ascii="Calibri" w:hAnsi="Calibri"/>
          <w:sz w:val="20"/>
          <w:szCs w:val="22"/>
        </w:rPr>
        <w:t xml:space="preserve">  The </w:t>
      </w:r>
      <w:r w:rsidRPr="00B02918">
        <w:rPr>
          <w:rFonts w:ascii="Calibri" w:hAnsi="Calibri"/>
          <w:i/>
          <w:sz w:val="20"/>
          <w:szCs w:val="22"/>
        </w:rPr>
        <w:t>good research guide: for small-scale social research projects</w:t>
      </w:r>
      <w:r w:rsidRPr="00B02918">
        <w:rPr>
          <w:rFonts w:ascii="Calibri" w:hAnsi="Calibri"/>
          <w:sz w:val="20"/>
          <w:szCs w:val="22"/>
        </w:rPr>
        <w:t>. 4</w:t>
      </w:r>
      <w:r w:rsidRPr="00B02918">
        <w:rPr>
          <w:rFonts w:ascii="Calibri" w:hAnsi="Calibri"/>
          <w:sz w:val="20"/>
          <w:szCs w:val="22"/>
          <w:vertAlign w:val="superscript"/>
        </w:rPr>
        <w:t>th</w:t>
      </w:r>
      <w:r w:rsidRPr="00B02918">
        <w:rPr>
          <w:rFonts w:ascii="Calibri" w:hAnsi="Calibri"/>
          <w:sz w:val="20"/>
          <w:szCs w:val="22"/>
        </w:rPr>
        <w:t xml:space="preserve"> ed. Buckingham: Open University Press.</w:t>
      </w:r>
    </w:p>
    <w:p w:rsidR="008E4A34" w:rsidRPr="00B02918" w:rsidRDefault="008E4A34" w:rsidP="008E4A34">
      <w:pPr>
        <w:rPr>
          <w:rFonts w:ascii="Calibri" w:hAnsi="Calibri"/>
          <w:sz w:val="20"/>
          <w:szCs w:val="22"/>
        </w:rPr>
      </w:pPr>
      <w:proofErr w:type="spellStart"/>
      <w:r w:rsidRPr="00B02918">
        <w:rPr>
          <w:rFonts w:ascii="Calibri" w:hAnsi="Calibri"/>
          <w:sz w:val="20"/>
          <w:szCs w:val="22"/>
        </w:rPr>
        <w:t>Dytham</w:t>
      </w:r>
      <w:proofErr w:type="spellEnd"/>
      <w:r w:rsidRPr="00B02918">
        <w:rPr>
          <w:rFonts w:ascii="Calibri" w:hAnsi="Calibri"/>
          <w:sz w:val="20"/>
          <w:szCs w:val="22"/>
        </w:rPr>
        <w:t xml:space="preserve">, C., 2010.  </w:t>
      </w:r>
      <w:r w:rsidRPr="00B02918">
        <w:rPr>
          <w:rFonts w:ascii="Calibri" w:hAnsi="Calibri"/>
          <w:i/>
          <w:sz w:val="20"/>
          <w:szCs w:val="22"/>
        </w:rPr>
        <w:t>Choosing and using statistics – a biologists guide</w:t>
      </w:r>
      <w:r w:rsidRPr="00B02918">
        <w:rPr>
          <w:rFonts w:ascii="Calibri" w:hAnsi="Calibri"/>
          <w:sz w:val="20"/>
          <w:szCs w:val="22"/>
        </w:rPr>
        <w:t>. 3</w:t>
      </w:r>
      <w:r w:rsidRPr="00B02918">
        <w:rPr>
          <w:rFonts w:ascii="Calibri" w:hAnsi="Calibri"/>
          <w:sz w:val="20"/>
          <w:szCs w:val="22"/>
          <w:vertAlign w:val="superscript"/>
        </w:rPr>
        <w:t>rd</w:t>
      </w:r>
      <w:r w:rsidRPr="00B02918">
        <w:rPr>
          <w:rFonts w:ascii="Calibri" w:hAnsi="Calibri"/>
          <w:sz w:val="20"/>
          <w:szCs w:val="22"/>
        </w:rPr>
        <w:t xml:space="preserve"> ed. Oxford: Blackwell Publishing.</w:t>
      </w:r>
    </w:p>
    <w:p w:rsidR="008E4A34" w:rsidRPr="00B02918" w:rsidRDefault="008E4A34" w:rsidP="008E4A34">
      <w:pPr>
        <w:jc w:val="both"/>
        <w:rPr>
          <w:rFonts w:ascii="Calibri" w:hAnsi="Calibri"/>
          <w:sz w:val="20"/>
          <w:szCs w:val="22"/>
        </w:rPr>
      </w:pPr>
      <w:r w:rsidRPr="00B02918">
        <w:rPr>
          <w:rFonts w:ascii="Calibri" w:hAnsi="Calibri"/>
          <w:bCs/>
          <w:sz w:val="20"/>
          <w:szCs w:val="22"/>
        </w:rPr>
        <w:t xml:space="preserve">Fowler, J., Cohen, L. &amp; Jarvis, P. 1998. </w:t>
      </w:r>
      <w:proofErr w:type="gramStart"/>
      <w:r w:rsidRPr="00B02918">
        <w:rPr>
          <w:rFonts w:ascii="Calibri" w:hAnsi="Calibri"/>
          <w:i/>
          <w:sz w:val="20"/>
          <w:szCs w:val="22"/>
        </w:rPr>
        <w:t>Practical statistics for field biology</w:t>
      </w:r>
      <w:r w:rsidRPr="00B02918">
        <w:rPr>
          <w:rFonts w:ascii="Calibri" w:hAnsi="Calibri"/>
          <w:sz w:val="20"/>
          <w:szCs w:val="22"/>
        </w:rPr>
        <w:t>.</w:t>
      </w:r>
      <w:proofErr w:type="gramEnd"/>
      <w:r w:rsidRPr="00B02918">
        <w:rPr>
          <w:rFonts w:ascii="Calibri" w:hAnsi="Calibri"/>
          <w:sz w:val="20"/>
          <w:szCs w:val="22"/>
        </w:rPr>
        <w:t xml:space="preserve"> Chichester: John Wiley &amp; Sons.</w:t>
      </w:r>
    </w:p>
    <w:p w:rsidR="008E4A34" w:rsidRPr="00B02918" w:rsidRDefault="008E4A34" w:rsidP="008E4A34">
      <w:pPr>
        <w:jc w:val="both"/>
        <w:rPr>
          <w:rFonts w:ascii="Calibri" w:hAnsi="Calibri"/>
          <w:sz w:val="20"/>
          <w:szCs w:val="22"/>
        </w:rPr>
      </w:pPr>
      <w:proofErr w:type="gramStart"/>
      <w:r w:rsidRPr="00B02918">
        <w:rPr>
          <w:rFonts w:ascii="Calibri" w:hAnsi="Calibri"/>
          <w:sz w:val="20"/>
          <w:szCs w:val="22"/>
        </w:rPr>
        <w:t>Greenfield, T., 2002.</w:t>
      </w:r>
      <w:proofErr w:type="gramEnd"/>
      <w:r w:rsidRPr="00B02918">
        <w:rPr>
          <w:rFonts w:ascii="Calibri" w:hAnsi="Calibri"/>
          <w:sz w:val="20"/>
          <w:szCs w:val="22"/>
        </w:rPr>
        <w:t xml:space="preserve"> </w:t>
      </w:r>
      <w:r w:rsidRPr="00B02918">
        <w:rPr>
          <w:rFonts w:ascii="Calibri" w:hAnsi="Calibri"/>
          <w:i/>
          <w:sz w:val="20"/>
          <w:szCs w:val="22"/>
        </w:rPr>
        <w:t>Research methods: guidance for post graduates</w:t>
      </w:r>
      <w:r w:rsidRPr="00B02918">
        <w:rPr>
          <w:rFonts w:ascii="Calibri" w:hAnsi="Calibri"/>
          <w:sz w:val="20"/>
          <w:szCs w:val="22"/>
        </w:rPr>
        <w:t>. 2</w:t>
      </w:r>
      <w:r w:rsidRPr="00B02918">
        <w:rPr>
          <w:rFonts w:ascii="Calibri" w:hAnsi="Calibri"/>
          <w:sz w:val="20"/>
          <w:szCs w:val="22"/>
          <w:vertAlign w:val="superscript"/>
        </w:rPr>
        <w:t>nd</w:t>
      </w:r>
      <w:r w:rsidRPr="00B02918">
        <w:rPr>
          <w:rFonts w:ascii="Calibri" w:hAnsi="Calibri"/>
          <w:sz w:val="20"/>
          <w:szCs w:val="22"/>
        </w:rPr>
        <w:t xml:space="preserve"> </w:t>
      </w:r>
      <w:proofErr w:type="gramStart"/>
      <w:r w:rsidRPr="00B02918">
        <w:rPr>
          <w:rFonts w:ascii="Calibri" w:hAnsi="Calibri"/>
          <w:sz w:val="20"/>
          <w:szCs w:val="22"/>
        </w:rPr>
        <w:t>ed</w:t>
      </w:r>
      <w:proofErr w:type="gramEnd"/>
      <w:r w:rsidRPr="00B02918">
        <w:rPr>
          <w:rFonts w:ascii="Calibri" w:hAnsi="Calibri"/>
          <w:sz w:val="20"/>
          <w:szCs w:val="22"/>
        </w:rPr>
        <w:t>.  London: Hodder and Stoughton.</w:t>
      </w:r>
    </w:p>
    <w:p w:rsidR="008E4A34" w:rsidRPr="00B02918" w:rsidRDefault="008E4A34" w:rsidP="008E4A34">
      <w:pPr>
        <w:jc w:val="both"/>
        <w:rPr>
          <w:rFonts w:ascii="Calibri" w:hAnsi="Calibri"/>
          <w:sz w:val="20"/>
          <w:szCs w:val="22"/>
        </w:rPr>
      </w:pPr>
      <w:proofErr w:type="gramStart"/>
      <w:r w:rsidRPr="00B02918">
        <w:rPr>
          <w:rFonts w:ascii="Calibri" w:hAnsi="Calibri"/>
          <w:sz w:val="20"/>
          <w:szCs w:val="22"/>
        </w:rPr>
        <w:t>Heywood, I., Cornelius, S. &amp; Carver, S., 2011.</w:t>
      </w:r>
      <w:proofErr w:type="gramEnd"/>
      <w:r w:rsidRPr="00B02918">
        <w:rPr>
          <w:rFonts w:ascii="Calibri" w:hAnsi="Calibri"/>
          <w:sz w:val="20"/>
          <w:szCs w:val="22"/>
        </w:rPr>
        <w:t xml:space="preserve"> </w:t>
      </w:r>
      <w:proofErr w:type="gramStart"/>
      <w:r w:rsidRPr="00B02918">
        <w:rPr>
          <w:rFonts w:ascii="Calibri" w:hAnsi="Calibri"/>
          <w:i/>
          <w:sz w:val="20"/>
          <w:szCs w:val="22"/>
        </w:rPr>
        <w:t>An introduction to geographical information systems</w:t>
      </w:r>
      <w:r w:rsidRPr="00B02918">
        <w:rPr>
          <w:rFonts w:ascii="Calibri" w:hAnsi="Calibri"/>
          <w:sz w:val="20"/>
          <w:szCs w:val="22"/>
        </w:rPr>
        <w:t>.</w:t>
      </w:r>
      <w:proofErr w:type="gramEnd"/>
      <w:r w:rsidRPr="00B02918">
        <w:rPr>
          <w:rFonts w:ascii="Calibri" w:hAnsi="Calibri"/>
          <w:sz w:val="20"/>
          <w:szCs w:val="22"/>
        </w:rPr>
        <w:t xml:space="preserve"> 4th ed. Harlow: Prentice Hall.</w:t>
      </w:r>
    </w:p>
    <w:p w:rsidR="008E4A34" w:rsidRPr="00B02918" w:rsidRDefault="008E4A34" w:rsidP="008E4A34">
      <w:pPr>
        <w:jc w:val="both"/>
        <w:rPr>
          <w:rFonts w:ascii="Calibri" w:hAnsi="Calibri"/>
          <w:sz w:val="20"/>
          <w:szCs w:val="22"/>
        </w:rPr>
      </w:pPr>
      <w:r w:rsidRPr="00B02918">
        <w:rPr>
          <w:rFonts w:ascii="Calibri" w:hAnsi="Calibri"/>
          <w:sz w:val="20"/>
          <w:szCs w:val="22"/>
        </w:rPr>
        <w:t xml:space="preserve">Longley, </w:t>
      </w:r>
      <w:proofErr w:type="gramStart"/>
      <w:r w:rsidRPr="00B02918">
        <w:rPr>
          <w:rFonts w:ascii="Calibri" w:hAnsi="Calibri"/>
          <w:sz w:val="20"/>
          <w:szCs w:val="22"/>
        </w:rPr>
        <w:t>P.A..</w:t>
      </w:r>
      <w:proofErr w:type="gramEnd"/>
      <w:r w:rsidRPr="00B02918">
        <w:rPr>
          <w:rFonts w:ascii="Calibri" w:hAnsi="Calibri"/>
          <w:sz w:val="20"/>
          <w:szCs w:val="22"/>
        </w:rPr>
        <w:t xml:space="preserve"> </w:t>
      </w:r>
      <w:proofErr w:type="spellStart"/>
      <w:proofErr w:type="gramStart"/>
      <w:r w:rsidRPr="00B02918">
        <w:rPr>
          <w:rFonts w:ascii="Calibri" w:hAnsi="Calibri"/>
          <w:sz w:val="20"/>
          <w:szCs w:val="22"/>
        </w:rPr>
        <w:t>Goodchild</w:t>
      </w:r>
      <w:proofErr w:type="spellEnd"/>
      <w:r w:rsidRPr="00B02918">
        <w:rPr>
          <w:rFonts w:ascii="Calibri" w:hAnsi="Calibri"/>
          <w:sz w:val="20"/>
          <w:szCs w:val="22"/>
        </w:rPr>
        <w:t xml:space="preserve">, M.F., Maguire, D.J. &amp; </w:t>
      </w:r>
      <w:proofErr w:type="spellStart"/>
      <w:r w:rsidRPr="00B02918">
        <w:rPr>
          <w:rFonts w:ascii="Calibri" w:hAnsi="Calibri"/>
          <w:sz w:val="20"/>
          <w:szCs w:val="22"/>
        </w:rPr>
        <w:t>Rhind</w:t>
      </w:r>
      <w:proofErr w:type="spellEnd"/>
      <w:r w:rsidRPr="00B02918">
        <w:rPr>
          <w:rFonts w:ascii="Calibri" w:hAnsi="Calibri"/>
          <w:sz w:val="20"/>
          <w:szCs w:val="22"/>
        </w:rPr>
        <w:t>, D.W., 2010.</w:t>
      </w:r>
      <w:proofErr w:type="gramEnd"/>
      <w:r w:rsidRPr="00B02918">
        <w:rPr>
          <w:rFonts w:ascii="Calibri" w:hAnsi="Calibri"/>
          <w:sz w:val="20"/>
          <w:szCs w:val="22"/>
        </w:rPr>
        <w:t xml:space="preserve"> </w:t>
      </w:r>
      <w:proofErr w:type="gramStart"/>
      <w:r w:rsidRPr="00B02918">
        <w:rPr>
          <w:rFonts w:ascii="Calibri" w:hAnsi="Calibri"/>
          <w:i/>
          <w:sz w:val="20"/>
          <w:szCs w:val="22"/>
        </w:rPr>
        <w:t>Geographical information systems and science</w:t>
      </w:r>
      <w:r w:rsidRPr="00B02918">
        <w:rPr>
          <w:rFonts w:ascii="Calibri" w:hAnsi="Calibri"/>
          <w:sz w:val="20"/>
          <w:szCs w:val="22"/>
        </w:rPr>
        <w:t>.</w:t>
      </w:r>
      <w:proofErr w:type="gramEnd"/>
      <w:r w:rsidRPr="00B02918">
        <w:rPr>
          <w:rFonts w:ascii="Calibri" w:hAnsi="Calibri"/>
          <w:sz w:val="20"/>
          <w:szCs w:val="22"/>
        </w:rPr>
        <w:t xml:space="preserve"> </w:t>
      </w:r>
      <w:proofErr w:type="gramStart"/>
      <w:r w:rsidRPr="00B02918">
        <w:rPr>
          <w:rFonts w:ascii="Calibri" w:hAnsi="Calibri"/>
          <w:sz w:val="20"/>
          <w:szCs w:val="22"/>
        </w:rPr>
        <w:t xml:space="preserve">3rd </w:t>
      </w:r>
      <w:proofErr w:type="spellStart"/>
      <w:r w:rsidRPr="00B02918">
        <w:rPr>
          <w:rFonts w:ascii="Calibri" w:hAnsi="Calibri"/>
          <w:sz w:val="20"/>
          <w:szCs w:val="22"/>
        </w:rPr>
        <w:t>edn</w:t>
      </w:r>
      <w:proofErr w:type="spellEnd"/>
      <w:r w:rsidRPr="00B02918">
        <w:rPr>
          <w:rFonts w:ascii="Calibri" w:hAnsi="Calibri"/>
          <w:sz w:val="20"/>
          <w:szCs w:val="22"/>
        </w:rPr>
        <w:t>.</w:t>
      </w:r>
      <w:proofErr w:type="gramEnd"/>
      <w:r w:rsidRPr="00B02918">
        <w:rPr>
          <w:rFonts w:ascii="Calibri" w:hAnsi="Calibri"/>
          <w:sz w:val="20"/>
          <w:szCs w:val="22"/>
        </w:rPr>
        <w:t xml:space="preserve"> Chichester: John Wiley.</w:t>
      </w:r>
    </w:p>
    <w:p w:rsidR="008E4A34" w:rsidRPr="00B02918" w:rsidRDefault="008E4A34" w:rsidP="008E4A34">
      <w:pPr>
        <w:jc w:val="both"/>
        <w:rPr>
          <w:rFonts w:ascii="Calibri" w:hAnsi="Calibri"/>
          <w:sz w:val="20"/>
          <w:szCs w:val="22"/>
        </w:rPr>
      </w:pPr>
      <w:r w:rsidRPr="00B02918">
        <w:rPr>
          <w:rFonts w:ascii="Calibri" w:hAnsi="Calibri"/>
          <w:bCs/>
          <w:sz w:val="20"/>
          <w:szCs w:val="22"/>
        </w:rPr>
        <w:t xml:space="preserve">Sutherland, W. J., 2006. </w:t>
      </w:r>
      <w:proofErr w:type="gramStart"/>
      <w:r w:rsidRPr="00B02918">
        <w:rPr>
          <w:rFonts w:ascii="Calibri" w:hAnsi="Calibri"/>
          <w:i/>
          <w:sz w:val="20"/>
          <w:szCs w:val="22"/>
        </w:rPr>
        <w:t>Ecological census techniques</w:t>
      </w:r>
      <w:r w:rsidRPr="00B02918">
        <w:rPr>
          <w:rFonts w:ascii="Calibri" w:hAnsi="Calibri"/>
          <w:sz w:val="20"/>
          <w:szCs w:val="22"/>
        </w:rPr>
        <w:t>.</w:t>
      </w:r>
      <w:proofErr w:type="gramEnd"/>
      <w:r w:rsidRPr="00B02918">
        <w:rPr>
          <w:rFonts w:ascii="Calibri" w:hAnsi="Calibri"/>
          <w:sz w:val="20"/>
          <w:szCs w:val="22"/>
        </w:rPr>
        <w:t xml:space="preserve"> 2</w:t>
      </w:r>
      <w:r w:rsidRPr="00B02918">
        <w:rPr>
          <w:rFonts w:ascii="Calibri" w:hAnsi="Calibri"/>
          <w:sz w:val="20"/>
          <w:szCs w:val="22"/>
          <w:vertAlign w:val="superscript"/>
        </w:rPr>
        <w:t>nd</w:t>
      </w:r>
      <w:r w:rsidRPr="00B02918">
        <w:rPr>
          <w:rFonts w:ascii="Calibri" w:hAnsi="Calibri"/>
          <w:sz w:val="20"/>
          <w:szCs w:val="22"/>
        </w:rPr>
        <w:t xml:space="preserve"> ed. Cambridge: Cambridge University Press</w:t>
      </w:r>
    </w:p>
    <w:p w:rsidR="00D165C3" w:rsidRPr="00B02918" w:rsidRDefault="00D165C3"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Fonts w:ascii="Calibri" w:hAnsi="Calibri"/>
                <w:sz w:val="22"/>
                <w:szCs w:val="22"/>
              </w:rPr>
              <w:t>CORN213</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bCs/>
                <w:sz w:val="22"/>
                <w:szCs w:val="22"/>
              </w:rPr>
              <w:t>Behavioural Ecology</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C300</w:t>
            </w:r>
          </w:p>
        </w:tc>
      </w:tr>
      <w:tr w:rsidR="008E4A34" w:rsidRPr="00B02918" w:rsidTr="00340539">
        <w:tc>
          <w:tcPr>
            <w:tcW w:w="3227" w:type="dxa"/>
            <w:tcBorders>
              <w:left w:val="nil"/>
              <w:right w:val="nil"/>
            </w:tcBorders>
            <w:shd w:val="clear" w:color="auto" w:fill="FFFF99"/>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FFFF99"/>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FFFF99"/>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b/>
                <w:bCs/>
                <w:sz w:val="22"/>
                <w:szCs w:val="22"/>
              </w:rPr>
            </w:pPr>
            <w:r w:rsidRPr="00B02918">
              <w:rPr>
                <w:rFonts w:ascii="Calibri" w:hAnsi="Calibri"/>
                <w:sz w:val="22"/>
                <w:szCs w:val="22"/>
              </w:rPr>
              <w:t>This module will explore the functional significance of animal behaviour in terms of fitness, covering major theories and supporting studies in the fields of evolutionary and behavioural ecology.</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50</w:t>
            </w: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b/>
                <w:sz w:val="22"/>
                <w:szCs w:val="22"/>
              </w:rPr>
            </w:pPr>
            <w:r w:rsidRPr="00B02918">
              <w:rPr>
                <w:rStyle w:val="MediumGrid11"/>
                <w:rFonts w:ascii="Calibri" w:hAnsi="Calibri"/>
                <w:b/>
                <w:color w:val="auto"/>
                <w:sz w:val="22"/>
                <w:szCs w:val="22"/>
              </w:rPr>
              <w:t>50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Newquay</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MODULE AIMS:</w:t>
            </w:r>
          </w:p>
          <w:p w:rsidR="008E4A34" w:rsidRPr="00B02918" w:rsidRDefault="008E4A34" w:rsidP="00340539">
            <w:pPr>
              <w:jc w:val="both"/>
              <w:rPr>
                <w:rFonts w:ascii="Calibri" w:hAnsi="Calibri"/>
                <w:sz w:val="22"/>
                <w:szCs w:val="22"/>
              </w:rPr>
            </w:pPr>
            <w:r w:rsidRPr="00B02918">
              <w:rPr>
                <w:rFonts w:ascii="Calibri" w:hAnsi="Calibri"/>
                <w:sz w:val="22"/>
                <w:szCs w:val="22"/>
              </w:rPr>
              <w:t xml:space="preserve">To provide knowledge of a range of behavioural </w:t>
            </w:r>
            <w:proofErr w:type="gramStart"/>
            <w:r w:rsidRPr="00B02918">
              <w:rPr>
                <w:rFonts w:ascii="Calibri" w:hAnsi="Calibri"/>
                <w:sz w:val="22"/>
                <w:szCs w:val="22"/>
              </w:rPr>
              <w:t>theories,</w:t>
            </w:r>
            <w:proofErr w:type="gramEnd"/>
            <w:r w:rsidRPr="00B02918">
              <w:rPr>
                <w:rFonts w:ascii="Calibri" w:hAnsi="Calibri"/>
                <w:sz w:val="22"/>
                <w:szCs w:val="22"/>
              </w:rPr>
              <w:t xml:space="preserve"> and to understand the application of behavioural modelling techniques to a range of conservation and management issues.</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8E4A34" w:rsidRPr="00B02918" w:rsidRDefault="008E4A34" w:rsidP="005A7AA0">
            <w:pPr>
              <w:numPr>
                <w:ilvl w:val="0"/>
                <w:numId w:val="29"/>
              </w:numPr>
              <w:tabs>
                <w:tab w:val="clear" w:pos="720"/>
                <w:tab w:val="num" w:pos="426"/>
              </w:tabs>
              <w:ind w:hanging="720"/>
              <w:rPr>
                <w:rFonts w:ascii="Calibri" w:hAnsi="Calibri"/>
                <w:sz w:val="22"/>
                <w:szCs w:val="22"/>
              </w:rPr>
            </w:pPr>
            <w:r w:rsidRPr="00B02918">
              <w:rPr>
                <w:rFonts w:ascii="Calibri" w:hAnsi="Calibri"/>
                <w:sz w:val="22"/>
                <w:szCs w:val="22"/>
              </w:rPr>
              <w:t>Understand the basic concepts of sexual versus natural selection.</w:t>
            </w:r>
          </w:p>
          <w:p w:rsidR="008E4A34" w:rsidRPr="00B02918" w:rsidRDefault="008E4A34" w:rsidP="005A7AA0">
            <w:pPr>
              <w:numPr>
                <w:ilvl w:val="0"/>
                <w:numId w:val="29"/>
              </w:numPr>
              <w:tabs>
                <w:tab w:val="clear" w:pos="720"/>
                <w:tab w:val="num" w:pos="426"/>
              </w:tabs>
              <w:ind w:hanging="720"/>
              <w:rPr>
                <w:rFonts w:ascii="Calibri" w:hAnsi="Calibri"/>
                <w:sz w:val="22"/>
                <w:szCs w:val="22"/>
              </w:rPr>
            </w:pPr>
            <w:r w:rsidRPr="00B02918">
              <w:rPr>
                <w:rFonts w:ascii="Calibri" w:hAnsi="Calibri"/>
                <w:sz w:val="22"/>
                <w:szCs w:val="22"/>
              </w:rPr>
              <w:t>Understand the factors influencing mate choice and social structure.</w:t>
            </w:r>
          </w:p>
          <w:p w:rsidR="008E4A34" w:rsidRPr="00B02918" w:rsidRDefault="008E4A34" w:rsidP="005A7AA0">
            <w:pPr>
              <w:numPr>
                <w:ilvl w:val="0"/>
                <w:numId w:val="29"/>
              </w:numPr>
              <w:tabs>
                <w:tab w:val="clear" w:pos="720"/>
                <w:tab w:val="num" w:pos="426"/>
              </w:tabs>
              <w:ind w:hanging="720"/>
              <w:rPr>
                <w:rFonts w:ascii="Calibri" w:hAnsi="Calibri"/>
                <w:sz w:val="22"/>
                <w:szCs w:val="22"/>
              </w:rPr>
            </w:pPr>
            <w:r w:rsidRPr="00B02918">
              <w:rPr>
                <w:rFonts w:ascii="Calibri" w:hAnsi="Calibri"/>
                <w:sz w:val="22"/>
                <w:szCs w:val="22"/>
              </w:rPr>
              <w:t>Understand the basic concepts of foraging and predator/prey models.</w:t>
            </w:r>
          </w:p>
          <w:p w:rsidR="008E4A34" w:rsidRPr="00B02918" w:rsidRDefault="008E4A34" w:rsidP="005A7AA0">
            <w:pPr>
              <w:numPr>
                <w:ilvl w:val="0"/>
                <w:numId w:val="29"/>
              </w:numPr>
              <w:tabs>
                <w:tab w:val="clear" w:pos="720"/>
                <w:tab w:val="num" w:pos="426"/>
              </w:tabs>
              <w:ind w:hanging="720"/>
              <w:rPr>
                <w:rFonts w:ascii="Calibri" w:hAnsi="Calibri"/>
                <w:sz w:val="22"/>
                <w:szCs w:val="22"/>
              </w:rPr>
            </w:pPr>
            <w:r w:rsidRPr="00B02918">
              <w:rPr>
                <w:rFonts w:ascii="Calibri" w:hAnsi="Calibri"/>
                <w:sz w:val="22"/>
                <w:szCs w:val="22"/>
              </w:rPr>
              <w:t xml:space="preserve">Demonstrate knowledge of individual and population behaviour and its implications for conservation. </w:t>
            </w:r>
          </w:p>
          <w:p w:rsidR="008E4A34" w:rsidRPr="00B02918" w:rsidRDefault="008E4A34" w:rsidP="005A7AA0">
            <w:pPr>
              <w:numPr>
                <w:ilvl w:val="0"/>
                <w:numId w:val="29"/>
              </w:numPr>
              <w:tabs>
                <w:tab w:val="clear" w:pos="720"/>
                <w:tab w:val="num" w:pos="426"/>
              </w:tabs>
              <w:ind w:hanging="720"/>
              <w:rPr>
                <w:rFonts w:ascii="Calibri" w:hAnsi="Calibri"/>
                <w:sz w:val="22"/>
                <w:szCs w:val="22"/>
              </w:rPr>
            </w:pPr>
            <w:r w:rsidRPr="00B02918">
              <w:rPr>
                <w:rFonts w:ascii="Calibri" w:hAnsi="Calibri"/>
                <w:sz w:val="22"/>
                <w:szCs w:val="22"/>
              </w:rPr>
              <w:t>Relate the behavioural ecology of a wild population to the management of a captive population</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B02918"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April 2008</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B02918"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01/09/2008</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B02918"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2008</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15/AY/AU/M</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953"/>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8E4A34" w:rsidRPr="00B02918" w:rsidRDefault="008E4A34" w:rsidP="008E4A34">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110</w:t>
            </w:r>
          </w:p>
        </w:tc>
      </w:tr>
    </w:tbl>
    <w:p w:rsidR="008E4A34" w:rsidRPr="00B02918" w:rsidRDefault="008E4A34" w:rsidP="008E4A34">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 xml:space="preserve">Robyn </w:t>
            </w:r>
            <w:proofErr w:type="spellStart"/>
            <w:r w:rsidRPr="00B02918">
              <w:rPr>
                <w:rStyle w:val="MediumGrid11"/>
                <w:rFonts w:ascii="Calibri" w:hAnsi="Calibri"/>
                <w:color w:val="auto"/>
                <w:sz w:val="22"/>
                <w:szCs w:val="22"/>
              </w:rPr>
              <w:t>Silcock</w:t>
            </w:r>
            <w:proofErr w:type="spellEnd"/>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OTHER MODULE STAFF: </w:t>
            </w:r>
          </w:p>
        </w:tc>
      </w:tr>
    </w:tbl>
    <w:p w:rsidR="008E4A34" w:rsidRPr="00B02918" w:rsidRDefault="008E4A34" w:rsidP="008E4A34">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340539">
            <w:pPr>
              <w:rPr>
                <w:rFonts w:ascii="Calibri" w:hAnsi="Calibri"/>
                <w:sz w:val="22"/>
                <w:szCs w:val="22"/>
              </w:rPr>
            </w:pPr>
            <w:r w:rsidRPr="00B02918">
              <w:rPr>
                <w:rFonts w:ascii="Calibri" w:hAnsi="Calibri"/>
                <w:sz w:val="22"/>
                <w:szCs w:val="22"/>
              </w:rPr>
              <w:t>Natural selection, parental care, sexual selection, sperm competition, altruism, animal signals, optimum foraging theory, communication, animal adaptation, classical and operant conditioning, play behaviour, nature versus nurture, enrichment, genetic influence, conservation implications, viability and captive breeding systems, dispersal, social organisation, individual identification and recognition systems, vigilance and group living.</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84" w:name="_Toc378674949"/>
            <w:r w:rsidRPr="00B02918">
              <w:rPr>
                <w:rFonts w:ascii="Calibri" w:hAnsi="Calibri" w:cs="Calibri"/>
                <w:bCs/>
                <w:sz w:val="22"/>
                <w:szCs w:val="22"/>
              </w:rPr>
              <w:t>Lectures</w:t>
            </w:r>
            <w:bookmarkEnd w:id="84"/>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85" w:name="_Toc378674950"/>
            <w:r w:rsidRPr="00B02918">
              <w:rPr>
                <w:rFonts w:ascii="Calibri" w:hAnsi="Calibri" w:cs="Calibri"/>
                <w:bCs/>
                <w:sz w:val="22"/>
                <w:szCs w:val="22"/>
              </w:rPr>
              <w:t>3</w:t>
            </w:r>
            <w:bookmarkEnd w:id="85"/>
            <w:r w:rsidRPr="00B02918">
              <w:rPr>
                <w:rFonts w:ascii="Calibri" w:hAnsi="Calibri" w:cs="Calibri"/>
                <w:bCs/>
                <w:sz w:val="22"/>
                <w:szCs w:val="22"/>
              </w:rPr>
              <w:t>5</w:t>
            </w:r>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Behavioural theory, case studies and social systems</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86" w:name="_Toc378674952"/>
            <w:r w:rsidRPr="00B02918">
              <w:rPr>
                <w:rFonts w:ascii="Calibri" w:hAnsi="Calibri" w:cs="Calibri"/>
                <w:bCs/>
                <w:sz w:val="22"/>
                <w:szCs w:val="22"/>
              </w:rPr>
              <w:t>Practical classes and workshops</w:t>
            </w:r>
            <w:bookmarkEnd w:id="86"/>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87" w:name="_Toc378674953"/>
            <w:r w:rsidRPr="00B02918">
              <w:rPr>
                <w:rFonts w:ascii="Calibri" w:hAnsi="Calibri" w:cs="Calibri"/>
                <w:bCs/>
                <w:sz w:val="22"/>
                <w:szCs w:val="22"/>
              </w:rPr>
              <w:t>15</w:t>
            </w:r>
            <w:bookmarkEnd w:id="87"/>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bookmarkStart w:id="88" w:name="_Toc378674954"/>
            <w:r w:rsidRPr="00B02918">
              <w:rPr>
                <w:rFonts w:ascii="Calibri" w:hAnsi="Calibri"/>
                <w:bCs/>
                <w:sz w:val="22"/>
                <w:szCs w:val="22"/>
              </w:rPr>
              <w:t>To Include debates and discussion around current theory and literature.</w:t>
            </w:r>
            <w:bookmarkEnd w:id="88"/>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89" w:name="_Toc378674955"/>
            <w:r w:rsidRPr="00B02918">
              <w:rPr>
                <w:rFonts w:ascii="Calibri" w:hAnsi="Calibri" w:cs="Calibri"/>
                <w:bCs/>
                <w:sz w:val="22"/>
                <w:szCs w:val="22"/>
              </w:rPr>
              <w:t>Fieldwork</w:t>
            </w:r>
            <w:bookmarkEnd w:id="89"/>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20</w:t>
            </w:r>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To include site visits to observe the practical application of behavioural therapy and further insight to animal behaviour.</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90" w:name="_Toc378674958"/>
            <w:r w:rsidRPr="00B02918">
              <w:rPr>
                <w:rFonts w:ascii="Calibri" w:hAnsi="Calibri"/>
                <w:bCs/>
                <w:sz w:val="22"/>
                <w:szCs w:val="22"/>
              </w:rPr>
              <w:t>Guided independent study</w:t>
            </w:r>
            <w:bookmarkEnd w:id="90"/>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91" w:name="_Toc378674959"/>
            <w:r w:rsidRPr="00B02918">
              <w:rPr>
                <w:rFonts w:ascii="Calibri" w:hAnsi="Calibri"/>
                <w:bCs/>
                <w:sz w:val="22"/>
                <w:szCs w:val="22"/>
              </w:rPr>
              <w:t>130</w:t>
            </w:r>
            <w:bookmarkEnd w:id="91"/>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Moodle tasks and guided reading</w:t>
            </w: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Written examination</w:t>
            </w:r>
          </w:p>
        </w:tc>
        <w:tc>
          <w:tcPr>
            <w:tcW w:w="1560" w:type="dxa"/>
            <w:shd w:val="clear" w:color="auto" w:fill="auto"/>
          </w:tcPr>
          <w:p w:rsidR="008E4A34" w:rsidRPr="00B02918" w:rsidRDefault="008E4A34" w:rsidP="00340539">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100%</w:t>
            </w:r>
          </w:p>
        </w:tc>
        <w:tc>
          <w:tcPr>
            <w:tcW w:w="453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Demonstrate, through assessment, knowledge of concepts in animal behaviour and ecological principles and their effect on current environmental practice. Link to LO2, LO3, LO4</w:t>
            </w: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p w:rsidR="008E4A34" w:rsidRPr="00B02918" w:rsidRDefault="008E4A34" w:rsidP="00340539">
            <w:pPr>
              <w:jc w:val="right"/>
              <w:rPr>
                <w:rFonts w:ascii="Calibri" w:hAnsi="Calibri"/>
                <w:sz w:val="22"/>
                <w:szCs w:val="22"/>
              </w:rPr>
            </w:pPr>
          </w:p>
        </w:tc>
        <w:tc>
          <w:tcPr>
            <w:tcW w:w="4536"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Management Plan</w:t>
            </w: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100%</w:t>
            </w: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8E4A34" w:rsidRPr="00B02918" w:rsidRDefault="008E4A34" w:rsidP="00340539">
            <w:pPr>
              <w:tabs>
                <w:tab w:val="left" w:pos="-477"/>
                <w:tab w:val="left" w:pos="-138"/>
                <w:tab w:val="left" w:pos="202"/>
                <w:tab w:val="left" w:pos="542"/>
                <w:tab w:val="left" w:pos="883"/>
                <w:tab w:val="left" w:pos="1222"/>
                <w:tab w:val="left" w:pos="1563"/>
                <w:tab w:val="left" w:pos="1903"/>
                <w:tab w:val="left" w:pos="2244"/>
                <w:tab w:val="left" w:pos="2583"/>
                <w:tab w:val="left" w:pos="2924"/>
                <w:tab w:val="left" w:pos="3264"/>
                <w:tab w:val="left" w:pos="3604"/>
                <w:tab w:val="left" w:pos="3944"/>
                <w:tab w:val="left" w:pos="4285"/>
                <w:tab w:val="left" w:pos="4624"/>
                <w:tab w:val="left" w:pos="4964"/>
                <w:tab w:val="left" w:pos="5305"/>
                <w:tab w:val="left" w:pos="5644"/>
                <w:tab w:val="left" w:pos="5985"/>
                <w:tab w:val="left" w:pos="6325"/>
                <w:tab w:val="left" w:pos="6666"/>
                <w:tab w:val="left" w:pos="7005"/>
                <w:tab w:val="left" w:pos="7346"/>
                <w:tab w:val="left" w:pos="7686"/>
                <w:tab w:val="left" w:pos="8026"/>
              </w:tabs>
              <w:jc w:val="both"/>
              <w:rPr>
                <w:rFonts w:ascii="Calibri" w:hAnsi="Calibri"/>
                <w:bCs/>
                <w:sz w:val="22"/>
                <w:szCs w:val="22"/>
              </w:rPr>
            </w:pPr>
            <w:r w:rsidRPr="00B02918">
              <w:rPr>
                <w:rFonts w:ascii="Calibri" w:hAnsi="Calibri"/>
                <w:bCs/>
                <w:sz w:val="22"/>
                <w:szCs w:val="22"/>
              </w:rPr>
              <w:t>Produce a management plan for conserving an endangered species. (LO4, LO5)</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p w:rsidR="008E4A34" w:rsidRPr="00B02918" w:rsidRDefault="008E4A34" w:rsidP="008E4A34">
      <w:pPr>
        <w:shd w:val="clear" w:color="auto" w:fill="FFFF99"/>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gramStart"/>
      <w:r w:rsidRPr="00B02918">
        <w:rPr>
          <w:rFonts w:ascii="Calibri" w:hAnsi="Calibri"/>
          <w:sz w:val="20"/>
          <w:szCs w:val="22"/>
        </w:rPr>
        <w:t>Caro, T., 1998.</w:t>
      </w:r>
      <w:proofErr w:type="gramEnd"/>
      <w:r w:rsidRPr="00B02918">
        <w:rPr>
          <w:rFonts w:ascii="Calibri" w:hAnsi="Calibri"/>
          <w:sz w:val="20"/>
          <w:szCs w:val="22"/>
        </w:rPr>
        <w:t xml:space="preserve"> </w:t>
      </w:r>
      <w:proofErr w:type="gramStart"/>
      <w:r w:rsidRPr="00B02918">
        <w:rPr>
          <w:rFonts w:ascii="Calibri" w:hAnsi="Calibri"/>
          <w:i/>
          <w:sz w:val="20"/>
          <w:szCs w:val="22"/>
        </w:rPr>
        <w:t>Behavioural ecology and conservation biology</w:t>
      </w:r>
      <w:r w:rsidRPr="00B02918">
        <w:rPr>
          <w:rFonts w:ascii="Calibri" w:hAnsi="Calibri"/>
          <w:sz w:val="20"/>
          <w:szCs w:val="22"/>
        </w:rPr>
        <w:t>.</w:t>
      </w:r>
      <w:proofErr w:type="gramEnd"/>
      <w:r w:rsidRPr="00B02918">
        <w:rPr>
          <w:rFonts w:ascii="Calibri" w:hAnsi="Calibri"/>
          <w:sz w:val="20"/>
          <w:szCs w:val="22"/>
        </w:rPr>
        <w:t xml:space="preserve"> Oxford: Oxford University Press.</w:t>
      </w:r>
    </w:p>
    <w:p w:rsidR="008E4A34" w:rsidRPr="00B02918" w:rsidRDefault="008E4A34" w:rsidP="008E4A34">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spellStart"/>
      <w:proofErr w:type="gramStart"/>
      <w:r w:rsidRPr="00B02918">
        <w:rPr>
          <w:rFonts w:ascii="Calibri" w:hAnsi="Calibri"/>
          <w:sz w:val="20"/>
          <w:szCs w:val="22"/>
        </w:rPr>
        <w:t>Danchin</w:t>
      </w:r>
      <w:proofErr w:type="spellEnd"/>
      <w:r w:rsidRPr="00B02918">
        <w:rPr>
          <w:rFonts w:ascii="Calibri" w:hAnsi="Calibri"/>
          <w:sz w:val="20"/>
          <w:szCs w:val="22"/>
        </w:rPr>
        <w:t xml:space="preserve">, E., </w:t>
      </w:r>
      <w:proofErr w:type="spellStart"/>
      <w:r w:rsidRPr="00B02918">
        <w:rPr>
          <w:rFonts w:ascii="Calibri" w:hAnsi="Calibri"/>
          <w:sz w:val="20"/>
          <w:szCs w:val="22"/>
        </w:rPr>
        <w:t>Giraldeau</w:t>
      </w:r>
      <w:proofErr w:type="spellEnd"/>
      <w:r w:rsidRPr="00B02918">
        <w:rPr>
          <w:rFonts w:ascii="Calibri" w:hAnsi="Calibri"/>
          <w:sz w:val="20"/>
          <w:szCs w:val="22"/>
        </w:rPr>
        <w:t xml:space="preserve">, L-A., </w:t>
      </w:r>
      <w:proofErr w:type="spellStart"/>
      <w:r w:rsidRPr="00B02918">
        <w:rPr>
          <w:rFonts w:ascii="Calibri" w:hAnsi="Calibri"/>
          <w:sz w:val="20"/>
          <w:szCs w:val="22"/>
        </w:rPr>
        <w:t>Cézilly</w:t>
      </w:r>
      <w:proofErr w:type="spellEnd"/>
      <w:r w:rsidRPr="00B02918">
        <w:rPr>
          <w:rFonts w:ascii="Calibri" w:hAnsi="Calibri"/>
          <w:sz w:val="20"/>
          <w:szCs w:val="22"/>
        </w:rPr>
        <w:t>, F. 2008.</w:t>
      </w:r>
      <w:proofErr w:type="gramEnd"/>
      <w:r w:rsidRPr="00B02918">
        <w:rPr>
          <w:rFonts w:ascii="Calibri" w:hAnsi="Calibri"/>
          <w:sz w:val="20"/>
          <w:szCs w:val="22"/>
        </w:rPr>
        <w:t xml:space="preserve"> </w:t>
      </w:r>
      <w:proofErr w:type="gramStart"/>
      <w:r w:rsidRPr="00B02918">
        <w:rPr>
          <w:rFonts w:ascii="Calibri" w:hAnsi="Calibri"/>
          <w:i/>
          <w:sz w:val="20"/>
          <w:szCs w:val="22"/>
        </w:rPr>
        <w:t>Behavioural Ecology.</w:t>
      </w:r>
      <w:proofErr w:type="gramEnd"/>
      <w:r w:rsidRPr="00B02918">
        <w:rPr>
          <w:rFonts w:ascii="Calibri" w:hAnsi="Calibri"/>
          <w:i/>
          <w:sz w:val="20"/>
          <w:szCs w:val="22"/>
        </w:rPr>
        <w:t xml:space="preserve"> </w:t>
      </w:r>
      <w:proofErr w:type="gramStart"/>
      <w:r w:rsidRPr="00B02918">
        <w:rPr>
          <w:rFonts w:ascii="Calibri" w:hAnsi="Calibri"/>
          <w:sz w:val="20"/>
          <w:szCs w:val="22"/>
        </w:rPr>
        <w:t>Oxford University Press.</w:t>
      </w:r>
      <w:proofErr w:type="gramEnd"/>
    </w:p>
    <w:p w:rsidR="008E4A34" w:rsidRPr="00B02918" w:rsidRDefault="008E4A34" w:rsidP="008E4A34">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gramStart"/>
      <w:r w:rsidRPr="00B02918">
        <w:rPr>
          <w:rFonts w:ascii="Calibri" w:hAnsi="Calibri"/>
          <w:sz w:val="20"/>
          <w:szCs w:val="22"/>
        </w:rPr>
        <w:t>Davies, N. B., Krebs, J. R. &amp; West, S. A. 2012.</w:t>
      </w:r>
      <w:proofErr w:type="gramEnd"/>
      <w:r w:rsidRPr="00B02918">
        <w:rPr>
          <w:rFonts w:ascii="Calibri" w:hAnsi="Calibri"/>
          <w:sz w:val="20"/>
          <w:szCs w:val="22"/>
        </w:rPr>
        <w:t xml:space="preserve"> </w:t>
      </w:r>
      <w:proofErr w:type="gramStart"/>
      <w:r w:rsidRPr="00B02918">
        <w:rPr>
          <w:rFonts w:ascii="Calibri" w:hAnsi="Calibri"/>
          <w:i/>
          <w:sz w:val="20"/>
          <w:szCs w:val="22"/>
        </w:rPr>
        <w:t>An introduction to behavioural ecology</w:t>
      </w:r>
      <w:r w:rsidRPr="00B02918">
        <w:rPr>
          <w:rFonts w:ascii="Calibri" w:hAnsi="Calibri"/>
          <w:sz w:val="20"/>
          <w:szCs w:val="22"/>
        </w:rPr>
        <w:t>.</w:t>
      </w:r>
      <w:proofErr w:type="gramEnd"/>
      <w:r w:rsidRPr="00B02918">
        <w:rPr>
          <w:rFonts w:ascii="Calibri" w:hAnsi="Calibri"/>
          <w:sz w:val="20"/>
          <w:szCs w:val="22"/>
        </w:rPr>
        <w:t xml:space="preserve"> 4</w:t>
      </w:r>
      <w:r w:rsidRPr="00B02918">
        <w:rPr>
          <w:rFonts w:ascii="Calibri" w:hAnsi="Calibri"/>
          <w:sz w:val="20"/>
          <w:szCs w:val="22"/>
          <w:vertAlign w:val="superscript"/>
        </w:rPr>
        <w:t>th</w:t>
      </w:r>
      <w:r w:rsidRPr="00B02918">
        <w:rPr>
          <w:rFonts w:ascii="Calibri" w:hAnsi="Calibri"/>
          <w:sz w:val="20"/>
          <w:szCs w:val="22"/>
        </w:rPr>
        <w:t xml:space="preserve"> Ed. Wiley: Blackwell Publishing.</w:t>
      </w:r>
    </w:p>
    <w:p w:rsidR="008E4A34" w:rsidRPr="00B02918" w:rsidRDefault="008E4A34" w:rsidP="008E4A34">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spellStart"/>
      <w:proofErr w:type="gramStart"/>
      <w:r w:rsidRPr="00B02918">
        <w:rPr>
          <w:rFonts w:ascii="Calibri" w:hAnsi="Calibri"/>
          <w:sz w:val="20"/>
          <w:szCs w:val="22"/>
        </w:rPr>
        <w:t>Drickamer</w:t>
      </w:r>
      <w:proofErr w:type="spellEnd"/>
      <w:r w:rsidRPr="00B02918">
        <w:rPr>
          <w:rFonts w:ascii="Calibri" w:hAnsi="Calibri"/>
          <w:sz w:val="20"/>
          <w:szCs w:val="22"/>
        </w:rPr>
        <w:t xml:space="preserve">, L.C., </w:t>
      </w:r>
      <w:proofErr w:type="spellStart"/>
      <w:r w:rsidRPr="00B02918">
        <w:rPr>
          <w:rFonts w:ascii="Calibri" w:hAnsi="Calibri"/>
          <w:sz w:val="20"/>
          <w:szCs w:val="22"/>
        </w:rPr>
        <w:t>Vessey</w:t>
      </w:r>
      <w:proofErr w:type="spellEnd"/>
      <w:r w:rsidRPr="00B02918">
        <w:rPr>
          <w:rFonts w:ascii="Calibri" w:hAnsi="Calibri"/>
          <w:sz w:val="20"/>
          <w:szCs w:val="22"/>
        </w:rPr>
        <w:t xml:space="preserve">, S. H. &amp; </w:t>
      </w:r>
      <w:proofErr w:type="spellStart"/>
      <w:r w:rsidRPr="00B02918">
        <w:rPr>
          <w:rFonts w:ascii="Calibri" w:hAnsi="Calibri"/>
          <w:sz w:val="20"/>
          <w:szCs w:val="22"/>
        </w:rPr>
        <w:t>Jakob</w:t>
      </w:r>
      <w:proofErr w:type="spellEnd"/>
      <w:r w:rsidRPr="00B02918">
        <w:rPr>
          <w:rFonts w:ascii="Calibri" w:hAnsi="Calibri"/>
          <w:sz w:val="20"/>
          <w:szCs w:val="22"/>
        </w:rPr>
        <w:t>, E. M., 2002.</w:t>
      </w:r>
      <w:proofErr w:type="gramEnd"/>
      <w:r w:rsidRPr="00B02918">
        <w:rPr>
          <w:rFonts w:ascii="Calibri" w:hAnsi="Calibri"/>
          <w:sz w:val="20"/>
          <w:szCs w:val="22"/>
        </w:rPr>
        <w:t xml:space="preserve"> </w:t>
      </w:r>
      <w:proofErr w:type="gramStart"/>
      <w:r w:rsidRPr="00B02918">
        <w:rPr>
          <w:rFonts w:ascii="Calibri" w:hAnsi="Calibri"/>
          <w:i/>
          <w:sz w:val="20"/>
          <w:szCs w:val="22"/>
        </w:rPr>
        <w:t>Animal behaviour</w:t>
      </w:r>
      <w:r w:rsidRPr="00B02918">
        <w:rPr>
          <w:rFonts w:ascii="Calibri" w:hAnsi="Calibri"/>
          <w:sz w:val="20"/>
          <w:szCs w:val="22"/>
        </w:rPr>
        <w:t>.</w:t>
      </w:r>
      <w:proofErr w:type="gramEnd"/>
      <w:r w:rsidRPr="00B02918">
        <w:rPr>
          <w:rFonts w:ascii="Calibri" w:hAnsi="Calibri"/>
          <w:sz w:val="20"/>
          <w:szCs w:val="22"/>
        </w:rPr>
        <w:t xml:space="preserve"> New York: McGraw-Hill Higher Education.</w:t>
      </w:r>
    </w:p>
    <w:p w:rsidR="008E4A34" w:rsidRPr="00B02918" w:rsidRDefault="008E4A34" w:rsidP="008E4A34">
      <w:pPr>
        <w:pBdr>
          <w:top w:val="single" w:sz="6" w:space="0" w:color="FFFFFF"/>
          <w:left w:val="single" w:sz="6" w:space="0" w:color="FFFFFF"/>
          <w:bottom w:val="single" w:sz="6" w:space="0" w:color="FFFFFF"/>
          <w:right w:val="single" w:sz="6" w:space="0" w:color="FFFFFF"/>
        </w:pBdr>
        <w:shd w:val="clear" w:color="auto" w:fill="FFFF9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
    <w:p w:rsidR="008E4A34" w:rsidRPr="00B02918" w:rsidRDefault="008E4A34" w:rsidP="008E4A34">
      <w:pPr>
        <w:shd w:val="clear" w:color="auto" w:fill="FFFF99"/>
        <w:autoSpaceDE w:val="0"/>
        <w:autoSpaceDN w:val="0"/>
        <w:adjustRightInd w:val="0"/>
        <w:rPr>
          <w:rFonts w:ascii="Calibri" w:eastAsia="SimSun" w:hAnsi="Calibri" w:cs="Calibri"/>
          <w:b/>
          <w:sz w:val="20"/>
          <w:szCs w:val="22"/>
        </w:rPr>
      </w:pPr>
      <w:r w:rsidRPr="00B02918">
        <w:rPr>
          <w:rFonts w:ascii="Calibri" w:eastAsia="SimSun" w:hAnsi="Calibri" w:cs="Calibri"/>
          <w:b/>
          <w:sz w:val="20"/>
          <w:szCs w:val="22"/>
        </w:rPr>
        <w:t>Journals:</w:t>
      </w:r>
    </w:p>
    <w:p w:rsidR="008E4A34" w:rsidRPr="00B02918" w:rsidRDefault="008E4A34" w:rsidP="008E4A34">
      <w:pPr>
        <w:shd w:val="clear" w:color="auto" w:fill="FFFF99"/>
        <w:autoSpaceDE w:val="0"/>
        <w:autoSpaceDN w:val="0"/>
        <w:adjustRightInd w:val="0"/>
        <w:rPr>
          <w:rFonts w:ascii="Calibri" w:eastAsia="SimSun" w:hAnsi="Calibri" w:cs="Calibri"/>
          <w:i/>
          <w:sz w:val="20"/>
          <w:szCs w:val="22"/>
        </w:rPr>
      </w:pPr>
      <w:r w:rsidRPr="00B02918">
        <w:rPr>
          <w:rFonts w:ascii="Calibri" w:eastAsia="SimSun" w:hAnsi="Calibri" w:cs="Calibri"/>
          <w:i/>
          <w:sz w:val="20"/>
          <w:szCs w:val="22"/>
        </w:rPr>
        <w:t>Animal Behaviour</w:t>
      </w:r>
    </w:p>
    <w:p w:rsidR="008E4A34" w:rsidRPr="00B02918" w:rsidRDefault="008E4A34" w:rsidP="008E4A34">
      <w:pPr>
        <w:shd w:val="clear" w:color="auto" w:fill="FFFF99"/>
        <w:autoSpaceDE w:val="0"/>
        <w:autoSpaceDN w:val="0"/>
        <w:adjustRightInd w:val="0"/>
        <w:rPr>
          <w:rFonts w:ascii="Calibri" w:eastAsia="SimSun" w:hAnsi="Calibri" w:cs="Calibri"/>
          <w:i/>
          <w:sz w:val="20"/>
          <w:szCs w:val="22"/>
        </w:rPr>
      </w:pPr>
      <w:r w:rsidRPr="00B02918">
        <w:rPr>
          <w:rFonts w:ascii="Calibri" w:eastAsia="SimSun" w:hAnsi="Calibri" w:cs="Calibri"/>
          <w:i/>
          <w:sz w:val="20"/>
          <w:szCs w:val="22"/>
        </w:rPr>
        <w:t>Applied Animal Behaviour Science</w:t>
      </w:r>
    </w:p>
    <w:p w:rsidR="008E4A34" w:rsidRPr="00B02918" w:rsidRDefault="008E4A34" w:rsidP="008E4A34">
      <w:pPr>
        <w:shd w:val="clear" w:color="auto" w:fill="FFFF99"/>
        <w:autoSpaceDE w:val="0"/>
        <w:autoSpaceDN w:val="0"/>
        <w:adjustRightInd w:val="0"/>
        <w:rPr>
          <w:rFonts w:ascii="Calibri" w:eastAsia="SimSun" w:hAnsi="Calibri" w:cs="Calibri"/>
          <w:i/>
          <w:sz w:val="20"/>
          <w:szCs w:val="22"/>
        </w:rPr>
      </w:pPr>
      <w:r w:rsidRPr="00B02918">
        <w:rPr>
          <w:rFonts w:ascii="Calibri" w:eastAsia="SimSun" w:hAnsi="Calibri" w:cs="Calibri"/>
          <w:i/>
          <w:sz w:val="20"/>
          <w:szCs w:val="22"/>
        </w:rPr>
        <w:t>Behaviour</w:t>
      </w:r>
    </w:p>
    <w:p w:rsidR="008E4A34" w:rsidRPr="00B02918" w:rsidRDefault="008E4A34"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autoSpaceDE w:val="0"/>
        <w:autoSpaceDN w:val="0"/>
        <w:adjustRightInd w:val="0"/>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CORN270</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cs="Calibri"/>
                <w:sz w:val="22"/>
                <w:szCs w:val="22"/>
              </w:rPr>
              <w:t>Marine Vertebrate Biology and Conservation</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F710</w:t>
            </w:r>
          </w:p>
        </w:tc>
      </w:tr>
      <w:tr w:rsidR="008E4A34" w:rsidRPr="00B02918" w:rsidTr="00340539">
        <w:tc>
          <w:tcPr>
            <w:tcW w:w="3227"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CCECFF"/>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b/>
                <w:bCs/>
                <w:sz w:val="22"/>
                <w:szCs w:val="22"/>
              </w:rPr>
            </w:pPr>
            <w:r w:rsidRPr="00B02918">
              <w:rPr>
                <w:rFonts w:ascii="Calibri" w:hAnsi="Calibri"/>
                <w:sz w:val="22"/>
                <w:szCs w:val="22"/>
              </w:rPr>
              <w:t>This module explores the functional biology of marine vertebrates, focussing especially on key conservation flagship species; elasmobranchs, marine reptiles, birds and marine mammals. A detailed understanding of feeding, physiological and morphological adaptations to the marine environment, locomotion and migration, social and reproductive behaviour will be explored and related to their conservation.</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Cs/>
                <w:sz w:val="22"/>
                <w:szCs w:val="22"/>
              </w:rPr>
            </w:pPr>
            <w:r w:rsidRPr="00B02918">
              <w:rPr>
                <w:rFonts w:ascii="Calibri" w:hAnsi="Calibri"/>
                <w:bCs/>
                <w:sz w:val="22"/>
                <w:szCs w:val="22"/>
              </w:rPr>
              <w:t>50%</w:t>
            </w: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sz w:val="22"/>
                <w:szCs w:val="22"/>
              </w:rPr>
            </w:pPr>
            <w:r w:rsidRPr="00B02918">
              <w:rPr>
                <w:rFonts w:ascii="Calibri" w:hAnsi="Calibri"/>
                <w:sz w:val="22"/>
                <w:szCs w:val="22"/>
              </w:rPr>
              <w:t>50%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MODULE AIMS:</w:t>
            </w:r>
          </w:p>
          <w:p w:rsidR="008E4A34" w:rsidRPr="00B02918" w:rsidRDefault="008E4A34" w:rsidP="00340539">
            <w:pPr>
              <w:jc w:val="both"/>
              <w:rPr>
                <w:rFonts w:ascii="Calibri" w:hAnsi="Calibri"/>
                <w:sz w:val="22"/>
                <w:szCs w:val="22"/>
              </w:rPr>
            </w:pPr>
            <w:r w:rsidRPr="00B02918">
              <w:rPr>
                <w:rFonts w:ascii="Calibri" w:hAnsi="Calibri"/>
                <w:sz w:val="22"/>
                <w:szCs w:val="22"/>
              </w:rPr>
              <w:t>To develop an understanding of selected aspects of the adaptive physiology and biology of marine vertebrates and to provide an insight into the conservation of key species.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8E4A34" w:rsidRPr="00B02918" w:rsidRDefault="008E4A34" w:rsidP="005A7AA0">
            <w:pPr>
              <w:numPr>
                <w:ilvl w:val="0"/>
                <w:numId w:val="30"/>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demonstrate a detailed knowledge of the main groups of marine vertebrates</w:t>
            </w:r>
          </w:p>
          <w:p w:rsidR="008E4A34" w:rsidRPr="00B02918" w:rsidRDefault="008E4A34" w:rsidP="005A7AA0">
            <w:pPr>
              <w:numPr>
                <w:ilvl w:val="0"/>
                <w:numId w:val="30"/>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use ideas and information from a range of sources to demonstrate a good understanding of the feeding and behaviour patterns of named species</w:t>
            </w:r>
          </w:p>
          <w:p w:rsidR="008E4A34" w:rsidRPr="00B02918" w:rsidRDefault="008E4A34" w:rsidP="005A7AA0">
            <w:pPr>
              <w:numPr>
                <w:ilvl w:val="0"/>
                <w:numId w:val="30"/>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describe and contrast the main physiological and anatomical adaptations to marine life in  marine vertebrates</w:t>
            </w:r>
          </w:p>
          <w:p w:rsidR="008E4A34" w:rsidRPr="00B02918" w:rsidRDefault="008E4A34" w:rsidP="005A7AA0">
            <w:pPr>
              <w:numPr>
                <w:ilvl w:val="0"/>
                <w:numId w:val="30"/>
              </w:numPr>
              <w:tabs>
                <w:tab w:val="left" w:pos="1985"/>
                <w:tab w:val="left" w:pos="2410"/>
                <w:tab w:val="left" w:pos="3686"/>
                <w:tab w:val="left" w:pos="6096"/>
                <w:tab w:val="left" w:pos="7230"/>
                <w:tab w:val="left" w:pos="8364"/>
              </w:tabs>
              <w:ind w:left="426" w:hanging="284"/>
              <w:rPr>
                <w:rFonts w:ascii="Calibri" w:hAnsi="Calibri" w:cs="Calibri"/>
                <w:sz w:val="22"/>
                <w:szCs w:val="22"/>
              </w:rPr>
            </w:pPr>
            <w:r w:rsidRPr="00B02918">
              <w:rPr>
                <w:rFonts w:ascii="Calibri" w:hAnsi="Calibri" w:cs="Calibri"/>
                <w:sz w:val="22"/>
                <w:szCs w:val="22"/>
              </w:rPr>
              <w:t>demonstrate a detailed knowledge of the main factors affecting the population dynamics of  marine vertebrates</w:t>
            </w:r>
          </w:p>
          <w:p w:rsidR="008E4A34" w:rsidRPr="00B02918" w:rsidRDefault="008E4A34" w:rsidP="005A7AA0">
            <w:pPr>
              <w:numPr>
                <w:ilvl w:val="0"/>
                <w:numId w:val="30"/>
              </w:numPr>
              <w:tabs>
                <w:tab w:val="left" w:pos="1985"/>
                <w:tab w:val="left" w:pos="2410"/>
                <w:tab w:val="left" w:pos="3686"/>
                <w:tab w:val="left" w:pos="6096"/>
                <w:tab w:val="left" w:pos="7230"/>
                <w:tab w:val="left" w:pos="8364"/>
              </w:tabs>
              <w:ind w:left="426" w:hanging="284"/>
              <w:rPr>
                <w:rFonts w:ascii="Calibri" w:hAnsi="Calibri"/>
                <w:sz w:val="22"/>
                <w:szCs w:val="22"/>
              </w:rPr>
            </w:pPr>
            <w:r w:rsidRPr="00B02918">
              <w:rPr>
                <w:rFonts w:ascii="Calibri" w:hAnsi="Calibri" w:cs="Calibri"/>
                <w:sz w:val="22"/>
                <w:szCs w:val="22"/>
              </w:rPr>
              <w:t>critically evaluate attempts to conserve a named species of marine vertebrate suggest suitable strategies for its conservation</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15/AY/AU/M</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065"/>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8E4A34" w:rsidRPr="00B02918" w:rsidRDefault="008E4A34" w:rsidP="008E4A34">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111</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Rebecca Allen</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OTHER MODULE STAFF: </w:t>
            </w:r>
            <w:r w:rsidRPr="00B02918">
              <w:rPr>
                <w:rStyle w:val="MediumGrid11"/>
                <w:rFonts w:ascii="Calibri" w:hAnsi="Calibri"/>
                <w:color w:val="auto"/>
                <w:sz w:val="22"/>
                <w:szCs w:val="22"/>
              </w:rPr>
              <w:t>Angus Jackson</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340539">
            <w:pPr>
              <w:jc w:val="both"/>
              <w:rPr>
                <w:rFonts w:ascii="Calibri" w:hAnsi="Calibri"/>
                <w:bCs/>
                <w:sz w:val="22"/>
                <w:szCs w:val="22"/>
              </w:rPr>
            </w:pPr>
            <w:r w:rsidRPr="00B02918">
              <w:rPr>
                <w:rFonts w:ascii="Calibri" w:hAnsi="Calibri"/>
                <w:bCs/>
                <w:sz w:val="22"/>
                <w:szCs w:val="22"/>
              </w:rPr>
              <w:t>Classification and characteristic features of marine vertebrates. Comparative anatomy and physiological adaptations to the marine environment. Communication among marine mammals. Surveying and monitoring marine vertebrates using traditional and modern technology. Field observations/ surveys of selected species of marine vertebrates. Population dynamics of a named species. Reproductive and feeding ecology of marine vertebrates. Conservation and protective legislation of marine vertebrate species.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92" w:name="_Toc378674980"/>
            <w:r w:rsidRPr="00B02918">
              <w:rPr>
                <w:rFonts w:ascii="Calibri" w:hAnsi="Calibri" w:cs="Calibri"/>
                <w:bCs/>
                <w:sz w:val="22"/>
                <w:szCs w:val="22"/>
              </w:rPr>
              <w:t>Lectures</w:t>
            </w:r>
            <w:bookmarkEnd w:id="92"/>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25</w:t>
            </w:r>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93" w:name="_Toc378674982"/>
            <w:r w:rsidRPr="00B02918">
              <w:rPr>
                <w:rFonts w:ascii="Calibri" w:hAnsi="Calibri" w:cs="Calibri"/>
                <w:bCs/>
                <w:sz w:val="22"/>
                <w:szCs w:val="22"/>
              </w:rPr>
              <w:t>Practical classes and workshops</w:t>
            </w:r>
            <w:bookmarkEnd w:id="93"/>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25</w:t>
            </w:r>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Survey methods and skills, conservation seminars</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94" w:name="_Toc378674984"/>
            <w:r w:rsidRPr="00B02918">
              <w:rPr>
                <w:rFonts w:ascii="Calibri" w:hAnsi="Calibri" w:cs="Calibri"/>
                <w:bCs/>
                <w:sz w:val="22"/>
                <w:szCs w:val="22"/>
              </w:rPr>
              <w:t>Fieldwork</w:t>
            </w:r>
            <w:bookmarkEnd w:id="94"/>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10</w:t>
            </w:r>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95" w:name="_Toc378674986"/>
            <w:r w:rsidRPr="00B02918">
              <w:rPr>
                <w:rFonts w:ascii="Calibri" w:hAnsi="Calibri" w:cs="Calibri"/>
                <w:bCs/>
                <w:sz w:val="22"/>
                <w:szCs w:val="22"/>
              </w:rPr>
              <w:t>To include boat based and shore surveys</w:t>
            </w:r>
            <w:bookmarkEnd w:id="95"/>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96" w:name="_Toc378674987"/>
            <w:r w:rsidRPr="00B02918">
              <w:rPr>
                <w:rFonts w:ascii="Calibri" w:hAnsi="Calibri"/>
                <w:bCs/>
                <w:sz w:val="22"/>
                <w:szCs w:val="22"/>
              </w:rPr>
              <w:t>Guided independent study</w:t>
            </w:r>
            <w:bookmarkEnd w:id="96"/>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97" w:name="_Toc378674988"/>
            <w:r w:rsidRPr="00B02918">
              <w:rPr>
                <w:rFonts w:ascii="Calibri" w:hAnsi="Calibri"/>
                <w:bCs/>
                <w:sz w:val="22"/>
                <w:szCs w:val="22"/>
              </w:rPr>
              <w:t>140</w:t>
            </w:r>
            <w:bookmarkEnd w:id="97"/>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Exam</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p>
        </w:tc>
        <w:tc>
          <w:tcPr>
            <w:tcW w:w="156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ind w:left="720"/>
              <w:jc w:val="right"/>
              <w:outlineLvl w:val="0"/>
              <w:rPr>
                <w:rFonts w:ascii="Calibri" w:hAnsi="Calibri" w:cs="Calibri"/>
                <w:bCs/>
                <w:sz w:val="22"/>
                <w:szCs w:val="22"/>
              </w:rPr>
            </w:pPr>
            <w:bookmarkStart w:id="98" w:name="_Toc378692053"/>
            <w:r w:rsidRPr="00B02918">
              <w:rPr>
                <w:rFonts w:ascii="Calibri" w:hAnsi="Calibri" w:cs="Calibri"/>
                <w:bCs/>
                <w:sz w:val="22"/>
                <w:szCs w:val="22"/>
              </w:rPr>
              <w:t>100%</w:t>
            </w:r>
            <w:bookmarkEnd w:id="98"/>
          </w:p>
          <w:p w:rsidR="008E4A34" w:rsidRPr="00B02918" w:rsidRDefault="008E4A34" w:rsidP="00340539">
            <w:pPr>
              <w:tabs>
                <w:tab w:val="left" w:pos="694"/>
                <w:tab w:val="left" w:pos="1985"/>
                <w:tab w:val="left" w:pos="2410"/>
                <w:tab w:val="left" w:pos="4253"/>
                <w:tab w:val="left" w:pos="6096"/>
                <w:tab w:val="left" w:pos="7371"/>
                <w:tab w:val="left" w:pos="8364"/>
              </w:tabs>
              <w:jc w:val="right"/>
              <w:outlineLvl w:val="0"/>
              <w:rPr>
                <w:rFonts w:ascii="Calibri" w:hAnsi="Calibri" w:cs="Calibri"/>
                <w:bCs/>
                <w:sz w:val="22"/>
                <w:szCs w:val="22"/>
              </w:rPr>
            </w:pPr>
          </w:p>
          <w:p w:rsidR="008E4A34" w:rsidRPr="00B02918" w:rsidRDefault="008E4A34" w:rsidP="00340539">
            <w:pPr>
              <w:tabs>
                <w:tab w:val="left" w:pos="694"/>
                <w:tab w:val="left" w:pos="1985"/>
                <w:tab w:val="left" w:pos="2410"/>
                <w:tab w:val="left" w:pos="4253"/>
                <w:tab w:val="left" w:pos="6096"/>
                <w:tab w:val="left" w:pos="7371"/>
                <w:tab w:val="left" w:pos="8364"/>
              </w:tabs>
              <w:jc w:val="right"/>
              <w:outlineLvl w:val="0"/>
              <w:rPr>
                <w:rFonts w:ascii="Calibri" w:hAnsi="Calibri" w:cs="Calibri"/>
                <w:bCs/>
                <w:sz w:val="22"/>
                <w:szCs w:val="22"/>
              </w:rPr>
            </w:pPr>
          </w:p>
          <w:p w:rsidR="008E4A34" w:rsidRPr="00B02918" w:rsidRDefault="008E4A34" w:rsidP="00340539">
            <w:pPr>
              <w:tabs>
                <w:tab w:val="left" w:pos="694"/>
                <w:tab w:val="left" w:pos="1985"/>
                <w:tab w:val="left" w:pos="2410"/>
                <w:tab w:val="left" w:pos="4253"/>
                <w:tab w:val="left" w:pos="6096"/>
                <w:tab w:val="left" w:pos="7371"/>
                <w:tab w:val="left" w:pos="8364"/>
              </w:tabs>
              <w:jc w:val="right"/>
              <w:outlineLvl w:val="0"/>
              <w:rPr>
                <w:rFonts w:ascii="Calibri" w:hAnsi="Calibri" w:cs="Calibri"/>
                <w:b/>
                <w:bCs/>
                <w:sz w:val="22"/>
                <w:szCs w:val="22"/>
              </w:rPr>
            </w:pPr>
          </w:p>
          <w:p w:rsidR="008E4A34" w:rsidRPr="00B02918" w:rsidRDefault="008E4A34" w:rsidP="00340539">
            <w:pPr>
              <w:tabs>
                <w:tab w:val="left" w:pos="694"/>
                <w:tab w:val="left" w:pos="1985"/>
                <w:tab w:val="left" w:pos="2410"/>
                <w:tab w:val="left" w:pos="4253"/>
                <w:tab w:val="left" w:pos="6096"/>
                <w:tab w:val="left" w:pos="7371"/>
                <w:tab w:val="left" w:pos="8364"/>
              </w:tabs>
              <w:jc w:val="right"/>
              <w:outlineLvl w:val="0"/>
              <w:rPr>
                <w:rFonts w:ascii="Calibri" w:hAnsi="Calibri" w:cs="Calibri"/>
                <w:b/>
                <w:bCs/>
                <w:sz w:val="22"/>
                <w:szCs w:val="22"/>
              </w:rPr>
            </w:pPr>
            <w:r w:rsidRPr="00B02918">
              <w:rPr>
                <w:rFonts w:ascii="Calibri" w:hAnsi="Calibri" w:cs="Calibri"/>
                <w:b/>
                <w:bCs/>
                <w:sz w:val="22"/>
                <w:szCs w:val="22"/>
              </w:rPr>
              <w:t xml:space="preserve">Total  </w:t>
            </w:r>
            <w:bookmarkStart w:id="99" w:name="_Toc378692055"/>
            <w:r w:rsidRPr="00B02918">
              <w:rPr>
                <w:rFonts w:ascii="Calibri" w:hAnsi="Calibri" w:cs="Calibri"/>
                <w:b/>
                <w:bCs/>
                <w:sz w:val="22"/>
                <w:szCs w:val="22"/>
              </w:rPr>
              <w:t>100%</w:t>
            </w:r>
            <w:bookmarkEnd w:id="99"/>
          </w:p>
        </w:tc>
        <w:tc>
          <w:tcPr>
            <w:tcW w:w="453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00" w:name="_Toc378692056"/>
            <w:r w:rsidRPr="00B02918">
              <w:rPr>
                <w:rFonts w:ascii="Calibri" w:hAnsi="Calibri" w:cs="Calibri"/>
                <w:bCs/>
                <w:sz w:val="22"/>
                <w:szCs w:val="22"/>
              </w:rPr>
              <w:t>Demonstrate detailed knowledge and synthesis of information from a range of sources in the understanding of marine vertebrate biology and conservation LO1, LO2, LO3</w:t>
            </w:r>
            <w:bookmarkEnd w:id="100"/>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
                <w:bCs/>
                <w:sz w:val="22"/>
                <w:szCs w:val="22"/>
              </w:rPr>
            </w:pPr>
          </w:p>
        </w:tc>
        <w:tc>
          <w:tcPr>
            <w:tcW w:w="156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iCs/>
                <w:sz w:val="22"/>
                <w:szCs w:val="22"/>
              </w:rPr>
            </w:pPr>
            <w:r w:rsidRPr="00B02918">
              <w:rPr>
                <w:rFonts w:ascii="Calibri" w:hAnsi="Calibri" w:cs="Calibri"/>
                <w:bCs/>
                <w:iCs/>
                <w:sz w:val="22"/>
                <w:szCs w:val="22"/>
              </w:rPr>
              <w:t>0%</w:t>
            </w:r>
          </w:p>
        </w:tc>
        <w:tc>
          <w:tcPr>
            <w:tcW w:w="4536" w:type="dxa"/>
            <w:shd w:val="clear" w:color="auto" w:fill="auto"/>
          </w:tcPr>
          <w:p w:rsidR="008E4A34" w:rsidRPr="00B02918" w:rsidRDefault="008E4A34" w:rsidP="00340539">
            <w:pPr>
              <w:tabs>
                <w:tab w:val="left" w:pos="-477"/>
                <w:tab w:val="left" w:pos="-138"/>
                <w:tab w:val="left" w:pos="202"/>
                <w:tab w:val="left" w:pos="542"/>
                <w:tab w:val="left" w:pos="883"/>
                <w:tab w:val="left" w:pos="1222"/>
                <w:tab w:val="left" w:pos="1563"/>
                <w:tab w:val="left" w:pos="1903"/>
                <w:tab w:val="left" w:pos="2244"/>
                <w:tab w:val="left" w:pos="2583"/>
                <w:tab w:val="left" w:pos="2924"/>
                <w:tab w:val="left" w:pos="3264"/>
                <w:tab w:val="left" w:pos="3604"/>
                <w:tab w:val="left" w:pos="3944"/>
                <w:tab w:val="left" w:pos="4285"/>
                <w:tab w:val="left" w:pos="4624"/>
                <w:tab w:val="left" w:pos="4964"/>
                <w:tab w:val="left" w:pos="5305"/>
                <w:tab w:val="left" w:pos="5644"/>
                <w:tab w:val="left" w:pos="5985"/>
                <w:tab w:val="left" w:pos="6325"/>
                <w:tab w:val="left" w:pos="6666"/>
                <w:tab w:val="left" w:pos="7005"/>
                <w:tab w:val="left" w:pos="7346"/>
                <w:tab w:val="left" w:pos="7686"/>
                <w:tab w:val="left" w:pos="8026"/>
              </w:tabs>
              <w:rPr>
                <w:rFonts w:ascii="Calibri" w:hAnsi="Calibri" w:cs="Calibri"/>
                <w:bCs/>
                <w:sz w:val="22"/>
                <w:szCs w:val="22"/>
              </w:rPr>
            </w:pP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Conservation research proposal</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
                <w:sz w:val="22"/>
                <w:szCs w:val="22"/>
              </w:rPr>
            </w:pPr>
          </w:p>
        </w:tc>
        <w:tc>
          <w:tcPr>
            <w:tcW w:w="156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 xml:space="preserve">         </w:t>
            </w:r>
            <w:bookmarkStart w:id="101" w:name="_Toc378692060"/>
            <w:r w:rsidRPr="00B02918">
              <w:rPr>
                <w:rFonts w:ascii="Calibri" w:hAnsi="Calibri" w:cs="Calibri"/>
                <w:bCs/>
                <w:sz w:val="22"/>
                <w:szCs w:val="22"/>
              </w:rPr>
              <w:t>100%</w:t>
            </w:r>
          </w:p>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p>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p>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
                <w:bCs/>
                <w:sz w:val="22"/>
                <w:szCs w:val="22"/>
              </w:rPr>
            </w:pPr>
            <w:r w:rsidRPr="00B02918">
              <w:rPr>
                <w:rFonts w:ascii="Calibri" w:hAnsi="Calibri" w:cs="Calibri"/>
                <w:b/>
                <w:bCs/>
                <w:sz w:val="22"/>
                <w:szCs w:val="22"/>
              </w:rPr>
              <w:t>Total 100%</w:t>
            </w:r>
            <w:bookmarkEnd w:id="101"/>
          </w:p>
        </w:tc>
        <w:tc>
          <w:tcPr>
            <w:tcW w:w="4536" w:type="dxa"/>
            <w:shd w:val="clear" w:color="auto" w:fill="auto"/>
          </w:tcPr>
          <w:p w:rsidR="008E4A34" w:rsidRPr="00B02918" w:rsidRDefault="008E4A34" w:rsidP="00340539">
            <w:pPr>
              <w:tabs>
                <w:tab w:val="left" w:pos="-477"/>
                <w:tab w:val="left" w:pos="-138"/>
                <w:tab w:val="left" w:pos="202"/>
                <w:tab w:val="left" w:pos="542"/>
                <w:tab w:val="left" w:pos="883"/>
                <w:tab w:val="left" w:pos="1222"/>
                <w:tab w:val="left" w:pos="1563"/>
                <w:tab w:val="left" w:pos="1903"/>
                <w:tab w:val="left" w:pos="2244"/>
                <w:tab w:val="left" w:pos="2583"/>
                <w:tab w:val="left" w:pos="2924"/>
                <w:tab w:val="left" w:pos="3264"/>
                <w:tab w:val="left" w:pos="3604"/>
                <w:tab w:val="left" w:pos="3944"/>
                <w:tab w:val="left" w:pos="4285"/>
                <w:tab w:val="left" w:pos="4624"/>
                <w:tab w:val="left" w:pos="4964"/>
                <w:tab w:val="left" w:pos="5305"/>
                <w:tab w:val="left" w:pos="5644"/>
                <w:tab w:val="left" w:pos="5985"/>
                <w:tab w:val="left" w:pos="6325"/>
                <w:tab w:val="left" w:pos="6666"/>
                <w:tab w:val="left" w:pos="7005"/>
                <w:tab w:val="left" w:pos="7346"/>
                <w:tab w:val="left" w:pos="7686"/>
                <w:tab w:val="left" w:pos="8026"/>
              </w:tabs>
              <w:rPr>
                <w:rFonts w:ascii="Calibri" w:hAnsi="Calibri" w:cs="Calibri"/>
                <w:bCs/>
                <w:sz w:val="22"/>
                <w:szCs w:val="22"/>
              </w:rPr>
            </w:pPr>
            <w:r w:rsidRPr="00B02918">
              <w:rPr>
                <w:rFonts w:ascii="Calibri" w:hAnsi="Calibri" w:cs="Calibri"/>
                <w:bCs/>
                <w:sz w:val="22"/>
                <w:szCs w:val="22"/>
              </w:rPr>
              <w:t>Group work to produce a research proposal for a marine vertebrate. Link to LO3, LO4, LO5</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vAlign w:val="center"/>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p w:rsidR="008E4A34" w:rsidRPr="00B02918" w:rsidRDefault="008E4A34" w:rsidP="008E4A34">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autoSpaceDE w:val="0"/>
        <w:autoSpaceDN w:val="0"/>
        <w:adjustRightInd w:val="0"/>
        <w:jc w:val="both"/>
        <w:rPr>
          <w:rFonts w:ascii="Calibri" w:eastAsia="SimSun" w:hAnsi="Calibri" w:cs="Calibri"/>
          <w:i/>
          <w:iCs/>
          <w:sz w:val="20"/>
          <w:szCs w:val="22"/>
        </w:rPr>
      </w:pPr>
      <w:r w:rsidRPr="00B02918">
        <w:rPr>
          <w:rFonts w:ascii="Calibri" w:eastAsia="SimSun" w:hAnsi="Calibri" w:cs="Calibri"/>
          <w:sz w:val="20"/>
          <w:szCs w:val="22"/>
        </w:rPr>
        <w:t xml:space="preserve">Berta, A., 2011. </w:t>
      </w:r>
      <w:r w:rsidRPr="00B02918">
        <w:rPr>
          <w:rFonts w:ascii="Calibri" w:eastAsia="SimSun" w:hAnsi="Calibri" w:cs="Calibri"/>
          <w:i/>
          <w:iCs/>
          <w:sz w:val="20"/>
          <w:szCs w:val="22"/>
        </w:rPr>
        <w:t>Return to the sea: the life &amp; evolutionary times of marine mammals</w:t>
      </w:r>
      <w:r w:rsidRPr="00B02918">
        <w:rPr>
          <w:rFonts w:ascii="Calibri" w:eastAsia="SimSun" w:hAnsi="Calibri" w:cs="Calibri"/>
          <w:sz w:val="20"/>
          <w:szCs w:val="22"/>
        </w:rPr>
        <w:t>. London: University of California Press.</w:t>
      </w:r>
      <w:r w:rsidRPr="00B02918">
        <w:rPr>
          <w:rFonts w:ascii="Calibri" w:eastAsia="SimSun" w:hAnsi="Calibri" w:cs="Calibri"/>
          <w:sz w:val="20"/>
          <w:szCs w:val="22"/>
        </w:rPr>
        <w:br/>
      </w:r>
      <w:proofErr w:type="gramStart"/>
      <w:r w:rsidRPr="00B02918">
        <w:rPr>
          <w:rFonts w:ascii="Calibri" w:eastAsia="SimSun" w:hAnsi="Calibri" w:cs="Calibri"/>
          <w:sz w:val="20"/>
          <w:szCs w:val="22"/>
        </w:rPr>
        <w:t>Fowler, S., Reed, T. &amp; Dipper, F., eds., 1997.</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 xml:space="preserve">Elasmobranch biodiversity, conservation and management, </w:t>
      </w:r>
      <w:r w:rsidRPr="00B02918">
        <w:rPr>
          <w:rFonts w:ascii="Calibri" w:eastAsia="SimSun" w:hAnsi="Calibri" w:cs="Calibri"/>
          <w:i/>
          <w:iCs/>
          <w:sz w:val="20"/>
          <w:szCs w:val="22"/>
        </w:rPr>
        <w:t>proceedings of the International Seminar and Workshop, Sabah, Malaysia</w:t>
      </w:r>
      <w:r w:rsidRPr="00B02918">
        <w:rPr>
          <w:rFonts w:ascii="Calibri" w:eastAsia="SimSun" w:hAnsi="Calibri" w:cs="Calibri"/>
          <w:iCs/>
          <w:sz w:val="20"/>
          <w:szCs w:val="22"/>
        </w:rPr>
        <w:t>.</w:t>
      </w:r>
      <w:proofErr w:type="gramEnd"/>
      <w:r w:rsidRPr="00B02918">
        <w:rPr>
          <w:rFonts w:ascii="Calibri" w:eastAsia="SimSun" w:hAnsi="Calibri" w:cs="Calibri"/>
          <w:iCs/>
          <w:sz w:val="20"/>
          <w:szCs w:val="22"/>
        </w:rPr>
        <w:t xml:space="preserve"> [</w:t>
      </w:r>
      <w:proofErr w:type="gramStart"/>
      <w:r w:rsidRPr="00B02918">
        <w:rPr>
          <w:rFonts w:ascii="Calibri" w:eastAsia="SimSun" w:hAnsi="Calibri" w:cs="Calibri"/>
          <w:iCs/>
          <w:sz w:val="20"/>
          <w:szCs w:val="22"/>
        </w:rPr>
        <w:t>online</w:t>
      </w:r>
      <w:proofErr w:type="gramEnd"/>
      <w:r w:rsidRPr="00B02918">
        <w:rPr>
          <w:rFonts w:ascii="Calibri" w:eastAsia="SimSun" w:hAnsi="Calibri" w:cs="Calibri"/>
          <w:iCs/>
          <w:sz w:val="20"/>
          <w:szCs w:val="22"/>
        </w:rPr>
        <w:t>].</w:t>
      </w:r>
      <w:r w:rsidRPr="00B02918">
        <w:rPr>
          <w:rFonts w:ascii="Calibri" w:eastAsia="SimSun" w:hAnsi="Calibri" w:cs="Calibri"/>
          <w:i/>
          <w:iCs/>
          <w:sz w:val="20"/>
          <w:szCs w:val="22"/>
        </w:rPr>
        <w:t xml:space="preserve"> </w:t>
      </w:r>
    </w:p>
    <w:p w:rsidR="008E4A34" w:rsidRPr="00B02918" w:rsidRDefault="008E4A34" w:rsidP="008E4A34">
      <w:pPr>
        <w:autoSpaceDE w:val="0"/>
        <w:autoSpaceDN w:val="0"/>
        <w:adjustRightInd w:val="0"/>
        <w:jc w:val="both"/>
        <w:rPr>
          <w:rFonts w:ascii="Calibri" w:eastAsia="SimSun" w:hAnsi="Calibri" w:cs="Calibri"/>
          <w:i/>
          <w:iCs/>
          <w:sz w:val="20"/>
          <w:szCs w:val="22"/>
        </w:rPr>
      </w:pPr>
      <w:proofErr w:type="spellStart"/>
      <w:r w:rsidRPr="00B02918">
        <w:rPr>
          <w:rFonts w:ascii="Calibri" w:eastAsia="SimSun" w:hAnsi="Calibri" w:cs="Calibri"/>
          <w:sz w:val="20"/>
          <w:szCs w:val="22"/>
        </w:rPr>
        <w:t>Hamlett</w:t>
      </w:r>
      <w:proofErr w:type="spellEnd"/>
      <w:r w:rsidRPr="00B02918">
        <w:rPr>
          <w:rFonts w:ascii="Calibri" w:eastAsia="SimSun" w:hAnsi="Calibri" w:cs="Calibri"/>
          <w:sz w:val="20"/>
          <w:szCs w:val="22"/>
        </w:rPr>
        <w:t xml:space="preserve">, W. C. 1999. </w:t>
      </w:r>
      <w:proofErr w:type="gramStart"/>
      <w:r w:rsidRPr="00B02918">
        <w:rPr>
          <w:rFonts w:ascii="Calibri" w:eastAsia="SimSun" w:hAnsi="Calibri" w:cs="Calibri"/>
          <w:sz w:val="20"/>
          <w:szCs w:val="22"/>
        </w:rPr>
        <w:t xml:space="preserve">Sharks, skates, and </w:t>
      </w:r>
      <w:proofErr w:type="spellStart"/>
      <w:r w:rsidRPr="00B02918">
        <w:rPr>
          <w:rFonts w:ascii="Calibri" w:eastAsia="SimSun" w:hAnsi="Calibri" w:cs="Calibri"/>
          <w:sz w:val="20"/>
          <w:szCs w:val="22"/>
        </w:rPr>
        <w:t>rays</w:t>
      </w:r>
      <w:r w:rsidRPr="00B02918">
        <w:rPr>
          <w:rFonts w:ascii="Calibri" w:eastAsia="SimSun" w:hAnsi="Calibri" w:cs="Calibri"/>
          <w:i/>
          <w:iCs/>
          <w:sz w:val="20"/>
          <w:szCs w:val="22"/>
        </w:rPr>
        <w:t>the</w:t>
      </w:r>
      <w:proofErr w:type="spellEnd"/>
      <w:r w:rsidRPr="00B02918">
        <w:rPr>
          <w:rFonts w:ascii="Calibri" w:eastAsia="SimSun" w:hAnsi="Calibri" w:cs="Calibri"/>
          <w:i/>
          <w:iCs/>
          <w:sz w:val="20"/>
          <w:szCs w:val="22"/>
        </w:rPr>
        <w:t xml:space="preserve"> biology of elasmobranch fishes.</w:t>
      </w:r>
      <w:proofErr w:type="gramEnd"/>
      <w:r w:rsidRPr="00B02918">
        <w:rPr>
          <w:rFonts w:ascii="Calibri" w:eastAsia="SimSun" w:hAnsi="Calibri" w:cs="Calibri"/>
          <w:i/>
          <w:iCs/>
          <w:sz w:val="20"/>
          <w:szCs w:val="22"/>
        </w:rPr>
        <w:t xml:space="preserve"> London: John Hopkins University Press. </w:t>
      </w:r>
    </w:p>
    <w:p w:rsidR="008E4A34" w:rsidRPr="00B02918" w:rsidRDefault="008E4A34" w:rsidP="008E4A34">
      <w:pPr>
        <w:autoSpaceDE w:val="0"/>
        <w:autoSpaceDN w:val="0"/>
        <w:adjustRightInd w:val="0"/>
        <w:jc w:val="both"/>
        <w:rPr>
          <w:rFonts w:ascii="Calibri" w:eastAsia="SimSun" w:hAnsi="Calibri" w:cs="Calibri"/>
          <w:sz w:val="20"/>
          <w:szCs w:val="22"/>
        </w:rPr>
      </w:pPr>
      <w:proofErr w:type="spellStart"/>
      <w:r w:rsidRPr="00B02918">
        <w:rPr>
          <w:rFonts w:ascii="Calibri" w:eastAsia="SimSun" w:hAnsi="Calibri" w:cs="Calibri"/>
          <w:sz w:val="20"/>
          <w:szCs w:val="22"/>
        </w:rPr>
        <w:t>Hoelzel</w:t>
      </w:r>
      <w:proofErr w:type="spellEnd"/>
      <w:r w:rsidRPr="00B02918">
        <w:rPr>
          <w:rFonts w:ascii="Calibri" w:eastAsia="SimSun" w:hAnsi="Calibri" w:cs="Calibri"/>
          <w:sz w:val="20"/>
          <w:szCs w:val="22"/>
        </w:rPr>
        <w:t xml:space="preserve">, A.R., 2002. </w:t>
      </w:r>
      <w:r w:rsidRPr="00B02918">
        <w:rPr>
          <w:rFonts w:ascii="Calibri" w:eastAsia="SimSun" w:hAnsi="Calibri" w:cs="Calibri"/>
          <w:i/>
          <w:sz w:val="20"/>
          <w:szCs w:val="22"/>
        </w:rPr>
        <w:t>Marine mammal biology: an evolutionary approach</w:t>
      </w:r>
      <w:r w:rsidRPr="00B02918">
        <w:rPr>
          <w:rFonts w:ascii="Calibri" w:eastAsia="SimSun" w:hAnsi="Calibri" w:cs="Calibri"/>
          <w:sz w:val="20"/>
          <w:szCs w:val="22"/>
        </w:rPr>
        <w:t>. Oxford: Blackwell Science Ltd.</w:t>
      </w:r>
    </w:p>
    <w:p w:rsidR="008E4A34" w:rsidRPr="00B02918" w:rsidRDefault="008E4A34" w:rsidP="008E4A34">
      <w:pPr>
        <w:autoSpaceDE w:val="0"/>
        <w:autoSpaceDN w:val="0"/>
        <w:adjustRightInd w:val="0"/>
        <w:jc w:val="both"/>
        <w:rPr>
          <w:rFonts w:ascii="Calibri" w:eastAsia="SimSun" w:hAnsi="Calibri" w:cs="Calibri"/>
          <w:sz w:val="20"/>
          <w:szCs w:val="22"/>
        </w:rPr>
      </w:pPr>
      <w:proofErr w:type="gramStart"/>
      <w:r w:rsidRPr="00B02918">
        <w:rPr>
          <w:rFonts w:ascii="Calibri" w:eastAsia="SimSun" w:hAnsi="Calibri" w:cs="Calibri"/>
          <w:bCs/>
          <w:sz w:val="20"/>
          <w:szCs w:val="22"/>
        </w:rPr>
        <w:t xml:space="preserve">Perrin, W.F., </w:t>
      </w:r>
      <w:proofErr w:type="spellStart"/>
      <w:r w:rsidRPr="00B02918">
        <w:rPr>
          <w:rFonts w:ascii="Calibri" w:eastAsia="SimSun" w:hAnsi="Calibri" w:cs="Calibri"/>
          <w:bCs/>
          <w:sz w:val="20"/>
          <w:szCs w:val="22"/>
        </w:rPr>
        <w:t>Wuersig</w:t>
      </w:r>
      <w:proofErr w:type="spellEnd"/>
      <w:r w:rsidRPr="00B02918">
        <w:rPr>
          <w:rFonts w:ascii="Calibri" w:eastAsia="SimSun" w:hAnsi="Calibri" w:cs="Calibri"/>
          <w:bCs/>
          <w:sz w:val="20"/>
          <w:szCs w:val="22"/>
        </w:rPr>
        <w:t xml:space="preserve">, B. &amp; </w:t>
      </w:r>
      <w:proofErr w:type="spellStart"/>
      <w:r w:rsidRPr="00B02918">
        <w:rPr>
          <w:rFonts w:ascii="Calibri" w:eastAsia="SimSun" w:hAnsi="Calibri" w:cs="Calibri"/>
          <w:bCs/>
          <w:sz w:val="20"/>
          <w:szCs w:val="22"/>
        </w:rPr>
        <w:t>Thewissen</w:t>
      </w:r>
      <w:proofErr w:type="spellEnd"/>
      <w:r w:rsidRPr="00B02918">
        <w:rPr>
          <w:rFonts w:ascii="Calibri" w:eastAsia="SimSun" w:hAnsi="Calibri" w:cs="Calibri"/>
          <w:bCs/>
          <w:sz w:val="20"/>
          <w:szCs w:val="22"/>
        </w:rPr>
        <w:t>, J.M.G., 2009.</w:t>
      </w:r>
      <w:proofErr w:type="gramEnd"/>
      <w:r w:rsidRPr="00B02918">
        <w:rPr>
          <w:rFonts w:ascii="Calibri" w:eastAsia="SimSun" w:hAnsi="Calibri" w:cs="Calibri"/>
          <w:bCs/>
          <w:sz w:val="20"/>
          <w:szCs w:val="22"/>
        </w:rPr>
        <w:t xml:space="preserve"> </w:t>
      </w:r>
      <w:proofErr w:type="spellStart"/>
      <w:proofErr w:type="gramStart"/>
      <w:r w:rsidRPr="00B02918">
        <w:rPr>
          <w:rFonts w:ascii="Calibri" w:eastAsia="SimSun" w:hAnsi="Calibri" w:cs="Calibri"/>
          <w:bCs/>
          <w:i/>
          <w:sz w:val="20"/>
          <w:szCs w:val="22"/>
        </w:rPr>
        <w:t>Encyclopedia</w:t>
      </w:r>
      <w:proofErr w:type="spellEnd"/>
      <w:r w:rsidRPr="00B02918">
        <w:rPr>
          <w:rFonts w:ascii="Calibri" w:eastAsia="SimSun" w:hAnsi="Calibri" w:cs="Calibri"/>
          <w:bCs/>
          <w:i/>
          <w:sz w:val="20"/>
          <w:szCs w:val="22"/>
        </w:rPr>
        <w:t xml:space="preserve"> of marine mammals.</w:t>
      </w:r>
      <w:proofErr w:type="gramEnd"/>
      <w:r w:rsidRPr="00B02918">
        <w:rPr>
          <w:rFonts w:ascii="Calibri" w:eastAsia="SimSun" w:hAnsi="Calibri" w:cs="Calibri"/>
          <w:bCs/>
          <w:i/>
          <w:sz w:val="20"/>
          <w:szCs w:val="22"/>
        </w:rPr>
        <w:t xml:space="preserve"> </w:t>
      </w:r>
      <w:r w:rsidRPr="00B02918">
        <w:rPr>
          <w:rFonts w:ascii="Calibri" w:eastAsia="SimSun" w:hAnsi="Calibri" w:cs="Calibri"/>
          <w:bCs/>
          <w:sz w:val="20"/>
          <w:szCs w:val="22"/>
        </w:rPr>
        <w:t>London</w:t>
      </w:r>
      <w:r w:rsidRPr="00B02918">
        <w:rPr>
          <w:rFonts w:ascii="Calibri" w:eastAsia="SimSun" w:hAnsi="Calibri" w:cs="Calibri"/>
          <w:bCs/>
          <w:i/>
          <w:sz w:val="20"/>
          <w:szCs w:val="22"/>
        </w:rPr>
        <w:t xml:space="preserve">: </w:t>
      </w:r>
      <w:r w:rsidRPr="00B02918">
        <w:rPr>
          <w:rFonts w:ascii="Calibri" w:eastAsia="SimSun" w:hAnsi="Calibri" w:cs="Calibri"/>
          <w:bCs/>
          <w:sz w:val="20"/>
          <w:szCs w:val="22"/>
        </w:rPr>
        <w:t xml:space="preserve"> </w:t>
      </w:r>
      <w:r w:rsidRPr="00B02918">
        <w:rPr>
          <w:rFonts w:ascii="Calibri" w:eastAsia="SimSun" w:hAnsi="Calibri" w:cs="Calibri"/>
          <w:sz w:val="20"/>
          <w:szCs w:val="22"/>
        </w:rPr>
        <w:t>Academic Press.</w:t>
      </w:r>
    </w:p>
    <w:p w:rsidR="008E4A34" w:rsidRPr="00B02918" w:rsidRDefault="008E4A34" w:rsidP="008E4A34">
      <w:pPr>
        <w:autoSpaceDE w:val="0"/>
        <w:autoSpaceDN w:val="0"/>
        <w:adjustRightInd w:val="0"/>
        <w:jc w:val="both"/>
        <w:rPr>
          <w:rFonts w:ascii="Calibri" w:eastAsia="SimSun" w:hAnsi="Calibri" w:cs="Calibri"/>
          <w:sz w:val="20"/>
          <w:szCs w:val="22"/>
        </w:rPr>
      </w:pPr>
      <w:r w:rsidRPr="00B02918">
        <w:rPr>
          <w:rFonts w:ascii="Calibri" w:eastAsia="SimSun" w:hAnsi="Calibri" w:cs="Calibri"/>
          <w:sz w:val="20"/>
          <w:szCs w:val="22"/>
        </w:rPr>
        <w:t>Reynolds</w:t>
      </w:r>
      <w:proofErr w:type="gramStart"/>
      <w:r w:rsidRPr="00B02918">
        <w:rPr>
          <w:rFonts w:ascii="Calibri" w:eastAsia="SimSun" w:hAnsi="Calibri" w:cs="Calibri"/>
          <w:sz w:val="20"/>
          <w:szCs w:val="22"/>
        </w:rPr>
        <w:t xml:space="preserve">, </w:t>
      </w:r>
      <w:r w:rsidRPr="00B02918">
        <w:rPr>
          <w:rFonts w:ascii="Calibri" w:eastAsia="SimSun" w:hAnsi="Calibri" w:cs="Calibri"/>
          <w:bCs/>
          <w:sz w:val="20"/>
          <w:szCs w:val="22"/>
        </w:rPr>
        <w:t xml:space="preserve"> J.E</w:t>
      </w:r>
      <w:proofErr w:type="gramEnd"/>
      <w:r w:rsidRPr="00B02918">
        <w:rPr>
          <w:rFonts w:ascii="Calibri" w:eastAsia="SimSun" w:hAnsi="Calibri" w:cs="Calibri"/>
          <w:bCs/>
          <w:sz w:val="20"/>
          <w:szCs w:val="22"/>
        </w:rPr>
        <w:t xml:space="preserve">., Perrin, W.F., Reeves, R.R., Montgomery, S. &amp; </w:t>
      </w:r>
      <w:proofErr w:type="spellStart"/>
      <w:r w:rsidRPr="00B02918">
        <w:rPr>
          <w:rFonts w:ascii="Calibri" w:eastAsia="SimSun" w:hAnsi="Calibri" w:cs="Calibri"/>
          <w:bCs/>
          <w:sz w:val="20"/>
          <w:szCs w:val="22"/>
        </w:rPr>
        <w:t>Ragen</w:t>
      </w:r>
      <w:proofErr w:type="spellEnd"/>
      <w:r w:rsidRPr="00B02918">
        <w:rPr>
          <w:rFonts w:ascii="Calibri" w:eastAsia="SimSun" w:hAnsi="Calibri" w:cs="Calibri"/>
          <w:bCs/>
          <w:sz w:val="20"/>
          <w:szCs w:val="22"/>
        </w:rPr>
        <w:t xml:space="preserve">, T.  2005.  </w:t>
      </w:r>
      <w:r w:rsidRPr="00B02918">
        <w:rPr>
          <w:rFonts w:ascii="Calibri" w:eastAsia="SimSun" w:hAnsi="Calibri" w:cs="Calibri"/>
          <w:bCs/>
          <w:i/>
          <w:sz w:val="20"/>
          <w:szCs w:val="22"/>
        </w:rPr>
        <w:t xml:space="preserve">Marine mammal research: conservation beyond crisis. </w:t>
      </w:r>
      <w:r w:rsidRPr="00B02918">
        <w:rPr>
          <w:rFonts w:ascii="Calibri" w:eastAsia="SimSun" w:hAnsi="Calibri" w:cs="Calibri"/>
          <w:bCs/>
          <w:sz w:val="20"/>
          <w:szCs w:val="22"/>
        </w:rPr>
        <w:t>Baltimore</w:t>
      </w:r>
      <w:r w:rsidRPr="00B02918">
        <w:rPr>
          <w:rFonts w:ascii="Calibri" w:eastAsia="SimSun" w:hAnsi="Calibri" w:cs="Calibri"/>
          <w:bCs/>
          <w:i/>
          <w:sz w:val="20"/>
          <w:szCs w:val="22"/>
        </w:rPr>
        <w:t xml:space="preserve">: </w:t>
      </w:r>
      <w:r w:rsidRPr="00B02918">
        <w:rPr>
          <w:rFonts w:ascii="Calibri" w:eastAsia="SimSun" w:hAnsi="Calibri" w:cs="Calibri"/>
          <w:bCs/>
          <w:sz w:val="20"/>
          <w:szCs w:val="22"/>
        </w:rPr>
        <w:t xml:space="preserve"> </w:t>
      </w:r>
      <w:r w:rsidRPr="00B02918">
        <w:rPr>
          <w:rFonts w:ascii="Calibri" w:eastAsia="SimSun" w:hAnsi="Calibri" w:cs="Calibri"/>
          <w:sz w:val="20"/>
          <w:szCs w:val="22"/>
        </w:rPr>
        <w:t>John Hopkins University Press.</w:t>
      </w:r>
    </w:p>
    <w:p w:rsidR="008E4A34" w:rsidRPr="00B02918" w:rsidRDefault="008E4A34" w:rsidP="008E4A34">
      <w:pPr>
        <w:rPr>
          <w:rFonts w:ascii="Calibri" w:hAnsi="Calibri"/>
          <w:b/>
          <w:bCs/>
          <w:sz w:val="20"/>
          <w:szCs w:val="22"/>
          <w:u w:val="single"/>
        </w:rPr>
      </w:pPr>
      <w:proofErr w:type="spellStart"/>
      <w:r w:rsidRPr="00B02918">
        <w:rPr>
          <w:rFonts w:ascii="Calibri" w:eastAsia="SimSun" w:hAnsi="Calibri" w:cs="Calibri"/>
          <w:sz w:val="20"/>
          <w:szCs w:val="22"/>
        </w:rPr>
        <w:t>Spotila</w:t>
      </w:r>
      <w:proofErr w:type="spellEnd"/>
      <w:r w:rsidRPr="00B02918">
        <w:rPr>
          <w:rFonts w:ascii="Calibri" w:eastAsia="SimSun" w:hAnsi="Calibri" w:cs="Calibri"/>
          <w:sz w:val="20"/>
          <w:szCs w:val="22"/>
        </w:rPr>
        <w:t xml:space="preserve">, J., 2011. </w:t>
      </w:r>
      <w:r w:rsidRPr="00B02918">
        <w:rPr>
          <w:rFonts w:ascii="Calibri" w:eastAsia="SimSun" w:hAnsi="Calibri" w:cs="Calibri"/>
          <w:bCs/>
          <w:i/>
          <w:sz w:val="20"/>
          <w:szCs w:val="22"/>
        </w:rPr>
        <w:t xml:space="preserve">Sea turtles: </w:t>
      </w:r>
      <w:r w:rsidRPr="00B02918">
        <w:rPr>
          <w:rFonts w:ascii="Calibri" w:eastAsia="SimSun" w:hAnsi="Calibri" w:cs="Calibri"/>
          <w:i/>
          <w:sz w:val="20"/>
          <w:szCs w:val="22"/>
        </w:rPr>
        <w:t>a complete guide to their biology, behaviour and conservation</w:t>
      </w:r>
      <w:r w:rsidRPr="00B02918">
        <w:rPr>
          <w:rFonts w:ascii="Calibri" w:eastAsia="SimSun" w:hAnsi="Calibri" w:cs="Calibri"/>
          <w:sz w:val="20"/>
          <w:szCs w:val="22"/>
        </w:rPr>
        <w:t>. Baltimore: John Hopkins University Press.</w:t>
      </w:r>
      <w:r w:rsidRPr="00B02918">
        <w:rPr>
          <w:rFonts w:ascii="Calibri" w:hAnsi="Calibri"/>
          <w:b/>
          <w:bCs/>
          <w:sz w:val="20"/>
          <w:szCs w:val="22"/>
          <w:u w:val="single"/>
        </w:rPr>
        <w:t xml:space="preserve"> </w:t>
      </w:r>
    </w:p>
    <w:p w:rsidR="008E4A34" w:rsidRPr="00B02918" w:rsidRDefault="008E4A34"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D165C3">
      <w:pPr>
        <w:rPr>
          <w:rFonts w:ascii="Calibri" w:hAnsi="Calibri"/>
          <w:b/>
          <w:iCs/>
          <w:sz w:val="22"/>
          <w:szCs w:val="22"/>
        </w:rPr>
      </w:pP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CORN271</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sz w:val="22"/>
                <w:szCs w:val="22"/>
              </w:rPr>
              <w:t>Advanced Ecology and Survey Techniques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C180</w:t>
            </w:r>
          </w:p>
        </w:tc>
      </w:tr>
      <w:tr w:rsidR="008E4A34" w:rsidRPr="00B02918" w:rsidTr="00340539">
        <w:tc>
          <w:tcPr>
            <w:tcW w:w="3227"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CCECFF"/>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cs="Calibri"/>
                <w:sz w:val="22"/>
                <w:szCs w:val="22"/>
              </w:rPr>
            </w:pPr>
            <w:r w:rsidRPr="00B02918">
              <w:rPr>
                <w:rFonts w:ascii="Calibri" w:hAnsi="Calibri" w:cs="Calibri"/>
                <w:sz w:val="22"/>
                <w:szCs w:val="22"/>
              </w:rPr>
              <w:t>This module looks at the physiology and ecology of vertebrates and invertebrates in relation to appropriate survey techniques. The module aims to illustrate threats to species both in the UK and worldwide, and the methods of species and habitat protection.</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Cs/>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50%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r w:rsidRPr="00B02918">
              <w:rPr>
                <w:rFonts w:ascii="Calibri" w:hAnsi="Calibri"/>
                <w:sz w:val="22"/>
                <w:szCs w:val="22"/>
              </w:rPr>
              <w:t>50%</w:t>
            </w: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MODULE AIMS:</w:t>
            </w:r>
          </w:p>
          <w:p w:rsidR="008E4A34" w:rsidRPr="00B02918" w:rsidRDefault="008E4A34" w:rsidP="00340539">
            <w:pPr>
              <w:rPr>
                <w:rFonts w:ascii="Calibri" w:hAnsi="Calibri"/>
                <w:sz w:val="22"/>
                <w:szCs w:val="22"/>
              </w:rPr>
            </w:pPr>
            <w:r w:rsidRPr="00B02918">
              <w:rPr>
                <w:rFonts w:ascii="Calibri" w:hAnsi="Calibri"/>
                <w:sz w:val="22"/>
                <w:szCs w:val="22"/>
              </w:rPr>
              <w:t>To increase the students’ knowledge of reptile, amphibian, mammal, and invertebrate physiology, behaviour and ecology. Students will apply this knowledge to practical survey techniques, and understand the importance of appropriate surveying for conservation using relevant UK and worldwide examples. Students will further research around the related issues such as ecosystem services and threats to specific taxa as well as their habitats.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8E4A34" w:rsidRPr="00B02918" w:rsidRDefault="008E4A34" w:rsidP="005A7AA0">
            <w:pPr>
              <w:numPr>
                <w:ilvl w:val="0"/>
                <w:numId w:val="31"/>
              </w:numPr>
              <w:ind w:left="284" w:hanging="284"/>
              <w:jc w:val="both"/>
              <w:rPr>
                <w:rFonts w:ascii="Calibri" w:hAnsi="Calibri" w:cs="Calibri"/>
                <w:sz w:val="22"/>
                <w:szCs w:val="22"/>
              </w:rPr>
            </w:pPr>
            <w:r w:rsidRPr="00B02918">
              <w:rPr>
                <w:rFonts w:ascii="Calibri" w:hAnsi="Calibri" w:cs="Calibri"/>
                <w:sz w:val="22"/>
                <w:szCs w:val="22"/>
              </w:rPr>
              <w:t>Relate physiology and behaviour of a range of vertebrate and invertebrate examples to ecosystem services</w:t>
            </w:r>
          </w:p>
          <w:p w:rsidR="008E4A34" w:rsidRPr="00B02918" w:rsidRDefault="008E4A34" w:rsidP="005A7AA0">
            <w:pPr>
              <w:numPr>
                <w:ilvl w:val="0"/>
                <w:numId w:val="31"/>
              </w:numPr>
              <w:ind w:left="284" w:hanging="284"/>
              <w:jc w:val="both"/>
              <w:rPr>
                <w:rFonts w:ascii="Calibri" w:hAnsi="Calibri"/>
                <w:sz w:val="22"/>
                <w:szCs w:val="22"/>
              </w:rPr>
            </w:pPr>
            <w:r w:rsidRPr="00B02918">
              <w:rPr>
                <w:rFonts w:ascii="Calibri" w:hAnsi="Calibri" w:cs="Calibri"/>
                <w:sz w:val="22"/>
                <w:szCs w:val="22"/>
              </w:rPr>
              <w:t>Evaluate different survey techniques used for vertebrates and invertebrates in a range of biomes</w:t>
            </w:r>
          </w:p>
          <w:p w:rsidR="008E4A34" w:rsidRPr="00B02918" w:rsidRDefault="008E4A34" w:rsidP="005A7AA0">
            <w:pPr>
              <w:numPr>
                <w:ilvl w:val="0"/>
                <w:numId w:val="31"/>
              </w:numPr>
              <w:ind w:left="284" w:hanging="284"/>
              <w:jc w:val="both"/>
              <w:rPr>
                <w:rFonts w:ascii="Calibri" w:hAnsi="Calibri"/>
                <w:sz w:val="22"/>
                <w:szCs w:val="22"/>
              </w:rPr>
            </w:pPr>
            <w:r w:rsidRPr="00B02918">
              <w:rPr>
                <w:rFonts w:ascii="Calibri" w:hAnsi="Calibri" w:cs="Calibri"/>
                <w:sz w:val="22"/>
                <w:szCs w:val="22"/>
              </w:rPr>
              <w:t xml:space="preserve">Recognise key threats to </w:t>
            </w:r>
            <w:r w:rsidRPr="00B02918">
              <w:rPr>
                <w:rFonts w:ascii="Calibri" w:hAnsi="Calibri"/>
                <w:sz w:val="22"/>
                <w:szCs w:val="22"/>
              </w:rPr>
              <w:t>specific invertebrate and vertebrate taxa</w:t>
            </w:r>
            <w:r w:rsidRPr="00B02918">
              <w:rPr>
                <w:rFonts w:ascii="Calibri" w:hAnsi="Calibri" w:cs="Calibri"/>
                <w:sz w:val="22"/>
                <w:szCs w:val="22"/>
              </w:rPr>
              <w:t xml:space="preserve"> and critically evaluate the related legislation and policy in place to mitigate these threats.</w:t>
            </w:r>
            <w:r w:rsidRPr="00B02918">
              <w:rPr>
                <w:rFonts w:ascii="Calibri" w:hAnsi="Calibri"/>
                <w:sz w:val="22"/>
                <w:szCs w:val="22"/>
              </w:rPr>
              <w:t xml:space="preserve">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15/AY/AU/M</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130"/>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8E4A34" w:rsidRPr="00B02918" w:rsidRDefault="008E4A34" w:rsidP="008E4A34">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Katherine Cooper</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OTHER MODULE STAFF: </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340539">
            <w:pPr>
              <w:jc w:val="both"/>
              <w:rPr>
                <w:rFonts w:ascii="Calibri" w:hAnsi="Calibri"/>
                <w:b/>
                <w:bCs/>
                <w:sz w:val="22"/>
                <w:szCs w:val="22"/>
              </w:rPr>
            </w:pPr>
            <w:r w:rsidRPr="00B02918">
              <w:rPr>
                <w:rFonts w:ascii="Calibri" w:hAnsi="Calibri"/>
                <w:sz w:val="22"/>
                <w:szCs w:val="22"/>
              </w:rPr>
              <w:t>Discussion and identification of important taxonomic groups and ecology. Key European and UK species. The value and appropriate use of survey techniques. Presentation of field survey results to peers. Management of habitats for invertebrate and vertebrate examples.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850"/>
        <w:gridCol w:w="6605"/>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322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850"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605"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02" w:name="_Toc378674997"/>
            <w:r w:rsidRPr="00B02918">
              <w:rPr>
                <w:rFonts w:ascii="Calibri" w:hAnsi="Calibri" w:cs="Calibri"/>
                <w:bCs/>
                <w:sz w:val="22"/>
                <w:szCs w:val="22"/>
              </w:rPr>
              <w:t>Lectures</w:t>
            </w:r>
            <w:bookmarkEnd w:id="102"/>
          </w:p>
        </w:tc>
        <w:tc>
          <w:tcPr>
            <w:tcW w:w="85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30</w:t>
            </w:r>
          </w:p>
        </w:tc>
        <w:tc>
          <w:tcPr>
            <w:tcW w:w="660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Specific physiology and ecology of mammals, reptiles, amphibians, and invertebrates, and relation to habitat preference, and survey techniques.</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03" w:name="_Toc378674999"/>
            <w:r w:rsidRPr="00B02918">
              <w:rPr>
                <w:rFonts w:ascii="Calibri" w:hAnsi="Calibri" w:cs="Calibri"/>
                <w:bCs/>
                <w:sz w:val="22"/>
                <w:szCs w:val="22"/>
              </w:rPr>
              <w:t>Seminars</w:t>
            </w:r>
            <w:bookmarkEnd w:id="103"/>
          </w:p>
        </w:tc>
        <w:tc>
          <w:tcPr>
            <w:tcW w:w="85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04" w:name="_Toc378675000"/>
            <w:r w:rsidRPr="00B02918">
              <w:rPr>
                <w:rFonts w:ascii="Calibri" w:hAnsi="Calibri" w:cs="Calibri"/>
                <w:bCs/>
                <w:sz w:val="22"/>
                <w:szCs w:val="22"/>
              </w:rPr>
              <w:t>10</w:t>
            </w:r>
            <w:bookmarkEnd w:id="104"/>
          </w:p>
        </w:tc>
        <w:tc>
          <w:tcPr>
            <w:tcW w:w="660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Discussion of key UK and European species and policy in place to protect and conserve threatened species.</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05" w:name="_Toc378675001"/>
            <w:r w:rsidRPr="00B02918">
              <w:rPr>
                <w:rFonts w:ascii="Calibri" w:hAnsi="Calibri" w:cs="Calibri"/>
                <w:bCs/>
                <w:sz w:val="22"/>
                <w:szCs w:val="22"/>
              </w:rPr>
              <w:t>Practical classes and workshops</w:t>
            </w:r>
            <w:bookmarkEnd w:id="105"/>
          </w:p>
        </w:tc>
        <w:tc>
          <w:tcPr>
            <w:tcW w:w="85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06" w:name="_Toc378675002"/>
            <w:r w:rsidRPr="00B02918">
              <w:rPr>
                <w:rFonts w:ascii="Calibri" w:hAnsi="Calibri" w:cs="Calibri"/>
                <w:bCs/>
                <w:sz w:val="22"/>
                <w:szCs w:val="22"/>
              </w:rPr>
              <w:t>15</w:t>
            </w:r>
            <w:bookmarkEnd w:id="106"/>
          </w:p>
        </w:tc>
        <w:tc>
          <w:tcPr>
            <w:tcW w:w="660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Demonstration and training of different field survey techniques appropriate for various taxonomic groups. </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07" w:name="_Toc378675003"/>
            <w:r w:rsidRPr="00B02918">
              <w:rPr>
                <w:rFonts w:ascii="Calibri" w:hAnsi="Calibri" w:cs="Calibri"/>
                <w:bCs/>
                <w:sz w:val="22"/>
                <w:szCs w:val="22"/>
              </w:rPr>
              <w:t>Fieldwork</w:t>
            </w:r>
            <w:bookmarkEnd w:id="107"/>
          </w:p>
        </w:tc>
        <w:tc>
          <w:tcPr>
            <w:tcW w:w="85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30</w:t>
            </w:r>
          </w:p>
        </w:tc>
        <w:tc>
          <w:tcPr>
            <w:tcW w:w="660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Application of specific animal and habitat survey techniques.</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08" w:name="_Toc378675005"/>
            <w:r w:rsidRPr="00B02918">
              <w:rPr>
                <w:rFonts w:ascii="Calibri" w:hAnsi="Calibri"/>
                <w:bCs/>
                <w:sz w:val="22"/>
                <w:szCs w:val="22"/>
              </w:rPr>
              <w:t>Guided independent study</w:t>
            </w:r>
            <w:bookmarkEnd w:id="108"/>
          </w:p>
        </w:tc>
        <w:tc>
          <w:tcPr>
            <w:tcW w:w="85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09" w:name="_Toc378675006"/>
            <w:r w:rsidRPr="00B02918">
              <w:rPr>
                <w:rFonts w:ascii="Calibri" w:hAnsi="Calibri"/>
                <w:bCs/>
                <w:sz w:val="22"/>
                <w:szCs w:val="22"/>
              </w:rPr>
              <w:t>115</w:t>
            </w:r>
            <w:bookmarkEnd w:id="109"/>
          </w:p>
        </w:tc>
        <w:tc>
          <w:tcPr>
            <w:tcW w:w="660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Moodle activities and guided reading </w:t>
            </w:r>
          </w:p>
        </w:tc>
      </w:tr>
      <w:tr w:rsidR="008E4A34" w:rsidRPr="00B02918" w:rsidTr="00340539">
        <w:tc>
          <w:tcPr>
            <w:tcW w:w="322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850"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605"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p>
        </w:tc>
        <w:tc>
          <w:tcPr>
            <w:tcW w:w="1560" w:type="dxa"/>
            <w:shd w:val="clear" w:color="auto" w:fill="auto"/>
          </w:tcPr>
          <w:p w:rsidR="008E4A34" w:rsidRPr="00B02918" w:rsidRDefault="008E4A34" w:rsidP="00340539">
            <w:pPr>
              <w:jc w:val="right"/>
              <w:rPr>
                <w:rFonts w:ascii="Calibri" w:eastAsia="SimSun"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In class test</w:t>
            </w: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100%</w:t>
            </w: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i/>
                <w:sz w:val="22"/>
                <w:szCs w:val="22"/>
              </w:rPr>
            </w:pPr>
            <w:r w:rsidRPr="00B02918">
              <w:rPr>
                <w:rFonts w:ascii="Calibri" w:hAnsi="Calibri" w:cs="Calibri"/>
                <w:bCs/>
                <w:sz w:val="22"/>
                <w:szCs w:val="22"/>
              </w:rPr>
              <w:t>Demonstrate an understanding of key threats to various vertebrate and invertebrate groups and an ability to identify and evaluate related policy and legislation. (LO3)</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Report</w:t>
            </w:r>
          </w:p>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100%</w:t>
            </w: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Relating physiology and ecology to ecosystem services to specific examples and select appropriate methods of surveying both the species and its habitat. (LO1, LO2)</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p w:rsidR="008E4A34" w:rsidRPr="00B02918" w:rsidRDefault="008E4A34" w:rsidP="008E4A34">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autoSpaceDE w:val="0"/>
        <w:autoSpaceDN w:val="0"/>
        <w:adjustRightInd w:val="0"/>
        <w:rPr>
          <w:rFonts w:ascii="Calibri" w:eastAsia="SimSun" w:hAnsi="Calibri" w:cs="Calibri"/>
          <w:sz w:val="20"/>
          <w:szCs w:val="22"/>
        </w:rPr>
      </w:pPr>
      <w:r w:rsidRPr="00B02918">
        <w:rPr>
          <w:rFonts w:ascii="Calibri" w:hAnsi="Calibri" w:cs="Tahoma"/>
          <w:sz w:val="20"/>
          <w:szCs w:val="22"/>
          <w:lang w:val="en"/>
        </w:rPr>
        <w:t xml:space="preserve">Birks, J.D.N.S. Bullion, S. </w:t>
      </w:r>
      <w:proofErr w:type="spellStart"/>
      <w:r w:rsidRPr="00B02918">
        <w:rPr>
          <w:rFonts w:ascii="Calibri" w:hAnsi="Calibri" w:cs="Tahoma"/>
          <w:sz w:val="20"/>
          <w:szCs w:val="22"/>
          <w:lang w:val="en"/>
        </w:rPr>
        <w:t>Cresswell</w:t>
      </w:r>
      <w:proofErr w:type="spellEnd"/>
      <w:r w:rsidRPr="00B02918">
        <w:rPr>
          <w:rFonts w:ascii="Calibri" w:hAnsi="Calibri" w:cs="Tahoma"/>
          <w:sz w:val="20"/>
          <w:szCs w:val="22"/>
          <w:lang w:val="en"/>
        </w:rPr>
        <w:t xml:space="preserve">, W.J. and Dean, M. 2012. </w:t>
      </w:r>
      <w:r w:rsidRPr="00B02918">
        <w:rPr>
          <w:rFonts w:ascii="Calibri" w:hAnsi="Calibri" w:cs="Tahoma"/>
          <w:i/>
          <w:sz w:val="20"/>
          <w:szCs w:val="22"/>
          <w:lang w:val="en"/>
        </w:rPr>
        <w:t xml:space="preserve">UK BAP Mammals: Interim Guidance for Survey Methodologies, Impact Assessment and Mitigation. </w:t>
      </w:r>
      <w:r w:rsidRPr="00B02918">
        <w:rPr>
          <w:rFonts w:ascii="Calibri" w:hAnsi="Calibri" w:cs="Tahoma"/>
          <w:sz w:val="20"/>
          <w:szCs w:val="22"/>
          <w:lang w:val="en"/>
        </w:rPr>
        <w:t>Mammal Society</w:t>
      </w:r>
    </w:p>
    <w:p w:rsidR="008E4A34" w:rsidRPr="00B02918" w:rsidRDefault="008E4A34" w:rsidP="008E4A34">
      <w:pPr>
        <w:autoSpaceDE w:val="0"/>
        <w:autoSpaceDN w:val="0"/>
        <w:adjustRightInd w:val="0"/>
        <w:rPr>
          <w:rFonts w:ascii="Calibri" w:eastAsia="SimSun" w:hAnsi="Calibri" w:cs="Calibri"/>
          <w:sz w:val="20"/>
          <w:szCs w:val="22"/>
        </w:rPr>
      </w:pPr>
      <w:r w:rsidRPr="00B02918">
        <w:rPr>
          <w:rFonts w:ascii="Calibri" w:eastAsia="SimSun" w:hAnsi="Calibri" w:cs="Calibri"/>
          <w:sz w:val="20"/>
          <w:szCs w:val="22"/>
        </w:rPr>
        <w:t xml:space="preserve">Edgar, P. Foster, J. Baker, J. 2010. </w:t>
      </w:r>
      <w:proofErr w:type="gramStart"/>
      <w:r w:rsidRPr="00B02918">
        <w:rPr>
          <w:rFonts w:ascii="Calibri" w:eastAsia="SimSun" w:hAnsi="Calibri" w:cs="Calibri"/>
          <w:i/>
          <w:sz w:val="20"/>
          <w:szCs w:val="22"/>
        </w:rPr>
        <w:t>Reptile habitat management handbook</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Amphibian and Reptile Conservation Trust.</w:t>
      </w:r>
      <w:proofErr w:type="gramEnd"/>
      <w:r w:rsidRPr="00B02918">
        <w:rPr>
          <w:rFonts w:ascii="Calibri" w:eastAsia="SimSun" w:hAnsi="Calibri" w:cs="Calibri"/>
          <w:sz w:val="20"/>
          <w:szCs w:val="22"/>
        </w:rPr>
        <w:t xml:space="preserve">  </w:t>
      </w:r>
    </w:p>
    <w:p w:rsidR="008E4A34" w:rsidRPr="00B02918" w:rsidRDefault="008E4A34" w:rsidP="008E4A34">
      <w:pPr>
        <w:autoSpaceDE w:val="0"/>
        <w:autoSpaceDN w:val="0"/>
        <w:adjustRightInd w:val="0"/>
        <w:rPr>
          <w:rFonts w:ascii="Calibri" w:eastAsia="SimSun" w:hAnsi="Calibri" w:cs="Calibri"/>
          <w:sz w:val="20"/>
          <w:szCs w:val="22"/>
        </w:rPr>
      </w:pPr>
      <w:proofErr w:type="gramStart"/>
      <w:r w:rsidRPr="00B02918">
        <w:rPr>
          <w:rFonts w:ascii="Calibri" w:eastAsia="SimSun" w:hAnsi="Calibri" w:cs="Calibri"/>
          <w:sz w:val="20"/>
          <w:szCs w:val="22"/>
        </w:rPr>
        <w:t>Gent, T. &amp; Gibson, S., eds., 2012.</w:t>
      </w:r>
      <w:proofErr w:type="gramEnd"/>
      <w:r w:rsidRPr="00B02918">
        <w:rPr>
          <w:rFonts w:ascii="Calibri" w:eastAsia="SimSun" w:hAnsi="Calibri" w:cs="Calibri"/>
          <w:sz w:val="20"/>
          <w:szCs w:val="22"/>
        </w:rPr>
        <w:t xml:space="preserve"> </w:t>
      </w:r>
      <w:proofErr w:type="spellStart"/>
      <w:r w:rsidRPr="00B02918">
        <w:rPr>
          <w:rFonts w:ascii="Calibri" w:eastAsia="SimSun" w:hAnsi="Calibri" w:cs="Calibri"/>
          <w:i/>
          <w:iCs/>
          <w:sz w:val="20"/>
          <w:szCs w:val="22"/>
        </w:rPr>
        <w:t>Herpetofauna</w:t>
      </w:r>
      <w:proofErr w:type="spellEnd"/>
      <w:r w:rsidRPr="00B02918">
        <w:rPr>
          <w:rFonts w:ascii="Calibri" w:eastAsia="SimSun" w:hAnsi="Calibri" w:cs="Calibri"/>
          <w:i/>
          <w:iCs/>
          <w:sz w:val="20"/>
          <w:szCs w:val="22"/>
        </w:rPr>
        <w:t xml:space="preserve"> workers' manual</w:t>
      </w:r>
      <w:r w:rsidRPr="00B02918">
        <w:rPr>
          <w:rFonts w:ascii="Calibri" w:eastAsia="SimSun" w:hAnsi="Calibri" w:cs="Calibri"/>
          <w:sz w:val="20"/>
          <w:szCs w:val="22"/>
        </w:rPr>
        <w:t>. Peterborough: Pelagic Publishing.</w:t>
      </w:r>
    </w:p>
    <w:p w:rsidR="008E4A34" w:rsidRPr="00B02918" w:rsidRDefault="008E4A34" w:rsidP="008E4A34">
      <w:pPr>
        <w:autoSpaceDE w:val="0"/>
        <w:autoSpaceDN w:val="0"/>
        <w:adjustRightInd w:val="0"/>
        <w:rPr>
          <w:rFonts w:ascii="Calibri" w:eastAsia="SimSun" w:hAnsi="Calibri" w:cs="Calibri"/>
          <w:sz w:val="20"/>
          <w:szCs w:val="22"/>
        </w:rPr>
      </w:pPr>
      <w:proofErr w:type="spellStart"/>
      <w:r w:rsidRPr="00B02918">
        <w:rPr>
          <w:rFonts w:ascii="Calibri" w:eastAsia="SimSun" w:hAnsi="Calibri" w:cs="Calibri"/>
          <w:sz w:val="20"/>
          <w:szCs w:val="22"/>
        </w:rPr>
        <w:t>Koellner</w:t>
      </w:r>
      <w:proofErr w:type="spellEnd"/>
      <w:r w:rsidRPr="00B02918">
        <w:rPr>
          <w:rFonts w:ascii="Calibri" w:eastAsia="SimSun" w:hAnsi="Calibri" w:cs="Calibri"/>
          <w:sz w:val="20"/>
          <w:szCs w:val="22"/>
        </w:rPr>
        <w:t>, T. 2012. Ecosystem services and global trade of natural resources: ecology, economics and policies.</w:t>
      </w:r>
    </w:p>
    <w:p w:rsidR="008E4A34" w:rsidRPr="00B02918" w:rsidRDefault="008E4A34" w:rsidP="008E4A34">
      <w:pPr>
        <w:autoSpaceDE w:val="0"/>
        <w:autoSpaceDN w:val="0"/>
        <w:adjustRightInd w:val="0"/>
        <w:rPr>
          <w:rFonts w:ascii="Calibri" w:eastAsia="SimSun" w:hAnsi="Calibri" w:cs="Calibri"/>
          <w:sz w:val="20"/>
          <w:szCs w:val="22"/>
        </w:rPr>
      </w:pPr>
      <w:proofErr w:type="gramStart"/>
      <w:r w:rsidRPr="00B02918">
        <w:rPr>
          <w:rFonts w:ascii="Calibri" w:eastAsia="SimSun" w:hAnsi="Calibri" w:cs="Calibri"/>
          <w:sz w:val="20"/>
          <w:szCs w:val="22"/>
        </w:rPr>
        <w:t>New, T. 2005.</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i/>
          <w:sz w:val="20"/>
          <w:szCs w:val="22"/>
        </w:rPr>
        <w:t>Invertebrate Conservation and Agricultural Ecosystems</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Cambridge University Press.</w:t>
      </w:r>
      <w:proofErr w:type="gramEnd"/>
      <w:r w:rsidRPr="00B02918">
        <w:rPr>
          <w:rFonts w:ascii="Calibri" w:eastAsia="SimSun" w:hAnsi="Calibri" w:cs="Calibri"/>
          <w:sz w:val="20"/>
          <w:szCs w:val="22"/>
        </w:rPr>
        <w:t xml:space="preserve"> </w:t>
      </w:r>
    </w:p>
    <w:p w:rsidR="008E4A34" w:rsidRPr="00B02918" w:rsidRDefault="008E4A34" w:rsidP="008E4A34">
      <w:pPr>
        <w:autoSpaceDE w:val="0"/>
        <w:autoSpaceDN w:val="0"/>
        <w:adjustRightInd w:val="0"/>
        <w:rPr>
          <w:rFonts w:ascii="Calibri" w:eastAsia="SimSun" w:hAnsi="Calibri" w:cs="Calibri"/>
          <w:sz w:val="20"/>
          <w:szCs w:val="22"/>
        </w:rPr>
      </w:pPr>
      <w:proofErr w:type="gramStart"/>
      <w:r w:rsidRPr="00B02918">
        <w:rPr>
          <w:rFonts w:ascii="Calibri" w:eastAsia="SimSun" w:hAnsi="Calibri" w:cs="Calibri"/>
          <w:sz w:val="20"/>
          <w:szCs w:val="22"/>
        </w:rPr>
        <w:t>New, T. 2009.</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i/>
          <w:sz w:val="20"/>
          <w:szCs w:val="22"/>
        </w:rPr>
        <w:t>Insect species conservation</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Cambridge University Press</w:t>
      </w:r>
    </w:p>
    <w:p w:rsidR="008E4A34" w:rsidRPr="00B02918" w:rsidRDefault="008E4A34" w:rsidP="008E4A34">
      <w:pPr>
        <w:autoSpaceDE w:val="0"/>
        <w:autoSpaceDN w:val="0"/>
        <w:adjustRightInd w:val="0"/>
        <w:rPr>
          <w:rFonts w:ascii="Calibri" w:eastAsia="SimSun" w:hAnsi="Calibri" w:cs="Calibri"/>
          <w:sz w:val="20"/>
          <w:szCs w:val="22"/>
        </w:rPr>
      </w:pPr>
      <w:proofErr w:type="spellStart"/>
      <w:proofErr w:type="gramStart"/>
      <w:r w:rsidRPr="00B02918">
        <w:rPr>
          <w:rFonts w:ascii="Calibri" w:eastAsia="SimSun" w:hAnsi="Calibri" w:cs="Calibri"/>
          <w:sz w:val="20"/>
          <w:szCs w:val="22"/>
        </w:rPr>
        <w:t>Vitt</w:t>
      </w:r>
      <w:proofErr w:type="spellEnd"/>
      <w:r w:rsidRPr="00B02918">
        <w:rPr>
          <w:rFonts w:ascii="Calibri" w:eastAsia="SimSun" w:hAnsi="Calibri" w:cs="Calibri"/>
          <w:sz w:val="20"/>
          <w:szCs w:val="22"/>
        </w:rPr>
        <w:t>, L.J. &amp; Caldwell, J.P., 2013.</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i/>
          <w:iCs/>
          <w:sz w:val="20"/>
          <w:szCs w:val="22"/>
        </w:rPr>
        <w:t>Herpetology :</w:t>
      </w:r>
      <w:proofErr w:type="gramEnd"/>
      <w:r w:rsidRPr="00B02918">
        <w:rPr>
          <w:rFonts w:ascii="Calibri" w:eastAsia="SimSun" w:hAnsi="Calibri" w:cs="Calibri"/>
          <w:i/>
          <w:iCs/>
          <w:sz w:val="20"/>
          <w:szCs w:val="22"/>
        </w:rPr>
        <w:t xml:space="preserve"> an introductory biology of amphibians and reptiles</w:t>
      </w:r>
      <w:r w:rsidRPr="00B02918">
        <w:rPr>
          <w:rFonts w:ascii="Calibri" w:eastAsia="SimSun" w:hAnsi="Calibri" w:cs="Calibri"/>
          <w:sz w:val="20"/>
          <w:szCs w:val="22"/>
        </w:rPr>
        <w:t>. 4</w:t>
      </w:r>
      <w:r w:rsidRPr="00B02918">
        <w:rPr>
          <w:rFonts w:ascii="Calibri" w:eastAsia="SimSun" w:hAnsi="Calibri" w:cs="Calibri"/>
          <w:sz w:val="20"/>
          <w:szCs w:val="22"/>
          <w:vertAlign w:val="superscript"/>
        </w:rPr>
        <w:t>th</w:t>
      </w:r>
      <w:r w:rsidRPr="00B02918">
        <w:rPr>
          <w:rFonts w:ascii="Calibri" w:eastAsia="SimSun" w:hAnsi="Calibri" w:cs="Calibri"/>
          <w:sz w:val="20"/>
          <w:szCs w:val="22"/>
        </w:rPr>
        <w:t xml:space="preserve"> ed. London: Elsevier/Academic. To order – have 3</w:t>
      </w:r>
      <w:r w:rsidRPr="00B02918">
        <w:rPr>
          <w:rFonts w:ascii="Calibri" w:eastAsia="SimSun" w:hAnsi="Calibri" w:cs="Calibri"/>
          <w:sz w:val="20"/>
          <w:szCs w:val="22"/>
          <w:vertAlign w:val="superscript"/>
        </w:rPr>
        <w:t>rd</w:t>
      </w:r>
      <w:r w:rsidRPr="00B02918">
        <w:rPr>
          <w:rFonts w:ascii="Calibri" w:eastAsia="SimSun" w:hAnsi="Calibri" w:cs="Calibri"/>
          <w:sz w:val="20"/>
          <w:szCs w:val="22"/>
        </w:rPr>
        <w:t xml:space="preserve"> </w:t>
      </w:r>
      <w:proofErr w:type="spellStart"/>
      <w:proofErr w:type="gramStart"/>
      <w:r w:rsidRPr="00B02918">
        <w:rPr>
          <w:rFonts w:ascii="Calibri" w:eastAsia="SimSun" w:hAnsi="Calibri" w:cs="Calibri"/>
          <w:sz w:val="20"/>
          <w:szCs w:val="22"/>
        </w:rPr>
        <w:t>ed</w:t>
      </w:r>
      <w:proofErr w:type="spellEnd"/>
      <w:proofErr w:type="gramEnd"/>
      <w:r w:rsidRPr="00B02918">
        <w:rPr>
          <w:rFonts w:ascii="Calibri" w:eastAsia="SimSun" w:hAnsi="Calibri" w:cs="Calibri"/>
          <w:sz w:val="20"/>
          <w:szCs w:val="22"/>
        </w:rPr>
        <w:t xml:space="preserve"> (2009).</w:t>
      </w:r>
    </w:p>
    <w:p w:rsidR="008E4A34" w:rsidRPr="00B02918" w:rsidRDefault="008E4A34" w:rsidP="008E4A34">
      <w:pPr>
        <w:autoSpaceDE w:val="0"/>
        <w:autoSpaceDN w:val="0"/>
        <w:adjustRightInd w:val="0"/>
        <w:rPr>
          <w:rFonts w:ascii="Calibri" w:eastAsia="SimSun" w:hAnsi="Calibri" w:cs="Calibri"/>
          <w:b/>
          <w:sz w:val="20"/>
          <w:szCs w:val="22"/>
        </w:rPr>
      </w:pPr>
    </w:p>
    <w:p w:rsidR="008E4A34" w:rsidRPr="00B02918" w:rsidRDefault="008E4A34" w:rsidP="008E4A34">
      <w:pPr>
        <w:autoSpaceDE w:val="0"/>
        <w:autoSpaceDN w:val="0"/>
        <w:adjustRightInd w:val="0"/>
        <w:rPr>
          <w:rFonts w:ascii="Calibri" w:eastAsia="SimSun" w:hAnsi="Calibri" w:cs="Calibri"/>
          <w:b/>
          <w:sz w:val="20"/>
          <w:szCs w:val="22"/>
        </w:rPr>
      </w:pPr>
      <w:r w:rsidRPr="00B02918">
        <w:rPr>
          <w:rFonts w:ascii="Calibri" w:eastAsia="SimSun" w:hAnsi="Calibri" w:cs="Calibri"/>
          <w:b/>
          <w:sz w:val="20"/>
          <w:szCs w:val="22"/>
        </w:rPr>
        <w:t>Journals</w:t>
      </w:r>
    </w:p>
    <w:p w:rsidR="008E4A34" w:rsidRPr="00B02918" w:rsidRDefault="008E4A34" w:rsidP="008E4A34">
      <w:pPr>
        <w:rPr>
          <w:rFonts w:ascii="Calibri" w:hAnsi="Calibri"/>
          <w:b/>
          <w:bCs/>
          <w:sz w:val="20"/>
          <w:szCs w:val="22"/>
          <w:u w:val="single"/>
        </w:rPr>
      </w:pPr>
      <w:r w:rsidRPr="00B02918">
        <w:rPr>
          <w:rFonts w:ascii="Calibri" w:eastAsia="SimSun" w:hAnsi="Calibri" w:cs="Calibri"/>
          <w:sz w:val="20"/>
          <w:szCs w:val="22"/>
        </w:rPr>
        <w:t>The Herpetological Bulletin</w:t>
      </w:r>
      <w:r w:rsidRPr="00B02918">
        <w:rPr>
          <w:rFonts w:ascii="Calibri" w:eastAsia="SimSun" w:hAnsi="Calibri" w:cs="Calibri"/>
          <w:sz w:val="20"/>
          <w:szCs w:val="22"/>
        </w:rPr>
        <w:tab/>
      </w:r>
      <w:r w:rsidRPr="00B02918">
        <w:rPr>
          <w:rFonts w:ascii="Calibri" w:eastAsia="SimSun" w:hAnsi="Calibri" w:cs="Calibri"/>
          <w:sz w:val="20"/>
          <w:szCs w:val="22"/>
        </w:rPr>
        <w:tab/>
        <w:t>Mammal Review</w:t>
      </w:r>
      <w:r w:rsidRPr="00B02918">
        <w:rPr>
          <w:rFonts w:ascii="Calibri" w:eastAsia="SimSun" w:hAnsi="Calibri" w:cs="Calibri"/>
          <w:sz w:val="20"/>
          <w:szCs w:val="22"/>
        </w:rPr>
        <w:tab/>
      </w:r>
      <w:r w:rsidRPr="00B02918">
        <w:rPr>
          <w:rFonts w:ascii="Calibri" w:eastAsia="SimSun" w:hAnsi="Calibri" w:cs="Calibri"/>
          <w:sz w:val="20"/>
          <w:szCs w:val="22"/>
        </w:rPr>
        <w:tab/>
      </w:r>
      <w:r w:rsidRPr="00B02918">
        <w:rPr>
          <w:rFonts w:ascii="Calibri" w:eastAsia="SimSun" w:hAnsi="Calibri" w:cs="Calibri"/>
          <w:sz w:val="20"/>
          <w:szCs w:val="22"/>
        </w:rPr>
        <w:tab/>
        <w:t>Invertebrate Biology</w:t>
      </w:r>
      <w:r w:rsidRPr="00B02918">
        <w:rPr>
          <w:rFonts w:ascii="Calibri" w:hAnsi="Calibri"/>
          <w:b/>
          <w:bCs/>
          <w:sz w:val="20"/>
          <w:szCs w:val="22"/>
          <w:u w:val="single"/>
        </w:rPr>
        <w:t xml:space="preserve"> </w:t>
      </w: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CORN278</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sz w:val="22"/>
                <w:szCs w:val="22"/>
              </w:rPr>
              <w:t>Primate Behaviour and Conservation</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C300</w:t>
            </w:r>
          </w:p>
        </w:tc>
      </w:tr>
      <w:tr w:rsidR="008E4A34" w:rsidRPr="00B02918" w:rsidTr="00340539">
        <w:tc>
          <w:tcPr>
            <w:tcW w:w="3227"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CCECFF"/>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bCs/>
                <w:sz w:val="22"/>
                <w:szCs w:val="22"/>
              </w:rPr>
            </w:pPr>
            <w:r w:rsidRPr="00B02918">
              <w:rPr>
                <w:rFonts w:ascii="Calibri" w:hAnsi="Calibri"/>
                <w:bCs/>
                <w:sz w:val="22"/>
                <w:szCs w:val="22"/>
              </w:rPr>
              <w:t>This module explores some aspects of the behaviour of primates, including how they learn and behave in natural and captive situations, and how this research informs conservation strategies.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Cs/>
                <w:sz w:val="22"/>
                <w:szCs w:val="22"/>
              </w:rPr>
            </w:pPr>
            <w:r w:rsidRPr="00B02918">
              <w:rPr>
                <w:rFonts w:ascii="Calibri" w:hAnsi="Calibri"/>
                <w:bCs/>
                <w:sz w:val="22"/>
                <w:szCs w:val="22"/>
              </w:rPr>
              <w:t>40%</w:t>
            </w: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60%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MODULE AIMS:</w:t>
            </w:r>
          </w:p>
          <w:p w:rsidR="008E4A34" w:rsidRPr="00B02918" w:rsidRDefault="008E4A34" w:rsidP="00340539">
            <w:pPr>
              <w:jc w:val="both"/>
              <w:rPr>
                <w:rFonts w:ascii="Calibri" w:hAnsi="Calibri"/>
                <w:sz w:val="22"/>
                <w:szCs w:val="22"/>
              </w:rPr>
            </w:pPr>
            <w:r w:rsidRPr="00B02918">
              <w:rPr>
                <w:rFonts w:ascii="Calibri" w:hAnsi="Calibri"/>
                <w:sz w:val="22"/>
                <w:szCs w:val="22"/>
              </w:rPr>
              <w:t>To ensure students understand how primates behave in natural and captive situations, investigate our relationship with nonhuman primates and understand how this leads to successful conservation management.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8E4A34" w:rsidRPr="00B02918" w:rsidRDefault="008E4A34" w:rsidP="005A7AA0">
            <w:pPr>
              <w:numPr>
                <w:ilvl w:val="0"/>
                <w:numId w:val="32"/>
              </w:numPr>
              <w:tabs>
                <w:tab w:val="left" w:pos="1985"/>
                <w:tab w:val="left" w:pos="2410"/>
                <w:tab w:val="left" w:pos="3686"/>
                <w:tab w:val="left" w:pos="6096"/>
                <w:tab w:val="left" w:pos="7230"/>
                <w:tab w:val="left" w:pos="8364"/>
              </w:tabs>
              <w:ind w:left="426" w:hanging="284"/>
              <w:rPr>
                <w:rFonts w:ascii="Calibri" w:hAnsi="Calibri" w:cs="Calibri"/>
                <w:bCs/>
                <w:sz w:val="22"/>
                <w:szCs w:val="22"/>
              </w:rPr>
            </w:pPr>
            <w:r w:rsidRPr="00B02918">
              <w:rPr>
                <w:rFonts w:ascii="Calibri" w:hAnsi="Calibri" w:cs="Calibri"/>
                <w:bCs/>
                <w:sz w:val="22"/>
                <w:szCs w:val="22"/>
              </w:rPr>
              <w:t>Explain the impacts of culture and media on the conservation of primates</w:t>
            </w:r>
          </w:p>
          <w:p w:rsidR="008E4A34" w:rsidRPr="00B02918" w:rsidRDefault="008E4A34" w:rsidP="005A7AA0">
            <w:pPr>
              <w:numPr>
                <w:ilvl w:val="0"/>
                <w:numId w:val="32"/>
              </w:numPr>
              <w:tabs>
                <w:tab w:val="left" w:pos="1985"/>
                <w:tab w:val="left" w:pos="2410"/>
                <w:tab w:val="left" w:pos="3686"/>
                <w:tab w:val="left" w:pos="6096"/>
                <w:tab w:val="left" w:pos="7230"/>
                <w:tab w:val="left" w:pos="8364"/>
              </w:tabs>
              <w:ind w:left="426" w:hanging="284"/>
              <w:rPr>
                <w:rFonts w:ascii="Calibri" w:hAnsi="Calibri" w:cs="Calibri"/>
                <w:bCs/>
                <w:sz w:val="22"/>
                <w:szCs w:val="22"/>
              </w:rPr>
            </w:pPr>
            <w:r w:rsidRPr="00B02918">
              <w:rPr>
                <w:rFonts w:ascii="Calibri" w:hAnsi="Calibri" w:cs="Calibri"/>
                <w:bCs/>
                <w:sz w:val="22"/>
                <w:szCs w:val="22"/>
              </w:rPr>
              <w:t xml:space="preserve">Analyse different primate social systems. </w:t>
            </w:r>
          </w:p>
          <w:p w:rsidR="008E4A34" w:rsidRPr="00B02918" w:rsidRDefault="008E4A34" w:rsidP="005A7AA0">
            <w:pPr>
              <w:numPr>
                <w:ilvl w:val="0"/>
                <w:numId w:val="32"/>
              </w:numPr>
              <w:tabs>
                <w:tab w:val="left" w:pos="1985"/>
                <w:tab w:val="left" w:pos="2410"/>
                <w:tab w:val="left" w:pos="3686"/>
                <w:tab w:val="left" w:pos="6096"/>
                <w:tab w:val="left" w:pos="7230"/>
                <w:tab w:val="left" w:pos="8364"/>
              </w:tabs>
              <w:ind w:left="426" w:hanging="284"/>
              <w:rPr>
                <w:rFonts w:ascii="Calibri" w:hAnsi="Calibri" w:cs="Calibri"/>
                <w:bCs/>
                <w:sz w:val="22"/>
                <w:szCs w:val="22"/>
              </w:rPr>
            </w:pPr>
            <w:r w:rsidRPr="00B02918">
              <w:rPr>
                <w:rFonts w:ascii="Calibri" w:hAnsi="Calibri" w:cs="Calibri"/>
                <w:bCs/>
                <w:sz w:val="22"/>
                <w:szCs w:val="22"/>
              </w:rPr>
              <w:t>Discuss how known primate social system informs conservation practice.</w:t>
            </w:r>
          </w:p>
          <w:p w:rsidR="008E4A34" w:rsidRPr="00B02918" w:rsidRDefault="008E4A34" w:rsidP="005A7AA0">
            <w:pPr>
              <w:numPr>
                <w:ilvl w:val="0"/>
                <w:numId w:val="32"/>
              </w:numPr>
              <w:tabs>
                <w:tab w:val="left" w:pos="1985"/>
                <w:tab w:val="left" w:pos="2410"/>
                <w:tab w:val="left" w:pos="3686"/>
                <w:tab w:val="left" w:pos="6096"/>
                <w:tab w:val="left" w:pos="7230"/>
                <w:tab w:val="left" w:pos="8364"/>
              </w:tabs>
              <w:ind w:left="426" w:hanging="284"/>
              <w:rPr>
                <w:rFonts w:ascii="Calibri" w:hAnsi="Calibri" w:cs="Calibri"/>
                <w:b/>
                <w:sz w:val="22"/>
                <w:szCs w:val="22"/>
              </w:rPr>
            </w:pPr>
            <w:r w:rsidRPr="00B02918">
              <w:rPr>
                <w:rFonts w:ascii="Calibri" w:hAnsi="Calibri" w:cs="Calibri"/>
                <w:bCs/>
                <w:sz w:val="22"/>
                <w:szCs w:val="22"/>
              </w:rPr>
              <w:t xml:space="preserve">Illustrate how our understanding of primate behaviour has changed over time. </w:t>
            </w:r>
          </w:p>
          <w:p w:rsidR="008E4A34" w:rsidRPr="00B02918" w:rsidRDefault="008E4A34" w:rsidP="00340539">
            <w:pPr>
              <w:jc w:val="both"/>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15/AY/AU/M</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269"/>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8E4A34" w:rsidRPr="00B02918" w:rsidRDefault="008E4A34" w:rsidP="008E4A34">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2015-16</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Rebecca Allen</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OTHER MODULE STAFF: </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340539">
            <w:pPr>
              <w:pStyle w:val="ListParagraph"/>
              <w:ind w:left="0"/>
              <w:jc w:val="both"/>
              <w:rPr>
                <w:rFonts w:ascii="Calibri" w:hAnsi="Calibri"/>
                <w:b/>
                <w:bCs/>
                <w:sz w:val="22"/>
                <w:szCs w:val="22"/>
              </w:rPr>
            </w:pPr>
            <w:r w:rsidRPr="00B02918">
              <w:rPr>
                <w:rFonts w:ascii="Calibri" w:hAnsi="Calibri"/>
                <w:bCs/>
                <w:sz w:val="22"/>
                <w:szCs w:val="22"/>
              </w:rPr>
              <w:t>Weekly lecture series Weekly lectures and tutorials and practical workshops for the observation and measurement of behaviour. Briefing on module. Introduction to primates. Physiological basis of behaviour. Behavioural ecology of primates. Case studies of conservation management plans for primates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900"/>
        <w:gridCol w:w="6555"/>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322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900"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555"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10" w:name="_Toc378674989"/>
            <w:r w:rsidRPr="00B02918">
              <w:rPr>
                <w:rFonts w:ascii="Calibri" w:hAnsi="Calibri" w:cs="Calibri"/>
                <w:bCs/>
                <w:sz w:val="22"/>
                <w:szCs w:val="22"/>
              </w:rPr>
              <w:t>Lectures</w:t>
            </w:r>
            <w:bookmarkEnd w:id="110"/>
          </w:p>
        </w:tc>
        <w:tc>
          <w:tcPr>
            <w:tcW w:w="90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11" w:name="_Toc378674990"/>
            <w:r w:rsidRPr="00B02918">
              <w:rPr>
                <w:rFonts w:ascii="Calibri" w:hAnsi="Calibri" w:cs="Calibri"/>
                <w:bCs/>
                <w:sz w:val="22"/>
                <w:szCs w:val="22"/>
              </w:rPr>
              <w:t>30</w:t>
            </w:r>
            <w:bookmarkEnd w:id="111"/>
          </w:p>
        </w:tc>
        <w:tc>
          <w:tcPr>
            <w:tcW w:w="655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Theory of behavioural ecology using primate examples. Evolution of culture around primates and their relationship with humans. Physiology of primate behaviour.</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12" w:name="_Toc378674991"/>
            <w:r w:rsidRPr="00B02918">
              <w:rPr>
                <w:rFonts w:ascii="Calibri" w:hAnsi="Calibri" w:cs="Calibri"/>
                <w:bCs/>
                <w:sz w:val="22"/>
                <w:szCs w:val="22"/>
              </w:rPr>
              <w:t>Practical classes and workshops</w:t>
            </w:r>
            <w:bookmarkEnd w:id="112"/>
          </w:p>
        </w:tc>
        <w:tc>
          <w:tcPr>
            <w:tcW w:w="90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13" w:name="_Toc378674992"/>
            <w:r w:rsidRPr="00B02918">
              <w:rPr>
                <w:rFonts w:ascii="Calibri" w:hAnsi="Calibri" w:cs="Calibri"/>
                <w:bCs/>
                <w:sz w:val="22"/>
                <w:szCs w:val="22"/>
              </w:rPr>
              <w:t>30</w:t>
            </w:r>
            <w:bookmarkEnd w:id="113"/>
          </w:p>
        </w:tc>
        <w:tc>
          <w:tcPr>
            <w:tcW w:w="655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Development of behaviour observation skills including observation of differing social systems. Research activities to demonstrate the use of primate behaviour in effective conservation strategies.   </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14" w:name="_Toc378674993"/>
            <w:r w:rsidRPr="00B02918">
              <w:rPr>
                <w:rFonts w:ascii="Calibri" w:hAnsi="Calibri" w:cs="Calibri"/>
                <w:bCs/>
                <w:sz w:val="22"/>
                <w:szCs w:val="22"/>
              </w:rPr>
              <w:t>Fieldwork</w:t>
            </w:r>
            <w:bookmarkEnd w:id="114"/>
          </w:p>
        </w:tc>
        <w:tc>
          <w:tcPr>
            <w:tcW w:w="90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15" w:name="_Toc378674994"/>
            <w:r w:rsidRPr="00B02918">
              <w:rPr>
                <w:rFonts w:ascii="Calibri" w:hAnsi="Calibri" w:cs="Calibri"/>
                <w:bCs/>
                <w:sz w:val="22"/>
                <w:szCs w:val="22"/>
              </w:rPr>
              <w:t>30</w:t>
            </w:r>
            <w:bookmarkEnd w:id="115"/>
          </w:p>
        </w:tc>
        <w:tc>
          <w:tcPr>
            <w:tcW w:w="655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Visits to local and national primate collections and rehabilitation centres.</w:t>
            </w:r>
          </w:p>
        </w:tc>
      </w:tr>
      <w:tr w:rsidR="008E4A34" w:rsidRPr="00B02918" w:rsidTr="00340539">
        <w:tc>
          <w:tcPr>
            <w:tcW w:w="322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16" w:name="_Toc378674995"/>
            <w:r w:rsidRPr="00B02918">
              <w:rPr>
                <w:rFonts w:ascii="Calibri" w:hAnsi="Calibri"/>
                <w:bCs/>
                <w:sz w:val="22"/>
                <w:szCs w:val="22"/>
              </w:rPr>
              <w:t>Guided independent study</w:t>
            </w:r>
            <w:bookmarkEnd w:id="116"/>
          </w:p>
        </w:tc>
        <w:tc>
          <w:tcPr>
            <w:tcW w:w="900"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17" w:name="_Toc378674996"/>
            <w:r w:rsidRPr="00B02918">
              <w:rPr>
                <w:rFonts w:ascii="Calibri" w:hAnsi="Calibri"/>
                <w:bCs/>
                <w:sz w:val="22"/>
                <w:szCs w:val="22"/>
              </w:rPr>
              <w:t>110</w:t>
            </w:r>
            <w:bookmarkEnd w:id="117"/>
          </w:p>
        </w:tc>
        <w:tc>
          <w:tcPr>
            <w:tcW w:w="655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Moodle tasks and guided reading.</w:t>
            </w:r>
          </w:p>
        </w:tc>
      </w:tr>
      <w:tr w:rsidR="008E4A34" w:rsidRPr="00B02918" w:rsidTr="00340539">
        <w:tc>
          <w:tcPr>
            <w:tcW w:w="322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900"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555"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1559"/>
        <w:gridCol w:w="1418"/>
        <w:gridCol w:w="5245"/>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1559"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418"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5245"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1559"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Examination</w:t>
            </w:r>
          </w:p>
        </w:tc>
        <w:tc>
          <w:tcPr>
            <w:tcW w:w="1418" w:type="dxa"/>
            <w:shd w:val="clear" w:color="auto" w:fill="auto"/>
          </w:tcPr>
          <w:p w:rsidR="008E4A34" w:rsidRPr="00B02918" w:rsidRDefault="008E4A34" w:rsidP="00340539">
            <w:pPr>
              <w:autoSpaceDE w:val="0"/>
              <w:autoSpaceDN w:val="0"/>
              <w:adjustRightInd w:val="0"/>
              <w:jc w:val="right"/>
              <w:rPr>
                <w:rFonts w:ascii="Calibri" w:eastAsia="SimSun" w:hAnsi="Calibri"/>
                <w:sz w:val="22"/>
                <w:szCs w:val="22"/>
              </w:rPr>
            </w:pPr>
            <w:r w:rsidRPr="00B02918">
              <w:rPr>
                <w:rFonts w:ascii="Calibri" w:eastAsia="SimSun" w:hAnsi="Calibri"/>
                <w:sz w:val="22"/>
                <w:szCs w:val="22"/>
              </w:rPr>
              <w:t>100%</w:t>
            </w:r>
          </w:p>
          <w:p w:rsidR="008E4A34" w:rsidRPr="00B02918" w:rsidRDefault="008E4A34" w:rsidP="00340539">
            <w:pPr>
              <w:autoSpaceDE w:val="0"/>
              <w:autoSpaceDN w:val="0"/>
              <w:adjustRightInd w:val="0"/>
              <w:jc w:val="right"/>
              <w:rPr>
                <w:rFonts w:ascii="Calibri" w:eastAsia="SimSun" w:hAnsi="Calibri"/>
                <w:sz w:val="22"/>
                <w:szCs w:val="22"/>
              </w:rPr>
            </w:pPr>
          </w:p>
          <w:p w:rsidR="008E4A34" w:rsidRPr="00B02918" w:rsidRDefault="008E4A34" w:rsidP="00340539">
            <w:pPr>
              <w:autoSpaceDE w:val="0"/>
              <w:autoSpaceDN w:val="0"/>
              <w:adjustRightInd w:val="0"/>
              <w:jc w:val="right"/>
              <w:rPr>
                <w:rFonts w:ascii="Calibri" w:eastAsia="SimSun" w:hAnsi="Calibri"/>
                <w:sz w:val="22"/>
                <w:szCs w:val="22"/>
              </w:rPr>
            </w:pPr>
          </w:p>
          <w:p w:rsidR="008E4A34" w:rsidRPr="00B02918" w:rsidRDefault="008E4A34" w:rsidP="00340539">
            <w:pPr>
              <w:autoSpaceDE w:val="0"/>
              <w:autoSpaceDN w:val="0"/>
              <w:adjustRightInd w:val="0"/>
              <w:jc w:val="right"/>
              <w:rPr>
                <w:rFonts w:ascii="Calibri" w:eastAsia="SimSun" w:hAnsi="Calibri"/>
                <w:sz w:val="22"/>
                <w:szCs w:val="22"/>
              </w:rPr>
            </w:pPr>
          </w:p>
          <w:p w:rsidR="008E4A34" w:rsidRPr="00B02918" w:rsidRDefault="008E4A34" w:rsidP="00340539">
            <w:pPr>
              <w:autoSpaceDE w:val="0"/>
              <w:autoSpaceDN w:val="0"/>
              <w:adjustRightInd w:val="0"/>
              <w:jc w:val="right"/>
              <w:rPr>
                <w:rFonts w:ascii="Calibri" w:eastAsia="SimSun" w:hAnsi="Calibri"/>
                <w:sz w:val="22"/>
                <w:szCs w:val="22"/>
              </w:rPr>
            </w:pPr>
            <w:r w:rsidRPr="00B02918">
              <w:rPr>
                <w:rFonts w:ascii="Calibri" w:eastAsia="SimSun" w:hAnsi="Calibri"/>
                <w:b/>
                <w:bCs/>
                <w:sz w:val="22"/>
                <w:szCs w:val="22"/>
              </w:rPr>
              <w:t>Total = 100%</w:t>
            </w:r>
          </w:p>
        </w:tc>
        <w:tc>
          <w:tcPr>
            <w:tcW w:w="5245" w:type="dxa"/>
            <w:shd w:val="clear" w:color="auto" w:fill="auto"/>
          </w:tcPr>
          <w:p w:rsidR="008E4A34" w:rsidRPr="00B02918" w:rsidRDefault="008E4A34" w:rsidP="00340539">
            <w:pPr>
              <w:tabs>
                <w:tab w:val="left" w:pos="-477"/>
                <w:tab w:val="left" w:pos="-138"/>
                <w:tab w:val="left" w:pos="202"/>
                <w:tab w:val="left" w:pos="790"/>
                <w:tab w:val="left" w:pos="883"/>
                <w:tab w:val="left" w:pos="1222"/>
                <w:tab w:val="left" w:pos="1563"/>
                <w:tab w:val="left" w:pos="1903"/>
                <w:tab w:val="left" w:pos="2244"/>
                <w:tab w:val="left" w:pos="2583"/>
                <w:tab w:val="left" w:pos="2924"/>
                <w:tab w:val="left" w:pos="3264"/>
                <w:tab w:val="left" w:pos="3604"/>
                <w:tab w:val="left" w:pos="3944"/>
                <w:tab w:val="left" w:pos="4285"/>
                <w:tab w:val="left" w:pos="4624"/>
                <w:tab w:val="left" w:pos="4964"/>
                <w:tab w:val="left" w:pos="5305"/>
                <w:tab w:val="left" w:pos="5644"/>
                <w:tab w:val="left" w:pos="5985"/>
                <w:tab w:val="left" w:pos="6325"/>
                <w:tab w:val="left" w:pos="6666"/>
                <w:tab w:val="left" w:pos="7005"/>
                <w:tab w:val="left" w:pos="7346"/>
                <w:tab w:val="left" w:pos="7686"/>
                <w:tab w:val="left" w:pos="8026"/>
              </w:tabs>
              <w:rPr>
                <w:rFonts w:ascii="Calibri" w:eastAsia="SimSun" w:hAnsi="Calibri"/>
                <w:b/>
                <w:sz w:val="22"/>
                <w:szCs w:val="22"/>
                <w:u w:val="single"/>
              </w:rPr>
            </w:pPr>
            <w:r w:rsidRPr="00B02918">
              <w:rPr>
                <w:rFonts w:ascii="Calibri" w:hAnsi="Calibri"/>
                <w:sz w:val="22"/>
                <w:szCs w:val="22"/>
              </w:rPr>
              <w:t>Demonstrate a detailed knowledge of the major concepts related to primate behaviour and the impacts of culture and media on conservation efforts (LO1, LO3, LO4)</w:t>
            </w: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1559"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5245"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1559"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Report</w:t>
            </w:r>
          </w:p>
        </w:tc>
        <w:tc>
          <w:tcPr>
            <w:tcW w:w="1418" w:type="dxa"/>
            <w:shd w:val="clear" w:color="auto" w:fill="auto"/>
          </w:tcPr>
          <w:p w:rsidR="008E4A34" w:rsidRPr="00B02918" w:rsidRDefault="008E4A34" w:rsidP="00340539">
            <w:pPr>
              <w:autoSpaceDE w:val="0"/>
              <w:autoSpaceDN w:val="0"/>
              <w:adjustRightInd w:val="0"/>
              <w:jc w:val="right"/>
              <w:rPr>
                <w:rFonts w:ascii="Calibri" w:eastAsia="SimSun" w:hAnsi="Calibri"/>
                <w:sz w:val="22"/>
                <w:szCs w:val="22"/>
              </w:rPr>
            </w:pPr>
            <w:r w:rsidRPr="00B02918">
              <w:rPr>
                <w:rFonts w:ascii="Calibri" w:eastAsia="SimSun" w:hAnsi="Calibri"/>
                <w:sz w:val="22"/>
                <w:szCs w:val="22"/>
              </w:rPr>
              <w:t>100%</w:t>
            </w:r>
          </w:p>
          <w:p w:rsidR="008E4A34" w:rsidRPr="00B02918" w:rsidRDefault="008E4A34" w:rsidP="00340539">
            <w:pPr>
              <w:autoSpaceDE w:val="0"/>
              <w:autoSpaceDN w:val="0"/>
              <w:adjustRightInd w:val="0"/>
              <w:jc w:val="right"/>
              <w:rPr>
                <w:rFonts w:ascii="Calibri" w:eastAsia="SimSun" w:hAnsi="Calibri"/>
                <w:sz w:val="22"/>
                <w:szCs w:val="22"/>
              </w:rPr>
            </w:pPr>
          </w:p>
          <w:p w:rsidR="008E4A34" w:rsidRPr="00B02918" w:rsidRDefault="008E4A34" w:rsidP="00340539">
            <w:pPr>
              <w:autoSpaceDE w:val="0"/>
              <w:autoSpaceDN w:val="0"/>
              <w:adjustRightInd w:val="0"/>
              <w:jc w:val="right"/>
              <w:rPr>
                <w:rFonts w:ascii="Calibri" w:eastAsia="SimSun" w:hAnsi="Calibri"/>
                <w:sz w:val="22"/>
                <w:szCs w:val="22"/>
              </w:rPr>
            </w:pPr>
          </w:p>
          <w:p w:rsidR="008E4A34" w:rsidRPr="00B02918" w:rsidRDefault="008E4A34" w:rsidP="00340539">
            <w:pPr>
              <w:autoSpaceDE w:val="0"/>
              <w:autoSpaceDN w:val="0"/>
              <w:adjustRightInd w:val="0"/>
              <w:jc w:val="right"/>
              <w:rPr>
                <w:rFonts w:ascii="Calibri" w:eastAsia="SimSun" w:hAnsi="Calibri"/>
                <w:sz w:val="22"/>
                <w:szCs w:val="22"/>
              </w:rPr>
            </w:pPr>
          </w:p>
          <w:p w:rsidR="008E4A34" w:rsidRPr="00B02918" w:rsidRDefault="008E4A34" w:rsidP="00340539">
            <w:pPr>
              <w:jc w:val="right"/>
              <w:rPr>
                <w:rFonts w:ascii="Calibri" w:hAnsi="Calibri"/>
                <w:sz w:val="22"/>
                <w:szCs w:val="22"/>
              </w:rPr>
            </w:pPr>
            <w:r w:rsidRPr="00B02918">
              <w:rPr>
                <w:rFonts w:ascii="Calibri" w:eastAsia="SimSun" w:hAnsi="Calibri"/>
                <w:b/>
                <w:bCs/>
                <w:sz w:val="22"/>
                <w:szCs w:val="22"/>
              </w:rPr>
              <w:t>Total = 100%</w:t>
            </w:r>
          </w:p>
        </w:tc>
        <w:tc>
          <w:tcPr>
            <w:tcW w:w="5245" w:type="dxa"/>
            <w:shd w:val="clear" w:color="auto" w:fill="auto"/>
          </w:tcPr>
          <w:p w:rsidR="008E4A34" w:rsidRPr="00B02918" w:rsidRDefault="008E4A34" w:rsidP="00340539">
            <w:pPr>
              <w:rPr>
                <w:rFonts w:ascii="Calibri" w:hAnsi="Calibri"/>
                <w:sz w:val="22"/>
                <w:szCs w:val="22"/>
              </w:rPr>
            </w:pPr>
            <w:r w:rsidRPr="00B02918">
              <w:rPr>
                <w:rFonts w:ascii="Calibri" w:hAnsi="Calibri" w:cs="Calibri"/>
                <w:bCs/>
                <w:sz w:val="22"/>
                <w:szCs w:val="22"/>
              </w:rPr>
              <w:t>Complete a report based on behavioural observations comparing and contrasting differing primate social systems and their importance in conservation strategies (LO2, LO3, LO4)</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1559"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5245"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p w:rsidR="008E4A34" w:rsidRPr="00B02918" w:rsidRDefault="008E4A34" w:rsidP="008E4A34">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autoSpaceDE w:val="0"/>
        <w:autoSpaceDN w:val="0"/>
        <w:adjustRightInd w:val="0"/>
        <w:jc w:val="both"/>
        <w:rPr>
          <w:rFonts w:ascii="Calibri" w:eastAsia="SimSun" w:hAnsi="Calibri" w:cs="Calibri"/>
          <w:sz w:val="22"/>
          <w:szCs w:val="22"/>
        </w:rPr>
      </w:pPr>
      <w:proofErr w:type="spellStart"/>
      <w:proofErr w:type="gramStart"/>
      <w:r w:rsidRPr="00B02918">
        <w:rPr>
          <w:rFonts w:ascii="Calibri" w:hAnsi="Calibri" w:cs="Tahoma"/>
          <w:sz w:val="22"/>
          <w:szCs w:val="22"/>
          <w:lang w:val="en"/>
        </w:rPr>
        <w:t>Hohmann</w:t>
      </w:r>
      <w:proofErr w:type="spellEnd"/>
      <w:r w:rsidRPr="00B02918">
        <w:rPr>
          <w:rFonts w:ascii="Calibri" w:hAnsi="Calibri" w:cs="Tahoma"/>
          <w:sz w:val="22"/>
          <w:szCs w:val="22"/>
          <w:lang w:val="en"/>
        </w:rPr>
        <w:t xml:space="preserve">, G., Robbins, M., and </w:t>
      </w:r>
      <w:proofErr w:type="spellStart"/>
      <w:r w:rsidRPr="00B02918">
        <w:rPr>
          <w:rFonts w:ascii="Calibri" w:hAnsi="Calibri" w:cs="Tahoma"/>
          <w:sz w:val="22"/>
          <w:szCs w:val="22"/>
          <w:lang w:val="en"/>
        </w:rPr>
        <w:t>Boesch</w:t>
      </w:r>
      <w:proofErr w:type="spellEnd"/>
      <w:r w:rsidRPr="00B02918">
        <w:rPr>
          <w:rFonts w:ascii="Calibri" w:hAnsi="Calibri" w:cs="Tahoma"/>
          <w:sz w:val="22"/>
          <w:szCs w:val="22"/>
          <w:lang w:val="en"/>
        </w:rPr>
        <w:t>, C. 2012.</w:t>
      </w:r>
      <w:proofErr w:type="gramEnd"/>
      <w:r w:rsidRPr="00B02918">
        <w:rPr>
          <w:rFonts w:ascii="Calibri" w:hAnsi="Calibri" w:cs="Tahoma"/>
          <w:sz w:val="22"/>
          <w:szCs w:val="22"/>
          <w:lang w:val="en"/>
        </w:rPr>
        <w:t xml:space="preserve"> </w:t>
      </w:r>
      <w:proofErr w:type="gramStart"/>
      <w:r w:rsidRPr="00B02918">
        <w:rPr>
          <w:rFonts w:ascii="Calibri" w:hAnsi="Calibri" w:cs="Tahoma"/>
          <w:i/>
          <w:sz w:val="22"/>
          <w:szCs w:val="22"/>
          <w:lang w:val="en"/>
        </w:rPr>
        <w:t xml:space="preserve">Feeding ecology in Apes and other Primates: Ecological, Physiological and </w:t>
      </w:r>
      <w:proofErr w:type="spellStart"/>
      <w:r w:rsidRPr="00B02918">
        <w:rPr>
          <w:rFonts w:ascii="Calibri" w:hAnsi="Calibri" w:cs="Tahoma"/>
          <w:i/>
          <w:sz w:val="22"/>
          <w:szCs w:val="22"/>
          <w:lang w:val="en"/>
        </w:rPr>
        <w:t>Behavioural</w:t>
      </w:r>
      <w:proofErr w:type="spellEnd"/>
      <w:r w:rsidRPr="00B02918">
        <w:rPr>
          <w:rFonts w:ascii="Calibri" w:hAnsi="Calibri" w:cs="Tahoma"/>
          <w:i/>
          <w:sz w:val="22"/>
          <w:szCs w:val="22"/>
          <w:lang w:val="en"/>
        </w:rPr>
        <w:t xml:space="preserve"> Aspects</w:t>
      </w:r>
      <w:r w:rsidRPr="00B02918">
        <w:rPr>
          <w:rFonts w:ascii="Calibri" w:hAnsi="Calibri" w:cs="Tahoma"/>
          <w:sz w:val="22"/>
          <w:szCs w:val="22"/>
          <w:lang w:val="en"/>
        </w:rPr>
        <w:t>.</w:t>
      </w:r>
      <w:proofErr w:type="gramEnd"/>
      <w:r w:rsidRPr="00B02918">
        <w:rPr>
          <w:rFonts w:ascii="Calibri" w:hAnsi="Calibri" w:cs="Tahoma"/>
          <w:sz w:val="22"/>
          <w:szCs w:val="22"/>
          <w:lang w:val="en"/>
        </w:rPr>
        <w:t xml:space="preserve"> Cambridge University Press</w:t>
      </w:r>
    </w:p>
    <w:p w:rsidR="008E4A34" w:rsidRPr="00B02918" w:rsidRDefault="008E4A34" w:rsidP="008E4A34">
      <w:pPr>
        <w:autoSpaceDE w:val="0"/>
        <w:autoSpaceDN w:val="0"/>
        <w:adjustRightInd w:val="0"/>
        <w:jc w:val="both"/>
        <w:rPr>
          <w:rFonts w:ascii="Calibri" w:hAnsi="Calibri" w:cs="Tahoma"/>
          <w:sz w:val="22"/>
          <w:szCs w:val="22"/>
          <w:lang w:val="en"/>
        </w:rPr>
      </w:pPr>
      <w:r w:rsidRPr="00B02918">
        <w:rPr>
          <w:rFonts w:ascii="Calibri" w:hAnsi="Calibri" w:cs="Tahoma"/>
          <w:sz w:val="22"/>
          <w:szCs w:val="22"/>
          <w:lang w:val="en"/>
        </w:rPr>
        <w:t xml:space="preserve">Matsuzawa, T., </w:t>
      </w:r>
      <w:proofErr w:type="spellStart"/>
      <w:r w:rsidRPr="00B02918">
        <w:rPr>
          <w:rFonts w:ascii="Calibri" w:hAnsi="Calibri" w:cs="Tahoma"/>
          <w:sz w:val="22"/>
          <w:szCs w:val="22"/>
          <w:lang w:val="en"/>
        </w:rPr>
        <w:t>Humle</w:t>
      </w:r>
      <w:proofErr w:type="spellEnd"/>
      <w:r w:rsidRPr="00B02918">
        <w:rPr>
          <w:rFonts w:ascii="Calibri" w:hAnsi="Calibri" w:cs="Tahoma"/>
          <w:sz w:val="22"/>
          <w:szCs w:val="22"/>
          <w:lang w:val="en"/>
        </w:rPr>
        <w:t xml:space="preserve">, T., and Sugiyama, Y. 2013 </w:t>
      </w:r>
      <w:proofErr w:type="gramStart"/>
      <w:r w:rsidRPr="00B02918">
        <w:rPr>
          <w:rFonts w:ascii="Calibri" w:hAnsi="Calibri" w:cs="Tahoma"/>
          <w:i/>
          <w:sz w:val="22"/>
          <w:szCs w:val="22"/>
          <w:lang w:val="en"/>
        </w:rPr>
        <w:t>The</w:t>
      </w:r>
      <w:proofErr w:type="gramEnd"/>
      <w:r w:rsidRPr="00B02918">
        <w:rPr>
          <w:rFonts w:ascii="Calibri" w:hAnsi="Calibri" w:cs="Tahoma"/>
          <w:i/>
          <w:sz w:val="22"/>
          <w:szCs w:val="22"/>
          <w:lang w:val="en"/>
        </w:rPr>
        <w:t xml:space="preserve"> chimpanzees of </w:t>
      </w:r>
      <w:proofErr w:type="spellStart"/>
      <w:r w:rsidRPr="00B02918">
        <w:rPr>
          <w:rFonts w:ascii="Calibri" w:hAnsi="Calibri" w:cs="Tahoma"/>
          <w:i/>
          <w:sz w:val="22"/>
          <w:szCs w:val="22"/>
          <w:lang w:val="en"/>
        </w:rPr>
        <w:t>Bossou</w:t>
      </w:r>
      <w:proofErr w:type="spellEnd"/>
      <w:r w:rsidRPr="00B02918">
        <w:rPr>
          <w:rFonts w:ascii="Calibri" w:hAnsi="Calibri" w:cs="Tahoma"/>
          <w:i/>
          <w:sz w:val="22"/>
          <w:szCs w:val="22"/>
          <w:lang w:val="en"/>
        </w:rPr>
        <w:t xml:space="preserve"> and </w:t>
      </w:r>
      <w:proofErr w:type="spellStart"/>
      <w:r w:rsidRPr="00B02918">
        <w:rPr>
          <w:rFonts w:ascii="Calibri" w:hAnsi="Calibri" w:cs="Tahoma"/>
          <w:i/>
          <w:sz w:val="22"/>
          <w:szCs w:val="22"/>
          <w:lang w:val="en"/>
        </w:rPr>
        <w:t>Nimba</w:t>
      </w:r>
      <w:proofErr w:type="spellEnd"/>
      <w:r w:rsidRPr="00B02918">
        <w:rPr>
          <w:rFonts w:ascii="Calibri" w:hAnsi="Calibri" w:cs="Tahoma"/>
          <w:sz w:val="22"/>
          <w:szCs w:val="22"/>
          <w:lang w:val="en"/>
        </w:rPr>
        <w:t>. Springer-</w:t>
      </w:r>
      <w:proofErr w:type="spellStart"/>
      <w:r w:rsidRPr="00B02918">
        <w:rPr>
          <w:rFonts w:ascii="Calibri" w:hAnsi="Calibri" w:cs="Tahoma"/>
          <w:sz w:val="22"/>
          <w:szCs w:val="22"/>
          <w:lang w:val="en"/>
        </w:rPr>
        <w:t>Verlag</w:t>
      </w:r>
      <w:proofErr w:type="spellEnd"/>
    </w:p>
    <w:p w:rsidR="008E4A34" w:rsidRPr="00B02918" w:rsidRDefault="008E4A34" w:rsidP="008E4A34">
      <w:pPr>
        <w:autoSpaceDE w:val="0"/>
        <w:autoSpaceDN w:val="0"/>
        <w:adjustRightInd w:val="0"/>
        <w:jc w:val="both"/>
        <w:rPr>
          <w:rFonts w:ascii="Calibri" w:eastAsia="SimSun" w:hAnsi="Calibri" w:cs="Calibri"/>
          <w:sz w:val="22"/>
          <w:szCs w:val="22"/>
        </w:rPr>
      </w:pPr>
      <w:proofErr w:type="spellStart"/>
      <w:proofErr w:type="gramStart"/>
      <w:r w:rsidRPr="00B02918">
        <w:rPr>
          <w:rFonts w:ascii="Calibri" w:hAnsi="Calibri" w:cs="Tahoma"/>
          <w:sz w:val="22"/>
          <w:szCs w:val="22"/>
          <w:lang w:val="en"/>
        </w:rPr>
        <w:t>Quiatt</w:t>
      </w:r>
      <w:proofErr w:type="spellEnd"/>
      <w:r w:rsidRPr="00B02918">
        <w:rPr>
          <w:rFonts w:ascii="Calibri" w:hAnsi="Calibri" w:cs="Tahoma"/>
          <w:sz w:val="22"/>
          <w:szCs w:val="22"/>
          <w:lang w:val="en"/>
        </w:rPr>
        <w:t>, D. and Reynolds, V. 1995.</w:t>
      </w:r>
      <w:proofErr w:type="gramEnd"/>
      <w:r w:rsidRPr="00B02918">
        <w:rPr>
          <w:rFonts w:ascii="Calibri" w:hAnsi="Calibri" w:cs="Tahoma"/>
          <w:sz w:val="22"/>
          <w:szCs w:val="22"/>
          <w:lang w:val="en"/>
        </w:rPr>
        <w:t xml:space="preserve"> </w:t>
      </w:r>
      <w:r w:rsidRPr="00B02918">
        <w:rPr>
          <w:rFonts w:ascii="Calibri" w:hAnsi="Calibri" w:cs="Tahoma"/>
          <w:i/>
          <w:sz w:val="22"/>
          <w:szCs w:val="22"/>
          <w:lang w:val="en"/>
        </w:rPr>
        <w:t xml:space="preserve">Primate </w:t>
      </w:r>
      <w:proofErr w:type="spellStart"/>
      <w:r w:rsidRPr="00B02918">
        <w:rPr>
          <w:rFonts w:ascii="Calibri" w:hAnsi="Calibri" w:cs="Tahoma"/>
          <w:i/>
          <w:sz w:val="22"/>
          <w:szCs w:val="22"/>
          <w:lang w:val="en"/>
        </w:rPr>
        <w:t>Behaviour</w:t>
      </w:r>
      <w:proofErr w:type="spellEnd"/>
      <w:r w:rsidRPr="00B02918">
        <w:rPr>
          <w:rFonts w:ascii="Calibri" w:hAnsi="Calibri" w:cs="Tahoma"/>
          <w:i/>
          <w:sz w:val="22"/>
          <w:szCs w:val="22"/>
          <w:lang w:val="en"/>
        </w:rPr>
        <w:t>: Information, Social Knowledge and Evolution of Culture.</w:t>
      </w:r>
      <w:r w:rsidRPr="00B02918">
        <w:rPr>
          <w:rFonts w:ascii="Calibri" w:hAnsi="Calibri" w:cs="Tahoma"/>
          <w:sz w:val="22"/>
          <w:szCs w:val="22"/>
          <w:lang w:val="en"/>
        </w:rPr>
        <w:t xml:space="preserve"> </w:t>
      </w:r>
      <w:proofErr w:type="gramStart"/>
      <w:r w:rsidRPr="00B02918">
        <w:rPr>
          <w:rFonts w:ascii="Calibri" w:hAnsi="Calibri" w:cs="Tahoma"/>
          <w:sz w:val="22"/>
          <w:szCs w:val="22"/>
          <w:lang w:val="en"/>
        </w:rPr>
        <w:t>Cambridge University Press.</w:t>
      </w:r>
      <w:proofErr w:type="gramEnd"/>
    </w:p>
    <w:p w:rsidR="008E4A34" w:rsidRPr="00B02918" w:rsidRDefault="008E4A34" w:rsidP="008E4A34">
      <w:pPr>
        <w:rPr>
          <w:rFonts w:ascii="Calibri" w:hAnsi="Calibri"/>
          <w:sz w:val="22"/>
          <w:szCs w:val="22"/>
        </w:rPr>
      </w:pPr>
      <w:proofErr w:type="spellStart"/>
      <w:r w:rsidRPr="00B02918">
        <w:rPr>
          <w:rFonts w:ascii="Calibri" w:hAnsi="Calibri"/>
          <w:sz w:val="22"/>
          <w:szCs w:val="22"/>
        </w:rPr>
        <w:t>Strier</w:t>
      </w:r>
      <w:proofErr w:type="spellEnd"/>
      <w:r w:rsidRPr="00B02918">
        <w:rPr>
          <w:rFonts w:ascii="Calibri" w:hAnsi="Calibri"/>
          <w:sz w:val="22"/>
          <w:szCs w:val="22"/>
        </w:rPr>
        <w:t xml:space="preserve"> K. 2002.</w:t>
      </w:r>
      <w:r w:rsidRPr="00B02918">
        <w:rPr>
          <w:rFonts w:ascii="Calibri" w:hAnsi="Calibri"/>
          <w:i/>
          <w:sz w:val="22"/>
          <w:szCs w:val="22"/>
        </w:rPr>
        <w:t xml:space="preserve"> </w:t>
      </w:r>
      <w:proofErr w:type="gramStart"/>
      <w:r w:rsidRPr="00B02918">
        <w:rPr>
          <w:rFonts w:ascii="Calibri" w:hAnsi="Calibri"/>
          <w:i/>
          <w:sz w:val="22"/>
          <w:szCs w:val="22"/>
        </w:rPr>
        <w:t>Primate Behavioural Ecology</w:t>
      </w:r>
      <w:r w:rsidRPr="00B02918">
        <w:rPr>
          <w:rFonts w:ascii="Calibri" w:hAnsi="Calibri"/>
          <w:sz w:val="22"/>
          <w:szCs w:val="22"/>
        </w:rPr>
        <w:t>.</w:t>
      </w:r>
      <w:proofErr w:type="gramEnd"/>
      <w:r w:rsidRPr="00B02918">
        <w:rPr>
          <w:rFonts w:ascii="Calibri" w:hAnsi="Calibri"/>
          <w:sz w:val="22"/>
          <w:szCs w:val="22"/>
        </w:rPr>
        <w:t xml:space="preserve"> </w:t>
      </w:r>
      <w:proofErr w:type="gramStart"/>
      <w:r w:rsidRPr="00B02918">
        <w:rPr>
          <w:rFonts w:ascii="Calibri" w:hAnsi="Calibri"/>
          <w:sz w:val="22"/>
          <w:szCs w:val="22"/>
        </w:rPr>
        <w:t>2</w:t>
      </w:r>
      <w:r w:rsidRPr="00B02918">
        <w:rPr>
          <w:rFonts w:ascii="Calibri" w:hAnsi="Calibri"/>
          <w:sz w:val="22"/>
          <w:szCs w:val="22"/>
          <w:vertAlign w:val="superscript"/>
        </w:rPr>
        <w:t xml:space="preserve">nd </w:t>
      </w:r>
      <w:r w:rsidRPr="00B02918">
        <w:rPr>
          <w:rFonts w:ascii="Calibri" w:hAnsi="Calibri"/>
          <w:sz w:val="22"/>
          <w:szCs w:val="22"/>
        </w:rPr>
        <w:t>Ed.</w:t>
      </w:r>
      <w:proofErr w:type="gramEnd"/>
      <w:r w:rsidRPr="00B02918">
        <w:rPr>
          <w:rFonts w:ascii="Calibri" w:hAnsi="Calibri"/>
          <w:sz w:val="22"/>
          <w:szCs w:val="22"/>
        </w:rPr>
        <w:t xml:space="preserve">  </w:t>
      </w:r>
      <w:proofErr w:type="spellStart"/>
      <w:r w:rsidRPr="00B02918">
        <w:rPr>
          <w:rFonts w:ascii="Calibri" w:hAnsi="Calibri"/>
          <w:sz w:val="22"/>
          <w:szCs w:val="22"/>
        </w:rPr>
        <w:t>Allyn</w:t>
      </w:r>
      <w:proofErr w:type="spellEnd"/>
      <w:r w:rsidRPr="00B02918">
        <w:rPr>
          <w:rFonts w:ascii="Calibri" w:hAnsi="Calibri"/>
          <w:sz w:val="22"/>
          <w:szCs w:val="22"/>
        </w:rPr>
        <w:t xml:space="preserve"> &amp; Bacon</w:t>
      </w:r>
    </w:p>
    <w:p w:rsidR="008E4A34" w:rsidRPr="00B02918" w:rsidRDefault="008E4A34" w:rsidP="008E4A34">
      <w:pPr>
        <w:rPr>
          <w:rFonts w:ascii="Calibri" w:hAnsi="Calibri"/>
          <w:sz w:val="22"/>
          <w:szCs w:val="22"/>
        </w:rPr>
      </w:pPr>
    </w:p>
    <w:p w:rsidR="008E4A34" w:rsidRPr="00B02918" w:rsidRDefault="008E4A34" w:rsidP="008E4A34">
      <w:pPr>
        <w:rPr>
          <w:rFonts w:ascii="Calibri" w:hAnsi="Calibri"/>
          <w:sz w:val="22"/>
          <w:szCs w:val="22"/>
        </w:rPr>
      </w:pPr>
    </w:p>
    <w:p w:rsidR="008E4A34" w:rsidRPr="00B02918" w:rsidRDefault="008E4A34" w:rsidP="008E4A34">
      <w:pPr>
        <w:rPr>
          <w:rFonts w:ascii="Calibri" w:hAnsi="Calibri"/>
          <w:sz w:val="22"/>
          <w:szCs w:val="22"/>
        </w:rPr>
      </w:pP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shd w:val="clear" w:color="auto" w:fill="FFFF99"/>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CORN306</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bCs/>
                <w:sz w:val="22"/>
                <w:szCs w:val="22"/>
              </w:rPr>
              <w:t>Applications of Zoology</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6</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C310</w:t>
            </w:r>
          </w:p>
        </w:tc>
      </w:tr>
      <w:tr w:rsidR="008E4A34" w:rsidRPr="00B02918" w:rsidTr="00340539">
        <w:tc>
          <w:tcPr>
            <w:tcW w:w="3227" w:type="dxa"/>
            <w:tcBorders>
              <w:left w:val="nil"/>
              <w:right w:val="nil"/>
            </w:tcBorders>
            <w:shd w:val="clear" w:color="auto" w:fill="FFFF99"/>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FFFF99"/>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FFFF99"/>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b/>
                <w:bCs/>
                <w:sz w:val="22"/>
                <w:szCs w:val="22"/>
              </w:rPr>
            </w:pPr>
            <w:r w:rsidRPr="00B02918">
              <w:rPr>
                <w:rFonts w:ascii="Calibri" w:hAnsi="Calibri"/>
                <w:sz w:val="22"/>
                <w:szCs w:val="22"/>
              </w:rPr>
              <w:t>This module enables students to study and develop ideas related to selected zoological themes relevant to the workplace or research situation</w:t>
            </w:r>
            <w:r w:rsidRPr="00B02918">
              <w:rPr>
                <w:rFonts w:ascii="Calibri" w:hAnsi="Calibri"/>
                <w:b/>
                <w:sz w:val="22"/>
                <w:szCs w:val="22"/>
              </w:rPr>
              <w:t xml:space="preserve">. </w:t>
            </w:r>
            <w:r w:rsidRPr="00B02918">
              <w:rPr>
                <w:rFonts w:ascii="Calibri" w:hAnsi="Calibri"/>
                <w:sz w:val="22"/>
                <w:szCs w:val="22"/>
              </w:rPr>
              <w:t>The student will explore these themes through the literature, seminars and tutorials developing his/her own research skills.</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
                <w:bCs/>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100%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Newquay</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MODULE AIMS:</w:t>
            </w:r>
          </w:p>
          <w:p w:rsidR="008E4A34" w:rsidRPr="00B02918" w:rsidRDefault="008E4A34" w:rsidP="00340539">
            <w:pPr>
              <w:rPr>
                <w:rFonts w:ascii="Calibri" w:hAnsi="Calibri"/>
                <w:sz w:val="22"/>
                <w:szCs w:val="22"/>
              </w:rPr>
            </w:pPr>
            <w:r w:rsidRPr="00B02918">
              <w:rPr>
                <w:rFonts w:ascii="Calibri" w:hAnsi="Calibri"/>
                <w:sz w:val="22"/>
                <w:szCs w:val="22"/>
              </w:rPr>
              <w:t xml:space="preserve">To develop the ability to produce a synthesis of information and ideas in a sustained discourse constructed </w:t>
            </w:r>
            <w:proofErr w:type="gramStart"/>
            <w:r w:rsidRPr="00B02918">
              <w:rPr>
                <w:rFonts w:ascii="Calibri" w:hAnsi="Calibri"/>
                <w:sz w:val="22"/>
                <w:szCs w:val="22"/>
              </w:rPr>
              <w:t>around  themes</w:t>
            </w:r>
            <w:proofErr w:type="gramEnd"/>
            <w:r w:rsidRPr="00B02918">
              <w:rPr>
                <w:rFonts w:ascii="Calibri" w:hAnsi="Calibri"/>
                <w:sz w:val="22"/>
                <w:szCs w:val="22"/>
              </w:rPr>
              <w:t xml:space="preserve"> of current interest in Zoology.</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8E4A34" w:rsidRPr="00B02918" w:rsidRDefault="008E4A34" w:rsidP="005A7AA0">
            <w:pPr>
              <w:numPr>
                <w:ilvl w:val="0"/>
                <w:numId w:val="33"/>
              </w:numPr>
              <w:tabs>
                <w:tab w:val="left" w:pos="1985"/>
                <w:tab w:val="left" w:pos="2410"/>
                <w:tab w:val="left" w:pos="3686"/>
                <w:tab w:val="left" w:pos="6096"/>
                <w:tab w:val="left" w:pos="7230"/>
                <w:tab w:val="left" w:pos="8364"/>
              </w:tabs>
              <w:rPr>
                <w:rFonts w:ascii="Calibri" w:hAnsi="Calibri"/>
                <w:sz w:val="22"/>
                <w:szCs w:val="22"/>
              </w:rPr>
            </w:pPr>
            <w:r w:rsidRPr="00B02918">
              <w:rPr>
                <w:rFonts w:ascii="Calibri" w:hAnsi="Calibri"/>
                <w:sz w:val="22"/>
                <w:szCs w:val="22"/>
              </w:rPr>
              <w:t>Synthesise information from the literature, to elucidate a research theme using different conceptual perspectives.</w:t>
            </w:r>
          </w:p>
          <w:p w:rsidR="008E4A34" w:rsidRPr="00B02918" w:rsidRDefault="008E4A34" w:rsidP="005A7AA0">
            <w:pPr>
              <w:numPr>
                <w:ilvl w:val="0"/>
                <w:numId w:val="33"/>
              </w:numPr>
              <w:tabs>
                <w:tab w:val="left" w:pos="1985"/>
                <w:tab w:val="left" w:pos="2410"/>
                <w:tab w:val="left" w:pos="3686"/>
                <w:tab w:val="left" w:pos="6096"/>
                <w:tab w:val="left" w:pos="7230"/>
                <w:tab w:val="left" w:pos="8364"/>
              </w:tabs>
              <w:rPr>
                <w:rFonts w:ascii="Calibri" w:hAnsi="Calibri"/>
                <w:sz w:val="22"/>
                <w:szCs w:val="22"/>
              </w:rPr>
            </w:pPr>
            <w:r w:rsidRPr="00B02918">
              <w:rPr>
                <w:rFonts w:ascii="Calibri" w:hAnsi="Calibri"/>
                <w:sz w:val="22"/>
                <w:szCs w:val="22"/>
              </w:rPr>
              <w:t>Appraise evidence from the scientific literature to construct a convincing argument on a controversial issue.</w:t>
            </w:r>
          </w:p>
          <w:p w:rsidR="008E4A34" w:rsidRPr="00B02918" w:rsidRDefault="008E4A34" w:rsidP="005A7AA0">
            <w:pPr>
              <w:numPr>
                <w:ilvl w:val="0"/>
                <w:numId w:val="33"/>
              </w:numPr>
              <w:tabs>
                <w:tab w:val="left" w:pos="1985"/>
                <w:tab w:val="left" w:pos="2410"/>
                <w:tab w:val="left" w:pos="3686"/>
                <w:tab w:val="left" w:pos="6096"/>
                <w:tab w:val="left" w:pos="7230"/>
                <w:tab w:val="left" w:pos="8364"/>
              </w:tabs>
              <w:rPr>
                <w:rFonts w:ascii="Calibri" w:hAnsi="Calibri"/>
                <w:sz w:val="22"/>
                <w:szCs w:val="22"/>
              </w:rPr>
            </w:pPr>
            <w:r w:rsidRPr="00B02918">
              <w:rPr>
                <w:rFonts w:ascii="Calibri" w:hAnsi="Calibri"/>
                <w:sz w:val="22"/>
                <w:szCs w:val="22"/>
              </w:rPr>
              <w:t>Evaluate research on set zoological topics and present findings to the peer group.</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April 2008</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01/09/08</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14/AY/AU/M</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410"/>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8E4A34" w:rsidRPr="00B02918" w:rsidRDefault="008E4A34" w:rsidP="008E4A34">
      <w:pPr>
        <w:shd w:val="clear" w:color="auto" w:fill="FFFF99"/>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8E4A34" w:rsidRPr="00B02918" w:rsidRDefault="008E4A34" w:rsidP="008E4A34">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Lawrence Moores</w:t>
            </w:r>
          </w:p>
        </w:tc>
        <w:tc>
          <w:tcPr>
            <w:tcW w:w="5341" w:type="dxa"/>
            <w:shd w:val="clear" w:color="auto" w:fill="auto"/>
          </w:tcPr>
          <w:p w:rsidR="008E4A34" w:rsidRPr="00B02918" w:rsidRDefault="008E4A34" w:rsidP="00340539">
            <w:pPr>
              <w:rPr>
                <w:rFonts w:ascii="Calibri" w:hAnsi="Calibri"/>
                <w:bCs/>
                <w:sz w:val="22"/>
                <w:szCs w:val="22"/>
              </w:rPr>
            </w:pPr>
            <w:r w:rsidRPr="00B02918">
              <w:rPr>
                <w:rFonts w:ascii="Calibri" w:hAnsi="Calibri"/>
                <w:b/>
                <w:bCs/>
                <w:sz w:val="22"/>
                <w:szCs w:val="22"/>
              </w:rPr>
              <w:t xml:space="preserve">OTHER MODULE STAFF: </w:t>
            </w:r>
            <w:r w:rsidRPr="00B02918">
              <w:rPr>
                <w:rFonts w:ascii="Calibri" w:hAnsi="Calibri"/>
                <w:bCs/>
                <w:sz w:val="22"/>
                <w:szCs w:val="22"/>
              </w:rPr>
              <w:t>Peter McGregor</w:t>
            </w:r>
          </w:p>
        </w:tc>
      </w:tr>
    </w:tbl>
    <w:p w:rsidR="008E4A34" w:rsidRPr="00B02918" w:rsidRDefault="008E4A34" w:rsidP="008E4A34">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340539">
            <w:pPr>
              <w:autoSpaceDE w:val="0"/>
              <w:autoSpaceDN w:val="0"/>
              <w:adjustRightInd w:val="0"/>
              <w:rPr>
                <w:rFonts w:ascii="Calibri" w:hAnsi="Calibri"/>
                <w:b/>
                <w:bCs/>
                <w:sz w:val="22"/>
                <w:szCs w:val="22"/>
              </w:rPr>
            </w:pPr>
            <w:r w:rsidRPr="00B02918">
              <w:rPr>
                <w:rFonts w:ascii="Calibri" w:eastAsia="Calibri" w:hAnsi="Calibri"/>
                <w:sz w:val="22"/>
                <w:szCs w:val="22"/>
              </w:rPr>
              <w:t>Students will be expected to research current debates in the literature in the Biosciences, covering topic areas such as those detailed below. The subject of the self-study must fall within the broad range of Zoological Science. Themes which may be included: genetics &amp; biotechnology in conservation; impact of pollution on ecosystem / species / population conservation &amp; management; sentience, consciousness &amp; welfare, evolution in education.</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18" w:name="_Toc378675056"/>
            <w:r w:rsidRPr="00B02918">
              <w:rPr>
                <w:rFonts w:ascii="Calibri" w:hAnsi="Calibri" w:cs="Calibri"/>
                <w:bCs/>
                <w:sz w:val="22"/>
                <w:szCs w:val="22"/>
              </w:rPr>
              <w:t>Lectures</w:t>
            </w:r>
            <w:bookmarkEnd w:id="118"/>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19" w:name="_Toc378675057"/>
            <w:r w:rsidRPr="00B02918">
              <w:rPr>
                <w:rFonts w:ascii="Calibri" w:hAnsi="Calibri" w:cs="Calibri"/>
                <w:bCs/>
                <w:sz w:val="22"/>
                <w:szCs w:val="22"/>
              </w:rPr>
              <w:t>20</w:t>
            </w:r>
            <w:bookmarkEnd w:id="119"/>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20" w:name="_Toc378675058"/>
            <w:r w:rsidRPr="00B02918">
              <w:rPr>
                <w:rFonts w:ascii="Calibri" w:hAnsi="Calibri" w:cs="Calibri"/>
                <w:bCs/>
                <w:sz w:val="22"/>
                <w:szCs w:val="22"/>
              </w:rPr>
              <w:t>Practical classes and workshops</w:t>
            </w:r>
            <w:bookmarkEnd w:id="120"/>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21" w:name="_Toc378675059"/>
            <w:r w:rsidRPr="00B02918">
              <w:rPr>
                <w:rFonts w:ascii="Calibri" w:hAnsi="Calibri" w:cs="Calibri"/>
                <w:bCs/>
                <w:sz w:val="22"/>
                <w:szCs w:val="22"/>
              </w:rPr>
              <w:t>30</w:t>
            </w:r>
            <w:bookmarkEnd w:id="121"/>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22" w:name="_Toc378675060"/>
            <w:r w:rsidRPr="00B02918">
              <w:rPr>
                <w:rFonts w:ascii="Calibri" w:hAnsi="Calibri"/>
                <w:bCs/>
                <w:sz w:val="22"/>
                <w:szCs w:val="22"/>
              </w:rPr>
              <w:t>Guided independent study</w:t>
            </w:r>
            <w:bookmarkEnd w:id="122"/>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23" w:name="_Toc378675061"/>
            <w:r w:rsidRPr="00B02918">
              <w:rPr>
                <w:rFonts w:ascii="Calibri" w:hAnsi="Calibri"/>
                <w:bCs/>
                <w:sz w:val="22"/>
                <w:szCs w:val="22"/>
              </w:rPr>
              <w:t>150</w:t>
            </w:r>
            <w:bookmarkEnd w:id="123"/>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268"/>
        <w:gridCol w:w="1418"/>
        <w:gridCol w:w="4536"/>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268"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418"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268"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53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268"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268"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 xml:space="preserve">Briefing document </w:t>
            </w:r>
          </w:p>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sz w:val="22"/>
                <w:szCs w:val="22"/>
              </w:rPr>
              <w:t xml:space="preserve">Review article </w:t>
            </w: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30%</w:t>
            </w:r>
          </w:p>
          <w:p w:rsidR="008E4A34" w:rsidRPr="00B02918" w:rsidRDefault="008E4A34" w:rsidP="00340539">
            <w:pPr>
              <w:jc w:val="right"/>
              <w:rPr>
                <w:rFonts w:ascii="Calibri" w:hAnsi="Calibri"/>
                <w:sz w:val="22"/>
                <w:szCs w:val="22"/>
              </w:rPr>
            </w:pPr>
            <w:r w:rsidRPr="00B02918">
              <w:rPr>
                <w:rFonts w:ascii="Calibri" w:hAnsi="Calibri"/>
                <w:sz w:val="22"/>
                <w:szCs w:val="22"/>
              </w:rPr>
              <w:t>70%</w:t>
            </w:r>
          </w:p>
          <w:p w:rsidR="008E4A34" w:rsidRPr="00B02918" w:rsidRDefault="008E4A34" w:rsidP="00340539">
            <w:pPr>
              <w:jc w:val="right"/>
              <w:rPr>
                <w:rFonts w:ascii="Calibri" w:hAnsi="Calibri"/>
                <w:sz w:val="22"/>
                <w:szCs w:val="22"/>
                <w:highlight w:val="yellow"/>
              </w:rPr>
            </w:pPr>
            <w:r w:rsidRPr="00B02918">
              <w:rPr>
                <w:rFonts w:ascii="Calibri" w:hAnsi="Calibri"/>
                <w:b/>
                <w:bCs/>
                <w:sz w:val="22"/>
                <w:szCs w:val="22"/>
              </w:rPr>
              <w:t>Total = 100%</w:t>
            </w:r>
          </w:p>
        </w:tc>
        <w:tc>
          <w:tcPr>
            <w:tcW w:w="453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bookmarkStart w:id="124" w:name="_Toc378675062"/>
            <w:r w:rsidRPr="00B02918">
              <w:rPr>
                <w:rFonts w:ascii="Calibri" w:hAnsi="Calibri"/>
                <w:bCs/>
                <w:sz w:val="22"/>
                <w:szCs w:val="22"/>
              </w:rPr>
              <w:t>Writing a briefing -LO2</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highlight w:val="yellow"/>
              </w:rPr>
            </w:pPr>
            <w:r w:rsidRPr="00B02918">
              <w:rPr>
                <w:rFonts w:ascii="Calibri" w:hAnsi="Calibri"/>
                <w:bCs/>
                <w:sz w:val="22"/>
                <w:szCs w:val="22"/>
              </w:rPr>
              <w:t xml:space="preserve">Presentation </w:t>
            </w:r>
            <w:bookmarkEnd w:id="124"/>
            <w:r w:rsidRPr="00B02918">
              <w:rPr>
                <w:rFonts w:ascii="Calibri" w:hAnsi="Calibri"/>
                <w:bCs/>
                <w:sz w:val="22"/>
                <w:szCs w:val="22"/>
              </w:rPr>
              <w:t>and Extended report- LO1, LO3</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268"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395"/>
        <w:gridCol w:w="1643"/>
      </w:tblGrid>
      <w:tr w:rsidR="008E4A34" w:rsidRPr="00B02918" w:rsidTr="00340539">
        <w:tc>
          <w:tcPr>
            <w:tcW w:w="29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Updated by:</w:t>
            </w:r>
            <w:r w:rsidRPr="00B02918">
              <w:rPr>
                <w:rFonts w:ascii="Calibri" w:hAnsi="Calibri"/>
                <w:bCs/>
                <w:sz w:val="22"/>
                <w:szCs w:val="22"/>
              </w:rPr>
              <w:t xml:space="preserve"> </w:t>
            </w:r>
            <w:proofErr w:type="spellStart"/>
            <w:r w:rsidRPr="00B02918">
              <w:rPr>
                <w:rFonts w:ascii="Calibri" w:hAnsi="Calibri"/>
                <w:bCs/>
                <w:sz w:val="22"/>
                <w:szCs w:val="22"/>
              </w:rPr>
              <w:t>K.Haynes</w:t>
            </w:r>
            <w:proofErr w:type="spellEnd"/>
          </w:p>
        </w:tc>
        <w:tc>
          <w:tcPr>
            <w:tcW w:w="17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Mar 2014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Mar 2014</w:t>
            </w:r>
          </w:p>
        </w:tc>
      </w:tr>
    </w:tbl>
    <w:p w:rsidR="008E4A34" w:rsidRPr="00B02918" w:rsidRDefault="008E4A34" w:rsidP="008E4A34">
      <w:pPr>
        <w:shd w:val="clear" w:color="auto" w:fill="FFFF99"/>
        <w:autoSpaceDE w:val="0"/>
        <w:autoSpaceDN w:val="0"/>
        <w:adjustRightInd w:val="0"/>
        <w:jc w:val="both"/>
        <w:rPr>
          <w:rFonts w:ascii="Calibri" w:eastAsia="SimSun" w:hAnsi="Calibri"/>
          <w:b/>
          <w:sz w:val="22"/>
          <w:szCs w:val="22"/>
          <w:u w:val="single"/>
        </w:rPr>
      </w:pPr>
    </w:p>
    <w:p w:rsidR="008E4A34" w:rsidRPr="00B02918" w:rsidRDefault="008E4A34" w:rsidP="008E4A34">
      <w:pPr>
        <w:shd w:val="clear" w:color="auto" w:fill="FFFF99"/>
        <w:autoSpaceDE w:val="0"/>
        <w:autoSpaceDN w:val="0"/>
        <w:adjustRightInd w:val="0"/>
        <w:jc w:val="both"/>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shd w:val="clear" w:color="auto" w:fill="FFFF99"/>
        <w:autoSpaceDE w:val="0"/>
        <w:autoSpaceDN w:val="0"/>
        <w:adjustRightInd w:val="0"/>
        <w:jc w:val="both"/>
        <w:rPr>
          <w:rFonts w:ascii="Calibri" w:eastAsia="SimSun" w:hAnsi="Calibri"/>
          <w:sz w:val="20"/>
          <w:szCs w:val="22"/>
        </w:rPr>
      </w:pPr>
      <w:proofErr w:type="gramStart"/>
      <w:r w:rsidRPr="00B02918">
        <w:rPr>
          <w:rFonts w:ascii="Calibri" w:eastAsia="SimSun" w:hAnsi="Calibri"/>
          <w:sz w:val="20"/>
          <w:szCs w:val="22"/>
        </w:rPr>
        <w:t>Barnard, C., Gilbert, F. and McGregor, P., 2011.</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Asking questions in biology</w:t>
      </w:r>
      <w:r w:rsidRPr="00B02918">
        <w:rPr>
          <w:rFonts w:ascii="Calibri" w:eastAsia="SimSun" w:hAnsi="Calibri"/>
          <w:sz w:val="20"/>
          <w:szCs w:val="22"/>
        </w:rPr>
        <w:t>.</w:t>
      </w:r>
      <w:proofErr w:type="gramEnd"/>
      <w:r w:rsidRPr="00B02918">
        <w:rPr>
          <w:rFonts w:ascii="Calibri" w:eastAsia="SimSun" w:hAnsi="Calibri"/>
          <w:sz w:val="20"/>
          <w:szCs w:val="22"/>
        </w:rPr>
        <w:t xml:space="preserve"> 4th ed. Harlow: Pearson Education Ltd.</w:t>
      </w:r>
    </w:p>
    <w:p w:rsidR="008E4A34" w:rsidRPr="00B02918" w:rsidRDefault="008E4A34" w:rsidP="008E4A34">
      <w:pPr>
        <w:shd w:val="clear" w:color="auto" w:fill="FFFF99"/>
        <w:autoSpaceDE w:val="0"/>
        <w:autoSpaceDN w:val="0"/>
        <w:adjustRightInd w:val="0"/>
        <w:jc w:val="both"/>
        <w:rPr>
          <w:rFonts w:ascii="Calibri" w:eastAsia="SimSun" w:hAnsi="Calibri"/>
          <w:sz w:val="20"/>
          <w:szCs w:val="22"/>
        </w:rPr>
      </w:pPr>
      <w:proofErr w:type="spellStart"/>
      <w:r w:rsidRPr="00B02918">
        <w:rPr>
          <w:rFonts w:ascii="Calibri" w:eastAsia="SimSun" w:hAnsi="Calibri"/>
          <w:sz w:val="20"/>
          <w:szCs w:val="22"/>
        </w:rPr>
        <w:t>Barrass</w:t>
      </w:r>
      <w:proofErr w:type="spellEnd"/>
      <w:r w:rsidRPr="00B02918">
        <w:rPr>
          <w:rFonts w:ascii="Calibri" w:eastAsia="SimSun" w:hAnsi="Calibri"/>
          <w:sz w:val="20"/>
          <w:szCs w:val="22"/>
        </w:rPr>
        <w:t xml:space="preserve">, R., 2002. </w:t>
      </w:r>
      <w:r w:rsidRPr="00B02918">
        <w:rPr>
          <w:rFonts w:ascii="Calibri" w:eastAsia="SimSun" w:hAnsi="Calibri"/>
          <w:i/>
          <w:sz w:val="20"/>
          <w:szCs w:val="22"/>
        </w:rPr>
        <w:t>Scientists must write</w:t>
      </w:r>
      <w:r w:rsidRPr="00B02918">
        <w:rPr>
          <w:rFonts w:ascii="Calibri" w:eastAsia="SimSun" w:hAnsi="Calibri"/>
          <w:sz w:val="20"/>
          <w:szCs w:val="22"/>
        </w:rPr>
        <w:t xml:space="preserve">:  </w:t>
      </w:r>
      <w:r w:rsidRPr="00B02918">
        <w:rPr>
          <w:rFonts w:ascii="Calibri" w:eastAsia="SimSun" w:hAnsi="Calibri"/>
          <w:i/>
          <w:sz w:val="20"/>
          <w:szCs w:val="22"/>
        </w:rPr>
        <w:t>a guide to better writing for scientists, engineers and students</w:t>
      </w:r>
      <w:r w:rsidRPr="00B02918">
        <w:rPr>
          <w:rFonts w:ascii="Calibri" w:eastAsia="SimSun" w:hAnsi="Calibri"/>
          <w:sz w:val="20"/>
          <w:szCs w:val="22"/>
        </w:rPr>
        <w:t>. 2</w:t>
      </w:r>
      <w:r w:rsidRPr="00B02918">
        <w:rPr>
          <w:rFonts w:ascii="Calibri" w:eastAsia="SimSun" w:hAnsi="Calibri"/>
          <w:sz w:val="20"/>
          <w:szCs w:val="22"/>
          <w:vertAlign w:val="superscript"/>
        </w:rPr>
        <w:t>nd</w:t>
      </w:r>
      <w:r w:rsidRPr="00B02918">
        <w:rPr>
          <w:rFonts w:ascii="Calibri" w:eastAsia="SimSun" w:hAnsi="Calibri"/>
          <w:sz w:val="20"/>
          <w:szCs w:val="22"/>
        </w:rPr>
        <w:t xml:space="preserve"> ed. London: Routledge. </w:t>
      </w:r>
    </w:p>
    <w:p w:rsidR="008E4A34" w:rsidRPr="00B02918" w:rsidRDefault="008E4A34" w:rsidP="008E4A34">
      <w:pPr>
        <w:shd w:val="clear" w:color="auto" w:fill="FFFF99"/>
        <w:autoSpaceDE w:val="0"/>
        <w:autoSpaceDN w:val="0"/>
        <w:adjustRightInd w:val="0"/>
        <w:jc w:val="both"/>
        <w:rPr>
          <w:rFonts w:ascii="Calibri" w:eastAsia="SimSun" w:hAnsi="Calibri"/>
          <w:sz w:val="20"/>
          <w:szCs w:val="22"/>
        </w:rPr>
      </w:pPr>
      <w:proofErr w:type="gramStart"/>
      <w:r w:rsidRPr="00B02918">
        <w:rPr>
          <w:rFonts w:ascii="Calibri" w:eastAsia="SimSun" w:hAnsi="Calibri"/>
          <w:sz w:val="20"/>
          <w:szCs w:val="22"/>
        </w:rPr>
        <w:t>Booth, V. 1993.</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Communicating in science: writing and speaking</w:t>
      </w:r>
      <w:r w:rsidRPr="00B02918">
        <w:rPr>
          <w:rFonts w:ascii="Calibri" w:eastAsia="SimSun" w:hAnsi="Calibri"/>
          <w:sz w:val="20"/>
          <w:szCs w:val="22"/>
        </w:rPr>
        <w:t>.</w:t>
      </w:r>
      <w:proofErr w:type="gramEnd"/>
      <w:r w:rsidRPr="00B02918">
        <w:rPr>
          <w:rFonts w:ascii="Calibri" w:eastAsia="SimSun" w:hAnsi="Calibri"/>
          <w:sz w:val="20"/>
          <w:szCs w:val="22"/>
        </w:rPr>
        <w:t xml:space="preserve"> </w:t>
      </w:r>
      <w:proofErr w:type="gramStart"/>
      <w:r w:rsidRPr="00B02918">
        <w:rPr>
          <w:rFonts w:ascii="Calibri" w:eastAsia="SimSun" w:hAnsi="Calibri"/>
          <w:sz w:val="20"/>
          <w:szCs w:val="22"/>
        </w:rPr>
        <w:t>2</w:t>
      </w:r>
      <w:r w:rsidRPr="00B02918">
        <w:rPr>
          <w:rFonts w:ascii="Calibri" w:eastAsia="SimSun" w:hAnsi="Calibri"/>
          <w:sz w:val="20"/>
          <w:szCs w:val="22"/>
          <w:vertAlign w:val="superscript"/>
        </w:rPr>
        <w:t>nd</w:t>
      </w:r>
      <w:r w:rsidRPr="00B02918">
        <w:rPr>
          <w:rFonts w:ascii="Calibri" w:eastAsia="SimSun" w:hAnsi="Calibri"/>
          <w:sz w:val="20"/>
          <w:szCs w:val="22"/>
        </w:rPr>
        <w:t xml:space="preserve"> ed. Cambridge.</w:t>
      </w:r>
      <w:proofErr w:type="gramEnd"/>
      <w:r w:rsidRPr="00B02918">
        <w:rPr>
          <w:rFonts w:ascii="Calibri" w:eastAsia="SimSun" w:hAnsi="Calibri"/>
          <w:sz w:val="20"/>
          <w:szCs w:val="22"/>
        </w:rPr>
        <w:t xml:space="preserve"> </w:t>
      </w:r>
      <w:proofErr w:type="gramStart"/>
      <w:r w:rsidRPr="00B02918">
        <w:rPr>
          <w:rFonts w:ascii="Calibri" w:eastAsia="SimSun" w:hAnsi="Calibri"/>
          <w:sz w:val="20"/>
          <w:szCs w:val="22"/>
        </w:rPr>
        <w:t>Cambridge University Press.</w:t>
      </w:r>
      <w:proofErr w:type="gramEnd"/>
    </w:p>
    <w:p w:rsidR="008E4A34" w:rsidRPr="00B02918" w:rsidRDefault="008E4A34" w:rsidP="008E4A34">
      <w:pPr>
        <w:shd w:val="clear" w:color="auto" w:fill="FFFF99"/>
        <w:autoSpaceDE w:val="0"/>
        <w:autoSpaceDN w:val="0"/>
        <w:adjustRightInd w:val="0"/>
        <w:jc w:val="both"/>
        <w:rPr>
          <w:rFonts w:ascii="Calibri" w:eastAsia="SimSun" w:hAnsi="Calibri"/>
          <w:sz w:val="20"/>
          <w:szCs w:val="22"/>
        </w:rPr>
      </w:pPr>
      <w:r w:rsidRPr="00B02918">
        <w:rPr>
          <w:rFonts w:ascii="Calibri" w:eastAsia="SimSun" w:hAnsi="Calibri"/>
          <w:sz w:val="20"/>
          <w:szCs w:val="22"/>
        </w:rPr>
        <w:t xml:space="preserve">Booth, A., </w:t>
      </w:r>
      <w:proofErr w:type="spellStart"/>
      <w:r w:rsidRPr="00B02918">
        <w:rPr>
          <w:rFonts w:ascii="Calibri" w:eastAsia="SimSun" w:hAnsi="Calibri"/>
          <w:sz w:val="20"/>
          <w:szCs w:val="22"/>
        </w:rPr>
        <w:t>Papaioannou</w:t>
      </w:r>
      <w:proofErr w:type="spellEnd"/>
      <w:r w:rsidRPr="00B02918">
        <w:rPr>
          <w:rFonts w:ascii="Calibri" w:eastAsia="SimSun" w:hAnsi="Calibri"/>
          <w:sz w:val="20"/>
          <w:szCs w:val="22"/>
        </w:rPr>
        <w:t xml:space="preserve">, D. and Sutton, A., 2012.  </w:t>
      </w:r>
      <w:r w:rsidRPr="00B02918">
        <w:rPr>
          <w:rFonts w:ascii="Calibri" w:eastAsia="SimSun" w:hAnsi="Calibri"/>
          <w:i/>
          <w:sz w:val="20"/>
          <w:szCs w:val="22"/>
        </w:rPr>
        <w:t>Systematic approaches to a successful literature review.</w:t>
      </w:r>
      <w:r w:rsidRPr="00B02918">
        <w:rPr>
          <w:rFonts w:ascii="Calibri" w:eastAsia="SimSun" w:hAnsi="Calibri"/>
          <w:sz w:val="20"/>
          <w:szCs w:val="22"/>
        </w:rPr>
        <w:t xml:space="preserve"> London: Sage Publications Ltd.</w:t>
      </w: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iCs/>
          <w:sz w:val="22"/>
          <w:szCs w:val="22"/>
        </w:rPr>
      </w:pP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autoSpaceDE w:val="0"/>
        <w:autoSpaceDN w:val="0"/>
        <w:adjustRightInd w:val="0"/>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CORN310</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Honours Project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Fonts w:ascii="Calibri" w:hAnsi="Calibri"/>
                <w:bCs/>
                <w:sz w:val="22"/>
                <w:szCs w:val="22"/>
              </w:rPr>
              <w:t>4</w:t>
            </w:r>
            <w:r w:rsidRPr="00B02918">
              <w:rPr>
                <w:rStyle w:val="MediumGrid11"/>
                <w:rFonts w:ascii="Calibri" w:hAnsi="Calibri"/>
                <w:color w:val="auto"/>
                <w:sz w:val="22"/>
                <w:szCs w:val="22"/>
              </w:rPr>
              <w:t>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6</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C300</w:t>
            </w:r>
          </w:p>
        </w:tc>
      </w:tr>
      <w:tr w:rsidR="008E4A34" w:rsidRPr="00B02918" w:rsidTr="00340539">
        <w:tc>
          <w:tcPr>
            <w:tcW w:w="3227"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CCECFF"/>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No</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b/>
                <w:bCs/>
                <w:sz w:val="22"/>
                <w:szCs w:val="22"/>
              </w:rPr>
            </w:pPr>
            <w:r w:rsidRPr="00B02918">
              <w:rPr>
                <w:rFonts w:ascii="Calibri" w:hAnsi="Calibri"/>
                <w:sz w:val="22"/>
                <w:szCs w:val="22"/>
                <w:lang w:val="en-US"/>
              </w:rPr>
              <w:t xml:space="preserve">This module allows students to explore in detail an academic subject of their choice.   The module comprises a substantial research study element, which includes a literature review, experimental design, the collection, analysis and interpretation of data and report writing.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
                <w:bCs/>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sz w:val="22"/>
                <w:szCs w:val="22"/>
              </w:rPr>
            </w:pPr>
            <w:r w:rsidRPr="00B02918">
              <w:rPr>
                <w:rFonts w:ascii="Calibri" w:hAnsi="Calibri"/>
                <w:sz w:val="22"/>
                <w:szCs w:val="22"/>
              </w:rPr>
              <w:t>100%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MODULE AIMS:</w:t>
            </w:r>
          </w:p>
          <w:p w:rsidR="008E4A34" w:rsidRPr="00B02918" w:rsidRDefault="008E4A34" w:rsidP="00340539">
            <w:pPr>
              <w:jc w:val="both"/>
              <w:rPr>
                <w:rFonts w:ascii="Calibri" w:hAnsi="Calibri"/>
                <w:sz w:val="22"/>
                <w:szCs w:val="22"/>
              </w:rPr>
            </w:pPr>
            <w:r w:rsidRPr="00B02918">
              <w:rPr>
                <w:rFonts w:ascii="Calibri" w:hAnsi="Calibri"/>
                <w:sz w:val="22"/>
                <w:szCs w:val="22"/>
                <w:lang w:val="en-US"/>
              </w:rPr>
              <w:t xml:space="preserve">To provide the student with an opportunity to carry out self-directed study of current issues and concepts relevant to their degree </w:t>
            </w:r>
            <w:proofErr w:type="spellStart"/>
            <w:r w:rsidRPr="00B02918">
              <w:rPr>
                <w:rFonts w:ascii="Calibri" w:hAnsi="Calibri"/>
                <w:sz w:val="22"/>
                <w:szCs w:val="22"/>
                <w:lang w:val="en-US"/>
              </w:rPr>
              <w:t>programme</w:t>
            </w:r>
            <w:proofErr w:type="spellEnd"/>
            <w:r w:rsidRPr="00B02918">
              <w:rPr>
                <w:rFonts w:ascii="Calibri" w:hAnsi="Calibri"/>
                <w:sz w:val="22"/>
                <w:szCs w:val="22"/>
                <w:lang w:val="en-US"/>
              </w:rPr>
              <w:t>. To provide knowledge and understanding of the research process. To develop competence in the design and execution of a research study and an ability to communicate their findings by means of written and oral reports.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b/>
                <w:sz w:val="22"/>
                <w:szCs w:val="22"/>
              </w:rPr>
            </w:pPr>
            <w:r w:rsidRPr="00B02918">
              <w:rPr>
                <w:rFonts w:ascii="Calibri" w:hAnsi="Calibri"/>
                <w:b/>
                <w:bCs/>
                <w:sz w:val="22"/>
                <w:szCs w:val="22"/>
              </w:rPr>
              <w:t>ASSESSED LEARNING OUTCOMES:</w:t>
            </w:r>
            <w:r w:rsidRPr="00B02918">
              <w:rPr>
                <w:rFonts w:ascii="Calibri" w:hAnsi="Calibri"/>
                <w:b/>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sz w:val="22"/>
                <w:szCs w:val="22"/>
              </w:rPr>
            </w:pPr>
            <w:r w:rsidRPr="00B02918">
              <w:rPr>
                <w:rFonts w:ascii="Calibri" w:hAnsi="Calibri" w:cs="Calibri"/>
                <w:sz w:val="22"/>
                <w:szCs w:val="22"/>
              </w:rPr>
              <w:t xml:space="preserve">At the end of the module the learner will be expected to be able to: </w:t>
            </w:r>
          </w:p>
          <w:p w:rsidR="008E4A34" w:rsidRPr="00B02918" w:rsidRDefault="008E4A34" w:rsidP="005A7AA0">
            <w:pPr>
              <w:pStyle w:val="ListParagraph"/>
              <w:numPr>
                <w:ilvl w:val="0"/>
                <w:numId w:val="34"/>
              </w:numPr>
              <w:ind w:left="284" w:hanging="284"/>
              <w:jc w:val="both"/>
              <w:rPr>
                <w:rFonts w:ascii="Calibri" w:hAnsi="Calibri"/>
                <w:sz w:val="22"/>
                <w:szCs w:val="22"/>
              </w:rPr>
            </w:pPr>
            <w:r w:rsidRPr="00B02918">
              <w:rPr>
                <w:rFonts w:ascii="Calibri" w:hAnsi="Calibri"/>
                <w:sz w:val="22"/>
                <w:szCs w:val="22"/>
              </w:rPr>
              <w:t xml:space="preserve">Critically evaluate relevant literature and identify the need for further research  </w:t>
            </w:r>
            <w:r w:rsidRPr="00B02918">
              <w:rPr>
                <w:rFonts w:ascii="Calibri" w:hAnsi="Calibri"/>
                <w:sz w:val="22"/>
                <w:szCs w:val="22"/>
              </w:rPr>
              <w:tab/>
            </w:r>
          </w:p>
          <w:p w:rsidR="008E4A34" w:rsidRPr="00B02918" w:rsidRDefault="008E4A34" w:rsidP="005A7AA0">
            <w:pPr>
              <w:pStyle w:val="ListParagraph"/>
              <w:numPr>
                <w:ilvl w:val="0"/>
                <w:numId w:val="34"/>
              </w:numPr>
              <w:ind w:left="284" w:hanging="284"/>
              <w:jc w:val="both"/>
              <w:rPr>
                <w:rFonts w:ascii="Calibri" w:hAnsi="Calibri"/>
                <w:sz w:val="22"/>
                <w:szCs w:val="22"/>
              </w:rPr>
            </w:pPr>
            <w:r w:rsidRPr="00B02918">
              <w:rPr>
                <w:rFonts w:ascii="Calibri" w:hAnsi="Calibri"/>
                <w:sz w:val="22"/>
                <w:szCs w:val="22"/>
              </w:rPr>
              <w:t>Propose a suitable research question for investigation, have that proposal agreed with the project co-ordinator and manage that project to an appropriate academic level</w:t>
            </w:r>
            <w:r w:rsidRPr="00B02918" w:rsidDel="00842992">
              <w:rPr>
                <w:rFonts w:ascii="Calibri" w:hAnsi="Calibri"/>
                <w:sz w:val="22"/>
                <w:szCs w:val="22"/>
              </w:rPr>
              <w:t xml:space="preserve"> </w:t>
            </w:r>
          </w:p>
          <w:p w:rsidR="008E4A34" w:rsidRPr="00B02918" w:rsidRDefault="008E4A34" w:rsidP="005A7AA0">
            <w:pPr>
              <w:pStyle w:val="ListParagraph"/>
              <w:numPr>
                <w:ilvl w:val="0"/>
                <w:numId w:val="34"/>
              </w:numPr>
              <w:ind w:left="284" w:hanging="284"/>
              <w:jc w:val="both"/>
              <w:rPr>
                <w:rFonts w:ascii="Calibri" w:hAnsi="Calibri"/>
                <w:sz w:val="22"/>
                <w:szCs w:val="22"/>
              </w:rPr>
            </w:pPr>
            <w:r w:rsidRPr="00B02918">
              <w:rPr>
                <w:rFonts w:ascii="Calibri" w:hAnsi="Calibri"/>
                <w:sz w:val="22"/>
                <w:szCs w:val="22"/>
              </w:rPr>
              <w:t>Design and execute the collection of data via any combination of laboratory work, field work, questionnaire and reference to scientific literature or unpublished data sources.</w:t>
            </w:r>
          </w:p>
          <w:p w:rsidR="008E4A34" w:rsidRPr="00B02918" w:rsidRDefault="008E4A34" w:rsidP="005A7AA0">
            <w:pPr>
              <w:pStyle w:val="ListParagraph"/>
              <w:numPr>
                <w:ilvl w:val="0"/>
                <w:numId w:val="34"/>
              </w:numPr>
              <w:ind w:left="284" w:hanging="284"/>
              <w:jc w:val="both"/>
              <w:rPr>
                <w:rFonts w:ascii="Calibri" w:hAnsi="Calibri"/>
                <w:sz w:val="22"/>
                <w:szCs w:val="22"/>
              </w:rPr>
            </w:pPr>
            <w:r w:rsidRPr="00B02918">
              <w:rPr>
                <w:rFonts w:ascii="Calibri" w:hAnsi="Calibri"/>
                <w:sz w:val="22"/>
                <w:szCs w:val="22"/>
              </w:rPr>
              <w:t>Analyse, interpret and critically evaluate data</w:t>
            </w:r>
          </w:p>
          <w:p w:rsidR="008E4A34" w:rsidRPr="00B02918" w:rsidRDefault="008E4A34" w:rsidP="005A7AA0">
            <w:pPr>
              <w:pStyle w:val="ListParagraph"/>
              <w:numPr>
                <w:ilvl w:val="0"/>
                <w:numId w:val="34"/>
              </w:numPr>
              <w:ind w:left="284" w:hanging="284"/>
              <w:jc w:val="both"/>
              <w:rPr>
                <w:rFonts w:ascii="Calibri" w:hAnsi="Calibri"/>
                <w:sz w:val="22"/>
                <w:szCs w:val="22"/>
              </w:rPr>
            </w:pPr>
            <w:r w:rsidRPr="00B02918">
              <w:rPr>
                <w:rFonts w:ascii="Calibri" w:hAnsi="Calibri"/>
                <w:sz w:val="22"/>
                <w:szCs w:val="22"/>
              </w:rPr>
              <w:t xml:space="preserve">Communicate their findings in an appropriate scientific manner.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April 2008</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01/09/08</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14/AY/AU/M</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207"/>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p>
    <w:p w:rsidR="008E4A34" w:rsidRPr="00B02918" w:rsidRDefault="008E4A34" w:rsidP="008E4A34">
      <w:pPr>
        <w:rPr>
          <w:rFonts w:ascii="Calibri" w:hAnsi="Calibri"/>
          <w:b/>
          <w:bCs/>
          <w:sz w:val="22"/>
          <w:szCs w:val="22"/>
          <w:u w:val="single"/>
        </w:rPr>
      </w:pPr>
    </w:p>
    <w:p w:rsidR="008E4A34" w:rsidRPr="00B02918" w:rsidRDefault="008E4A34" w:rsidP="008E4A34">
      <w:pPr>
        <w:rPr>
          <w:rFonts w:ascii="Calibri" w:hAnsi="Calibri"/>
          <w:b/>
          <w:bCs/>
          <w:szCs w:val="22"/>
          <w:u w:val="single"/>
        </w:rPr>
      </w:pPr>
      <w:r w:rsidRPr="00B02918">
        <w:rPr>
          <w:rFonts w:ascii="Calibri" w:hAnsi="Calibri"/>
          <w:b/>
          <w:bCs/>
          <w:szCs w:val="22"/>
          <w:u w:val="single"/>
        </w:rPr>
        <w:lastRenderedPageBreak/>
        <w:t>SECTION B: DETAILS OF TEACHING, LEARNING AND ASSESSMENT</w:t>
      </w:r>
    </w:p>
    <w:p w:rsidR="008E4A34" w:rsidRPr="00B02918" w:rsidRDefault="008E4A34" w:rsidP="008E4A34">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Kelly Haynes</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OTHER MODULE STAFF: </w:t>
            </w:r>
            <w:r w:rsidRPr="00B02918">
              <w:rPr>
                <w:rStyle w:val="MediumGrid11"/>
                <w:rFonts w:ascii="Calibri" w:hAnsi="Calibri"/>
                <w:color w:val="auto"/>
                <w:sz w:val="22"/>
                <w:szCs w:val="22"/>
              </w:rPr>
              <w:t>Peter McGregor, Angus Jackson</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340539">
            <w:pPr>
              <w:jc w:val="both"/>
              <w:rPr>
                <w:rFonts w:ascii="Calibri" w:hAnsi="Calibri"/>
                <w:b/>
                <w:bCs/>
                <w:sz w:val="22"/>
                <w:szCs w:val="22"/>
              </w:rPr>
            </w:pPr>
            <w:r w:rsidRPr="00B02918">
              <w:rPr>
                <w:rFonts w:ascii="Calibri" w:eastAsia="Calibri" w:hAnsi="Calibri"/>
                <w:sz w:val="22"/>
                <w:szCs w:val="22"/>
                <w:lang w:val="en-US"/>
              </w:rPr>
              <w:t>Identification of appropriate research questions. Selection of an appropriate methodology. Literature research and review. Experimental design. Negotiation of issues access and ethics. Data collection, analysis and interpretation.  Report writing. Presentation of findings to peers.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25" w:name="_Toc378675095"/>
            <w:r w:rsidRPr="00B02918">
              <w:rPr>
                <w:rFonts w:ascii="Calibri" w:hAnsi="Calibri" w:cs="Calibri"/>
                <w:bCs/>
                <w:sz w:val="22"/>
                <w:szCs w:val="22"/>
              </w:rPr>
              <w:t>Lectures</w:t>
            </w:r>
            <w:bookmarkEnd w:id="125"/>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26" w:name="_Toc378675096"/>
            <w:r w:rsidRPr="00B02918">
              <w:rPr>
                <w:rFonts w:ascii="Calibri" w:hAnsi="Calibri" w:cs="Calibri"/>
                <w:bCs/>
                <w:sz w:val="22"/>
                <w:szCs w:val="22"/>
              </w:rPr>
              <w:t>30</w:t>
            </w:r>
            <w:bookmarkEnd w:id="126"/>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27" w:name="_Toc378675097"/>
            <w:r w:rsidRPr="00B02918">
              <w:rPr>
                <w:rFonts w:ascii="Calibri" w:hAnsi="Calibri" w:cs="Calibri"/>
                <w:bCs/>
                <w:sz w:val="22"/>
                <w:szCs w:val="22"/>
              </w:rPr>
              <w:t>Practical classes and workshops</w:t>
            </w:r>
            <w:bookmarkEnd w:id="127"/>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28" w:name="_Toc378675098"/>
            <w:r w:rsidRPr="00B02918">
              <w:rPr>
                <w:rFonts w:ascii="Calibri" w:hAnsi="Calibri" w:cs="Calibri"/>
                <w:bCs/>
                <w:sz w:val="22"/>
                <w:szCs w:val="22"/>
              </w:rPr>
              <w:t>20</w:t>
            </w:r>
            <w:bookmarkEnd w:id="128"/>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29" w:name="_Toc378675099"/>
            <w:r w:rsidRPr="00B02918">
              <w:rPr>
                <w:rFonts w:ascii="Calibri" w:hAnsi="Calibri"/>
                <w:bCs/>
                <w:sz w:val="22"/>
                <w:szCs w:val="22"/>
              </w:rPr>
              <w:t>Guided independent study</w:t>
            </w:r>
            <w:bookmarkEnd w:id="129"/>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30" w:name="_Toc378675100"/>
            <w:r w:rsidRPr="00B02918">
              <w:rPr>
                <w:rFonts w:ascii="Calibri" w:hAnsi="Calibri"/>
                <w:bCs/>
                <w:sz w:val="22"/>
                <w:szCs w:val="22"/>
              </w:rPr>
              <w:t>350</w:t>
            </w:r>
            <w:bookmarkEnd w:id="130"/>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400</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418"/>
        <w:gridCol w:w="4678"/>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418"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678"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678"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678"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Literature Review</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Final Report</w:t>
            </w:r>
          </w:p>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bCs/>
                <w:sz w:val="22"/>
                <w:szCs w:val="22"/>
              </w:rPr>
              <w:t>Poster or spoken paper</w:t>
            </w: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20%</w:t>
            </w: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r w:rsidRPr="00B02918">
              <w:rPr>
                <w:rFonts w:ascii="Calibri" w:hAnsi="Calibri"/>
                <w:sz w:val="22"/>
                <w:szCs w:val="22"/>
              </w:rPr>
              <w:t>60%</w:t>
            </w:r>
          </w:p>
          <w:p w:rsidR="008E4A34" w:rsidRPr="00B02918" w:rsidRDefault="008E4A34" w:rsidP="00340539">
            <w:pPr>
              <w:jc w:val="right"/>
              <w:rPr>
                <w:rFonts w:ascii="Calibri" w:hAnsi="Calibri"/>
                <w:sz w:val="22"/>
                <w:szCs w:val="22"/>
              </w:rPr>
            </w:pPr>
            <w:r w:rsidRPr="00B02918">
              <w:rPr>
                <w:rFonts w:ascii="Calibri" w:hAnsi="Calibri"/>
                <w:sz w:val="22"/>
                <w:szCs w:val="22"/>
              </w:rPr>
              <w:t>20%</w:t>
            </w:r>
          </w:p>
          <w:p w:rsidR="008E4A34" w:rsidRPr="00B02918" w:rsidRDefault="008E4A34" w:rsidP="00340539">
            <w:pPr>
              <w:jc w:val="right"/>
              <w:rPr>
                <w:rFonts w:ascii="Calibri" w:hAnsi="Calibri"/>
                <w:b/>
                <w:bCs/>
                <w:sz w:val="22"/>
                <w:szCs w:val="22"/>
              </w:rPr>
            </w:pPr>
          </w:p>
          <w:p w:rsidR="008E4A34" w:rsidRPr="00B02918" w:rsidRDefault="008E4A34" w:rsidP="00340539">
            <w:pPr>
              <w:jc w:val="right"/>
              <w:rPr>
                <w:rFonts w:ascii="Calibri" w:hAnsi="Calibri"/>
                <w:sz w:val="22"/>
                <w:szCs w:val="22"/>
              </w:rPr>
            </w:pPr>
            <w:r w:rsidRPr="00B02918">
              <w:rPr>
                <w:rFonts w:ascii="Calibri" w:hAnsi="Calibri"/>
                <w:b/>
                <w:bCs/>
                <w:sz w:val="22"/>
                <w:szCs w:val="22"/>
              </w:rPr>
              <w:t>100%</w:t>
            </w:r>
          </w:p>
        </w:tc>
        <w:tc>
          <w:tcPr>
            <w:tcW w:w="4678"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bookmarkStart w:id="131" w:name="_Toc378675101"/>
            <w:r w:rsidRPr="00B02918">
              <w:rPr>
                <w:rFonts w:ascii="Calibri" w:hAnsi="Calibri"/>
                <w:bCs/>
                <w:sz w:val="22"/>
                <w:szCs w:val="22"/>
              </w:rPr>
              <w:t>Literature Review</w:t>
            </w:r>
            <w:bookmarkEnd w:id="131"/>
            <w:r w:rsidRPr="00B02918">
              <w:rPr>
                <w:rFonts w:ascii="Calibri" w:hAnsi="Calibri"/>
                <w:bCs/>
                <w:sz w:val="22"/>
                <w:szCs w:val="22"/>
              </w:rPr>
              <w:t xml:space="preserve"> completed prior to research design (LO1)</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bCs/>
                <w:sz w:val="22"/>
                <w:szCs w:val="22"/>
              </w:rPr>
            </w:pPr>
            <w:bookmarkStart w:id="132" w:name="_Toc378675102"/>
            <w:r w:rsidRPr="00B02918">
              <w:rPr>
                <w:rFonts w:ascii="Calibri" w:hAnsi="Calibri"/>
                <w:bCs/>
                <w:sz w:val="22"/>
                <w:szCs w:val="22"/>
              </w:rPr>
              <w:t xml:space="preserve">Final </w:t>
            </w:r>
            <w:bookmarkEnd w:id="132"/>
            <w:r w:rsidRPr="00B02918">
              <w:rPr>
                <w:rFonts w:ascii="Calibri" w:hAnsi="Calibri"/>
                <w:bCs/>
                <w:sz w:val="22"/>
                <w:szCs w:val="22"/>
              </w:rPr>
              <w:t>written report (LO2, LO4, LO5)</w:t>
            </w:r>
          </w:p>
          <w:p w:rsidR="008E4A34" w:rsidRPr="00B02918" w:rsidRDefault="008E4A34" w:rsidP="00340539">
            <w:pPr>
              <w:rPr>
                <w:rFonts w:ascii="Calibri" w:hAnsi="Calibri"/>
                <w:sz w:val="22"/>
                <w:szCs w:val="22"/>
              </w:rPr>
            </w:pPr>
            <w:r w:rsidRPr="00B02918">
              <w:rPr>
                <w:rFonts w:ascii="Calibri" w:hAnsi="Calibri"/>
                <w:bCs/>
                <w:sz w:val="22"/>
                <w:szCs w:val="22"/>
              </w:rPr>
              <w:t>Poster or spoken presentation of key research findings (LO5)</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678"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p w:rsidR="008E4A34" w:rsidRPr="00B02918" w:rsidRDefault="008E4A34" w:rsidP="008E4A34">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autoSpaceDE w:val="0"/>
        <w:autoSpaceDN w:val="0"/>
        <w:adjustRightInd w:val="0"/>
        <w:rPr>
          <w:rFonts w:ascii="Calibri" w:eastAsia="SimSun" w:hAnsi="Calibri"/>
          <w:sz w:val="20"/>
          <w:szCs w:val="22"/>
          <w:lang w:val="en-US"/>
        </w:rPr>
      </w:pPr>
      <w:proofErr w:type="gramStart"/>
      <w:r w:rsidRPr="00B02918">
        <w:rPr>
          <w:rFonts w:ascii="Calibri" w:eastAsia="SimSun" w:hAnsi="Calibri"/>
          <w:sz w:val="20"/>
          <w:szCs w:val="22"/>
          <w:lang w:val="en-US"/>
        </w:rPr>
        <w:t>Barnard, C., Gilbert, F. &amp; McGregor, P., 2011.</w:t>
      </w:r>
      <w:proofErr w:type="gramEnd"/>
      <w:r w:rsidRPr="00B02918">
        <w:rPr>
          <w:rFonts w:ascii="Calibri" w:eastAsia="SimSun" w:hAnsi="Calibri"/>
          <w:sz w:val="20"/>
          <w:szCs w:val="22"/>
          <w:lang w:val="en-US"/>
        </w:rPr>
        <w:t xml:space="preserve"> </w:t>
      </w:r>
      <w:proofErr w:type="gramStart"/>
      <w:r w:rsidRPr="00B02918">
        <w:rPr>
          <w:rFonts w:ascii="Calibri" w:eastAsia="SimSun" w:hAnsi="Calibri"/>
          <w:i/>
          <w:sz w:val="20"/>
          <w:szCs w:val="22"/>
          <w:lang w:val="en-US"/>
        </w:rPr>
        <w:t>Asking questions in biology</w:t>
      </w:r>
      <w:r w:rsidRPr="00B02918">
        <w:rPr>
          <w:rFonts w:ascii="Calibri" w:eastAsia="SimSun" w:hAnsi="Calibri"/>
          <w:sz w:val="20"/>
          <w:szCs w:val="22"/>
          <w:lang w:val="en-US"/>
        </w:rPr>
        <w:t>.</w:t>
      </w:r>
      <w:proofErr w:type="gramEnd"/>
      <w:r w:rsidRPr="00B02918">
        <w:rPr>
          <w:rFonts w:ascii="Calibri" w:eastAsia="SimSun" w:hAnsi="Calibri"/>
          <w:sz w:val="20"/>
          <w:szCs w:val="22"/>
          <w:lang w:val="en-US"/>
        </w:rPr>
        <w:t xml:space="preserve">  4th ed. Harlow: Pearson.</w:t>
      </w:r>
    </w:p>
    <w:p w:rsidR="008E4A34" w:rsidRPr="00B02918" w:rsidRDefault="008E4A34" w:rsidP="008E4A34">
      <w:pPr>
        <w:autoSpaceDE w:val="0"/>
        <w:autoSpaceDN w:val="0"/>
        <w:adjustRightInd w:val="0"/>
        <w:rPr>
          <w:rFonts w:ascii="Calibri" w:eastAsia="SimSun" w:hAnsi="Calibri"/>
          <w:sz w:val="20"/>
          <w:szCs w:val="22"/>
          <w:lang w:val="en-US"/>
        </w:rPr>
      </w:pPr>
      <w:proofErr w:type="spellStart"/>
      <w:r w:rsidRPr="00B02918">
        <w:rPr>
          <w:rFonts w:ascii="Calibri" w:eastAsia="SimSun" w:hAnsi="Calibri"/>
          <w:sz w:val="20"/>
          <w:szCs w:val="22"/>
          <w:lang w:val="en-US"/>
        </w:rPr>
        <w:t>Barrass</w:t>
      </w:r>
      <w:proofErr w:type="spellEnd"/>
      <w:r w:rsidRPr="00B02918">
        <w:rPr>
          <w:rFonts w:ascii="Calibri" w:eastAsia="SimSun" w:hAnsi="Calibri"/>
          <w:sz w:val="20"/>
          <w:szCs w:val="22"/>
          <w:lang w:val="en-US"/>
        </w:rPr>
        <w:t xml:space="preserve">, R., 2002. </w:t>
      </w:r>
      <w:r w:rsidRPr="00B02918">
        <w:rPr>
          <w:rFonts w:ascii="Calibri" w:eastAsia="SimSun" w:hAnsi="Calibri"/>
          <w:i/>
          <w:sz w:val="20"/>
          <w:szCs w:val="22"/>
          <w:lang w:val="en-US"/>
        </w:rPr>
        <w:t>Scientists must write:  a guide to better writing for scientists, engineers &amp; students</w:t>
      </w:r>
      <w:r w:rsidRPr="00B02918">
        <w:rPr>
          <w:rFonts w:ascii="Calibri" w:eastAsia="SimSun" w:hAnsi="Calibri"/>
          <w:sz w:val="20"/>
          <w:szCs w:val="22"/>
          <w:lang w:val="en-US"/>
        </w:rPr>
        <w:t xml:space="preserve">. 2nd ed. Oxford: Routledge. </w:t>
      </w:r>
    </w:p>
    <w:p w:rsidR="008E4A34" w:rsidRPr="00B02918" w:rsidRDefault="008E4A34" w:rsidP="008E4A34">
      <w:pPr>
        <w:autoSpaceDE w:val="0"/>
        <w:autoSpaceDN w:val="0"/>
        <w:adjustRightInd w:val="0"/>
        <w:rPr>
          <w:rFonts w:ascii="Calibri" w:eastAsia="SimSun" w:hAnsi="Calibri"/>
          <w:sz w:val="20"/>
          <w:szCs w:val="22"/>
          <w:lang w:val="en-US"/>
        </w:rPr>
      </w:pPr>
      <w:proofErr w:type="spellStart"/>
      <w:r w:rsidRPr="00B02918">
        <w:rPr>
          <w:rFonts w:ascii="Calibri" w:eastAsia="SimSun" w:hAnsi="Calibri"/>
          <w:sz w:val="20"/>
          <w:szCs w:val="22"/>
          <w:lang w:val="en-US"/>
        </w:rPr>
        <w:t>Barrass</w:t>
      </w:r>
      <w:proofErr w:type="spellEnd"/>
      <w:r w:rsidRPr="00B02918">
        <w:rPr>
          <w:rFonts w:ascii="Calibri" w:eastAsia="SimSun" w:hAnsi="Calibri"/>
          <w:sz w:val="20"/>
          <w:szCs w:val="22"/>
          <w:lang w:val="en-US"/>
        </w:rPr>
        <w:t xml:space="preserve">, R., 2005. </w:t>
      </w:r>
      <w:r w:rsidRPr="00B02918">
        <w:rPr>
          <w:rFonts w:ascii="Calibri" w:eastAsia="SimSun" w:hAnsi="Calibri"/>
          <w:i/>
          <w:sz w:val="20"/>
          <w:szCs w:val="22"/>
          <w:lang w:val="en-US"/>
        </w:rPr>
        <w:t>Students must write:  a guide to better writing in coursework and examinations</w:t>
      </w:r>
      <w:r w:rsidRPr="00B02918">
        <w:rPr>
          <w:rFonts w:ascii="Calibri" w:eastAsia="SimSun" w:hAnsi="Calibri"/>
          <w:sz w:val="20"/>
          <w:szCs w:val="22"/>
          <w:lang w:val="en-US"/>
        </w:rPr>
        <w:t xml:space="preserve">. 3rd ed. London: Routledge. </w:t>
      </w:r>
    </w:p>
    <w:p w:rsidR="008E4A34" w:rsidRPr="00B02918" w:rsidRDefault="008E4A34" w:rsidP="008E4A34">
      <w:pPr>
        <w:autoSpaceDE w:val="0"/>
        <w:autoSpaceDN w:val="0"/>
        <w:adjustRightInd w:val="0"/>
        <w:rPr>
          <w:rFonts w:ascii="Calibri" w:eastAsia="SimSun" w:hAnsi="Calibri"/>
          <w:sz w:val="20"/>
          <w:szCs w:val="22"/>
          <w:lang w:val="en-US"/>
        </w:rPr>
      </w:pPr>
      <w:proofErr w:type="gramStart"/>
      <w:r w:rsidRPr="00B02918">
        <w:rPr>
          <w:rFonts w:ascii="Calibri" w:eastAsia="SimSun" w:hAnsi="Calibri"/>
          <w:sz w:val="20"/>
          <w:szCs w:val="22"/>
          <w:lang w:val="en-US"/>
        </w:rPr>
        <w:t>Booth, V., 1993.</w:t>
      </w:r>
      <w:proofErr w:type="gramEnd"/>
      <w:r w:rsidRPr="00B02918">
        <w:rPr>
          <w:rFonts w:ascii="Calibri" w:eastAsia="SimSun" w:hAnsi="Calibri"/>
          <w:sz w:val="20"/>
          <w:szCs w:val="22"/>
          <w:lang w:val="en-US"/>
        </w:rPr>
        <w:t xml:space="preserve"> </w:t>
      </w:r>
      <w:proofErr w:type="gramStart"/>
      <w:r w:rsidRPr="00B02918">
        <w:rPr>
          <w:rFonts w:ascii="Calibri" w:eastAsia="SimSun" w:hAnsi="Calibri"/>
          <w:i/>
          <w:sz w:val="20"/>
          <w:szCs w:val="22"/>
          <w:lang w:val="en-US"/>
        </w:rPr>
        <w:t>Communicating in science: writing and speaking</w:t>
      </w:r>
      <w:r w:rsidRPr="00B02918">
        <w:rPr>
          <w:rFonts w:ascii="Calibri" w:eastAsia="SimSun" w:hAnsi="Calibri"/>
          <w:sz w:val="20"/>
          <w:szCs w:val="22"/>
          <w:lang w:val="en-US"/>
        </w:rPr>
        <w:t>.</w:t>
      </w:r>
      <w:proofErr w:type="gramEnd"/>
      <w:r w:rsidRPr="00B02918">
        <w:rPr>
          <w:rFonts w:ascii="Calibri" w:eastAsia="SimSun" w:hAnsi="Calibri"/>
          <w:sz w:val="20"/>
          <w:szCs w:val="22"/>
          <w:lang w:val="en-US"/>
        </w:rPr>
        <w:t xml:space="preserve"> 2nd ed. Cambridge: Cambridge University </w:t>
      </w:r>
      <w:proofErr w:type="spellStart"/>
      <w:r w:rsidRPr="00B02918">
        <w:rPr>
          <w:rFonts w:ascii="Calibri" w:eastAsia="SimSun" w:hAnsi="Calibri"/>
          <w:sz w:val="20"/>
          <w:szCs w:val="22"/>
          <w:lang w:val="en-US"/>
        </w:rPr>
        <w:t>Press.Denscombe</w:t>
      </w:r>
      <w:proofErr w:type="spellEnd"/>
      <w:r w:rsidRPr="00B02918">
        <w:rPr>
          <w:rFonts w:ascii="Calibri" w:eastAsia="SimSun" w:hAnsi="Calibri"/>
          <w:sz w:val="20"/>
          <w:szCs w:val="22"/>
          <w:lang w:val="en-US"/>
        </w:rPr>
        <w:t>, M., 2010.  T</w:t>
      </w:r>
      <w:r w:rsidRPr="00B02918">
        <w:rPr>
          <w:rFonts w:ascii="Calibri" w:eastAsia="SimSun" w:hAnsi="Calibri"/>
          <w:i/>
          <w:sz w:val="20"/>
          <w:szCs w:val="22"/>
          <w:lang w:val="en-US"/>
        </w:rPr>
        <w:t>he good research guide: for small-scale social research projects.</w:t>
      </w:r>
      <w:r w:rsidRPr="00B02918">
        <w:rPr>
          <w:rFonts w:ascii="Calibri" w:eastAsia="SimSun" w:hAnsi="Calibri"/>
          <w:sz w:val="20"/>
          <w:szCs w:val="22"/>
          <w:lang w:val="en-US"/>
        </w:rPr>
        <w:t xml:space="preserve"> 4th ed. Buckingham: Open University Press.</w:t>
      </w:r>
    </w:p>
    <w:p w:rsidR="008E4A34" w:rsidRPr="00B02918" w:rsidRDefault="008E4A34" w:rsidP="008E4A34">
      <w:pPr>
        <w:autoSpaceDE w:val="0"/>
        <w:autoSpaceDN w:val="0"/>
        <w:adjustRightInd w:val="0"/>
        <w:rPr>
          <w:rFonts w:ascii="Calibri" w:eastAsia="SimSun" w:hAnsi="Calibri"/>
          <w:sz w:val="20"/>
          <w:szCs w:val="22"/>
          <w:lang w:val="en-US"/>
        </w:rPr>
      </w:pPr>
      <w:proofErr w:type="spellStart"/>
      <w:r w:rsidRPr="00B02918">
        <w:rPr>
          <w:rFonts w:ascii="Calibri" w:eastAsia="SimSun" w:hAnsi="Calibri"/>
          <w:sz w:val="20"/>
          <w:szCs w:val="22"/>
          <w:lang w:val="en-US"/>
        </w:rPr>
        <w:t>Dytham</w:t>
      </w:r>
      <w:proofErr w:type="spellEnd"/>
      <w:r w:rsidRPr="00B02918">
        <w:rPr>
          <w:rFonts w:ascii="Calibri" w:eastAsia="SimSun" w:hAnsi="Calibri"/>
          <w:sz w:val="20"/>
          <w:szCs w:val="22"/>
          <w:lang w:val="en-US"/>
        </w:rPr>
        <w:t xml:space="preserve">, C., 2010. </w:t>
      </w:r>
      <w:r w:rsidRPr="00B02918">
        <w:rPr>
          <w:rFonts w:ascii="Calibri" w:eastAsia="SimSun" w:hAnsi="Calibri"/>
          <w:i/>
          <w:sz w:val="20"/>
          <w:szCs w:val="22"/>
          <w:lang w:val="en-US"/>
        </w:rPr>
        <w:t xml:space="preserve">Choosing and using statistics: a </w:t>
      </w:r>
      <w:proofErr w:type="gramStart"/>
      <w:r w:rsidRPr="00B02918">
        <w:rPr>
          <w:rFonts w:ascii="Calibri" w:eastAsia="SimSun" w:hAnsi="Calibri"/>
          <w:i/>
          <w:sz w:val="20"/>
          <w:szCs w:val="22"/>
          <w:lang w:val="en-US"/>
        </w:rPr>
        <w:t>biologists</w:t>
      </w:r>
      <w:proofErr w:type="gramEnd"/>
      <w:r w:rsidRPr="00B02918">
        <w:rPr>
          <w:rFonts w:ascii="Calibri" w:eastAsia="SimSun" w:hAnsi="Calibri"/>
          <w:i/>
          <w:sz w:val="20"/>
          <w:szCs w:val="22"/>
          <w:lang w:val="en-US"/>
        </w:rPr>
        <w:t xml:space="preserve"> guide</w:t>
      </w:r>
      <w:r w:rsidRPr="00B02918">
        <w:rPr>
          <w:rFonts w:ascii="Calibri" w:eastAsia="SimSun" w:hAnsi="Calibri"/>
          <w:sz w:val="20"/>
          <w:szCs w:val="22"/>
          <w:lang w:val="en-US"/>
        </w:rPr>
        <w:t xml:space="preserve">. 3rd ed. Oxford: Blackwell. </w:t>
      </w:r>
    </w:p>
    <w:p w:rsidR="008E4A34" w:rsidRPr="00B02918" w:rsidRDefault="008E4A34" w:rsidP="008E4A34">
      <w:pPr>
        <w:autoSpaceDE w:val="0"/>
        <w:autoSpaceDN w:val="0"/>
        <w:adjustRightInd w:val="0"/>
        <w:rPr>
          <w:rFonts w:ascii="Calibri" w:eastAsia="SimSun" w:hAnsi="Calibri"/>
          <w:sz w:val="20"/>
          <w:szCs w:val="22"/>
          <w:lang w:val="en-US"/>
        </w:rPr>
      </w:pPr>
      <w:r w:rsidRPr="00B02918">
        <w:rPr>
          <w:rFonts w:ascii="Calibri" w:eastAsia="SimSun" w:hAnsi="Calibri"/>
          <w:sz w:val="20"/>
          <w:szCs w:val="22"/>
          <w:lang w:val="en-US"/>
        </w:rPr>
        <w:t xml:space="preserve">Field, A., 2009. </w:t>
      </w:r>
      <w:proofErr w:type="gramStart"/>
      <w:r w:rsidRPr="00B02918">
        <w:rPr>
          <w:rFonts w:ascii="Calibri" w:eastAsia="SimSun" w:hAnsi="Calibri"/>
          <w:i/>
          <w:sz w:val="20"/>
          <w:szCs w:val="22"/>
          <w:lang w:val="en-US"/>
        </w:rPr>
        <w:t>Discovering statistics using SPSS and sex and drugs and rock ‘n’ roll.</w:t>
      </w:r>
      <w:proofErr w:type="gramEnd"/>
      <w:r w:rsidRPr="00B02918">
        <w:rPr>
          <w:rFonts w:ascii="Calibri" w:eastAsia="SimSun" w:hAnsi="Calibri"/>
          <w:sz w:val="20"/>
          <w:szCs w:val="22"/>
          <w:lang w:val="en-US"/>
        </w:rPr>
        <w:t xml:space="preserve">  3rd ed. London: Sage.  4th </w:t>
      </w:r>
      <w:proofErr w:type="spellStart"/>
      <w:proofErr w:type="gramStart"/>
      <w:r w:rsidRPr="00B02918">
        <w:rPr>
          <w:rFonts w:ascii="Calibri" w:eastAsia="SimSun" w:hAnsi="Calibri"/>
          <w:sz w:val="20"/>
          <w:szCs w:val="22"/>
          <w:lang w:val="en-US"/>
        </w:rPr>
        <w:t>ed</w:t>
      </w:r>
      <w:proofErr w:type="spellEnd"/>
      <w:proofErr w:type="gramEnd"/>
      <w:r w:rsidRPr="00B02918">
        <w:rPr>
          <w:rFonts w:ascii="Calibri" w:eastAsia="SimSun" w:hAnsi="Calibri"/>
          <w:sz w:val="20"/>
          <w:szCs w:val="22"/>
          <w:lang w:val="en-US"/>
        </w:rPr>
        <w:t xml:space="preserve"> 2013 on order</w:t>
      </w:r>
    </w:p>
    <w:p w:rsidR="008E4A34" w:rsidRPr="00B02918" w:rsidRDefault="008E4A34" w:rsidP="008E4A34">
      <w:pPr>
        <w:autoSpaceDE w:val="0"/>
        <w:autoSpaceDN w:val="0"/>
        <w:adjustRightInd w:val="0"/>
        <w:rPr>
          <w:rFonts w:ascii="Calibri" w:eastAsia="SimSun" w:hAnsi="Calibri"/>
          <w:sz w:val="20"/>
          <w:szCs w:val="22"/>
          <w:lang w:val="en-US"/>
        </w:rPr>
      </w:pPr>
      <w:r w:rsidRPr="00B02918">
        <w:rPr>
          <w:rFonts w:ascii="Calibri" w:eastAsia="SimSun" w:hAnsi="Calibri"/>
          <w:sz w:val="20"/>
          <w:szCs w:val="22"/>
          <w:lang w:val="en-US"/>
        </w:rPr>
        <w:t xml:space="preserve">Jansen, R.C, 2011. </w:t>
      </w:r>
      <w:proofErr w:type="gramStart"/>
      <w:r w:rsidRPr="00B02918">
        <w:rPr>
          <w:rFonts w:ascii="Calibri" w:eastAsia="SimSun" w:hAnsi="Calibri"/>
          <w:i/>
          <w:sz w:val="20"/>
          <w:szCs w:val="22"/>
          <w:lang w:val="en-US"/>
        </w:rPr>
        <w:t>Developing a talent for science</w:t>
      </w:r>
      <w:r w:rsidRPr="00B02918">
        <w:rPr>
          <w:rFonts w:ascii="Calibri" w:eastAsia="SimSun" w:hAnsi="Calibri"/>
          <w:sz w:val="20"/>
          <w:szCs w:val="22"/>
          <w:lang w:val="en-US"/>
        </w:rPr>
        <w:t>.</w:t>
      </w:r>
      <w:proofErr w:type="gramEnd"/>
      <w:r w:rsidRPr="00B02918">
        <w:rPr>
          <w:rFonts w:ascii="Calibri" w:eastAsia="SimSun" w:hAnsi="Calibri"/>
          <w:sz w:val="20"/>
          <w:szCs w:val="22"/>
          <w:lang w:val="en-US"/>
        </w:rPr>
        <w:t xml:space="preserve"> Cambridge: Cambridge University Press.</w:t>
      </w:r>
    </w:p>
    <w:p w:rsidR="008E4A34" w:rsidRPr="00B02918" w:rsidRDefault="008E4A34" w:rsidP="008E4A34">
      <w:pPr>
        <w:autoSpaceDE w:val="0"/>
        <w:autoSpaceDN w:val="0"/>
        <w:adjustRightInd w:val="0"/>
        <w:rPr>
          <w:rFonts w:ascii="Calibri" w:eastAsia="SimSun" w:hAnsi="Calibri"/>
          <w:sz w:val="20"/>
          <w:szCs w:val="22"/>
          <w:lang w:val="en-US"/>
        </w:rPr>
      </w:pPr>
      <w:proofErr w:type="gramStart"/>
      <w:r w:rsidRPr="00B02918">
        <w:rPr>
          <w:rFonts w:ascii="Calibri" w:eastAsia="SimSun" w:hAnsi="Calibri"/>
          <w:sz w:val="20"/>
          <w:szCs w:val="22"/>
          <w:lang w:val="en-US"/>
        </w:rPr>
        <w:t xml:space="preserve">Jones, A.H., Reed, R. &amp; </w:t>
      </w:r>
      <w:proofErr w:type="spellStart"/>
      <w:r w:rsidRPr="00B02918">
        <w:rPr>
          <w:rFonts w:ascii="Calibri" w:eastAsia="SimSun" w:hAnsi="Calibri"/>
          <w:sz w:val="20"/>
          <w:szCs w:val="22"/>
          <w:lang w:val="en-US"/>
        </w:rPr>
        <w:t>Weyers</w:t>
      </w:r>
      <w:proofErr w:type="spellEnd"/>
      <w:r w:rsidRPr="00B02918">
        <w:rPr>
          <w:rFonts w:ascii="Calibri" w:eastAsia="SimSun" w:hAnsi="Calibri"/>
          <w:sz w:val="20"/>
          <w:szCs w:val="22"/>
          <w:lang w:val="en-US"/>
        </w:rPr>
        <w:t>, J., 2011.</w:t>
      </w:r>
      <w:proofErr w:type="gramEnd"/>
      <w:r w:rsidRPr="00B02918">
        <w:rPr>
          <w:rFonts w:ascii="Calibri" w:eastAsia="SimSun" w:hAnsi="Calibri"/>
          <w:sz w:val="20"/>
          <w:szCs w:val="22"/>
          <w:lang w:val="en-US"/>
        </w:rPr>
        <w:t xml:space="preserve">  </w:t>
      </w:r>
      <w:proofErr w:type="gramStart"/>
      <w:r w:rsidRPr="00B02918">
        <w:rPr>
          <w:rFonts w:ascii="Calibri" w:eastAsia="SimSun" w:hAnsi="Calibri"/>
          <w:i/>
          <w:sz w:val="20"/>
          <w:szCs w:val="22"/>
          <w:lang w:val="en-US"/>
        </w:rPr>
        <w:t>Practical skills in biology</w:t>
      </w:r>
      <w:r w:rsidRPr="00B02918">
        <w:rPr>
          <w:rFonts w:ascii="Calibri" w:eastAsia="SimSun" w:hAnsi="Calibri"/>
          <w:sz w:val="20"/>
          <w:szCs w:val="22"/>
          <w:lang w:val="en-US"/>
        </w:rPr>
        <w:t>.</w:t>
      </w:r>
      <w:proofErr w:type="gramEnd"/>
      <w:r w:rsidRPr="00B02918">
        <w:rPr>
          <w:rFonts w:ascii="Calibri" w:eastAsia="SimSun" w:hAnsi="Calibri"/>
          <w:sz w:val="20"/>
          <w:szCs w:val="22"/>
          <w:lang w:val="en-US"/>
        </w:rPr>
        <w:t xml:space="preserve"> 5th ed. Harlow: Pearson Education Limited.</w:t>
      </w:r>
    </w:p>
    <w:p w:rsidR="008E4A34" w:rsidRPr="00B02918" w:rsidRDefault="008E4A34" w:rsidP="008E4A34">
      <w:pPr>
        <w:autoSpaceDE w:val="0"/>
        <w:autoSpaceDN w:val="0"/>
        <w:adjustRightInd w:val="0"/>
        <w:rPr>
          <w:rFonts w:ascii="Calibri" w:eastAsia="SimSun" w:hAnsi="Calibri"/>
          <w:sz w:val="20"/>
          <w:szCs w:val="22"/>
          <w:lang w:val="en-US"/>
        </w:rPr>
      </w:pPr>
      <w:proofErr w:type="gramStart"/>
      <w:r w:rsidRPr="00B02918">
        <w:rPr>
          <w:rFonts w:ascii="Calibri" w:eastAsia="SimSun" w:hAnsi="Calibri"/>
          <w:sz w:val="20"/>
          <w:szCs w:val="22"/>
          <w:lang w:val="en-US"/>
        </w:rPr>
        <w:t xml:space="preserve">Matthews, J.R. &amp; Matthews, R.W., 2007 </w:t>
      </w:r>
      <w:r w:rsidRPr="00B02918">
        <w:rPr>
          <w:rFonts w:ascii="Calibri" w:eastAsia="SimSun" w:hAnsi="Calibri"/>
          <w:i/>
          <w:sz w:val="20"/>
          <w:szCs w:val="22"/>
          <w:lang w:val="en-US"/>
        </w:rPr>
        <w:t>Successful scientific writing:  a step-by-step guide for the biological and mechanical sciences.</w:t>
      </w:r>
      <w:proofErr w:type="gramEnd"/>
      <w:r w:rsidRPr="00B02918">
        <w:rPr>
          <w:rFonts w:ascii="Calibri" w:eastAsia="SimSun" w:hAnsi="Calibri"/>
          <w:i/>
          <w:sz w:val="20"/>
          <w:szCs w:val="22"/>
          <w:lang w:val="en-US"/>
        </w:rPr>
        <w:t xml:space="preserve"> </w:t>
      </w:r>
      <w:r w:rsidRPr="00B02918">
        <w:rPr>
          <w:rFonts w:ascii="Calibri" w:eastAsia="SimSun" w:hAnsi="Calibri"/>
          <w:sz w:val="20"/>
          <w:szCs w:val="22"/>
          <w:lang w:val="en-US"/>
        </w:rPr>
        <w:t xml:space="preserve">Cambridge. </w:t>
      </w:r>
      <w:proofErr w:type="gramStart"/>
      <w:r w:rsidRPr="00B02918">
        <w:rPr>
          <w:rFonts w:ascii="Calibri" w:eastAsia="SimSun" w:hAnsi="Calibri"/>
          <w:sz w:val="20"/>
          <w:szCs w:val="22"/>
          <w:lang w:val="en-US"/>
        </w:rPr>
        <w:t>Cambridge University Press.</w:t>
      </w:r>
      <w:proofErr w:type="gramEnd"/>
      <w:r w:rsidRPr="00B02918">
        <w:rPr>
          <w:rFonts w:ascii="Calibri" w:eastAsia="SimSun" w:hAnsi="Calibri"/>
          <w:sz w:val="20"/>
          <w:szCs w:val="22"/>
          <w:lang w:val="en-US"/>
        </w:rPr>
        <w:t xml:space="preserve"> </w:t>
      </w:r>
    </w:p>
    <w:p w:rsidR="008E4A34" w:rsidRPr="00B02918" w:rsidRDefault="008E4A34" w:rsidP="008E4A34">
      <w:pPr>
        <w:rPr>
          <w:rFonts w:ascii="Calibri" w:eastAsia="SimSun" w:hAnsi="Calibri"/>
          <w:sz w:val="20"/>
          <w:szCs w:val="22"/>
          <w:lang w:val="en-US"/>
        </w:rPr>
      </w:pPr>
      <w:proofErr w:type="gramStart"/>
      <w:r w:rsidRPr="00B02918">
        <w:rPr>
          <w:rFonts w:ascii="Calibri" w:eastAsia="SimSun" w:hAnsi="Calibri"/>
          <w:sz w:val="20"/>
          <w:szCs w:val="22"/>
          <w:lang w:val="en-US"/>
        </w:rPr>
        <w:t>Kinnear, P.R. &amp; Gray, C.D., 2008.</w:t>
      </w:r>
      <w:proofErr w:type="gramEnd"/>
      <w:r w:rsidRPr="00B02918">
        <w:rPr>
          <w:rFonts w:ascii="Calibri" w:eastAsia="SimSun" w:hAnsi="Calibri"/>
          <w:sz w:val="20"/>
          <w:szCs w:val="22"/>
          <w:lang w:val="en-US"/>
        </w:rPr>
        <w:t xml:space="preserve"> </w:t>
      </w:r>
      <w:r w:rsidRPr="00B02918">
        <w:rPr>
          <w:rFonts w:ascii="Calibri" w:eastAsia="SimSun" w:hAnsi="Calibri"/>
          <w:i/>
          <w:sz w:val="20"/>
          <w:szCs w:val="22"/>
          <w:lang w:val="en-US"/>
        </w:rPr>
        <w:t>SPSS 16 made simple</w:t>
      </w:r>
      <w:r w:rsidRPr="00B02918">
        <w:rPr>
          <w:rFonts w:ascii="Calibri" w:eastAsia="SimSun" w:hAnsi="Calibri"/>
          <w:sz w:val="20"/>
          <w:szCs w:val="22"/>
          <w:lang w:val="en-US"/>
        </w:rPr>
        <w:t>. Hove: Taylor &amp; Francis</w:t>
      </w: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eastAsia="SimSun" w:hAnsi="Calibri"/>
          <w:sz w:val="20"/>
          <w:szCs w:val="22"/>
          <w:lang w:val="en-US"/>
        </w:rPr>
      </w:pPr>
    </w:p>
    <w:p w:rsidR="008E4A34" w:rsidRPr="00B02918" w:rsidRDefault="008E4A34" w:rsidP="008E4A34">
      <w:pPr>
        <w:rPr>
          <w:rFonts w:ascii="Calibri" w:hAnsi="Calibri"/>
          <w:b/>
          <w:bCs/>
          <w:szCs w:val="24"/>
        </w:rPr>
      </w:pPr>
      <w:r w:rsidRPr="00B02918">
        <w:rPr>
          <w:rFonts w:ascii="Calibri" w:hAnsi="Calibri"/>
          <w:b/>
          <w:bCs/>
          <w:szCs w:val="24"/>
          <w:u w:val="single"/>
        </w:rPr>
        <w:lastRenderedPageBreak/>
        <w:t>SECTION A: DEFINITIVE MODULE RECORD</w:t>
      </w:r>
    </w:p>
    <w:p w:rsidR="008E4A34" w:rsidRPr="00B02918" w:rsidRDefault="008E4A34" w:rsidP="008E4A34">
      <w:pPr>
        <w:autoSpaceDE w:val="0"/>
        <w:autoSpaceDN w:val="0"/>
        <w:adjustRightInd w:val="0"/>
        <w:jc w:val="both"/>
        <w:rPr>
          <w:rFonts w:ascii="Calibri" w:eastAsia="SimSun" w:hAnsi="Calibri" w:cs="Calibri"/>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MODULE CODE: </w:t>
            </w:r>
            <w:r w:rsidRPr="00B02918">
              <w:rPr>
                <w:rStyle w:val="MediumGrid11"/>
                <w:rFonts w:ascii="Calibri" w:hAnsi="Calibri"/>
                <w:color w:val="auto"/>
                <w:sz w:val="22"/>
                <w:szCs w:val="24"/>
              </w:rPr>
              <w:t>CORN314</w:t>
            </w:r>
          </w:p>
        </w:tc>
        <w:tc>
          <w:tcPr>
            <w:tcW w:w="7455" w:type="dxa"/>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MODULE TITLE: </w:t>
            </w:r>
            <w:r w:rsidRPr="00B02918">
              <w:rPr>
                <w:rStyle w:val="MediumGrid11"/>
                <w:rFonts w:ascii="Calibri" w:hAnsi="Calibri"/>
                <w:color w:val="auto"/>
                <w:sz w:val="22"/>
                <w:szCs w:val="24"/>
              </w:rPr>
              <w:t>Conservation Project Management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CREDITS:  </w:t>
            </w:r>
            <w:r w:rsidRPr="00B02918">
              <w:rPr>
                <w:rStyle w:val="MediumGrid11"/>
                <w:rFonts w:ascii="Calibri" w:hAnsi="Calibri"/>
                <w:color w:val="auto"/>
                <w:sz w:val="22"/>
                <w:szCs w:val="24"/>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FHEQ Level: </w:t>
            </w:r>
            <w:r w:rsidRPr="00B02918">
              <w:rPr>
                <w:rStyle w:val="MediumGrid11"/>
                <w:rFonts w:ascii="Calibri" w:hAnsi="Calibri"/>
                <w:color w:val="auto"/>
                <w:sz w:val="22"/>
                <w:szCs w:val="24"/>
              </w:rPr>
              <w:t>6</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JACS CODE: </w:t>
            </w:r>
            <w:r w:rsidRPr="00B02918">
              <w:rPr>
                <w:rFonts w:ascii="Calibri" w:hAnsi="Calibri"/>
                <w:bCs/>
                <w:sz w:val="22"/>
                <w:szCs w:val="24"/>
              </w:rPr>
              <w:t>N213</w:t>
            </w:r>
          </w:p>
        </w:tc>
      </w:tr>
      <w:tr w:rsidR="008E4A34" w:rsidRPr="00B02918" w:rsidTr="00340539">
        <w:tc>
          <w:tcPr>
            <w:tcW w:w="3227" w:type="dxa"/>
            <w:tcBorders>
              <w:left w:val="nil"/>
              <w:right w:val="nil"/>
            </w:tcBorders>
            <w:shd w:val="clear" w:color="auto" w:fill="CCECFF"/>
          </w:tcPr>
          <w:p w:rsidR="008E4A34" w:rsidRPr="00B02918" w:rsidRDefault="008E4A34" w:rsidP="00340539">
            <w:pPr>
              <w:rPr>
                <w:rFonts w:ascii="Calibri" w:hAnsi="Calibri"/>
                <w:b/>
                <w:bCs/>
                <w:sz w:val="22"/>
                <w:szCs w:val="24"/>
              </w:rPr>
            </w:pPr>
          </w:p>
        </w:tc>
        <w:tc>
          <w:tcPr>
            <w:tcW w:w="3544" w:type="dxa"/>
            <w:tcBorders>
              <w:left w:val="nil"/>
              <w:right w:val="nil"/>
            </w:tcBorders>
            <w:shd w:val="clear" w:color="auto" w:fill="CCECFF"/>
          </w:tcPr>
          <w:p w:rsidR="008E4A34" w:rsidRPr="00B02918" w:rsidRDefault="008E4A34" w:rsidP="00340539">
            <w:pPr>
              <w:rPr>
                <w:rFonts w:ascii="Calibri" w:hAnsi="Calibri"/>
                <w:b/>
                <w:bCs/>
                <w:sz w:val="22"/>
                <w:szCs w:val="24"/>
              </w:rPr>
            </w:pPr>
          </w:p>
        </w:tc>
        <w:tc>
          <w:tcPr>
            <w:tcW w:w="3911" w:type="dxa"/>
            <w:tcBorders>
              <w:left w:val="nil"/>
              <w:right w:val="nil"/>
            </w:tcBorders>
            <w:shd w:val="clear" w:color="auto" w:fill="CCECFF"/>
          </w:tcPr>
          <w:p w:rsidR="008E4A34" w:rsidRPr="00B02918" w:rsidRDefault="008E4A34" w:rsidP="00340539">
            <w:pPr>
              <w:rPr>
                <w:rFonts w:ascii="Calibri" w:hAnsi="Calibri"/>
                <w:b/>
                <w:bCs/>
                <w:sz w:val="22"/>
                <w:szCs w:val="24"/>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PRE-REQUISITES: </w:t>
            </w:r>
            <w:r w:rsidRPr="00B02918">
              <w:rPr>
                <w:rStyle w:val="MediumGrid11"/>
                <w:rFonts w:ascii="Calibri" w:hAnsi="Calibri"/>
                <w:color w:val="auto"/>
                <w:sz w:val="22"/>
                <w:szCs w:val="24"/>
              </w:rPr>
              <w:t>None</w:t>
            </w:r>
          </w:p>
        </w:tc>
        <w:tc>
          <w:tcPr>
            <w:tcW w:w="3544"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CO-REQUISITES: </w:t>
            </w:r>
            <w:r w:rsidRPr="00B02918">
              <w:rPr>
                <w:rStyle w:val="MediumGrid11"/>
                <w:rFonts w:ascii="Calibri" w:hAnsi="Calibri"/>
                <w:color w:val="auto"/>
                <w:sz w:val="22"/>
                <w:szCs w:val="24"/>
              </w:rPr>
              <w:t>None</w:t>
            </w:r>
          </w:p>
        </w:tc>
        <w:tc>
          <w:tcPr>
            <w:tcW w:w="391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COMPENSATABLE: </w:t>
            </w:r>
            <w:r w:rsidRPr="00B02918">
              <w:rPr>
                <w:rStyle w:val="MediumGrid11"/>
                <w:rFonts w:ascii="Calibri" w:hAnsi="Calibri"/>
                <w:color w:val="auto"/>
                <w:sz w:val="22"/>
                <w:szCs w:val="24"/>
              </w:rPr>
              <w:t>Yes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SHORT MODULE DESCRIPTOR: </w:t>
            </w:r>
          </w:p>
          <w:p w:rsidR="008E4A34" w:rsidRPr="00B02918" w:rsidRDefault="008E4A34" w:rsidP="00340539">
            <w:pPr>
              <w:jc w:val="both"/>
              <w:rPr>
                <w:rFonts w:ascii="Calibri" w:hAnsi="Calibri"/>
                <w:b/>
                <w:bCs/>
                <w:sz w:val="22"/>
                <w:szCs w:val="24"/>
              </w:rPr>
            </w:pPr>
            <w:r w:rsidRPr="00B02918">
              <w:rPr>
                <w:rFonts w:ascii="Calibri" w:hAnsi="Calibri" w:cs="Calibri"/>
                <w:sz w:val="22"/>
                <w:szCs w:val="24"/>
              </w:rPr>
              <w:t>Project management is a vital component of conservation work, as most activities are time-limited projects based on limited funds, a need to maximise planned activity, keep to a budget and regularly report to funding providers. Effective communication of research is a vital skill to increase public aw</w:t>
            </w:r>
            <w:r w:rsidRPr="00B02918">
              <w:rPr>
                <w:rFonts w:ascii="Calibri" w:hAnsi="Calibri"/>
                <w:sz w:val="22"/>
                <w:szCs w:val="24"/>
              </w:rPr>
              <w:t>areness of conservation issues, this module will explore how science is effectively and appropriately communicated to a range of audiences and evaluate their effectiveness in the delivery of coherent messages.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ELEMENTS OF ASSESSMENT </w:t>
            </w:r>
            <w:r w:rsidRPr="00B02918">
              <w:rPr>
                <w:rFonts w:ascii="Calibri" w:hAnsi="Calibri"/>
                <w:b/>
                <w:bCs/>
                <w:i/>
                <w:iCs/>
                <w:sz w:val="22"/>
                <w:szCs w:val="24"/>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4"/>
              </w:rPr>
            </w:pPr>
            <w:r w:rsidRPr="00B02918">
              <w:rPr>
                <w:rFonts w:ascii="Calibri" w:hAnsi="Calibri"/>
                <w:sz w:val="22"/>
                <w:szCs w:val="24"/>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4"/>
              </w:rPr>
            </w:pPr>
            <w:r w:rsidRPr="00B02918">
              <w:rPr>
                <w:rFonts w:ascii="Calibri" w:hAnsi="Calibri"/>
                <w:sz w:val="22"/>
                <w:szCs w:val="24"/>
              </w:rPr>
              <w:t>COURSEWORK</w:t>
            </w:r>
          </w:p>
        </w:tc>
        <w:tc>
          <w:tcPr>
            <w:tcW w:w="3562" w:type="dxa"/>
            <w:gridSpan w:val="2"/>
            <w:shd w:val="clear" w:color="auto" w:fill="auto"/>
          </w:tcPr>
          <w:p w:rsidR="008E4A34" w:rsidRPr="00B02918" w:rsidRDefault="008E4A34" w:rsidP="00340539">
            <w:pPr>
              <w:jc w:val="center"/>
              <w:rPr>
                <w:rFonts w:ascii="Calibri" w:hAnsi="Calibri"/>
                <w:sz w:val="22"/>
                <w:szCs w:val="24"/>
              </w:rPr>
            </w:pPr>
            <w:r w:rsidRPr="00B02918">
              <w:rPr>
                <w:rFonts w:ascii="Calibri" w:hAnsi="Calibri"/>
                <w:sz w:val="22"/>
                <w:szCs w:val="24"/>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E1 </w:t>
            </w:r>
            <w:r w:rsidRPr="00B02918">
              <w:rPr>
                <w:rFonts w:ascii="Calibri" w:hAnsi="Calibri"/>
                <w:sz w:val="22"/>
                <w:szCs w:val="24"/>
              </w:rPr>
              <w:t>(formally scheduled)</w:t>
            </w:r>
          </w:p>
        </w:tc>
        <w:tc>
          <w:tcPr>
            <w:tcW w:w="1609" w:type="dxa"/>
            <w:shd w:val="clear" w:color="auto" w:fill="auto"/>
          </w:tcPr>
          <w:p w:rsidR="008E4A34" w:rsidRPr="00B02918" w:rsidRDefault="008E4A34" w:rsidP="00340539">
            <w:pPr>
              <w:rPr>
                <w:rFonts w:ascii="Calibri" w:hAnsi="Calibri"/>
                <w:b/>
                <w:bCs/>
                <w:sz w:val="22"/>
                <w:szCs w:val="24"/>
              </w:rPr>
            </w:pPr>
          </w:p>
        </w:tc>
        <w:tc>
          <w:tcPr>
            <w:tcW w:w="517"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C1</w:t>
            </w:r>
          </w:p>
        </w:tc>
        <w:tc>
          <w:tcPr>
            <w:tcW w:w="3043" w:type="dxa"/>
            <w:shd w:val="clear" w:color="auto" w:fill="auto"/>
          </w:tcPr>
          <w:p w:rsidR="008E4A34" w:rsidRPr="00B02918" w:rsidRDefault="008E4A34" w:rsidP="00340539">
            <w:pPr>
              <w:rPr>
                <w:rFonts w:ascii="Calibri" w:hAnsi="Calibri"/>
                <w:sz w:val="22"/>
                <w:szCs w:val="24"/>
              </w:rPr>
            </w:pPr>
            <w:r w:rsidRPr="00B02918">
              <w:rPr>
                <w:rFonts w:ascii="Calibri" w:hAnsi="Calibri"/>
                <w:sz w:val="22"/>
                <w:szCs w:val="24"/>
              </w:rPr>
              <w:t>80%</w:t>
            </w:r>
          </w:p>
        </w:tc>
        <w:tc>
          <w:tcPr>
            <w:tcW w:w="50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P1</w:t>
            </w:r>
          </w:p>
        </w:tc>
        <w:tc>
          <w:tcPr>
            <w:tcW w:w="3061" w:type="dxa"/>
            <w:shd w:val="clear" w:color="auto" w:fill="auto"/>
          </w:tcPr>
          <w:p w:rsidR="008E4A34" w:rsidRPr="00B02918" w:rsidRDefault="008E4A34" w:rsidP="00340539">
            <w:pPr>
              <w:rPr>
                <w:rFonts w:ascii="Calibri" w:hAnsi="Calibri"/>
                <w:sz w:val="22"/>
                <w:szCs w:val="24"/>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E2</w:t>
            </w:r>
            <w:r w:rsidRPr="00B02918">
              <w:rPr>
                <w:rFonts w:ascii="Calibri" w:hAnsi="Calibri"/>
                <w:sz w:val="22"/>
                <w:szCs w:val="24"/>
              </w:rPr>
              <w:t xml:space="preserve"> (OSCE)</w:t>
            </w:r>
          </w:p>
        </w:tc>
        <w:tc>
          <w:tcPr>
            <w:tcW w:w="1609" w:type="dxa"/>
            <w:shd w:val="clear" w:color="auto" w:fill="auto"/>
          </w:tcPr>
          <w:p w:rsidR="008E4A34" w:rsidRPr="00B02918" w:rsidRDefault="008E4A34" w:rsidP="00340539">
            <w:pPr>
              <w:rPr>
                <w:rFonts w:ascii="Calibri" w:hAnsi="Calibri"/>
                <w:sz w:val="22"/>
                <w:szCs w:val="24"/>
              </w:rPr>
            </w:pPr>
          </w:p>
        </w:tc>
        <w:tc>
          <w:tcPr>
            <w:tcW w:w="517"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C2</w:t>
            </w:r>
          </w:p>
        </w:tc>
        <w:tc>
          <w:tcPr>
            <w:tcW w:w="3043" w:type="dxa"/>
            <w:shd w:val="clear" w:color="auto" w:fill="auto"/>
          </w:tcPr>
          <w:p w:rsidR="008E4A34" w:rsidRPr="00B02918" w:rsidRDefault="008E4A34" w:rsidP="00340539">
            <w:pPr>
              <w:rPr>
                <w:rFonts w:ascii="Calibri" w:hAnsi="Calibri"/>
                <w:sz w:val="22"/>
                <w:szCs w:val="24"/>
              </w:rPr>
            </w:pPr>
          </w:p>
        </w:tc>
        <w:tc>
          <w:tcPr>
            <w:tcW w:w="50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P3</w:t>
            </w:r>
          </w:p>
        </w:tc>
        <w:tc>
          <w:tcPr>
            <w:tcW w:w="3061" w:type="dxa"/>
            <w:shd w:val="clear" w:color="auto" w:fill="auto"/>
          </w:tcPr>
          <w:p w:rsidR="008E4A34" w:rsidRPr="00B02918" w:rsidRDefault="008E4A34" w:rsidP="00340539">
            <w:pPr>
              <w:rPr>
                <w:rFonts w:ascii="Calibri" w:hAnsi="Calibri"/>
                <w:sz w:val="22"/>
                <w:szCs w:val="24"/>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T1</w:t>
            </w:r>
            <w:r w:rsidRPr="00B02918">
              <w:rPr>
                <w:rFonts w:ascii="Calibri" w:hAnsi="Calibri"/>
                <w:sz w:val="22"/>
                <w:szCs w:val="24"/>
              </w:rPr>
              <w:t xml:space="preserve"> (in-class test)</w:t>
            </w:r>
          </w:p>
        </w:tc>
        <w:tc>
          <w:tcPr>
            <w:tcW w:w="1609" w:type="dxa"/>
            <w:shd w:val="clear" w:color="auto" w:fill="auto"/>
          </w:tcPr>
          <w:p w:rsidR="008E4A34" w:rsidRPr="00B02918" w:rsidRDefault="008E4A34" w:rsidP="00340539">
            <w:pPr>
              <w:rPr>
                <w:rFonts w:ascii="Calibri" w:hAnsi="Calibri"/>
                <w:sz w:val="22"/>
                <w:szCs w:val="24"/>
              </w:rPr>
            </w:pPr>
            <w:r w:rsidRPr="00B02918">
              <w:rPr>
                <w:rFonts w:ascii="Calibri" w:hAnsi="Calibri"/>
                <w:sz w:val="22"/>
                <w:szCs w:val="24"/>
              </w:rPr>
              <w:t>20%</w:t>
            </w:r>
          </w:p>
        </w:tc>
        <w:tc>
          <w:tcPr>
            <w:tcW w:w="517"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A1</w:t>
            </w:r>
          </w:p>
        </w:tc>
        <w:tc>
          <w:tcPr>
            <w:tcW w:w="3043" w:type="dxa"/>
            <w:shd w:val="clear" w:color="auto" w:fill="auto"/>
          </w:tcPr>
          <w:p w:rsidR="008E4A34" w:rsidRPr="00B02918" w:rsidRDefault="008E4A34" w:rsidP="00340539">
            <w:pPr>
              <w:rPr>
                <w:rFonts w:ascii="Calibri" w:hAnsi="Calibri"/>
                <w:sz w:val="22"/>
                <w:szCs w:val="24"/>
              </w:rPr>
            </w:pPr>
          </w:p>
        </w:tc>
        <w:tc>
          <w:tcPr>
            <w:tcW w:w="501" w:type="dxa"/>
            <w:shd w:val="clear" w:color="auto" w:fill="auto"/>
          </w:tcPr>
          <w:p w:rsidR="008E4A34" w:rsidRPr="00B02918" w:rsidRDefault="008E4A34" w:rsidP="00340539">
            <w:pPr>
              <w:rPr>
                <w:rFonts w:ascii="Calibri" w:hAnsi="Calibri"/>
                <w:b/>
                <w:bCs/>
                <w:sz w:val="22"/>
                <w:szCs w:val="24"/>
              </w:rPr>
            </w:pPr>
          </w:p>
        </w:tc>
        <w:tc>
          <w:tcPr>
            <w:tcW w:w="3061" w:type="dxa"/>
            <w:shd w:val="clear" w:color="auto" w:fill="auto"/>
          </w:tcPr>
          <w:p w:rsidR="008E4A34" w:rsidRPr="00B02918" w:rsidRDefault="008E4A34" w:rsidP="00340539">
            <w:pPr>
              <w:rPr>
                <w:rFonts w:ascii="Calibri" w:hAnsi="Calibri"/>
                <w:sz w:val="22"/>
                <w:szCs w:val="24"/>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4"/>
              </w:rPr>
            </w:pPr>
            <w:r w:rsidRPr="00B02918">
              <w:rPr>
                <w:rFonts w:ascii="Calibri" w:hAnsi="Calibri"/>
                <w:b/>
                <w:bCs/>
                <w:sz w:val="22"/>
                <w:szCs w:val="24"/>
              </w:rPr>
              <w:t>SUBJECT ASSESSMENT PANEL Group to which module should be linked:</w:t>
            </w:r>
            <w:r w:rsidRPr="00B02918">
              <w:rPr>
                <w:rFonts w:ascii="Calibri" w:hAnsi="Calibri"/>
                <w:sz w:val="22"/>
                <w:szCs w:val="24"/>
              </w:rPr>
              <w:t xml:space="preserve"> </w:t>
            </w:r>
            <w:r w:rsidRPr="00B02918">
              <w:rPr>
                <w:rStyle w:val="MediumGrid11"/>
                <w:rFonts w:ascii="Calibri" w:hAnsi="Calibri"/>
                <w:color w:val="auto"/>
                <w:sz w:val="22"/>
                <w:szCs w:val="24"/>
              </w:rPr>
              <w:t xml:space="preserve">Newquay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4"/>
              </w:rPr>
            </w:pPr>
            <w:r w:rsidRPr="00B02918">
              <w:rPr>
                <w:rFonts w:ascii="Calibri" w:hAnsi="Calibri"/>
                <w:b/>
                <w:bCs/>
                <w:sz w:val="22"/>
                <w:szCs w:val="24"/>
              </w:rPr>
              <w:t>Professional body minimum pass mark requirement:</w:t>
            </w:r>
            <w:r w:rsidRPr="00B02918">
              <w:rPr>
                <w:rFonts w:ascii="Calibri" w:hAnsi="Calibri"/>
                <w:sz w:val="22"/>
                <w:szCs w:val="24"/>
              </w:rPr>
              <w:t xml:space="preserve"> </w:t>
            </w:r>
            <w:r w:rsidRPr="00B02918">
              <w:rPr>
                <w:rStyle w:val="MediumGrid11"/>
                <w:rFonts w:ascii="Calibri" w:hAnsi="Calibri"/>
                <w:color w:val="auto"/>
                <w:sz w:val="22"/>
                <w:szCs w:val="24"/>
              </w:rPr>
              <w:t>N/A</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MODULE AIMS:</w:t>
            </w:r>
          </w:p>
          <w:p w:rsidR="008E4A34" w:rsidRPr="00B02918" w:rsidRDefault="008E4A34" w:rsidP="00340539">
            <w:pPr>
              <w:rPr>
                <w:rFonts w:ascii="Calibri" w:hAnsi="Calibri"/>
                <w:sz w:val="22"/>
                <w:szCs w:val="24"/>
              </w:rPr>
            </w:pPr>
            <w:r w:rsidRPr="00B02918">
              <w:rPr>
                <w:rFonts w:ascii="Calibri" w:hAnsi="Calibri" w:cs="Calibri"/>
                <w:sz w:val="22"/>
                <w:szCs w:val="24"/>
              </w:rPr>
              <w:t xml:space="preserve">To develop the skills required to manage a conservation-based project, through practical project management. To effectively disseminate the findings of </w:t>
            </w:r>
            <w:proofErr w:type="gramStart"/>
            <w:r w:rsidRPr="00B02918">
              <w:rPr>
                <w:rFonts w:ascii="Calibri" w:hAnsi="Calibri" w:cs="Calibri"/>
                <w:sz w:val="22"/>
                <w:szCs w:val="24"/>
              </w:rPr>
              <w:t>a conservation</w:t>
            </w:r>
            <w:proofErr w:type="gramEnd"/>
            <w:r w:rsidRPr="00B02918">
              <w:rPr>
                <w:rFonts w:ascii="Calibri" w:hAnsi="Calibri" w:cs="Calibri"/>
                <w:sz w:val="22"/>
                <w:szCs w:val="24"/>
              </w:rPr>
              <w:t xml:space="preserve"> project to different interest parties such as local stakeholders, funders and the general public.</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4"/>
              </w:rPr>
            </w:pPr>
            <w:r w:rsidRPr="00B02918">
              <w:rPr>
                <w:rFonts w:ascii="Calibri" w:hAnsi="Calibri"/>
                <w:b/>
                <w:bCs/>
                <w:sz w:val="22"/>
                <w:szCs w:val="24"/>
              </w:rPr>
              <w:t>ASSESSED LEARNING OUTCOMES:</w:t>
            </w:r>
            <w:r w:rsidRPr="00B02918">
              <w:rPr>
                <w:rFonts w:ascii="Calibri" w:hAnsi="Calibri"/>
                <w:sz w:val="22"/>
                <w:szCs w:val="24"/>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4"/>
              </w:rPr>
            </w:pPr>
            <w:r w:rsidRPr="00B02918">
              <w:rPr>
                <w:rFonts w:ascii="Calibri" w:hAnsi="Calibri" w:cs="Calibri"/>
                <w:sz w:val="22"/>
                <w:szCs w:val="24"/>
              </w:rPr>
              <w:t>At the end of the module the learner will be expected to be able to:</w:t>
            </w:r>
            <w:r w:rsidRPr="00B02918">
              <w:rPr>
                <w:rFonts w:ascii="Calibri" w:hAnsi="Calibri" w:cs="Calibri"/>
                <w:b/>
                <w:sz w:val="22"/>
                <w:szCs w:val="24"/>
              </w:rPr>
              <w:t xml:space="preserve"> </w:t>
            </w:r>
          </w:p>
          <w:p w:rsidR="008E4A34" w:rsidRPr="00B02918" w:rsidRDefault="008E4A34" w:rsidP="00340539">
            <w:pPr>
              <w:ind w:left="284" w:hanging="284"/>
              <w:jc w:val="both"/>
              <w:rPr>
                <w:rFonts w:ascii="Calibri" w:hAnsi="Calibri"/>
                <w:sz w:val="22"/>
                <w:szCs w:val="24"/>
              </w:rPr>
            </w:pPr>
            <w:r w:rsidRPr="00B02918">
              <w:rPr>
                <w:rFonts w:ascii="Calibri" w:hAnsi="Calibri"/>
                <w:sz w:val="22"/>
                <w:szCs w:val="24"/>
              </w:rPr>
              <w:t>1.</w:t>
            </w:r>
            <w:r w:rsidRPr="00B02918">
              <w:rPr>
                <w:rFonts w:ascii="Calibri" w:hAnsi="Calibri"/>
                <w:sz w:val="22"/>
                <w:szCs w:val="24"/>
              </w:rPr>
              <w:tab/>
              <w:t>Appraise different sources of funding for a conservation project.</w:t>
            </w:r>
          </w:p>
          <w:p w:rsidR="008E4A34" w:rsidRPr="00B02918" w:rsidRDefault="008E4A34" w:rsidP="00340539">
            <w:pPr>
              <w:ind w:left="284" w:hanging="284"/>
              <w:jc w:val="both"/>
              <w:rPr>
                <w:rFonts w:ascii="Calibri" w:hAnsi="Calibri"/>
                <w:sz w:val="22"/>
                <w:szCs w:val="24"/>
              </w:rPr>
            </w:pPr>
            <w:r w:rsidRPr="00B02918">
              <w:rPr>
                <w:rFonts w:ascii="Calibri" w:hAnsi="Calibri"/>
                <w:sz w:val="22"/>
                <w:szCs w:val="24"/>
              </w:rPr>
              <w:t>2.</w:t>
            </w:r>
            <w:r w:rsidRPr="00B02918">
              <w:rPr>
                <w:rFonts w:ascii="Calibri" w:hAnsi="Calibri"/>
                <w:sz w:val="22"/>
                <w:szCs w:val="24"/>
              </w:rPr>
              <w:tab/>
              <w:t>Manage project objectives using current industry-standard methods of project management.</w:t>
            </w:r>
          </w:p>
          <w:p w:rsidR="008E4A34" w:rsidRPr="00B02918" w:rsidRDefault="008E4A34" w:rsidP="00340539">
            <w:pPr>
              <w:ind w:left="284" w:hanging="284"/>
              <w:jc w:val="both"/>
              <w:rPr>
                <w:rFonts w:ascii="Calibri" w:hAnsi="Calibri"/>
                <w:sz w:val="22"/>
                <w:szCs w:val="24"/>
              </w:rPr>
            </w:pPr>
            <w:r w:rsidRPr="00B02918">
              <w:rPr>
                <w:rFonts w:ascii="Calibri" w:hAnsi="Calibri"/>
                <w:sz w:val="22"/>
                <w:szCs w:val="24"/>
              </w:rPr>
              <w:t>3.</w:t>
            </w:r>
            <w:r w:rsidRPr="00B02918">
              <w:rPr>
                <w:rFonts w:ascii="Calibri" w:hAnsi="Calibri"/>
                <w:sz w:val="22"/>
                <w:szCs w:val="24"/>
              </w:rPr>
              <w:tab/>
              <w:t>Critically evaluate conservation project achievements and milestones.</w:t>
            </w:r>
          </w:p>
          <w:p w:rsidR="008E4A34" w:rsidRPr="00B02918" w:rsidRDefault="008E4A34" w:rsidP="00340539">
            <w:pPr>
              <w:ind w:left="284" w:hanging="284"/>
              <w:jc w:val="both"/>
              <w:rPr>
                <w:rFonts w:ascii="Calibri" w:hAnsi="Calibri"/>
                <w:sz w:val="22"/>
                <w:szCs w:val="24"/>
              </w:rPr>
            </w:pPr>
            <w:r w:rsidRPr="00B02918">
              <w:rPr>
                <w:rFonts w:ascii="Calibri" w:hAnsi="Calibri"/>
                <w:sz w:val="22"/>
                <w:szCs w:val="24"/>
              </w:rPr>
              <w:t>4.  Report conservation project achievements to stakeholders and the general public.</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4"/>
              </w:rPr>
            </w:pPr>
            <w:r w:rsidRPr="00B02918">
              <w:rPr>
                <w:rStyle w:val="MediumGrid11"/>
                <w:rFonts w:ascii="Calibri" w:hAnsi="Calibri"/>
                <w:color w:val="auto"/>
                <w:sz w:val="22"/>
                <w:szCs w:val="24"/>
              </w:rPr>
              <w:t>06/05/14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4"/>
              </w:rPr>
            </w:pPr>
            <w:r w:rsidRPr="00B02918">
              <w:rPr>
                <w:rFonts w:ascii="Calibri" w:hAnsi="Calibri"/>
                <w:b/>
                <w:bCs/>
                <w:sz w:val="22"/>
                <w:szCs w:val="24"/>
              </w:rPr>
              <w:t>FACULTY/OFFICE:</w:t>
            </w:r>
            <w:r w:rsidRPr="00B02918">
              <w:rPr>
                <w:rFonts w:ascii="Calibri" w:hAnsi="Calibri"/>
                <w:sz w:val="22"/>
                <w:szCs w:val="24"/>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4"/>
              </w:rPr>
            </w:pPr>
            <w:r w:rsidRPr="00B02918">
              <w:rPr>
                <w:rFonts w:ascii="Calibri" w:hAnsi="Calibri"/>
                <w:sz w:val="22"/>
                <w:szCs w:val="24"/>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4"/>
              </w:rPr>
            </w:pPr>
            <w:r w:rsidRPr="00B02918">
              <w:rPr>
                <w:rStyle w:val="MediumGrid11"/>
                <w:rFonts w:ascii="Calibri" w:hAnsi="Calibri"/>
                <w:color w:val="auto"/>
                <w:sz w:val="22"/>
                <w:szCs w:val="24"/>
              </w:rPr>
              <w:t>01/09/14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4"/>
              </w:rPr>
            </w:pPr>
            <w:r w:rsidRPr="00B02918">
              <w:rPr>
                <w:rFonts w:ascii="Calibri" w:hAnsi="Calibri"/>
                <w:b/>
                <w:bCs/>
                <w:sz w:val="22"/>
                <w:szCs w:val="24"/>
              </w:rPr>
              <w:t>SCHOOL/PARTNER:</w:t>
            </w:r>
            <w:r w:rsidRPr="00B02918">
              <w:rPr>
                <w:rFonts w:ascii="Calibri" w:hAnsi="Calibri"/>
                <w:sz w:val="22"/>
                <w:szCs w:val="24"/>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4"/>
              </w:rPr>
            </w:pPr>
            <w:r w:rsidRPr="00B02918">
              <w:rPr>
                <w:rStyle w:val="MediumGrid11"/>
                <w:rFonts w:ascii="Calibri" w:hAnsi="Calibri"/>
                <w:color w:val="auto"/>
                <w:sz w:val="22"/>
                <w:szCs w:val="24"/>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4"/>
              </w:rPr>
            </w:pPr>
            <w:r w:rsidRPr="00B02918">
              <w:rPr>
                <w:rStyle w:val="MediumGrid11"/>
                <w:rFonts w:ascii="Calibri" w:hAnsi="Calibri"/>
                <w:color w:val="auto"/>
                <w:sz w:val="22"/>
                <w:szCs w:val="24"/>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4"/>
              </w:rPr>
            </w:pPr>
            <w:r w:rsidRPr="00B02918">
              <w:rPr>
                <w:rFonts w:ascii="Calibri" w:hAnsi="Calibri"/>
                <w:b/>
                <w:bCs/>
                <w:sz w:val="22"/>
                <w:szCs w:val="24"/>
              </w:rPr>
              <w:t>TERM:</w:t>
            </w:r>
            <w:r w:rsidRPr="00B02918">
              <w:rPr>
                <w:rFonts w:ascii="Calibri" w:hAnsi="Calibri"/>
                <w:sz w:val="22"/>
                <w:szCs w:val="24"/>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4"/>
              </w:rPr>
            </w:pPr>
            <w:r w:rsidRPr="00B02918">
              <w:rPr>
                <w:rStyle w:val="MediumGrid11"/>
                <w:rFonts w:ascii="Calibri" w:hAnsi="Calibri"/>
                <w:color w:val="auto"/>
                <w:sz w:val="22"/>
                <w:szCs w:val="24"/>
              </w:rPr>
              <w:t>16/AY/AU/M</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879"/>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4"/>
                <w:u w:val="single"/>
              </w:rPr>
            </w:pPr>
            <w:r w:rsidRPr="00B02918">
              <w:rPr>
                <w:rFonts w:ascii="Calibri" w:eastAsia="SimSun" w:hAnsi="Calibri"/>
                <w:b/>
                <w:sz w:val="22"/>
                <w:szCs w:val="24"/>
              </w:rPr>
              <w:t>Additional notes (for office use only):</w:t>
            </w:r>
          </w:p>
        </w:tc>
      </w:tr>
    </w:tbl>
    <w:p w:rsidR="008E4A34" w:rsidRPr="00B02918" w:rsidRDefault="008E4A34" w:rsidP="008E4A34">
      <w:pPr>
        <w:rPr>
          <w:rFonts w:ascii="Calibri" w:hAnsi="Calibri"/>
          <w:b/>
          <w:bCs/>
          <w:sz w:val="22"/>
          <w:szCs w:val="24"/>
        </w:rPr>
      </w:pPr>
    </w:p>
    <w:p w:rsidR="008E4A34" w:rsidRPr="00B02918" w:rsidRDefault="008E4A34" w:rsidP="008E4A34">
      <w:pPr>
        <w:rPr>
          <w:rFonts w:ascii="Calibri" w:hAnsi="Calibri"/>
          <w:b/>
          <w:bCs/>
          <w:sz w:val="22"/>
          <w:szCs w:val="24"/>
          <w:u w:val="single"/>
        </w:rPr>
      </w:pPr>
      <w:r w:rsidRPr="00B02918">
        <w:rPr>
          <w:rFonts w:ascii="Calibri" w:hAnsi="Calibri"/>
          <w:b/>
          <w:bCs/>
          <w:sz w:val="22"/>
          <w:szCs w:val="24"/>
        </w:rPr>
        <w:br w:type="page"/>
      </w:r>
      <w:r w:rsidRPr="00B02918">
        <w:rPr>
          <w:rFonts w:ascii="Calibri" w:hAnsi="Calibri"/>
          <w:b/>
          <w:bCs/>
          <w:szCs w:val="24"/>
          <w:u w:val="single"/>
        </w:rPr>
        <w:lastRenderedPageBreak/>
        <w:t>SECTION B: DETAILS OF TEACHING, LEARNING AND ASSESSMENT</w:t>
      </w:r>
    </w:p>
    <w:p w:rsidR="008E4A34" w:rsidRPr="00B02918" w:rsidRDefault="008E4A34" w:rsidP="008E4A34">
      <w:pPr>
        <w:rPr>
          <w:rFonts w:ascii="Calibri" w:hAnsi="Calibri"/>
          <w:b/>
          <w:bCs/>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ACADEMIC YEAR: </w:t>
            </w:r>
            <w:r w:rsidRPr="00B02918">
              <w:rPr>
                <w:rStyle w:val="MediumGrid11"/>
                <w:rFonts w:ascii="Calibri" w:hAnsi="Calibri"/>
                <w:color w:val="auto"/>
                <w:sz w:val="22"/>
                <w:szCs w:val="24"/>
              </w:rPr>
              <w:t>2016-17</w:t>
            </w:r>
          </w:p>
        </w:tc>
        <w:tc>
          <w:tcPr>
            <w:tcW w:w="534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NATIONAL COST CENTRE: </w:t>
            </w:r>
            <w:r w:rsidRPr="00B02918">
              <w:rPr>
                <w:rStyle w:val="MediumGrid11"/>
                <w:rFonts w:ascii="Calibri" w:hAnsi="Calibri"/>
                <w:color w:val="auto"/>
                <w:sz w:val="22"/>
                <w:szCs w:val="24"/>
              </w:rPr>
              <w:t>133</w:t>
            </w:r>
          </w:p>
        </w:tc>
      </w:tr>
    </w:tbl>
    <w:p w:rsidR="008E4A34" w:rsidRPr="00B02918" w:rsidRDefault="008E4A34" w:rsidP="008E4A34">
      <w:pPr>
        <w:shd w:val="clear" w:color="auto" w:fill="CCECFF"/>
        <w:rPr>
          <w:rFonts w:ascii="Calibri" w:hAnsi="Calibri"/>
          <w:b/>
          <w:bCs/>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MODULE LEADER: </w:t>
            </w:r>
            <w:r w:rsidRPr="00B02918">
              <w:rPr>
                <w:rStyle w:val="MediumGrid11"/>
                <w:rFonts w:ascii="Calibri" w:hAnsi="Calibri"/>
                <w:color w:val="auto"/>
                <w:sz w:val="22"/>
                <w:szCs w:val="24"/>
              </w:rPr>
              <w:t>Angus Jackson</w:t>
            </w:r>
          </w:p>
        </w:tc>
        <w:tc>
          <w:tcPr>
            <w:tcW w:w="5341"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OTHER MODULE STAFF: </w:t>
            </w:r>
            <w:r w:rsidRPr="00B02918">
              <w:rPr>
                <w:rStyle w:val="MediumGrid11"/>
                <w:rFonts w:ascii="Calibri" w:hAnsi="Calibri"/>
                <w:color w:val="auto"/>
                <w:sz w:val="22"/>
                <w:szCs w:val="24"/>
              </w:rPr>
              <w:t>Jason Birt, Katherine Cooper, Peter McGregor, Lawrence Moores</w:t>
            </w:r>
          </w:p>
        </w:tc>
      </w:tr>
    </w:tbl>
    <w:p w:rsidR="008E4A34" w:rsidRPr="00B02918" w:rsidRDefault="008E4A34" w:rsidP="008E4A34">
      <w:pPr>
        <w:shd w:val="clear" w:color="auto" w:fill="CCECFF"/>
        <w:rPr>
          <w:rFonts w:ascii="Calibri" w:hAnsi="Calibri"/>
          <w:b/>
          <w:bCs/>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SUMMARY of MODULE CONTENT</w:t>
            </w:r>
          </w:p>
          <w:p w:rsidR="008E4A34" w:rsidRPr="00B02918" w:rsidRDefault="008E4A34" w:rsidP="00340539">
            <w:pPr>
              <w:jc w:val="both"/>
              <w:rPr>
                <w:rFonts w:ascii="Calibri" w:hAnsi="Calibri"/>
                <w:b/>
                <w:bCs/>
                <w:sz w:val="22"/>
                <w:szCs w:val="24"/>
              </w:rPr>
            </w:pPr>
            <w:r w:rsidRPr="00B02918">
              <w:rPr>
                <w:rFonts w:ascii="Calibri" w:eastAsia="Calibri" w:hAnsi="Calibri"/>
                <w:sz w:val="22"/>
                <w:szCs w:val="24"/>
              </w:rPr>
              <w:t>Sources of grants and other sources of funding; current methods of project planning and management; project management software and web resources; financial management software; stakeholder negotiation; management theory; personnel management; SMART targets; use of incentives to gain peak performance; management reporting styles; public engagement and outreach.</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4"/>
                <w:u w:val="single"/>
              </w:rPr>
            </w:pPr>
            <w:r w:rsidRPr="00B02918">
              <w:rPr>
                <w:rFonts w:ascii="Calibri" w:hAnsi="Calibri"/>
                <w:b/>
                <w:bCs/>
                <w:sz w:val="22"/>
                <w:szCs w:val="24"/>
              </w:rPr>
              <w:t xml:space="preserve">SUMMARY OF TEACHING AND LEARNING </w:t>
            </w:r>
            <w:r w:rsidRPr="00B02918">
              <w:rPr>
                <w:rFonts w:ascii="Calibri" w:hAnsi="Calibri"/>
                <w:b/>
                <w:bCs/>
                <w:i/>
                <w:iCs/>
                <w:sz w:val="22"/>
                <w:szCs w:val="24"/>
              </w:rPr>
              <w:t>[Use HESA KIS definitions]</w:t>
            </w: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4"/>
                <w:u w:val="single"/>
              </w:rPr>
            </w:pPr>
            <w:r w:rsidRPr="00B02918">
              <w:rPr>
                <w:rFonts w:ascii="Calibri" w:hAnsi="Calibri"/>
                <w:b/>
                <w:bCs/>
                <w:sz w:val="22"/>
                <w:szCs w:val="24"/>
              </w:rPr>
              <w:t>Scheduled Activities</w:t>
            </w:r>
          </w:p>
        </w:tc>
        <w:tc>
          <w:tcPr>
            <w:tcW w:w="1134"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4"/>
                <w:u w:val="single"/>
              </w:rPr>
            </w:pPr>
            <w:r w:rsidRPr="00B02918">
              <w:rPr>
                <w:rFonts w:ascii="Calibri" w:hAnsi="Calibri"/>
                <w:b/>
                <w:bCs/>
                <w:sz w:val="22"/>
                <w:szCs w:val="24"/>
              </w:rPr>
              <w:t>Hours</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4"/>
                <w:u w:val="single"/>
              </w:rPr>
            </w:pPr>
            <w:r w:rsidRPr="00B02918">
              <w:rPr>
                <w:rFonts w:ascii="Calibri" w:hAnsi="Calibri"/>
                <w:b/>
                <w:bCs/>
                <w:sz w:val="22"/>
                <w:szCs w:val="24"/>
              </w:rPr>
              <w:t>Comments/Additional Information</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bookmarkStart w:id="133" w:name="_Toc378675084"/>
            <w:r w:rsidRPr="00B02918">
              <w:rPr>
                <w:rFonts w:ascii="Calibri" w:hAnsi="Calibri" w:cs="Calibri"/>
                <w:bCs/>
                <w:sz w:val="22"/>
                <w:szCs w:val="24"/>
              </w:rPr>
              <w:t>Lectures</w:t>
            </w:r>
            <w:bookmarkEnd w:id="133"/>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4"/>
              </w:rPr>
            </w:pPr>
            <w:bookmarkStart w:id="134" w:name="_Toc378675085"/>
            <w:r w:rsidRPr="00B02918">
              <w:rPr>
                <w:rFonts w:ascii="Calibri" w:hAnsi="Calibri" w:cs="Calibri"/>
                <w:bCs/>
                <w:sz w:val="22"/>
                <w:szCs w:val="24"/>
              </w:rPr>
              <w:t>20</w:t>
            </w:r>
            <w:bookmarkEnd w:id="134"/>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bookmarkStart w:id="135" w:name="_Toc378675086"/>
            <w:r w:rsidRPr="00B02918">
              <w:rPr>
                <w:rFonts w:ascii="Calibri" w:hAnsi="Calibri" w:cs="Calibri"/>
                <w:bCs/>
                <w:sz w:val="22"/>
                <w:szCs w:val="24"/>
              </w:rPr>
              <w:t>Delivered in a block at the start of the module</w:t>
            </w:r>
            <w:bookmarkEnd w:id="135"/>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r w:rsidRPr="00B02918">
              <w:rPr>
                <w:rFonts w:ascii="Calibri" w:hAnsi="Calibri" w:cs="Calibri"/>
                <w:bCs/>
                <w:sz w:val="22"/>
                <w:szCs w:val="24"/>
              </w:rPr>
              <w:t>Tutorials</w:t>
            </w:r>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4"/>
              </w:rPr>
            </w:pPr>
            <w:r w:rsidRPr="00B02918">
              <w:rPr>
                <w:rFonts w:ascii="Calibri" w:hAnsi="Calibri" w:cs="Calibri"/>
                <w:bCs/>
                <w:sz w:val="22"/>
                <w:szCs w:val="24"/>
              </w:rPr>
              <w:t>10</w:t>
            </w:r>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r w:rsidRPr="00B02918">
              <w:rPr>
                <w:rFonts w:ascii="Calibri" w:hAnsi="Calibri" w:cs="Calibri"/>
                <w:bCs/>
                <w:sz w:val="22"/>
                <w:szCs w:val="24"/>
              </w:rPr>
              <w:t xml:space="preserve">Track and discuss WRL and PDP, </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bookmarkStart w:id="136" w:name="_Toc378675087"/>
            <w:r w:rsidRPr="00B02918">
              <w:rPr>
                <w:rFonts w:ascii="Calibri" w:hAnsi="Calibri" w:cs="Calibri"/>
                <w:bCs/>
                <w:sz w:val="22"/>
                <w:szCs w:val="24"/>
              </w:rPr>
              <w:t>Practice</w:t>
            </w:r>
            <w:bookmarkEnd w:id="136"/>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4"/>
              </w:rPr>
            </w:pPr>
            <w:bookmarkStart w:id="137" w:name="_Toc378675088"/>
            <w:r w:rsidRPr="00B02918">
              <w:rPr>
                <w:rFonts w:ascii="Calibri" w:hAnsi="Calibri" w:cs="Calibri"/>
                <w:bCs/>
                <w:sz w:val="22"/>
                <w:szCs w:val="24"/>
              </w:rPr>
              <w:t>40</w:t>
            </w:r>
            <w:bookmarkEnd w:id="137"/>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bookmarkStart w:id="138" w:name="_Toc378675089"/>
            <w:r w:rsidRPr="00B02918">
              <w:rPr>
                <w:rFonts w:ascii="Calibri" w:hAnsi="Calibri" w:cs="Calibri"/>
                <w:bCs/>
                <w:sz w:val="22"/>
                <w:szCs w:val="24"/>
              </w:rPr>
              <w:t>Team meetings to be held during these hours</w:t>
            </w:r>
            <w:bookmarkEnd w:id="138"/>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4"/>
              </w:rPr>
            </w:pPr>
            <w:bookmarkStart w:id="139" w:name="_Toc378675090"/>
            <w:r w:rsidRPr="00B02918">
              <w:rPr>
                <w:rFonts w:ascii="Calibri" w:hAnsi="Calibri" w:cs="Calibri"/>
                <w:bCs/>
                <w:sz w:val="22"/>
                <w:szCs w:val="24"/>
              </w:rPr>
              <w:t>Self-directed group work</w:t>
            </w:r>
            <w:bookmarkEnd w:id="139"/>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4"/>
              </w:rPr>
            </w:pPr>
            <w:bookmarkStart w:id="140" w:name="_Toc378675091"/>
            <w:r w:rsidRPr="00B02918">
              <w:rPr>
                <w:rFonts w:ascii="Calibri" w:hAnsi="Calibri"/>
                <w:bCs/>
                <w:sz w:val="22"/>
                <w:szCs w:val="24"/>
              </w:rPr>
              <w:t>130</w:t>
            </w:r>
            <w:bookmarkEnd w:id="140"/>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bookmarkStart w:id="141" w:name="_Toc378675092"/>
            <w:r w:rsidRPr="00B02918">
              <w:rPr>
                <w:rFonts w:ascii="Calibri" w:hAnsi="Calibri" w:cs="Calibri"/>
                <w:bCs/>
                <w:sz w:val="22"/>
                <w:szCs w:val="24"/>
              </w:rPr>
              <w:t>Project aims/objectives undertaken and achieved during these hours</w:t>
            </w:r>
            <w:bookmarkEnd w:id="141"/>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4"/>
                <w:u w:val="single"/>
              </w:rPr>
            </w:pPr>
            <w:r w:rsidRPr="00B02918">
              <w:rPr>
                <w:rFonts w:ascii="Calibri" w:hAnsi="Calibri"/>
                <w:b/>
                <w:bCs/>
                <w:sz w:val="22"/>
                <w:szCs w:val="24"/>
              </w:rPr>
              <w:t>Total</w:t>
            </w:r>
          </w:p>
        </w:tc>
        <w:tc>
          <w:tcPr>
            <w:tcW w:w="1134"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4"/>
              </w:rPr>
            </w:pPr>
            <w:r w:rsidRPr="00B02918">
              <w:rPr>
                <w:rFonts w:ascii="Calibri" w:eastAsia="SimSun" w:hAnsi="Calibri"/>
                <w:b/>
                <w:sz w:val="22"/>
                <w:szCs w:val="24"/>
              </w:rPr>
              <w:t>200</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4"/>
                <w:u w:val="single"/>
              </w:rPr>
            </w:pPr>
            <w:r w:rsidRPr="00B02918">
              <w:rPr>
                <w:rFonts w:ascii="Calibri" w:hAnsi="Calibri" w:cs="Calibri"/>
                <w:sz w:val="22"/>
                <w:szCs w:val="24"/>
              </w:rPr>
              <w:t xml:space="preserve">(NB: 1 credit = 10 </w:t>
            </w:r>
            <w:proofErr w:type="spellStart"/>
            <w:r w:rsidRPr="00B02918">
              <w:rPr>
                <w:rFonts w:ascii="Calibri" w:hAnsi="Calibri" w:cs="Calibri"/>
                <w:sz w:val="22"/>
                <w:szCs w:val="24"/>
              </w:rPr>
              <w:t>hrs</w:t>
            </w:r>
            <w:proofErr w:type="spellEnd"/>
            <w:r w:rsidRPr="00B02918">
              <w:rPr>
                <w:rFonts w:ascii="Calibri" w:hAnsi="Calibri" w:cs="Calibri"/>
                <w:sz w:val="22"/>
                <w:szCs w:val="24"/>
              </w:rPr>
              <w:t xml:space="preserve"> of learning; 10 credits = 100 </w:t>
            </w:r>
            <w:proofErr w:type="spellStart"/>
            <w:r w:rsidRPr="00B02918">
              <w:rPr>
                <w:rFonts w:ascii="Calibri" w:hAnsi="Calibri" w:cs="Calibri"/>
                <w:sz w:val="22"/>
                <w:szCs w:val="24"/>
              </w:rPr>
              <w:t>hrs</w:t>
            </w:r>
            <w:proofErr w:type="spellEnd"/>
            <w:r w:rsidRPr="00B02918">
              <w:rPr>
                <w:rFonts w:ascii="Calibri" w:hAnsi="Calibri" w:cs="Calibri"/>
                <w:sz w:val="22"/>
                <w:szCs w:val="24"/>
              </w:rPr>
              <w:t xml:space="preserve">, </w:t>
            </w:r>
            <w:proofErr w:type="spellStart"/>
            <w:r w:rsidRPr="00B02918">
              <w:rPr>
                <w:rFonts w:ascii="Calibri" w:hAnsi="Calibri" w:cs="Calibri"/>
                <w:sz w:val="22"/>
                <w:szCs w:val="24"/>
              </w:rPr>
              <w:t>etc</w:t>
            </w:r>
            <w:proofErr w:type="spellEnd"/>
            <w:r w:rsidRPr="00B02918">
              <w:rPr>
                <w:rFonts w:ascii="Calibri" w:hAnsi="Calibri" w:cs="Calibri"/>
                <w:sz w:val="22"/>
                <w:szCs w:val="24"/>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1701"/>
        <w:gridCol w:w="1276"/>
        <w:gridCol w:w="5245"/>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b/>
                <w:bCs/>
                <w:i/>
                <w:iCs/>
                <w:sz w:val="22"/>
                <w:szCs w:val="24"/>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b/>
                <w:bCs/>
                <w:i/>
                <w:iCs/>
                <w:sz w:val="22"/>
                <w:szCs w:val="24"/>
              </w:rPr>
              <w:t>Element</w:t>
            </w:r>
          </w:p>
        </w:tc>
        <w:tc>
          <w:tcPr>
            <w:tcW w:w="1701"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b/>
                <w:bCs/>
                <w:i/>
                <w:iCs/>
                <w:sz w:val="22"/>
                <w:szCs w:val="24"/>
              </w:rPr>
              <w:t>Component Name</w:t>
            </w:r>
          </w:p>
        </w:tc>
        <w:tc>
          <w:tcPr>
            <w:tcW w:w="127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b/>
                <w:bCs/>
                <w:i/>
                <w:iCs/>
                <w:sz w:val="22"/>
                <w:szCs w:val="24"/>
              </w:rPr>
              <w:t>Component Weighting</w:t>
            </w:r>
          </w:p>
        </w:tc>
        <w:tc>
          <w:tcPr>
            <w:tcW w:w="5245"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b/>
                <w:bCs/>
                <w:i/>
                <w:iCs/>
                <w:sz w:val="22"/>
                <w:szCs w:val="24"/>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4"/>
                <w:u w:val="single"/>
              </w:rPr>
            </w:pPr>
            <w:r w:rsidRPr="00B02918">
              <w:rPr>
                <w:rFonts w:ascii="Calibri" w:hAnsi="Calibri"/>
                <w:sz w:val="22"/>
                <w:szCs w:val="24"/>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sz w:val="22"/>
                <w:szCs w:val="24"/>
              </w:rPr>
              <w:t>E1</w:t>
            </w:r>
          </w:p>
        </w:tc>
        <w:tc>
          <w:tcPr>
            <w:tcW w:w="1701"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4"/>
                <w:u w:val="single"/>
              </w:rPr>
            </w:pPr>
          </w:p>
        </w:tc>
        <w:tc>
          <w:tcPr>
            <w:tcW w:w="1276" w:type="dxa"/>
            <w:shd w:val="clear" w:color="auto" w:fill="auto"/>
          </w:tcPr>
          <w:p w:rsidR="008E4A34" w:rsidRPr="00B02918" w:rsidRDefault="008E4A34" w:rsidP="00340539">
            <w:pPr>
              <w:autoSpaceDE w:val="0"/>
              <w:autoSpaceDN w:val="0"/>
              <w:adjustRightInd w:val="0"/>
              <w:spacing w:after="34"/>
              <w:jc w:val="right"/>
              <w:rPr>
                <w:rFonts w:ascii="Calibri" w:eastAsia="SimSun" w:hAnsi="Calibri"/>
                <w:sz w:val="22"/>
                <w:szCs w:val="24"/>
              </w:rPr>
            </w:pPr>
            <w:r w:rsidRPr="00B02918">
              <w:rPr>
                <w:rFonts w:ascii="Calibri" w:eastAsia="SimSun" w:hAnsi="Calibri"/>
                <w:sz w:val="22"/>
                <w:szCs w:val="24"/>
              </w:rPr>
              <w:t>0%</w:t>
            </w:r>
          </w:p>
        </w:tc>
        <w:tc>
          <w:tcPr>
            <w:tcW w:w="5245"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4"/>
                <w:u w:val="single"/>
              </w:rPr>
            </w:pP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4"/>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sz w:val="22"/>
                <w:szCs w:val="24"/>
              </w:rPr>
              <w:t>T1</w:t>
            </w:r>
          </w:p>
        </w:tc>
        <w:tc>
          <w:tcPr>
            <w:tcW w:w="1701" w:type="dxa"/>
            <w:shd w:val="clear" w:color="auto" w:fill="auto"/>
          </w:tcPr>
          <w:p w:rsidR="008E4A34" w:rsidRPr="00B02918" w:rsidRDefault="008E4A34" w:rsidP="00340539">
            <w:pPr>
              <w:autoSpaceDE w:val="0"/>
              <w:autoSpaceDN w:val="0"/>
              <w:adjustRightInd w:val="0"/>
              <w:spacing w:after="34"/>
              <w:rPr>
                <w:rFonts w:ascii="Calibri" w:eastAsia="SimSun" w:hAnsi="Calibri"/>
                <w:sz w:val="22"/>
                <w:szCs w:val="24"/>
              </w:rPr>
            </w:pPr>
            <w:r w:rsidRPr="00B02918">
              <w:rPr>
                <w:rFonts w:ascii="Calibri" w:eastAsia="SimSun" w:hAnsi="Calibri"/>
                <w:sz w:val="22"/>
                <w:szCs w:val="24"/>
              </w:rPr>
              <w:t>In class test</w:t>
            </w:r>
          </w:p>
        </w:tc>
        <w:tc>
          <w:tcPr>
            <w:tcW w:w="1276" w:type="dxa"/>
            <w:shd w:val="clear" w:color="auto" w:fill="auto"/>
          </w:tcPr>
          <w:p w:rsidR="008E4A34" w:rsidRPr="00B02918" w:rsidRDefault="008E4A34" w:rsidP="00340539">
            <w:pPr>
              <w:jc w:val="right"/>
              <w:rPr>
                <w:rFonts w:ascii="Calibri" w:hAnsi="Calibri"/>
                <w:sz w:val="22"/>
                <w:szCs w:val="24"/>
              </w:rPr>
            </w:pPr>
            <w:r w:rsidRPr="00B02918">
              <w:rPr>
                <w:rFonts w:ascii="Calibri" w:hAnsi="Calibri"/>
                <w:sz w:val="22"/>
                <w:szCs w:val="24"/>
              </w:rPr>
              <w:t>100%</w:t>
            </w:r>
          </w:p>
          <w:p w:rsidR="008E4A34" w:rsidRPr="00B02918" w:rsidRDefault="008E4A34" w:rsidP="00340539">
            <w:pPr>
              <w:jc w:val="right"/>
              <w:rPr>
                <w:rFonts w:ascii="Calibri" w:hAnsi="Calibri"/>
                <w:b/>
                <w:bCs/>
                <w:sz w:val="22"/>
                <w:szCs w:val="24"/>
              </w:rPr>
            </w:pPr>
          </w:p>
          <w:p w:rsidR="008E4A34" w:rsidRPr="00B02918" w:rsidRDefault="008E4A34" w:rsidP="00340539">
            <w:pPr>
              <w:jc w:val="right"/>
              <w:rPr>
                <w:rFonts w:ascii="Calibri" w:hAnsi="Calibri"/>
                <w:b/>
                <w:bCs/>
                <w:sz w:val="22"/>
                <w:szCs w:val="24"/>
              </w:rPr>
            </w:pPr>
          </w:p>
          <w:p w:rsidR="008E4A34" w:rsidRPr="00B02918" w:rsidRDefault="008E4A34" w:rsidP="00340539">
            <w:pPr>
              <w:jc w:val="right"/>
              <w:rPr>
                <w:rFonts w:ascii="Calibri" w:hAnsi="Calibri"/>
                <w:sz w:val="22"/>
                <w:szCs w:val="24"/>
              </w:rPr>
            </w:pPr>
            <w:r w:rsidRPr="00B02918">
              <w:rPr>
                <w:rFonts w:ascii="Calibri" w:hAnsi="Calibri"/>
                <w:b/>
                <w:bCs/>
                <w:sz w:val="22"/>
                <w:szCs w:val="24"/>
              </w:rPr>
              <w:t>100%</w:t>
            </w:r>
          </w:p>
        </w:tc>
        <w:tc>
          <w:tcPr>
            <w:tcW w:w="524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bookmarkStart w:id="142" w:name="_Toc378675093"/>
            <w:r w:rsidRPr="00B02918">
              <w:rPr>
                <w:rFonts w:ascii="Calibri" w:hAnsi="Calibri" w:cs="Calibri"/>
                <w:bCs/>
                <w:sz w:val="22"/>
                <w:szCs w:val="24"/>
              </w:rPr>
              <w:t>Using hypothetical situation. Held near the start of the module after block delivery of theory lectures.</w:t>
            </w:r>
            <w:bookmarkEnd w:id="142"/>
            <w:r w:rsidRPr="00B02918">
              <w:rPr>
                <w:rFonts w:ascii="Calibri" w:hAnsi="Calibri" w:cs="Calibri"/>
                <w:bCs/>
                <w:sz w:val="22"/>
                <w:szCs w:val="24"/>
              </w:rPr>
              <w:t xml:space="preserve"> (LO1, LO2, LO3, LO4)</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4"/>
                <w:u w:val="single"/>
              </w:rPr>
            </w:pPr>
            <w:r w:rsidRPr="00B02918">
              <w:rPr>
                <w:rFonts w:ascii="Calibri" w:hAnsi="Calibri"/>
                <w:sz w:val="22"/>
                <w:szCs w:val="24"/>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sz w:val="22"/>
                <w:szCs w:val="24"/>
              </w:rPr>
              <w:t>C1</w:t>
            </w:r>
          </w:p>
        </w:tc>
        <w:tc>
          <w:tcPr>
            <w:tcW w:w="1701" w:type="dxa"/>
            <w:shd w:val="clear" w:color="auto" w:fill="auto"/>
          </w:tcPr>
          <w:p w:rsidR="008E4A34" w:rsidRPr="00B02918" w:rsidRDefault="008E4A34" w:rsidP="00340539">
            <w:pPr>
              <w:autoSpaceDE w:val="0"/>
              <w:autoSpaceDN w:val="0"/>
              <w:adjustRightInd w:val="0"/>
              <w:spacing w:after="34"/>
              <w:rPr>
                <w:rFonts w:ascii="Calibri" w:eastAsia="SimSun" w:hAnsi="Calibri"/>
                <w:i/>
                <w:sz w:val="22"/>
                <w:szCs w:val="24"/>
              </w:rPr>
            </w:pPr>
            <w:r w:rsidRPr="00B02918">
              <w:rPr>
                <w:rFonts w:ascii="Calibri" w:eastAsia="SimSun" w:hAnsi="Calibri"/>
                <w:i/>
                <w:sz w:val="22"/>
                <w:szCs w:val="24"/>
              </w:rPr>
              <w:t>Viva voce</w:t>
            </w:r>
          </w:p>
          <w:p w:rsidR="008E4A34" w:rsidRPr="00B02918" w:rsidRDefault="008E4A34" w:rsidP="00340539">
            <w:pPr>
              <w:autoSpaceDE w:val="0"/>
              <w:autoSpaceDN w:val="0"/>
              <w:adjustRightInd w:val="0"/>
              <w:spacing w:after="34"/>
              <w:rPr>
                <w:rFonts w:ascii="Calibri" w:eastAsia="SimSun" w:hAnsi="Calibri"/>
                <w:i/>
                <w:sz w:val="22"/>
                <w:szCs w:val="24"/>
              </w:rPr>
            </w:pPr>
          </w:p>
          <w:p w:rsidR="008E4A34" w:rsidRPr="00B02918" w:rsidRDefault="008E4A34" w:rsidP="00340539">
            <w:pPr>
              <w:autoSpaceDE w:val="0"/>
              <w:autoSpaceDN w:val="0"/>
              <w:adjustRightInd w:val="0"/>
              <w:spacing w:after="34"/>
              <w:rPr>
                <w:rFonts w:ascii="Calibri" w:eastAsia="SimSun" w:hAnsi="Calibri"/>
                <w:sz w:val="22"/>
                <w:szCs w:val="24"/>
              </w:rPr>
            </w:pPr>
            <w:r w:rsidRPr="00B02918">
              <w:rPr>
                <w:rFonts w:ascii="Calibri" w:eastAsia="SimSun" w:hAnsi="Calibri"/>
                <w:sz w:val="22"/>
                <w:szCs w:val="24"/>
              </w:rPr>
              <w:t>Report/</w:t>
            </w:r>
            <w:proofErr w:type="spellStart"/>
            <w:r w:rsidRPr="00B02918">
              <w:rPr>
                <w:rFonts w:ascii="Calibri" w:eastAsia="SimSun" w:hAnsi="Calibri"/>
                <w:sz w:val="22"/>
                <w:szCs w:val="24"/>
              </w:rPr>
              <w:t>Multi media</w:t>
            </w:r>
            <w:proofErr w:type="spellEnd"/>
            <w:r w:rsidRPr="00B02918">
              <w:rPr>
                <w:rFonts w:ascii="Calibri" w:eastAsia="SimSun" w:hAnsi="Calibri"/>
                <w:sz w:val="22"/>
                <w:szCs w:val="24"/>
              </w:rPr>
              <w:t xml:space="preserve"> Communication</w:t>
            </w:r>
          </w:p>
        </w:tc>
        <w:tc>
          <w:tcPr>
            <w:tcW w:w="1276" w:type="dxa"/>
            <w:shd w:val="clear" w:color="auto" w:fill="auto"/>
          </w:tcPr>
          <w:p w:rsidR="008E4A34" w:rsidRPr="00B02918" w:rsidRDefault="008E4A34" w:rsidP="00340539">
            <w:pPr>
              <w:jc w:val="right"/>
              <w:rPr>
                <w:rFonts w:ascii="Calibri" w:hAnsi="Calibri"/>
                <w:sz w:val="22"/>
                <w:szCs w:val="24"/>
              </w:rPr>
            </w:pPr>
            <w:r w:rsidRPr="00B02918">
              <w:rPr>
                <w:rFonts w:ascii="Calibri" w:hAnsi="Calibri"/>
                <w:sz w:val="22"/>
                <w:szCs w:val="24"/>
              </w:rPr>
              <w:t>40%</w:t>
            </w:r>
          </w:p>
          <w:p w:rsidR="008E4A34" w:rsidRPr="00B02918" w:rsidRDefault="008E4A34" w:rsidP="00340539">
            <w:pPr>
              <w:jc w:val="right"/>
              <w:rPr>
                <w:rFonts w:ascii="Calibri" w:hAnsi="Calibri"/>
                <w:sz w:val="22"/>
                <w:szCs w:val="24"/>
              </w:rPr>
            </w:pPr>
          </w:p>
          <w:p w:rsidR="008E4A34" w:rsidRPr="00B02918" w:rsidRDefault="008E4A34" w:rsidP="00340539">
            <w:pPr>
              <w:jc w:val="right"/>
              <w:rPr>
                <w:rFonts w:ascii="Calibri" w:hAnsi="Calibri"/>
                <w:sz w:val="22"/>
                <w:szCs w:val="24"/>
              </w:rPr>
            </w:pPr>
            <w:r w:rsidRPr="00B02918">
              <w:rPr>
                <w:rFonts w:ascii="Calibri" w:hAnsi="Calibri"/>
                <w:sz w:val="22"/>
                <w:szCs w:val="24"/>
              </w:rPr>
              <w:t>60%</w:t>
            </w:r>
          </w:p>
          <w:p w:rsidR="008E4A34" w:rsidRPr="00B02918" w:rsidRDefault="008E4A34" w:rsidP="00340539">
            <w:pPr>
              <w:jc w:val="right"/>
              <w:rPr>
                <w:rFonts w:ascii="Calibri" w:hAnsi="Calibri"/>
                <w:b/>
                <w:bCs/>
                <w:sz w:val="22"/>
                <w:szCs w:val="24"/>
              </w:rPr>
            </w:pPr>
          </w:p>
          <w:p w:rsidR="008E4A34" w:rsidRPr="00B02918" w:rsidRDefault="008E4A34" w:rsidP="00340539">
            <w:pPr>
              <w:jc w:val="right"/>
              <w:rPr>
                <w:rFonts w:ascii="Calibri" w:hAnsi="Calibri"/>
                <w:b/>
                <w:bCs/>
                <w:sz w:val="22"/>
                <w:szCs w:val="24"/>
              </w:rPr>
            </w:pPr>
          </w:p>
          <w:p w:rsidR="008E4A34" w:rsidRPr="00B02918" w:rsidRDefault="008E4A34" w:rsidP="00340539">
            <w:pPr>
              <w:jc w:val="right"/>
              <w:rPr>
                <w:rFonts w:ascii="Calibri" w:hAnsi="Calibri"/>
                <w:sz w:val="22"/>
                <w:szCs w:val="24"/>
              </w:rPr>
            </w:pPr>
            <w:r w:rsidRPr="00B02918">
              <w:rPr>
                <w:rFonts w:ascii="Calibri" w:hAnsi="Calibri"/>
                <w:b/>
                <w:bCs/>
                <w:sz w:val="22"/>
                <w:szCs w:val="24"/>
              </w:rPr>
              <w:t>100%</w:t>
            </w:r>
          </w:p>
        </w:tc>
        <w:tc>
          <w:tcPr>
            <w:tcW w:w="5245"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bookmarkStart w:id="143" w:name="_Toc378675094"/>
            <w:r w:rsidRPr="00B02918">
              <w:rPr>
                <w:rFonts w:ascii="Calibri" w:hAnsi="Calibri" w:cs="Calibri"/>
                <w:bCs/>
                <w:sz w:val="22"/>
                <w:szCs w:val="24"/>
              </w:rPr>
              <w:t xml:space="preserve">Individual student </w:t>
            </w:r>
            <w:r w:rsidRPr="00B02918">
              <w:rPr>
                <w:rFonts w:ascii="Calibri" w:hAnsi="Calibri" w:cs="Calibri"/>
                <w:bCs/>
                <w:i/>
                <w:sz w:val="22"/>
                <w:szCs w:val="24"/>
              </w:rPr>
              <w:t>viva</w:t>
            </w:r>
            <w:r w:rsidRPr="00B02918">
              <w:rPr>
                <w:rFonts w:ascii="Calibri" w:hAnsi="Calibri" w:cs="Calibri"/>
                <w:bCs/>
                <w:sz w:val="22"/>
                <w:szCs w:val="24"/>
              </w:rPr>
              <w:t xml:space="preserve"> to determine success of conservation project management</w:t>
            </w:r>
            <w:bookmarkEnd w:id="143"/>
            <w:r w:rsidRPr="00B02918">
              <w:rPr>
                <w:rFonts w:ascii="Calibri" w:hAnsi="Calibri" w:cs="Calibri"/>
                <w:bCs/>
                <w:sz w:val="22"/>
                <w:szCs w:val="24"/>
              </w:rPr>
              <w:t xml:space="preserve"> (LO1, LO2, LO3).</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4"/>
              </w:rPr>
            </w:pPr>
            <w:r w:rsidRPr="00B02918">
              <w:rPr>
                <w:rFonts w:ascii="Calibri" w:hAnsi="Calibri" w:cs="Calibri"/>
                <w:bCs/>
                <w:sz w:val="22"/>
                <w:szCs w:val="24"/>
              </w:rPr>
              <w:t>Effective communication of findings appropriate for selected audience (LO4)</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4"/>
                <w:u w:val="single"/>
              </w:rPr>
            </w:pPr>
            <w:r w:rsidRPr="00B02918">
              <w:rPr>
                <w:rFonts w:ascii="Calibri" w:hAnsi="Calibri"/>
                <w:sz w:val="22"/>
                <w:szCs w:val="24"/>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4"/>
                <w:u w:val="single"/>
              </w:rPr>
            </w:pPr>
            <w:r w:rsidRPr="00B02918">
              <w:rPr>
                <w:rFonts w:ascii="Calibri" w:hAnsi="Calibri"/>
                <w:sz w:val="22"/>
                <w:szCs w:val="24"/>
              </w:rPr>
              <w:t>P1</w:t>
            </w:r>
          </w:p>
        </w:tc>
        <w:tc>
          <w:tcPr>
            <w:tcW w:w="1701"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4"/>
                <w:u w:val="single"/>
              </w:rPr>
            </w:pPr>
          </w:p>
        </w:tc>
        <w:tc>
          <w:tcPr>
            <w:tcW w:w="1276" w:type="dxa"/>
            <w:shd w:val="clear" w:color="auto" w:fill="auto"/>
          </w:tcPr>
          <w:p w:rsidR="008E4A34" w:rsidRPr="00B02918" w:rsidRDefault="008E4A34" w:rsidP="00340539">
            <w:pPr>
              <w:jc w:val="right"/>
              <w:rPr>
                <w:rFonts w:ascii="Calibri" w:hAnsi="Calibri"/>
                <w:sz w:val="22"/>
                <w:szCs w:val="24"/>
              </w:rPr>
            </w:pPr>
            <w:r w:rsidRPr="00B02918">
              <w:rPr>
                <w:rFonts w:ascii="Calibri" w:hAnsi="Calibri"/>
                <w:sz w:val="22"/>
                <w:szCs w:val="24"/>
              </w:rPr>
              <w:t>0%</w:t>
            </w:r>
          </w:p>
        </w:tc>
        <w:tc>
          <w:tcPr>
            <w:tcW w:w="5245" w:type="dxa"/>
            <w:shd w:val="clear" w:color="auto" w:fill="auto"/>
          </w:tcPr>
          <w:p w:rsidR="008E4A34" w:rsidRPr="00B02918" w:rsidRDefault="008E4A34" w:rsidP="00340539">
            <w:pPr>
              <w:rPr>
                <w:rFonts w:ascii="Calibri" w:hAnsi="Calibri"/>
                <w:sz w:val="22"/>
                <w:szCs w:val="24"/>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Updated by: </w:t>
            </w:r>
            <w:proofErr w:type="spellStart"/>
            <w:r w:rsidRPr="00B02918">
              <w:rPr>
                <w:rFonts w:ascii="Calibri" w:hAnsi="Calibri"/>
                <w:bCs/>
                <w:sz w:val="22"/>
                <w:szCs w:val="24"/>
              </w:rPr>
              <w:t>K.Haynes</w:t>
            </w:r>
            <w:proofErr w:type="spellEnd"/>
          </w:p>
        </w:tc>
        <w:tc>
          <w:tcPr>
            <w:tcW w:w="1842"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Date: </w:t>
            </w:r>
            <w:r w:rsidRPr="00B02918">
              <w:rPr>
                <w:rFonts w:ascii="Calibri" w:hAnsi="Calibri"/>
                <w:bCs/>
                <w:sz w:val="22"/>
                <w:szCs w:val="24"/>
              </w:rPr>
              <w:t>18-03-14</w:t>
            </w:r>
          </w:p>
        </w:tc>
        <w:tc>
          <w:tcPr>
            <w:tcW w:w="4395"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 xml:space="preserve">Approved by: </w:t>
            </w:r>
            <w:proofErr w:type="spellStart"/>
            <w:r w:rsidRPr="00B02918">
              <w:rPr>
                <w:rFonts w:ascii="Calibri" w:hAnsi="Calibri"/>
                <w:bCs/>
                <w:sz w:val="22"/>
                <w:szCs w:val="24"/>
              </w:rPr>
              <w:t>R.Martin</w:t>
            </w:r>
            <w:proofErr w:type="spellEnd"/>
          </w:p>
        </w:tc>
        <w:tc>
          <w:tcPr>
            <w:tcW w:w="1643" w:type="dxa"/>
            <w:shd w:val="clear" w:color="auto" w:fill="auto"/>
          </w:tcPr>
          <w:p w:rsidR="008E4A34" w:rsidRPr="00B02918" w:rsidRDefault="008E4A34" w:rsidP="00340539">
            <w:pPr>
              <w:rPr>
                <w:rFonts w:ascii="Calibri" w:hAnsi="Calibri"/>
                <w:b/>
                <w:bCs/>
                <w:sz w:val="22"/>
                <w:szCs w:val="24"/>
              </w:rPr>
            </w:pPr>
            <w:r w:rsidRPr="00B02918">
              <w:rPr>
                <w:rFonts w:ascii="Calibri" w:hAnsi="Calibri"/>
                <w:b/>
                <w:bCs/>
                <w:sz w:val="22"/>
                <w:szCs w:val="24"/>
              </w:rPr>
              <w:t>Date:</w:t>
            </w:r>
            <w:r w:rsidRPr="00B02918">
              <w:rPr>
                <w:rFonts w:ascii="Calibri" w:hAnsi="Calibri"/>
                <w:bCs/>
                <w:sz w:val="22"/>
                <w:szCs w:val="24"/>
              </w:rPr>
              <w:t xml:space="preserve"> 18-03-14</w:t>
            </w:r>
          </w:p>
        </w:tc>
      </w:tr>
    </w:tbl>
    <w:p w:rsidR="008E4A34" w:rsidRPr="00B02918" w:rsidRDefault="008E4A34" w:rsidP="008E4A34">
      <w:pPr>
        <w:shd w:val="clear" w:color="auto" w:fill="CCECFF"/>
        <w:autoSpaceDE w:val="0"/>
        <w:autoSpaceDN w:val="0"/>
        <w:adjustRightInd w:val="0"/>
        <w:rPr>
          <w:rFonts w:ascii="Calibri" w:eastAsia="SimSun" w:hAnsi="Calibri"/>
          <w:b/>
          <w:sz w:val="22"/>
          <w:szCs w:val="24"/>
          <w:u w:val="single"/>
        </w:rPr>
      </w:pPr>
    </w:p>
    <w:p w:rsidR="008E4A34" w:rsidRPr="00B02918" w:rsidRDefault="008E4A34" w:rsidP="008E4A34">
      <w:pPr>
        <w:autoSpaceDE w:val="0"/>
        <w:autoSpaceDN w:val="0"/>
        <w:adjustRightInd w:val="0"/>
        <w:rPr>
          <w:rFonts w:ascii="Calibri" w:eastAsia="SimSun" w:hAnsi="Calibri" w:cs="Calibri"/>
          <w:b/>
          <w:sz w:val="22"/>
          <w:szCs w:val="24"/>
        </w:rPr>
      </w:pPr>
      <w:r w:rsidRPr="00B02918">
        <w:rPr>
          <w:rFonts w:ascii="Calibri" w:eastAsia="SimSun" w:hAnsi="Calibri" w:cs="Calibri"/>
          <w:b/>
          <w:sz w:val="22"/>
          <w:szCs w:val="24"/>
        </w:rPr>
        <w:t>READING LIST:</w:t>
      </w:r>
    </w:p>
    <w:p w:rsidR="008E4A34" w:rsidRPr="00B02918" w:rsidRDefault="008E4A34" w:rsidP="008E4A34">
      <w:pPr>
        <w:autoSpaceDE w:val="0"/>
        <w:autoSpaceDN w:val="0"/>
        <w:adjustRightInd w:val="0"/>
        <w:rPr>
          <w:rFonts w:ascii="Calibri" w:eastAsia="SimSun" w:hAnsi="Calibri" w:cs="Calibri"/>
          <w:sz w:val="20"/>
          <w:szCs w:val="24"/>
        </w:rPr>
      </w:pPr>
      <w:proofErr w:type="spellStart"/>
      <w:proofErr w:type="gramStart"/>
      <w:r w:rsidRPr="00B02918">
        <w:rPr>
          <w:rFonts w:ascii="Calibri" w:eastAsia="SimSun" w:hAnsi="Calibri" w:cs="Calibri"/>
          <w:sz w:val="20"/>
          <w:szCs w:val="24"/>
        </w:rPr>
        <w:t>Ausden</w:t>
      </w:r>
      <w:proofErr w:type="spellEnd"/>
      <w:r w:rsidRPr="00B02918">
        <w:rPr>
          <w:rFonts w:ascii="Calibri" w:eastAsia="SimSun" w:hAnsi="Calibri" w:cs="Calibri"/>
          <w:sz w:val="20"/>
          <w:szCs w:val="24"/>
        </w:rPr>
        <w:t>, M., 2007.</w:t>
      </w:r>
      <w:proofErr w:type="gramEnd"/>
      <w:r w:rsidRPr="00B02918">
        <w:rPr>
          <w:rFonts w:ascii="Calibri" w:eastAsia="SimSun" w:hAnsi="Calibri" w:cs="Calibri"/>
          <w:sz w:val="20"/>
          <w:szCs w:val="24"/>
        </w:rPr>
        <w:t xml:space="preserve"> </w:t>
      </w:r>
      <w:r w:rsidRPr="00B02918">
        <w:rPr>
          <w:rFonts w:ascii="Calibri" w:eastAsia="SimSun" w:hAnsi="Calibri" w:cs="Calibri"/>
          <w:i/>
          <w:iCs/>
          <w:sz w:val="20"/>
          <w:szCs w:val="24"/>
        </w:rPr>
        <w:t xml:space="preserve">Habitat management for </w:t>
      </w:r>
      <w:proofErr w:type="gramStart"/>
      <w:r w:rsidRPr="00B02918">
        <w:rPr>
          <w:rFonts w:ascii="Calibri" w:eastAsia="SimSun" w:hAnsi="Calibri" w:cs="Calibri"/>
          <w:i/>
          <w:iCs/>
          <w:sz w:val="20"/>
          <w:szCs w:val="24"/>
        </w:rPr>
        <w:t>conservation :</w:t>
      </w:r>
      <w:proofErr w:type="gramEnd"/>
      <w:r w:rsidRPr="00B02918">
        <w:rPr>
          <w:rFonts w:ascii="Calibri" w:eastAsia="SimSun" w:hAnsi="Calibri" w:cs="Calibri"/>
          <w:i/>
          <w:iCs/>
          <w:sz w:val="20"/>
          <w:szCs w:val="24"/>
        </w:rPr>
        <w:t xml:space="preserve"> a handbook of techniques</w:t>
      </w:r>
      <w:r w:rsidRPr="00B02918">
        <w:rPr>
          <w:rFonts w:ascii="Calibri" w:eastAsia="SimSun" w:hAnsi="Calibri" w:cs="Calibri"/>
          <w:sz w:val="20"/>
          <w:szCs w:val="24"/>
        </w:rPr>
        <w:t>. Oxford: Oxford University Press.</w:t>
      </w:r>
    </w:p>
    <w:p w:rsidR="008E4A34" w:rsidRPr="00B02918" w:rsidRDefault="008E4A34" w:rsidP="008E4A34">
      <w:pPr>
        <w:autoSpaceDE w:val="0"/>
        <w:autoSpaceDN w:val="0"/>
        <w:adjustRightInd w:val="0"/>
        <w:rPr>
          <w:rFonts w:ascii="Calibri" w:eastAsia="SimSun" w:hAnsi="Calibri" w:cs="Calibri"/>
          <w:sz w:val="20"/>
          <w:szCs w:val="24"/>
        </w:rPr>
      </w:pPr>
      <w:proofErr w:type="gramStart"/>
      <w:r w:rsidRPr="00B02918">
        <w:rPr>
          <w:rFonts w:ascii="Calibri" w:eastAsia="SimSun" w:hAnsi="Calibri" w:cs="Calibri"/>
          <w:sz w:val="20"/>
          <w:szCs w:val="24"/>
        </w:rPr>
        <w:t>Boon, P.J. &amp; Raven, P., 2012.</w:t>
      </w:r>
      <w:proofErr w:type="gramEnd"/>
      <w:r w:rsidRPr="00B02918">
        <w:rPr>
          <w:rFonts w:ascii="Calibri" w:eastAsia="SimSun" w:hAnsi="Calibri" w:cs="Calibri"/>
          <w:sz w:val="20"/>
          <w:szCs w:val="24"/>
        </w:rPr>
        <w:t xml:space="preserve"> </w:t>
      </w:r>
      <w:proofErr w:type="gramStart"/>
      <w:r w:rsidRPr="00B02918">
        <w:rPr>
          <w:rFonts w:ascii="Calibri" w:eastAsia="SimSun" w:hAnsi="Calibri" w:cs="Calibri"/>
          <w:i/>
          <w:iCs/>
          <w:sz w:val="20"/>
          <w:szCs w:val="24"/>
        </w:rPr>
        <w:t>River conservation and management</w:t>
      </w:r>
      <w:r w:rsidRPr="00B02918">
        <w:rPr>
          <w:rFonts w:ascii="Calibri" w:eastAsia="SimSun" w:hAnsi="Calibri" w:cs="Calibri"/>
          <w:sz w:val="20"/>
          <w:szCs w:val="24"/>
        </w:rPr>
        <w:t>.</w:t>
      </w:r>
      <w:proofErr w:type="gramEnd"/>
      <w:r w:rsidRPr="00B02918">
        <w:rPr>
          <w:rFonts w:ascii="Calibri" w:eastAsia="SimSun" w:hAnsi="Calibri" w:cs="Calibri"/>
          <w:sz w:val="20"/>
          <w:szCs w:val="24"/>
        </w:rPr>
        <w:t xml:space="preserve"> Oxford: Wiley-Blackwell.</w:t>
      </w:r>
    </w:p>
    <w:p w:rsidR="008E4A34" w:rsidRPr="00B02918" w:rsidRDefault="008E4A34" w:rsidP="008E4A34">
      <w:pPr>
        <w:autoSpaceDE w:val="0"/>
        <w:autoSpaceDN w:val="0"/>
        <w:adjustRightInd w:val="0"/>
        <w:rPr>
          <w:rFonts w:ascii="Calibri" w:eastAsia="SimSun" w:hAnsi="Calibri" w:cs="Calibri"/>
          <w:b/>
          <w:sz w:val="20"/>
          <w:szCs w:val="24"/>
          <w:u w:val="single"/>
        </w:rPr>
      </w:pPr>
      <w:proofErr w:type="spellStart"/>
      <w:r w:rsidRPr="00B02918">
        <w:rPr>
          <w:rFonts w:ascii="Calibri" w:eastAsia="SimSun" w:hAnsi="Calibri" w:cs="Calibri"/>
          <w:sz w:val="20"/>
          <w:szCs w:val="24"/>
        </w:rPr>
        <w:t>Doody</w:t>
      </w:r>
      <w:proofErr w:type="spellEnd"/>
      <w:r w:rsidRPr="00B02918">
        <w:rPr>
          <w:rFonts w:ascii="Calibri" w:eastAsia="SimSun" w:hAnsi="Calibri" w:cs="Calibri"/>
          <w:sz w:val="20"/>
          <w:szCs w:val="24"/>
        </w:rPr>
        <w:t xml:space="preserve">, P.J., 2013. </w:t>
      </w:r>
      <w:proofErr w:type="gramStart"/>
      <w:r w:rsidRPr="00B02918">
        <w:rPr>
          <w:rFonts w:ascii="Calibri" w:eastAsia="SimSun" w:hAnsi="Calibri" w:cs="Calibri"/>
          <w:i/>
          <w:iCs/>
          <w:sz w:val="20"/>
          <w:szCs w:val="24"/>
        </w:rPr>
        <w:t>Sand dune conservation, management and restoration</w:t>
      </w:r>
      <w:r w:rsidRPr="00B02918">
        <w:rPr>
          <w:rFonts w:ascii="Calibri" w:eastAsia="SimSun" w:hAnsi="Calibri" w:cs="Calibri"/>
          <w:sz w:val="20"/>
          <w:szCs w:val="24"/>
        </w:rPr>
        <w:t>.</w:t>
      </w:r>
      <w:proofErr w:type="gramEnd"/>
      <w:r w:rsidRPr="00B02918">
        <w:rPr>
          <w:rFonts w:ascii="Calibri" w:eastAsia="SimSun" w:hAnsi="Calibri" w:cs="Calibri"/>
          <w:sz w:val="20"/>
          <w:szCs w:val="24"/>
        </w:rPr>
        <w:t xml:space="preserve"> London: Springer. </w:t>
      </w:r>
    </w:p>
    <w:p w:rsidR="008E4A34" w:rsidRPr="00B02918" w:rsidRDefault="008E4A34" w:rsidP="008E4A34">
      <w:pPr>
        <w:autoSpaceDE w:val="0"/>
        <w:autoSpaceDN w:val="0"/>
        <w:adjustRightInd w:val="0"/>
        <w:rPr>
          <w:rFonts w:ascii="Calibri" w:eastAsia="SimSun" w:hAnsi="Calibri" w:cs="Calibri"/>
          <w:sz w:val="20"/>
          <w:szCs w:val="24"/>
        </w:rPr>
      </w:pPr>
      <w:proofErr w:type="gramStart"/>
      <w:r w:rsidRPr="00B02918">
        <w:rPr>
          <w:rFonts w:ascii="Calibri" w:eastAsia="SimSun" w:hAnsi="Calibri" w:cs="Calibri"/>
          <w:sz w:val="20"/>
          <w:szCs w:val="24"/>
        </w:rPr>
        <w:t>Gibbs, J.P., Hunter, M.J. &amp; Sterling, E.J., 2008.</w:t>
      </w:r>
      <w:proofErr w:type="gramEnd"/>
      <w:r w:rsidRPr="00B02918">
        <w:rPr>
          <w:rFonts w:ascii="Calibri" w:eastAsia="SimSun" w:hAnsi="Calibri" w:cs="Calibri"/>
          <w:sz w:val="20"/>
          <w:szCs w:val="24"/>
        </w:rPr>
        <w:t xml:space="preserve"> </w:t>
      </w:r>
      <w:r w:rsidRPr="00B02918">
        <w:rPr>
          <w:rFonts w:ascii="Calibri" w:eastAsia="SimSun" w:hAnsi="Calibri" w:cs="Calibri"/>
          <w:i/>
          <w:iCs/>
          <w:sz w:val="20"/>
          <w:szCs w:val="24"/>
        </w:rPr>
        <w:t>Problem-solving in conservation biology and wildlife management: exercises for class, field and laboratory</w:t>
      </w:r>
      <w:r w:rsidRPr="00B02918">
        <w:rPr>
          <w:rFonts w:ascii="Calibri" w:eastAsia="SimSun" w:hAnsi="Calibri" w:cs="Calibri"/>
          <w:sz w:val="20"/>
          <w:szCs w:val="24"/>
        </w:rPr>
        <w:t>. 2nd ed. Oxford: Blackwell Publishing.</w:t>
      </w:r>
    </w:p>
    <w:p w:rsidR="008E4A34" w:rsidRPr="00B02918" w:rsidRDefault="008E4A34" w:rsidP="008E4A34">
      <w:pPr>
        <w:autoSpaceDE w:val="0"/>
        <w:autoSpaceDN w:val="0"/>
        <w:adjustRightInd w:val="0"/>
        <w:rPr>
          <w:rFonts w:ascii="Calibri" w:eastAsia="SimSun" w:hAnsi="Calibri" w:cs="Calibri"/>
          <w:sz w:val="20"/>
          <w:szCs w:val="24"/>
        </w:rPr>
      </w:pPr>
      <w:proofErr w:type="spellStart"/>
      <w:r w:rsidRPr="00B02918">
        <w:rPr>
          <w:rFonts w:ascii="Calibri" w:eastAsia="SimSun" w:hAnsi="Calibri" w:cs="Calibri"/>
          <w:sz w:val="20"/>
          <w:szCs w:val="24"/>
        </w:rPr>
        <w:t>Primack</w:t>
      </w:r>
      <w:proofErr w:type="spellEnd"/>
      <w:r w:rsidRPr="00B02918">
        <w:rPr>
          <w:rFonts w:ascii="Calibri" w:eastAsia="SimSun" w:hAnsi="Calibri" w:cs="Calibri"/>
          <w:sz w:val="20"/>
          <w:szCs w:val="24"/>
        </w:rPr>
        <w:t xml:space="preserve">, R.B., 2010. </w:t>
      </w:r>
      <w:proofErr w:type="gramStart"/>
      <w:r w:rsidRPr="00B02918">
        <w:rPr>
          <w:rFonts w:ascii="Calibri" w:eastAsia="SimSun" w:hAnsi="Calibri" w:cs="Calibri"/>
          <w:i/>
          <w:iCs/>
          <w:sz w:val="20"/>
          <w:szCs w:val="24"/>
        </w:rPr>
        <w:t>Essentials of conservation biology</w:t>
      </w:r>
      <w:r w:rsidRPr="00B02918">
        <w:rPr>
          <w:rFonts w:ascii="Calibri" w:eastAsia="SimSun" w:hAnsi="Calibri" w:cs="Calibri"/>
          <w:sz w:val="20"/>
          <w:szCs w:val="24"/>
        </w:rPr>
        <w:t>.</w:t>
      </w:r>
      <w:proofErr w:type="gramEnd"/>
      <w:r w:rsidRPr="00B02918">
        <w:rPr>
          <w:rFonts w:ascii="Calibri" w:eastAsia="SimSun" w:hAnsi="Calibri" w:cs="Calibri"/>
          <w:sz w:val="20"/>
          <w:szCs w:val="24"/>
        </w:rPr>
        <w:t xml:space="preserve"> 5th ed. Massachusetts: </w:t>
      </w:r>
      <w:proofErr w:type="spellStart"/>
      <w:r w:rsidRPr="00B02918">
        <w:rPr>
          <w:rFonts w:ascii="Calibri" w:eastAsia="SimSun" w:hAnsi="Calibri" w:cs="Calibri"/>
          <w:sz w:val="20"/>
          <w:szCs w:val="24"/>
        </w:rPr>
        <w:t>Sinauer</w:t>
      </w:r>
      <w:proofErr w:type="spellEnd"/>
      <w:r w:rsidRPr="00B02918">
        <w:rPr>
          <w:rFonts w:ascii="Calibri" w:eastAsia="SimSun" w:hAnsi="Calibri" w:cs="Calibri"/>
          <w:sz w:val="20"/>
          <w:szCs w:val="24"/>
        </w:rPr>
        <w:t xml:space="preserve"> Associates.</w:t>
      </w:r>
    </w:p>
    <w:p w:rsidR="008E4A34" w:rsidRPr="00B02918" w:rsidRDefault="008E4A34" w:rsidP="008E4A34">
      <w:pPr>
        <w:autoSpaceDE w:val="0"/>
        <w:autoSpaceDN w:val="0"/>
        <w:adjustRightInd w:val="0"/>
        <w:rPr>
          <w:rFonts w:ascii="Calibri" w:eastAsia="SimSun" w:hAnsi="Calibri" w:cs="Calibri"/>
          <w:b/>
          <w:sz w:val="20"/>
          <w:szCs w:val="24"/>
        </w:rPr>
      </w:pPr>
      <w:r w:rsidRPr="00B02918">
        <w:rPr>
          <w:rFonts w:ascii="Calibri" w:eastAsia="SimSun" w:hAnsi="Calibri" w:cs="Calibri"/>
          <w:b/>
          <w:sz w:val="20"/>
          <w:szCs w:val="24"/>
        </w:rPr>
        <w:t>Journals:</w:t>
      </w:r>
    </w:p>
    <w:p w:rsidR="008E4A34" w:rsidRPr="00B02918" w:rsidRDefault="008E4A34" w:rsidP="008E4A34">
      <w:pPr>
        <w:autoSpaceDE w:val="0"/>
        <w:autoSpaceDN w:val="0"/>
        <w:adjustRightInd w:val="0"/>
        <w:rPr>
          <w:rFonts w:ascii="Calibri" w:eastAsia="SimSun" w:hAnsi="Calibri" w:cs="Calibri"/>
          <w:sz w:val="20"/>
          <w:szCs w:val="24"/>
        </w:rPr>
      </w:pPr>
      <w:r w:rsidRPr="00B02918">
        <w:rPr>
          <w:rFonts w:ascii="Calibri" w:eastAsia="SimSun" w:hAnsi="Calibri" w:cs="Calibri"/>
          <w:sz w:val="20"/>
          <w:szCs w:val="24"/>
        </w:rPr>
        <w:t>Conservation</w:t>
      </w:r>
    </w:p>
    <w:p w:rsidR="008E4A34" w:rsidRPr="00B02918" w:rsidRDefault="008E4A34" w:rsidP="008E4A34">
      <w:pPr>
        <w:autoSpaceDE w:val="0"/>
        <w:autoSpaceDN w:val="0"/>
        <w:adjustRightInd w:val="0"/>
        <w:rPr>
          <w:rFonts w:ascii="Calibri" w:eastAsia="SimSun" w:hAnsi="Calibri" w:cs="Calibri"/>
          <w:sz w:val="20"/>
          <w:szCs w:val="24"/>
        </w:rPr>
      </w:pPr>
      <w:r w:rsidRPr="00B02918">
        <w:rPr>
          <w:rFonts w:ascii="Calibri" w:eastAsia="SimSun" w:hAnsi="Calibri" w:cs="Calibri"/>
          <w:sz w:val="20"/>
          <w:szCs w:val="24"/>
        </w:rPr>
        <w:t>Conservation in Practice</w:t>
      </w:r>
    </w:p>
    <w:p w:rsidR="008E4A34" w:rsidRPr="00B02918" w:rsidRDefault="008E4A34" w:rsidP="008E4A34">
      <w:pPr>
        <w:rPr>
          <w:rFonts w:ascii="Calibri" w:hAnsi="Calibri"/>
          <w:b/>
          <w:iCs/>
          <w:sz w:val="20"/>
          <w:szCs w:val="22"/>
        </w:rPr>
      </w:pPr>
    </w:p>
    <w:p w:rsidR="008E4A34" w:rsidRPr="00B02918" w:rsidRDefault="008E4A34" w:rsidP="008E4A34">
      <w:pPr>
        <w:rPr>
          <w:rFonts w:ascii="Calibri" w:hAnsi="Calibri"/>
          <w:b/>
          <w:iCs/>
          <w:sz w:val="20"/>
          <w:szCs w:val="22"/>
        </w:rPr>
      </w:pPr>
    </w:p>
    <w:p w:rsidR="008E4A34" w:rsidRPr="00B02918" w:rsidRDefault="008E4A34" w:rsidP="008E4A34">
      <w:pPr>
        <w:rPr>
          <w:rFonts w:ascii="Calibri" w:hAnsi="Calibri"/>
          <w:b/>
          <w:iCs/>
          <w:sz w:val="20"/>
          <w:szCs w:val="22"/>
        </w:rPr>
      </w:pPr>
    </w:p>
    <w:p w:rsidR="008E4A34" w:rsidRPr="00B02918" w:rsidRDefault="008E4A34" w:rsidP="008E4A34">
      <w:pPr>
        <w:rPr>
          <w:rFonts w:ascii="Calibri" w:hAnsi="Calibri"/>
          <w:b/>
          <w:bCs/>
          <w:szCs w:val="22"/>
        </w:rPr>
      </w:pPr>
      <w:r w:rsidRPr="00B02918">
        <w:rPr>
          <w:rFonts w:ascii="Calibri" w:hAnsi="Calibri"/>
          <w:b/>
          <w:bCs/>
          <w:szCs w:val="22"/>
          <w:u w:val="single"/>
        </w:rPr>
        <w:lastRenderedPageBreak/>
        <w:t>SECTION A: DEFINITIVE MODULE RECORD</w:t>
      </w:r>
    </w:p>
    <w:p w:rsidR="008E4A34" w:rsidRPr="00B02918" w:rsidRDefault="008E4A34" w:rsidP="008E4A34">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8E4A34" w:rsidRPr="00B02918" w:rsidTr="00340539">
        <w:tc>
          <w:tcPr>
            <w:tcW w:w="3227"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CORN315</w:t>
            </w:r>
          </w:p>
        </w:tc>
        <w:tc>
          <w:tcPr>
            <w:tcW w:w="7455" w:type="dxa"/>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Conservation Genetics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E4A34" w:rsidRPr="00B02918" w:rsidTr="00340539">
        <w:tc>
          <w:tcPr>
            <w:tcW w:w="3227"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6</w:t>
            </w:r>
          </w:p>
        </w:tc>
        <w:tc>
          <w:tcPr>
            <w:tcW w:w="3911" w:type="dxa"/>
            <w:tcBorders>
              <w:bottom w:val="single" w:sz="4" w:space="0" w:color="auto"/>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C400</w:t>
            </w:r>
          </w:p>
        </w:tc>
      </w:tr>
      <w:tr w:rsidR="008E4A34" w:rsidRPr="00B02918" w:rsidTr="00340539">
        <w:tc>
          <w:tcPr>
            <w:tcW w:w="3227"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544" w:type="dxa"/>
            <w:tcBorders>
              <w:left w:val="nil"/>
              <w:right w:val="nil"/>
            </w:tcBorders>
            <w:shd w:val="clear" w:color="auto" w:fill="CCECFF"/>
          </w:tcPr>
          <w:p w:rsidR="008E4A34" w:rsidRPr="00B02918" w:rsidRDefault="008E4A34" w:rsidP="00340539">
            <w:pPr>
              <w:rPr>
                <w:rFonts w:ascii="Calibri" w:hAnsi="Calibri"/>
                <w:b/>
                <w:bCs/>
                <w:sz w:val="22"/>
                <w:szCs w:val="22"/>
              </w:rPr>
            </w:pPr>
          </w:p>
        </w:tc>
        <w:tc>
          <w:tcPr>
            <w:tcW w:w="3911" w:type="dxa"/>
            <w:tcBorders>
              <w:left w:val="nil"/>
              <w:right w:val="nil"/>
            </w:tcBorders>
            <w:shd w:val="clear" w:color="auto" w:fill="CCECFF"/>
          </w:tcPr>
          <w:p w:rsidR="008E4A34" w:rsidRPr="00B02918" w:rsidRDefault="008E4A34" w:rsidP="00340539">
            <w:pPr>
              <w:rPr>
                <w:rFonts w:ascii="Calibri" w:hAnsi="Calibri"/>
                <w:b/>
                <w:bCs/>
                <w:sz w:val="22"/>
                <w:szCs w:val="22"/>
              </w:rPr>
            </w:pPr>
          </w:p>
        </w:tc>
      </w:tr>
      <w:tr w:rsidR="008E4A34" w:rsidRPr="00B02918" w:rsidTr="00340539">
        <w:tc>
          <w:tcPr>
            <w:tcW w:w="322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SHORT MODULE DESCRIPTOR: </w:t>
            </w:r>
          </w:p>
          <w:p w:rsidR="008E4A34" w:rsidRPr="00B02918" w:rsidRDefault="008E4A34" w:rsidP="00340539">
            <w:pPr>
              <w:jc w:val="both"/>
              <w:rPr>
                <w:rFonts w:ascii="Calibri" w:hAnsi="Calibri"/>
                <w:b/>
                <w:bCs/>
                <w:sz w:val="22"/>
                <w:szCs w:val="22"/>
              </w:rPr>
            </w:pPr>
            <w:r w:rsidRPr="00B02918">
              <w:rPr>
                <w:rFonts w:ascii="Calibri" w:hAnsi="Calibri"/>
                <w:sz w:val="22"/>
                <w:szCs w:val="22"/>
              </w:rPr>
              <w:t>This module aims to equip the learner with the most up to date molecular techniques being used in genetics for conserving and protecting species. This will look at genome sequencing of animals, the importance of maintaining genetic diversity within a captive and wild population, and the implication of genetic diversity in management of small populations of possibly threatened species.</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E4A34" w:rsidRPr="00B02918" w:rsidTr="00340539">
        <w:tc>
          <w:tcPr>
            <w:tcW w:w="10682" w:type="dxa"/>
            <w:gridSpan w:val="6"/>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8E4A34" w:rsidRPr="00B02918" w:rsidTr="00340539">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8E4A34" w:rsidRPr="00B02918" w:rsidRDefault="008E4A34" w:rsidP="00340539">
            <w:pPr>
              <w:jc w:val="center"/>
              <w:rPr>
                <w:rFonts w:ascii="Calibri" w:hAnsi="Calibri"/>
                <w:sz w:val="22"/>
                <w:szCs w:val="22"/>
              </w:rPr>
            </w:pPr>
            <w:r w:rsidRPr="00B02918">
              <w:rPr>
                <w:rFonts w:ascii="Calibri" w:hAnsi="Calibri"/>
                <w:sz w:val="22"/>
                <w:szCs w:val="22"/>
              </w:rPr>
              <w:t>PRACTICE</w:t>
            </w: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8E4A34" w:rsidRPr="00B02918" w:rsidRDefault="008E4A34" w:rsidP="00340539">
            <w:pPr>
              <w:rPr>
                <w:rFonts w:ascii="Calibri" w:hAnsi="Calibri"/>
                <w:bCs/>
                <w:sz w:val="22"/>
                <w:szCs w:val="22"/>
              </w:rPr>
            </w:pPr>
            <w:r w:rsidRPr="00B02918">
              <w:rPr>
                <w:rFonts w:ascii="Calibri" w:hAnsi="Calibri"/>
                <w:bCs/>
                <w:sz w:val="22"/>
                <w:szCs w:val="22"/>
              </w:rPr>
              <w:t>60%</w:t>
            </w: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40%</w:t>
            </w: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95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8E4A34" w:rsidRPr="00B02918" w:rsidRDefault="008E4A34" w:rsidP="00340539">
            <w:pPr>
              <w:rPr>
                <w:rFonts w:ascii="Calibri" w:hAnsi="Calibri"/>
                <w:sz w:val="22"/>
                <w:szCs w:val="22"/>
              </w:rPr>
            </w:pPr>
          </w:p>
        </w:tc>
        <w:tc>
          <w:tcPr>
            <w:tcW w:w="517"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8E4A34" w:rsidRPr="00B02918" w:rsidRDefault="008E4A34" w:rsidP="00340539">
            <w:pPr>
              <w:rPr>
                <w:rFonts w:ascii="Calibri" w:hAnsi="Calibri"/>
                <w:sz w:val="22"/>
                <w:szCs w:val="22"/>
              </w:rPr>
            </w:pPr>
          </w:p>
        </w:tc>
        <w:tc>
          <w:tcPr>
            <w:tcW w:w="501" w:type="dxa"/>
            <w:shd w:val="clear" w:color="auto" w:fill="auto"/>
          </w:tcPr>
          <w:p w:rsidR="008E4A34" w:rsidRPr="00B02918" w:rsidRDefault="008E4A34" w:rsidP="00340539">
            <w:pPr>
              <w:rPr>
                <w:rFonts w:ascii="Calibri" w:hAnsi="Calibri"/>
                <w:b/>
                <w:bCs/>
                <w:sz w:val="22"/>
                <w:szCs w:val="22"/>
              </w:rPr>
            </w:pPr>
          </w:p>
        </w:tc>
        <w:tc>
          <w:tcPr>
            <w:tcW w:w="3061" w:type="dxa"/>
            <w:shd w:val="clear" w:color="auto" w:fill="auto"/>
          </w:tcPr>
          <w:p w:rsidR="008E4A34" w:rsidRPr="00B02918" w:rsidRDefault="008E4A34" w:rsidP="00340539">
            <w:pPr>
              <w:rPr>
                <w:rFonts w:ascii="Calibri" w:hAnsi="Calibri"/>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MODULE AIMS:</w:t>
            </w:r>
          </w:p>
          <w:p w:rsidR="008E4A34" w:rsidRPr="00B02918" w:rsidRDefault="008E4A34" w:rsidP="00340539">
            <w:pPr>
              <w:rPr>
                <w:rFonts w:ascii="Calibri" w:hAnsi="Calibri" w:cs="Calibri"/>
                <w:sz w:val="22"/>
                <w:szCs w:val="22"/>
              </w:rPr>
            </w:pPr>
            <w:r w:rsidRPr="00B02918">
              <w:rPr>
                <w:rFonts w:ascii="Calibri" w:hAnsi="Calibri" w:cs="Calibri"/>
                <w:sz w:val="22"/>
                <w:szCs w:val="22"/>
              </w:rPr>
              <w:t>To gain an understanding of the importance in maintaining and monitoring genetic variation within a population both in-situ and ex-situ for the purposes of conservation, and recognise their application in management strategies.</w:t>
            </w:r>
          </w:p>
          <w:p w:rsidR="008E4A34" w:rsidRPr="00B02918" w:rsidRDefault="008E4A34" w:rsidP="00340539">
            <w:pPr>
              <w:jc w:val="both"/>
              <w:rPr>
                <w:rFonts w:ascii="Calibri" w:hAnsi="Calibri"/>
                <w:sz w:val="22"/>
                <w:szCs w:val="22"/>
              </w:rPr>
            </w:pPr>
            <w:r w:rsidRPr="00B02918">
              <w:rPr>
                <w:rFonts w:ascii="Calibri" w:hAnsi="Calibri" w:cs="Calibri"/>
                <w:sz w:val="22"/>
                <w:szCs w:val="22"/>
              </w:rPr>
              <w:t>To evaluate the use of current molecular tools within the field of conservation and relate these to genetic processes from molecular to population level.</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8E4A34" w:rsidRPr="00B02918" w:rsidRDefault="008E4A34"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8E4A34" w:rsidRPr="00B02918" w:rsidRDefault="008E4A34"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8E4A34" w:rsidRPr="00B02918" w:rsidRDefault="008E4A34" w:rsidP="005A7AA0">
            <w:pPr>
              <w:pStyle w:val="ListParagraph"/>
              <w:numPr>
                <w:ilvl w:val="0"/>
                <w:numId w:val="35"/>
              </w:numPr>
              <w:ind w:left="284" w:hanging="284"/>
              <w:jc w:val="both"/>
              <w:rPr>
                <w:rFonts w:ascii="Calibri" w:hAnsi="Calibri"/>
                <w:sz w:val="22"/>
                <w:szCs w:val="22"/>
              </w:rPr>
            </w:pPr>
            <w:r w:rsidRPr="00B02918">
              <w:rPr>
                <w:rFonts w:ascii="Calibri" w:hAnsi="Calibri"/>
                <w:sz w:val="22"/>
                <w:szCs w:val="22"/>
              </w:rPr>
              <w:t>Generate and analyse data on the genetic variation within an animal population using appropriate molecular tools.</w:t>
            </w:r>
          </w:p>
          <w:p w:rsidR="008E4A34" w:rsidRPr="00B02918" w:rsidRDefault="008E4A34" w:rsidP="005A7AA0">
            <w:pPr>
              <w:pStyle w:val="ListParagraph"/>
              <w:numPr>
                <w:ilvl w:val="0"/>
                <w:numId w:val="35"/>
              </w:numPr>
              <w:ind w:left="284" w:hanging="284"/>
              <w:jc w:val="both"/>
              <w:rPr>
                <w:rFonts w:ascii="Calibri" w:hAnsi="Calibri"/>
                <w:sz w:val="22"/>
                <w:szCs w:val="22"/>
              </w:rPr>
            </w:pPr>
            <w:r w:rsidRPr="00B02918">
              <w:rPr>
                <w:rFonts w:ascii="Calibri" w:hAnsi="Calibri"/>
                <w:sz w:val="22"/>
                <w:szCs w:val="22"/>
              </w:rPr>
              <w:t>Compare and contrast key concepts in molecular genetics and their significance for the conservation of small populations.</w:t>
            </w:r>
          </w:p>
          <w:p w:rsidR="008E4A34" w:rsidRPr="00B02918" w:rsidRDefault="008E4A34" w:rsidP="005A7AA0">
            <w:pPr>
              <w:pStyle w:val="ListParagraph"/>
              <w:numPr>
                <w:ilvl w:val="0"/>
                <w:numId w:val="35"/>
              </w:numPr>
              <w:tabs>
                <w:tab w:val="left" w:pos="1985"/>
                <w:tab w:val="left" w:pos="2410"/>
                <w:tab w:val="left" w:pos="3686"/>
                <w:tab w:val="left" w:pos="6096"/>
                <w:tab w:val="left" w:pos="7230"/>
                <w:tab w:val="left" w:pos="8364"/>
              </w:tabs>
              <w:ind w:left="284" w:hanging="284"/>
              <w:jc w:val="both"/>
              <w:rPr>
                <w:rFonts w:ascii="Calibri" w:hAnsi="Calibri"/>
                <w:sz w:val="22"/>
                <w:szCs w:val="22"/>
              </w:rPr>
            </w:pPr>
            <w:r w:rsidRPr="00B02918">
              <w:rPr>
                <w:rFonts w:ascii="Calibri" w:hAnsi="Calibri"/>
                <w:sz w:val="22"/>
                <w:szCs w:val="22"/>
              </w:rPr>
              <w:t>Evaluate the applications of genetics to selected topical areas with implications for the management of threatened species both in captivity and in the wild.</w:t>
            </w:r>
          </w:p>
          <w:p w:rsidR="008E4A34" w:rsidRPr="00B02918" w:rsidRDefault="008E4A34" w:rsidP="005A7AA0">
            <w:pPr>
              <w:pStyle w:val="ListParagraph"/>
              <w:numPr>
                <w:ilvl w:val="0"/>
                <w:numId w:val="35"/>
              </w:numPr>
              <w:tabs>
                <w:tab w:val="left" w:pos="1985"/>
                <w:tab w:val="left" w:pos="2410"/>
                <w:tab w:val="left" w:pos="3686"/>
                <w:tab w:val="left" w:pos="6096"/>
                <w:tab w:val="left" w:pos="7230"/>
                <w:tab w:val="left" w:pos="8364"/>
              </w:tabs>
              <w:ind w:left="284" w:hanging="284"/>
              <w:jc w:val="both"/>
              <w:rPr>
                <w:rFonts w:ascii="Calibri" w:hAnsi="Calibri"/>
                <w:sz w:val="22"/>
                <w:szCs w:val="22"/>
              </w:rPr>
            </w:pPr>
            <w:r w:rsidRPr="00B02918">
              <w:rPr>
                <w:rFonts w:ascii="Calibri" w:hAnsi="Calibri"/>
                <w:sz w:val="22"/>
                <w:szCs w:val="22"/>
              </w:rPr>
              <w:t xml:space="preserve">Integrate genetic, ecological and behavioural factors for conservation management strategies both </w:t>
            </w:r>
            <w:r w:rsidRPr="00B02918">
              <w:rPr>
                <w:rFonts w:ascii="Calibri" w:hAnsi="Calibri"/>
                <w:i/>
                <w:sz w:val="22"/>
                <w:szCs w:val="22"/>
              </w:rPr>
              <w:t>in</w:t>
            </w:r>
            <w:r w:rsidRPr="00B02918">
              <w:rPr>
                <w:rFonts w:ascii="Calibri" w:hAnsi="Calibri"/>
                <w:sz w:val="22"/>
                <w:szCs w:val="22"/>
              </w:rPr>
              <w:t xml:space="preserve">- and </w:t>
            </w:r>
            <w:r w:rsidRPr="00B02918">
              <w:rPr>
                <w:rFonts w:ascii="Calibri" w:hAnsi="Calibri"/>
                <w:i/>
                <w:sz w:val="22"/>
                <w:szCs w:val="22"/>
              </w:rPr>
              <w:t>ex-situ</w:t>
            </w:r>
            <w:r w:rsidRPr="00B02918">
              <w:rPr>
                <w:rFonts w:ascii="Calibri" w:hAnsi="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sz w:val="22"/>
                <w:szCs w:val="22"/>
              </w:rPr>
              <w:t>Academic Partnerships</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Cornwall College</w:t>
            </w:r>
          </w:p>
        </w:tc>
      </w:tr>
      <w:tr w:rsidR="008E4A34" w:rsidRPr="00B02918" w:rsidTr="00340539">
        <w:tc>
          <w:tcPr>
            <w:tcW w:w="3936" w:type="dxa"/>
            <w:tcBorders>
              <w:right w:val="nil"/>
            </w:tcBorders>
            <w:shd w:val="clear" w:color="auto" w:fill="auto"/>
            <w:vAlign w:val="center"/>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8E4A34" w:rsidRPr="00B02918" w:rsidRDefault="008E4A34"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8E4A34" w:rsidRPr="00B02918" w:rsidRDefault="008E4A34" w:rsidP="00340539">
            <w:pPr>
              <w:rPr>
                <w:rFonts w:ascii="Calibri" w:hAnsi="Calibri"/>
                <w:sz w:val="22"/>
                <w:szCs w:val="22"/>
              </w:rPr>
            </w:pPr>
            <w:r w:rsidRPr="00B02918">
              <w:rPr>
                <w:rStyle w:val="MediumGrid11"/>
                <w:rFonts w:ascii="Calibri" w:hAnsi="Calibri"/>
                <w:color w:val="auto"/>
                <w:sz w:val="22"/>
                <w:szCs w:val="22"/>
              </w:rPr>
              <w:t>16/AY/AU/M</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rPr>
          <w:trHeight w:val="1210"/>
        </w:trPr>
        <w:tc>
          <w:tcPr>
            <w:tcW w:w="10682"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8E4A34" w:rsidRPr="00B02918" w:rsidRDefault="008E4A34" w:rsidP="008E4A34">
      <w:pPr>
        <w:rPr>
          <w:rFonts w:ascii="Calibri" w:hAnsi="Calibri"/>
          <w:b/>
          <w:bCs/>
          <w:sz w:val="22"/>
          <w:szCs w:val="22"/>
        </w:rPr>
      </w:pPr>
    </w:p>
    <w:p w:rsidR="008E4A34" w:rsidRPr="00B02918" w:rsidRDefault="008E4A34" w:rsidP="008E4A34">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8E4A34" w:rsidRPr="00B02918" w:rsidRDefault="008E4A34" w:rsidP="008E4A34">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2016-17</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E4A34" w:rsidRPr="00B02918" w:rsidTr="00340539">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Kelly Haynes</w:t>
            </w:r>
          </w:p>
        </w:tc>
        <w:tc>
          <w:tcPr>
            <w:tcW w:w="5341"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OTHER MODULE STAFF: </w:t>
            </w:r>
          </w:p>
        </w:tc>
      </w:tr>
    </w:tbl>
    <w:p w:rsidR="008E4A34" w:rsidRPr="00B02918" w:rsidRDefault="008E4A34" w:rsidP="008E4A34">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E4A34" w:rsidRPr="00B02918" w:rsidTr="00340539">
        <w:tc>
          <w:tcPr>
            <w:tcW w:w="1068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SUMMARY of MODULE CONTENT</w:t>
            </w:r>
          </w:p>
          <w:p w:rsidR="008E4A34" w:rsidRPr="00B02918" w:rsidRDefault="008E4A34" w:rsidP="00340539">
            <w:pPr>
              <w:jc w:val="both"/>
              <w:rPr>
                <w:rFonts w:ascii="Calibri" w:hAnsi="Calibri"/>
                <w:b/>
                <w:bCs/>
                <w:sz w:val="22"/>
                <w:szCs w:val="22"/>
              </w:rPr>
            </w:pPr>
            <w:r w:rsidRPr="00B02918">
              <w:rPr>
                <w:rFonts w:ascii="Calibri" w:hAnsi="Calibri"/>
                <w:sz w:val="22"/>
                <w:szCs w:val="22"/>
              </w:rPr>
              <w:t xml:space="preserve">Fundamentals of molecular genetics: gene and chromosome structure, DNA replication, mutation, gene expression. Biotechnology: examples may include- gene banks, cloning, PCR, electrophoresis, DNA fingerprinting, microsatellite tagging, micro arrays. The module will aim to give an understanding of the technique, interpretation of its output and the application in context, for example </w:t>
            </w:r>
            <w:proofErr w:type="spellStart"/>
            <w:r w:rsidRPr="00B02918">
              <w:rPr>
                <w:rFonts w:ascii="Calibri" w:hAnsi="Calibri"/>
                <w:sz w:val="22"/>
                <w:szCs w:val="22"/>
              </w:rPr>
              <w:t>phylogenetics</w:t>
            </w:r>
            <w:proofErr w:type="spellEnd"/>
            <w:r w:rsidRPr="00B02918">
              <w:rPr>
                <w:rFonts w:ascii="Calibri" w:hAnsi="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8E4A34" w:rsidRPr="00B02918" w:rsidTr="00340539">
        <w:tc>
          <w:tcPr>
            <w:tcW w:w="10682" w:type="dxa"/>
            <w:gridSpan w:val="3"/>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8E4A34" w:rsidRPr="00B02918" w:rsidRDefault="008E4A34"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44" w:name="_Toc378675071"/>
            <w:r w:rsidRPr="00B02918">
              <w:rPr>
                <w:rFonts w:ascii="Calibri" w:hAnsi="Calibri" w:cs="Calibri"/>
                <w:bCs/>
                <w:sz w:val="22"/>
                <w:szCs w:val="22"/>
              </w:rPr>
              <w:t>Lectures</w:t>
            </w:r>
            <w:bookmarkEnd w:id="144"/>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45" w:name="_Toc378675072"/>
            <w:r w:rsidRPr="00B02918">
              <w:rPr>
                <w:rFonts w:ascii="Calibri" w:hAnsi="Calibri" w:cs="Calibri"/>
                <w:bCs/>
                <w:sz w:val="22"/>
                <w:szCs w:val="22"/>
              </w:rPr>
              <w:t>40</w:t>
            </w:r>
            <w:bookmarkEnd w:id="145"/>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46" w:name="_Toc378675073"/>
            <w:r w:rsidRPr="00B02918">
              <w:rPr>
                <w:rFonts w:ascii="Calibri" w:hAnsi="Calibri" w:cs="Calibri"/>
                <w:bCs/>
                <w:sz w:val="22"/>
                <w:szCs w:val="22"/>
              </w:rPr>
              <w:t>Genetic processes, molecular techniques, application</w:t>
            </w:r>
            <w:bookmarkEnd w:id="146"/>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47" w:name="_Toc378675074"/>
            <w:r w:rsidRPr="00B02918">
              <w:rPr>
                <w:rFonts w:ascii="Calibri" w:hAnsi="Calibri" w:cs="Calibri"/>
                <w:bCs/>
                <w:sz w:val="22"/>
                <w:szCs w:val="22"/>
              </w:rPr>
              <w:t>Seminars</w:t>
            </w:r>
            <w:bookmarkEnd w:id="147"/>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48" w:name="_Toc378675075"/>
            <w:r w:rsidRPr="00B02918">
              <w:rPr>
                <w:rFonts w:ascii="Calibri" w:hAnsi="Calibri" w:cs="Calibri"/>
                <w:bCs/>
                <w:sz w:val="22"/>
                <w:szCs w:val="22"/>
              </w:rPr>
              <w:t>30</w:t>
            </w:r>
            <w:bookmarkEnd w:id="148"/>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49" w:name="_Toc378675076"/>
            <w:r w:rsidRPr="00B02918">
              <w:rPr>
                <w:rFonts w:ascii="Calibri" w:hAnsi="Calibri" w:cs="Calibri"/>
                <w:bCs/>
                <w:sz w:val="22"/>
                <w:szCs w:val="22"/>
              </w:rPr>
              <w:t>Reviewing current practice and specific examples</w:t>
            </w:r>
            <w:bookmarkEnd w:id="149"/>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50" w:name="_Toc378675077"/>
            <w:r w:rsidRPr="00B02918">
              <w:rPr>
                <w:rFonts w:ascii="Calibri" w:hAnsi="Calibri" w:cs="Calibri"/>
                <w:bCs/>
                <w:sz w:val="22"/>
                <w:szCs w:val="22"/>
              </w:rPr>
              <w:t>Practical classes and workshops</w:t>
            </w:r>
            <w:bookmarkEnd w:id="150"/>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51" w:name="_Toc378675078"/>
            <w:r w:rsidRPr="00B02918">
              <w:rPr>
                <w:rFonts w:ascii="Calibri" w:hAnsi="Calibri" w:cs="Calibri"/>
                <w:bCs/>
                <w:sz w:val="22"/>
                <w:szCs w:val="22"/>
              </w:rPr>
              <w:t>20</w:t>
            </w:r>
            <w:bookmarkEnd w:id="151"/>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52" w:name="_Toc378675079"/>
            <w:r w:rsidRPr="00B02918">
              <w:rPr>
                <w:rFonts w:ascii="Calibri" w:hAnsi="Calibri" w:cs="Calibri"/>
                <w:bCs/>
                <w:sz w:val="22"/>
                <w:szCs w:val="22"/>
              </w:rPr>
              <w:t>Molecular tools, data analysis and interpretation</w:t>
            </w:r>
            <w:bookmarkEnd w:id="152"/>
          </w:p>
        </w:tc>
      </w:tr>
      <w:tr w:rsidR="008E4A34" w:rsidRPr="00B02918" w:rsidTr="00340539">
        <w:tc>
          <w:tcPr>
            <w:tcW w:w="4077"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53" w:name="_Toc378675080"/>
            <w:r w:rsidRPr="00B02918">
              <w:rPr>
                <w:rFonts w:ascii="Calibri" w:hAnsi="Calibri"/>
                <w:bCs/>
                <w:sz w:val="22"/>
                <w:szCs w:val="22"/>
              </w:rPr>
              <w:t>Guided independent study</w:t>
            </w:r>
            <w:bookmarkEnd w:id="153"/>
          </w:p>
        </w:tc>
        <w:tc>
          <w:tcPr>
            <w:tcW w:w="1134"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54" w:name="_Toc378675081"/>
            <w:r w:rsidRPr="00B02918">
              <w:rPr>
                <w:rFonts w:ascii="Calibri" w:hAnsi="Calibri"/>
                <w:bCs/>
                <w:sz w:val="22"/>
                <w:szCs w:val="22"/>
              </w:rPr>
              <w:t>110</w:t>
            </w:r>
            <w:bookmarkEnd w:id="154"/>
          </w:p>
        </w:tc>
        <w:tc>
          <w:tcPr>
            <w:tcW w:w="5471"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8E4A34" w:rsidRPr="00B02918" w:rsidTr="00340539">
        <w:tc>
          <w:tcPr>
            <w:tcW w:w="4077"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8E4A34" w:rsidRPr="00B02918" w:rsidRDefault="008E4A34"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8E4A34" w:rsidRPr="00B02918" w:rsidRDefault="008E4A34"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8E4A34" w:rsidRPr="00B02918" w:rsidTr="00340539">
        <w:trPr>
          <w:cantSplit/>
          <w:trHeight w:val="668"/>
        </w:trPr>
        <w:tc>
          <w:tcPr>
            <w:tcW w:w="15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8E4A34" w:rsidRPr="00B02918" w:rsidTr="00340539">
        <w:tc>
          <w:tcPr>
            <w:tcW w:w="1526" w:type="dxa"/>
            <w:vMerge w:val="restart"/>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8E4A34" w:rsidRPr="00B02918" w:rsidRDefault="008E4A34" w:rsidP="00340539">
            <w:pPr>
              <w:autoSpaceDE w:val="0"/>
              <w:autoSpaceDN w:val="0"/>
              <w:adjustRightInd w:val="0"/>
              <w:rPr>
                <w:rFonts w:ascii="Calibri" w:eastAsia="SimSun" w:hAnsi="Calibri"/>
                <w:sz w:val="22"/>
                <w:szCs w:val="22"/>
              </w:rPr>
            </w:pPr>
            <w:r w:rsidRPr="00B02918">
              <w:rPr>
                <w:rFonts w:ascii="Calibri" w:eastAsia="SimSun" w:hAnsi="Calibri"/>
                <w:sz w:val="22"/>
                <w:szCs w:val="22"/>
              </w:rPr>
              <w:t>Examination</w:t>
            </w: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100%</w:t>
            </w:r>
          </w:p>
          <w:p w:rsidR="008E4A34" w:rsidRPr="00B02918" w:rsidRDefault="008E4A34" w:rsidP="00340539">
            <w:pPr>
              <w:autoSpaceDE w:val="0"/>
              <w:autoSpaceDN w:val="0"/>
              <w:adjustRightInd w:val="0"/>
              <w:jc w:val="right"/>
              <w:rPr>
                <w:rFonts w:ascii="Calibri" w:hAnsi="Calibri"/>
                <w:b/>
                <w:bCs/>
                <w:sz w:val="22"/>
                <w:szCs w:val="22"/>
              </w:rPr>
            </w:pPr>
          </w:p>
          <w:p w:rsidR="008E4A34" w:rsidRPr="00B02918" w:rsidRDefault="008E4A34" w:rsidP="00340539">
            <w:pPr>
              <w:autoSpaceDE w:val="0"/>
              <w:autoSpaceDN w:val="0"/>
              <w:adjustRightInd w:val="0"/>
              <w:jc w:val="right"/>
              <w:rPr>
                <w:rFonts w:ascii="Calibri" w:hAnsi="Calibri"/>
                <w:b/>
                <w:bCs/>
                <w:sz w:val="22"/>
                <w:szCs w:val="22"/>
              </w:rPr>
            </w:pPr>
          </w:p>
          <w:p w:rsidR="008E4A34" w:rsidRPr="00B02918" w:rsidRDefault="008E4A34" w:rsidP="00340539">
            <w:pPr>
              <w:autoSpaceDE w:val="0"/>
              <w:autoSpaceDN w:val="0"/>
              <w:adjustRightInd w:val="0"/>
              <w:jc w:val="right"/>
              <w:rPr>
                <w:rFonts w:ascii="Calibri" w:hAnsi="Calibri"/>
                <w:b/>
                <w:bCs/>
                <w:sz w:val="22"/>
                <w:szCs w:val="22"/>
              </w:rPr>
            </w:pPr>
          </w:p>
          <w:p w:rsidR="008E4A34" w:rsidRPr="00B02918" w:rsidRDefault="008E4A34" w:rsidP="00340539">
            <w:pPr>
              <w:autoSpaceDE w:val="0"/>
              <w:autoSpaceDN w:val="0"/>
              <w:adjustRightInd w:val="0"/>
              <w:jc w:val="right"/>
              <w:rPr>
                <w:rFonts w:ascii="Calibri" w:eastAsia="SimSun" w:hAnsi="Calibri"/>
                <w:sz w:val="22"/>
                <w:szCs w:val="22"/>
              </w:rPr>
            </w:pPr>
            <w:r w:rsidRPr="00B02918">
              <w:rPr>
                <w:rFonts w:ascii="Calibri" w:hAnsi="Calibri"/>
                <w:b/>
                <w:bCs/>
                <w:sz w:val="22"/>
                <w:szCs w:val="22"/>
              </w:rPr>
              <w:t>Total = 100%</w:t>
            </w:r>
          </w:p>
        </w:tc>
        <w:tc>
          <w:tcPr>
            <w:tcW w:w="4536" w:type="dxa"/>
            <w:shd w:val="clear" w:color="auto" w:fill="auto"/>
          </w:tcPr>
          <w:p w:rsidR="008E4A34" w:rsidRPr="00B02918" w:rsidRDefault="008E4A34" w:rsidP="00340539">
            <w:pPr>
              <w:autoSpaceDE w:val="0"/>
              <w:autoSpaceDN w:val="0"/>
              <w:adjustRightInd w:val="0"/>
              <w:rPr>
                <w:rFonts w:ascii="Calibri" w:eastAsia="SimSun" w:hAnsi="Calibri"/>
                <w:sz w:val="22"/>
                <w:szCs w:val="22"/>
              </w:rPr>
            </w:pPr>
            <w:r w:rsidRPr="00B02918">
              <w:rPr>
                <w:rFonts w:ascii="Calibri" w:eastAsia="SimSun" w:hAnsi="Calibri"/>
                <w:sz w:val="22"/>
                <w:szCs w:val="22"/>
              </w:rPr>
              <w:t>Demonstrates an ability to integrate information on species ecology, biology and genetics to inform conservation management (LO2, LO3, LO4)</w:t>
            </w:r>
          </w:p>
        </w:tc>
      </w:tr>
      <w:tr w:rsidR="008E4A34" w:rsidRPr="00B02918" w:rsidTr="00340539">
        <w:tc>
          <w:tcPr>
            <w:tcW w:w="1526" w:type="dxa"/>
            <w:vMerge/>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8E4A34" w:rsidRPr="00B02918" w:rsidRDefault="008E4A34" w:rsidP="00340539">
            <w:pPr>
              <w:autoSpaceDE w:val="0"/>
              <w:autoSpaceDN w:val="0"/>
              <w:adjustRightInd w:val="0"/>
              <w:rPr>
                <w:rFonts w:ascii="Calibri" w:eastAsia="SimSun" w:hAnsi="Calibri"/>
                <w:sz w:val="22"/>
                <w:szCs w:val="22"/>
              </w:rPr>
            </w:pP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rPr>
                <w:rFonts w:ascii="Calibri" w:hAnsi="Calibri"/>
                <w:sz w:val="22"/>
                <w:szCs w:val="22"/>
              </w:rPr>
            </w:pP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8E4A34" w:rsidRPr="00B02918" w:rsidRDefault="008E4A34" w:rsidP="00340539">
            <w:pPr>
              <w:autoSpaceDE w:val="0"/>
              <w:autoSpaceDN w:val="0"/>
              <w:adjustRightInd w:val="0"/>
              <w:rPr>
                <w:rFonts w:ascii="Calibri" w:eastAsia="SimSun" w:hAnsi="Calibri"/>
                <w:sz w:val="22"/>
                <w:szCs w:val="22"/>
              </w:rPr>
            </w:pPr>
            <w:r w:rsidRPr="00B02918">
              <w:rPr>
                <w:rFonts w:ascii="Calibri" w:eastAsia="SimSun" w:hAnsi="Calibri"/>
                <w:sz w:val="22"/>
                <w:szCs w:val="22"/>
              </w:rPr>
              <w:t>Literature review</w:t>
            </w:r>
          </w:p>
          <w:p w:rsidR="008E4A34" w:rsidRPr="00B02918" w:rsidRDefault="008E4A34" w:rsidP="00340539">
            <w:pPr>
              <w:autoSpaceDE w:val="0"/>
              <w:autoSpaceDN w:val="0"/>
              <w:adjustRightInd w:val="0"/>
              <w:rPr>
                <w:rFonts w:ascii="Calibri" w:eastAsia="SimSun" w:hAnsi="Calibri"/>
                <w:sz w:val="22"/>
                <w:szCs w:val="22"/>
              </w:rPr>
            </w:pPr>
          </w:p>
          <w:p w:rsidR="008E4A34" w:rsidRPr="00B02918" w:rsidRDefault="008E4A34" w:rsidP="00340539">
            <w:pPr>
              <w:autoSpaceDE w:val="0"/>
              <w:autoSpaceDN w:val="0"/>
              <w:adjustRightInd w:val="0"/>
              <w:rPr>
                <w:rFonts w:ascii="Calibri" w:eastAsia="SimSun" w:hAnsi="Calibri"/>
                <w:sz w:val="22"/>
                <w:szCs w:val="22"/>
              </w:rPr>
            </w:pPr>
            <w:r w:rsidRPr="00B02918">
              <w:rPr>
                <w:rFonts w:ascii="Calibri" w:eastAsia="SimSun" w:hAnsi="Calibri"/>
                <w:sz w:val="22"/>
                <w:szCs w:val="22"/>
              </w:rPr>
              <w:t>Report</w:t>
            </w: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50%</w:t>
            </w:r>
          </w:p>
          <w:p w:rsidR="008E4A34" w:rsidRPr="00B02918" w:rsidRDefault="008E4A34" w:rsidP="00340539">
            <w:pPr>
              <w:jc w:val="right"/>
              <w:rPr>
                <w:rFonts w:ascii="Calibri" w:hAnsi="Calibri"/>
                <w:sz w:val="22"/>
                <w:szCs w:val="22"/>
              </w:rPr>
            </w:pPr>
          </w:p>
          <w:p w:rsidR="008E4A34" w:rsidRPr="00B02918" w:rsidRDefault="008E4A34" w:rsidP="00340539">
            <w:pPr>
              <w:jc w:val="right"/>
              <w:rPr>
                <w:rFonts w:ascii="Calibri" w:hAnsi="Calibri"/>
                <w:sz w:val="22"/>
                <w:szCs w:val="22"/>
              </w:rPr>
            </w:pPr>
            <w:r w:rsidRPr="00B02918">
              <w:rPr>
                <w:rFonts w:ascii="Calibri" w:hAnsi="Calibri"/>
                <w:sz w:val="22"/>
                <w:szCs w:val="22"/>
              </w:rPr>
              <w:t>50%</w:t>
            </w:r>
          </w:p>
          <w:p w:rsidR="008E4A34" w:rsidRPr="00B02918" w:rsidRDefault="008E4A34" w:rsidP="00340539">
            <w:pPr>
              <w:jc w:val="right"/>
              <w:rPr>
                <w:rFonts w:ascii="Calibri" w:hAnsi="Calibri"/>
                <w:b/>
                <w:bCs/>
                <w:sz w:val="22"/>
                <w:szCs w:val="22"/>
              </w:rPr>
            </w:pPr>
          </w:p>
          <w:p w:rsidR="008E4A34" w:rsidRPr="00B02918" w:rsidRDefault="008E4A34" w:rsidP="00340539">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55" w:name="_Toc378675082"/>
            <w:r w:rsidRPr="00B02918">
              <w:rPr>
                <w:rFonts w:ascii="Calibri" w:hAnsi="Calibri" w:cs="Calibri"/>
                <w:bCs/>
                <w:sz w:val="22"/>
                <w:szCs w:val="22"/>
              </w:rPr>
              <w:t>Literature review of current molecular tools and their application in conservation</w:t>
            </w:r>
            <w:bookmarkEnd w:id="155"/>
            <w:r w:rsidRPr="00B02918">
              <w:rPr>
                <w:rFonts w:ascii="Calibri" w:hAnsi="Calibri" w:cs="Calibri"/>
                <w:bCs/>
                <w:sz w:val="22"/>
                <w:szCs w:val="22"/>
              </w:rPr>
              <w:t xml:space="preserve"> (LO2, LO3)</w:t>
            </w:r>
          </w:p>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Analysis of genetic data in relation to conservation management (LO1, LO2)</w:t>
            </w:r>
          </w:p>
        </w:tc>
      </w:tr>
      <w:tr w:rsidR="008E4A34" w:rsidRPr="00B02918" w:rsidTr="00340539">
        <w:tc>
          <w:tcPr>
            <w:tcW w:w="1526" w:type="dxa"/>
            <w:shd w:val="clear" w:color="auto" w:fill="auto"/>
            <w:vAlign w:val="center"/>
          </w:tcPr>
          <w:p w:rsidR="008E4A34" w:rsidRPr="00B02918" w:rsidRDefault="008E4A34"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8E4A34" w:rsidRPr="00B02918" w:rsidRDefault="008E4A34"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8E4A34" w:rsidRPr="00B02918" w:rsidRDefault="008E4A34"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8E4A34" w:rsidRPr="00B02918" w:rsidRDefault="008E4A34"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8E4A34" w:rsidRPr="00B02918" w:rsidRDefault="008E4A34"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8E4A34" w:rsidRPr="00B02918" w:rsidTr="00340539">
        <w:tc>
          <w:tcPr>
            <w:tcW w:w="280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8E4A34" w:rsidRPr="00B02918" w:rsidRDefault="008E4A34"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8E4A34" w:rsidRPr="00B02918" w:rsidRDefault="008E4A34" w:rsidP="008E4A34">
      <w:pPr>
        <w:shd w:val="clear" w:color="auto" w:fill="CCECFF"/>
        <w:autoSpaceDE w:val="0"/>
        <w:autoSpaceDN w:val="0"/>
        <w:adjustRightInd w:val="0"/>
        <w:rPr>
          <w:rFonts w:ascii="Calibri" w:eastAsia="SimSun" w:hAnsi="Calibri"/>
          <w:b/>
          <w:sz w:val="22"/>
          <w:szCs w:val="22"/>
          <w:u w:val="single"/>
        </w:rPr>
      </w:pPr>
    </w:p>
    <w:p w:rsidR="008E4A34" w:rsidRPr="00B02918" w:rsidRDefault="008E4A34" w:rsidP="008E4A34">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8E4A34" w:rsidRPr="00B02918" w:rsidRDefault="008E4A34" w:rsidP="008E4A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20"/>
          <w:szCs w:val="22"/>
        </w:rPr>
      </w:pPr>
      <w:proofErr w:type="spellStart"/>
      <w:proofErr w:type="gramStart"/>
      <w:r w:rsidRPr="00B02918">
        <w:rPr>
          <w:rFonts w:ascii="Calibri" w:hAnsi="Calibri"/>
          <w:sz w:val="20"/>
          <w:szCs w:val="22"/>
        </w:rPr>
        <w:t>Allendorf</w:t>
      </w:r>
      <w:proofErr w:type="spellEnd"/>
      <w:r w:rsidRPr="00B02918">
        <w:rPr>
          <w:rFonts w:ascii="Calibri" w:hAnsi="Calibri"/>
          <w:sz w:val="20"/>
          <w:szCs w:val="22"/>
        </w:rPr>
        <w:t xml:space="preserve">, F.W., </w:t>
      </w:r>
      <w:proofErr w:type="spellStart"/>
      <w:r w:rsidRPr="00B02918">
        <w:rPr>
          <w:rFonts w:ascii="Calibri" w:hAnsi="Calibri"/>
          <w:sz w:val="20"/>
          <w:szCs w:val="22"/>
        </w:rPr>
        <w:t>Luikart</w:t>
      </w:r>
      <w:proofErr w:type="spellEnd"/>
      <w:r w:rsidRPr="00B02918">
        <w:rPr>
          <w:rFonts w:ascii="Calibri" w:hAnsi="Calibri"/>
          <w:sz w:val="20"/>
          <w:szCs w:val="22"/>
        </w:rPr>
        <w:t>, G. &amp; Aitken, S.N., 2013.</w:t>
      </w:r>
      <w:proofErr w:type="gramEnd"/>
      <w:r w:rsidRPr="00B02918">
        <w:rPr>
          <w:rFonts w:ascii="Calibri" w:hAnsi="Calibri"/>
          <w:sz w:val="20"/>
          <w:szCs w:val="22"/>
        </w:rPr>
        <w:t xml:space="preserve"> </w:t>
      </w:r>
      <w:hyperlink r:id="rId23" w:history="1">
        <w:proofErr w:type="gramStart"/>
        <w:r w:rsidRPr="00B02918">
          <w:rPr>
            <w:rFonts w:ascii="Calibri" w:hAnsi="Calibri"/>
            <w:i/>
            <w:sz w:val="20"/>
            <w:szCs w:val="22"/>
          </w:rPr>
          <w:t>Conservation and the genetics of populations</w:t>
        </w:r>
      </w:hyperlink>
      <w:r w:rsidRPr="00B02918">
        <w:rPr>
          <w:rFonts w:ascii="Calibri" w:hAnsi="Calibri"/>
          <w:sz w:val="20"/>
          <w:szCs w:val="22"/>
        </w:rPr>
        <w:t>.</w:t>
      </w:r>
      <w:proofErr w:type="gramEnd"/>
      <w:r w:rsidRPr="00B02918">
        <w:rPr>
          <w:rFonts w:ascii="Calibri" w:hAnsi="Calibri"/>
          <w:sz w:val="20"/>
          <w:szCs w:val="22"/>
        </w:rPr>
        <w:t xml:space="preserve"> 2</w:t>
      </w:r>
      <w:r w:rsidRPr="00B02918">
        <w:rPr>
          <w:rFonts w:ascii="Calibri" w:hAnsi="Calibri"/>
          <w:sz w:val="20"/>
          <w:szCs w:val="22"/>
          <w:vertAlign w:val="superscript"/>
        </w:rPr>
        <w:t>nd</w:t>
      </w:r>
      <w:r w:rsidRPr="00B02918">
        <w:rPr>
          <w:rFonts w:ascii="Calibri" w:hAnsi="Calibri"/>
          <w:sz w:val="20"/>
          <w:szCs w:val="22"/>
        </w:rPr>
        <w:t xml:space="preserve"> ed. Oxford: Wiley-Blackwell.</w:t>
      </w:r>
    </w:p>
    <w:p w:rsidR="008E4A34" w:rsidRPr="00B02918" w:rsidRDefault="008E4A34" w:rsidP="008E4A34">
      <w:pPr>
        <w:autoSpaceDE w:val="0"/>
        <w:autoSpaceDN w:val="0"/>
        <w:adjustRightInd w:val="0"/>
        <w:rPr>
          <w:rFonts w:ascii="Calibri" w:eastAsia="SimSun" w:hAnsi="Calibri"/>
          <w:sz w:val="20"/>
          <w:szCs w:val="22"/>
        </w:rPr>
      </w:pPr>
      <w:proofErr w:type="spellStart"/>
      <w:r w:rsidRPr="00B02918">
        <w:rPr>
          <w:rFonts w:ascii="Calibri" w:eastAsia="SimSun" w:hAnsi="Calibri"/>
          <w:sz w:val="20"/>
          <w:szCs w:val="22"/>
        </w:rPr>
        <w:t>Frankham</w:t>
      </w:r>
      <w:proofErr w:type="spellEnd"/>
      <w:r w:rsidRPr="00B02918">
        <w:rPr>
          <w:rFonts w:ascii="Calibri" w:eastAsia="SimSun" w:hAnsi="Calibri"/>
          <w:sz w:val="20"/>
          <w:szCs w:val="22"/>
        </w:rPr>
        <w:t xml:space="preserve">, R., </w:t>
      </w:r>
      <w:proofErr w:type="spellStart"/>
      <w:r w:rsidRPr="00B02918">
        <w:rPr>
          <w:rFonts w:ascii="Calibri" w:eastAsia="SimSun" w:hAnsi="Calibri"/>
          <w:sz w:val="20"/>
          <w:szCs w:val="22"/>
        </w:rPr>
        <w:t>Ballou</w:t>
      </w:r>
      <w:proofErr w:type="spellEnd"/>
      <w:r w:rsidRPr="00B02918">
        <w:rPr>
          <w:rFonts w:ascii="Calibri" w:eastAsia="SimSun" w:hAnsi="Calibri"/>
          <w:sz w:val="20"/>
          <w:szCs w:val="22"/>
        </w:rPr>
        <w:t>, J.D. &amp; Briscoe, D.A., 2009</w:t>
      </w:r>
      <w:r w:rsidRPr="00B02918">
        <w:rPr>
          <w:rFonts w:ascii="Calibri" w:eastAsia="SimSun" w:hAnsi="Calibri"/>
          <w:i/>
          <w:sz w:val="20"/>
          <w:szCs w:val="22"/>
        </w:rPr>
        <w:t xml:space="preserve">. </w:t>
      </w:r>
      <w:proofErr w:type="gramStart"/>
      <w:r w:rsidRPr="00B02918">
        <w:rPr>
          <w:rFonts w:ascii="Calibri" w:eastAsia="SimSun" w:hAnsi="Calibri"/>
          <w:i/>
          <w:sz w:val="20"/>
          <w:szCs w:val="22"/>
        </w:rPr>
        <w:t>Introduction to conservation genetics</w:t>
      </w:r>
      <w:r w:rsidRPr="00B02918">
        <w:rPr>
          <w:rFonts w:ascii="Calibri" w:eastAsia="SimSun" w:hAnsi="Calibri"/>
          <w:sz w:val="20"/>
          <w:szCs w:val="22"/>
        </w:rPr>
        <w:t>.</w:t>
      </w:r>
      <w:proofErr w:type="gramEnd"/>
      <w:r w:rsidRPr="00B02918">
        <w:rPr>
          <w:rFonts w:ascii="Calibri" w:eastAsia="SimSun" w:hAnsi="Calibri"/>
          <w:sz w:val="20"/>
          <w:szCs w:val="22"/>
        </w:rPr>
        <w:t xml:space="preserve"> </w:t>
      </w:r>
      <w:proofErr w:type="gramStart"/>
      <w:r w:rsidRPr="00B02918">
        <w:rPr>
          <w:rFonts w:ascii="Calibri" w:eastAsia="SimSun" w:hAnsi="Calibri"/>
          <w:sz w:val="20"/>
          <w:szCs w:val="22"/>
        </w:rPr>
        <w:t xml:space="preserve">2nd ed. Cambridge </w:t>
      </w:r>
      <w:proofErr w:type="spellStart"/>
      <w:r w:rsidRPr="00B02918">
        <w:rPr>
          <w:rFonts w:ascii="Calibri" w:eastAsia="SimSun" w:hAnsi="Calibri"/>
          <w:sz w:val="20"/>
          <w:szCs w:val="22"/>
        </w:rPr>
        <w:t>Cambridge</w:t>
      </w:r>
      <w:proofErr w:type="spellEnd"/>
      <w:r w:rsidRPr="00B02918">
        <w:rPr>
          <w:rFonts w:ascii="Calibri" w:eastAsia="SimSun" w:hAnsi="Calibri"/>
          <w:sz w:val="20"/>
          <w:szCs w:val="22"/>
        </w:rPr>
        <w:t xml:space="preserve"> V University Press.</w:t>
      </w:r>
      <w:proofErr w:type="gramEnd"/>
    </w:p>
    <w:p w:rsidR="008E4A34" w:rsidRPr="00B02918" w:rsidRDefault="008E4A34" w:rsidP="008E4A34">
      <w:pPr>
        <w:autoSpaceDE w:val="0"/>
        <w:autoSpaceDN w:val="0"/>
        <w:adjustRightInd w:val="0"/>
        <w:rPr>
          <w:rFonts w:ascii="Calibri" w:eastAsia="SimSun" w:hAnsi="Calibri"/>
          <w:sz w:val="20"/>
          <w:szCs w:val="22"/>
        </w:rPr>
      </w:pPr>
      <w:proofErr w:type="spellStart"/>
      <w:r w:rsidRPr="00B02918">
        <w:rPr>
          <w:rFonts w:ascii="Calibri" w:eastAsia="SimSun" w:hAnsi="Calibri"/>
          <w:sz w:val="20"/>
          <w:szCs w:val="22"/>
        </w:rPr>
        <w:t>Hoglund</w:t>
      </w:r>
      <w:proofErr w:type="spellEnd"/>
      <w:r w:rsidRPr="00B02918">
        <w:rPr>
          <w:rFonts w:ascii="Calibri" w:eastAsia="SimSun" w:hAnsi="Calibri"/>
          <w:sz w:val="20"/>
          <w:szCs w:val="22"/>
        </w:rPr>
        <w:t>, J.</w:t>
      </w:r>
      <w:proofErr w:type="gramStart"/>
      <w:r w:rsidRPr="00B02918">
        <w:rPr>
          <w:rFonts w:ascii="Calibri" w:eastAsia="SimSun" w:hAnsi="Calibri"/>
          <w:sz w:val="20"/>
          <w:szCs w:val="22"/>
        </w:rPr>
        <w:t>,  2009</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Evolutionary conservation genetics</w:t>
      </w:r>
      <w:r w:rsidRPr="00B02918">
        <w:rPr>
          <w:rFonts w:ascii="Calibri" w:eastAsia="SimSun" w:hAnsi="Calibri"/>
          <w:sz w:val="20"/>
          <w:szCs w:val="22"/>
        </w:rPr>
        <w:t>.</w:t>
      </w:r>
      <w:proofErr w:type="gramEnd"/>
      <w:r w:rsidRPr="00B02918">
        <w:rPr>
          <w:rFonts w:ascii="Calibri" w:eastAsia="SimSun" w:hAnsi="Calibri"/>
          <w:sz w:val="20"/>
          <w:szCs w:val="22"/>
        </w:rPr>
        <w:t xml:space="preserve"> Oxford: Oxford University Press.</w:t>
      </w:r>
    </w:p>
    <w:p w:rsidR="008E4A34" w:rsidRPr="00B02918" w:rsidRDefault="008E4A34" w:rsidP="008E4A34">
      <w:pPr>
        <w:autoSpaceDE w:val="0"/>
        <w:autoSpaceDN w:val="0"/>
        <w:adjustRightInd w:val="0"/>
        <w:rPr>
          <w:rFonts w:ascii="Calibri" w:eastAsia="SimSun" w:hAnsi="Calibri"/>
          <w:sz w:val="22"/>
          <w:szCs w:val="22"/>
        </w:rPr>
      </w:pPr>
    </w:p>
    <w:p w:rsidR="008E4A34" w:rsidRPr="00B02918" w:rsidRDefault="008E4A34" w:rsidP="008E4A34">
      <w:pPr>
        <w:autoSpaceDE w:val="0"/>
        <w:autoSpaceDN w:val="0"/>
        <w:adjustRightInd w:val="0"/>
        <w:rPr>
          <w:rFonts w:ascii="Calibri" w:eastAsia="SimSun" w:hAnsi="Calibri"/>
          <w:b/>
          <w:sz w:val="22"/>
          <w:szCs w:val="22"/>
        </w:rPr>
      </w:pPr>
      <w:r w:rsidRPr="00B02918">
        <w:rPr>
          <w:rFonts w:ascii="Calibri" w:eastAsia="SimSun" w:hAnsi="Calibri"/>
          <w:b/>
          <w:sz w:val="22"/>
          <w:szCs w:val="22"/>
        </w:rPr>
        <w:t xml:space="preserve">Journals: </w:t>
      </w:r>
    </w:p>
    <w:p w:rsidR="008E4A34" w:rsidRPr="00B02918" w:rsidRDefault="008E4A34" w:rsidP="008E4A34">
      <w:pPr>
        <w:autoSpaceDE w:val="0"/>
        <w:autoSpaceDN w:val="0"/>
        <w:adjustRightInd w:val="0"/>
        <w:rPr>
          <w:rFonts w:ascii="Calibri" w:eastAsia="SimSun" w:hAnsi="Calibri"/>
          <w:sz w:val="20"/>
          <w:szCs w:val="22"/>
        </w:rPr>
      </w:pPr>
      <w:r w:rsidRPr="00B02918">
        <w:rPr>
          <w:rFonts w:ascii="Calibri" w:eastAsia="SimSun" w:hAnsi="Calibri"/>
          <w:sz w:val="20"/>
          <w:szCs w:val="22"/>
        </w:rPr>
        <w:t>Conservation Biology</w:t>
      </w:r>
      <w:r w:rsidRPr="00B02918">
        <w:rPr>
          <w:rFonts w:ascii="Calibri" w:eastAsia="SimSun" w:hAnsi="Calibri"/>
          <w:sz w:val="20"/>
          <w:szCs w:val="22"/>
        </w:rPr>
        <w:tab/>
      </w:r>
      <w:r w:rsidRPr="00B02918">
        <w:rPr>
          <w:rFonts w:ascii="Calibri" w:eastAsia="SimSun" w:hAnsi="Calibri"/>
          <w:sz w:val="20"/>
          <w:szCs w:val="22"/>
        </w:rPr>
        <w:tab/>
      </w:r>
      <w:r w:rsidRPr="00B02918">
        <w:rPr>
          <w:rFonts w:ascii="Calibri" w:eastAsia="SimSun" w:hAnsi="Calibri"/>
          <w:sz w:val="20"/>
          <w:szCs w:val="22"/>
        </w:rPr>
        <w:tab/>
      </w:r>
      <w:r w:rsidRPr="00B02918">
        <w:rPr>
          <w:rFonts w:ascii="Calibri" w:eastAsia="SimSun" w:hAnsi="Calibri"/>
          <w:sz w:val="20"/>
          <w:szCs w:val="22"/>
        </w:rPr>
        <w:tab/>
        <w:t>Conservation Genetics</w:t>
      </w:r>
    </w:p>
    <w:p w:rsidR="008E4A34" w:rsidRPr="00B02918" w:rsidRDefault="008E4A34" w:rsidP="008E4A34">
      <w:pPr>
        <w:autoSpaceDE w:val="0"/>
        <w:autoSpaceDN w:val="0"/>
        <w:adjustRightInd w:val="0"/>
        <w:rPr>
          <w:rFonts w:ascii="Calibri" w:eastAsia="SimSun" w:hAnsi="Calibri"/>
          <w:sz w:val="20"/>
          <w:szCs w:val="22"/>
        </w:rPr>
      </w:pPr>
      <w:r w:rsidRPr="00B02918">
        <w:rPr>
          <w:rFonts w:ascii="Calibri" w:eastAsia="SimSun" w:hAnsi="Calibri"/>
          <w:sz w:val="20"/>
          <w:szCs w:val="22"/>
        </w:rPr>
        <w:t>Nature Genetics</w:t>
      </w:r>
      <w:r w:rsidRPr="00B02918">
        <w:rPr>
          <w:rFonts w:ascii="Calibri" w:eastAsia="SimSun" w:hAnsi="Calibri"/>
          <w:sz w:val="20"/>
          <w:szCs w:val="22"/>
        </w:rPr>
        <w:tab/>
      </w:r>
      <w:r w:rsidRPr="00B02918">
        <w:rPr>
          <w:rFonts w:ascii="Calibri" w:eastAsia="SimSun" w:hAnsi="Calibri"/>
          <w:sz w:val="20"/>
          <w:szCs w:val="22"/>
        </w:rPr>
        <w:tab/>
      </w:r>
      <w:r w:rsidRPr="00B02918">
        <w:rPr>
          <w:rFonts w:ascii="Calibri" w:eastAsia="SimSun" w:hAnsi="Calibri"/>
          <w:sz w:val="20"/>
          <w:szCs w:val="22"/>
        </w:rPr>
        <w:tab/>
      </w:r>
      <w:r w:rsidRPr="00B02918">
        <w:rPr>
          <w:rFonts w:ascii="Calibri" w:eastAsia="SimSun" w:hAnsi="Calibri"/>
          <w:sz w:val="20"/>
          <w:szCs w:val="22"/>
        </w:rPr>
        <w:tab/>
        <w:t>Trends in Genetics</w:t>
      </w:r>
    </w:p>
    <w:p w:rsidR="008E4A34" w:rsidRPr="00B02918" w:rsidRDefault="008E4A34" w:rsidP="008E4A34">
      <w:pPr>
        <w:autoSpaceDE w:val="0"/>
        <w:autoSpaceDN w:val="0"/>
        <w:adjustRightInd w:val="0"/>
        <w:rPr>
          <w:rFonts w:ascii="Calibri" w:eastAsia="SimSun" w:hAnsi="Calibri"/>
          <w:sz w:val="20"/>
          <w:szCs w:val="22"/>
        </w:rPr>
      </w:pPr>
      <w:r w:rsidRPr="00B02918">
        <w:rPr>
          <w:rFonts w:ascii="Calibri" w:eastAsia="SimSun" w:hAnsi="Calibri"/>
          <w:sz w:val="20"/>
          <w:szCs w:val="22"/>
        </w:rPr>
        <w:t>Trends in Genetics and Evolution</w:t>
      </w:r>
    </w:p>
    <w:p w:rsidR="008E4A34" w:rsidRPr="00B02918" w:rsidRDefault="008E4A34" w:rsidP="008E4A34">
      <w:pPr>
        <w:autoSpaceDE w:val="0"/>
        <w:autoSpaceDN w:val="0"/>
        <w:adjustRightInd w:val="0"/>
        <w:jc w:val="both"/>
        <w:rPr>
          <w:rFonts w:ascii="Calibri" w:eastAsia="SimSun" w:hAnsi="Calibri" w:cs="Calibri"/>
        </w:rPr>
      </w:pPr>
    </w:p>
    <w:p w:rsidR="008E4A34" w:rsidRPr="00B02918" w:rsidRDefault="008E4A34" w:rsidP="008E4A34">
      <w:pPr>
        <w:rPr>
          <w:rFonts w:ascii="Calibri" w:hAnsi="Calibri"/>
          <w:b/>
          <w:iCs/>
          <w:sz w:val="20"/>
          <w:szCs w:val="22"/>
        </w:rPr>
      </w:pPr>
    </w:p>
    <w:p w:rsidR="005A7AA0" w:rsidRPr="00B02918" w:rsidRDefault="005A7AA0" w:rsidP="008E4A34">
      <w:pPr>
        <w:rPr>
          <w:rFonts w:ascii="Calibri" w:hAnsi="Calibri"/>
          <w:b/>
          <w:iCs/>
          <w:sz w:val="20"/>
          <w:szCs w:val="22"/>
        </w:rPr>
      </w:pPr>
    </w:p>
    <w:p w:rsidR="005A7AA0" w:rsidRPr="00B02918" w:rsidRDefault="005A7AA0" w:rsidP="008E4A34">
      <w:pPr>
        <w:rPr>
          <w:rFonts w:ascii="Calibri" w:hAnsi="Calibri"/>
          <w:b/>
          <w:iCs/>
          <w:sz w:val="20"/>
          <w:szCs w:val="22"/>
        </w:rPr>
      </w:pPr>
    </w:p>
    <w:p w:rsidR="005A7AA0" w:rsidRPr="00B02918" w:rsidRDefault="005A7AA0" w:rsidP="008E4A34">
      <w:pPr>
        <w:rPr>
          <w:rFonts w:ascii="Calibri" w:hAnsi="Calibri"/>
          <w:b/>
          <w:iCs/>
          <w:sz w:val="20"/>
          <w:szCs w:val="22"/>
        </w:rPr>
      </w:pPr>
    </w:p>
    <w:p w:rsidR="00B02918" w:rsidRPr="00B02918" w:rsidRDefault="00B02918" w:rsidP="00B02918">
      <w:pPr>
        <w:rPr>
          <w:rFonts w:ascii="Calibri" w:hAnsi="Calibri"/>
          <w:b/>
          <w:bCs/>
          <w:szCs w:val="22"/>
        </w:rPr>
      </w:pPr>
      <w:r w:rsidRPr="00B02918">
        <w:rPr>
          <w:rFonts w:ascii="Calibri" w:hAnsi="Calibri"/>
          <w:b/>
          <w:bCs/>
          <w:szCs w:val="22"/>
          <w:u w:val="single"/>
        </w:rPr>
        <w:lastRenderedPageBreak/>
        <w:t>SECTION A: DEFINITIVE MODULE RECORD</w:t>
      </w:r>
    </w:p>
    <w:p w:rsidR="00B02918" w:rsidRPr="00B02918" w:rsidRDefault="00B02918" w:rsidP="00B02918">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B02918" w:rsidRPr="00B02918" w:rsidTr="00340539">
        <w:tc>
          <w:tcPr>
            <w:tcW w:w="3227"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CODE: </w:t>
            </w:r>
            <w:r w:rsidRPr="00B02918">
              <w:rPr>
                <w:rFonts w:ascii="Calibri" w:hAnsi="Calibri" w:cs="Calibri"/>
                <w:b/>
                <w:sz w:val="22"/>
                <w:szCs w:val="22"/>
              </w:rPr>
              <w:t>CORN326</w:t>
            </w:r>
          </w:p>
        </w:tc>
        <w:tc>
          <w:tcPr>
            <w:tcW w:w="7455"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cs="Calibri"/>
                <w:sz w:val="22"/>
                <w:szCs w:val="22"/>
              </w:rPr>
              <w:t>Placement Project</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B02918" w:rsidRPr="00B02918" w:rsidTr="00340539">
        <w:tc>
          <w:tcPr>
            <w:tcW w:w="3227"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0</w:t>
            </w:r>
          </w:p>
        </w:tc>
        <w:tc>
          <w:tcPr>
            <w:tcW w:w="3544"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5</w:t>
            </w:r>
          </w:p>
        </w:tc>
        <w:tc>
          <w:tcPr>
            <w:tcW w:w="3911"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C310</w:t>
            </w:r>
          </w:p>
        </w:tc>
      </w:tr>
      <w:tr w:rsidR="00B02918" w:rsidRPr="00B02918" w:rsidTr="00340539">
        <w:tc>
          <w:tcPr>
            <w:tcW w:w="3227" w:type="dxa"/>
            <w:tcBorders>
              <w:left w:val="nil"/>
              <w:right w:val="nil"/>
            </w:tcBorders>
            <w:shd w:val="clear" w:color="auto" w:fill="CCECFF"/>
          </w:tcPr>
          <w:p w:rsidR="00B02918" w:rsidRPr="00B02918" w:rsidRDefault="00B02918" w:rsidP="00340539">
            <w:pPr>
              <w:rPr>
                <w:rFonts w:ascii="Calibri" w:hAnsi="Calibri"/>
                <w:b/>
                <w:bCs/>
                <w:sz w:val="22"/>
                <w:szCs w:val="22"/>
              </w:rPr>
            </w:pPr>
          </w:p>
        </w:tc>
        <w:tc>
          <w:tcPr>
            <w:tcW w:w="3544" w:type="dxa"/>
            <w:tcBorders>
              <w:left w:val="nil"/>
              <w:right w:val="nil"/>
            </w:tcBorders>
            <w:shd w:val="clear" w:color="auto" w:fill="CCECFF"/>
          </w:tcPr>
          <w:p w:rsidR="00B02918" w:rsidRPr="00B02918" w:rsidRDefault="00B02918" w:rsidP="00340539">
            <w:pPr>
              <w:rPr>
                <w:rFonts w:ascii="Calibri" w:hAnsi="Calibri"/>
                <w:b/>
                <w:bCs/>
                <w:sz w:val="22"/>
                <w:szCs w:val="22"/>
              </w:rPr>
            </w:pPr>
          </w:p>
        </w:tc>
        <w:tc>
          <w:tcPr>
            <w:tcW w:w="3911" w:type="dxa"/>
            <w:tcBorders>
              <w:left w:val="nil"/>
              <w:right w:val="nil"/>
            </w:tcBorders>
            <w:shd w:val="clear" w:color="auto" w:fill="CCECFF"/>
          </w:tcPr>
          <w:p w:rsidR="00B02918" w:rsidRPr="00B02918" w:rsidRDefault="00B02918" w:rsidP="00340539">
            <w:pPr>
              <w:rPr>
                <w:rFonts w:ascii="Calibri" w:hAnsi="Calibri"/>
                <w:b/>
                <w:bCs/>
                <w:sz w:val="22"/>
                <w:szCs w:val="22"/>
              </w:rPr>
            </w:pPr>
          </w:p>
        </w:tc>
      </w:tr>
      <w:tr w:rsidR="00B02918" w:rsidRPr="00B02918" w:rsidTr="00340539">
        <w:tc>
          <w:tcPr>
            <w:tcW w:w="322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No</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SHORT MODULE DESCRIPTOR: </w:t>
            </w:r>
          </w:p>
          <w:p w:rsidR="00B02918" w:rsidRPr="00B02918" w:rsidRDefault="00B02918" w:rsidP="00340539">
            <w:pPr>
              <w:jc w:val="both"/>
              <w:rPr>
                <w:rFonts w:ascii="Calibri" w:hAnsi="Calibri"/>
                <w:b/>
                <w:bCs/>
                <w:sz w:val="22"/>
                <w:szCs w:val="22"/>
              </w:rPr>
            </w:pPr>
            <w:r w:rsidRPr="00B02918">
              <w:rPr>
                <w:rFonts w:ascii="Calibri" w:hAnsi="Calibri"/>
                <w:sz w:val="22"/>
                <w:szCs w:val="22"/>
              </w:rPr>
              <w:t xml:space="preserve">This module provides an opportunity to gain professional practice, knowledge and skills through a work placement with an approved company or host organisation between Stage 2 and 3 for at least 26 weeks. It will allow students to apply their knowledge and training to real projects and gain an insight into potential careers within the conservation sector.  </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B02918" w:rsidRPr="00B02918" w:rsidTr="00340539">
        <w:tc>
          <w:tcPr>
            <w:tcW w:w="10682" w:type="dxa"/>
            <w:gridSpan w:val="6"/>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B02918" w:rsidRPr="00B02918" w:rsidTr="00340539">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PRACTICE</w:t>
            </w: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B02918" w:rsidRPr="00B02918" w:rsidRDefault="00B02918" w:rsidP="00340539">
            <w:pPr>
              <w:rPr>
                <w:rFonts w:ascii="Calibri" w:hAnsi="Calibri"/>
                <w:b/>
                <w:bCs/>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Portfolio</w:t>
            </w: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p>
        </w:tc>
        <w:tc>
          <w:tcPr>
            <w:tcW w:w="3061"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Newquay</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MODULE AIMS:</w:t>
            </w:r>
          </w:p>
          <w:p w:rsidR="00B02918" w:rsidRPr="00B02918" w:rsidRDefault="00B02918" w:rsidP="00340539">
            <w:pPr>
              <w:jc w:val="both"/>
              <w:rPr>
                <w:rFonts w:ascii="Calibri" w:hAnsi="Calibri"/>
                <w:sz w:val="22"/>
                <w:szCs w:val="22"/>
              </w:rPr>
            </w:pPr>
            <w:r w:rsidRPr="00B02918">
              <w:rPr>
                <w:rFonts w:ascii="Calibri" w:hAnsi="Calibri"/>
                <w:sz w:val="22"/>
                <w:szCs w:val="22"/>
              </w:rPr>
              <w:t>To enhance skills through work based learning in all aspects of conservation, including literature searching and appraisal, design of experiments or surveys, practical skills, collection and manipulation of data and/or information, report writing and poster presentation.</w:t>
            </w:r>
          </w:p>
          <w:p w:rsidR="00B02918" w:rsidRPr="00B02918" w:rsidRDefault="00B02918" w:rsidP="00340539">
            <w:pPr>
              <w:pStyle w:val="PSY217Maintext"/>
              <w:spacing w:after="0"/>
              <w:jc w:val="both"/>
              <w:rPr>
                <w:rFonts w:ascii="Calibri" w:hAnsi="Calibri" w:cs="Arial"/>
                <w:sz w:val="22"/>
                <w:szCs w:val="22"/>
              </w:rPr>
            </w:pPr>
            <w:r w:rsidRPr="00B02918">
              <w:rPr>
                <w:rFonts w:ascii="Calibri" w:hAnsi="Calibri" w:cs="Arial"/>
                <w:sz w:val="22"/>
                <w:szCs w:val="22"/>
              </w:rPr>
              <w:t>Enable students to apply their knowledge, expertise and skills gained in applied conservation to the workplace.</w:t>
            </w:r>
          </w:p>
          <w:p w:rsidR="00B02918" w:rsidRPr="00B02918" w:rsidRDefault="00B02918" w:rsidP="00340539">
            <w:pPr>
              <w:jc w:val="both"/>
              <w:rPr>
                <w:rFonts w:ascii="Calibri" w:hAnsi="Calibri"/>
                <w:sz w:val="22"/>
                <w:szCs w:val="22"/>
              </w:rPr>
            </w:pPr>
            <w:r w:rsidRPr="00B02918">
              <w:rPr>
                <w:rFonts w:ascii="Calibri" w:hAnsi="Calibri"/>
                <w:sz w:val="22"/>
                <w:szCs w:val="22"/>
              </w:rPr>
              <w:t xml:space="preserve">Provide students with opportunities to reflect upon, and improve their learning in practical context </w:t>
            </w:r>
          </w:p>
          <w:p w:rsidR="00B02918" w:rsidRPr="00B02918" w:rsidRDefault="00B02918" w:rsidP="00340539">
            <w:pPr>
              <w:jc w:val="both"/>
              <w:rPr>
                <w:rFonts w:ascii="Calibri" w:hAnsi="Calibri"/>
                <w:sz w:val="22"/>
                <w:szCs w:val="22"/>
              </w:rPr>
            </w:pPr>
            <w:r w:rsidRPr="00B02918">
              <w:rPr>
                <w:rFonts w:ascii="Calibri" w:hAnsi="Calibri"/>
                <w:sz w:val="22"/>
                <w:szCs w:val="22"/>
              </w:rPr>
              <w:t>Obtain vocationally relevant skills and enhance student employability.</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B02918" w:rsidRPr="00B02918" w:rsidRDefault="00B02918"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B02918" w:rsidRPr="00B02918" w:rsidRDefault="00B02918" w:rsidP="00B02918">
            <w:pPr>
              <w:numPr>
                <w:ilvl w:val="0"/>
                <w:numId w:val="36"/>
              </w:numPr>
              <w:rPr>
                <w:rFonts w:ascii="Calibri" w:hAnsi="Calibri"/>
                <w:sz w:val="22"/>
                <w:szCs w:val="22"/>
              </w:rPr>
            </w:pPr>
            <w:r w:rsidRPr="00B02918">
              <w:rPr>
                <w:rFonts w:ascii="Calibri" w:hAnsi="Calibri"/>
                <w:sz w:val="22"/>
                <w:szCs w:val="22"/>
              </w:rPr>
              <w:t xml:space="preserve">Plan, organise and undertake a programme of work agreed with their academic tutor and workplace sponsor  </w:t>
            </w:r>
          </w:p>
          <w:p w:rsidR="00B02918" w:rsidRPr="00B02918" w:rsidRDefault="00B02918" w:rsidP="00B02918">
            <w:pPr>
              <w:numPr>
                <w:ilvl w:val="0"/>
                <w:numId w:val="36"/>
              </w:numPr>
              <w:rPr>
                <w:rFonts w:ascii="Calibri" w:hAnsi="Calibri"/>
                <w:sz w:val="22"/>
                <w:szCs w:val="22"/>
              </w:rPr>
            </w:pPr>
            <w:r w:rsidRPr="00B02918">
              <w:rPr>
                <w:rFonts w:ascii="Calibri" w:hAnsi="Calibri"/>
                <w:sz w:val="22"/>
                <w:szCs w:val="22"/>
              </w:rPr>
              <w:t xml:space="preserve">Evaluate data and/or information to produce a detailed and coherent written report </w:t>
            </w:r>
          </w:p>
          <w:p w:rsidR="00B02918" w:rsidRPr="00B02918" w:rsidRDefault="00B02918" w:rsidP="00B02918">
            <w:pPr>
              <w:numPr>
                <w:ilvl w:val="0"/>
                <w:numId w:val="36"/>
              </w:numPr>
              <w:rPr>
                <w:rFonts w:ascii="Calibri" w:hAnsi="Calibri"/>
                <w:sz w:val="22"/>
                <w:szCs w:val="22"/>
              </w:rPr>
            </w:pPr>
            <w:r w:rsidRPr="00B02918">
              <w:rPr>
                <w:rFonts w:ascii="Calibri" w:hAnsi="Calibri"/>
                <w:sz w:val="22"/>
                <w:szCs w:val="22"/>
              </w:rPr>
              <w:t>Reflect critically on their work-based learning experience</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June 2014</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sz w:val="22"/>
                <w:szCs w:val="22"/>
              </w:rPr>
              <w:t>Academic Partnerships</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Cornwall College</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16/AY/AU/M</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rPr>
          <w:trHeight w:val="927"/>
        </w:trPr>
        <w:tc>
          <w:tcPr>
            <w:tcW w:w="10682"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B02918" w:rsidRPr="00B02918" w:rsidRDefault="00B02918" w:rsidP="00B02918">
      <w:pPr>
        <w:rPr>
          <w:rFonts w:ascii="Calibri" w:hAnsi="Calibri"/>
          <w:b/>
          <w:bCs/>
          <w:sz w:val="22"/>
          <w:szCs w:val="22"/>
        </w:rPr>
      </w:pPr>
    </w:p>
    <w:p w:rsidR="00B02918" w:rsidRPr="00B02918" w:rsidRDefault="00B02918" w:rsidP="00B02918">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B02918" w:rsidRPr="00B02918" w:rsidRDefault="00B02918" w:rsidP="00B02918">
      <w:pPr>
        <w:shd w:val="clear" w:color="auto" w:fill="CCECFF"/>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2016-17</w:t>
            </w:r>
          </w:p>
        </w:tc>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B02918" w:rsidRPr="00B02918" w:rsidRDefault="00B02918" w:rsidP="00B02918">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Kelly Haynes</w:t>
            </w:r>
          </w:p>
        </w:tc>
        <w:tc>
          <w:tcPr>
            <w:tcW w:w="5341" w:type="dxa"/>
            <w:shd w:val="clear" w:color="auto" w:fill="auto"/>
          </w:tcPr>
          <w:p w:rsidR="00B02918" w:rsidRPr="00B02918" w:rsidRDefault="00B02918" w:rsidP="00340539">
            <w:pPr>
              <w:rPr>
                <w:rFonts w:ascii="Calibri" w:hAnsi="Calibri"/>
                <w:bCs/>
                <w:sz w:val="22"/>
                <w:szCs w:val="22"/>
              </w:rPr>
            </w:pPr>
            <w:r w:rsidRPr="00B02918">
              <w:rPr>
                <w:rFonts w:ascii="Calibri" w:hAnsi="Calibri"/>
                <w:b/>
                <w:bCs/>
                <w:sz w:val="22"/>
                <w:szCs w:val="22"/>
              </w:rPr>
              <w:t xml:space="preserve">OTHER MODULE STAFF: </w:t>
            </w:r>
          </w:p>
        </w:tc>
      </w:tr>
    </w:tbl>
    <w:p w:rsidR="00B02918" w:rsidRPr="00B02918" w:rsidRDefault="00B02918" w:rsidP="00B02918">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SUMMARY of MODULE CONTENT</w:t>
            </w:r>
          </w:p>
          <w:p w:rsidR="00B02918" w:rsidRPr="00B02918" w:rsidRDefault="00B02918" w:rsidP="00340539">
            <w:pPr>
              <w:pStyle w:val="Default"/>
              <w:jc w:val="both"/>
              <w:rPr>
                <w:rFonts w:ascii="Calibri" w:eastAsia="Calibri" w:hAnsi="Calibri"/>
                <w:color w:val="auto"/>
                <w:sz w:val="22"/>
                <w:szCs w:val="22"/>
              </w:rPr>
            </w:pPr>
            <w:r w:rsidRPr="00B02918">
              <w:rPr>
                <w:rFonts w:ascii="Calibri" w:eastAsia="Calibri" w:hAnsi="Calibri"/>
                <w:color w:val="auto"/>
                <w:sz w:val="22"/>
                <w:szCs w:val="22"/>
              </w:rPr>
              <w:t>Students will be responsible for finding an appropriate work placement within the conservation sector. Students must conduct at least 26 weeks, which may be carried out in more than one placement, but the student must complete a minimum of 4 months at one placement in which to conduct a personal research project.</w:t>
            </w:r>
          </w:p>
          <w:p w:rsidR="00B02918" w:rsidRPr="00B02918" w:rsidRDefault="00B02918" w:rsidP="00340539">
            <w:pPr>
              <w:autoSpaceDE w:val="0"/>
              <w:autoSpaceDN w:val="0"/>
              <w:adjustRightInd w:val="0"/>
              <w:jc w:val="both"/>
              <w:rPr>
                <w:rFonts w:ascii="Calibri" w:hAnsi="Calibri"/>
                <w:b/>
                <w:bCs/>
                <w:sz w:val="22"/>
                <w:szCs w:val="22"/>
              </w:rPr>
            </w:pPr>
            <w:r w:rsidRPr="00B02918">
              <w:rPr>
                <w:rFonts w:ascii="Calibri" w:eastAsia="Calibri" w:hAnsi="Calibri"/>
                <w:sz w:val="22"/>
                <w:szCs w:val="22"/>
              </w:rPr>
              <w:t>The student will work with a project supervise to devise a suitable research project on placement, and will be a point of contact while on placement.</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B02918" w:rsidRPr="00B02918" w:rsidTr="00340539">
        <w:tc>
          <w:tcPr>
            <w:tcW w:w="10682" w:type="dxa"/>
            <w:gridSpan w:val="3"/>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B02918" w:rsidRPr="00B02918" w:rsidTr="00340539">
        <w:tc>
          <w:tcPr>
            <w:tcW w:w="4077"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B02918" w:rsidRPr="00B02918" w:rsidRDefault="00B02918"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B02918" w:rsidRPr="00B02918" w:rsidTr="00340539">
        <w:tc>
          <w:tcPr>
            <w:tcW w:w="407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Tutorials</w:t>
            </w:r>
          </w:p>
        </w:tc>
        <w:tc>
          <w:tcPr>
            <w:tcW w:w="1134"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10</w:t>
            </w:r>
          </w:p>
        </w:tc>
        <w:tc>
          <w:tcPr>
            <w:tcW w:w="5471"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cs="Calibri"/>
                <w:bCs/>
                <w:sz w:val="22"/>
                <w:szCs w:val="22"/>
              </w:rPr>
              <w:t>Throughout the year to work on project proposal and liaison with placement.</w:t>
            </w:r>
          </w:p>
        </w:tc>
      </w:tr>
      <w:tr w:rsidR="00B02918" w:rsidRPr="00B02918" w:rsidTr="00340539">
        <w:tc>
          <w:tcPr>
            <w:tcW w:w="407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r w:rsidRPr="00B02918">
              <w:rPr>
                <w:rFonts w:ascii="Calibri" w:hAnsi="Calibri" w:cs="Calibri"/>
                <w:bCs/>
                <w:sz w:val="22"/>
                <w:szCs w:val="22"/>
              </w:rPr>
              <w:t>Fieldwork</w:t>
            </w:r>
          </w:p>
        </w:tc>
        <w:tc>
          <w:tcPr>
            <w:tcW w:w="1134"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r w:rsidRPr="00B02918">
              <w:rPr>
                <w:rFonts w:ascii="Calibri" w:hAnsi="Calibri" w:cs="Calibri"/>
                <w:bCs/>
                <w:sz w:val="22"/>
                <w:szCs w:val="22"/>
              </w:rPr>
              <w:t>950</w:t>
            </w:r>
          </w:p>
        </w:tc>
        <w:tc>
          <w:tcPr>
            <w:tcW w:w="5471"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cs="Calibri"/>
                <w:bCs/>
                <w:sz w:val="22"/>
                <w:szCs w:val="22"/>
              </w:rPr>
              <w:t>Completion of work based learning placement/s</w:t>
            </w:r>
          </w:p>
        </w:tc>
      </w:tr>
      <w:tr w:rsidR="00B02918" w:rsidRPr="00B02918" w:rsidTr="00340539">
        <w:tc>
          <w:tcPr>
            <w:tcW w:w="4077"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B02918" w:rsidRPr="00B02918" w:rsidRDefault="00B02918"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960</w:t>
            </w:r>
          </w:p>
        </w:tc>
        <w:tc>
          <w:tcPr>
            <w:tcW w:w="5471"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268"/>
        <w:gridCol w:w="1418"/>
        <w:gridCol w:w="4536"/>
      </w:tblGrid>
      <w:tr w:rsidR="00B02918" w:rsidRPr="00B02918" w:rsidTr="00340539">
        <w:trPr>
          <w:cantSplit/>
          <w:trHeight w:val="668"/>
        </w:trPr>
        <w:tc>
          <w:tcPr>
            <w:tcW w:w="152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268"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418"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B02918" w:rsidRPr="00B02918" w:rsidTr="00340539">
        <w:tc>
          <w:tcPr>
            <w:tcW w:w="1526" w:type="dxa"/>
            <w:vMerge w:val="restart"/>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268"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B02918" w:rsidRPr="00B02918" w:rsidRDefault="00B02918" w:rsidP="00340539">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53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r>
      <w:tr w:rsidR="00B02918" w:rsidRPr="00B02918" w:rsidTr="00340539">
        <w:tc>
          <w:tcPr>
            <w:tcW w:w="1526" w:type="dxa"/>
            <w:vMerge/>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268"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268"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sz w:val="22"/>
                <w:szCs w:val="22"/>
              </w:rPr>
              <w:t xml:space="preserve">Report </w:t>
            </w:r>
          </w:p>
        </w:tc>
        <w:tc>
          <w:tcPr>
            <w:tcW w:w="1418" w:type="dxa"/>
            <w:shd w:val="clear" w:color="auto" w:fill="auto"/>
          </w:tcPr>
          <w:p w:rsidR="00B02918" w:rsidRPr="00B02918" w:rsidRDefault="00B02918" w:rsidP="00340539">
            <w:pPr>
              <w:jc w:val="right"/>
              <w:rPr>
                <w:rFonts w:ascii="Calibri" w:hAnsi="Calibri"/>
                <w:sz w:val="22"/>
                <w:szCs w:val="22"/>
                <w:highlight w:val="yellow"/>
              </w:rPr>
            </w:pPr>
            <w:r w:rsidRPr="00B02918">
              <w:rPr>
                <w:rFonts w:ascii="Calibri" w:hAnsi="Calibri"/>
                <w:sz w:val="22"/>
                <w:szCs w:val="22"/>
              </w:rPr>
              <w:t>P/F</w:t>
            </w:r>
          </w:p>
        </w:tc>
        <w:tc>
          <w:tcPr>
            <w:tcW w:w="4536"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cs="Calibri"/>
                <w:bCs/>
                <w:sz w:val="22"/>
                <w:szCs w:val="22"/>
              </w:rPr>
              <w:t>Completion of a report based on the data collected during the placement. (LO1, LO2, LO3)</w:t>
            </w:r>
          </w:p>
        </w:tc>
      </w:tr>
      <w:tr w:rsidR="00B02918" w:rsidRPr="00B02918" w:rsidTr="00340539">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268"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701"/>
        <w:gridCol w:w="4395"/>
        <w:gridCol w:w="1643"/>
      </w:tblGrid>
      <w:tr w:rsidR="00B02918" w:rsidRPr="00B02918" w:rsidTr="00340539">
        <w:tc>
          <w:tcPr>
            <w:tcW w:w="2943"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Updated by:</w:t>
            </w:r>
            <w:r w:rsidRPr="00B02918">
              <w:rPr>
                <w:rFonts w:ascii="Calibri" w:hAnsi="Calibri"/>
                <w:bCs/>
                <w:sz w:val="22"/>
                <w:szCs w:val="22"/>
              </w:rPr>
              <w:t xml:space="preserve"> </w:t>
            </w:r>
            <w:proofErr w:type="spellStart"/>
            <w:r w:rsidRPr="00B02918">
              <w:rPr>
                <w:rFonts w:ascii="Calibri" w:hAnsi="Calibri"/>
                <w:bCs/>
                <w:sz w:val="22"/>
                <w:szCs w:val="22"/>
              </w:rPr>
              <w:t>K.Haynes</w:t>
            </w:r>
            <w:proofErr w:type="spellEnd"/>
          </w:p>
        </w:tc>
        <w:tc>
          <w:tcPr>
            <w:tcW w:w="17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Jun 2014</w:t>
            </w:r>
          </w:p>
        </w:tc>
        <w:tc>
          <w:tcPr>
            <w:tcW w:w="4395"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Jun 2014</w:t>
            </w:r>
          </w:p>
        </w:tc>
      </w:tr>
    </w:tbl>
    <w:p w:rsidR="00B02918" w:rsidRPr="00B02918" w:rsidRDefault="00B02918" w:rsidP="00B02918">
      <w:pPr>
        <w:shd w:val="clear" w:color="auto" w:fill="CCECFF"/>
        <w:autoSpaceDE w:val="0"/>
        <w:autoSpaceDN w:val="0"/>
        <w:adjustRightInd w:val="0"/>
        <w:jc w:val="both"/>
        <w:rPr>
          <w:rFonts w:ascii="Calibri" w:eastAsia="SimSun" w:hAnsi="Calibri"/>
          <w:b/>
          <w:sz w:val="22"/>
          <w:szCs w:val="22"/>
          <w:u w:val="single"/>
        </w:rPr>
      </w:pPr>
    </w:p>
    <w:p w:rsidR="00B02918" w:rsidRPr="00B02918" w:rsidRDefault="00B02918" w:rsidP="00B02918">
      <w:pPr>
        <w:shd w:val="clear" w:color="auto" w:fill="CCECFF"/>
        <w:autoSpaceDE w:val="0"/>
        <w:autoSpaceDN w:val="0"/>
        <w:adjustRightInd w:val="0"/>
        <w:jc w:val="both"/>
        <w:rPr>
          <w:rFonts w:ascii="Calibri" w:eastAsia="SimSun" w:hAnsi="Calibri" w:cs="Calibri"/>
          <w:b/>
          <w:sz w:val="22"/>
          <w:szCs w:val="22"/>
        </w:rPr>
      </w:pPr>
      <w:r w:rsidRPr="00B02918">
        <w:rPr>
          <w:rFonts w:ascii="Calibri" w:eastAsia="SimSun" w:hAnsi="Calibri" w:cs="Calibri"/>
          <w:b/>
          <w:sz w:val="22"/>
          <w:szCs w:val="22"/>
        </w:rPr>
        <w:t>READING LIST:</w:t>
      </w:r>
    </w:p>
    <w:p w:rsidR="00B02918" w:rsidRPr="00B02918" w:rsidRDefault="00B02918" w:rsidP="00B02918">
      <w:pPr>
        <w:shd w:val="clear" w:color="auto" w:fill="CCECFF"/>
        <w:autoSpaceDE w:val="0"/>
        <w:autoSpaceDN w:val="0"/>
        <w:adjustRightInd w:val="0"/>
        <w:jc w:val="both"/>
        <w:rPr>
          <w:rFonts w:ascii="Calibri" w:eastAsia="SimSun" w:hAnsi="Calibri"/>
          <w:sz w:val="20"/>
          <w:szCs w:val="22"/>
        </w:rPr>
      </w:pPr>
      <w:r w:rsidRPr="00B02918">
        <w:rPr>
          <w:rFonts w:ascii="Calibri" w:eastAsia="SimSun" w:hAnsi="Calibri"/>
          <w:sz w:val="20"/>
          <w:szCs w:val="22"/>
        </w:rPr>
        <w:t xml:space="preserve">Bolton, J. (2005). </w:t>
      </w:r>
      <w:r w:rsidRPr="00B02918">
        <w:rPr>
          <w:rFonts w:ascii="Calibri" w:eastAsia="SimSun" w:hAnsi="Calibri"/>
          <w:i/>
          <w:sz w:val="20"/>
          <w:szCs w:val="22"/>
        </w:rPr>
        <w:t>Reflective practice: Writing and Professional Development</w:t>
      </w:r>
      <w:r w:rsidRPr="00B02918">
        <w:rPr>
          <w:rFonts w:ascii="Calibri" w:eastAsia="SimSun" w:hAnsi="Calibri"/>
          <w:sz w:val="20"/>
          <w:szCs w:val="22"/>
        </w:rPr>
        <w:t xml:space="preserve">. </w:t>
      </w:r>
      <w:proofErr w:type="gramStart"/>
      <w:r w:rsidRPr="00B02918">
        <w:rPr>
          <w:rFonts w:ascii="Calibri" w:eastAsia="SimSun" w:hAnsi="Calibri"/>
          <w:sz w:val="20"/>
          <w:szCs w:val="22"/>
        </w:rPr>
        <w:t>Sage, London.</w:t>
      </w:r>
      <w:proofErr w:type="gramEnd"/>
    </w:p>
    <w:p w:rsidR="00B02918" w:rsidRPr="00B02918" w:rsidRDefault="00B02918" w:rsidP="00B02918">
      <w:pPr>
        <w:shd w:val="clear" w:color="auto" w:fill="CCECFF"/>
        <w:autoSpaceDE w:val="0"/>
        <w:autoSpaceDN w:val="0"/>
        <w:adjustRightInd w:val="0"/>
        <w:jc w:val="both"/>
        <w:rPr>
          <w:rFonts w:ascii="Calibri" w:eastAsia="SimSun" w:hAnsi="Calibri"/>
          <w:sz w:val="20"/>
          <w:szCs w:val="22"/>
        </w:rPr>
      </w:pPr>
      <w:proofErr w:type="spellStart"/>
      <w:proofErr w:type="gramStart"/>
      <w:r w:rsidRPr="00B02918">
        <w:rPr>
          <w:rFonts w:ascii="Calibri" w:eastAsia="SimSun" w:hAnsi="Calibri"/>
          <w:bCs/>
          <w:sz w:val="20"/>
          <w:szCs w:val="22"/>
        </w:rPr>
        <w:t>Boud</w:t>
      </w:r>
      <w:proofErr w:type="spellEnd"/>
      <w:r w:rsidRPr="00B02918">
        <w:rPr>
          <w:rFonts w:ascii="Calibri" w:eastAsia="SimSun" w:hAnsi="Calibri"/>
          <w:bCs/>
          <w:sz w:val="20"/>
          <w:szCs w:val="22"/>
        </w:rPr>
        <w:t>, D. and Solomon, N. (2001).</w:t>
      </w:r>
      <w:proofErr w:type="gramEnd"/>
      <w:r w:rsidRPr="00B02918">
        <w:rPr>
          <w:rFonts w:ascii="Calibri" w:eastAsia="SimSun" w:hAnsi="Calibri"/>
          <w:bCs/>
          <w:sz w:val="20"/>
          <w:szCs w:val="22"/>
        </w:rPr>
        <w:t xml:space="preserve"> </w:t>
      </w:r>
      <w:r w:rsidRPr="00B02918">
        <w:rPr>
          <w:rFonts w:ascii="Calibri" w:eastAsia="SimSun" w:hAnsi="Calibri"/>
          <w:bCs/>
          <w:i/>
          <w:iCs/>
          <w:sz w:val="20"/>
          <w:szCs w:val="22"/>
        </w:rPr>
        <w:t>Work-based Learning: A New Higher Education?</w:t>
      </w:r>
      <w:r w:rsidRPr="00B02918">
        <w:rPr>
          <w:rFonts w:ascii="Calibri" w:eastAsia="SimSun" w:hAnsi="Calibri"/>
          <w:bCs/>
          <w:sz w:val="20"/>
          <w:szCs w:val="22"/>
        </w:rPr>
        <w:t xml:space="preserve"> Open University Press, Buckingham</w:t>
      </w:r>
    </w:p>
    <w:p w:rsidR="005A7AA0" w:rsidRPr="00B02918" w:rsidRDefault="005A7AA0"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B02918">
      <w:pPr>
        <w:rPr>
          <w:rFonts w:ascii="Calibri" w:hAnsi="Calibri"/>
          <w:b/>
          <w:bCs/>
          <w:szCs w:val="22"/>
        </w:rPr>
      </w:pPr>
      <w:r w:rsidRPr="00B02918">
        <w:rPr>
          <w:rFonts w:ascii="Calibri" w:hAnsi="Calibri"/>
          <w:b/>
          <w:bCs/>
          <w:szCs w:val="22"/>
          <w:u w:val="single"/>
        </w:rPr>
        <w:lastRenderedPageBreak/>
        <w:t>SECTION A: DEFINITIVE MODULE RECORD</w:t>
      </w:r>
    </w:p>
    <w:p w:rsidR="00B02918" w:rsidRPr="00B02918" w:rsidRDefault="00B02918" w:rsidP="00B02918">
      <w:pPr>
        <w:autoSpaceDE w:val="0"/>
        <w:autoSpaceDN w:val="0"/>
        <w:adjustRightInd w:val="0"/>
        <w:jc w:val="both"/>
        <w:rPr>
          <w:rFonts w:ascii="Calibri" w:eastAsia="SimSun"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B02918" w:rsidRPr="00B02918" w:rsidTr="00340539">
        <w:tc>
          <w:tcPr>
            <w:tcW w:w="3227"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CORN304</w:t>
            </w:r>
          </w:p>
        </w:tc>
        <w:tc>
          <w:tcPr>
            <w:tcW w:w="7455"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TITLE: </w:t>
            </w:r>
            <w:r w:rsidRPr="00B02918">
              <w:rPr>
                <w:rFonts w:ascii="Calibri" w:hAnsi="Calibri"/>
                <w:sz w:val="22"/>
                <w:szCs w:val="22"/>
              </w:rPr>
              <w:t>Zoology and Conservation of Aquatic Ecosystems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B02918" w:rsidRPr="00B02918" w:rsidTr="00340539">
        <w:tc>
          <w:tcPr>
            <w:tcW w:w="3227"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6</w:t>
            </w:r>
          </w:p>
        </w:tc>
        <w:tc>
          <w:tcPr>
            <w:tcW w:w="3911"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C160</w:t>
            </w:r>
          </w:p>
        </w:tc>
      </w:tr>
      <w:tr w:rsidR="00B02918" w:rsidRPr="00B02918" w:rsidTr="00340539">
        <w:tc>
          <w:tcPr>
            <w:tcW w:w="3227" w:type="dxa"/>
            <w:tcBorders>
              <w:left w:val="nil"/>
              <w:right w:val="nil"/>
            </w:tcBorders>
            <w:shd w:val="clear" w:color="auto" w:fill="FFFF99"/>
          </w:tcPr>
          <w:p w:rsidR="00B02918" w:rsidRPr="00B02918" w:rsidRDefault="00B02918" w:rsidP="00340539">
            <w:pPr>
              <w:rPr>
                <w:rFonts w:ascii="Calibri" w:hAnsi="Calibri"/>
                <w:b/>
                <w:bCs/>
                <w:sz w:val="22"/>
                <w:szCs w:val="22"/>
              </w:rPr>
            </w:pPr>
          </w:p>
        </w:tc>
        <w:tc>
          <w:tcPr>
            <w:tcW w:w="3544" w:type="dxa"/>
            <w:tcBorders>
              <w:left w:val="nil"/>
              <w:right w:val="nil"/>
            </w:tcBorders>
            <w:shd w:val="clear" w:color="auto" w:fill="FFFF99"/>
          </w:tcPr>
          <w:p w:rsidR="00B02918" w:rsidRPr="00B02918" w:rsidRDefault="00B02918" w:rsidP="00340539">
            <w:pPr>
              <w:rPr>
                <w:rFonts w:ascii="Calibri" w:hAnsi="Calibri"/>
                <w:b/>
                <w:bCs/>
                <w:sz w:val="22"/>
                <w:szCs w:val="22"/>
              </w:rPr>
            </w:pPr>
          </w:p>
        </w:tc>
        <w:tc>
          <w:tcPr>
            <w:tcW w:w="3911" w:type="dxa"/>
            <w:tcBorders>
              <w:left w:val="nil"/>
              <w:right w:val="nil"/>
            </w:tcBorders>
            <w:shd w:val="clear" w:color="auto" w:fill="FFFF99"/>
          </w:tcPr>
          <w:p w:rsidR="00B02918" w:rsidRPr="00B02918" w:rsidRDefault="00B02918" w:rsidP="00340539">
            <w:pPr>
              <w:rPr>
                <w:rFonts w:ascii="Calibri" w:hAnsi="Calibri"/>
                <w:b/>
                <w:bCs/>
                <w:sz w:val="22"/>
                <w:szCs w:val="22"/>
              </w:rPr>
            </w:pPr>
          </w:p>
        </w:tc>
      </w:tr>
      <w:tr w:rsidR="00B02918" w:rsidRPr="00B02918" w:rsidTr="00340539">
        <w:tc>
          <w:tcPr>
            <w:tcW w:w="322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SHORT MODULE DESCRIPTOR: </w:t>
            </w:r>
          </w:p>
          <w:p w:rsidR="00B02918" w:rsidRPr="00B02918" w:rsidRDefault="00B02918" w:rsidP="00340539">
            <w:pPr>
              <w:jc w:val="both"/>
              <w:rPr>
                <w:rFonts w:ascii="Calibri" w:hAnsi="Calibri"/>
                <w:b/>
                <w:bCs/>
                <w:sz w:val="22"/>
                <w:szCs w:val="22"/>
              </w:rPr>
            </w:pPr>
            <w:r w:rsidRPr="00B02918">
              <w:rPr>
                <w:rFonts w:ascii="Calibri" w:hAnsi="Calibri"/>
                <w:sz w:val="22"/>
                <w:szCs w:val="22"/>
              </w:rPr>
              <w:t>This module focuses on recent advances in the biology, ecology and conservation of animal life within freshwater and marine environments, and addresses how conservation measures can ensure marine life and the marine environment can be utilised in a sustainable way.</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B02918" w:rsidRPr="00B02918" w:rsidTr="00340539">
        <w:tc>
          <w:tcPr>
            <w:tcW w:w="10682" w:type="dxa"/>
            <w:gridSpan w:val="6"/>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B02918" w:rsidRPr="00B02918" w:rsidTr="00340539">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PRACTICE</w:t>
            </w: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60%</w:t>
            </w: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B02918" w:rsidRPr="00B02918" w:rsidRDefault="00B02918" w:rsidP="00340539">
            <w:pPr>
              <w:rPr>
                <w:rFonts w:ascii="Calibri" w:hAnsi="Calibri"/>
                <w:sz w:val="22"/>
                <w:szCs w:val="22"/>
              </w:rPr>
            </w:pPr>
            <w:r w:rsidRPr="00B02918">
              <w:rPr>
                <w:rFonts w:ascii="Calibri" w:hAnsi="Calibri"/>
                <w:sz w:val="22"/>
                <w:szCs w:val="22"/>
              </w:rPr>
              <w:t>40%</w:t>
            </w: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p>
        </w:tc>
        <w:tc>
          <w:tcPr>
            <w:tcW w:w="3061"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MODULE AIMS:</w:t>
            </w:r>
          </w:p>
          <w:p w:rsidR="00B02918" w:rsidRPr="00B02918" w:rsidRDefault="00B02918" w:rsidP="00340539">
            <w:pPr>
              <w:jc w:val="both"/>
              <w:rPr>
                <w:rFonts w:ascii="Calibri" w:hAnsi="Calibri"/>
                <w:sz w:val="22"/>
                <w:szCs w:val="22"/>
              </w:rPr>
            </w:pPr>
            <w:r w:rsidRPr="00B02918">
              <w:rPr>
                <w:rFonts w:ascii="Calibri" w:hAnsi="Calibri"/>
                <w:sz w:val="22"/>
                <w:szCs w:val="22"/>
              </w:rPr>
              <w:t>To develop an understanding of current research in selected aspects of aquatic zoology, Extend knowledge of the biology and community interactions in marine and freshwater environments.  Evaluate anthropogenic impacts on aquatic organisms and systems and the conservation techniques attempting to mitigate these. To develop advanced competence in the use of sampling techniques  Evaluate the impact of abiotic and biotic processes in the marine environment on management and conservation techniques, Develop an awareness of contemporary issues regarding marine conservation and sustainable use marine resources.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B02918" w:rsidRPr="00B02918" w:rsidRDefault="00B02918"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B02918" w:rsidRPr="00B02918" w:rsidRDefault="00B02918" w:rsidP="00B02918">
            <w:pPr>
              <w:numPr>
                <w:ilvl w:val="0"/>
                <w:numId w:val="37"/>
              </w:numPr>
              <w:tabs>
                <w:tab w:val="clear" w:pos="720"/>
                <w:tab w:val="num" w:pos="284"/>
                <w:tab w:val="left" w:pos="1985"/>
                <w:tab w:val="left" w:pos="2410"/>
                <w:tab w:val="left" w:pos="3686"/>
                <w:tab w:val="left" w:pos="6096"/>
                <w:tab w:val="left" w:pos="7230"/>
                <w:tab w:val="left" w:pos="8364"/>
              </w:tabs>
              <w:ind w:left="284" w:hanging="284"/>
              <w:rPr>
                <w:rFonts w:ascii="Calibri" w:hAnsi="Calibri"/>
                <w:sz w:val="22"/>
                <w:szCs w:val="22"/>
              </w:rPr>
            </w:pPr>
            <w:r w:rsidRPr="00B02918">
              <w:rPr>
                <w:rFonts w:ascii="Calibri" w:hAnsi="Calibri"/>
                <w:sz w:val="22"/>
                <w:szCs w:val="22"/>
              </w:rPr>
              <w:t>Give a detailed account of some of the key advances in our understanding of the biology and ecology of aquatic animals whilst indicating a critical awareness of its provisional nature.</w:t>
            </w:r>
          </w:p>
          <w:p w:rsidR="00B02918" w:rsidRPr="00B02918" w:rsidRDefault="00B02918" w:rsidP="00B02918">
            <w:pPr>
              <w:numPr>
                <w:ilvl w:val="0"/>
                <w:numId w:val="37"/>
              </w:numPr>
              <w:tabs>
                <w:tab w:val="clear" w:pos="720"/>
                <w:tab w:val="num" w:pos="284"/>
                <w:tab w:val="left" w:pos="1985"/>
                <w:tab w:val="left" w:pos="2410"/>
                <w:tab w:val="left" w:pos="3686"/>
                <w:tab w:val="left" w:pos="6096"/>
                <w:tab w:val="left" w:pos="7230"/>
                <w:tab w:val="left" w:pos="8364"/>
              </w:tabs>
              <w:ind w:left="284" w:hanging="284"/>
              <w:rPr>
                <w:rFonts w:ascii="Calibri" w:hAnsi="Calibri"/>
                <w:sz w:val="22"/>
                <w:szCs w:val="22"/>
              </w:rPr>
            </w:pPr>
            <w:r w:rsidRPr="00B02918">
              <w:rPr>
                <w:rFonts w:ascii="Calibri" w:hAnsi="Calibri"/>
                <w:sz w:val="22"/>
                <w:szCs w:val="22"/>
              </w:rPr>
              <w:t>Synthesise information regarding the interactions of aquatic organisms at community, ecosystem and global levels.</w:t>
            </w:r>
          </w:p>
          <w:p w:rsidR="00B02918" w:rsidRPr="00B02918" w:rsidRDefault="00B02918" w:rsidP="00B02918">
            <w:pPr>
              <w:numPr>
                <w:ilvl w:val="0"/>
                <w:numId w:val="37"/>
              </w:numPr>
              <w:tabs>
                <w:tab w:val="clear" w:pos="720"/>
                <w:tab w:val="num" w:pos="284"/>
                <w:tab w:val="left" w:pos="1985"/>
                <w:tab w:val="left" w:pos="2410"/>
                <w:tab w:val="left" w:pos="3686"/>
                <w:tab w:val="left" w:pos="6096"/>
                <w:tab w:val="left" w:pos="7230"/>
                <w:tab w:val="left" w:pos="8364"/>
              </w:tabs>
              <w:ind w:left="284" w:hanging="284"/>
              <w:rPr>
                <w:rFonts w:ascii="Calibri" w:hAnsi="Calibri"/>
                <w:sz w:val="22"/>
                <w:szCs w:val="22"/>
              </w:rPr>
            </w:pPr>
            <w:r w:rsidRPr="00B02918">
              <w:rPr>
                <w:rFonts w:ascii="Calibri" w:hAnsi="Calibri"/>
                <w:sz w:val="22"/>
                <w:szCs w:val="22"/>
              </w:rPr>
              <w:t xml:space="preserve">Plan and execute appropriate practical work to study an aquatic organism or ecosystem indicating an awareness of ethical issues. </w:t>
            </w:r>
          </w:p>
          <w:p w:rsidR="00B02918" w:rsidRPr="00B02918" w:rsidRDefault="00B02918" w:rsidP="00B02918">
            <w:pPr>
              <w:numPr>
                <w:ilvl w:val="0"/>
                <w:numId w:val="37"/>
              </w:numPr>
              <w:tabs>
                <w:tab w:val="clear" w:pos="720"/>
                <w:tab w:val="num" w:pos="284"/>
                <w:tab w:val="left" w:pos="1985"/>
                <w:tab w:val="left" w:pos="2410"/>
                <w:tab w:val="left" w:pos="3686"/>
                <w:tab w:val="left" w:pos="6096"/>
                <w:tab w:val="left" w:pos="7230"/>
                <w:tab w:val="left" w:pos="8364"/>
              </w:tabs>
              <w:ind w:left="284" w:hanging="284"/>
              <w:rPr>
                <w:rFonts w:ascii="Calibri" w:hAnsi="Calibri"/>
                <w:sz w:val="22"/>
                <w:szCs w:val="22"/>
              </w:rPr>
            </w:pPr>
            <w:r w:rsidRPr="00B02918">
              <w:rPr>
                <w:rFonts w:ascii="Calibri" w:hAnsi="Calibri"/>
                <w:sz w:val="22"/>
                <w:szCs w:val="22"/>
              </w:rPr>
              <w:t>Critically evaluate management and conservation measures which are currently applied to minimise the impacts of human activity on aquatic animals.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Sept 2008</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sz w:val="22"/>
                <w:szCs w:val="22"/>
              </w:rPr>
              <w:t>Academic Partnerships</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01/09/08</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Cornwall College</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14/AY/AU/M</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rPr>
          <w:trHeight w:val="963"/>
        </w:trPr>
        <w:tc>
          <w:tcPr>
            <w:tcW w:w="10682"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B02918" w:rsidRPr="00B02918" w:rsidRDefault="00B02918" w:rsidP="00B02918">
      <w:pPr>
        <w:rPr>
          <w:rFonts w:ascii="Calibri" w:hAnsi="Calibri"/>
          <w:b/>
          <w:bCs/>
          <w:sz w:val="22"/>
          <w:szCs w:val="22"/>
        </w:rPr>
      </w:pPr>
    </w:p>
    <w:p w:rsidR="00B02918" w:rsidRPr="00B02918" w:rsidRDefault="00B02918" w:rsidP="00B02918">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B02918" w:rsidRPr="00B02918" w:rsidRDefault="00B02918" w:rsidP="00B02918">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2014-15</w:t>
            </w:r>
          </w:p>
        </w:tc>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112</w:t>
            </w:r>
          </w:p>
        </w:tc>
      </w:tr>
    </w:tbl>
    <w:p w:rsidR="00B02918" w:rsidRPr="00B02918" w:rsidRDefault="00B02918" w:rsidP="00B02918">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Angus Jackson</w:t>
            </w:r>
          </w:p>
        </w:tc>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OTHER MODULE STAFF: </w:t>
            </w:r>
          </w:p>
        </w:tc>
      </w:tr>
    </w:tbl>
    <w:p w:rsidR="00B02918" w:rsidRPr="00B02918" w:rsidRDefault="00B02918" w:rsidP="00B02918">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SUMMARY of MODULE CONTENT</w:t>
            </w:r>
          </w:p>
          <w:p w:rsidR="00B02918" w:rsidRPr="00B02918" w:rsidRDefault="00B02918" w:rsidP="00340539">
            <w:pPr>
              <w:jc w:val="both"/>
              <w:rPr>
                <w:rFonts w:ascii="Calibri" w:hAnsi="Calibri"/>
                <w:b/>
                <w:bCs/>
                <w:sz w:val="22"/>
                <w:szCs w:val="22"/>
              </w:rPr>
            </w:pPr>
            <w:r w:rsidRPr="00B02918">
              <w:rPr>
                <w:rFonts w:ascii="Calibri" w:eastAsia="Calibri" w:hAnsi="Calibri"/>
                <w:sz w:val="22"/>
                <w:szCs w:val="22"/>
              </w:rPr>
              <w:t>Diversity and classification of aquatic animals. Aquatic habitats and ecosystems. Food webs and species interactions. Use of microscopes for identification of plankton. Methods for sampling and studying aquatic organisms. Field trips to investigate aquatic ecosystems. Conservation management plans including marine protected areas. Review current research topics in Aquatic Zoology. Coastal zone management. Impacts of climate change on marine biodiversity .Sustainable use of living marine resources.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B02918" w:rsidRPr="00B02918" w:rsidTr="00340539">
        <w:tc>
          <w:tcPr>
            <w:tcW w:w="10682" w:type="dxa"/>
            <w:gridSpan w:val="3"/>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B02918" w:rsidRPr="00B02918" w:rsidTr="00340539">
        <w:tc>
          <w:tcPr>
            <w:tcW w:w="4077"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1134" w:type="dxa"/>
            <w:shd w:val="clear" w:color="auto" w:fill="auto"/>
            <w:vAlign w:val="center"/>
          </w:tcPr>
          <w:p w:rsidR="00B02918" w:rsidRPr="00B02918" w:rsidRDefault="00B02918"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5471"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B02918" w:rsidRPr="00B02918" w:rsidTr="00340539">
        <w:tc>
          <w:tcPr>
            <w:tcW w:w="407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56" w:name="_Toc378675063"/>
            <w:r w:rsidRPr="00B02918">
              <w:rPr>
                <w:rFonts w:ascii="Calibri" w:hAnsi="Calibri" w:cs="Calibri"/>
                <w:bCs/>
                <w:sz w:val="22"/>
                <w:szCs w:val="22"/>
              </w:rPr>
              <w:t>Lectures</w:t>
            </w:r>
            <w:bookmarkEnd w:id="156"/>
          </w:p>
        </w:tc>
        <w:tc>
          <w:tcPr>
            <w:tcW w:w="1134"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57" w:name="_Toc378675064"/>
            <w:r w:rsidRPr="00B02918">
              <w:rPr>
                <w:rFonts w:ascii="Calibri" w:hAnsi="Calibri" w:cs="Calibri"/>
                <w:bCs/>
                <w:sz w:val="22"/>
                <w:szCs w:val="22"/>
              </w:rPr>
              <w:t>20</w:t>
            </w:r>
            <w:bookmarkEnd w:id="157"/>
          </w:p>
        </w:tc>
        <w:tc>
          <w:tcPr>
            <w:tcW w:w="5471"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B02918" w:rsidRPr="00B02918" w:rsidTr="00340539">
        <w:tc>
          <w:tcPr>
            <w:tcW w:w="407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58" w:name="_Toc378675065"/>
            <w:r w:rsidRPr="00B02918">
              <w:rPr>
                <w:rFonts w:ascii="Calibri" w:hAnsi="Calibri" w:cs="Calibri"/>
                <w:bCs/>
                <w:sz w:val="22"/>
                <w:szCs w:val="22"/>
              </w:rPr>
              <w:t>Practical classes and workshops</w:t>
            </w:r>
            <w:bookmarkEnd w:id="158"/>
          </w:p>
        </w:tc>
        <w:tc>
          <w:tcPr>
            <w:tcW w:w="1134"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59" w:name="_Toc378675066"/>
            <w:r w:rsidRPr="00B02918">
              <w:rPr>
                <w:rFonts w:ascii="Calibri" w:hAnsi="Calibri" w:cs="Calibri"/>
                <w:bCs/>
                <w:sz w:val="22"/>
                <w:szCs w:val="22"/>
              </w:rPr>
              <w:t>15</w:t>
            </w:r>
            <w:bookmarkEnd w:id="159"/>
          </w:p>
        </w:tc>
        <w:tc>
          <w:tcPr>
            <w:tcW w:w="5471"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B02918" w:rsidRPr="00B02918" w:rsidTr="00340539">
        <w:tc>
          <w:tcPr>
            <w:tcW w:w="407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60" w:name="_Toc378675067"/>
            <w:r w:rsidRPr="00B02918">
              <w:rPr>
                <w:rFonts w:ascii="Calibri" w:hAnsi="Calibri" w:cs="Calibri"/>
                <w:bCs/>
                <w:sz w:val="22"/>
                <w:szCs w:val="22"/>
              </w:rPr>
              <w:t>Fieldwork</w:t>
            </w:r>
            <w:bookmarkEnd w:id="160"/>
          </w:p>
        </w:tc>
        <w:tc>
          <w:tcPr>
            <w:tcW w:w="1134"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61" w:name="_Toc378675068"/>
            <w:r w:rsidRPr="00B02918">
              <w:rPr>
                <w:rFonts w:ascii="Calibri" w:hAnsi="Calibri" w:cs="Calibri"/>
                <w:bCs/>
                <w:sz w:val="22"/>
                <w:szCs w:val="22"/>
              </w:rPr>
              <w:t>15</w:t>
            </w:r>
            <w:bookmarkEnd w:id="161"/>
          </w:p>
        </w:tc>
        <w:tc>
          <w:tcPr>
            <w:tcW w:w="5471"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B02918" w:rsidRPr="00B02918" w:rsidTr="00340539">
        <w:tc>
          <w:tcPr>
            <w:tcW w:w="407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62" w:name="_Toc378675069"/>
            <w:r w:rsidRPr="00B02918">
              <w:rPr>
                <w:rFonts w:ascii="Calibri" w:hAnsi="Calibri"/>
                <w:bCs/>
                <w:sz w:val="22"/>
                <w:szCs w:val="22"/>
              </w:rPr>
              <w:t>Guided independent study</w:t>
            </w:r>
            <w:bookmarkEnd w:id="162"/>
          </w:p>
        </w:tc>
        <w:tc>
          <w:tcPr>
            <w:tcW w:w="1134"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63" w:name="_Toc378675070"/>
            <w:r w:rsidRPr="00B02918">
              <w:rPr>
                <w:rFonts w:ascii="Calibri" w:hAnsi="Calibri"/>
                <w:bCs/>
                <w:sz w:val="22"/>
                <w:szCs w:val="22"/>
              </w:rPr>
              <w:t>150</w:t>
            </w:r>
            <w:bookmarkEnd w:id="163"/>
          </w:p>
        </w:tc>
        <w:tc>
          <w:tcPr>
            <w:tcW w:w="5471"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p>
        </w:tc>
      </w:tr>
      <w:tr w:rsidR="00B02918" w:rsidRPr="00B02918" w:rsidTr="00340539">
        <w:tc>
          <w:tcPr>
            <w:tcW w:w="4077"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1134" w:type="dxa"/>
            <w:shd w:val="clear" w:color="auto" w:fill="auto"/>
            <w:vAlign w:val="center"/>
          </w:tcPr>
          <w:p w:rsidR="00B02918" w:rsidRPr="00B02918" w:rsidRDefault="00B02918"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5471"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B02918" w:rsidRPr="00B02918" w:rsidTr="00340539">
        <w:trPr>
          <w:cantSplit/>
          <w:trHeight w:val="668"/>
        </w:trPr>
        <w:tc>
          <w:tcPr>
            <w:tcW w:w="152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B02918" w:rsidRPr="00B02918" w:rsidTr="00340539">
        <w:tc>
          <w:tcPr>
            <w:tcW w:w="1526" w:type="dxa"/>
            <w:vMerge w:val="restart"/>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100%</w:t>
            </w:r>
          </w:p>
          <w:p w:rsidR="00B02918" w:rsidRPr="00B02918" w:rsidRDefault="00B02918" w:rsidP="00340539">
            <w:pPr>
              <w:autoSpaceDE w:val="0"/>
              <w:autoSpaceDN w:val="0"/>
              <w:adjustRightInd w:val="0"/>
              <w:spacing w:after="34"/>
              <w:jc w:val="right"/>
              <w:rPr>
                <w:rFonts w:ascii="Calibri" w:eastAsia="SimSun" w:hAnsi="Calibri"/>
                <w:sz w:val="22"/>
                <w:szCs w:val="22"/>
              </w:rPr>
            </w:pPr>
            <w:r w:rsidRPr="00B02918">
              <w:rPr>
                <w:rFonts w:ascii="Calibri" w:hAnsi="Calibri"/>
                <w:b/>
                <w:bCs/>
                <w:sz w:val="22"/>
                <w:szCs w:val="22"/>
              </w:rPr>
              <w:t>Total = 100%</w:t>
            </w:r>
          </w:p>
        </w:tc>
        <w:tc>
          <w:tcPr>
            <w:tcW w:w="453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bCs/>
                <w:sz w:val="22"/>
                <w:szCs w:val="22"/>
              </w:rPr>
              <w:t>Theoretical knowledge and current research (LO1, LO2)</w:t>
            </w:r>
          </w:p>
        </w:tc>
      </w:tr>
      <w:tr w:rsidR="00B02918" w:rsidRPr="00B02918" w:rsidTr="00340539">
        <w:tc>
          <w:tcPr>
            <w:tcW w:w="1526" w:type="dxa"/>
            <w:vMerge/>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100%</w:t>
            </w:r>
          </w:p>
          <w:p w:rsidR="00B02918" w:rsidRPr="00B02918" w:rsidRDefault="00B02918" w:rsidP="00340539">
            <w:pPr>
              <w:jc w:val="right"/>
              <w:rPr>
                <w:rFonts w:ascii="Calibri" w:hAnsi="Calibri"/>
                <w:sz w:val="22"/>
                <w:szCs w:val="22"/>
              </w:rPr>
            </w:pPr>
            <w:r w:rsidRPr="00B02918">
              <w:rPr>
                <w:rFonts w:ascii="Calibri" w:hAnsi="Calibri"/>
                <w:b/>
                <w:bCs/>
                <w:sz w:val="22"/>
                <w:szCs w:val="22"/>
              </w:rPr>
              <w:t>Total = 100%</w:t>
            </w:r>
          </w:p>
        </w:tc>
        <w:tc>
          <w:tcPr>
            <w:tcW w:w="4536" w:type="dxa"/>
            <w:shd w:val="clear" w:color="auto" w:fill="auto"/>
          </w:tcPr>
          <w:p w:rsidR="00B02918" w:rsidRPr="00B02918" w:rsidRDefault="00B02918" w:rsidP="00340539">
            <w:pPr>
              <w:rPr>
                <w:rFonts w:ascii="Calibri" w:hAnsi="Calibri"/>
                <w:sz w:val="22"/>
                <w:szCs w:val="22"/>
              </w:rPr>
            </w:pPr>
            <w:r w:rsidRPr="00B02918">
              <w:rPr>
                <w:rFonts w:ascii="Calibri" w:hAnsi="Calibri"/>
                <w:bCs/>
                <w:sz w:val="22"/>
                <w:szCs w:val="22"/>
              </w:rPr>
              <w:t>Plan a research project related to long term monitoring including ethical consideration( LO2, LO3)</w:t>
            </w:r>
          </w:p>
        </w:tc>
      </w:tr>
      <w:tr w:rsidR="00B02918" w:rsidRPr="00B02918" w:rsidTr="00340539">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B02918" w:rsidRPr="00B02918" w:rsidTr="00340539">
        <w:tc>
          <w:tcPr>
            <w:tcW w:w="280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p w:rsidR="00B02918" w:rsidRPr="00B02918" w:rsidRDefault="00B02918" w:rsidP="00B02918">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B02918" w:rsidRPr="00B02918" w:rsidRDefault="00B02918" w:rsidP="00B02918">
      <w:pPr>
        <w:autoSpaceDE w:val="0"/>
        <w:autoSpaceDN w:val="0"/>
        <w:adjustRightInd w:val="0"/>
        <w:rPr>
          <w:rFonts w:ascii="Calibri" w:eastAsia="SimSun" w:hAnsi="Calibri"/>
          <w:bCs/>
          <w:sz w:val="20"/>
          <w:szCs w:val="22"/>
        </w:rPr>
      </w:pPr>
      <w:proofErr w:type="gramStart"/>
      <w:r w:rsidRPr="00B02918">
        <w:rPr>
          <w:rFonts w:ascii="Calibri" w:eastAsia="SimSun" w:hAnsi="Calibri"/>
          <w:bCs/>
          <w:sz w:val="20"/>
          <w:szCs w:val="22"/>
        </w:rPr>
        <w:t>Bird, E.C.F., 2008.</w:t>
      </w:r>
      <w:proofErr w:type="gramEnd"/>
      <w:r w:rsidRPr="00B02918">
        <w:rPr>
          <w:rFonts w:ascii="Calibri" w:eastAsia="SimSun" w:hAnsi="Calibri"/>
          <w:bCs/>
          <w:sz w:val="20"/>
          <w:szCs w:val="22"/>
        </w:rPr>
        <w:t xml:space="preserve"> </w:t>
      </w:r>
      <w:r w:rsidRPr="00B02918">
        <w:rPr>
          <w:rFonts w:ascii="Calibri" w:eastAsia="SimSun" w:hAnsi="Calibri"/>
          <w:bCs/>
          <w:i/>
          <w:sz w:val="20"/>
          <w:szCs w:val="22"/>
        </w:rPr>
        <w:t>Coastal geomorphology: an introduction</w:t>
      </w:r>
      <w:r w:rsidRPr="00B02918">
        <w:rPr>
          <w:rFonts w:ascii="Calibri" w:eastAsia="SimSun" w:hAnsi="Calibri"/>
          <w:bCs/>
          <w:sz w:val="20"/>
          <w:szCs w:val="22"/>
        </w:rPr>
        <w:t>. 2nd ed. Chichester: John Wiley &amp; Son.</w:t>
      </w:r>
    </w:p>
    <w:p w:rsidR="00B02918" w:rsidRPr="00B02918" w:rsidRDefault="00B02918" w:rsidP="00B02918">
      <w:pPr>
        <w:autoSpaceDE w:val="0"/>
        <w:autoSpaceDN w:val="0"/>
        <w:adjustRightInd w:val="0"/>
        <w:rPr>
          <w:rFonts w:ascii="Calibri" w:eastAsia="SimSun" w:hAnsi="Calibri"/>
          <w:sz w:val="20"/>
          <w:szCs w:val="22"/>
        </w:rPr>
      </w:pPr>
      <w:proofErr w:type="gramStart"/>
      <w:r w:rsidRPr="00B02918">
        <w:rPr>
          <w:rFonts w:ascii="Calibri" w:eastAsia="SimSun" w:hAnsi="Calibri"/>
          <w:bCs/>
          <w:sz w:val="20"/>
          <w:szCs w:val="22"/>
        </w:rPr>
        <w:t>Castro, P. &amp; Huber, M.E., 2013.</w:t>
      </w:r>
      <w:proofErr w:type="gramEnd"/>
      <w:r w:rsidRPr="00B02918">
        <w:rPr>
          <w:rFonts w:ascii="Calibri" w:eastAsia="SimSun" w:hAnsi="Calibri"/>
          <w:bCs/>
          <w:sz w:val="20"/>
          <w:szCs w:val="22"/>
        </w:rPr>
        <w:t xml:space="preserve">  </w:t>
      </w:r>
      <w:proofErr w:type="gramStart"/>
      <w:r w:rsidRPr="00B02918">
        <w:rPr>
          <w:rFonts w:ascii="Calibri" w:eastAsia="SimSun" w:hAnsi="Calibri"/>
          <w:bCs/>
          <w:i/>
          <w:sz w:val="20"/>
          <w:szCs w:val="22"/>
        </w:rPr>
        <w:t>Marine biology</w:t>
      </w:r>
      <w:r w:rsidRPr="00B02918">
        <w:rPr>
          <w:rFonts w:ascii="Calibri" w:eastAsia="SimSun" w:hAnsi="Calibri"/>
          <w:bCs/>
          <w:sz w:val="20"/>
          <w:szCs w:val="22"/>
        </w:rPr>
        <w:t>.</w:t>
      </w:r>
      <w:proofErr w:type="gramEnd"/>
      <w:r w:rsidRPr="00B02918">
        <w:rPr>
          <w:rFonts w:ascii="Calibri" w:eastAsia="SimSun" w:hAnsi="Calibri"/>
          <w:bCs/>
          <w:sz w:val="20"/>
          <w:szCs w:val="22"/>
        </w:rPr>
        <w:t xml:space="preserve"> 9th </w:t>
      </w:r>
      <w:proofErr w:type="gramStart"/>
      <w:r w:rsidRPr="00B02918">
        <w:rPr>
          <w:rFonts w:ascii="Calibri" w:eastAsia="SimSun" w:hAnsi="Calibri"/>
          <w:bCs/>
          <w:sz w:val="20"/>
          <w:szCs w:val="22"/>
        </w:rPr>
        <w:t>ed</w:t>
      </w:r>
      <w:proofErr w:type="gramEnd"/>
      <w:r w:rsidRPr="00B02918">
        <w:rPr>
          <w:rFonts w:ascii="Calibri" w:eastAsia="SimSun" w:hAnsi="Calibri"/>
          <w:bCs/>
          <w:sz w:val="20"/>
          <w:szCs w:val="22"/>
        </w:rPr>
        <w:t xml:space="preserve">. New York: </w:t>
      </w:r>
      <w:r w:rsidRPr="00B02918">
        <w:rPr>
          <w:rFonts w:ascii="Calibri" w:eastAsia="SimSun" w:hAnsi="Calibri"/>
          <w:sz w:val="20"/>
          <w:szCs w:val="22"/>
        </w:rPr>
        <w:t xml:space="preserve">McGraw-Hill. </w:t>
      </w:r>
    </w:p>
    <w:p w:rsidR="00B02918" w:rsidRPr="00B02918" w:rsidRDefault="00B02918" w:rsidP="00B02918">
      <w:pPr>
        <w:autoSpaceDE w:val="0"/>
        <w:autoSpaceDN w:val="0"/>
        <w:adjustRightInd w:val="0"/>
        <w:rPr>
          <w:rFonts w:ascii="Calibri" w:eastAsia="SimSun" w:hAnsi="Calibri"/>
          <w:sz w:val="20"/>
          <w:szCs w:val="22"/>
        </w:rPr>
      </w:pPr>
      <w:r w:rsidRPr="00B02918">
        <w:rPr>
          <w:rFonts w:ascii="Calibri" w:eastAsia="SimSun" w:hAnsi="Calibri"/>
          <w:sz w:val="20"/>
          <w:szCs w:val="22"/>
        </w:rPr>
        <w:t xml:space="preserve">Clark, R. B., 2001. </w:t>
      </w:r>
      <w:proofErr w:type="gramStart"/>
      <w:r w:rsidRPr="00B02918">
        <w:rPr>
          <w:rFonts w:ascii="Calibri" w:eastAsia="SimSun" w:hAnsi="Calibri"/>
          <w:i/>
          <w:sz w:val="20"/>
          <w:szCs w:val="22"/>
        </w:rPr>
        <w:t>Marine pollution</w:t>
      </w:r>
      <w:r w:rsidRPr="00B02918">
        <w:rPr>
          <w:rFonts w:ascii="Calibri" w:eastAsia="SimSun" w:hAnsi="Calibri"/>
          <w:sz w:val="20"/>
          <w:szCs w:val="22"/>
        </w:rPr>
        <w:t>.</w:t>
      </w:r>
      <w:proofErr w:type="gramEnd"/>
      <w:r w:rsidRPr="00B02918">
        <w:rPr>
          <w:rFonts w:ascii="Calibri" w:eastAsia="SimSun" w:hAnsi="Calibri"/>
          <w:sz w:val="20"/>
          <w:szCs w:val="22"/>
        </w:rPr>
        <w:t xml:space="preserve"> Oxford: Oxford University Press.</w:t>
      </w:r>
    </w:p>
    <w:p w:rsidR="00B02918" w:rsidRPr="00B02918" w:rsidRDefault="00B02918" w:rsidP="00B02918">
      <w:pPr>
        <w:autoSpaceDE w:val="0"/>
        <w:autoSpaceDN w:val="0"/>
        <w:adjustRightInd w:val="0"/>
        <w:rPr>
          <w:rFonts w:ascii="Calibri" w:eastAsia="SimSun" w:hAnsi="Calibri"/>
          <w:sz w:val="20"/>
          <w:szCs w:val="22"/>
        </w:rPr>
      </w:pPr>
      <w:proofErr w:type="spellStart"/>
      <w:r w:rsidRPr="00B02918">
        <w:rPr>
          <w:rFonts w:ascii="Calibri" w:eastAsia="SimSun" w:hAnsi="Calibri"/>
          <w:bCs/>
          <w:sz w:val="20"/>
          <w:szCs w:val="22"/>
        </w:rPr>
        <w:t>Colling</w:t>
      </w:r>
      <w:proofErr w:type="spellEnd"/>
      <w:r w:rsidRPr="00B02918">
        <w:rPr>
          <w:rFonts w:ascii="Calibri" w:eastAsia="SimSun" w:hAnsi="Calibri"/>
          <w:bCs/>
          <w:sz w:val="20"/>
          <w:szCs w:val="22"/>
        </w:rPr>
        <w:t>, A.,</w:t>
      </w:r>
      <w:r w:rsidRPr="00B02918">
        <w:rPr>
          <w:rFonts w:ascii="Calibri" w:eastAsia="SimSun" w:hAnsi="Calibri"/>
          <w:sz w:val="20"/>
          <w:szCs w:val="22"/>
        </w:rPr>
        <w:t xml:space="preserve"> 2001.  </w:t>
      </w:r>
      <w:proofErr w:type="gramStart"/>
      <w:r w:rsidRPr="00B02918">
        <w:rPr>
          <w:rFonts w:ascii="Calibri" w:eastAsia="SimSun" w:hAnsi="Calibri"/>
          <w:i/>
          <w:sz w:val="20"/>
          <w:szCs w:val="22"/>
        </w:rPr>
        <w:t>Ocean Circulation</w:t>
      </w:r>
      <w:r w:rsidRPr="00B02918">
        <w:rPr>
          <w:rFonts w:ascii="Calibri" w:eastAsia="SimSun" w:hAnsi="Calibri"/>
          <w:sz w:val="20"/>
          <w:szCs w:val="22"/>
        </w:rPr>
        <w:t>.</w:t>
      </w:r>
      <w:proofErr w:type="gramEnd"/>
      <w:r w:rsidRPr="00B02918">
        <w:rPr>
          <w:rFonts w:ascii="Calibri" w:eastAsia="SimSun" w:hAnsi="Calibri"/>
          <w:sz w:val="20"/>
          <w:szCs w:val="22"/>
        </w:rPr>
        <w:t xml:space="preserve"> Oxford: Butterworth Heinemann.</w:t>
      </w:r>
    </w:p>
    <w:p w:rsidR="00B02918" w:rsidRPr="00B02918" w:rsidRDefault="00B02918" w:rsidP="00B02918">
      <w:pPr>
        <w:autoSpaceDE w:val="0"/>
        <w:autoSpaceDN w:val="0"/>
        <w:adjustRightInd w:val="0"/>
        <w:rPr>
          <w:rFonts w:ascii="Calibri" w:eastAsia="SimSun" w:hAnsi="Calibri"/>
          <w:sz w:val="20"/>
          <w:szCs w:val="22"/>
        </w:rPr>
      </w:pPr>
      <w:proofErr w:type="spellStart"/>
      <w:proofErr w:type="gramStart"/>
      <w:r w:rsidRPr="00B02918">
        <w:rPr>
          <w:rFonts w:ascii="Calibri" w:eastAsia="SimSun" w:hAnsi="Calibri"/>
          <w:sz w:val="20"/>
          <w:szCs w:val="22"/>
        </w:rPr>
        <w:t>Coté</w:t>
      </w:r>
      <w:proofErr w:type="spellEnd"/>
      <w:r w:rsidRPr="00B02918">
        <w:rPr>
          <w:rFonts w:ascii="Calibri" w:eastAsia="SimSun" w:hAnsi="Calibri"/>
          <w:sz w:val="20"/>
          <w:szCs w:val="22"/>
        </w:rPr>
        <w:t>, I. M. &amp; Reynolds, J. D., eds., 2006.</w:t>
      </w:r>
      <w:proofErr w:type="gramEnd"/>
      <w:r w:rsidRPr="00B02918">
        <w:rPr>
          <w:rFonts w:ascii="Calibri" w:eastAsia="SimSun" w:hAnsi="Calibri"/>
          <w:sz w:val="20"/>
          <w:szCs w:val="22"/>
        </w:rPr>
        <w:t xml:space="preserve"> </w:t>
      </w:r>
      <w:r w:rsidRPr="00B02918">
        <w:rPr>
          <w:rFonts w:ascii="Calibri" w:eastAsia="SimSun" w:hAnsi="Calibri"/>
          <w:i/>
          <w:sz w:val="20"/>
          <w:szCs w:val="22"/>
        </w:rPr>
        <w:t>Coral reef conservation</w:t>
      </w:r>
      <w:r w:rsidRPr="00B02918">
        <w:rPr>
          <w:rFonts w:ascii="Calibri" w:eastAsia="SimSun" w:hAnsi="Calibri"/>
          <w:sz w:val="20"/>
          <w:szCs w:val="22"/>
        </w:rPr>
        <w:t>, 13</w:t>
      </w:r>
      <w:r w:rsidRPr="00B02918">
        <w:rPr>
          <w:rFonts w:ascii="Calibri" w:eastAsia="SimSun" w:hAnsi="Calibri"/>
          <w:sz w:val="20"/>
          <w:szCs w:val="22"/>
          <w:vertAlign w:val="superscript"/>
        </w:rPr>
        <w:t>th</w:t>
      </w:r>
      <w:r w:rsidRPr="00B02918">
        <w:rPr>
          <w:rFonts w:ascii="Calibri" w:eastAsia="SimSun" w:hAnsi="Calibri"/>
          <w:sz w:val="20"/>
          <w:szCs w:val="22"/>
        </w:rPr>
        <w:t xml:space="preserve"> ed. Cambridge: Cambridge University Press.</w:t>
      </w:r>
    </w:p>
    <w:p w:rsidR="00B02918" w:rsidRPr="00B02918" w:rsidRDefault="00B02918" w:rsidP="00B02918">
      <w:pPr>
        <w:autoSpaceDE w:val="0"/>
        <w:autoSpaceDN w:val="0"/>
        <w:adjustRightInd w:val="0"/>
        <w:rPr>
          <w:rFonts w:ascii="Calibri" w:eastAsia="SimSun" w:hAnsi="Calibri"/>
          <w:sz w:val="20"/>
          <w:szCs w:val="22"/>
        </w:rPr>
      </w:pPr>
      <w:proofErr w:type="gramStart"/>
      <w:r w:rsidRPr="00B02918">
        <w:rPr>
          <w:rFonts w:ascii="Calibri" w:eastAsia="SimSun" w:hAnsi="Calibri"/>
          <w:bCs/>
          <w:sz w:val="20"/>
          <w:szCs w:val="22"/>
        </w:rPr>
        <w:t>Fish, J. &amp; Fish, S., 2011.</w:t>
      </w:r>
      <w:proofErr w:type="gramEnd"/>
      <w:r w:rsidRPr="00B02918">
        <w:rPr>
          <w:rFonts w:ascii="Calibri" w:eastAsia="SimSun" w:hAnsi="Calibri"/>
          <w:bCs/>
          <w:sz w:val="20"/>
          <w:szCs w:val="22"/>
        </w:rPr>
        <w:t xml:space="preserve"> </w:t>
      </w:r>
      <w:proofErr w:type="gramStart"/>
      <w:r w:rsidRPr="00B02918">
        <w:rPr>
          <w:rFonts w:ascii="Calibri" w:eastAsia="SimSun" w:hAnsi="Calibri"/>
          <w:bCs/>
          <w:i/>
          <w:sz w:val="20"/>
          <w:szCs w:val="22"/>
        </w:rPr>
        <w:t>A student’s guide to the seashore.</w:t>
      </w:r>
      <w:proofErr w:type="gramEnd"/>
      <w:r w:rsidRPr="00B02918">
        <w:rPr>
          <w:rFonts w:ascii="Calibri" w:eastAsia="SimSun" w:hAnsi="Calibri"/>
          <w:bCs/>
          <w:i/>
          <w:sz w:val="20"/>
          <w:szCs w:val="22"/>
        </w:rPr>
        <w:t xml:space="preserve"> </w:t>
      </w:r>
      <w:r w:rsidRPr="00B02918">
        <w:rPr>
          <w:rFonts w:ascii="Calibri" w:eastAsia="SimSun" w:hAnsi="Calibri"/>
          <w:bCs/>
          <w:sz w:val="20"/>
          <w:szCs w:val="22"/>
        </w:rPr>
        <w:t>3</w:t>
      </w:r>
      <w:r w:rsidRPr="00B02918">
        <w:rPr>
          <w:rFonts w:ascii="Calibri" w:eastAsia="SimSun" w:hAnsi="Calibri"/>
          <w:bCs/>
          <w:sz w:val="20"/>
          <w:szCs w:val="22"/>
          <w:vertAlign w:val="superscript"/>
        </w:rPr>
        <w:t>rd</w:t>
      </w:r>
      <w:r w:rsidRPr="00B02918">
        <w:rPr>
          <w:rFonts w:ascii="Calibri" w:eastAsia="SimSun" w:hAnsi="Calibri"/>
          <w:bCs/>
          <w:sz w:val="20"/>
          <w:szCs w:val="22"/>
        </w:rPr>
        <w:t xml:space="preserve"> ed.</w:t>
      </w:r>
      <w:r w:rsidRPr="00B02918">
        <w:rPr>
          <w:rFonts w:ascii="Calibri" w:eastAsia="SimSun" w:hAnsi="Calibri"/>
          <w:bCs/>
          <w:i/>
          <w:sz w:val="20"/>
          <w:szCs w:val="22"/>
        </w:rPr>
        <w:t xml:space="preserve"> Cambridge:</w:t>
      </w:r>
      <w:r w:rsidRPr="00B02918">
        <w:rPr>
          <w:rFonts w:ascii="Calibri" w:eastAsia="SimSun" w:hAnsi="Calibri"/>
          <w:bCs/>
          <w:sz w:val="20"/>
          <w:szCs w:val="22"/>
        </w:rPr>
        <w:t xml:space="preserve"> </w:t>
      </w:r>
      <w:r w:rsidRPr="00B02918">
        <w:rPr>
          <w:rFonts w:ascii="Calibri" w:eastAsia="SimSun" w:hAnsi="Calibri"/>
          <w:sz w:val="20"/>
          <w:szCs w:val="22"/>
        </w:rPr>
        <w:t>Cambridge University Press.</w:t>
      </w:r>
    </w:p>
    <w:p w:rsidR="00B02918" w:rsidRPr="00B02918" w:rsidRDefault="00B02918" w:rsidP="00B02918">
      <w:pPr>
        <w:autoSpaceDE w:val="0"/>
        <w:autoSpaceDN w:val="0"/>
        <w:adjustRightInd w:val="0"/>
        <w:rPr>
          <w:rFonts w:ascii="Calibri" w:eastAsia="SimSun" w:hAnsi="Calibri"/>
          <w:bCs/>
          <w:sz w:val="20"/>
          <w:szCs w:val="22"/>
        </w:rPr>
      </w:pPr>
      <w:proofErr w:type="gramStart"/>
      <w:r w:rsidRPr="00B02918">
        <w:rPr>
          <w:rFonts w:ascii="Calibri" w:eastAsia="SimSun" w:hAnsi="Calibri"/>
          <w:bCs/>
          <w:sz w:val="20"/>
          <w:szCs w:val="22"/>
        </w:rPr>
        <w:t>Herring, P., 2001.</w:t>
      </w:r>
      <w:proofErr w:type="gramEnd"/>
      <w:r w:rsidRPr="00B02918">
        <w:rPr>
          <w:rFonts w:ascii="Calibri" w:eastAsia="SimSun" w:hAnsi="Calibri"/>
          <w:bCs/>
          <w:sz w:val="20"/>
          <w:szCs w:val="22"/>
        </w:rPr>
        <w:t xml:space="preserve"> </w:t>
      </w:r>
      <w:proofErr w:type="gramStart"/>
      <w:r w:rsidRPr="00B02918">
        <w:rPr>
          <w:rFonts w:ascii="Calibri" w:eastAsia="SimSun" w:hAnsi="Calibri"/>
          <w:bCs/>
          <w:i/>
          <w:sz w:val="20"/>
          <w:szCs w:val="22"/>
        </w:rPr>
        <w:t>The biology of the deep ocean</w:t>
      </w:r>
      <w:r w:rsidRPr="00B02918">
        <w:rPr>
          <w:rFonts w:ascii="Calibri" w:eastAsia="SimSun" w:hAnsi="Calibri"/>
          <w:bCs/>
          <w:sz w:val="20"/>
          <w:szCs w:val="22"/>
        </w:rPr>
        <w:t>.</w:t>
      </w:r>
      <w:proofErr w:type="gramEnd"/>
      <w:r w:rsidRPr="00B02918">
        <w:rPr>
          <w:rFonts w:ascii="Calibri" w:eastAsia="SimSun" w:hAnsi="Calibri"/>
          <w:bCs/>
          <w:sz w:val="20"/>
          <w:szCs w:val="22"/>
        </w:rPr>
        <w:t xml:space="preserve"> Oxford: Oxford University Press.</w:t>
      </w:r>
    </w:p>
    <w:p w:rsidR="00B02918" w:rsidRPr="00B02918" w:rsidRDefault="00B02918" w:rsidP="00B02918">
      <w:pPr>
        <w:autoSpaceDE w:val="0"/>
        <w:autoSpaceDN w:val="0"/>
        <w:adjustRightInd w:val="0"/>
        <w:rPr>
          <w:rFonts w:ascii="Calibri" w:eastAsia="SimSun" w:hAnsi="Calibri"/>
          <w:sz w:val="20"/>
          <w:szCs w:val="22"/>
        </w:rPr>
      </w:pPr>
      <w:proofErr w:type="spellStart"/>
      <w:r w:rsidRPr="00B02918">
        <w:rPr>
          <w:rFonts w:ascii="Calibri" w:eastAsia="SimSun" w:hAnsi="Calibri"/>
          <w:bCs/>
          <w:sz w:val="20"/>
          <w:szCs w:val="22"/>
        </w:rPr>
        <w:t>Hamlett</w:t>
      </w:r>
      <w:proofErr w:type="spellEnd"/>
      <w:r w:rsidRPr="00B02918">
        <w:rPr>
          <w:rFonts w:ascii="Calibri" w:eastAsia="SimSun" w:hAnsi="Calibri"/>
          <w:bCs/>
          <w:sz w:val="20"/>
          <w:szCs w:val="22"/>
        </w:rPr>
        <w:t xml:space="preserve">, W.C., ed., 1999. </w:t>
      </w:r>
      <w:proofErr w:type="gramStart"/>
      <w:r w:rsidRPr="00B02918">
        <w:rPr>
          <w:rFonts w:ascii="Calibri" w:eastAsia="SimSun" w:hAnsi="Calibri"/>
          <w:bCs/>
          <w:i/>
          <w:sz w:val="20"/>
          <w:szCs w:val="22"/>
        </w:rPr>
        <w:t>Sharks, skates and rays; the biology of elasmobranch fishes.</w:t>
      </w:r>
      <w:proofErr w:type="gramEnd"/>
      <w:r w:rsidRPr="00B02918">
        <w:rPr>
          <w:rFonts w:ascii="Calibri" w:eastAsia="SimSun" w:hAnsi="Calibri"/>
          <w:bCs/>
          <w:i/>
          <w:sz w:val="20"/>
          <w:szCs w:val="22"/>
        </w:rPr>
        <w:t xml:space="preserve"> </w:t>
      </w:r>
      <w:r w:rsidRPr="00B02918">
        <w:rPr>
          <w:rFonts w:ascii="Calibri" w:eastAsia="SimSun" w:hAnsi="Calibri"/>
          <w:bCs/>
          <w:sz w:val="20"/>
          <w:szCs w:val="22"/>
        </w:rPr>
        <w:t xml:space="preserve">London: </w:t>
      </w:r>
      <w:r w:rsidRPr="00B02918">
        <w:rPr>
          <w:rFonts w:ascii="Calibri" w:eastAsia="SimSun" w:hAnsi="Calibri"/>
          <w:sz w:val="20"/>
          <w:szCs w:val="22"/>
        </w:rPr>
        <w:t xml:space="preserve">Johns Hopkins University Press. </w:t>
      </w:r>
    </w:p>
    <w:p w:rsidR="00B02918" w:rsidRPr="00B02918" w:rsidRDefault="00B02918" w:rsidP="00B02918">
      <w:pPr>
        <w:autoSpaceDE w:val="0"/>
        <w:autoSpaceDN w:val="0"/>
        <w:adjustRightInd w:val="0"/>
        <w:rPr>
          <w:rFonts w:ascii="Calibri" w:eastAsia="SimSun" w:hAnsi="Calibri"/>
          <w:sz w:val="20"/>
          <w:szCs w:val="22"/>
        </w:rPr>
      </w:pPr>
      <w:r w:rsidRPr="00B02918">
        <w:rPr>
          <w:rFonts w:ascii="Calibri" w:eastAsia="SimSun" w:hAnsi="Calibri"/>
          <w:sz w:val="20"/>
          <w:szCs w:val="22"/>
        </w:rPr>
        <w:t xml:space="preserve">Norse, E.A. &amp; Crowder, L. B., eds., 2005. </w:t>
      </w:r>
      <w:r w:rsidRPr="00B02918">
        <w:rPr>
          <w:rFonts w:ascii="Calibri" w:eastAsia="SimSun" w:hAnsi="Calibri"/>
          <w:i/>
          <w:sz w:val="20"/>
          <w:szCs w:val="22"/>
        </w:rPr>
        <w:t xml:space="preserve">Marine conservation biology: the science of maintaining the sea's biodiversity.  </w:t>
      </w:r>
      <w:r w:rsidRPr="00B02918">
        <w:rPr>
          <w:rFonts w:ascii="Calibri" w:eastAsia="SimSun" w:hAnsi="Calibri"/>
          <w:sz w:val="20"/>
          <w:szCs w:val="22"/>
        </w:rPr>
        <w:t>USA</w:t>
      </w:r>
      <w:r w:rsidRPr="00B02918">
        <w:rPr>
          <w:rFonts w:ascii="Calibri" w:eastAsia="SimSun" w:hAnsi="Calibri"/>
          <w:i/>
          <w:sz w:val="20"/>
          <w:szCs w:val="22"/>
        </w:rPr>
        <w:t xml:space="preserve">: </w:t>
      </w:r>
      <w:r w:rsidRPr="00B02918">
        <w:rPr>
          <w:rFonts w:ascii="Calibri" w:eastAsia="SimSun" w:hAnsi="Calibri"/>
          <w:sz w:val="20"/>
          <w:szCs w:val="22"/>
        </w:rPr>
        <w:t>Island Press.</w:t>
      </w:r>
    </w:p>
    <w:p w:rsidR="00B02918" w:rsidRPr="00B02918" w:rsidRDefault="00B02918" w:rsidP="00B02918">
      <w:pPr>
        <w:autoSpaceDE w:val="0"/>
        <w:autoSpaceDN w:val="0"/>
        <w:adjustRightInd w:val="0"/>
        <w:jc w:val="both"/>
        <w:rPr>
          <w:rFonts w:ascii="Calibri" w:eastAsia="SimSun" w:hAnsi="Calibri" w:cs="Calibri"/>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B02918">
      <w:pPr>
        <w:rPr>
          <w:rFonts w:ascii="Calibri" w:hAnsi="Calibri"/>
          <w:b/>
          <w:bCs/>
          <w:szCs w:val="22"/>
          <w:u w:val="single"/>
        </w:rPr>
      </w:pPr>
      <w:r w:rsidRPr="00B02918">
        <w:rPr>
          <w:rFonts w:ascii="Calibri" w:hAnsi="Calibri"/>
          <w:b/>
          <w:bCs/>
          <w:szCs w:val="22"/>
          <w:u w:val="single"/>
        </w:rPr>
        <w:lastRenderedPageBreak/>
        <w:t>SECTION A: DEFINITIVE MODULE RECORD</w:t>
      </w:r>
    </w:p>
    <w:p w:rsidR="00B02918" w:rsidRPr="00B02918" w:rsidRDefault="00B02918" w:rsidP="00B02918">
      <w:pPr>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B02918" w:rsidRPr="00B02918" w:rsidTr="00340539">
        <w:tc>
          <w:tcPr>
            <w:tcW w:w="3227"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CORN313</w:t>
            </w:r>
          </w:p>
        </w:tc>
        <w:tc>
          <w:tcPr>
            <w:tcW w:w="7455"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Wildlife Conservation</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B02918" w:rsidRPr="00B02918" w:rsidTr="00340539">
        <w:tc>
          <w:tcPr>
            <w:tcW w:w="3227"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6</w:t>
            </w:r>
          </w:p>
        </w:tc>
        <w:tc>
          <w:tcPr>
            <w:tcW w:w="3911"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C184</w:t>
            </w:r>
          </w:p>
        </w:tc>
      </w:tr>
      <w:tr w:rsidR="00B02918" w:rsidRPr="00B02918" w:rsidTr="00340539">
        <w:tc>
          <w:tcPr>
            <w:tcW w:w="3227" w:type="dxa"/>
            <w:tcBorders>
              <w:left w:val="nil"/>
              <w:right w:val="nil"/>
            </w:tcBorders>
            <w:shd w:val="clear" w:color="auto" w:fill="FFFF99"/>
          </w:tcPr>
          <w:p w:rsidR="00B02918" w:rsidRPr="00B02918" w:rsidRDefault="00B02918" w:rsidP="00340539">
            <w:pPr>
              <w:rPr>
                <w:rFonts w:ascii="Calibri" w:hAnsi="Calibri"/>
                <w:b/>
                <w:bCs/>
                <w:sz w:val="22"/>
                <w:szCs w:val="22"/>
              </w:rPr>
            </w:pPr>
          </w:p>
        </w:tc>
        <w:tc>
          <w:tcPr>
            <w:tcW w:w="3544" w:type="dxa"/>
            <w:tcBorders>
              <w:left w:val="nil"/>
              <w:right w:val="nil"/>
            </w:tcBorders>
            <w:shd w:val="clear" w:color="auto" w:fill="FFFF99"/>
          </w:tcPr>
          <w:p w:rsidR="00B02918" w:rsidRPr="00B02918" w:rsidRDefault="00B02918" w:rsidP="00340539">
            <w:pPr>
              <w:rPr>
                <w:rFonts w:ascii="Calibri" w:hAnsi="Calibri"/>
                <w:b/>
                <w:bCs/>
                <w:sz w:val="22"/>
                <w:szCs w:val="22"/>
              </w:rPr>
            </w:pPr>
          </w:p>
        </w:tc>
        <w:tc>
          <w:tcPr>
            <w:tcW w:w="3911" w:type="dxa"/>
            <w:tcBorders>
              <w:left w:val="nil"/>
              <w:right w:val="nil"/>
            </w:tcBorders>
            <w:shd w:val="clear" w:color="auto" w:fill="FFFF99"/>
          </w:tcPr>
          <w:p w:rsidR="00B02918" w:rsidRPr="00B02918" w:rsidRDefault="00B02918" w:rsidP="00340539">
            <w:pPr>
              <w:rPr>
                <w:rFonts w:ascii="Calibri" w:hAnsi="Calibri"/>
                <w:b/>
                <w:bCs/>
                <w:sz w:val="22"/>
                <w:szCs w:val="22"/>
              </w:rPr>
            </w:pPr>
          </w:p>
        </w:tc>
      </w:tr>
      <w:tr w:rsidR="00B02918" w:rsidRPr="00B02918" w:rsidTr="00340539">
        <w:tc>
          <w:tcPr>
            <w:tcW w:w="322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SHORT MODULE DESCRIPTOR: </w:t>
            </w:r>
          </w:p>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
                <w:bCs/>
                <w:sz w:val="22"/>
                <w:szCs w:val="22"/>
              </w:rPr>
            </w:pPr>
            <w:bookmarkStart w:id="164" w:name="_Toc378675114"/>
            <w:r w:rsidRPr="00B02918">
              <w:rPr>
                <w:rFonts w:ascii="Calibri" w:hAnsi="Calibri"/>
                <w:sz w:val="22"/>
                <w:szCs w:val="22"/>
              </w:rPr>
              <w:t>This module allows students to examine the application of science to the practice of wildlife management and the impact of environmental law and policy on the biological outcomes for threatened species and ecosystems.  The module has a strong emphasis on field-based experience with the added knowledge of GIS (Geographical Information Systems) to back up the practical applications, and link into WBL.</w:t>
            </w:r>
            <w:bookmarkEnd w:id="164"/>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B02918" w:rsidRPr="00B02918" w:rsidTr="00340539">
        <w:tc>
          <w:tcPr>
            <w:tcW w:w="10682" w:type="dxa"/>
            <w:gridSpan w:val="6"/>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B02918" w:rsidRPr="00B02918" w:rsidTr="00340539">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PRACTICE</w:t>
            </w: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B02918" w:rsidRPr="00B02918" w:rsidRDefault="00B02918" w:rsidP="00340539">
            <w:pPr>
              <w:rPr>
                <w:rFonts w:ascii="Calibri" w:hAnsi="Calibri"/>
                <w:bCs/>
                <w:sz w:val="22"/>
                <w:szCs w:val="22"/>
              </w:rPr>
            </w:pPr>
            <w:r w:rsidRPr="00B02918">
              <w:rPr>
                <w:rFonts w:ascii="Calibri" w:hAnsi="Calibri"/>
                <w:bCs/>
                <w:sz w:val="22"/>
                <w:szCs w:val="22"/>
              </w:rPr>
              <w:t>60%</w:t>
            </w: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40%</w:t>
            </w: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p>
        </w:tc>
        <w:tc>
          <w:tcPr>
            <w:tcW w:w="3061"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MODULE AIMS:</w:t>
            </w:r>
          </w:p>
          <w:p w:rsidR="00B02918" w:rsidRPr="00B02918" w:rsidRDefault="00B02918" w:rsidP="00340539">
            <w:pPr>
              <w:jc w:val="both"/>
              <w:rPr>
                <w:rFonts w:ascii="Calibri" w:hAnsi="Calibri"/>
                <w:sz w:val="22"/>
                <w:szCs w:val="22"/>
              </w:rPr>
            </w:pPr>
            <w:r w:rsidRPr="00B02918">
              <w:rPr>
                <w:rFonts w:ascii="Calibri" w:hAnsi="Calibri"/>
                <w:sz w:val="22"/>
                <w:szCs w:val="22"/>
              </w:rPr>
              <w:t>To develop a systematic knowledge and understanding of conservation work in practise and GIS. Expose students to a range of coastal and terrestrial habitats, their management and conservation. To develop competence in the design and execution of biological survey techniques. To develop an ability to communicate findings by means of written and oral reports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B02918" w:rsidRPr="00B02918" w:rsidRDefault="00B02918"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B02918" w:rsidRPr="00B02918" w:rsidRDefault="00B02918" w:rsidP="00B02918">
            <w:pPr>
              <w:pStyle w:val="ListParagraph"/>
              <w:numPr>
                <w:ilvl w:val="0"/>
                <w:numId w:val="38"/>
              </w:numPr>
              <w:ind w:left="284" w:hanging="284"/>
              <w:jc w:val="both"/>
              <w:rPr>
                <w:rFonts w:ascii="Calibri" w:hAnsi="Calibri"/>
                <w:sz w:val="22"/>
                <w:szCs w:val="22"/>
              </w:rPr>
            </w:pPr>
            <w:r w:rsidRPr="00B02918">
              <w:rPr>
                <w:rFonts w:ascii="Calibri" w:hAnsi="Calibri"/>
                <w:sz w:val="22"/>
                <w:szCs w:val="22"/>
              </w:rPr>
              <w:t>Critically evaluate conservation projects in relation to national and international policy objectives and legislation.</w:t>
            </w:r>
          </w:p>
          <w:p w:rsidR="00B02918" w:rsidRPr="00B02918" w:rsidRDefault="00B02918" w:rsidP="00B02918">
            <w:pPr>
              <w:pStyle w:val="ListParagraph"/>
              <w:numPr>
                <w:ilvl w:val="0"/>
                <w:numId w:val="38"/>
              </w:numPr>
              <w:ind w:left="284" w:hanging="284"/>
              <w:jc w:val="both"/>
              <w:rPr>
                <w:rFonts w:ascii="Calibri" w:hAnsi="Calibri"/>
                <w:sz w:val="22"/>
                <w:szCs w:val="22"/>
              </w:rPr>
            </w:pPr>
            <w:r w:rsidRPr="00B02918">
              <w:rPr>
                <w:rFonts w:ascii="Calibri" w:hAnsi="Calibri"/>
                <w:sz w:val="22"/>
                <w:szCs w:val="22"/>
              </w:rPr>
              <w:t>Formulate a suitable management plan for a named place with relation to its conservation/ population control with the aid of GIS applications as part of the process of environmental decision making.</w:t>
            </w:r>
          </w:p>
          <w:p w:rsidR="00B02918" w:rsidRPr="00B02918" w:rsidRDefault="00B02918" w:rsidP="00B02918">
            <w:pPr>
              <w:pStyle w:val="ListParagraph"/>
              <w:numPr>
                <w:ilvl w:val="0"/>
                <w:numId w:val="38"/>
              </w:numPr>
              <w:ind w:left="284" w:hanging="284"/>
              <w:jc w:val="both"/>
              <w:rPr>
                <w:rFonts w:ascii="Calibri" w:hAnsi="Calibri"/>
                <w:sz w:val="22"/>
                <w:szCs w:val="22"/>
              </w:rPr>
            </w:pPr>
            <w:r w:rsidRPr="00B02918">
              <w:rPr>
                <w:rFonts w:ascii="Calibri" w:hAnsi="Calibri"/>
                <w:sz w:val="22"/>
                <w:szCs w:val="22"/>
              </w:rPr>
              <w:t>Collate, analyse and present results of surveys of the abundance and distribution of key species.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April 2008</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sz w:val="22"/>
                <w:szCs w:val="22"/>
              </w:rPr>
              <w:t>Academic Partnerships</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01/09/08</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Cornwall College</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Dec 2011</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14/AY/AU/M</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rPr>
          <w:trHeight w:val="1171"/>
        </w:trPr>
        <w:tc>
          <w:tcPr>
            <w:tcW w:w="10682"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B02918" w:rsidRPr="00B02918" w:rsidRDefault="00B02918" w:rsidP="00B02918">
      <w:pPr>
        <w:rPr>
          <w:rFonts w:ascii="Calibri" w:hAnsi="Calibri"/>
          <w:b/>
          <w:bCs/>
          <w:sz w:val="22"/>
          <w:szCs w:val="22"/>
        </w:rPr>
      </w:pPr>
    </w:p>
    <w:p w:rsidR="00B02918" w:rsidRPr="00B02918" w:rsidRDefault="00B02918" w:rsidP="00B02918">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B02918" w:rsidRPr="00B02918" w:rsidRDefault="00B02918" w:rsidP="00B02918">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2016-17</w:t>
            </w:r>
          </w:p>
        </w:tc>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111</w:t>
            </w:r>
          </w:p>
        </w:tc>
      </w:tr>
    </w:tbl>
    <w:p w:rsidR="00B02918" w:rsidRPr="00B02918" w:rsidRDefault="00B02918" w:rsidP="00B02918">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Katherine Cooper</w:t>
            </w:r>
          </w:p>
        </w:tc>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OTHER MODULE STAFF: </w:t>
            </w:r>
          </w:p>
        </w:tc>
      </w:tr>
    </w:tbl>
    <w:p w:rsidR="00B02918" w:rsidRPr="00B02918" w:rsidRDefault="00B02918" w:rsidP="00B02918">
      <w:pPr>
        <w:shd w:val="clear" w:color="auto" w:fill="FFFF99"/>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SUMMARY of MODULE CONTENT</w:t>
            </w:r>
          </w:p>
          <w:p w:rsidR="00B02918" w:rsidRPr="00B02918" w:rsidRDefault="00B02918" w:rsidP="00340539">
            <w:pPr>
              <w:jc w:val="both"/>
              <w:rPr>
                <w:rFonts w:ascii="Calibri" w:hAnsi="Calibri"/>
                <w:b/>
                <w:bCs/>
                <w:sz w:val="22"/>
                <w:szCs w:val="22"/>
              </w:rPr>
            </w:pPr>
            <w:r w:rsidRPr="00B02918">
              <w:rPr>
                <w:rFonts w:ascii="Calibri" w:eastAsia="Calibri" w:hAnsi="Calibri"/>
                <w:sz w:val="22"/>
                <w:szCs w:val="22"/>
              </w:rPr>
              <w:t>Introductory lectures outline global conservation problems and describe different approaches to conservation.  A field course includes field excursions to different sites to evaluate conservation work and management in practise, some of the following subjects can be found within the module; Basic GIS, National parks, UK and International conservation laws, Water resources and conservation, Biodiversity offsetting, Identification and recording techniques, EIAs and scoping documentation, policy and implementation e.g. management plans, Biodiversity Action Plans (BAPs), population monitoring techniques, impacts of climate change on biodiversity, evidence-based conservation, running practical conservation programmes.</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992"/>
        <w:gridCol w:w="6463"/>
      </w:tblGrid>
      <w:tr w:rsidR="00B02918" w:rsidRPr="00B02918" w:rsidTr="00340539">
        <w:tc>
          <w:tcPr>
            <w:tcW w:w="10682" w:type="dxa"/>
            <w:gridSpan w:val="3"/>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B02918" w:rsidRPr="00B02918" w:rsidTr="00340539">
        <w:tc>
          <w:tcPr>
            <w:tcW w:w="3227"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992" w:type="dxa"/>
            <w:shd w:val="clear" w:color="auto" w:fill="auto"/>
            <w:vAlign w:val="center"/>
          </w:tcPr>
          <w:p w:rsidR="00B02918" w:rsidRPr="00B02918" w:rsidRDefault="00B02918"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463"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B02918" w:rsidRPr="00B02918" w:rsidTr="00340539">
        <w:tc>
          <w:tcPr>
            <w:tcW w:w="322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65" w:name="_Toc378675115"/>
            <w:r w:rsidRPr="00B02918">
              <w:rPr>
                <w:rFonts w:ascii="Calibri" w:hAnsi="Calibri" w:cs="Calibri"/>
                <w:bCs/>
                <w:sz w:val="22"/>
                <w:szCs w:val="22"/>
              </w:rPr>
              <w:t>Lectures</w:t>
            </w:r>
            <w:bookmarkEnd w:id="165"/>
          </w:p>
        </w:tc>
        <w:tc>
          <w:tcPr>
            <w:tcW w:w="992"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66" w:name="_Toc378675116"/>
            <w:r w:rsidRPr="00B02918">
              <w:rPr>
                <w:rFonts w:ascii="Calibri" w:hAnsi="Calibri" w:cs="Calibri"/>
                <w:bCs/>
                <w:sz w:val="22"/>
                <w:szCs w:val="22"/>
              </w:rPr>
              <w:t>20</w:t>
            </w:r>
            <w:bookmarkEnd w:id="166"/>
          </w:p>
        </w:tc>
        <w:tc>
          <w:tcPr>
            <w:tcW w:w="6463"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Theory to cover legislation, designation, recording techniques and biological offsetting. </w:t>
            </w:r>
          </w:p>
        </w:tc>
      </w:tr>
      <w:tr w:rsidR="00B02918" w:rsidRPr="00B02918" w:rsidTr="00340539">
        <w:tc>
          <w:tcPr>
            <w:tcW w:w="322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67" w:name="_Toc378675117"/>
            <w:r w:rsidRPr="00B02918">
              <w:rPr>
                <w:rFonts w:ascii="Calibri" w:hAnsi="Calibri" w:cs="Calibri"/>
                <w:bCs/>
                <w:sz w:val="22"/>
                <w:szCs w:val="22"/>
              </w:rPr>
              <w:t>Practical classes and workshops</w:t>
            </w:r>
            <w:bookmarkEnd w:id="167"/>
          </w:p>
        </w:tc>
        <w:tc>
          <w:tcPr>
            <w:tcW w:w="992"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68" w:name="_Toc378675118"/>
            <w:r w:rsidRPr="00B02918">
              <w:rPr>
                <w:rFonts w:ascii="Calibri" w:hAnsi="Calibri" w:cs="Calibri"/>
                <w:bCs/>
                <w:sz w:val="22"/>
                <w:szCs w:val="22"/>
              </w:rPr>
              <w:t>20</w:t>
            </w:r>
            <w:bookmarkEnd w:id="168"/>
          </w:p>
        </w:tc>
        <w:tc>
          <w:tcPr>
            <w:tcW w:w="6463"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Site visits to observe varying conservation strategies in practise </w:t>
            </w:r>
          </w:p>
        </w:tc>
      </w:tr>
      <w:tr w:rsidR="00B02918" w:rsidRPr="00B02918" w:rsidTr="00340539">
        <w:tc>
          <w:tcPr>
            <w:tcW w:w="322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69" w:name="_Toc378675119"/>
            <w:r w:rsidRPr="00B02918">
              <w:rPr>
                <w:rFonts w:ascii="Calibri" w:hAnsi="Calibri" w:cs="Calibri"/>
                <w:bCs/>
                <w:sz w:val="22"/>
                <w:szCs w:val="22"/>
              </w:rPr>
              <w:t>Fieldwork</w:t>
            </w:r>
            <w:bookmarkEnd w:id="169"/>
          </w:p>
        </w:tc>
        <w:tc>
          <w:tcPr>
            <w:tcW w:w="992"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70" w:name="_Toc378675120"/>
            <w:r w:rsidRPr="00B02918">
              <w:rPr>
                <w:rFonts w:ascii="Calibri" w:hAnsi="Calibri" w:cs="Calibri"/>
                <w:bCs/>
                <w:sz w:val="22"/>
                <w:szCs w:val="22"/>
              </w:rPr>
              <w:t>20</w:t>
            </w:r>
            <w:bookmarkEnd w:id="170"/>
          </w:p>
        </w:tc>
        <w:tc>
          <w:tcPr>
            <w:tcW w:w="6463"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Field visits to demonstrate monitoring process and collect data.</w:t>
            </w:r>
          </w:p>
        </w:tc>
      </w:tr>
      <w:tr w:rsidR="00B02918" w:rsidRPr="00B02918" w:rsidTr="00340539">
        <w:tc>
          <w:tcPr>
            <w:tcW w:w="3227"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bookmarkStart w:id="171" w:name="_Toc378675121"/>
            <w:r w:rsidRPr="00B02918">
              <w:rPr>
                <w:rFonts w:ascii="Calibri" w:hAnsi="Calibri"/>
                <w:bCs/>
                <w:sz w:val="22"/>
                <w:szCs w:val="22"/>
              </w:rPr>
              <w:t>Guided independent study</w:t>
            </w:r>
            <w:bookmarkEnd w:id="171"/>
          </w:p>
        </w:tc>
        <w:tc>
          <w:tcPr>
            <w:tcW w:w="992"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bCs/>
                <w:sz w:val="22"/>
                <w:szCs w:val="22"/>
              </w:rPr>
            </w:pPr>
            <w:bookmarkStart w:id="172" w:name="_Toc378675122"/>
            <w:r w:rsidRPr="00B02918">
              <w:rPr>
                <w:rFonts w:ascii="Calibri" w:hAnsi="Calibri"/>
                <w:bCs/>
                <w:sz w:val="22"/>
                <w:szCs w:val="22"/>
              </w:rPr>
              <w:t>140</w:t>
            </w:r>
            <w:bookmarkEnd w:id="172"/>
          </w:p>
        </w:tc>
        <w:tc>
          <w:tcPr>
            <w:tcW w:w="6463"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Independent research to support UK and international examples of wildlife conservation given in lectures. </w:t>
            </w:r>
          </w:p>
        </w:tc>
      </w:tr>
      <w:tr w:rsidR="00B02918" w:rsidRPr="00B02918" w:rsidTr="00340539">
        <w:tc>
          <w:tcPr>
            <w:tcW w:w="3227"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992" w:type="dxa"/>
            <w:shd w:val="clear" w:color="auto" w:fill="auto"/>
            <w:vAlign w:val="center"/>
          </w:tcPr>
          <w:p w:rsidR="00B02918" w:rsidRPr="00B02918" w:rsidRDefault="00B02918"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463"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1701"/>
        <w:gridCol w:w="1418"/>
        <w:gridCol w:w="5103"/>
      </w:tblGrid>
      <w:tr w:rsidR="00B02918" w:rsidRPr="00B02918" w:rsidTr="00340539">
        <w:trPr>
          <w:cantSplit/>
          <w:trHeight w:val="668"/>
        </w:trPr>
        <w:tc>
          <w:tcPr>
            <w:tcW w:w="152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1701"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418"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5103"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B02918" w:rsidRPr="00B02918" w:rsidTr="00340539">
        <w:tc>
          <w:tcPr>
            <w:tcW w:w="1526" w:type="dxa"/>
            <w:vMerge w:val="restart"/>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1701" w:type="dxa"/>
            <w:shd w:val="clear" w:color="auto" w:fill="auto"/>
          </w:tcPr>
          <w:p w:rsidR="00B02918" w:rsidRPr="00B02918" w:rsidRDefault="00B02918"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Examination</w:t>
            </w:r>
          </w:p>
        </w:tc>
        <w:tc>
          <w:tcPr>
            <w:tcW w:w="1418"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100%</w:t>
            </w:r>
          </w:p>
          <w:p w:rsidR="00B02918" w:rsidRPr="00B02918" w:rsidRDefault="00B02918" w:rsidP="00340539">
            <w:pPr>
              <w:autoSpaceDE w:val="0"/>
              <w:autoSpaceDN w:val="0"/>
              <w:adjustRightInd w:val="0"/>
              <w:spacing w:after="34"/>
              <w:jc w:val="right"/>
              <w:rPr>
                <w:rFonts w:ascii="Calibri" w:eastAsia="SimSun" w:hAnsi="Calibri"/>
                <w:sz w:val="22"/>
                <w:szCs w:val="22"/>
              </w:rPr>
            </w:pPr>
            <w:r w:rsidRPr="00B02918">
              <w:rPr>
                <w:rFonts w:ascii="Calibri" w:hAnsi="Calibri"/>
                <w:b/>
                <w:bCs/>
                <w:sz w:val="22"/>
                <w:szCs w:val="22"/>
              </w:rPr>
              <w:t>Total = 100%</w:t>
            </w:r>
          </w:p>
        </w:tc>
        <w:tc>
          <w:tcPr>
            <w:tcW w:w="5103"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bCs/>
                <w:sz w:val="22"/>
                <w:szCs w:val="22"/>
              </w:rPr>
            </w:pPr>
            <w:bookmarkStart w:id="173" w:name="_Toc378675123"/>
            <w:r w:rsidRPr="00B02918">
              <w:rPr>
                <w:rFonts w:ascii="Calibri" w:hAnsi="Calibri"/>
                <w:bCs/>
                <w:sz w:val="22"/>
                <w:szCs w:val="22"/>
              </w:rPr>
              <w:t>Evaluate work of conservation bodies and projects</w:t>
            </w:r>
            <w:bookmarkEnd w:id="173"/>
          </w:p>
        </w:tc>
      </w:tr>
      <w:tr w:rsidR="00B02918" w:rsidRPr="00B02918" w:rsidTr="00340539">
        <w:tc>
          <w:tcPr>
            <w:tcW w:w="1526" w:type="dxa"/>
            <w:vMerge/>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1701"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5103" w:type="dxa"/>
            <w:shd w:val="clear" w:color="auto" w:fill="auto"/>
          </w:tcPr>
          <w:p w:rsidR="00B02918" w:rsidRPr="00B02918" w:rsidRDefault="00B02918" w:rsidP="00340539">
            <w:pPr>
              <w:tabs>
                <w:tab w:val="left" w:pos="-477"/>
                <w:tab w:val="left" w:pos="-138"/>
                <w:tab w:val="left" w:pos="202"/>
                <w:tab w:val="left" w:pos="542"/>
                <w:tab w:val="left" w:pos="883"/>
                <w:tab w:val="left" w:pos="1222"/>
                <w:tab w:val="left" w:pos="1563"/>
                <w:tab w:val="left" w:pos="1903"/>
                <w:tab w:val="left" w:pos="2244"/>
                <w:tab w:val="left" w:pos="2583"/>
                <w:tab w:val="left" w:pos="2924"/>
                <w:tab w:val="left" w:pos="3264"/>
                <w:tab w:val="left" w:pos="3604"/>
                <w:tab w:val="left" w:pos="3944"/>
                <w:tab w:val="left" w:pos="4285"/>
                <w:tab w:val="left" w:pos="4624"/>
                <w:tab w:val="left" w:pos="4964"/>
                <w:tab w:val="left" w:pos="5305"/>
                <w:tab w:val="left" w:pos="5644"/>
                <w:tab w:val="left" w:pos="5985"/>
                <w:tab w:val="left" w:pos="6325"/>
                <w:tab w:val="left" w:pos="6666"/>
                <w:tab w:val="left" w:pos="7005"/>
                <w:tab w:val="left" w:pos="7346"/>
                <w:tab w:val="left" w:pos="7686"/>
                <w:tab w:val="left" w:pos="8026"/>
              </w:tabs>
              <w:rPr>
                <w:rFonts w:ascii="Calibri" w:hAnsi="Calibri"/>
                <w:bCs/>
                <w:sz w:val="22"/>
                <w:szCs w:val="22"/>
              </w:rPr>
            </w:pPr>
          </w:p>
        </w:tc>
      </w:tr>
      <w:tr w:rsidR="00B02918" w:rsidRPr="00B02918" w:rsidTr="00340539">
        <w:trPr>
          <w:trHeight w:val="1175"/>
        </w:trPr>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1701" w:type="dxa"/>
            <w:shd w:val="clear" w:color="auto" w:fill="auto"/>
          </w:tcPr>
          <w:p w:rsidR="00B02918" w:rsidRPr="00B02918" w:rsidRDefault="00B02918" w:rsidP="00340539">
            <w:pPr>
              <w:autoSpaceDE w:val="0"/>
              <w:autoSpaceDN w:val="0"/>
              <w:adjustRightInd w:val="0"/>
              <w:spacing w:after="34"/>
              <w:rPr>
                <w:rFonts w:ascii="Calibri" w:eastAsia="SimSun" w:hAnsi="Calibri"/>
                <w:sz w:val="22"/>
                <w:szCs w:val="22"/>
              </w:rPr>
            </w:pPr>
            <w:r w:rsidRPr="00B02918">
              <w:rPr>
                <w:rFonts w:ascii="Calibri" w:eastAsia="SimSun" w:hAnsi="Calibri"/>
                <w:sz w:val="22"/>
                <w:szCs w:val="22"/>
              </w:rPr>
              <w:t>Report</w:t>
            </w:r>
          </w:p>
          <w:p w:rsidR="00B02918" w:rsidRPr="00B02918" w:rsidRDefault="00B02918" w:rsidP="00340539">
            <w:pPr>
              <w:autoSpaceDE w:val="0"/>
              <w:autoSpaceDN w:val="0"/>
              <w:adjustRightInd w:val="0"/>
              <w:spacing w:after="34"/>
              <w:rPr>
                <w:rFonts w:ascii="Calibri" w:eastAsia="SimSun" w:hAnsi="Calibri"/>
                <w:sz w:val="22"/>
                <w:szCs w:val="22"/>
              </w:rPr>
            </w:pPr>
          </w:p>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sz w:val="22"/>
                <w:szCs w:val="22"/>
              </w:rPr>
              <w:t>Case study</w:t>
            </w:r>
          </w:p>
        </w:tc>
        <w:tc>
          <w:tcPr>
            <w:tcW w:w="1418"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50%</w:t>
            </w:r>
          </w:p>
          <w:p w:rsidR="00B02918" w:rsidRPr="00B02918" w:rsidRDefault="00B02918" w:rsidP="00340539">
            <w:pPr>
              <w:jc w:val="right"/>
              <w:rPr>
                <w:rFonts w:ascii="Calibri" w:hAnsi="Calibri"/>
                <w:sz w:val="22"/>
                <w:szCs w:val="22"/>
              </w:rPr>
            </w:pPr>
          </w:p>
          <w:p w:rsidR="00B02918" w:rsidRPr="00B02918" w:rsidRDefault="00B02918" w:rsidP="00340539">
            <w:pPr>
              <w:jc w:val="right"/>
              <w:rPr>
                <w:rFonts w:ascii="Calibri" w:hAnsi="Calibri"/>
                <w:sz w:val="22"/>
                <w:szCs w:val="22"/>
              </w:rPr>
            </w:pPr>
            <w:r w:rsidRPr="00B02918">
              <w:rPr>
                <w:rFonts w:ascii="Calibri" w:hAnsi="Calibri"/>
                <w:sz w:val="22"/>
                <w:szCs w:val="22"/>
              </w:rPr>
              <w:t>50%</w:t>
            </w:r>
          </w:p>
          <w:p w:rsidR="00B02918" w:rsidRPr="00B02918" w:rsidRDefault="00B02918" w:rsidP="00340539">
            <w:pPr>
              <w:jc w:val="right"/>
              <w:rPr>
                <w:rFonts w:ascii="Calibri" w:hAnsi="Calibri"/>
                <w:b/>
                <w:bCs/>
                <w:sz w:val="22"/>
                <w:szCs w:val="22"/>
              </w:rPr>
            </w:pPr>
          </w:p>
          <w:p w:rsidR="00B02918" w:rsidRPr="00B02918" w:rsidRDefault="00B02918" w:rsidP="00340539">
            <w:pPr>
              <w:jc w:val="right"/>
              <w:rPr>
                <w:rFonts w:ascii="Calibri" w:hAnsi="Calibri"/>
                <w:sz w:val="22"/>
                <w:szCs w:val="22"/>
              </w:rPr>
            </w:pPr>
            <w:r w:rsidRPr="00B02918">
              <w:rPr>
                <w:rFonts w:ascii="Calibri" w:hAnsi="Calibri"/>
                <w:b/>
                <w:bCs/>
                <w:sz w:val="22"/>
                <w:szCs w:val="22"/>
              </w:rPr>
              <w:t>Total = 100%</w:t>
            </w:r>
          </w:p>
        </w:tc>
        <w:tc>
          <w:tcPr>
            <w:tcW w:w="5103"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bCs/>
                <w:sz w:val="22"/>
                <w:szCs w:val="22"/>
              </w:rPr>
            </w:pPr>
            <w:bookmarkStart w:id="174" w:name="_Toc378675124"/>
            <w:r w:rsidRPr="00B02918">
              <w:rPr>
                <w:rFonts w:ascii="Calibri" w:hAnsi="Calibri"/>
                <w:bCs/>
                <w:sz w:val="22"/>
                <w:szCs w:val="22"/>
              </w:rPr>
              <w:t>Field report</w:t>
            </w:r>
            <w:bookmarkEnd w:id="174"/>
            <w:r w:rsidRPr="00B02918">
              <w:rPr>
                <w:rFonts w:ascii="Calibri" w:hAnsi="Calibri"/>
                <w:bCs/>
                <w:sz w:val="22"/>
                <w:szCs w:val="22"/>
              </w:rPr>
              <w:t>- appropriately survey a given location and report findings as conservation recommendations.</w:t>
            </w:r>
          </w:p>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bCs/>
                <w:sz w:val="22"/>
                <w:szCs w:val="22"/>
              </w:rPr>
            </w:pPr>
            <w:r w:rsidRPr="00B02918">
              <w:rPr>
                <w:rFonts w:ascii="Calibri" w:hAnsi="Calibri"/>
                <w:bCs/>
                <w:sz w:val="22"/>
                <w:szCs w:val="22"/>
              </w:rPr>
              <w:t>Case study of a chosen species or habitat and its current conservation status.</w:t>
            </w:r>
          </w:p>
        </w:tc>
      </w:tr>
      <w:tr w:rsidR="00B02918" w:rsidRPr="00B02918" w:rsidTr="00340539">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1701"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418"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5103"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FFFF99"/>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B02918" w:rsidRPr="00B02918" w:rsidTr="00340539">
        <w:tc>
          <w:tcPr>
            <w:tcW w:w="280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B02918" w:rsidRPr="00B02918" w:rsidRDefault="00B02918" w:rsidP="00B02918">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B02918" w:rsidRPr="00B02918" w:rsidRDefault="00B02918" w:rsidP="00B02918">
      <w:pPr>
        <w:autoSpaceDE w:val="0"/>
        <w:autoSpaceDN w:val="0"/>
        <w:adjustRightInd w:val="0"/>
        <w:rPr>
          <w:rFonts w:ascii="Calibri" w:eastAsia="SimSun" w:hAnsi="Calibri"/>
          <w:sz w:val="20"/>
          <w:szCs w:val="22"/>
        </w:rPr>
      </w:pPr>
      <w:proofErr w:type="spellStart"/>
      <w:proofErr w:type="gramStart"/>
      <w:r w:rsidRPr="00B02918">
        <w:rPr>
          <w:rFonts w:ascii="Calibri" w:eastAsia="SimSun" w:hAnsi="Calibri"/>
          <w:sz w:val="20"/>
          <w:szCs w:val="22"/>
        </w:rPr>
        <w:t>Borgerhoff</w:t>
      </w:r>
      <w:proofErr w:type="spellEnd"/>
      <w:r w:rsidRPr="00B02918">
        <w:rPr>
          <w:rFonts w:ascii="Calibri" w:eastAsia="SimSun" w:hAnsi="Calibri"/>
          <w:sz w:val="20"/>
          <w:szCs w:val="22"/>
        </w:rPr>
        <w:t xml:space="preserve"> </w:t>
      </w:r>
      <w:r w:rsidRPr="00B02918">
        <w:rPr>
          <w:rFonts w:ascii="Calibri" w:eastAsia="SimSun" w:hAnsi="Calibri"/>
          <w:bCs/>
          <w:iCs/>
          <w:sz w:val="20"/>
          <w:szCs w:val="22"/>
          <w:lang w:val="nl-NL"/>
        </w:rPr>
        <w:t xml:space="preserve"> </w:t>
      </w:r>
      <w:r w:rsidRPr="00B02918">
        <w:rPr>
          <w:rFonts w:ascii="Calibri" w:eastAsia="SimSun" w:hAnsi="Calibri"/>
          <w:sz w:val="20"/>
          <w:szCs w:val="22"/>
        </w:rPr>
        <w:t>Mulder</w:t>
      </w:r>
      <w:proofErr w:type="gramEnd"/>
      <w:r w:rsidRPr="00B02918">
        <w:rPr>
          <w:rFonts w:ascii="Calibri" w:eastAsia="SimSun" w:hAnsi="Calibri"/>
          <w:bCs/>
          <w:iCs/>
          <w:sz w:val="20"/>
          <w:szCs w:val="22"/>
          <w:lang w:val="nl-NL"/>
        </w:rPr>
        <w:t xml:space="preserve">, M., &amp; Coppolillo.,  2005. </w:t>
      </w:r>
      <w:r w:rsidRPr="00B02918">
        <w:rPr>
          <w:rFonts w:ascii="Calibri" w:eastAsia="SimSun" w:hAnsi="Calibri"/>
          <w:i/>
          <w:sz w:val="20"/>
          <w:szCs w:val="22"/>
        </w:rPr>
        <w:t>Conservation:</w:t>
      </w:r>
      <w:r w:rsidRPr="00B02918">
        <w:rPr>
          <w:rFonts w:ascii="Calibri" w:eastAsia="SimSun" w:hAnsi="Calibri"/>
          <w:sz w:val="20"/>
          <w:szCs w:val="22"/>
        </w:rPr>
        <w:t xml:space="preserve"> </w:t>
      </w:r>
      <w:r w:rsidRPr="00B02918">
        <w:rPr>
          <w:rFonts w:ascii="Calibri" w:eastAsia="SimSun" w:hAnsi="Calibri"/>
          <w:bCs/>
          <w:i/>
          <w:iCs/>
          <w:sz w:val="20"/>
          <w:szCs w:val="22"/>
        </w:rPr>
        <w:t>linking ecology, economics, and culture</w:t>
      </w:r>
      <w:r w:rsidRPr="00B02918">
        <w:rPr>
          <w:rFonts w:ascii="Calibri" w:eastAsia="SimSun" w:hAnsi="Calibri"/>
          <w:sz w:val="20"/>
          <w:szCs w:val="22"/>
        </w:rPr>
        <w:t>. New Jersey: Princeton University Press.</w:t>
      </w:r>
    </w:p>
    <w:p w:rsidR="00B02918" w:rsidRPr="00B02918" w:rsidRDefault="00B02918" w:rsidP="00B02918">
      <w:pPr>
        <w:autoSpaceDE w:val="0"/>
        <w:autoSpaceDN w:val="0"/>
        <w:adjustRightInd w:val="0"/>
        <w:rPr>
          <w:rFonts w:ascii="Calibri" w:eastAsia="SimSun" w:hAnsi="Calibri"/>
          <w:sz w:val="20"/>
          <w:szCs w:val="22"/>
        </w:rPr>
      </w:pPr>
      <w:proofErr w:type="gramStart"/>
      <w:r w:rsidRPr="00B02918">
        <w:rPr>
          <w:rFonts w:ascii="Calibri" w:eastAsia="SimSun" w:hAnsi="Calibri"/>
          <w:sz w:val="20"/>
          <w:szCs w:val="22"/>
        </w:rPr>
        <w:t>Chalmers, N., Parker,</w:t>
      </w:r>
      <w:r w:rsidRPr="00B02918">
        <w:rPr>
          <w:rFonts w:ascii="Calibri" w:eastAsia="SimSun" w:hAnsi="Calibri"/>
          <w:bCs/>
          <w:sz w:val="20"/>
          <w:szCs w:val="22"/>
        </w:rPr>
        <w:t xml:space="preserve"> P., </w:t>
      </w:r>
      <w:proofErr w:type="spellStart"/>
      <w:r w:rsidRPr="00B02918">
        <w:rPr>
          <w:rFonts w:ascii="Calibri" w:eastAsia="SimSun" w:hAnsi="Calibri"/>
          <w:bCs/>
          <w:sz w:val="20"/>
          <w:szCs w:val="22"/>
        </w:rPr>
        <w:t>McConway</w:t>
      </w:r>
      <w:proofErr w:type="spellEnd"/>
      <w:r w:rsidRPr="00B02918">
        <w:rPr>
          <w:rFonts w:ascii="Calibri" w:eastAsia="SimSun" w:hAnsi="Calibri"/>
          <w:bCs/>
          <w:sz w:val="20"/>
          <w:szCs w:val="22"/>
        </w:rPr>
        <w:t>, K. &amp; Crothers, J., eds., 1989.</w:t>
      </w:r>
      <w:proofErr w:type="gramEnd"/>
      <w:r w:rsidRPr="00B02918">
        <w:rPr>
          <w:rFonts w:ascii="Calibri" w:eastAsia="SimSun" w:hAnsi="Calibri"/>
          <w:bCs/>
          <w:sz w:val="20"/>
          <w:szCs w:val="22"/>
        </w:rPr>
        <w:t xml:space="preserve"> </w:t>
      </w:r>
      <w:r w:rsidRPr="00B02918">
        <w:rPr>
          <w:rFonts w:ascii="Calibri" w:eastAsia="SimSun" w:hAnsi="Calibri"/>
          <w:bCs/>
          <w:i/>
          <w:sz w:val="20"/>
          <w:szCs w:val="22"/>
        </w:rPr>
        <w:t>P</w:t>
      </w:r>
      <w:r w:rsidRPr="00B02918">
        <w:rPr>
          <w:rFonts w:ascii="Calibri" w:eastAsia="SimSun" w:hAnsi="Calibri"/>
          <w:i/>
          <w:sz w:val="20"/>
          <w:szCs w:val="22"/>
        </w:rPr>
        <w:t xml:space="preserve">roject guide: fieldwork and statistics for ecological projects. </w:t>
      </w:r>
      <w:r w:rsidRPr="00B02918">
        <w:rPr>
          <w:rFonts w:ascii="Calibri" w:eastAsia="SimSun" w:hAnsi="Calibri"/>
          <w:sz w:val="20"/>
          <w:szCs w:val="22"/>
        </w:rPr>
        <w:t>Dorchester: Field Studies Council.</w:t>
      </w:r>
    </w:p>
    <w:p w:rsidR="00B02918" w:rsidRPr="00B02918" w:rsidRDefault="00B02918" w:rsidP="00B02918">
      <w:pPr>
        <w:autoSpaceDE w:val="0"/>
        <w:autoSpaceDN w:val="0"/>
        <w:adjustRightInd w:val="0"/>
        <w:rPr>
          <w:rFonts w:ascii="Calibri" w:eastAsia="SimSun" w:hAnsi="Calibri"/>
          <w:sz w:val="20"/>
          <w:szCs w:val="22"/>
        </w:rPr>
      </w:pPr>
      <w:r w:rsidRPr="00B02918">
        <w:rPr>
          <w:rFonts w:ascii="Calibri" w:eastAsia="SimSun" w:hAnsi="Calibri"/>
          <w:bCs/>
          <w:iCs/>
          <w:sz w:val="20"/>
          <w:szCs w:val="22"/>
          <w:lang w:val="nl-NL"/>
        </w:rPr>
        <w:t xml:space="preserve">De Klemm C., &amp; Shine, C., </w:t>
      </w:r>
      <w:r w:rsidRPr="00B02918">
        <w:rPr>
          <w:rFonts w:ascii="Calibri" w:eastAsia="SimSun" w:hAnsi="Calibri"/>
          <w:bCs/>
          <w:iCs/>
          <w:sz w:val="20"/>
          <w:szCs w:val="22"/>
        </w:rPr>
        <w:t>2007</w:t>
      </w:r>
      <w:r w:rsidRPr="00B02918">
        <w:rPr>
          <w:rFonts w:ascii="Calibri" w:eastAsia="SimSun" w:hAnsi="Calibri"/>
          <w:bCs/>
          <w:i/>
          <w:iCs/>
          <w:sz w:val="20"/>
          <w:szCs w:val="22"/>
        </w:rPr>
        <w:t xml:space="preserve"> Biological diversity conservation and the law: legal mechanisms for conserving species and ecosystems - environmental policy &amp; law papers, No. 29</w:t>
      </w:r>
      <w:r w:rsidRPr="00B02918">
        <w:rPr>
          <w:rFonts w:ascii="Calibri" w:eastAsia="SimSun" w:hAnsi="Calibri"/>
          <w:bCs/>
          <w:iCs/>
          <w:sz w:val="20"/>
          <w:szCs w:val="22"/>
        </w:rPr>
        <w:t>. Cambridge: IUCN Publications. (</w:t>
      </w:r>
      <w:proofErr w:type="gramStart"/>
      <w:r w:rsidRPr="00B02918">
        <w:rPr>
          <w:rFonts w:ascii="Calibri" w:eastAsia="SimSun" w:hAnsi="Calibri"/>
          <w:bCs/>
          <w:iCs/>
          <w:sz w:val="20"/>
          <w:szCs w:val="22"/>
        </w:rPr>
        <w:t>online</w:t>
      </w:r>
      <w:proofErr w:type="gramEnd"/>
      <w:r w:rsidRPr="00B02918">
        <w:rPr>
          <w:rFonts w:ascii="Calibri" w:eastAsia="SimSun" w:hAnsi="Calibri"/>
          <w:bCs/>
          <w:iCs/>
          <w:sz w:val="20"/>
          <w:szCs w:val="22"/>
        </w:rPr>
        <w:t>)</w:t>
      </w:r>
    </w:p>
    <w:p w:rsidR="00B02918" w:rsidRPr="00B02918" w:rsidRDefault="00B02918" w:rsidP="00B02918">
      <w:pPr>
        <w:autoSpaceDE w:val="0"/>
        <w:autoSpaceDN w:val="0"/>
        <w:adjustRightInd w:val="0"/>
        <w:rPr>
          <w:rFonts w:ascii="Calibri" w:eastAsia="SimSun" w:hAnsi="Calibri"/>
          <w:sz w:val="20"/>
          <w:szCs w:val="22"/>
        </w:rPr>
      </w:pPr>
      <w:proofErr w:type="gramStart"/>
      <w:r w:rsidRPr="00B02918">
        <w:rPr>
          <w:rFonts w:ascii="Calibri" w:eastAsia="SimSun" w:hAnsi="Calibri"/>
          <w:sz w:val="20"/>
          <w:szCs w:val="22"/>
        </w:rPr>
        <w:t xml:space="preserve">Glasson, J., </w:t>
      </w:r>
      <w:proofErr w:type="spellStart"/>
      <w:r w:rsidRPr="00B02918">
        <w:rPr>
          <w:rFonts w:ascii="Calibri" w:eastAsia="SimSun" w:hAnsi="Calibri"/>
          <w:sz w:val="20"/>
          <w:szCs w:val="22"/>
        </w:rPr>
        <w:t>Therivel</w:t>
      </w:r>
      <w:proofErr w:type="spellEnd"/>
      <w:r w:rsidRPr="00B02918">
        <w:rPr>
          <w:rFonts w:ascii="Calibri" w:eastAsia="SimSun" w:hAnsi="Calibri"/>
          <w:sz w:val="20"/>
          <w:szCs w:val="22"/>
        </w:rPr>
        <w:t>, R. &amp; Chadwick, A., 2012.</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Introduction to environmental impact assessment</w:t>
      </w:r>
      <w:r w:rsidRPr="00B02918">
        <w:rPr>
          <w:rFonts w:ascii="Calibri" w:eastAsia="SimSun" w:hAnsi="Calibri"/>
          <w:sz w:val="20"/>
          <w:szCs w:val="22"/>
        </w:rPr>
        <w:t>.</w:t>
      </w:r>
      <w:proofErr w:type="gramEnd"/>
      <w:r w:rsidRPr="00B02918">
        <w:rPr>
          <w:rFonts w:ascii="Calibri" w:eastAsia="SimSun" w:hAnsi="Calibri"/>
          <w:sz w:val="20"/>
          <w:szCs w:val="22"/>
        </w:rPr>
        <w:t xml:space="preserve"> 4</w:t>
      </w:r>
      <w:r w:rsidRPr="00B02918">
        <w:rPr>
          <w:rFonts w:ascii="Calibri" w:eastAsia="SimSun" w:hAnsi="Calibri"/>
          <w:sz w:val="20"/>
          <w:szCs w:val="22"/>
          <w:vertAlign w:val="superscript"/>
        </w:rPr>
        <w:t>th</w:t>
      </w:r>
      <w:r w:rsidRPr="00B02918">
        <w:rPr>
          <w:rFonts w:ascii="Calibri" w:eastAsia="SimSun" w:hAnsi="Calibri"/>
          <w:sz w:val="20"/>
          <w:szCs w:val="22"/>
        </w:rPr>
        <w:t xml:space="preserve"> ed. Abingdon:  Routledge.</w:t>
      </w:r>
    </w:p>
    <w:p w:rsidR="00B02918" w:rsidRPr="00B02918" w:rsidRDefault="00B02918" w:rsidP="00B02918">
      <w:pPr>
        <w:autoSpaceDE w:val="0"/>
        <w:autoSpaceDN w:val="0"/>
        <w:adjustRightInd w:val="0"/>
        <w:rPr>
          <w:rFonts w:ascii="Calibri" w:eastAsia="SimSun" w:hAnsi="Calibri"/>
          <w:sz w:val="20"/>
          <w:szCs w:val="22"/>
        </w:rPr>
      </w:pPr>
      <w:proofErr w:type="gramStart"/>
      <w:r w:rsidRPr="00B02918">
        <w:rPr>
          <w:rFonts w:ascii="Calibri" w:eastAsia="SimSun" w:hAnsi="Calibri"/>
          <w:sz w:val="20"/>
          <w:szCs w:val="22"/>
        </w:rPr>
        <w:t>Heywood, I., Cornelius, S. &amp; Carver, S., 2011.</w:t>
      </w:r>
      <w:proofErr w:type="gramEnd"/>
      <w:r w:rsidRPr="00B02918">
        <w:rPr>
          <w:rFonts w:ascii="Calibri" w:eastAsia="SimSun" w:hAnsi="Calibri"/>
          <w:sz w:val="20"/>
          <w:szCs w:val="22"/>
        </w:rPr>
        <w:t xml:space="preserve"> </w:t>
      </w:r>
      <w:proofErr w:type="gramStart"/>
      <w:r w:rsidRPr="00B02918">
        <w:rPr>
          <w:rFonts w:ascii="Calibri" w:eastAsia="SimSun" w:hAnsi="Calibri"/>
          <w:i/>
          <w:sz w:val="20"/>
          <w:szCs w:val="22"/>
        </w:rPr>
        <w:t>An introduction to geographical information systems</w:t>
      </w:r>
      <w:r w:rsidRPr="00B02918">
        <w:rPr>
          <w:rFonts w:ascii="Calibri" w:eastAsia="SimSun" w:hAnsi="Calibri"/>
          <w:sz w:val="20"/>
          <w:szCs w:val="22"/>
        </w:rPr>
        <w:t>.</w:t>
      </w:r>
      <w:proofErr w:type="gramEnd"/>
      <w:r w:rsidRPr="00B02918">
        <w:rPr>
          <w:rFonts w:ascii="Calibri" w:eastAsia="SimSun" w:hAnsi="Calibri"/>
          <w:sz w:val="20"/>
          <w:szCs w:val="22"/>
        </w:rPr>
        <w:t xml:space="preserve"> 4</w:t>
      </w:r>
      <w:r w:rsidRPr="00B02918">
        <w:rPr>
          <w:rFonts w:ascii="Calibri" w:eastAsia="SimSun" w:hAnsi="Calibri"/>
          <w:sz w:val="20"/>
          <w:szCs w:val="22"/>
          <w:vertAlign w:val="superscript"/>
        </w:rPr>
        <w:t>th</w:t>
      </w:r>
      <w:r w:rsidRPr="00B02918">
        <w:rPr>
          <w:rFonts w:ascii="Calibri" w:eastAsia="SimSun" w:hAnsi="Calibri"/>
          <w:sz w:val="20"/>
          <w:szCs w:val="22"/>
        </w:rPr>
        <w:t xml:space="preserve"> ed. Harlow: Prentice Hall.</w:t>
      </w:r>
    </w:p>
    <w:p w:rsidR="00B02918" w:rsidRPr="00B02918" w:rsidRDefault="00B02918" w:rsidP="00B02918">
      <w:pPr>
        <w:autoSpaceDE w:val="0"/>
        <w:autoSpaceDN w:val="0"/>
        <w:adjustRightInd w:val="0"/>
        <w:rPr>
          <w:rFonts w:ascii="Calibri" w:eastAsia="SimSun" w:hAnsi="Calibri" w:cs="Calibri"/>
          <w:sz w:val="20"/>
          <w:szCs w:val="22"/>
        </w:rPr>
      </w:pPr>
      <w:proofErr w:type="gramStart"/>
      <w:r w:rsidRPr="00B02918">
        <w:rPr>
          <w:rFonts w:ascii="Calibri" w:eastAsia="SimSun" w:hAnsi="Calibri"/>
          <w:bCs/>
          <w:iCs/>
          <w:sz w:val="20"/>
          <w:szCs w:val="22"/>
        </w:rPr>
        <w:t>Macdonald, D. &amp; Service, K., 2013.</w:t>
      </w:r>
      <w:proofErr w:type="gramEnd"/>
      <w:r w:rsidRPr="00B02918">
        <w:rPr>
          <w:rFonts w:ascii="Calibri" w:eastAsia="SimSun" w:hAnsi="Calibri"/>
          <w:bCs/>
          <w:iCs/>
          <w:sz w:val="20"/>
          <w:szCs w:val="22"/>
        </w:rPr>
        <w:t xml:space="preserve"> </w:t>
      </w:r>
      <w:proofErr w:type="gramStart"/>
      <w:r w:rsidRPr="00B02918">
        <w:rPr>
          <w:rFonts w:ascii="Calibri" w:eastAsia="SimSun" w:hAnsi="Calibri"/>
          <w:bCs/>
          <w:i/>
          <w:sz w:val="20"/>
          <w:szCs w:val="22"/>
        </w:rPr>
        <w:t>Key t</w:t>
      </w:r>
      <w:r w:rsidRPr="00B02918">
        <w:rPr>
          <w:rFonts w:ascii="Calibri" w:eastAsia="SimSun" w:hAnsi="Calibri"/>
          <w:sz w:val="20"/>
          <w:szCs w:val="22"/>
        </w:rPr>
        <w:t xml:space="preserve">opics in </w:t>
      </w:r>
      <w:r w:rsidRPr="00B02918">
        <w:rPr>
          <w:rFonts w:ascii="Calibri" w:eastAsia="SimSun" w:hAnsi="Calibri"/>
          <w:bCs/>
          <w:i/>
          <w:sz w:val="20"/>
          <w:szCs w:val="22"/>
        </w:rPr>
        <w:t>conservation biology 2</w:t>
      </w:r>
      <w:r w:rsidRPr="00B02918">
        <w:rPr>
          <w:rFonts w:ascii="Calibri" w:eastAsia="SimSun" w:hAnsi="Calibri"/>
          <w:sz w:val="20"/>
          <w:szCs w:val="22"/>
        </w:rPr>
        <w:t>.</w:t>
      </w:r>
      <w:proofErr w:type="gramEnd"/>
      <w:r w:rsidRPr="00B02918">
        <w:rPr>
          <w:rFonts w:ascii="Calibri" w:eastAsia="SimSun" w:hAnsi="Calibri"/>
          <w:sz w:val="20"/>
          <w:szCs w:val="22"/>
        </w:rPr>
        <w:t xml:space="preserve"> Chichester: John Wiley &amp; Sons.</w:t>
      </w: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8E4A34">
      <w:pPr>
        <w:rPr>
          <w:rFonts w:ascii="Calibri" w:hAnsi="Calibri"/>
          <w:b/>
          <w:iCs/>
          <w:sz w:val="20"/>
          <w:szCs w:val="22"/>
        </w:rPr>
      </w:pPr>
    </w:p>
    <w:p w:rsidR="00B02918" w:rsidRPr="00B02918" w:rsidRDefault="00B02918" w:rsidP="00B02918">
      <w:pPr>
        <w:rPr>
          <w:rFonts w:ascii="Calibri" w:hAnsi="Calibri"/>
          <w:b/>
          <w:bCs/>
          <w:szCs w:val="22"/>
        </w:rPr>
      </w:pPr>
      <w:r w:rsidRPr="00B02918">
        <w:rPr>
          <w:rFonts w:ascii="Calibri" w:hAnsi="Calibri"/>
          <w:b/>
          <w:bCs/>
          <w:szCs w:val="22"/>
          <w:u w:val="single"/>
        </w:rPr>
        <w:lastRenderedPageBreak/>
        <w:t>SECTION A: DEFINITIVE MODULE RECORD</w:t>
      </w:r>
    </w:p>
    <w:p w:rsidR="00B02918" w:rsidRPr="00B02918" w:rsidRDefault="00B02918" w:rsidP="00B02918">
      <w:pPr>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B02918" w:rsidRPr="00B02918" w:rsidTr="00340539">
        <w:tc>
          <w:tcPr>
            <w:tcW w:w="3227"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CODE: </w:t>
            </w:r>
            <w:r w:rsidRPr="00B02918">
              <w:rPr>
                <w:rStyle w:val="MediumGrid11"/>
                <w:rFonts w:ascii="Calibri" w:hAnsi="Calibri"/>
                <w:color w:val="auto"/>
                <w:sz w:val="22"/>
                <w:szCs w:val="22"/>
              </w:rPr>
              <w:t>CORN316</w:t>
            </w:r>
          </w:p>
        </w:tc>
        <w:tc>
          <w:tcPr>
            <w:tcW w:w="7455" w:type="dxa"/>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TITLE: </w:t>
            </w:r>
            <w:r w:rsidRPr="00B02918">
              <w:rPr>
                <w:rStyle w:val="MediumGrid11"/>
                <w:rFonts w:ascii="Calibri" w:hAnsi="Calibri"/>
                <w:color w:val="auto"/>
                <w:sz w:val="22"/>
                <w:szCs w:val="22"/>
              </w:rPr>
              <w:t>Monitoring Marine Ecosystems</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B02918" w:rsidRPr="00B02918" w:rsidTr="00340539">
        <w:tc>
          <w:tcPr>
            <w:tcW w:w="3227"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CREDITS:  </w:t>
            </w:r>
            <w:r w:rsidRPr="00B02918">
              <w:rPr>
                <w:rStyle w:val="MediumGrid11"/>
                <w:rFonts w:ascii="Calibri" w:hAnsi="Calibri"/>
                <w:color w:val="auto"/>
                <w:sz w:val="22"/>
                <w:szCs w:val="22"/>
              </w:rPr>
              <w:t>20</w:t>
            </w:r>
          </w:p>
        </w:tc>
        <w:tc>
          <w:tcPr>
            <w:tcW w:w="3544"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FHEQ Level: </w:t>
            </w:r>
            <w:r w:rsidRPr="00B02918">
              <w:rPr>
                <w:rStyle w:val="MediumGrid11"/>
                <w:rFonts w:ascii="Calibri" w:hAnsi="Calibri"/>
                <w:color w:val="auto"/>
                <w:sz w:val="22"/>
                <w:szCs w:val="22"/>
              </w:rPr>
              <w:t>6</w:t>
            </w:r>
          </w:p>
        </w:tc>
        <w:tc>
          <w:tcPr>
            <w:tcW w:w="3911" w:type="dxa"/>
            <w:tcBorders>
              <w:bottom w:val="single" w:sz="4" w:space="0" w:color="auto"/>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JACS CODE: </w:t>
            </w:r>
            <w:r w:rsidRPr="00B02918">
              <w:rPr>
                <w:rFonts w:ascii="Calibri" w:hAnsi="Calibri"/>
                <w:bCs/>
                <w:sz w:val="22"/>
                <w:szCs w:val="22"/>
              </w:rPr>
              <w:t>C180</w:t>
            </w:r>
          </w:p>
        </w:tc>
      </w:tr>
      <w:tr w:rsidR="00B02918" w:rsidRPr="00B02918" w:rsidTr="00340539">
        <w:tc>
          <w:tcPr>
            <w:tcW w:w="3227" w:type="dxa"/>
            <w:tcBorders>
              <w:left w:val="nil"/>
              <w:right w:val="nil"/>
            </w:tcBorders>
            <w:shd w:val="clear" w:color="auto" w:fill="CCECFF"/>
          </w:tcPr>
          <w:p w:rsidR="00B02918" w:rsidRPr="00B02918" w:rsidRDefault="00B02918" w:rsidP="00340539">
            <w:pPr>
              <w:rPr>
                <w:rFonts w:ascii="Calibri" w:hAnsi="Calibri"/>
                <w:b/>
                <w:bCs/>
                <w:sz w:val="22"/>
                <w:szCs w:val="22"/>
              </w:rPr>
            </w:pPr>
          </w:p>
        </w:tc>
        <w:tc>
          <w:tcPr>
            <w:tcW w:w="3544" w:type="dxa"/>
            <w:tcBorders>
              <w:left w:val="nil"/>
              <w:right w:val="nil"/>
            </w:tcBorders>
            <w:shd w:val="clear" w:color="auto" w:fill="CCECFF"/>
          </w:tcPr>
          <w:p w:rsidR="00B02918" w:rsidRPr="00B02918" w:rsidRDefault="00B02918" w:rsidP="00340539">
            <w:pPr>
              <w:rPr>
                <w:rFonts w:ascii="Calibri" w:hAnsi="Calibri"/>
                <w:b/>
                <w:bCs/>
                <w:sz w:val="22"/>
                <w:szCs w:val="22"/>
              </w:rPr>
            </w:pPr>
          </w:p>
        </w:tc>
        <w:tc>
          <w:tcPr>
            <w:tcW w:w="3911" w:type="dxa"/>
            <w:tcBorders>
              <w:left w:val="nil"/>
              <w:right w:val="nil"/>
            </w:tcBorders>
            <w:shd w:val="clear" w:color="auto" w:fill="CCECFF"/>
          </w:tcPr>
          <w:p w:rsidR="00B02918" w:rsidRPr="00B02918" w:rsidRDefault="00B02918" w:rsidP="00340539">
            <w:pPr>
              <w:rPr>
                <w:rFonts w:ascii="Calibri" w:hAnsi="Calibri"/>
                <w:b/>
                <w:bCs/>
                <w:sz w:val="22"/>
                <w:szCs w:val="22"/>
              </w:rPr>
            </w:pPr>
          </w:p>
        </w:tc>
      </w:tr>
      <w:tr w:rsidR="00B02918" w:rsidRPr="00B02918" w:rsidTr="00340539">
        <w:tc>
          <w:tcPr>
            <w:tcW w:w="322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PRE-REQUISITES: </w:t>
            </w:r>
            <w:r w:rsidRPr="00B02918">
              <w:rPr>
                <w:rStyle w:val="MediumGrid11"/>
                <w:rFonts w:ascii="Calibri" w:hAnsi="Calibri"/>
                <w:color w:val="auto"/>
                <w:sz w:val="22"/>
                <w:szCs w:val="22"/>
              </w:rPr>
              <w:t>None</w:t>
            </w:r>
          </w:p>
        </w:tc>
        <w:tc>
          <w:tcPr>
            <w:tcW w:w="3544"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CO-REQUISITES: </w:t>
            </w:r>
            <w:r w:rsidRPr="00B02918">
              <w:rPr>
                <w:rStyle w:val="MediumGrid11"/>
                <w:rFonts w:ascii="Calibri" w:hAnsi="Calibri"/>
                <w:color w:val="auto"/>
                <w:sz w:val="22"/>
                <w:szCs w:val="22"/>
              </w:rPr>
              <w:t>None</w:t>
            </w:r>
          </w:p>
        </w:tc>
        <w:tc>
          <w:tcPr>
            <w:tcW w:w="391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COMPENSATABLE: </w:t>
            </w:r>
            <w:r w:rsidRPr="00B02918">
              <w:rPr>
                <w:rStyle w:val="MediumGrid11"/>
                <w:rFonts w:ascii="Calibri" w:hAnsi="Calibri"/>
                <w:color w:val="auto"/>
                <w:sz w:val="22"/>
                <w:szCs w:val="22"/>
              </w:rPr>
              <w:t>Yes</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SHORT MODULE DESCRIPTOR: </w:t>
            </w:r>
          </w:p>
          <w:p w:rsidR="00B02918" w:rsidRPr="00B02918" w:rsidRDefault="00B02918" w:rsidP="00340539">
            <w:pPr>
              <w:jc w:val="both"/>
              <w:rPr>
                <w:rFonts w:ascii="Calibri" w:hAnsi="Calibri"/>
                <w:b/>
                <w:bCs/>
                <w:sz w:val="22"/>
                <w:szCs w:val="22"/>
              </w:rPr>
            </w:pPr>
            <w:r w:rsidRPr="00B02918">
              <w:rPr>
                <w:rFonts w:ascii="Calibri" w:hAnsi="Calibri" w:cs="Calibri"/>
                <w:sz w:val="22"/>
                <w:szCs w:val="22"/>
              </w:rPr>
              <w:t>This module builds on survey methods developed in Stage 1 and 2. Students will investigate and employ a range of methods including fieldwork, remote sensing, bio-indicators and ecological models to enable them to effectively plan and undertake monitoring programmes. Students will select a taxonomic group to specialise in and hone their identification and survey skills in that area.</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B02918" w:rsidRPr="00B02918" w:rsidTr="00340539">
        <w:tc>
          <w:tcPr>
            <w:tcW w:w="10682" w:type="dxa"/>
            <w:gridSpan w:val="6"/>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ELEMENTS OF ASSESSMENT </w:t>
            </w:r>
            <w:r w:rsidRPr="00B02918">
              <w:rPr>
                <w:rFonts w:ascii="Calibri" w:hAnsi="Calibri"/>
                <w:b/>
                <w:bCs/>
                <w:i/>
                <w:iCs/>
                <w:sz w:val="22"/>
                <w:szCs w:val="22"/>
              </w:rPr>
              <w:t>Use HESA KIS definitions]</w:t>
            </w:r>
          </w:p>
        </w:tc>
      </w:tr>
      <w:tr w:rsidR="00B02918" w:rsidRPr="00B02918" w:rsidTr="00340539">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WRITTEN EXAMINATION</w:t>
            </w:r>
          </w:p>
        </w:tc>
        <w:tc>
          <w:tcPr>
            <w:tcW w:w="3560"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COURSEWORK</w:t>
            </w:r>
          </w:p>
        </w:tc>
        <w:tc>
          <w:tcPr>
            <w:tcW w:w="3562" w:type="dxa"/>
            <w:gridSpan w:val="2"/>
            <w:shd w:val="clear" w:color="auto" w:fill="auto"/>
          </w:tcPr>
          <w:p w:rsidR="00B02918" w:rsidRPr="00B02918" w:rsidRDefault="00B02918" w:rsidP="00340539">
            <w:pPr>
              <w:jc w:val="center"/>
              <w:rPr>
                <w:rFonts w:ascii="Calibri" w:hAnsi="Calibri"/>
                <w:sz w:val="22"/>
                <w:szCs w:val="22"/>
              </w:rPr>
            </w:pPr>
            <w:r w:rsidRPr="00B02918">
              <w:rPr>
                <w:rFonts w:ascii="Calibri" w:hAnsi="Calibri"/>
                <w:sz w:val="22"/>
                <w:szCs w:val="22"/>
              </w:rPr>
              <w:t>PRACTICE</w:t>
            </w: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E1 </w:t>
            </w:r>
            <w:r w:rsidRPr="00B02918">
              <w:rPr>
                <w:rFonts w:ascii="Calibri" w:hAnsi="Calibri"/>
                <w:sz w:val="22"/>
                <w:szCs w:val="22"/>
              </w:rPr>
              <w:t>(formally scheduled)</w:t>
            </w:r>
          </w:p>
        </w:tc>
        <w:tc>
          <w:tcPr>
            <w:tcW w:w="1609" w:type="dxa"/>
            <w:shd w:val="clear" w:color="auto" w:fill="auto"/>
          </w:tcPr>
          <w:p w:rsidR="00B02918" w:rsidRPr="00B02918" w:rsidRDefault="00B02918" w:rsidP="00340539">
            <w:pPr>
              <w:rPr>
                <w:rFonts w:ascii="Calibri" w:hAnsi="Calibri"/>
                <w:b/>
                <w:bCs/>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C1</w:t>
            </w:r>
          </w:p>
        </w:tc>
        <w:tc>
          <w:tcPr>
            <w:tcW w:w="3043" w:type="dxa"/>
            <w:shd w:val="clear" w:color="auto" w:fill="auto"/>
          </w:tcPr>
          <w:p w:rsidR="00B02918" w:rsidRPr="00B02918" w:rsidRDefault="00B02918" w:rsidP="00340539">
            <w:pPr>
              <w:rPr>
                <w:rFonts w:ascii="Calibri" w:hAnsi="Calibri"/>
                <w:sz w:val="22"/>
                <w:szCs w:val="22"/>
              </w:rPr>
            </w:pPr>
            <w:r w:rsidRPr="00B02918">
              <w:rPr>
                <w:rFonts w:ascii="Calibri" w:hAnsi="Calibri"/>
                <w:sz w:val="22"/>
                <w:szCs w:val="22"/>
              </w:rPr>
              <w:t>100%</w:t>
            </w: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P1</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E2</w:t>
            </w:r>
            <w:r w:rsidRPr="00B02918">
              <w:rPr>
                <w:rFonts w:ascii="Calibri" w:hAnsi="Calibri"/>
                <w:sz w:val="22"/>
                <w:szCs w:val="22"/>
              </w:rPr>
              <w:t xml:space="preserve"> (OSCE)</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C2</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P3</w:t>
            </w:r>
          </w:p>
        </w:tc>
        <w:tc>
          <w:tcPr>
            <w:tcW w:w="3061"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95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T1</w:t>
            </w:r>
            <w:r w:rsidRPr="00B02918">
              <w:rPr>
                <w:rFonts w:ascii="Calibri" w:hAnsi="Calibri"/>
                <w:sz w:val="22"/>
                <w:szCs w:val="22"/>
              </w:rPr>
              <w:t xml:space="preserve"> (in-class test)</w:t>
            </w:r>
          </w:p>
        </w:tc>
        <w:tc>
          <w:tcPr>
            <w:tcW w:w="1609" w:type="dxa"/>
            <w:shd w:val="clear" w:color="auto" w:fill="auto"/>
          </w:tcPr>
          <w:p w:rsidR="00B02918" w:rsidRPr="00B02918" w:rsidRDefault="00B02918" w:rsidP="00340539">
            <w:pPr>
              <w:rPr>
                <w:rFonts w:ascii="Calibri" w:hAnsi="Calibri"/>
                <w:sz w:val="22"/>
                <w:szCs w:val="22"/>
              </w:rPr>
            </w:pPr>
          </w:p>
        </w:tc>
        <w:tc>
          <w:tcPr>
            <w:tcW w:w="517"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A1</w:t>
            </w:r>
          </w:p>
        </w:tc>
        <w:tc>
          <w:tcPr>
            <w:tcW w:w="3043" w:type="dxa"/>
            <w:shd w:val="clear" w:color="auto" w:fill="auto"/>
          </w:tcPr>
          <w:p w:rsidR="00B02918" w:rsidRPr="00B02918" w:rsidRDefault="00B02918" w:rsidP="00340539">
            <w:pPr>
              <w:rPr>
                <w:rFonts w:ascii="Calibri" w:hAnsi="Calibri"/>
                <w:sz w:val="22"/>
                <w:szCs w:val="22"/>
              </w:rPr>
            </w:pPr>
          </w:p>
        </w:tc>
        <w:tc>
          <w:tcPr>
            <w:tcW w:w="501" w:type="dxa"/>
            <w:shd w:val="clear" w:color="auto" w:fill="auto"/>
          </w:tcPr>
          <w:p w:rsidR="00B02918" w:rsidRPr="00B02918" w:rsidRDefault="00B02918" w:rsidP="00340539">
            <w:pPr>
              <w:rPr>
                <w:rFonts w:ascii="Calibri" w:hAnsi="Calibri"/>
                <w:b/>
                <w:bCs/>
                <w:sz w:val="22"/>
                <w:szCs w:val="22"/>
              </w:rPr>
            </w:pPr>
          </w:p>
        </w:tc>
        <w:tc>
          <w:tcPr>
            <w:tcW w:w="3061"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SUBJECT ASSESSMENT PANEL Group to which module should be linked:</w:t>
            </w:r>
            <w:r w:rsidRPr="00B02918">
              <w:rPr>
                <w:rFonts w:ascii="Calibri" w:hAnsi="Calibri"/>
                <w:sz w:val="22"/>
                <w:szCs w:val="22"/>
              </w:rPr>
              <w:t xml:space="preserve"> </w:t>
            </w:r>
            <w:r w:rsidRPr="00B02918">
              <w:rPr>
                <w:rStyle w:val="MediumGrid11"/>
                <w:rFonts w:ascii="Calibri" w:hAnsi="Calibri"/>
                <w:color w:val="auto"/>
                <w:sz w:val="22"/>
                <w:szCs w:val="22"/>
              </w:rPr>
              <w:t xml:space="preserve">Newquay </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Professional body minimum pass mark requirement:</w:t>
            </w:r>
            <w:r w:rsidRPr="00B02918">
              <w:rPr>
                <w:rFonts w:ascii="Calibri" w:hAnsi="Calibri"/>
                <w:sz w:val="22"/>
                <w:szCs w:val="22"/>
              </w:rPr>
              <w:t xml:space="preserve"> </w:t>
            </w:r>
            <w:r w:rsidRPr="00B02918">
              <w:rPr>
                <w:rStyle w:val="MediumGrid11"/>
                <w:rFonts w:ascii="Calibri" w:hAnsi="Calibri"/>
                <w:color w:val="auto"/>
                <w:sz w:val="22"/>
                <w:szCs w:val="22"/>
              </w:rPr>
              <w:t>N/A</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MODULE AIMS:</w:t>
            </w:r>
          </w:p>
          <w:p w:rsidR="00B02918" w:rsidRPr="00B02918" w:rsidRDefault="00B02918" w:rsidP="00340539">
            <w:pPr>
              <w:rPr>
                <w:rFonts w:ascii="Calibri" w:hAnsi="Calibri" w:cs="Calibri"/>
                <w:sz w:val="22"/>
                <w:szCs w:val="22"/>
              </w:rPr>
            </w:pPr>
            <w:r w:rsidRPr="00B02918">
              <w:rPr>
                <w:rFonts w:ascii="Calibri" w:hAnsi="Calibri" w:cs="Calibri"/>
                <w:sz w:val="22"/>
                <w:szCs w:val="22"/>
              </w:rPr>
              <w:t xml:space="preserve">To collect and collate </w:t>
            </w:r>
            <w:r w:rsidRPr="00B02918">
              <w:rPr>
                <w:rFonts w:ascii="Calibri" w:hAnsi="Calibri" w:cs="Calibri"/>
                <w:i/>
                <w:sz w:val="22"/>
                <w:szCs w:val="22"/>
              </w:rPr>
              <w:t>in situ</w:t>
            </w:r>
            <w:r w:rsidRPr="00B02918">
              <w:rPr>
                <w:rFonts w:ascii="Calibri" w:hAnsi="Calibri" w:cs="Calibri"/>
                <w:sz w:val="22"/>
                <w:szCs w:val="22"/>
              </w:rPr>
              <w:t xml:space="preserve"> and remote sensing data. To examine the role of ecological models in monitoring the marine ecosystem. To develop taxonomic identification skills.</w:t>
            </w:r>
          </w:p>
          <w:p w:rsidR="00B02918" w:rsidRPr="00B02918" w:rsidRDefault="00B02918" w:rsidP="00340539">
            <w:pPr>
              <w:jc w:val="both"/>
              <w:rPr>
                <w:rFonts w:ascii="Calibri" w:hAnsi="Calibri"/>
                <w:sz w:val="22"/>
                <w:szCs w:val="22"/>
              </w:rPr>
            </w:pPr>
            <w:r w:rsidRPr="00B02918">
              <w:rPr>
                <w:rFonts w:ascii="Calibri" w:hAnsi="Calibri" w:cs="Calibri"/>
                <w:sz w:val="22"/>
                <w:szCs w:val="22"/>
              </w:rPr>
              <w:t>To analyse collated data and employ models that allow an appreciation of the marine environment.</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sz w:val="22"/>
                <w:szCs w:val="22"/>
              </w:rPr>
            </w:pPr>
            <w:r w:rsidRPr="00B02918">
              <w:rPr>
                <w:rFonts w:ascii="Calibri" w:hAnsi="Calibri"/>
                <w:b/>
                <w:bCs/>
                <w:sz w:val="22"/>
                <w:szCs w:val="22"/>
              </w:rPr>
              <w:t>ASSESSED LEARNING OUTCOMES:</w:t>
            </w:r>
            <w:r w:rsidRPr="00B02918">
              <w:rPr>
                <w:rFonts w:ascii="Calibri" w:hAnsi="Calibri"/>
                <w:sz w:val="22"/>
                <w:szCs w:val="22"/>
              </w:rPr>
              <w:t xml:space="preserve"> </w:t>
            </w:r>
          </w:p>
          <w:p w:rsidR="00B02918" w:rsidRPr="00B02918" w:rsidRDefault="00B02918" w:rsidP="00340539">
            <w:pPr>
              <w:tabs>
                <w:tab w:val="left" w:pos="1985"/>
                <w:tab w:val="left" w:pos="2410"/>
                <w:tab w:val="left" w:pos="3686"/>
                <w:tab w:val="left" w:pos="6096"/>
                <w:tab w:val="left" w:pos="7230"/>
                <w:tab w:val="left" w:pos="8364"/>
              </w:tabs>
              <w:rPr>
                <w:rFonts w:ascii="Calibri" w:hAnsi="Calibri" w:cs="Calibri"/>
                <w:b/>
                <w:sz w:val="22"/>
                <w:szCs w:val="22"/>
              </w:rPr>
            </w:pPr>
            <w:r w:rsidRPr="00B02918">
              <w:rPr>
                <w:rFonts w:ascii="Calibri" w:hAnsi="Calibri" w:cs="Calibri"/>
                <w:sz w:val="22"/>
                <w:szCs w:val="22"/>
              </w:rPr>
              <w:t>At the end of the module the learner will be expected to be able to:</w:t>
            </w:r>
            <w:r w:rsidRPr="00B02918">
              <w:rPr>
                <w:rFonts w:ascii="Calibri" w:hAnsi="Calibri" w:cs="Calibri"/>
                <w:b/>
                <w:sz w:val="22"/>
                <w:szCs w:val="22"/>
              </w:rPr>
              <w:t xml:space="preserve"> </w:t>
            </w:r>
          </w:p>
          <w:p w:rsidR="00B02918" w:rsidRPr="00B02918" w:rsidRDefault="00B02918" w:rsidP="00B02918">
            <w:pPr>
              <w:numPr>
                <w:ilvl w:val="0"/>
                <w:numId w:val="39"/>
              </w:numPr>
              <w:ind w:left="426" w:hanging="284"/>
              <w:contextualSpacing/>
              <w:rPr>
                <w:rFonts w:ascii="Calibri" w:eastAsiaTheme="minorHAnsi" w:hAnsi="Calibri" w:cstheme="minorBidi"/>
                <w:sz w:val="22"/>
                <w:szCs w:val="22"/>
              </w:rPr>
            </w:pPr>
            <w:r w:rsidRPr="00B02918">
              <w:rPr>
                <w:rFonts w:ascii="Calibri" w:eastAsiaTheme="minorHAnsi" w:hAnsi="Calibri" w:cstheme="minorBidi"/>
                <w:sz w:val="22"/>
                <w:szCs w:val="22"/>
              </w:rPr>
              <w:t>Employ ecological models to monitor aspects of marine ecosystems.</w:t>
            </w:r>
          </w:p>
          <w:p w:rsidR="00B02918" w:rsidRPr="00B02918" w:rsidRDefault="00B02918" w:rsidP="00B02918">
            <w:pPr>
              <w:numPr>
                <w:ilvl w:val="0"/>
                <w:numId w:val="39"/>
              </w:numPr>
              <w:ind w:left="426" w:hanging="284"/>
              <w:contextualSpacing/>
              <w:rPr>
                <w:rFonts w:ascii="Calibri" w:hAnsi="Calibri"/>
                <w:sz w:val="22"/>
                <w:szCs w:val="22"/>
              </w:rPr>
            </w:pPr>
            <w:r w:rsidRPr="00B02918">
              <w:rPr>
                <w:rFonts w:ascii="Calibri" w:eastAsiaTheme="minorHAnsi" w:hAnsi="Calibri" w:cstheme="minorBidi"/>
                <w:sz w:val="22"/>
                <w:szCs w:val="22"/>
              </w:rPr>
              <w:t>Critically evaluate methods and strategies for monitoring marine animals and ecosystems.</w:t>
            </w:r>
          </w:p>
          <w:p w:rsidR="00B02918" w:rsidRPr="00B02918" w:rsidRDefault="00B02918" w:rsidP="00B02918">
            <w:pPr>
              <w:numPr>
                <w:ilvl w:val="0"/>
                <w:numId w:val="39"/>
              </w:numPr>
              <w:ind w:left="426" w:hanging="284"/>
              <w:contextualSpacing/>
              <w:rPr>
                <w:rFonts w:ascii="Calibri" w:hAnsi="Calibri"/>
                <w:sz w:val="22"/>
                <w:szCs w:val="22"/>
              </w:rPr>
            </w:pPr>
            <w:r w:rsidRPr="00B02918">
              <w:rPr>
                <w:rFonts w:ascii="Calibri" w:hAnsi="Calibri"/>
                <w:sz w:val="22"/>
                <w:szCs w:val="22"/>
              </w:rPr>
              <w:t>Demonstrate a detailed knowledge of the taxonomy and survey methods for a group of marine organisms</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APPROVAL: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06/05/14</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FACULTY/OFFICE:</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sz w:val="22"/>
                <w:szCs w:val="22"/>
              </w:rPr>
              <w:t>Academic Partnerships</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OF IMPLEMENTATION: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01/09/14</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SCHOOL/PARTNER:</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Cornwall College</w:t>
            </w:r>
          </w:p>
        </w:tc>
      </w:tr>
      <w:tr w:rsidR="00B02918" w:rsidRPr="00B02918" w:rsidTr="00340539">
        <w:tc>
          <w:tcPr>
            <w:tcW w:w="3936" w:type="dxa"/>
            <w:tcBorders>
              <w:right w:val="nil"/>
            </w:tcBorders>
            <w:shd w:val="clear" w:color="auto" w:fill="auto"/>
            <w:vAlign w:val="center"/>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DATE(S) OF APPROVED CHANGE: </w:t>
            </w:r>
          </w:p>
        </w:tc>
        <w:tc>
          <w:tcPr>
            <w:tcW w:w="1559"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N/A</w:t>
            </w:r>
          </w:p>
        </w:tc>
        <w:tc>
          <w:tcPr>
            <w:tcW w:w="2410" w:type="dxa"/>
            <w:tcBorders>
              <w:right w:val="nil"/>
            </w:tcBorders>
            <w:shd w:val="clear" w:color="auto" w:fill="auto"/>
            <w:vAlign w:val="center"/>
          </w:tcPr>
          <w:p w:rsidR="00B02918" w:rsidRPr="00B02918" w:rsidRDefault="00B02918" w:rsidP="00340539">
            <w:pPr>
              <w:rPr>
                <w:rFonts w:ascii="Calibri" w:hAnsi="Calibri"/>
                <w:sz w:val="22"/>
                <w:szCs w:val="22"/>
              </w:rPr>
            </w:pPr>
            <w:r w:rsidRPr="00B02918">
              <w:rPr>
                <w:rFonts w:ascii="Calibri" w:hAnsi="Calibri"/>
                <w:b/>
                <w:bCs/>
                <w:sz w:val="22"/>
                <w:szCs w:val="22"/>
              </w:rPr>
              <w:t>TERM:</w:t>
            </w:r>
            <w:r w:rsidRPr="00B02918">
              <w:rPr>
                <w:rFonts w:ascii="Calibri" w:hAnsi="Calibri"/>
                <w:sz w:val="22"/>
                <w:szCs w:val="22"/>
              </w:rPr>
              <w:t xml:space="preserve"> </w:t>
            </w:r>
          </w:p>
        </w:tc>
        <w:tc>
          <w:tcPr>
            <w:tcW w:w="2777" w:type="dxa"/>
            <w:tcBorders>
              <w:left w:val="nil"/>
            </w:tcBorders>
            <w:shd w:val="clear" w:color="auto" w:fill="auto"/>
            <w:vAlign w:val="center"/>
          </w:tcPr>
          <w:p w:rsidR="00B02918" w:rsidRPr="00B02918" w:rsidRDefault="00B02918" w:rsidP="00340539">
            <w:pPr>
              <w:rPr>
                <w:rFonts w:ascii="Calibri" w:hAnsi="Calibri"/>
                <w:sz w:val="22"/>
                <w:szCs w:val="22"/>
              </w:rPr>
            </w:pPr>
            <w:r w:rsidRPr="00B02918">
              <w:rPr>
                <w:rStyle w:val="MediumGrid11"/>
                <w:rFonts w:ascii="Calibri" w:hAnsi="Calibri"/>
                <w:color w:val="auto"/>
                <w:sz w:val="22"/>
                <w:szCs w:val="22"/>
              </w:rPr>
              <w:t>16/AY/AU/M</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rPr>
          <w:trHeight w:val="1432"/>
        </w:trPr>
        <w:tc>
          <w:tcPr>
            <w:tcW w:w="10682"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eastAsia="SimSun" w:hAnsi="Calibri"/>
                <w:b/>
                <w:sz w:val="22"/>
                <w:szCs w:val="22"/>
              </w:rPr>
              <w:t>Additional notes (for office use only):</w:t>
            </w:r>
          </w:p>
        </w:tc>
      </w:tr>
    </w:tbl>
    <w:p w:rsidR="00B02918" w:rsidRPr="00B02918" w:rsidRDefault="00B02918" w:rsidP="00B02918">
      <w:pPr>
        <w:rPr>
          <w:rFonts w:ascii="Calibri" w:hAnsi="Calibri"/>
          <w:b/>
          <w:bCs/>
          <w:sz w:val="22"/>
          <w:szCs w:val="22"/>
        </w:rPr>
      </w:pPr>
    </w:p>
    <w:p w:rsidR="00B02918" w:rsidRPr="00B02918" w:rsidRDefault="00B02918" w:rsidP="00B02918">
      <w:pPr>
        <w:rPr>
          <w:rFonts w:ascii="Calibri" w:hAnsi="Calibri"/>
          <w:b/>
          <w:bCs/>
          <w:sz w:val="22"/>
          <w:szCs w:val="22"/>
          <w:u w:val="single"/>
        </w:rPr>
      </w:pPr>
      <w:r w:rsidRPr="00B02918">
        <w:rPr>
          <w:rFonts w:ascii="Calibri" w:hAnsi="Calibri"/>
          <w:b/>
          <w:bCs/>
          <w:sz w:val="22"/>
          <w:szCs w:val="22"/>
        </w:rPr>
        <w:br w:type="page"/>
      </w:r>
      <w:r w:rsidRPr="00B02918">
        <w:rPr>
          <w:rFonts w:ascii="Calibri" w:hAnsi="Calibri"/>
          <w:b/>
          <w:bCs/>
          <w:szCs w:val="22"/>
          <w:u w:val="single"/>
        </w:rPr>
        <w:lastRenderedPageBreak/>
        <w:t>SECTION B: DETAILS OF TEACHING, LEARNING AND ASSESSMENT</w:t>
      </w:r>
    </w:p>
    <w:p w:rsidR="00B02918" w:rsidRPr="00B02918" w:rsidRDefault="00B02918" w:rsidP="00B02918">
      <w:pPr>
        <w:rPr>
          <w:rFonts w:ascii="Calibri" w:hAnsi="Calibri"/>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ACADEMIC YEAR: </w:t>
            </w:r>
            <w:r w:rsidRPr="00B02918">
              <w:rPr>
                <w:rStyle w:val="MediumGrid11"/>
                <w:rFonts w:ascii="Calibri" w:hAnsi="Calibri"/>
                <w:color w:val="auto"/>
                <w:sz w:val="22"/>
                <w:szCs w:val="22"/>
              </w:rPr>
              <w:t>2016-17</w:t>
            </w:r>
          </w:p>
        </w:tc>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NATIONAL COST CENTRE: </w:t>
            </w:r>
            <w:r w:rsidRPr="00B02918">
              <w:rPr>
                <w:rStyle w:val="MediumGrid11"/>
                <w:rFonts w:ascii="Calibri" w:hAnsi="Calibri"/>
                <w:color w:val="auto"/>
                <w:sz w:val="22"/>
                <w:szCs w:val="22"/>
              </w:rPr>
              <w:t>111</w:t>
            </w:r>
          </w:p>
        </w:tc>
      </w:tr>
    </w:tbl>
    <w:p w:rsidR="00B02918" w:rsidRPr="00B02918" w:rsidRDefault="00B02918" w:rsidP="00B02918">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B02918" w:rsidRPr="00B02918" w:rsidTr="00340539">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MODULE LEADER: </w:t>
            </w:r>
            <w:r w:rsidRPr="00B02918">
              <w:rPr>
                <w:rStyle w:val="MediumGrid11"/>
                <w:rFonts w:ascii="Calibri" w:hAnsi="Calibri"/>
                <w:color w:val="auto"/>
                <w:sz w:val="22"/>
                <w:szCs w:val="22"/>
              </w:rPr>
              <w:t>Angus Jackson</w:t>
            </w:r>
          </w:p>
        </w:tc>
        <w:tc>
          <w:tcPr>
            <w:tcW w:w="5341"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OTHER MODULE STAFF: </w:t>
            </w:r>
            <w:r w:rsidRPr="00B02918">
              <w:rPr>
                <w:rStyle w:val="MediumGrid11"/>
                <w:rFonts w:ascii="Calibri" w:hAnsi="Calibri"/>
                <w:color w:val="auto"/>
                <w:sz w:val="22"/>
                <w:szCs w:val="22"/>
              </w:rPr>
              <w:t>Rebecca Allen, Jason Birt</w:t>
            </w:r>
          </w:p>
        </w:tc>
      </w:tr>
    </w:tbl>
    <w:p w:rsidR="00B02918" w:rsidRPr="00B02918" w:rsidRDefault="00B02918" w:rsidP="00B02918">
      <w:pPr>
        <w:shd w:val="clear" w:color="auto" w:fill="CCECFF"/>
        <w:rPr>
          <w:rFonts w:ascii="Calibri" w:hAnsi="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02918" w:rsidRPr="00B02918" w:rsidTr="00340539">
        <w:tc>
          <w:tcPr>
            <w:tcW w:w="1068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SUMMARY of MODULE CONTENT</w:t>
            </w:r>
          </w:p>
          <w:p w:rsidR="00B02918" w:rsidRPr="00B02918" w:rsidRDefault="00B02918" w:rsidP="00340539">
            <w:pPr>
              <w:jc w:val="both"/>
              <w:rPr>
                <w:rFonts w:ascii="Calibri" w:hAnsi="Calibri"/>
                <w:b/>
                <w:bCs/>
                <w:sz w:val="22"/>
                <w:szCs w:val="22"/>
              </w:rPr>
            </w:pPr>
            <w:r w:rsidRPr="00B02918">
              <w:rPr>
                <w:rFonts w:ascii="Calibri" w:hAnsi="Calibri"/>
                <w:sz w:val="22"/>
                <w:szCs w:val="22"/>
              </w:rPr>
              <w:t>Population and ecosystem models; satellite and aerial remote sensing (biotic and abiotic data); tagging technologies; photo-identification methods; dye tracing; pictorial, dichotomous and multi-access keys; online recording; devices for recording species identification in the field; research programmes for developing baseline studies; long term datasets; indicator species, stock assessment; pattern recognition; use of drones and other (semi) autonomous devices; development of databases for recording species records; bird ringing; JNCC Marine Mammal Observers; passive acoustic monitoring; use of citizen science for baseline recording; standard methods of recording and coding habitat type; underwater visual census; underwater camera work; active acoustical methods of seabed survey.</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992"/>
        <w:gridCol w:w="6605"/>
      </w:tblGrid>
      <w:tr w:rsidR="00B02918" w:rsidRPr="00B02918" w:rsidTr="00340539">
        <w:tc>
          <w:tcPr>
            <w:tcW w:w="10682" w:type="dxa"/>
            <w:gridSpan w:val="3"/>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 xml:space="preserve">SUMMARY OF TEACHING AND LEARNING </w:t>
            </w:r>
            <w:r w:rsidRPr="00B02918">
              <w:rPr>
                <w:rFonts w:ascii="Calibri" w:hAnsi="Calibri"/>
                <w:b/>
                <w:bCs/>
                <w:i/>
                <w:iCs/>
                <w:sz w:val="22"/>
                <w:szCs w:val="22"/>
              </w:rPr>
              <w:t>[Use HESA KIS definitions]</w:t>
            </w:r>
          </w:p>
        </w:tc>
      </w:tr>
      <w:tr w:rsidR="00B02918" w:rsidRPr="00B02918" w:rsidTr="00340539">
        <w:tc>
          <w:tcPr>
            <w:tcW w:w="3085"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Scheduled Activities</w:t>
            </w:r>
          </w:p>
        </w:tc>
        <w:tc>
          <w:tcPr>
            <w:tcW w:w="992" w:type="dxa"/>
            <w:shd w:val="clear" w:color="auto" w:fill="auto"/>
            <w:vAlign w:val="center"/>
          </w:tcPr>
          <w:p w:rsidR="00B02918" w:rsidRPr="00B02918" w:rsidRDefault="00B02918" w:rsidP="00340539">
            <w:pPr>
              <w:autoSpaceDE w:val="0"/>
              <w:autoSpaceDN w:val="0"/>
              <w:adjustRightInd w:val="0"/>
              <w:jc w:val="center"/>
              <w:rPr>
                <w:rFonts w:ascii="Calibri" w:eastAsia="SimSun" w:hAnsi="Calibri"/>
                <w:b/>
                <w:sz w:val="22"/>
                <w:szCs w:val="22"/>
                <w:u w:val="single"/>
              </w:rPr>
            </w:pPr>
            <w:r w:rsidRPr="00B02918">
              <w:rPr>
                <w:rFonts w:ascii="Calibri" w:hAnsi="Calibri"/>
                <w:b/>
                <w:bCs/>
                <w:sz w:val="22"/>
                <w:szCs w:val="22"/>
              </w:rPr>
              <w:t>Hours</w:t>
            </w:r>
          </w:p>
        </w:tc>
        <w:tc>
          <w:tcPr>
            <w:tcW w:w="6605"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Comments/Additional Information</w:t>
            </w:r>
          </w:p>
        </w:tc>
      </w:tr>
      <w:tr w:rsidR="00B02918" w:rsidRPr="00B02918" w:rsidTr="00340539">
        <w:tc>
          <w:tcPr>
            <w:tcW w:w="3085"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75" w:name="_Toc378675103"/>
            <w:r w:rsidRPr="00B02918">
              <w:rPr>
                <w:rFonts w:ascii="Calibri" w:hAnsi="Calibri" w:cs="Calibri"/>
                <w:bCs/>
                <w:sz w:val="22"/>
                <w:szCs w:val="22"/>
              </w:rPr>
              <w:t>Lectures</w:t>
            </w:r>
            <w:bookmarkEnd w:id="175"/>
          </w:p>
        </w:tc>
        <w:tc>
          <w:tcPr>
            <w:tcW w:w="992"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76" w:name="_Toc378675104"/>
            <w:r w:rsidRPr="00B02918">
              <w:rPr>
                <w:rFonts w:ascii="Calibri" w:hAnsi="Calibri" w:cs="Calibri"/>
                <w:bCs/>
                <w:sz w:val="22"/>
                <w:szCs w:val="22"/>
              </w:rPr>
              <w:t>20</w:t>
            </w:r>
            <w:bookmarkEnd w:id="176"/>
          </w:p>
        </w:tc>
        <w:tc>
          <w:tcPr>
            <w:tcW w:w="6605"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both"/>
              <w:outlineLvl w:val="0"/>
              <w:rPr>
                <w:rFonts w:ascii="Calibri" w:hAnsi="Calibri"/>
                <w:bCs/>
                <w:sz w:val="22"/>
                <w:szCs w:val="22"/>
              </w:rPr>
            </w:pPr>
            <w:r w:rsidRPr="00B02918">
              <w:rPr>
                <w:rFonts w:ascii="Calibri" w:hAnsi="Calibri"/>
                <w:bCs/>
                <w:sz w:val="22"/>
                <w:szCs w:val="22"/>
              </w:rPr>
              <w:t xml:space="preserve">Methods of monitoring populations of mobile marine </w:t>
            </w:r>
            <w:proofErr w:type="spellStart"/>
            <w:r w:rsidRPr="00B02918">
              <w:rPr>
                <w:rFonts w:ascii="Calibri" w:hAnsi="Calibri"/>
                <w:bCs/>
                <w:sz w:val="22"/>
                <w:szCs w:val="22"/>
              </w:rPr>
              <w:t>megafauna</w:t>
            </w:r>
            <w:proofErr w:type="spellEnd"/>
            <w:r w:rsidRPr="00B02918">
              <w:rPr>
                <w:rFonts w:ascii="Calibri" w:hAnsi="Calibri"/>
                <w:bCs/>
                <w:sz w:val="22"/>
                <w:szCs w:val="22"/>
              </w:rPr>
              <w:t xml:space="preserve">, and then importance of long term population records. </w:t>
            </w:r>
          </w:p>
        </w:tc>
      </w:tr>
      <w:tr w:rsidR="00B02918" w:rsidRPr="00B02918" w:rsidTr="00340539">
        <w:tc>
          <w:tcPr>
            <w:tcW w:w="3085"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77" w:name="_Toc378675105"/>
            <w:r w:rsidRPr="00B02918">
              <w:rPr>
                <w:rFonts w:ascii="Calibri" w:hAnsi="Calibri" w:cs="Calibri"/>
                <w:bCs/>
                <w:sz w:val="22"/>
                <w:szCs w:val="22"/>
              </w:rPr>
              <w:t>Practical activity</w:t>
            </w:r>
            <w:bookmarkEnd w:id="177"/>
          </w:p>
        </w:tc>
        <w:tc>
          <w:tcPr>
            <w:tcW w:w="992"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78" w:name="_Toc378675106"/>
            <w:r w:rsidRPr="00B02918">
              <w:rPr>
                <w:rFonts w:ascii="Calibri" w:hAnsi="Calibri" w:cs="Calibri"/>
                <w:bCs/>
                <w:sz w:val="22"/>
                <w:szCs w:val="22"/>
              </w:rPr>
              <w:t>30</w:t>
            </w:r>
            <w:bookmarkEnd w:id="178"/>
          </w:p>
        </w:tc>
        <w:tc>
          <w:tcPr>
            <w:tcW w:w="6605"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79" w:name="_Toc378675107"/>
            <w:r w:rsidRPr="00B02918">
              <w:rPr>
                <w:rFonts w:ascii="Calibri" w:hAnsi="Calibri" w:cs="Calibri"/>
                <w:bCs/>
                <w:sz w:val="22"/>
                <w:szCs w:val="22"/>
              </w:rPr>
              <w:t>Includes surveys for assignment 2, workshops</w:t>
            </w:r>
            <w:bookmarkEnd w:id="179"/>
          </w:p>
        </w:tc>
      </w:tr>
      <w:tr w:rsidR="00B02918" w:rsidRPr="00B02918" w:rsidTr="00340539">
        <w:tc>
          <w:tcPr>
            <w:tcW w:w="3085"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80" w:name="_Toc378675108"/>
            <w:r w:rsidRPr="00B02918">
              <w:rPr>
                <w:rFonts w:ascii="Calibri" w:hAnsi="Calibri" w:cs="Calibri"/>
                <w:bCs/>
                <w:sz w:val="22"/>
                <w:szCs w:val="22"/>
              </w:rPr>
              <w:t>Self-directed learning</w:t>
            </w:r>
            <w:bookmarkEnd w:id="180"/>
          </w:p>
        </w:tc>
        <w:tc>
          <w:tcPr>
            <w:tcW w:w="992"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jc w:val="right"/>
              <w:outlineLvl w:val="0"/>
              <w:rPr>
                <w:rFonts w:ascii="Calibri" w:hAnsi="Calibri" w:cs="Calibri"/>
                <w:bCs/>
                <w:sz w:val="22"/>
                <w:szCs w:val="22"/>
              </w:rPr>
            </w:pPr>
            <w:bookmarkStart w:id="181" w:name="_Toc378675109"/>
            <w:r w:rsidRPr="00B02918">
              <w:rPr>
                <w:rFonts w:ascii="Calibri" w:hAnsi="Calibri" w:cs="Calibri"/>
                <w:bCs/>
                <w:sz w:val="22"/>
                <w:szCs w:val="22"/>
              </w:rPr>
              <w:t>150</w:t>
            </w:r>
            <w:bookmarkEnd w:id="181"/>
          </w:p>
        </w:tc>
        <w:tc>
          <w:tcPr>
            <w:tcW w:w="6605"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82" w:name="_Toc378675110"/>
            <w:r w:rsidRPr="00B02918">
              <w:rPr>
                <w:rFonts w:ascii="Calibri" w:hAnsi="Calibri" w:cs="Calibri"/>
                <w:bCs/>
                <w:sz w:val="22"/>
                <w:szCs w:val="22"/>
              </w:rPr>
              <w:t>Directions given in lectures</w:t>
            </w:r>
            <w:bookmarkEnd w:id="182"/>
            <w:r w:rsidRPr="00B02918">
              <w:rPr>
                <w:rFonts w:ascii="Calibri" w:hAnsi="Calibri" w:cs="Calibri"/>
                <w:bCs/>
                <w:sz w:val="22"/>
                <w:szCs w:val="22"/>
              </w:rPr>
              <w:t xml:space="preserve">, </w:t>
            </w:r>
            <w:proofErr w:type="spellStart"/>
            <w:r w:rsidRPr="00B02918">
              <w:rPr>
                <w:rFonts w:ascii="Calibri" w:hAnsi="Calibri" w:cs="Calibri"/>
                <w:bCs/>
                <w:sz w:val="22"/>
                <w:szCs w:val="22"/>
              </w:rPr>
              <w:t>moodle</w:t>
            </w:r>
            <w:proofErr w:type="spellEnd"/>
            <w:r w:rsidRPr="00B02918">
              <w:rPr>
                <w:rFonts w:ascii="Calibri" w:hAnsi="Calibri" w:cs="Calibri"/>
                <w:bCs/>
                <w:sz w:val="22"/>
                <w:szCs w:val="22"/>
              </w:rPr>
              <w:t xml:space="preserve"> based activities.</w:t>
            </w:r>
          </w:p>
        </w:tc>
      </w:tr>
      <w:tr w:rsidR="00B02918" w:rsidRPr="00B02918" w:rsidTr="00340539">
        <w:tc>
          <w:tcPr>
            <w:tcW w:w="3085"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b/>
                <w:bCs/>
                <w:sz w:val="22"/>
                <w:szCs w:val="22"/>
              </w:rPr>
              <w:t>Total</w:t>
            </w:r>
          </w:p>
        </w:tc>
        <w:tc>
          <w:tcPr>
            <w:tcW w:w="992" w:type="dxa"/>
            <w:shd w:val="clear" w:color="auto" w:fill="auto"/>
            <w:vAlign w:val="center"/>
          </w:tcPr>
          <w:p w:rsidR="00B02918" w:rsidRPr="00B02918" w:rsidRDefault="00B02918" w:rsidP="00340539">
            <w:pPr>
              <w:autoSpaceDE w:val="0"/>
              <w:autoSpaceDN w:val="0"/>
              <w:adjustRightInd w:val="0"/>
              <w:jc w:val="right"/>
              <w:rPr>
                <w:rFonts w:ascii="Calibri" w:eastAsia="SimSun" w:hAnsi="Calibri"/>
                <w:b/>
                <w:sz w:val="22"/>
                <w:szCs w:val="22"/>
              </w:rPr>
            </w:pPr>
            <w:r w:rsidRPr="00B02918">
              <w:rPr>
                <w:rFonts w:ascii="Calibri" w:eastAsia="SimSun" w:hAnsi="Calibri"/>
                <w:b/>
                <w:sz w:val="22"/>
                <w:szCs w:val="22"/>
              </w:rPr>
              <w:t>200</w:t>
            </w:r>
          </w:p>
        </w:tc>
        <w:tc>
          <w:tcPr>
            <w:tcW w:w="6605" w:type="dxa"/>
            <w:shd w:val="clear" w:color="auto" w:fill="auto"/>
            <w:vAlign w:val="center"/>
          </w:tcPr>
          <w:p w:rsidR="00B02918" w:rsidRPr="00B02918" w:rsidRDefault="00B02918" w:rsidP="00340539">
            <w:pPr>
              <w:autoSpaceDE w:val="0"/>
              <w:autoSpaceDN w:val="0"/>
              <w:adjustRightInd w:val="0"/>
              <w:rPr>
                <w:rFonts w:ascii="Calibri" w:eastAsia="SimSun" w:hAnsi="Calibri"/>
                <w:b/>
                <w:sz w:val="22"/>
                <w:szCs w:val="22"/>
                <w:u w:val="single"/>
              </w:rPr>
            </w:pPr>
            <w:r w:rsidRPr="00B02918">
              <w:rPr>
                <w:rFonts w:ascii="Calibri" w:hAnsi="Calibri" w:cs="Calibri"/>
                <w:sz w:val="22"/>
                <w:szCs w:val="22"/>
              </w:rPr>
              <w:t xml:space="preserve">(NB: 1 credit = 10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of learning; 10 credits = 100 </w:t>
            </w:r>
            <w:proofErr w:type="spellStart"/>
            <w:r w:rsidRPr="00B02918">
              <w:rPr>
                <w:rFonts w:ascii="Calibri" w:hAnsi="Calibri" w:cs="Calibri"/>
                <w:sz w:val="22"/>
                <w:szCs w:val="22"/>
              </w:rPr>
              <w:t>hrs</w:t>
            </w:r>
            <w:proofErr w:type="spellEnd"/>
            <w:r w:rsidRPr="00B02918">
              <w:rPr>
                <w:rFonts w:ascii="Calibri" w:hAnsi="Calibri" w:cs="Calibri"/>
                <w:sz w:val="22"/>
                <w:szCs w:val="22"/>
              </w:rPr>
              <w:t xml:space="preserve">, </w:t>
            </w:r>
            <w:proofErr w:type="spellStart"/>
            <w:r w:rsidRPr="00B02918">
              <w:rPr>
                <w:rFonts w:ascii="Calibri" w:hAnsi="Calibri" w:cs="Calibri"/>
                <w:sz w:val="22"/>
                <w:szCs w:val="22"/>
              </w:rPr>
              <w:t>etc</w:t>
            </w:r>
            <w:proofErr w:type="spellEnd"/>
            <w:r w:rsidRPr="00B02918">
              <w:rPr>
                <w:rFonts w:ascii="Calibri" w:hAnsi="Calibri" w:cs="Calibri"/>
                <w:sz w:val="22"/>
                <w:szCs w:val="22"/>
              </w:rPr>
              <w:t>)</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2126"/>
        <w:gridCol w:w="1560"/>
        <w:gridCol w:w="4536"/>
      </w:tblGrid>
      <w:tr w:rsidR="00B02918" w:rsidRPr="00B02918" w:rsidTr="00340539">
        <w:trPr>
          <w:cantSplit/>
          <w:trHeight w:val="668"/>
        </w:trPr>
        <w:tc>
          <w:tcPr>
            <w:tcW w:w="152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Category</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Element</w:t>
            </w:r>
          </w:p>
        </w:tc>
        <w:tc>
          <w:tcPr>
            <w:tcW w:w="212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Name</w:t>
            </w:r>
          </w:p>
        </w:tc>
        <w:tc>
          <w:tcPr>
            <w:tcW w:w="1560"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Component Weighting</w:t>
            </w:r>
          </w:p>
        </w:tc>
        <w:tc>
          <w:tcPr>
            <w:tcW w:w="4536"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b/>
                <w:bCs/>
                <w:i/>
                <w:iCs/>
                <w:sz w:val="22"/>
                <w:szCs w:val="22"/>
              </w:rPr>
              <w:t>Comments include links to learning objectives</w:t>
            </w:r>
          </w:p>
        </w:tc>
      </w:tr>
      <w:tr w:rsidR="00B02918" w:rsidRPr="00B02918" w:rsidTr="00340539">
        <w:tc>
          <w:tcPr>
            <w:tcW w:w="1526" w:type="dxa"/>
            <w:vMerge w:val="restart"/>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Written exam</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E1</w:t>
            </w:r>
          </w:p>
        </w:tc>
        <w:tc>
          <w:tcPr>
            <w:tcW w:w="212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B02918" w:rsidRPr="00B02918" w:rsidRDefault="00B02918" w:rsidP="00340539">
            <w:pPr>
              <w:autoSpaceDE w:val="0"/>
              <w:autoSpaceDN w:val="0"/>
              <w:adjustRightInd w:val="0"/>
              <w:spacing w:after="34"/>
              <w:jc w:val="right"/>
              <w:rPr>
                <w:rFonts w:ascii="Calibri" w:eastAsia="SimSun" w:hAnsi="Calibri"/>
                <w:sz w:val="22"/>
                <w:szCs w:val="22"/>
              </w:rPr>
            </w:pPr>
            <w:r w:rsidRPr="00B02918">
              <w:rPr>
                <w:rFonts w:ascii="Calibri" w:eastAsia="SimSun" w:hAnsi="Calibri"/>
                <w:sz w:val="22"/>
                <w:szCs w:val="22"/>
              </w:rPr>
              <w:t>0%</w:t>
            </w:r>
          </w:p>
        </w:tc>
        <w:tc>
          <w:tcPr>
            <w:tcW w:w="453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r>
      <w:tr w:rsidR="00B02918" w:rsidRPr="00B02918" w:rsidTr="00340539">
        <w:tc>
          <w:tcPr>
            <w:tcW w:w="1526" w:type="dxa"/>
            <w:vMerge/>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T1</w:t>
            </w:r>
          </w:p>
        </w:tc>
        <w:tc>
          <w:tcPr>
            <w:tcW w:w="212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B02918" w:rsidRPr="00B02918" w:rsidRDefault="00B02918" w:rsidP="00340539">
            <w:pPr>
              <w:rPr>
                <w:rFonts w:ascii="Calibri" w:hAnsi="Calibri"/>
                <w:sz w:val="22"/>
                <w:szCs w:val="22"/>
              </w:rPr>
            </w:pPr>
          </w:p>
        </w:tc>
      </w:tr>
      <w:tr w:rsidR="00B02918" w:rsidRPr="00B02918" w:rsidTr="00340539">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Coursework</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C1</w:t>
            </w:r>
          </w:p>
        </w:tc>
        <w:tc>
          <w:tcPr>
            <w:tcW w:w="2126"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83" w:name="_Toc378675111"/>
            <w:r w:rsidRPr="00B02918">
              <w:rPr>
                <w:rFonts w:ascii="Calibri" w:hAnsi="Calibri" w:cs="Calibri"/>
                <w:bCs/>
                <w:sz w:val="22"/>
                <w:szCs w:val="22"/>
              </w:rPr>
              <w:t>Essay</w:t>
            </w:r>
            <w:bookmarkEnd w:id="183"/>
          </w:p>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84" w:name="_Toc378675112"/>
            <w:r w:rsidRPr="00B02918">
              <w:rPr>
                <w:rFonts w:ascii="Calibri" w:hAnsi="Calibri" w:cs="Calibri"/>
                <w:bCs/>
                <w:sz w:val="22"/>
                <w:szCs w:val="22"/>
              </w:rPr>
              <w:t>Poster/Media</w:t>
            </w:r>
            <w:bookmarkEnd w:id="184"/>
          </w:p>
          <w:p w:rsidR="00B02918" w:rsidRPr="00B02918" w:rsidRDefault="00B02918" w:rsidP="00340539">
            <w:pPr>
              <w:autoSpaceDE w:val="0"/>
              <w:autoSpaceDN w:val="0"/>
              <w:adjustRightInd w:val="0"/>
              <w:spacing w:after="34"/>
              <w:ind w:firstLine="720"/>
              <w:rPr>
                <w:rFonts w:ascii="Calibri" w:eastAsia="SimSun" w:hAnsi="Calibri"/>
                <w:b/>
                <w:sz w:val="22"/>
                <w:szCs w:val="22"/>
                <w:u w:val="single"/>
              </w:rPr>
            </w:pPr>
          </w:p>
        </w:tc>
        <w:tc>
          <w:tcPr>
            <w:tcW w:w="1560"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50%</w:t>
            </w:r>
          </w:p>
          <w:p w:rsidR="00B02918" w:rsidRPr="00B02918" w:rsidRDefault="00B02918" w:rsidP="00340539">
            <w:pPr>
              <w:jc w:val="right"/>
              <w:rPr>
                <w:rFonts w:ascii="Calibri" w:hAnsi="Calibri"/>
                <w:sz w:val="22"/>
                <w:szCs w:val="22"/>
              </w:rPr>
            </w:pPr>
            <w:r w:rsidRPr="00B02918">
              <w:rPr>
                <w:rFonts w:ascii="Calibri" w:hAnsi="Calibri"/>
                <w:sz w:val="22"/>
                <w:szCs w:val="22"/>
              </w:rPr>
              <w:t>50%</w:t>
            </w:r>
          </w:p>
          <w:p w:rsidR="00B02918" w:rsidRPr="00B02918" w:rsidRDefault="00B02918" w:rsidP="00340539">
            <w:pPr>
              <w:jc w:val="right"/>
              <w:rPr>
                <w:rFonts w:ascii="Calibri" w:hAnsi="Calibri"/>
                <w:b/>
                <w:bCs/>
                <w:sz w:val="22"/>
                <w:szCs w:val="22"/>
              </w:rPr>
            </w:pPr>
          </w:p>
          <w:p w:rsidR="00B02918" w:rsidRPr="00B02918" w:rsidRDefault="00B02918" w:rsidP="00340539">
            <w:pPr>
              <w:jc w:val="right"/>
              <w:rPr>
                <w:rFonts w:ascii="Calibri" w:hAnsi="Calibri"/>
                <w:sz w:val="22"/>
                <w:szCs w:val="22"/>
              </w:rPr>
            </w:pPr>
            <w:r w:rsidRPr="00B02918">
              <w:rPr>
                <w:rFonts w:ascii="Calibri" w:hAnsi="Calibri"/>
                <w:b/>
                <w:bCs/>
                <w:sz w:val="22"/>
                <w:szCs w:val="22"/>
              </w:rPr>
              <w:t xml:space="preserve"> 100%</w:t>
            </w:r>
          </w:p>
        </w:tc>
        <w:tc>
          <w:tcPr>
            <w:tcW w:w="4536" w:type="dxa"/>
            <w:shd w:val="clear" w:color="auto" w:fill="auto"/>
          </w:tcPr>
          <w:p w:rsidR="00B02918" w:rsidRPr="00B02918" w:rsidRDefault="00B02918" w:rsidP="00340539">
            <w:pPr>
              <w:tabs>
                <w:tab w:val="left" w:pos="1985"/>
                <w:tab w:val="left" w:pos="2410"/>
                <w:tab w:val="left" w:pos="4253"/>
                <w:tab w:val="left" w:pos="6096"/>
                <w:tab w:val="left" w:pos="7371"/>
                <w:tab w:val="left" w:pos="8364"/>
              </w:tabs>
              <w:outlineLvl w:val="0"/>
              <w:rPr>
                <w:rFonts w:ascii="Calibri" w:hAnsi="Calibri" w:cs="Calibri"/>
                <w:bCs/>
                <w:sz w:val="22"/>
                <w:szCs w:val="22"/>
              </w:rPr>
            </w:pPr>
            <w:bookmarkStart w:id="185" w:name="_Toc378675113"/>
            <w:r w:rsidRPr="00B02918">
              <w:rPr>
                <w:rFonts w:ascii="Calibri" w:hAnsi="Calibri" w:cs="Calibri"/>
                <w:bCs/>
                <w:sz w:val="22"/>
                <w:szCs w:val="22"/>
              </w:rPr>
              <w:t>Mapped to LO2</w:t>
            </w:r>
            <w:bookmarkEnd w:id="185"/>
          </w:p>
          <w:p w:rsidR="00B02918" w:rsidRPr="00B02918" w:rsidRDefault="00B02918" w:rsidP="00340539">
            <w:pPr>
              <w:rPr>
                <w:rFonts w:ascii="Calibri" w:hAnsi="Calibri"/>
                <w:sz w:val="22"/>
                <w:szCs w:val="22"/>
              </w:rPr>
            </w:pPr>
            <w:r w:rsidRPr="00B02918">
              <w:rPr>
                <w:rFonts w:ascii="Calibri" w:hAnsi="Calibri" w:cs="Calibri"/>
                <w:bCs/>
                <w:sz w:val="22"/>
                <w:szCs w:val="22"/>
              </w:rPr>
              <w:t>Online media to present results mapped to LO1 and LO3</w:t>
            </w:r>
          </w:p>
        </w:tc>
      </w:tr>
      <w:tr w:rsidR="00B02918" w:rsidRPr="00B02918" w:rsidTr="00340539">
        <w:tc>
          <w:tcPr>
            <w:tcW w:w="1526" w:type="dxa"/>
            <w:shd w:val="clear" w:color="auto" w:fill="auto"/>
            <w:vAlign w:val="center"/>
          </w:tcPr>
          <w:p w:rsidR="00B02918" w:rsidRPr="00B02918" w:rsidRDefault="00B02918" w:rsidP="00340539">
            <w:pPr>
              <w:autoSpaceDE w:val="0"/>
              <w:autoSpaceDN w:val="0"/>
              <w:adjustRightInd w:val="0"/>
              <w:spacing w:after="34"/>
              <w:rPr>
                <w:rFonts w:ascii="Calibri" w:eastAsia="SimSun" w:hAnsi="Calibri"/>
                <w:b/>
                <w:sz w:val="22"/>
                <w:szCs w:val="22"/>
                <w:u w:val="single"/>
              </w:rPr>
            </w:pPr>
            <w:r w:rsidRPr="00B02918">
              <w:rPr>
                <w:rFonts w:ascii="Calibri" w:hAnsi="Calibri"/>
                <w:sz w:val="22"/>
                <w:szCs w:val="22"/>
              </w:rPr>
              <w:t>Practice</w:t>
            </w:r>
          </w:p>
        </w:tc>
        <w:tc>
          <w:tcPr>
            <w:tcW w:w="992" w:type="dxa"/>
            <w:shd w:val="clear" w:color="auto" w:fill="auto"/>
            <w:vAlign w:val="center"/>
          </w:tcPr>
          <w:p w:rsidR="00B02918" w:rsidRPr="00B02918" w:rsidRDefault="00B02918" w:rsidP="00340539">
            <w:pPr>
              <w:autoSpaceDE w:val="0"/>
              <w:autoSpaceDN w:val="0"/>
              <w:adjustRightInd w:val="0"/>
              <w:spacing w:after="34"/>
              <w:jc w:val="center"/>
              <w:rPr>
                <w:rFonts w:ascii="Calibri" w:eastAsia="SimSun" w:hAnsi="Calibri"/>
                <w:b/>
                <w:sz w:val="22"/>
                <w:szCs w:val="22"/>
                <w:u w:val="single"/>
              </w:rPr>
            </w:pPr>
            <w:r w:rsidRPr="00B02918">
              <w:rPr>
                <w:rFonts w:ascii="Calibri" w:hAnsi="Calibri"/>
                <w:sz w:val="22"/>
                <w:szCs w:val="22"/>
              </w:rPr>
              <w:t>P1</w:t>
            </w:r>
          </w:p>
        </w:tc>
        <w:tc>
          <w:tcPr>
            <w:tcW w:w="2126" w:type="dxa"/>
            <w:shd w:val="clear" w:color="auto" w:fill="auto"/>
          </w:tcPr>
          <w:p w:rsidR="00B02918" w:rsidRPr="00B02918" w:rsidRDefault="00B02918" w:rsidP="00340539">
            <w:pPr>
              <w:autoSpaceDE w:val="0"/>
              <w:autoSpaceDN w:val="0"/>
              <w:adjustRightInd w:val="0"/>
              <w:spacing w:after="34"/>
              <w:rPr>
                <w:rFonts w:ascii="Calibri" w:eastAsia="SimSun" w:hAnsi="Calibri"/>
                <w:b/>
                <w:sz w:val="22"/>
                <w:szCs w:val="22"/>
                <w:u w:val="single"/>
              </w:rPr>
            </w:pPr>
          </w:p>
        </w:tc>
        <w:tc>
          <w:tcPr>
            <w:tcW w:w="1560" w:type="dxa"/>
            <w:shd w:val="clear" w:color="auto" w:fill="auto"/>
          </w:tcPr>
          <w:p w:rsidR="00B02918" w:rsidRPr="00B02918" w:rsidRDefault="00B02918" w:rsidP="00340539">
            <w:pPr>
              <w:jc w:val="right"/>
              <w:rPr>
                <w:rFonts w:ascii="Calibri" w:hAnsi="Calibri"/>
                <w:sz w:val="22"/>
                <w:szCs w:val="22"/>
              </w:rPr>
            </w:pPr>
            <w:r w:rsidRPr="00B02918">
              <w:rPr>
                <w:rFonts w:ascii="Calibri" w:hAnsi="Calibri"/>
                <w:sz w:val="22"/>
                <w:szCs w:val="22"/>
              </w:rPr>
              <w:t>0%</w:t>
            </w:r>
          </w:p>
        </w:tc>
        <w:tc>
          <w:tcPr>
            <w:tcW w:w="4536" w:type="dxa"/>
            <w:shd w:val="clear" w:color="auto" w:fill="auto"/>
          </w:tcPr>
          <w:p w:rsidR="00B02918" w:rsidRPr="00B02918" w:rsidRDefault="00B02918" w:rsidP="00340539">
            <w:pPr>
              <w:rPr>
                <w:rFonts w:ascii="Calibri" w:hAnsi="Calibri"/>
                <w:sz w:val="22"/>
                <w:szCs w:val="22"/>
              </w:rPr>
            </w:pP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842"/>
        <w:gridCol w:w="4395"/>
        <w:gridCol w:w="1643"/>
      </w:tblGrid>
      <w:tr w:rsidR="00B02918" w:rsidRPr="00B02918" w:rsidTr="00340539">
        <w:tc>
          <w:tcPr>
            <w:tcW w:w="280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Updated by: </w:t>
            </w:r>
            <w:proofErr w:type="spellStart"/>
            <w:r w:rsidRPr="00B02918">
              <w:rPr>
                <w:rFonts w:ascii="Calibri" w:hAnsi="Calibri"/>
                <w:bCs/>
                <w:sz w:val="22"/>
                <w:szCs w:val="22"/>
              </w:rPr>
              <w:t>K.Haynes</w:t>
            </w:r>
            <w:proofErr w:type="spellEnd"/>
          </w:p>
        </w:tc>
        <w:tc>
          <w:tcPr>
            <w:tcW w:w="1842"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Date: </w:t>
            </w:r>
            <w:r w:rsidRPr="00B02918">
              <w:rPr>
                <w:rFonts w:ascii="Calibri" w:hAnsi="Calibri"/>
                <w:bCs/>
                <w:sz w:val="22"/>
                <w:szCs w:val="22"/>
              </w:rPr>
              <w:t>18-03-14</w:t>
            </w:r>
          </w:p>
        </w:tc>
        <w:tc>
          <w:tcPr>
            <w:tcW w:w="4395"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 xml:space="preserve">Approved by: </w:t>
            </w:r>
            <w:proofErr w:type="spellStart"/>
            <w:r w:rsidRPr="00B02918">
              <w:rPr>
                <w:rFonts w:ascii="Calibri" w:hAnsi="Calibri"/>
                <w:bCs/>
                <w:sz w:val="22"/>
                <w:szCs w:val="22"/>
              </w:rPr>
              <w:t>R.Martin</w:t>
            </w:r>
            <w:proofErr w:type="spellEnd"/>
          </w:p>
        </w:tc>
        <w:tc>
          <w:tcPr>
            <w:tcW w:w="1643" w:type="dxa"/>
            <w:shd w:val="clear" w:color="auto" w:fill="auto"/>
          </w:tcPr>
          <w:p w:rsidR="00B02918" w:rsidRPr="00B02918" w:rsidRDefault="00B02918" w:rsidP="00340539">
            <w:pPr>
              <w:rPr>
                <w:rFonts w:ascii="Calibri" w:hAnsi="Calibri"/>
                <w:b/>
                <w:bCs/>
                <w:sz w:val="22"/>
                <w:szCs w:val="22"/>
              </w:rPr>
            </w:pPr>
            <w:r w:rsidRPr="00B02918">
              <w:rPr>
                <w:rFonts w:ascii="Calibri" w:hAnsi="Calibri"/>
                <w:b/>
                <w:bCs/>
                <w:sz w:val="22"/>
                <w:szCs w:val="22"/>
              </w:rPr>
              <w:t>Date:</w:t>
            </w:r>
            <w:r w:rsidRPr="00B02918">
              <w:rPr>
                <w:rFonts w:ascii="Calibri" w:hAnsi="Calibri"/>
                <w:bCs/>
                <w:sz w:val="22"/>
                <w:szCs w:val="22"/>
              </w:rPr>
              <w:t xml:space="preserve"> 18-03-14</w:t>
            </w:r>
          </w:p>
        </w:tc>
      </w:tr>
    </w:tbl>
    <w:p w:rsidR="00B02918" w:rsidRPr="00B02918" w:rsidRDefault="00B02918" w:rsidP="00B02918">
      <w:pPr>
        <w:shd w:val="clear" w:color="auto" w:fill="CCECFF"/>
        <w:autoSpaceDE w:val="0"/>
        <w:autoSpaceDN w:val="0"/>
        <w:adjustRightInd w:val="0"/>
        <w:rPr>
          <w:rFonts w:ascii="Calibri" w:eastAsia="SimSun" w:hAnsi="Calibri"/>
          <w:b/>
          <w:sz w:val="22"/>
          <w:szCs w:val="22"/>
          <w:u w:val="single"/>
        </w:rPr>
      </w:pPr>
    </w:p>
    <w:p w:rsidR="00B02918" w:rsidRPr="00B02918" w:rsidRDefault="00B02918" w:rsidP="00B02918">
      <w:pPr>
        <w:autoSpaceDE w:val="0"/>
        <w:autoSpaceDN w:val="0"/>
        <w:adjustRightInd w:val="0"/>
        <w:rPr>
          <w:rFonts w:ascii="Calibri" w:eastAsia="SimSun" w:hAnsi="Calibri" w:cs="Calibri"/>
          <w:b/>
          <w:sz w:val="22"/>
          <w:szCs w:val="22"/>
        </w:rPr>
      </w:pPr>
      <w:r w:rsidRPr="00B02918">
        <w:rPr>
          <w:rFonts w:ascii="Calibri" w:eastAsia="SimSun" w:hAnsi="Calibri" w:cs="Calibri"/>
          <w:b/>
          <w:sz w:val="22"/>
          <w:szCs w:val="22"/>
        </w:rPr>
        <w:t>READING LIST:</w:t>
      </w:r>
    </w:p>
    <w:p w:rsidR="00B02918" w:rsidRPr="00B02918" w:rsidRDefault="00B02918" w:rsidP="00B02918">
      <w:pPr>
        <w:autoSpaceDE w:val="0"/>
        <w:autoSpaceDN w:val="0"/>
        <w:adjustRightInd w:val="0"/>
        <w:rPr>
          <w:rFonts w:ascii="Calibri" w:eastAsia="SimSun" w:hAnsi="Calibri" w:cs="Calibri"/>
          <w:sz w:val="20"/>
          <w:szCs w:val="22"/>
        </w:rPr>
      </w:pPr>
      <w:proofErr w:type="gramStart"/>
      <w:r w:rsidRPr="00B02918">
        <w:rPr>
          <w:rFonts w:ascii="Calibri" w:eastAsia="SimSun" w:hAnsi="Calibri" w:cs="Calibri"/>
          <w:sz w:val="20"/>
          <w:szCs w:val="22"/>
        </w:rPr>
        <w:t>Berryman, A.A. (Author.) and KINDLMANN, p. (Author.)</w:t>
      </w:r>
      <w:proofErr w:type="gramEnd"/>
      <w:r w:rsidRPr="00B02918">
        <w:rPr>
          <w:rFonts w:ascii="Calibri" w:eastAsia="SimSun" w:hAnsi="Calibri" w:cs="Calibri"/>
          <w:sz w:val="20"/>
          <w:szCs w:val="22"/>
        </w:rPr>
        <w:t xml:space="preserve"> (2008) </w:t>
      </w:r>
      <w:r w:rsidRPr="00B02918">
        <w:rPr>
          <w:rFonts w:ascii="Calibri" w:eastAsia="SimSun" w:hAnsi="Calibri" w:cs="Calibri"/>
          <w:i/>
          <w:iCs/>
          <w:sz w:val="20"/>
          <w:szCs w:val="22"/>
        </w:rPr>
        <w:t xml:space="preserve">Population </w:t>
      </w:r>
      <w:proofErr w:type="gramStart"/>
      <w:r w:rsidRPr="00B02918">
        <w:rPr>
          <w:rFonts w:ascii="Calibri" w:eastAsia="SimSun" w:hAnsi="Calibri" w:cs="Calibri"/>
          <w:i/>
          <w:iCs/>
          <w:sz w:val="20"/>
          <w:szCs w:val="22"/>
        </w:rPr>
        <w:t>systems :</w:t>
      </w:r>
      <w:proofErr w:type="gramEnd"/>
      <w:r w:rsidRPr="00B02918">
        <w:rPr>
          <w:rFonts w:ascii="Calibri" w:eastAsia="SimSun" w:hAnsi="Calibri" w:cs="Calibri"/>
          <w:i/>
          <w:iCs/>
          <w:sz w:val="20"/>
          <w:szCs w:val="22"/>
        </w:rPr>
        <w:t xml:space="preserve"> a general introduction</w:t>
      </w:r>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 xml:space="preserve">2nd </w:t>
      </w:r>
      <w:proofErr w:type="spellStart"/>
      <w:r w:rsidRPr="00B02918">
        <w:rPr>
          <w:rFonts w:ascii="Calibri" w:eastAsia="SimSun" w:hAnsi="Calibri" w:cs="Calibri"/>
          <w:sz w:val="20"/>
          <w:szCs w:val="22"/>
        </w:rPr>
        <w:t>edn</w:t>
      </w:r>
      <w:proofErr w:type="spellEnd"/>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Springer.</w:t>
      </w:r>
      <w:proofErr w:type="gramEnd"/>
    </w:p>
    <w:p w:rsidR="00B02918" w:rsidRPr="00B02918" w:rsidRDefault="00B02918" w:rsidP="00B02918">
      <w:pPr>
        <w:autoSpaceDE w:val="0"/>
        <w:autoSpaceDN w:val="0"/>
        <w:adjustRightInd w:val="0"/>
        <w:rPr>
          <w:rFonts w:ascii="Calibri" w:eastAsia="SimSun" w:hAnsi="Calibri" w:cs="Calibri"/>
          <w:sz w:val="20"/>
          <w:szCs w:val="22"/>
        </w:rPr>
      </w:pPr>
      <w:r w:rsidRPr="00B02918">
        <w:rPr>
          <w:rFonts w:ascii="Calibri" w:eastAsia="SimSun" w:hAnsi="Calibri" w:cs="Calibri"/>
          <w:sz w:val="20"/>
          <w:szCs w:val="22"/>
        </w:rPr>
        <w:t xml:space="preserve">Campbell, J.B. and Wynne, R.H. (2011) </w:t>
      </w:r>
      <w:r w:rsidRPr="00B02918">
        <w:rPr>
          <w:rFonts w:ascii="Calibri" w:eastAsia="SimSun" w:hAnsi="Calibri" w:cs="Calibri"/>
          <w:i/>
          <w:iCs/>
          <w:sz w:val="20"/>
          <w:szCs w:val="22"/>
        </w:rPr>
        <w:t>Introduction to remote sensing</w:t>
      </w:r>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 xml:space="preserve">5th </w:t>
      </w:r>
      <w:proofErr w:type="spellStart"/>
      <w:r w:rsidRPr="00B02918">
        <w:rPr>
          <w:rFonts w:ascii="Calibri" w:eastAsia="SimSun" w:hAnsi="Calibri" w:cs="Calibri"/>
          <w:sz w:val="20"/>
          <w:szCs w:val="22"/>
        </w:rPr>
        <w:t>edn</w:t>
      </w:r>
      <w:proofErr w:type="spellEnd"/>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London: Guilford</w:t>
      </w:r>
    </w:p>
    <w:p w:rsidR="00B02918" w:rsidRPr="00B02918" w:rsidRDefault="00B02918" w:rsidP="00B02918">
      <w:pPr>
        <w:autoSpaceDE w:val="0"/>
        <w:autoSpaceDN w:val="0"/>
        <w:adjustRightInd w:val="0"/>
        <w:rPr>
          <w:rFonts w:ascii="Calibri" w:eastAsia="SimSun" w:hAnsi="Calibri" w:cs="Calibri"/>
          <w:sz w:val="20"/>
          <w:szCs w:val="22"/>
        </w:rPr>
      </w:pPr>
      <w:r w:rsidRPr="00B02918">
        <w:rPr>
          <w:rFonts w:ascii="Calibri" w:eastAsia="SimSun" w:hAnsi="Calibri" w:cs="Calibri"/>
          <w:sz w:val="20"/>
          <w:szCs w:val="22"/>
        </w:rPr>
        <w:t xml:space="preserve">Clark, J.S. (2007) </w:t>
      </w:r>
      <w:r w:rsidRPr="00B02918">
        <w:rPr>
          <w:rFonts w:ascii="Calibri" w:eastAsia="SimSun" w:hAnsi="Calibri" w:cs="Calibri"/>
          <w:i/>
          <w:iCs/>
          <w:sz w:val="20"/>
          <w:szCs w:val="22"/>
        </w:rPr>
        <w:t xml:space="preserve">Statistical computation for environmental sciences in </w:t>
      </w:r>
      <w:proofErr w:type="gramStart"/>
      <w:r w:rsidRPr="00B02918">
        <w:rPr>
          <w:rFonts w:ascii="Calibri" w:eastAsia="SimSun" w:hAnsi="Calibri" w:cs="Calibri"/>
          <w:i/>
          <w:iCs/>
          <w:sz w:val="20"/>
          <w:szCs w:val="22"/>
        </w:rPr>
        <w:t>R :</w:t>
      </w:r>
      <w:proofErr w:type="gramEnd"/>
      <w:r w:rsidRPr="00B02918">
        <w:rPr>
          <w:rFonts w:ascii="Calibri" w:eastAsia="SimSun" w:hAnsi="Calibri" w:cs="Calibri"/>
          <w:i/>
          <w:iCs/>
          <w:sz w:val="20"/>
          <w:szCs w:val="22"/>
        </w:rPr>
        <w:t xml:space="preserve"> lab manual for models for ecological data</w:t>
      </w:r>
      <w:r w:rsidRPr="00B02918">
        <w:rPr>
          <w:rFonts w:ascii="Calibri" w:eastAsia="SimSun" w:hAnsi="Calibri" w:cs="Calibri"/>
          <w:sz w:val="20"/>
          <w:szCs w:val="22"/>
        </w:rPr>
        <w:t>. Lawrenceville, NJ: Princeton University Press.</w:t>
      </w:r>
    </w:p>
    <w:p w:rsidR="00B02918" w:rsidRPr="00B02918" w:rsidRDefault="00B02918" w:rsidP="00B02918">
      <w:pPr>
        <w:autoSpaceDE w:val="0"/>
        <w:autoSpaceDN w:val="0"/>
        <w:adjustRightInd w:val="0"/>
        <w:rPr>
          <w:rFonts w:ascii="Calibri" w:eastAsia="SimSun" w:hAnsi="Calibri" w:cs="Calibri"/>
          <w:sz w:val="20"/>
          <w:szCs w:val="22"/>
        </w:rPr>
      </w:pPr>
      <w:proofErr w:type="gramStart"/>
      <w:r w:rsidRPr="00B02918">
        <w:rPr>
          <w:rFonts w:ascii="Calibri" w:eastAsia="SimSun" w:hAnsi="Calibri" w:cs="Calibri"/>
          <w:sz w:val="20"/>
          <w:szCs w:val="22"/>
        </w:rPr>
        <w:t xml:space="preserve">Franklin, S.E. (2010) </w:t>
      </w:r>
      <w:r w:rsidRPr="00B02918">
        <w:rPr>
          <w:rFonts w:ascii="Calibri" w:eastAsia="SimSun" w:hAnsi="Calibri" w:cs="Calibri"/>
          <w:i/>
          <w:iCs/>
          <w:sz w:val="20"/>
          <w:szCs w:val="22"/>
        </w:rPr>
        <w:t>Remote sensing for biodiversity and wildlife management: synthesis and applications</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New York: McGraw Hill Companies, </w:t>
      </w:r>
      <w:proofErr w:type="spellStart"/>
      <w:r w:rsidRPr="00B02918">
        <w:rPr>
          <w:rFonts w:ascii="Calibri" w:eastAsia="SimSun" w:hAnsi="Calibri" w:cs="Calibri"/>
          <w:sz w:val="20"/>
          <w:szCs w:val="22"/>
        </w:rPr>
        <w:t>Inc</w:t>
      </w:r>
      <w:proofErr w:type="spellEnd"/>
    </w:p>
    <w:p w:rsidR="00B02918" w:rsidRPr="00B02918" w:rsidRDefault="00B02918" w:rsidP="00B02918">
      <w:pPr>
        <w:autoSpaceDE w:val="0"/>
        <w:autoSpaceDN w:val="0"/>
        <w:adjustRightInd w:val="0"/>
        <w:rPr>
          <w:rFonts w:ascii="Calibri" w:eastAsia="SimSun" w:hAnsi="Calibri" w:cs="Calibri"/>
          <w:sz w:val="20"/>
          <w:szCs w:val="22"/>
        </w:rPr>
      </w:pPr>
      <w:r w:rsidRPr="00B02918">
        <w:rPr>
          <w:rFonts w:ascii="Calibri" w:eastAsia="SimSun" w:hAnsi="Calibri" w:cs="Calibri"/>
          <w:sz w:val="20"/>
          <w:szCs w:val="22"/>
        </w:rPr>
        <w:t xml:space="preserve">Horning, N. et al. (2010) </w:t>
      </w:r>
      <w:r w:rsidRPr="00B02918">
        <w:rPr>
          <w:rFonts w:ascii="Calibri" w:eastAsia="SimSun" w:hAnsi="Calibri" w:cs="Calibri"/>
          <w:i/>
          <w:iCs/>
          <w:sz w:val="20"/>
          <w:szCs w:val="22"/>
        </w:rPr>
        <w:t xml:space="preserve">Remote sensing for ecology &amp; </w:t>
      </w:r>
      <w:proofErr w:type="gramStart"/>
      <w:r w:rsidRPr="00B02918">
        <w:rPr>
          <w:rFonts w:ascii="Calibri" w:eastAsia="SimSun" w:hAnsi="Calibri" w:cs="Calibri"/>
          <w:i/>
          <w:iCs/>
          <w:sz w:val="20"/>
          <w:szCs w:val="22"/>
        </w:rPr>
        <w:t>conservation :</w:t>
      </w:r>
      <w:proofErr w:type="gramEnd"/>
      <w:r w:rsidRPr="00B02918">
        <w:rPr>
          <w:rFonts w:ascii="Calibri" w:eastAsia="SimSun" w:hAnsi="Calibri" w:cs="Calibri"/>
          <w:i/>
          <w:iCs/>
          <w:sz w:val="20"/>
          <w:szCs w:val="22"/>
        </w:rPr>
        <w:t xml:space="preserve"> a handbook of techniques</w:t>
      </w:r>
      <w:r w:rsidRPr="00B02918">
        <w:rPr>
          <w:rFonts w:ascii="Calibri" w:eastAsia="SimSun" w:hAnsi="Calibri" w:cs="Calibri"/>
          <w:sz w:val="20"/>
          <w:szCs w:val="22"/>
        </w:rPr>
        <w:t>. Oxford: Oxford University Press.</w:t>
      </w:r>
    </w:p>
    <w:p w:rsidR="00B02918" w:rsidRPr="00B02918" w:rsidRDefault="00B02918" w:rsidP="00B02918">
      <w:pPr>
        <w:autoSpaceDE w:val="0"/>
        <w:autoSpaceDN w:val="0"/>
        <w:adjustRightInd w:val="0"/>
        <w:rPr>
          <w:rFonts w:ascii="Calibri" w:eastAsia="SimSun" w:hAnsi="Calibri" w:cs="Calibri"/>
          <w:sz w:val="20"/>
          <w:szCs w:val="22"/>
        </w:rPr>
      </w:pPr>
      <w:proofErr w:type="spellStart"/>
      <w:r w:rsidRPr="00B02918">
        <w:rPr>
          <w:rFonts w:ascii="Calibri" w:eastAsia="SimSun" w:hAnsi="Calibri" w:cs="Calibri"/>
          <w:sz w:val="20"/>
          <w:szCs w:val="22"/>
        </w:rPr>
        <w:t>Kidmore</w:t>
      </w:r>
      <w:proofErr w:type="spellEnd"/>
      <w:r w:rsidRPr="00B02918">
        <w:rPr>
          <w:rFonts w:ascii="Calibri" w:eastAsia="SimSun" w:hAnsi="Calibri" w:cs="Calibri"/>
          <w:sz w:val="20"/>
          <w:szCs w:val="22"/>
        </w:rPr>
        <w:t xml:space="preserve">, A. (Editor.) </w:t>
      </w:r>
      <w:proofErr w:type="gramStart"/>
      <w:r w:rsidRPr="00B02918">
        <w:rPr>
          <w:rFonts w:ascii="Calibri" w:eastAsia="SimSun" w:hAnsi="Calibri" w:cs="Calibri"/>
          <w:sz w:val="20"/>
          <w:szCs w:val="22"/>
        </w:rPr>
        <w:t xml:space="preserve">(2002) </w:t>
      </w:r>
      <w:r w:rsidRPr="00B02918">
        <w:rPr>
          <w:rFonts w:ascii="Calibri" w:eastAsia="SimSun" w:hAnsi="Calibri" w:cs="Calibri"/>
          <w:i/>
          <w:iCs/>
          <w:sz w:val="20"/>
          <w:szCs w:val="22"/>
        </w:rPr>
        <w:t>Environmental modelling with GIS and remote sensing</w:t>
      </w:r>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London: Taylor &amp; Francis</w:t>
      </w:r>
    </w:p>
    <w:p w:rsidR="00B02918" w:rsidRPr="00B02918" w:rsidRDefault="00B02918" w:rsidP="00B02918">
      <w:pPr>
        <w:autoSpaceDE w:val="0"/>
        <w:autoSpaceDN w:val="0"/>
        <w:adjustRightInd w:val="0"/>
        <w:rPr>
          <w:rFonts w:ascii="Calibri" w:eastAsia="SimSun" w:hAnsi="Calibri" w:cs="Calibri"/>
          <w:sz w:val="20"/>
          <w:szCs w:val="22"/>
        </w:rPr>
      </w:pPr>
      <w:r w:rsidRPr="00B02918">
        <w:rPr>
          <w:rFonts w:ascii="Calibri" w:eastAsia="SimSun" w:hAnsi="Calibri" w:cs="Calibri"/>
          <w:sz w:val="20"/>
          <w:szCs w:val="22"/>
        </w:rPr>
        <w:t xml:space="preserve">King, M.G. (Author.) </w:t>
      </w:r>
      <w:proofErr w:type="gramStart"/>
      <w:r w:rsidRPr="00B02918">
        <w:rPr>
          <w:rFonts w:ascii="Calibri" w:eastAsia="SimSun" w:hAnsi="Calibri" w:cs="Calibri"/>
          <w:sz w:val="20"/>
          <w:szCs w:val="22"/>
        </w:rPr>
        <w:t>(2007) Fisheries biology, assessment &amp; management.</w:t>
      </w:r>
      <w:proofErr w:type="gramEnd"/>
      <w:r w:rsidRPr="00B02918">
        <w:rPr>
          <w:rFonts w:ascii="Calibri" w:eastAsia="SimSun" w:hAnsi="Calibri" w:cs="Calibri"/>
          <w:sz w:val="20"/>
          <w:szCs w:val="22"/>
        </w:rPr>
        <w:t xml:space="preserve"> </w:t>
      </w:r>
      <w:proofErr w:type="gramStart"/>
      <w:r w:rsidRPr="00B02918">
        <w:rPr>
          <w:rFonts w:ascii="Calibri" w:eastAsia="SimSun" w:hAnsi="Calibri" w:cs="Calibri"/>
          <w:sz w:val="20"/>
          <w:szCs w:val="22"/>
        </w:rPr>
        <w:t xml:space="preserve">2nd </w:t>
      </w:r>
      <w:proofErr w:type="spellStart"/>
      <w:r w:rsidRPr="00B02918">
        <w:rPr>
          <w:rFonts w:ascii="Calibri" w:eastAsia="SimSun" w:hAnsi="Calibri" w:cs="Calibri"/>
          <w:sz w:val="20"/>
          <w:szCs w:val="22"/>
        </w:rPr>
        <w:t>edn</w:t>
      </w:r>
      <w:proofErr w:type="spellEnd"/>
      <w:r w:rsidRPr="00B02918">
        <w:rPr>
          <w:rFonts w:ascii="Calibri" w:eastAsia="SimSun" w:hAnsi="Calibri" w:cs="Calibri"/>
          <w:sz w:val="20"/>
          <w:szCs w:val="22"/>
        </w:rPr>
        <w:t>.</w:t>
      </w:r>
      <w:proofErr w:type="gramEnd"/>
      <w:r w:rsidRPr="00B02918">
        <w:rPr>
          <w:rFonts w:ascii="Calibri" w:eastAsia="SimSun" w:hAnsi="Calibri" w:cs="Calibri"/>
          <w:sz w:val="20"/>
          <w:szCs w:val="22"/>
        </w:rPr>
        <w:t xml:space="preserve"> Oxford: Blackwell Publishing.</w:t>
      </w:r>
    </w:p>
    <w:p w:rsidR="00B02918" w:rsidRPr="00B02918" w:rsidRDefault="00B02918" w:rsidP="00B02918">
      <w:pPr>
        <w:autoSpaceDE w:val="0"/>
        <w:autoSpaceDN w:val="0"/>
        <w:adjustRightInd w:val="0"/>
        <w:rPr>
          <w:rFonts w:ascii="Calibri" w:eastAsia="SimSun" w:hAnsi="Calibri" w:cs="Calibri"/>
          <w:sz w:val="20"/>
          <w:szCs w:val="22"/>
        </w:rPr>
      </w:pPr>
      <w:r w:rsidRPr="00B02918">
        <w:rPr>
          <w:rFonts w:ascii="Calibri" w:eastAsia="SimSun" w:hAnsi="Calibri" w:cs="Calibri"/>
          <w:sz w:val="20"/>
          <w:szCs w:val="22"/>
        </w:rPr>
        <w:t xml:space="preserve">Zimmer, W.M.X. (Author.) (2011) </w:t>
      </w:r>
      <w:proofErr w:type="gramStart"/>
      <w:r w:rsidRPr="00B02918">
        <w:rPr>
          <w:rFonts w:ascii="Calibri" w:eastAsia="SimSun" w:hAnsi="Calibri" w:cs="Calibri"/>
          <w:i/>
          <w:iCs/>
          <w:sz w:val="20"/>
          <w:szCs w:val="22"/>
        </w:rPr>
        <w:t>Passive</w:t>
      </w:r>
      <w:proofErr w:type="gramEnd"/>
      <w:r w:rsidRPr="00B02918">
        <w:rPr>
          <w:rFonts w:ascii="Calibri" w:eastAsia="SimSun" w:hAnsi="Calibri" w:cs="Calibri"/>
          <w:i/>
          <w:iCs/>
          <w:sz w:val="20"/>
          <w:szCs w:val="22"/>
        </w:rPr>
        <w:t xml:space="preserve"> acoustic monitoring of cetaceans</w:t>
      </w:r>
      <w:r w:rsidRPr="00B02918">
        <w:rPr>
          <w:rFonts w:ascii="Calibri" w:eastAsia="SimSun" w:hAnsi="Calibri" w:cs="Calibri"/>
          <w:sz w:val="20"/>
          <w:szCs w:val="22"/>
        </w:rPr>
        <w:t>. Cambridge: Cambridge University Press.</w:t>
      </w:r>
    </w:p>
    <w:p w:rsidR="00B02918" w:rsidRPr="008E4A34" w:rsidRDefault="00B02918" w:rsidP="008E4A34">
      <w:pPr>
        <w:rPr>
          <w:rFonts w:ascii="Calibri" w:hAnsi="Calibri"/>
          <w:b/>
          <w:iCs/>
          <w:sz w:val="20"/>
          <w:szCs w:val="22"/>
        </w:rPr>
      </w:pPr>
    </w:p>
    <w:sectPr w:rsidR="00B02918" w:rsidRPr="008E4A34" w:rsidSect="00AD34CD">
      <w:headerReference w:type="default" r:id="rId24"/>
      <w:pgSz w:w="11907" w:h="16840"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02A" w:rsidRDefault="00E6702A" w:rsidP="00DB6056">
      <w:r>
        <w:separator/>
      </w:r>
    </w:p>
  </w:endnote>
  <w:endnote w:type="continuationSeparator" w:id="0">
    <w:p w:rsidR="00E6702A" w:rsidRDefault="00E6702A"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StoneSans">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02A" w:rsidRDefault="005515F2" w:rsidP="00512009">
    <w:pPr>
      <w:pStyle w:val="Footer"/>
      <w:jc w:val="center"/>
    </w:pPr>
    <w:sdt>
      <w:sdtPr>
        <w:id w:val="-2133084568"/>
        <w:docPartObj>
          <w:docPartGallery w:val="Page Numbers (Bottom of Page)"/>
          <w:docPartUnique/>
        </w:docPartObj>
      </w:sdtPr>
      <w:sdtEndPr/>
      <w:sdtContent>
        <w:sdt>
          <w:sdtPr>
            <w:id w:val="551747969"/>
            <w:docPartObj>
              <w:docPartGallery w:val="Page Numbers (Top of Page)"/>
              <w:docPartUnique/>
            </w:docPartObj>
          </w:sdtPr>
          <w:sdtEndPr/>
          <w:sdtContent>
            <w:r w:rsidR="00E6702A">
              <w:t xml:space="preserve">Academic Partnerships Teaching, Learning and Assessment Handbook 2014-15                                       Page </w:t>
            </w:r>
            <w:r w:rsidR="00E6702A">
              <w:rPr>
                <w:b/>
                <w:bCs/>
                <w:szCs w:val="24"/>
              </w:rPr>
              <w:fldChar w:fldCharType="begin"/>
            </w:r>
            <w:r w:rsidR="00E6702A">
              <w:rPr>
                <w:b/>
                <w:bCs/>
              </w:rPr>
              <w:instrText xml:space="preserve"> PAGE </w:instrText>
            </w:r>
            <w:r w:rsidR="00E6702A">
              <w:rPr>
                <w:b/>
                <w:bCs/>
                <w:szCs w:val="24"/>
              </w:rPr>
              <w:fldChar w:fldCharType="separate"/>
            </w:r>
            <w:r>
              <w:rPr>
                <w:b/>
                <w:bCs/>
                <w:noProof/>
              </w:rPr>
              <w:t>1</w:t>
            </w:r>
            <w:r w:rsidR="00E6702A">
              <w:rPr>
                <w:b/>
                <w:bCs/>
                <w:szCs w:val="24"/>
              </w:rPr>
              <w:fldChar w:fldCharType="end"/>
            </w:r>
            <w:r w:rsidR="00E6702A">
              <w:t xml:space="preserve"> of </w:t>
            </w:r>
            <w:r w:rsidR="00E6702A">
              <w:rPr>
                <w:b/>
                <w:bCs/>
                <w:szCs w:val="24"/>
              </w:rPr>
              <w:fldChar w:fldCharType="begin"/>
            </w:r>
            <w:r w:rsidR="00E6702A">
              <w:rPr>
                <w:b/>
                <w:bCs/>
              </w:rPr>
              <w:instrText xml:space="preserve"> NUMPAGES  </w:instrText>
            </w:r>
            <w:r w:rsidR="00E6702A">
              <w:rPr>
                <w:b/>
                <w:bCs/>
                <w:szCs w:val="24"/>
              </w:rPr>
              <w:fldChar w:fldCharType="separate"/>
            </w:r>
            <w:r>
              <w:rPr>
                <w:b/>
                <w:bCs/>
                <w:noProof/>
              </w:rPr>
              <w:t>79</w:t>
            </w:r>
            <w:r w:rsidR="00E6702A">
              <w:rPr>
                <w:b/>
                <w:bCs/>
                <w:szCs w:val="24"/>
              </w:rPr>
              <w:fldChar w:fldCharType="end"/>
            </w:r>
          </w:sdtContent>
        </w:sdt>
      </w:sdtContent>
    </w:sdt>
  </w:p>
  <w:p w:rsidR="00E6702A" w:rsidRDefault="00E6702A" w:rsidP="00512009">
    <w:pPr>
      <w:pStyle w:val="Footer"/>
      <w:tabs>
        <w:tab w:val="clear" w:pos="4513"/>
        <w:tab w:val="clear" w:pos="9026"/>
        <w:tab w:val="center" w:pos="5233"/>
      </w:tabs>
      <w:jc w:val="center"/>
    </w:pPr>
  </w:p>
  <w:p w:rsidR="00E6702A" w:rsidRDefault="00E670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09794"/>
      <w:docPartObj>
        <w:docPartGallery w:val="Page Numbers (Bottom of Page)"/>
        <w:docPartUnique/>
      </w:docPartObj>
    </w:sdtPr>
    <w:sdtEndPr>
      <w:rPr>
        <w:noProof/>
      </w:rPr>
    </w:sdtEndPr>
    <w:sdtContent>
      <w:p w:rsidR="00E6702A" w:rsidRDefault="00E6702A" w:rsidP="00512009">
        <w:pPr>
          <w:pStyle w:val="Footer"/>
          <w:jc w:val="center"/>
        </w:pPr>
        <w:r w:rsidRPr="00512009">
          <w:t xml:space="preserve"> </w:t>
        </w:r>
        <w:sdt>
          <w:sdtPr>
            <w:id w:val="2115164370"/>
            <w:docPartObj>
              <w:docPartGallery w:val="Page Numbers (Bottom of Page)"/>
              <w:docPartUnique/>
            </w:docPartObj>
          </w:sdtPr>
          <w:sdtEndPr/>
          <w:sdtContent>
            <w:sdt>
              <w:sdtPr>
                <w:id w:val="1723635721"/>
                <w:docPartObj>
                  <w:docPartGallery w:val="Page Numbers (Top of Page)"/>
                  <w:docPartUnique/>
                </w:docPartObj>
              </w:sdtPr>
              <w:sdtEnd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5515F2">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515F2">
                  <w:rPr>
                    <w:b/>
                    <w:bCs/>
                    <w:noProof/>
                  </w:rPr>
                  <w:t>79</w:t>
                </w:r>
                <w:r>
                  <w:rPr>
                    <w:b/>
                    <w:bCs/>
                    <w:szCs w:val="24"/>
                  </w:rPr>
                  <w:fldChar w:fldCharType="end"/>
                </w:r>
              </w:sdtContent>
            </w:sdt>
          </w:sdtContent>
        </w:sdt>
      </w:p>
      <w:p w:rsidR="00E6702A" w:rsidRDefault="005515F2">
        <w:pPr>
          <w:pStyle w:val="Footer"/>
          <w:jc w:val="center"/>
        </w:pPr>
      </w:p>
    </w:sdtContent>
  </w:sdt>
  <w:p w:rsidR="00E6702A" w:rsidRDefault="00E670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02A" w:rsidRDefault="00E6702A">
    <w:pPr>
      <w:pStyle w:val="Footer"/>
      <w:jc w:val="right"/>
    </w:pPr>
  </w:p>
  <w:p w:rsidR="00E6702A" w:rsidRDefault="005515F2" w:rsidP="0030623A">
    <w:pPr>
      <w:pStyle w:val="Footer"/>
      <w:jc w:val="center"/>
    </w:pPr>
    <w:sdt>
      <w:sdtPr>
        <w:id w:val="251485332"/>
        <w:docPartObj>
          <w:docPartGallery w:val="Page Numbers (Bottom of Page)"/>
          <w:docPartUnique/>
        </w:docPartObj>
      </w:sdtPr>
      <w:sdtEndPr/>
      <w:sdtContent>
        <w:sdt>
          <w:sdtPr>
            <w:id w:val="-456031337"/>
            <w:docPartObj>
              <w:docPartGallery w:val="Page Numbers (Top of Page)"/>
              <w:docPartUnique/>
            </w:docPartObj>
          </w:sdtPr>
          <w:sdtEndPr/>
          <w:sdtContent>
            <w:r w:rsidR="00E6702A">
              <w:t xml:space="preserve">Academic Partnerships Teaching, Learning and Assessment Handbook 2014-15     Page </w:t>
            </w:r>
            <w:r w:rsidR="00E6702A">
              <w:rPr>
                <w:b/>
                <w:bCs/>
                <w:szCs w:val="24"/>
              </w:rPr>
              <w:fldChar w:fldCharType="begin"/>
            </w:r>
            <w:r w:rsidR="00E6702A">
              <w:rPr>
                <w:b/>
                <w:bCs/>
              </w:rPr>
              <w:instrText xml:space="preserve"> PAGE </w:instrText>
            </w:r>
            <w:r w:rsidR="00E6702A">
              <w:rPr>
                <w:b/>
                <w:bCs/>
                <w:szCs w:val="24"/>
              </w:rPr>
              <w:fldChar w:fldCharType="separate"/>
            </w:r>
            <w:r>
              <w:rPr>
                <w:b/>
                <w:bCs/>
                <w:noProof/>
              </w:rPr>
              <w:t>4</w:t>
            </w:r>
            <w:r w:rsidR="00E6702A">
              <w:rPr>
                <w:b/>
                <w:bCs/>
                <w:szCs w:val="24"/>
              </w:rPr>
              <w:fldChar w:fldCharType="end"/>
            </w:r>
            <w:r w:rsidR="00E6702A">
              <w:t xml:space="preserve"> of </w:t>
            </w:r>
            <w:r w:rsidR="00E6702A">
              <w:rPr>
                <w:b/>
                <w:bCs/>
                <w:szCs w:val="24"/>
              </w:rPr>
              <w:fldChar w:fldCharType="begin"/>
            </w:r>
            <w:r w:rsidR="00E6702A">
              <w:rPr>
                <w:b/>
                <w:bCs/>
              </w:rPr>
              <w:instrText xml:space="preserve"> NUMPAGES  </w:instrText>
            </w:r>
            <w:r w:rsidR="00E6702A">
              <w:rPr>
                <w:b/>
                <w:bCs/>
                <w:szCs w:val="24"/>
              </w:rPr>
              <w:fldChar w:fldCharType="separate"/>
            </w:r>
            <w:r>
              <w:rPr>
                <w:b/>
                <w:bCs/>
                <w:noProof/>
              </w:rPr>
              <w:t>79</w:t>
            </w:r>
            <w:r w:rsidR="00E6702A">
              <w:rPr>
                <w:b/>
                <w:bCs/>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02A" w:rsidRDefault="00E6702A" w:rsidP="00DB6056">
      <w:r>
        <w:separator/>
      </w:r>
    </w:p>
  </w:footnote>
  <w:footnote w:type="continuationSeparator" w:id="0">
    <w:p w:rsidR="00E6702A" w:rsidRDefault="00E6702A" w:rsidP="00DB6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02A" w:rsidRDefault="00E6702A" w:rsidP="00DB6056">
    <w:pPr>
      <w:pStyle w:val="Header"/>
      <w:jc w:val="right"/>
    </w:pPr>
    <w:r>
      <w:t>Academic Partnerships Template</w:t>
    </w:r>
  </w:p>
  <w:p w:rsidR="00E6702A" w:rsidRDefault="00E670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02A" w:rsidRDefault="00E6702A" w:rsidP="0023378C">
    <w:pPr>
      <w:pStyle w:val="Header"/>
      <w:jc w:val="right"/>
    </w:pPr>
    <w:r>
      <w:t>Academic Partnerships Template</w:t>
    </w:r>
  </w:p>
  <w:p w:rsidR="00E6702A" w:rsidRPr="0023378C" w:rsidRDefault="00E6702A" w:rsidP="002337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02A" w:rsidRDefault="00E6702A" w:rsidP="00E6702A">
    <w:pPr>
      <w:pStyle w:val="Header"/>
      <w:jc w:val="center"/>
    </w:pPr>
    <w:r>
      <w:t>PLYMOUTH UNIVERSITY MODULE RECORD</w:t>
    </w:r>
  </w:p>
  <w:p w:rsidR="00E6702A" w:rsidRDefault="00E670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A5D"/>
    <w:multiLevelType w:val="hybridMultilevel"/>
    <w:tmpl w:val="664A8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0E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3">
    <w:nsid w:val="09500533"/>
    <w:multiLevelType w:val="hybridMultilevel"/>
    <w:tmpl w:val="35A6A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31B08"/>
    <w:multiLevelType w:val="hybridMultilevel"/>
    <w:tmpl w:val="D728B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CD2015"/>
    <w:multiLevelType w:val="hybridMultilevel"/>
    <w:tmpl w:val="037C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4408F5"/>
    <w:multiLevelType w:val="hybridMultilevel"/>
    <w:tmpl w:val="6F463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461926"/>
    <w:multiLevelType w:val="hybridMultilevel"/>
    <w:tmpl w:val="374E3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56674E"/>
    <w:multiLevelType w:val="hybridMultilevel"/>
    <w:tmpl w:val="B7D2716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190F1567"/>
    <w:multiLevelType w:val="multilevel"/>
    <w:tmpl w:val="DB6EC028"/>
    <w:numStyleLink w:val="Headings"/>
  </w:abstractNum>
  <w:abstractNum w:abstractNumId="10">
    <w:nsid w:val="20FD39EC"/>
    <w:multiLevelType w:val="hybridMultilevel"/>
    <w:tmpl w:val="C4BE477E"/>
    <w:lvl w:ilvl="0" w:tplc="B8B8E0BA">
      <w:start w:val="1"/>
      <w:numFmt w:val="decimal"/>
      <w:lvlText w:val="%1."/>
      <w:lvlJc w:val="left"/>
      <w:pPr>
        <w:ind w:left="750" w:hanging="39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652A38"/>
    <w:multiLevelType w:val="hybridMultilevel"/>
    <w:tmpl w:val="0AA6D2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97A5521"/>
    <w:multiLevelType w:val="hybridMultilevel"/>
    <w:tmpl w:val="240C3E3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nsid w:val="29FC581B"/>
    <w:multiLevelType w:val="hybridMultilevel"/>
    <w:tmpl w:val="81E26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253"/>
    <w:multiLevelType w:val="hybridMultilevel"/>
    <w:tmpl w:val="0A50F770"/>
    <w:lvl w:ilvl="0" w:tplc="203AD65C">
      <w:numFmt w:val="bullet"/>
      <w:lvlText w:val="-"/>
      <w:lvlJc w:val="left"/>
      <w:pPr>
        <w:ind w:left="360" w:hanging="360"/>
      </w:pPr>
      <w:rPr>
        <w:rFonts w:ascii="Arial" w:eastAsiaTheme="minorEastAsia"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31F7BB7"/>
    <w:multiLevelType w:val="hybridMultilevel"/>
    <w:tmpl w:val="D4F6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E43FA9"/>
    <w:multiLevelType w:val="hybridMultilevel"/>
    <w:tmpl w:val="EBCA3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1C5E72"/>
    <w:multiLevelType w:val="hybridMultilevel"/>
    <w:tmpl w:val="E77AC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023A0B"/>
    <w:multiLevelType w:val="hybridMultilevel"/>
    <w:tmpl w:val="D6E25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7722397"/>
    <w:multiLevelType w:val="hybridMultilevel"/>
    <w:tmpl w:val="16B46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256EF9"/>
    <w:multiLevelType w:val="hybridMultilevel"/>
    <w:tmpl w:val="E80CB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296D1D"/>
    <w:multiLevelType w:val="hybridMultilevel"/>
    <w:tmpl w:val="D3E0E0B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5D16DA0"/>
    <w:multiLevelType w:val="hybridMultilevel"/>
    <w:tmpl w:val="011E2550"/>
    <w:lvl w:ilvl="0" w:tplc="E0EA03F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8ED3DF8"/>
    <w:multiLevelType w:val="hybridMultilevel"/>
    <w:tmpl w:val="2C82EFD2"/>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9A8598F"/>
    <w:multiLevelType w:val="hybridMultilevel"/>
    <w:tmpl w:val="22E6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B702E0B"/>
    <w:multiLevelType w:val="hybridMultilevel"/>
    <w:tmpl w:val="4B44E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772E2C"/>
    <w:multiLevelType w:val="hybridMultilevel"/>
    <w:tmpl w:val="0BDC79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D77231"/>
    <w:multiLevelType w:val="hybridMultilevel"/>
    <w:tmpl w:val="6D606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487A5D"/>
    <w:multiLevelType w:val="hybridMultilevel"/>
    <w:tmpl w:val="0FCA07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55F43BB"/>
    <w:multiLevelType w:val="hybridMultilevel"/>
    <w:tmpl w:val="2F8C5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0D7548"/>
    <w:multiLevelType w:val="hybridMultilevel"/>
    <w:tmpl w:val="1DE40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7C17168"/>
    <w:multiLevelType w:val="hybridMultilevel"/>
    <w:tmpl w:val="F8346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9F509AD"/>
    <w:multiLevelType w:val="hybridMultilevel"/>
    <w:tmpl w:val="E3281F26"/>
    <w:lvl w:ilvl="0" w:tplc="5A980D30">
      <w:start w:val="1"/>
      <w:numFmt w:val="decimal"/>
      <w:lvlText w:val="%1."/>
      <w:lvlJc w:val="left"/>
      <w:pPr>
        <w:tabs>
          <w:tab w:val="num" w:pos="340"/>
        </w:tabs>
        <w:ind w:left="340" w:hanging="340"/>
      </w:pPr>
      <w:rPr>
        <w:rFonts w:asciiTheme="minorHAnsi" w:hAnsiTheme="minorHAnsi" w:hint="default"/>
        <w:sz w:val="22"/>
        <w:szCs w:val="22"/>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4">
    <w:nsid w:val="7A8753CE"/>
    <w:multiLevelType w:val="hybridMultilevel"/>
    <w:tmpl w:val="86306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ABC5A19"/>
    <w:multiLevelType w:val="hybridMultilevel"/>
    <w:tmpl w:val="5DF4B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EB65E7"/>
    <w:multiLevelType w:val="hybridMultilevel"/>
    <w:tmpl w:val="33EA0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CD96E6F"/>
    <w:multiLevelType w:val="hybridMultilevel"/>
    <w:tmpl w:val="E1E8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9"/>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22"/>
  </w:num>
  <w:num w:numId="4">
    <w:abstractNumId w:val="9"/>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
    <w:abstractNumId w:val="1"/>
  </w:num>
  <w:num w:numId="6">
    <w:abstractNumId w:val="14"/>
  </w:num>
  <w:num w:numId="7">
    <w:abstractNumId w:val="19"/>
  </w:num>
  <w:num w:numId="8">
    <w:abstractNumId w:val="3"/>
  </w:num>
  <w:num w:numId="9">
    <w:abstractNumId w:val="15"/>
  </w:num>
  <w:num w:numId="10">
    <w:abstractNumId w:val="13"/>
  </w:num>
  <w:num w:numId="11">
    <w:abstractNumId w:val="11"/>
  </w:num>
  <w:num w:numId="12">
    <w:abstractNumId w:val="4"/>
  </w:num>
  <w:num w:numId="13">
    <w:abstractNumId w:val="28"/>
  </w:num>
  <w:num w:numId="14">
    <w:abstractNumId w:val="35"/>
  </w:num>
  <w:num w:numId="15">
    <w:abstractNumId w:val="18"/>
  </w:num>
  <w:num w:numId="16">
    <w:abstractNumId w:val="30"/>
  </w:num>
  <w:num w:numId="17">
    <w:abstractNumId w:val="25"/>
  </w:num>
  <w:num w:numId="18">
    <w:abstractNumId w:val="7"/>
  </w:num>
  <w:num w:numId="19">
    <w:abstractNumId w:val="29"/>
  </w:num>
  <w:num w:numId="20">
    <w:abstractNumId w:val="6"/>
  </w:num>
  <w:num w:numId="21">
    <w:abstractNumId w:val="34"/>
  </w:num>
  <w:num w:numId="22">
    <w:abstractNumId w:val="20"/>
  </w:num>
  <w:num w:numId="23">
    <w:abstractNumId w:val="36"/>
  </w:num>
  <w:num w:numId="24">
    <w:abstractNumId w:val="37"/>
  </w:num>
  <w:num w:numId="25">
    <w:abstractNumId w:val="10"/>
  </w:num>
  <w:num w:numId="26">
    <w:abstractNumId w:val="32"/>
  </w:num>
  <w:num w:numId="27">
    <w:abstractNumId w:val="16"/>
  </w:num>
  <w:num w:numId="28">
    <w:abstractNumId w:val="5"/>
  </w:num>
  <w:num w:numId="29">
    <w:abstractNumId w:val="21"/>
  </w:num>
  <w:num w:numId="30">
    <w:abstractNumId w:val="26"/>
  </w:num>
  <w:num w:numId="31">
    <w:abstractNumId w:val="12"/>
  </w:num>
  <w:num w:numId="32">
    <w:abstractNumId w:val="23"/>
  </w:num>
  <w:num w:numId="33">
    <w:abstractNumId w:val="8"/>
  </w:num>
  <w:num w:numId="34">
    <w:abstractNumId w:val="31"/>
  </w:num>
  <w:num w:numId="35">
    <w:abstractNumId w:val="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357"/>
  <w:doNotHyphenateCaps/>
  <w:characterSpacingControl w:val="doNotCompress"/>
  <w:hdrShapeDefaults>
    <o:shapedefaults v:ext="edit" spidmax="14337">
      <o:colormenu v:ext="edit" fillcolor="none [3212]"/>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56"/>
    <w:rsid w:val="00011BD0"/>
    <w:rsid w:val="00016E32"/>
    <w:rsid w:val="00020BA2"/>
    <w:rsid w:val="00031A29"/>
    <w:rsid w:val="0003320F"/>
    <w:rsid w:val="000366BB"/>
    <w:rsid w:val="00041C3D"/>
    <w:rsid w:val="000526C9"/>
    <w:rsid w:val="00052C62"/>
    <w:rsid w:val="00061DF2"/>
    <w:rsid w:val="00066CF0"/>
    <w:rsid w:val="0007274D"/>
    <w:rsid w:val="00073ACE"/>
    <w:rsid w:val="00081EC0"/>
    <w:rsid w:val="000873AE"/>
    <w:rsid w:val="000A6C06"/>
    <w:rsid w:val="000A7817"/>
    <w:rsid w:val="000B476A"/>
    <w:rsid w:val="000B4E96"/>
    <w:rsid w:val="000B6A6C"/>
    <w:rsid w:val="000C146B"/>
    <w:rsid w:val="000C5ACE"/>
    <w:rsid w:val="000D0E01"/>
    <w:rsid w:val="000D1175"/>
    <w:rsid w:val="000E045E"/>
    <w:rsid w:val="000E2DA1"/>
    <w:rsid w:val="000E3876"/>
    <w:rsid w:val="000F4A21"/>
    <w:rsid w:val="000F7536"/>
    <w:rsid w:val="00103E62"/>
    <w:rsid w:val="001073D5"/>
    <w:rsid w:val="001268B8"/>
    <w:rsid w:val="0013325F"/>
    <w:rsid w:val="00144B51"/>
    <w:rsid w:val="001534CB"/>
    <w:rsid w:val="001565E5"/>
    <w:rsid w:val="00166629"/>
    <w:rsid w:val="00172F88"/>
    <w:rsid w:val="001821B7"/>
    <w:rsid w:val="001824B8"/>
    <w:rsid w:val="001952CC"/>
    <w:rsid w:val="001A1B22"/>
    <w:rsid w:val="001A645A"/>
    <w:rsid w:val="001A70E5"/>
    <w:rsid w:val="001A74D0"/>
    <w:rsid w:val="001B1B87"/>
    <w:rsid w:val="001B3ADB"/>
    <w:rsid w:val="001B4B66"/>
    <w:rsid w:val="001C39B8"/>
    <w:rsid w:val="001D4220"/>
    <w:rsid w:val="001D7EC4"/>
    <w:rsid w:val="001E0ECB"/>
    <w:rsid w:val="001E16E3"/>
    <w:rsid w:val="001E729B"/>
    <w:rsid w:val="001F354C"/>
    <w:rsid w:val="001F44E8"/>
    <w:rsid w:val="001F78BB"/>
    <w:rsid w:val="00206126"/>
    <w:rsid w:val="002213BB"/>
    <w:rsid w:val="00222381"/>
    <w:rsid w:val="002308CF"/>
    <w:rsid w:val="0023163D"/>
    <w:rsid w:val="0023378C"/>
    <w:rsid w:val="00235735"/>
    <w:rsid w:val="00252247"/>
    <w:rsid w:val="0025300D"/>
    <w:rsid w:val="00257EF6"/>
    <w:rsid w:val="0026006D"/>
    <w:rsid w:val="00280DE5"/>
    <w:rsid w:val="00293298"/>
    <w:rsid w:val="002A19C9"/>
    <w:rsid w:val="002A7D38"/>
    <w:rsid w:val="002D414B"/>
    <w:rsid w:val="002E2807"/>
    <w:rsid w:val="002E3F06"/>
    <w:rsid w:val="002F5E2C"/>
    <w:rsid w:val="002F6B74"/>
    <w:rsid w:val="002F7398"/>
    <w:rsid w:val="0030623A"/>
    <w:rsid w:val="00312145"/>
    <w:rsid w:val="00312B97"/>
    <w:rsid w:val="00312DF5"/>
    <w:rsid w:val="003134B4"/>
    <w:rsid w:val="0032730C"/>
    <w:rsid w:val="003374D9"/>
    <w:rsid w:val="0034152E"/>
    <w:rsid w:val="00342179"/>
    <w:rsid w:val="003706C6"/>
    <w:rsid w:val="003759DC"/>
    <w:rsid w:val="00381A30"/>
    <w:rsid w:val="00381CB7"/>
    <w:rsid w:val="003A4C41"/>
    <w:rsid w:val="003A4D7A"/>
    <w:rsid w:val="003B18C0"/>
    <w:rsid w:val="003B7049"/>
    <w:rsid w:val="003B7608"/>
    <w:rsid w:val="003C4BE9"/>
    <w:rsid w:val="003C4F44"/>
    <w:rsid w:val="003C524F"/>
    <w:rsid w:val="003D3EC2"/>
    <w:rsid w:val="003D50B7"/>
    <w:rsid w:val="003E0CE3"/>
    <w:rsid w:val="003F3F44"/>
    <w:rsid w:val="003F6E96"/>
    <w:rsid w:val="0040040F"/>
    <w:rsid w:val="00412D19"/>
    <w:rsid w:val="0041501C"/>
    <w:rsid w:val="00427FF4"/>
    <w:rsid w:val="00432027"/>
    <w:rsid w:val="00433C4A"/>
    <w:rsid w:val="00435D00"/>
    <w:rsid w:val="004439F9"/>
    <w:rsid w:val="004501CA"/>
    <w:rsid w:val="004549CE"/>
    <w:rsid w:val="00471980"/>
    <w:rsid w:val="0047423C"/>
    <w:rsid w:val="00476A2E"/>
    <w:rsid w:val="004805C5"/>
    <w:rsid w:val="00486413"/>
    <w:rsid w:val="004A2FAB"/>
    <w:rsid w:val="004A3F55"/>
    <w:rsid w:val="004A7319"/>
    <w:rsid w:val="004B082D"/>
    <w:rsid w:val="004C625A"/>
    <w:rsid w:val="004D3698"/>
    <w:rsid w:val="004D3AC4"/>
    <w:rsid w:val="004D7553"/>
    <w:rsid w:val="004D767D"/>
    <w:rsid w:val="004E0FDA"/>
    <w:rsid w:val="004E30A2"/>
    <w:rsid w:val="004E5E81"/>
    <w:rsid w:val="004F7564"/>
    <w:rsid w:val="005031BE"/>
    <w:rsid w:val="00512009"/>
    <w:rsid w:val="0051217F"/>
    <w:rsid w:val="00515E0E"/>
    <w:rsid w:val="00516C45"/>
    <w:rsid w:val="005225DF"/>
    <w:rsid w:val="00522BB6"/>
    <w:rsid w:val="00527ED5"/>
    <w:rsid w:val="005368D7"/>
    <w:rsid w:val="005515F2"/>
    <w:rsid w:val="00561D97"/>
    <w:rsid w:val="0057110D"/>
    <w:rsid w:val="005740B5"/>
    <w:rsid w:val="00577742"/>
    <w:rsid w:val="005A094F"/>
    <w:rsid w:val="005A51B3"/>
    <w:rsid w:val="005A7AA0"/>
    <w:rsid w:val="005B1174"/>
    <w:rsid w:val="005C3225"/>
    <w:rsid w:val="005C6E18"/>
    <w:rsid w:val="005E4C90"/>
    <w:rsid w:val="005E600E"/>
    <w:rsid w:val="005E6110"/>
    <w:rsid w:val="005F1F17"/>
    <w:rsid w:val="005F7463"/>
    <w:rsid w:val="005F7B9C"/>
    <w:rsid w:val="00600369"/>
    <w:rsid w:val="006068E4"/>
    <w:rsid w:val="00607694"/>
    <w:rsid w:val="00611C73"/>
    <w:rsid w:val="00612486"/>
    <w:rsid w:val="00613166"/>
    <w:rsid w:val="006163B4"/>
    <w:rsid w:val="00622BCE"/>
    <w:rsid w:val="0062634F"/>
    <w:rsid w:val="006304DA"/>
    <w:rsid w:val="00630CB8"/>
    <w:rsid w:val="00640D71"/>
    <w:rsid w:val="00643E99"/>
    <w:rsid w:val="00660BC9"/>
    <w:rsid w:val="00664243"/>
    <w:rsid w:val="00670B18"/>
    <w:rsid w:val="00670C85"/>
    <w:rsid w:val="00682821"/>
    <w:rsid w:val="006861EB"/>
    <w:rsid w:val="006966DB"/>
    <w:rsid w:val="006A1FAE"/>
    <w:rsid w:val="006A33A6"/>
    <w:rsid w:val="006A40BC"/>
    <w:rsid w:val="006A51B8"/>
    <w:rsid w:val="006C31A3"/>
    <w:rsid w:val="006C4516"/>
    <w:rsid w:val="006C7E11"/>
    <w:rsid w:val="006D30D8"/>
    <w:rsid w:val="006D4C41"/>
    <w:rsid w:val="006D6C4A"/>
    <w:rsid w:val="006E0424"/>
    <w:rsid w:val="006E2219"/>
    <w:rsid w:val="006E52B8"/>
    <w:rsid w:val="006F2AB8"/>
    <w:rsid w:val="006F7CF2"/>
    <w:rsid w:val="007021AD"/>
    <w:rsid w:val="00703791"/>
    <w:rsid w:val="007051C4"/>
    <w:rsid w:val="00705E51"/>
    <w:rsid w:val="007111E6"/>
    <w:rsid w:val="00717D99"/>
    <w:rsid w:val="00723815"/>
    <w:rsid w:val="007266B0"/>
    <w:rsid w:val="0073174B"/>
    <w:rsid w:val="00733A7E"/>
    <w:rsid w:val="007348B3"/>
    <w:rsid w:val="00762C22"/>
    <w:rsid w:val="007831EB"/>
    <w:rsid w:val="00783B2C"/>
    <w:rsid w:val="00787336"/>
    <w:rsid w:val="0079228D"/>
    <w:rsid w:val="0079506C"/>
    <w:rsid w:val="007B1E70"/>
    <w:rsid w:val="007B2B10"/>
    <w:rsid w:val="007B6259"/>
    <w:rsid w:val="007C0482"/>
    <w:rsid w:val="007C4489"/>
    <w:rsid w:val="007C5875"/>
    <w:rsid w:val="007D4930"/>
    <w:rsid w:val="007E111C"/>
    <w:rsid w:val="007E53F3"/>
    <w:rsid w:val="007F083A"/>
    <w:rsid w:val="007F0E92"/>
    <w:rsid w:val="007F39A3"/>
    <w:rsid w:val="008007E2"/>
    <w:rsid w:val="00801533"/>
    <w:rsid w:val="00805ADC"/>
    <w:rsid w:val="00805E56"/>
    <w:rsid w:val="00815A72"/>
    <w:rsid w:val="00822C54"/>
    <w:rsid w:val="00824DFC"/>
    <w:rsid w:val="00827C55"/>
    <w:rsid w:val="00836725"/>
    <w:rsid w:val="00837E1F"/>
    <w:rsid w:val="00841574"/>
    <w:rsid w:val="00843C13"/>
    <w:rsid w:val="00856FF0"/>
    <w:rsid w:val="008572C1"/>
    <w:rsid w:val="00863C12"/>
    <w:rsid w:val="008652B5"/>
    <w:rsid w:val="00875CD8"/>
    <w:rsid w:val="00876D5A"/>
    <w:rsid w:val="00880405"/>
    <w:rsid w:val="008809B6"/>
    <w:rsid w:val="00881340"/>
    <w:rsid w:val="008969DC"/>
    <w:rsid w:val="008A59D8"/>
    <w:rsid w:val="008B3A98"/>
    <w:rsid w:val="008B71B7"/>
    <w:rsid w:val="008C2295"/>
    <w:rsid w:val="008D6FCC"/>
    <w:rsid w:val="008E06D4"/>
    <w:rsid w:val="008E1E11"/>
    <w:rsid w:val="008E3462"/>
    <w:rsid w:val="008E4A34"/>
    <w:rsid w:val="008E79A4"/>
    <w:rsid w:val="008F4F84"/>
    <w:rsid w:val="00902498"/>
    <w:rsid w:val="0090649A"/>
    <w:rsid w:val="00910EED"/>
    <w:rsid w:val="00911617"/>
    <w:rsid w:val="00915304"/>
    <w:rsid w:val="00917B35"/>
    <w:rsid w:val="0092123B"/>
    <w:rsid w:val="00922176"/>
    <w:rsid w:val="00926C19"/>
    <w:rsid w:val="009373CE"/>
    <w:rsid w:val="0094403E"/>
    <w:rsid w:val="0095451C"/>
    <w:rsid w:val="009565B2"/>
    <w:rsid w:val="00962F87"/>
    <w:rsid w:val="0097097B"/>
    <w:rsid w:val="009821C3"/>
    <w:rsid w:val="00994994"/>
    <w:rsid w:val="009A5A1C"/>
    <w:rsid w:val="009B092B"/>
    <w:rsid w:val="009B2E98"/>
    <w:rsid w:val="009B5528"/>
    <w:rsid w:val="009C3F37"/>
    <w:rsid w:val="009D3DB4"/>
    <w:rsid w:val="009E6229"/>
    <w:rsid w:val="009F6DCF"/>
    <w:rsid w:val="009F7360"/>
    <w:rsid w:val="00A03272"/>
    <w:rsid w:val="00A03C90"/>
    <w:rsid w:val="00A043B7"/>
    <w:rsid w:val="00A10C65"/>
    <w:rsid w:val="00A17DCE"/>
    <w:rsid w:val="00A26658"/>
    <w:rsid w:val="00A26682"/>
    <w:rsid w:val="00A33D9F"/>
    <w:rsid w:val="00A444DA"/>
    <w:rsid w:val="00A55B3C"/>
    <w:rsid w:val="00A7630D"/>
    <w:rsid w:val="00A80C05"/>
    <w:rsid w:val="00A8115A"/>
    <w:rsid w:val="00A827CA"/>
    <w:rsid w:val="00A82F98"/>
    <w:rsid w:val="00A917A7"/>
    <w:rsid w:val="00A92BDD"/>
    <w:rsid w:val="00A933C7"/>
    <w:rsid w:val="00AA0D1A"/>
    <w:rsid w:val="00AA135A"/>
    <w:rsid w:val="00AB449F"/>
    <w:rsid w:val="00AB5047"/>
    <w:rsid w:val="00AB5CB9"/>
    <w:rsid w:val="00AB6502"/>
    <w:rsid w:val="00AB7851"/>
    <w:rsid w:val="00AC620B"/>
    <w:rsid w:val="00AD307E"/>
    <w:rsid w:val="00AD34CD"/>
    <w:rsid w:val="00B02918"/>
    <w:rsid w:val="00B02A8D"/>
    <w:rsid w:val="00B07C1A"/>
    <w:rsid w:val="00B115A6"/>
    <w:rsid w:val="00B12BCC"/>
    <w:rsid w:val="00B13A20"/>
    <w:rsid w:val="00B21A1B"/>
    <w:rsid w:val="00B2506F"/>
    <w:rsid w:val="00B33824"/>
    <w:rsid w:val="00B43BBD"/>
    <w:rsid w:val="00B60921"/>
    <w:rsid w:val="00B61776"/>
    <w:rsid w:val="00B73B6E"/>
    <w:rsid w:val="00B7539F"/>
    <w:rsid w:val="00B761E4"/>
    <w:rsid w:val="00B81DD1"/>
    <w:rsid w:val="00B92B37"/>
    <w:rsid w:val="00B92C23"/>
    <w:rsid w:val="00B93EBE"/>
    <w:rsid w:val="00B9779B"/>
    <w:rsid w:val="00BC09E6"/>
    <w:rsid w:val="00BC5EE2"/>
    <w:rsid w:val="00BC6C2A"/>
    <w:rsid w:val="00BD130F"/>
    <w:rsid w:val="00BF17E3"/>
    <w:rsid w:val="00C14EB8"/>
    <w:rsid w:val="00C20043"/>
    <w:rsid w:val="00C24459"/>
    <w:rsid w:val="00C3139F"/>
    <w:rsid w:val="00C32C89"/>
    <w:rsid w:val="00C36408"/>
    <w:rsid w:val="00C54354"/>
    <w:rsid w:val="00C617F7"/>
    <w:rsid w:val="00C70F36"/>
    <w:rsid w:val="00C76A1B"/>
    <w:rsid w:val="00C77E9D"/>
    <w:rsid w:val="00C80311"/>
    <w:rsid w:val="00C841D8"/>
    <w:rsid w:val="00C91CFA"/>
    <w:rsid w:val="00C96A00"/>
    <w:rsid w:val="00CB5D03"/>
    <w:rsid w:val="00CC0583"/>
    <w:rsid w:val="00CC0840"/>
    <w:rsid w:val="00CC2E42"/>
    <w:rsid w:val="00CC4D39"/>
    <w:rsid w:val="00CE2809"/>
    <w:rsid w:val="00CF30B9"/>
    <w:rsid w:val="00D160D3"/>
    <w:rsid w:val="00D16597"/>
    <w:rsid w:val="00D165C3"/>
    <w:rsid w:val="00D22FA8"/>
    <w:rsid w:val="00D40DDD"/>
    <w:rsid w:val="00D42A3D"/>
    <w:rsid w:val="00D46FB5"/>
    <w:rsid w:val="00D53792"/>
    <w:rsid w:val="00D6099F"/>
    <w:rsid w:val="00D769F1"/>
    <w:rsid w:val="00D839D2"/>
    <w:rsid w:val="00D916B6"/>
    <w:rsid w:val="00D9493A"/>
    <w:rsid w:val="00DB5C61"/>
    <w:rsid w:val="00DB6056"/>
    <w:rsid w:val="00DD674B"/>
    <w:rsid w:val="00DD7DD3"/>
    <w:rsid w:val="00DE5797"/>
    <w:rsid w:val="00DE5F58"/>
    <w:rsid w:val="00DF1F78"/>
    <w:rsid w:val="00DF54F8"/>
    <w:rsid w:val="00DF6D7F"/>
    <w:rsid w:val="00E0292F"/>
    <w:rsid w:val="00E05128"/>
    <w:rsid w:val="00E11355"/>
    <w:rsid w:val="00E13179"/>
    <w:rsid w:val="00E275D7"/>
    <w:rsid w:val="00E35F4C"/>
    <w:rsid w:val="00E37D3F"/>
    <w:rsid w:val="00E6702A"/>
    <w:rsid w:val="00E706D3"/>
    <w:rsid w:val="00E71530"/>
    <w:rsid w:val="00E82FB4"/>
    <w:rsid w:val="00E92C94"/>
    <w:rsid w:val="00E94402"/>
    <w:rsid w:val="00E95FCD"/>
    <w:rsid w:val="00EA21B6"/>
    <w:rsid w:val="00EA2D90"/>
    <w:rsid w:val="00EE71BE"/>
    <w:rsid w:val="00EE74CC"/>
    <w:rsid w:val="00EF3F46"/>
    <w:rsid w:val="00F044AE"/>
    <w:rsid w:val="00F1048A"/>
    <w:rsid w:val="00F35818"/>
    <w:rsid w:val="00F404F3"/>
    <w:rsid w:val="00F416FB"/>
    <w:rsid w:val="00F51E5D"/>
    <w:rsid w:val="00F52B32"/>
    <w:rsid w:val="00F53AF8"/>
    <w:rsid w:val="00F72D95"/>
    <w:rsid w:val="00F749C6"/>
    <w:rsid w:val="00F75A0E"/>
    <w:rsid w:val="00F925F0"/>
    <w:rsid w:val="00F9711C"/>
    <w:rsid w:val="00FD2C34"/>
    <w:rsid w:val="00FD72EC"/>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bluefieldnoother">
    <w:name w:val="blue field no other"/>
    <w:basedOn w:val="DefaultParagraphFont"/>
    <w:uiPriority w:val="1"/>
    <w:rsid w:val="0023378C"/>
    <w:rPr>
      <w:rFonts w:asciiTheme="minorHAnsi" w:hAnsiTheme="minorHAnsi"/>
      <w:color w:val="365F91" w:themeColor="accent1" w:themeShade="BF"/>
      <w:sz w:val="22"/>
    </w:rPr>
  </w:style>
  <w:style w:type="character" w:customStyle="1" w:styleId="MediumGrid11">
    <w:name w:val="Medium Grid 11"/>
    <w:uiPriority w:val="99"/>
    <w:semiHidden/>
    <w:rsid w:val="00E6702A"/>
    <w:rPr>
      <w:color w:val="808080"/>
    </w:rPr>
  </w:style>
  <w:style w:type="paragraph" w:customStyle="1" w:styleId="PSY217Maintext">
    <w:name w:val="PSY217 Main text"/>
    <w:basedOn w:val="Normal"/>
    <w:rsid w:val="00B02918"/>
    <w:pPr>
      <w:spacing w:after="100"/>
    </w:pPr>
    <w:rPr>
      <w:rFonts w:ascii="Times" w:hAnsi="Times"/>
      <w:sz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bluefieldnoother">
    <w:name w:val="blue field no other"/>
    <w:basedOn w:val="DefaultParagraphFont"/>
    <w:uiPriority w:val="1"/>
    <w:rsid w:val="0023378C"/>
    <w:rPr>
      <w:rFonts w:asciiTheme="minorHAnsi" w:hAnsiTheme="minorHAnsi"/>
      <w:color w:val="365F91" w:themeColor="accent1" w:themeShade="BF"/>
      <w:sz w:val="22"/>
    </w:rPr>
  </w:style>
  <w:style w:type="character" w:customStyle="1" w:styleId="MediumGrid11">
    <w:name w:val="Medium Grid 11"/>
    <w:uiPriority w:val="99"/>
    <w:semiHidden/>
    <w:rsid w:val="00E6702A"/>
    <w:rPr>
      <w:color w:val="808080"/>
    </w:rPr>
  </w:style>
  <w:style w:type="paragraph" w:customStyle="1" w:styleId="PSY217Maintext">
    <w:name w:val="PSY217 Main text"/>
    <w:basedOn w:val="Normal"/>
    <w:rsid w:val="00B02918"/>
    <w:pPr>
      <w:spacing w:after="100"/>
    </w:pPr>
    <w:rPr>
      <w:rFonts w:ascii="Times" w:hAnsi="Times"/>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thebh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hbs.com/catalogue/display/t=149172"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arc-trust.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nhbs.com/catalogue/display/t=1162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1.plymouth.ac.uk/studenthandbook" TargetMode="External"/><Relationship Id="rId23" Type="http://schemas.openxmlformats.org/officeDocument/2006/relationships/hyperlink" Target="http://www.nhbs.com/catalogue/display/t=141936" TargetMode="External"/><Relationship Id="rId10" Type="http://schemas.openxmlformats.org/officeDocument/2006/relationships/image" Target="media/image2.png"/><Relationship Id="rId19" Type="http://schemas.openxmlformats.org/officeDocument/2006/relationships/hyperlink" Target="http://www.nhbs.com/catalogue/display/t=141936"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www.nhbs.com/catalogue/display/t=146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8849A-9E96-4539-931B-A7694A28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79</Pages>
  <Words>24257</Words>
  <Characters>138271</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162204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Mathew Tonkin</cp:lastModifiedBy>
  <cp:revision>8</cp:revision>
  <cp:lastPrinted>2013-06-03T11:17:00Z</cp:lastPrinted>
  <dcterms:created xsi:type="dcterms:W3CDTF">2014-08-21T14:57:00Z</dcterms:created>
  <dcterms:modified xsi:type="dcterms:W3CDTF">2014-09-09T14:47:00Z</dcterms:modified>
</cp:coreProperties>
</file>