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733723" w:rsidRDefault="00B43BBD">
      <w:pPr>
        <w:rPr>
          <w:rFonts w:ascii="Calibri" w:hAnsi="Calibri"/>
        </w:rPr>
      </w:pPr>
    </w:p>
    <w:p w:rsidR="00B43BBD" w:rsidRPr="00733723" w:rsidRDefault="00F17068"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90299" cy="17902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87172" cy="1787172"/>
                    </a:xfrm>
                    <a:prstGeom prst="rect">
                      <a:avLst/>
                    </a:prstGeom>
                  </pic:spPr>
                </pic:pic>
              </a:graphicData>
            </a:graphic>
          </wp:inline>
        </w:drawing>
      </w:r>
      <w:r w:rsidR="002213BB" w:rsidRPr="00733723">
        <w:rPr>
          <w:rFonts w:ascii="Calibri" w:hAnsi="Calibri"/>
          <w:b/>
          <w:bCs/>
          <w:noProof/>
          <w:sz w:val="40"/>
          <w:szCs w:val="40"/>
          <w:lang w:eastAsia="en-GB"/>
        </w:rPr>
        <w:drawing>
          <wp:inline distT="0" distB="0" distL="0" distR="0" wp14:anchorId="2DAE6A0A" wp14:editId="1726D1F5">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733723" w:rsidRDefault="0026006D" w:rsidP="00B43BBD">
      <w:pPr>
        <w:jc w:val="center"/>
        <w:rPr>
          <w:rFonts w:ascii="Calibri" w:hAnsi="Calibri"/>
          <w:b/>
          <w:bCs/>
          <w:sz w:val="40"/>
          <w:szCs w:val="40"/>
        </w:rPr>
      </w:pPr>
    </w:p>
    <w:p w:rsidR="0026006D" w:rsidRPr="00733723" w:rsidRDefault="0026006D" w:rsidP="00B43BBD">
      <w:pPr>
        <w:jc w:val="center"/>
        <w:rPr>
          <w:rFonts w:ascii="Calibri" w:hAnsi="Calibri"/>
          <w:b/>
          <w:bCs/>
          <w:sz w:val="40"/>
          <w:szCs w:val="40"/>
        </w:rPr>
      </w:pPr>
    </w:p>
    <w:p w:rsidR="0026006D" w:rsidRPr="00733723" w:rsidRDefault="0026006D" w:rsidP="00B43BBD">
      <w:pPr>
        <w:jc w:val="center"/>
        <w:rPr>
          <w:rFonts w:ascii="Calibri" w:hAnsi="Calibri"/>
          <w:b/>
          <w:bCs/>
          <w:sz w:val="40"/>
          <w:szCs w:val="40"/>
        </w:rPr>
      </w:pPr>
    </w:p>
    <w:p w:rsidR="00B43BBD" w:rsidRPr="00733723" w:rsidRDefault="004439F9" w:rsidP="00B43BBD">
      <w:pPr>
        <w:jc w:val="center"/>
        <w:rPr>
          <w:rFonts w:ascii="Calibri" w:hAnsi="Calibri"/>
          <w:b/>
          <w:bCs/>
          <w:color w:val="1B2261"/>
          <w:sz w:val="48"/>
          <w:szCs w:val="48"/>
        </w:rPr>
      </w:pPr>
      <w:r w:rsidRPr="00733723">
        <w:rPr>
          <w:rFonts w:ascii="Calibri" w:hAnsi="Calibri"/>
          <w:b/>
          <w:bCs/>
          <w:color w:val="1B2261"/>
          <w:sz w:val="48"/>
          <w:szCs w:val="48"/>
        </w:rPr>
        <w:t>Plymouth University</w:t>
      </w:r>
      <w:bookmarkStart w:id="0" w:name="_GoBack"/>
      <w:bookmarkEnd w:id="0"/>
    </w:p>
    <w:p w:rsidR="004439F9" w:rsidRPr="00733723" w:rsidRDefault="004439F9" w:rsidP="00B43BBD">
      <w:pPr>
        <w:jc w:val="center"/>
        <w:rPr>
          <w:rFonts w:ascii="Calibri" w:hAnsi="Calibri"/>
          <w:b/>
          <w:bCs/>
          <w:color w:val="1B2261"/>
          <w:sz w:val="48"/>
          <w:szCs w:val="48"/>
        </w:rPr>
      </w:pPr>
      <w:r w:rsidRPr="00733723">
        <w:rPr>
          <w:rFonts w:ascii="Calibri" w:hAnsi="Calibri"/>
          <w:b/>
          <w:bCs/>
          <w:color w:val="1B2261"/>
          <w:sz w:val="48"/>
          <w:szCs w:val="48"/>
        </w:rPr>
        <w:t>Academic Partnerships</w:t>
      </w:r>
    </w:p>
    <w:p w:rsidR="004439F9" w:rsidRPr="00733723" w:rsidRDefault="004439F9" w:rsidP="00B43BBD">
      <w:pPr>
        <w:jc w:val="center"/>
        <w:rPr>
          <w:rFonts w:ascii="Calibri" w:hAnsi="Calibri"/>
          <w:b/>
          <w:bCs/>
          <w:color w:val="1B2261"/>
          <w:sz w:val="48"/>
          <w:szCs w:val="48"/>
        </w:rPr>
      </w:pPr>
    </w:p>
    <w:p w:rsidR="00AD5D26" w:rsidRPr="00733723" w:rsidRDefault="00AD5D26" w:rsidP="00AD5D26">
      <w:pPr>
        <w:jc w:val="center"/>
        <w:rPr>
          <w:rFonts w:ascii="Calibri" w:hAnsi="Calibri"/>
          <w:b/>
          <w:bCs/>
          <w:i/>
          <w:iCs/>
          <w:color w:val="1B2261"/>
          <w:sz w:val="48"/>
          <w:szCs w:val="48"/>
        </w:rPr>
      </w:pPr>
      <w:r w:rsidRPr="00733723">
        <w:rPr>
          <w:rFonts w:ascii="Calibri" w:hAnsi="Calibri"/>
          <w:b/>
          <w:bCs/>
          <w:i/>
          <w:iCs/>
          <w:color w:val="1B2261"/>
          <w:sz w:val="48"/>
          <w:szCs w:val="48"/>
        </w:rPr>
        <w:t>Cornwall College</w:t>
      </w:r>
    </w:p>
    <w:p w:rsidR="00AD5D26" w:rsidRPr="00733723" w:rsidRDefault="00AD5D26" w:rsidP="00AD5D26">
      <w:pPr>
        <w:jc w:val="center"/>
        <w:rPr>
          <w:rFonts w:ascii="Calibri" w:hAnsi="Calibri"/>
          <w:b/>
          <w:bCs/>
          <w:i/>
          <w:iCs/>
          <w:color w:val="1B2261"/>
          <w:sz w:val="48"/>
          <w:szCs w:val="48"/>
        </w:rPr>
      </w:pPr>
      <w:r w:rsidRPr="00733723">
        <w:rPr>
          <w:rFonts w:ascii="Calibri" w:hAnsi="Calibri"/>
          <w:b/>
          <w:bCs/>
          <w:i/>
          <w:iCs/>
          <w:color w:val="1B2261"/>
          <w:sz w:val="48"/>
          <w:szCs w:val="48"/>
        </w:rPr>
        <w:t>Camborne</w:t>
      </w:r>
    </w:p>
    <w:p w:rsidR="00764B92" w:rsidRPr="00733723" w:rsidRDefault="00764B92" w:rsidP="00B43BBD">
      <w:pPr>
        <w:jc w:val="center"/>
        <w:rPr>
          <w:rFonts w:ascii="Calibri" w:hAnsi="Calibri"/>
          <w:b/>
          <w:bCs/>
          <w:i/>
          <w:iCs/>
          <w:color w:val="1B2261"/>
          <w:sz w:val="48"/>
          <w:szCs w:val="48"/>
        </w:rPr>
      </w:pPr>
    </w:p>
    <w:p w:rsidR="00764B92" w:rsidRPr="00733723" w:rsidRDefault="00764B92" w:rsidP="00B43BBD">
      <w:pPr>
        <w:jc w:val="center"/>
        <w:rPr>
          <w:rFonts w:ascii="Calibri" w:hAnsi="Calibri"/>
          <w:b/>
          <w:bCs/>
          <w:color w:val="1B2261"/>
          <w:sz w:val="48"/>
          <w:szCs w:val="48"/>
        </w:rPr>
      </w:pPr>
    </w:p>
    <w:p w:rsidR="00B43BBD" w:rsidRPr="00733723" w:rsidRDefault="00B43BBD" w:rsidP="00B43BBD">
      <w:pPr>
        <w:jc w:val="center"/>
        <w:rPr>
          <w:rFonts w:ascii="Calibri" w:hAnsi="Calibri"/>
          <w:b/>
          <w:bCs/>
          <w:color w:val="1B2261"/>
          <w:sz w:val="48"/>
          <w:szCs w:val="48"/>
        </w:rPr>
      </w:pPr>
    </w:p>
    <w:p w:rsidR="002213BB" w:rsidRPr="00733723" w:rsidRDefault="0090649A" w:rsidP="00B43BBD">
      <w:pPr>
        <w:jc w:val="center"/>
        <w:rPr>
          <w:rFonts w:ascii="Calibri" w:hAnsi="Calibri"/>
          <w:b/>
          <w:bCs/>
          <w:color w:val="1C75B0"/>
          <w:sz w:val="72"/>
          <w:szCs w:val="72"/>
        </w:rPr>
      </w:pPr>
      <w:r w:rsidRPr="00733723">
        <w:rPr>
          <w:rFonts w:ascii="Calibri" w:hAnsi="Calibri"/>
          <w:b/>
          <w:bCs/>
          <w:color w:val="1C75B0"/>
          <w:sz w:val="72"/>
          <w:szCs w:val="72"/>
        </w:rPr>
        <w:t>Programme Quality</w:t>
      </w:r>
    </w:p>
    <w:p w:rsidR="002213BB" w:rsidRPr="00733723" w:rsidRDefault="0079506C" w:rsidP="00B43BBD">
      <w:pPr>
        <w:jc w:val="center"/>
        <w:rPr>
          <w:rFonts w:ascii="Calibri" w:hAnsi="Calibri"/>
          <w:b/>
          <w:bCs/>
          <w:color w:val="1C75B0"/>
          <w:sz w:val="72"/>
          <w:szCs w:val="72"/>
        </w:rPr>
      </w:pPr>
      <w:r w:rsidRPr="00733723">
        <w:rPr>
          <w:rFonts w:ascii="Calibri" w:hAnsi="Calibri"/>
          <w:b/>
          <w:bCs/>
          <w:color w:val="1C75B0"/>
          <w:sz w:val="72"/>
          <w:szCs w:val="72"/>
        </w:rPr>
        <w:t xml:space="preserve">Handbook for </w:t>
      </w:r>
    </w:p>
    <w:p w:rsidR="004F37CC" w:rsidRPr="00733723" w:rsidRDefault="00AD5D26" w:rsidP="004F37CC">
      <w:pPr>
        <w:jc w:val="center"/>
        <w:rPr>
          <w:rFonts w:ascii="Calibri" w:hAnsi="Calibri"/>
          <w:b/>
          <w:bCs/>
          <w:color w:val="1C75B0"/>
          <w:sz w:val="72"/>
          <w:szCs w:val="72"/>
        </w:rPr>
      </w:pPr>
      <w:r w:rsidRPr="00733723">
        <w:rPr>
          <w:rFonts w:ascii="Calibri" w:hAnsi="Calibri"/>
          <w:b/>
          <w:bCs/>
          <w:i/>
          <w:iCs/>
          <w:color w:val="1B2261"/>
          <w:sz w:val="48"/>
          <w:szCs w:val="48"/>
        </w:rPr>
        <w:t>HNC Engineering</w:t>
      </w:r>
    </w:p>
    <w:p w:rsidR="002213BB" w:rsidRPr="00733723" w:rsidRDefault="002213BB" w:rsidP="00B43BBD">
      <w:pPr>
        <w:jc w:val="center"/>
        <w:rPr>
          <w:rFonts w:ascii="Calibri" w:hAnsi="Calibri"/>
          <w:b/>
          <w:bCs/>
          <w:color w:val="1C75B0"/>
          <w:sz w:val="72"/>
          <w:szCs w:val="72"/>
        </w:rPr>
      </w:pPr>
    </w:p>
    <w:p w:rsidR="00843C13" w:rsidRPr="00733723" w:rsidRDefault="00577742" w:rsidP="00843C13">
      <w:pPr>
        <w:jc w:val="center"/>
        <w:rPr>
          <w:rFonts w:ascii="Calibri" w:hAnsi="Calibri"/>
          <w:b/>
          <w:bCs/>
          <w:color w:val="1C75B0"/>
          <w:sz w:val="72"/>
          <w:szCs w:val="72"/>
        </w:rPr>
      </w:pPr>
      <w:r w:rsidRPr="00733723">
        <w:rPr>
          <w:rFonts w:ascii="Calibri" w:hAnsi="Calibri"/>
          <w:b/>
          <w:bCs/>
          <w:color w:val="1C75B0"/>
          <w:sz w:val="72"/>
          <w:szCs w:val="72"/>
        </w:rPr>
        <w:t>2014</w:t>
      </w:r>
      <w:r w:rsidR="002213BB" w:rsidRPr="00733723">
        <w:rPr>
          <w:rFonts w:ascii="Calibri" w:hAnsi="Calibri"/>
          <w:b/>
          <w:bCs/>
          <w:color w:val="1C75B0"/>
          <w:sz w:val="72"/>
          <w:szCs w:val="72"/>
        </w:rPr>
        <w:t xml:space="preserve"> </w:t>
      </w:r>
      <w:r w:rsidR="00CC2E42" w:rsidRPr="00733723">
        <w:rPr>
          <w:rFonts w:ascii="Calibri" w:hAnsi="Calibri"/>
          <w:b/>
          <w:bCs/>
          <w:color w:val="1C75B0"/>
          <w:sz w:val="72"/>
          <w:szCs w:val="72"/>
        </w:rPr>
        <w:t>–</w:t>
      </w:r>
      <w:r w:rsidRPr="00733723">
        <w:rPr>
          <w:rFonts w:ascii="Calibri" w:hAnsi="Calibri"/>
          <w:b/>
          <w:bCs/>
          <w:color w:val="1C75B0"/>
          <w:sz w:val="72"/>
          <w:szCs w:val="72"/>
        </w:rPr>
        <w:t xml:space="preserve"> 15</w:t>
      </w:r>
    </w:p>
    <w:p w:rsidR="000D0E01" w:rsidRPr="00733723" w:rsidRDefault="000D0E01" w:rsidP="007F39A3">
      <w:pPr>
        <w:rPr>
          <w:rFonts w:ascii="Calibri" w:hAnsi="Calibri" w:cs="Arial"/>
          <w:i/>
          <w:sz w:val="36"/>
        </w:rPr>
      </w:pPr>
    </w:p>
    <w:p w:rsidR="000D0E01" w:rsidRPr="00733723" w:rsidRDefault="000D0E01" w:rsidP="007F39A3">
      <w:pPr>
        <w:rPr>
          <w:rFonts w:ascii="Calibri" w:hAnsi="Calibri" w:cs="Arial"/>
          <w:i/>
          <w:sz w:val="36"/>
        </w:rPr>
      </w:pPr>
    </w:p>
    <w:p w:rsidR="00B43BBD" w:rsidRPr="00733723" w:rsidRDefault="00B43BBD" w:rsidP="00B43BBD">
      <w:pPr>
        <w:rPr>
          <w:rFonts w:ascii="Calibri" w:hAnsi="Calibri"/>
          <w:b/>
          <w:sz w:val="28"/>
          <w:szCs w:val="28"/>
        </w:rPr>
      </w:pPr>
      <w:r w:rsidRPr="00733723">
        <w:rPr>
          <w:rFonts w:ascii="Calibri" w:hAnsi="Calibri"/>
          <w:b/>
          <w:sz w:val="28"/>
          <w:szCs w:val="28"/>
        </w:rPr>
        <w:lastRenderedPageBreak/>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733723" w:rsidRDefault="00522BB6">
          <w:pPr>
            <w:pStyle w:val="TOCHeading"/>
            <w:rPr>
              <w:rFonts w:ascii="Calibri" w:eastAsia="Times New Roman" w:hAnsi="Calibri" w:cs="Times New Roman"/>
              <w:b w:val="0"/>
              <w:bCs w:val="0"/>
              <w:color w:val="FFFFFF" w:themeColor="background1"/>
              <w:sz w:val="24"/>
              <w:szCs w:val="20"/>
              <w:lang w:val="en-GB" w:eastAsia="en-US"/>
            </w:rPr>
          </w:pPr>
          <w:r w:rsidRPr="00733723">
            <w:rPr>
              <w:rFonts w:ascii="Calibri" w:hAnsi="Calibri"/>
              <w:color w:val="FFFFFF" w:themeColor="background1"/>
            </w:rPr>
            <w:t>Contents</w:t>
          </w:r>
        </w:p>
        <w:p w:rsidR="0090649A" w:rsidRPr="00733723" w:rsidRDefault="00522BB6">
          <w:pPr>
            <w:pStyle w:val="TOC1"/>
            <w:tabs>
              <w:tab w:val="left" w:pos="480"/>
              <w:tab w:val="right" w:leader="dot" w:pos="10456"/>
            </w:tabs>
            <w:rPr>
              <w:rFonts w:ascii="Calibri" w:eastAsiaTheme="minorEastAsia" w:hAnsi="Calibri" w:cstheme="minorBidi"/>
              <w:noProof/>
              <w:sz w:val="22"/>
              <w:szCs w:val="22"/>
              <w:lang w:eastAsia="en-GB"/>
            </w:rPr>
          </w:pPr>
          <w:r w:rsidRPr="00733723">
            <w:rPr>
              <w:rFonts w:ascii="Calibri" w:hAnsi="Calibri"/>
              <w:color w:val="FFFFFF" w:themeColor="background1"/>
            </w:rPr>
            <w:fldChar w:fldCharType="begin"/>
          </w:r>
          <w:r w:rsidRPr="00733723">
            <w:rPr>
              <w:rFonts w:ascii="Calibri" w:hAnsi="Calibri"/>
              <w:color w:val="FFFFFF" w:themeColor="background1"/>
            </w:rPr>
            <w:instrText xml:space="preserve"> TOC \o "1-3" \h \z \u </w:instrText>
          </w:r>
          <w:r w:rsidRPr="00733723">
            <w:rPr>
              <w:rFonts w:ascii="Calibri" w:hAnsi="Calibri"/>
              <w:color w:val="FFFFFF" w:themeColor="background1"/>
            </w:rPr>
            <w:fldChar w:fldCharType="separate"/>
          </w:r>
          <w:hyperlink w:anchor="_Toc386632480" w:history="1">
            <w:r w:rsidR="0090649A" w:rsidRPr="00733723">
              <w:rPr>
                <w:rStyle w:val="Hyperlink"/>
                <w:rFonts w:ascii="Calibri" w:hAnsi="Calibri"/>
                <w:noProof/>
              </w:rPr>
              <w:t>1.</w:t>
            </w:r>
            <w:r w:rsidR="0090649A" w:rsidRPr="00733723">
              <w:rPr>
                <w:rFonts w:ascii="Calibri" w:eastAsiaTheme="minorEastAsia" w:hAnsi="Calibri" w:cstheme="minorBidi"/>
                <w:noProof/>
                <w:sz w:val="22"/>
                <w:szCs w:val="22"/>
                <w:lang w:eastAsia="en-GB"/>
              </w:rPr>
              <w:tab/>
            </w:r>
            <w:r w:rsidR="0090649A" w:rsidRPr="00733723">
              <w:rPr>
                <w:rStyle w:val="Hyperlink"/>
                <w:rFonts w:ascii="Calibri" w:hAnsi="Calibri"/>
                <w:noProof/>
              </w:rPr>
              <w:t xml:space="preserve">Welcome and Introduction to </w:t>
            </w:r>
            <w:r w:rsidR="00AD5D26" w:rsidRPr="00733723">
              <w:rPr>
                <w:rFonts w:ascii="Calibri" w:hAnsi="Calibri"/>
              </w:rPr>
              <w:t>Engineering</w:t>
            </w:r>
            <w:r w:rsidR="0090649A" w:rsidRPr="00733723">
              <w:rPr>
                <w:rFonts w:ascii="Calibri" w:hAnsi="Calibri"/>
                <w:noProof/>
                <w:webHidden/>
              </w:rPr>
              <w:tab/>
            </w:r>
            <w:r w:rsidR="0090649A" w:rsidRPr="00733723">
              <w:rPr>
                <w:rFonts w:ascii="Calibri" w:hAnsi="Calibri"/>
                <w:noProof/>
                <w:webHidden/>
              </w:rPr>
              <w:fldChar w:fldCharType="begin"/>
            </w:r>
            <w:r w:rsidR="0090649A" w:rsidRPr="00733723">
              <w:rPr>
                <w:rFonts w:ascii="Calibri" w:hAnsi="Calibri"/>
                <w:noProof/>
                <w:webHidden/>
              </w:rPr>
              <w:instrText xml:space="preserve"> PAGEREF _Toc386632480 \h </w:instrText>
            </w:r>
            <w:r w:rsidR="0090649A" w:rsidRPr="00733723">
              <w:rPr>
                <w:rFonts w:ascii="Calibri" w:hAnsi="Calibri"/>
                <w:noProof/>
                <w:webHidden/>
              </w:rPr>
            </w:r>
            <w:r w:rsidR="0090649A" w:rsidRPr="00733723">
              <w:rPr>
                <w:rFonts w:ascii="Calibri" w:hAnsi="Calibri"/>
                <w:noProof/>
                <w:webHidden/>
              </w:rPr>
              <w:fldChar w:fldCharType="separate"/>
            </w:r>
            <w:r w:rsidR="0090649A" w:rsidRPr="00733723">
              <w:rPr>
                <w:rFonts w:ascii="Calibri" w:hAnsi="Calibri"/>
                <w:noProof/>
                <w:webHidden/>
              </w:rPr>
              <w:t>3</w:t>
            </w:r>
            <w:r w:rsidR="0090649A" w:rsidRPr="00733723">
              <w:rPr>
                <w:rFonts w:ascii="Calibri" w:hAnsi="Calibri"/>
                <w:noProof/>
                <w:webHidden/>
              </w:rPr>
              <w:fldChar w:fldCharType="end"/>
            </w:r>
          </w:hyperlink>
        </w:p>
        <w:p w:rsidR="0090649A" w:rsidRPr="00733723" w:rsidRDefault="00F17068">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733723">
              <w:rPr>
                <w:rStyle w:val="Hyperlink"/>
                <w:rFonts w:ascii="Calibri" w:hAnsi="Calibri"/>
                <w:noProof/>
              </w:rPr>
              <w:t>2.</w:t>
            </w:r>
            <w:r w:rsidR="0090649A" w:rsidRPr="00733723">
              <w:rPr>
                <w:rFonts w:ascii="Calibri" w:eastAsiaTheme="minorEastAsia" w:hAnsi="Calibri" w:cstheme="minorBidi"/>
                <w:noProof/>
                <w:sz w:val="22"/>
                <w:szCs w:val="22"/>
                <w:lang w:eastAsia="en-GB"/>
              </w:rPr>
              <w:tab/>
            </w:r>
            <w:r w:rsidR="0090649A" w:rsidRPr="00733723">
              <w:rPr>
                <w:rStyle w:val="Hyperlink"/>
                <w:rFonts w:ascii="Calibri" w:hAnsi="Calibri"/>
                <w:noProof/>
              </w:rPr>
              <w:t>Programme Specification</w:t>
            </w:r>
            <w:r w:rsidR="0090649A" w:rsidRPr="00733723">
              <w:rPr>
                <w:rFonts w:ascii="Calibri" w:hAnsi="Calibri"/>
                <w:noProof/>
                <w:webHidden/>
              </w:rPr>
              <w:tab/>
            </w:r>
            <w:r w:rsidR="0090649A" w:rsidRPr="00733723">
              <w:rPr>
                <w:rFonts w:ascii="Calibri" w:hAnsi="Calibri"/>
                <w:noProof/>
                <w:webHidden/>
              </w:rPr>
              <w:fldChar w:fldCharType="begin"/>
            </w:r>
            <w:r w:rsidR="0090649A" w:rsidRPr="00733723">
              <w:rPr>
                <w:rFonts w:ascii="Calibri" w:hAnsi="Calibri"/>
                <w:noProof/>
                <w:webHidden/>
              </w:rPr>
              <w:instrText xml:space="preserve"> PAGEREF _Toc386632481 \h </w:instrText>
            </w:r>
            <w:r w:rsidR="0090649A" w:rsidRPr="00733723">
              <w:rPr>
                <w:rFonts w:ascii="Calibri" w:hAnsi="Calibri"/>
                <w:noProof/>
                <w:webHidden/>
              </w:rPr>
            </w:r>
            <w:r w:rsidR="0090649A" w:rsidRPr="00733723">
              <w:rPr>
                <w:rFonts w:ascii="Calibri" w:hAnsi="Calibri"/>
                <w:noProof/>
                <w:webHidden/>
              </w:rPr>
              <w:fldChar w:fldCharType="separate"/>
            </w:r>
            <w:r w:rsidR="0090649A" w:rsidRPr="00733723">
              <w:rPr>
                <w:rFonts w:ascii="Calibri" w:hAnsi="Calibri"/>
                <w:noProof/>
                <w:webHidden/>
              </w:rPr>
              <w:t>3</w:t>
            </w:r>
            <w:r w:rsidR="0090649A" w:rsidRPr="00733723">
              <w:rPr>
                <w:rFonts w:ascii="Calibri" w:hAnsi="Calibri"/>
                <w:noProof/>
                <w:webHidden/>
              </w:rPr>
              <w:fldChar w:fldCharType="end"/>
            </w:r>
          </w:hyperlink>
        </w:p>
        <w:p w:rsidR="0090649A" w:rsidRPr="00733723" w:rsidRDefault="00F17068">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733723">
              <w:rPr>
                <w:rStyle w:val="Hyperlink"/>
                <w:rFonts w:ascii="Calibri" w:hAnsi="Calibri"/>
                <w:noProof/>
              </w:rPr>
              <w:t>3.</w:t>
            </w:r>
            <w:r w:rsidR="0090649A" w:rsidRPr="00733723">
              <w:rPr>
                <w:rFonts w:ascii="Calibri" w:eastAsiaTheme="minorEastAsia" w:hAnsi="Calibri" w:cstheme="minorBidi"/>
                <w:noProof/>
                <w:sz w:val="22"/>
                <w:szCs w:val="22"/>
                <w:lang w:eastAsia="en-GB"/>
              </w:rPr>
              <w:tab/>
            </w:r>
            <w:r w:rsidR="0090649A" w:rsidRPr="00733723">
              <w:rPr>
                <w:rStyle w:val="Hyperlink"/>
                <w:rFonts w:ascii="Calibri" w:hAnsi="Calibri"/>
                <w:noProof/>
              </w:rPr>
              <w:t>Module Records</w:t>
            </w:r>
            <w:r w:rsidR="0090649A" w:rsidRPr="00733723">
              <w:rPr>
                <w:rFonts w:ascii="Calibri" w:hAnsi="Calibri"/>
                <w:noProof/>
                <w:webHidden/>
              </w:rPr>
              <w:tab/>
            </w:r>
            <w:r w:rsidR="0090649A" w:rsidRPr="00733723">
              <w:rPr>
                <w:rFonts w:ascii="Calibri" w:hAnsi="Calibri"/>
                <w:noProof/>
                <w:webHidden/>
              </w:rPr>
              <w:fldChar w:fldCharType="begin"/>
            </w:r>
            <w:r w:rsidR="0090649A" w:rsidRPr="00733723">
              <w:rPr>
                <w:rFonts w:ascii="Calibri" w:hAnsi="Calibri"/>
                <w:noProof/>
                <w:webHidden/>
              </w:rPr>
              <w:instrText xml:space="preserve"> PAGEREF _Toc386632482 \h </w:instrText>
            </w:r>
            <w:r w:rsidR="0090649A" w:rsidRPr="00733723">
              <w:rPr>
                <w:rFonts w:ascii="Calibri" w:hAnsi="Calibri"/>
                <w:noProof/>
                <w:webHidden/>
              </w:rPr>
            </w:r>
            <w:r w:rsidR="0090649A" w:rsidRPr="00733723">
              <w:rPr>
                <w:rFonts w:ascii="Calibri" w:hAnsi="Calibri"/>
                <w:noProof/>
                <w:webHidden/>
              </w:rPr>
              <w:fldChar w:fldCharType="separate"/>
            </w:r>
            <w:r w:rsidR="0090649A" w:rsidRPr="00733723">
              <w:rPr>
                <w:rFonts w:ascii="Calibri" w:hAnsi="Calibri"/>
                <w:noProof/>
                <w:webHidden/>
              </w:rPr>
              <w:t>3</w:t>
            </w:r>
            <w:r w:rsidR="0090649A" w:rsidRPr="00733723">
              <w:rPr>
                <w:rFonts w:ascii="Calibri" w:hAnsi="Calibri"/>
                <w:noProof/>
                <w:webHidden/>
              </w:rPr>
              <w:fldChar w:fldCharType="end"/>
            </w:r>
          </w:hyperlink>
        </w:p>
        <w:p w:rsidR="00522BB6" w:rsidRPr="00733723" w:rsidRDefault="00522BB6" w:rsidP="0026006D">
          <w:pPr>
            <w:pStyle w:val="TOC1"/>
            <w:tabs>
              <w:tab w:val="left" w:pos="574"/>
              <w:tab w:val="right" w:leader="dot" w:pos="9628"/>
            </w:tabs>
            <w:rPr>
              <w:rFonts w:ascii="Calibri" w:hAnsi="Calibri"/>
              <w:color w:val="FFFFFF" w:themeColor="background1"/>
            </w:rPr>
          </w:pPr>
          <w:r w:rsidRPr="00733723">
            <w:rPr>
              <w:rFonts w:ascii="Calibri" w:hAnsi="Calibri"/>
              <w:b/>
              <w:bCs/>
              <w:noProof/>
              <w:color w:val="FFFFFF" w:themeColor="background1"/>
            </w:rPr>
            <w:fldChar w:fldCharType="end"/>
          </w:r>
        </w:p>
      </w:sdtContent>
    </w:sdt>
    <w:p w:rsidR="001D4220" w:rsidRPr="00733723" w:rsidRDefault="001D4220" w:rsidP="00B43BBD">
      <w:pPr>
        <w:rPr>
          <w:rFonts w:ascii="Calibri" w:hAnsi="Calibri"/>
          <w:color w:val="FFFFFF" w:themeColor="background1"/>
          <w:szCs w:val="24"/>
        </w:rPr>
        <w:sectPr w:rsidR="001D4220" w:rsidRPr="00733723"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733723" w:rsidRDefault="0026006D" w:rsidP="004C625A">
      <w:pPr>
        <w:rPr>
          <w:rFonts w:ascii="Calibri" w:hAnsi="Calibri"/>
        </w:rPr>
      </w:pPr>
    </w:p>
    <w:p w:rsidR="0079506C" w:rsidRPr="00733723" w:rsidRDefault="0079506C" w:rsidP="00D8496D">
      <w:pPr>
        <w:pStyle w:val="Heading1"/>
        <w:numPr>
          <w:ilvl w:val="0"/>
          <w:numId w:val="4"/>
        </w:numPr>
        <w:rPr>
          <w:rFonts w:ascii="Calibri" w:hAnsi="Calibri"/>
        </w:rPr>
      </w:pPr>
      <w:bookmarkStart w:id="1" w:name="_Toc231896378"/>
      <w:bookmarkStart w:id="2" w:name="_Toc386632480"/>
      <w:r w:rsidRPr="00733723">
        <w:rPr>
          <w:rFonts w:ascii="Calibri" w:hAnsi="Calibri"/>
        </w:rPr>
        <w:t>Welcome and Introduction to</w:t>
      </w:r>
      <w:r w:rsidR="00764B92" w:rsidRPr="00733723">
        <w:rPr>
          <w:rFonts w:ascii="Calibri" w:hAnsi="Calibri"/>
        </w:rPr>
        <w:t xml:space="preserve"> </w:t>
      </w:r>
      <w:r w:rsidR="00261825" w:rsidRPr="00733723">
        <w:rPr>
          <w:rFonts w:ascii="Calibri" w:hAnsi="Calibri"/>
        </w:rPr>
        <w:t>HNC Engineering</w:t>
      </w:r>
      <w:r w:rsidRPr="00733723">
        <w:rPr>
          <w:rFonts w:ascii="Calibri" w:hAnsi="Calibri"/>
        </w:rPr>
        <w:t>.</w:t>
      </w:r>
      <w:bookmarkEnd w:id="1"/>
      <w:bookmarkEnd w:id="2"/>
    </w:p>
    <w:p w:rsidR="004F37CC" w:rsidRPr="00733723" w:rsidRDefault="004F37CC" w:rsidP="004F37CC">
      <w:pPr>
        <w:rPr>
          <w:rFonts w:ascii="Calibri" w:hAnsi="Calibri"/>
          <w:i/>
        </w:rPr>
      </w:pPr>
      <w:r w:rsidRPr="00733723">
        <w:rPr>
          <w:rFonts w:ascii="Calibri" w:hAnsi="Calibri"/>
        </w:rPr>
        <w:t xml:space="preserve">Welcome to </w:t>
      </w:r>
      <w:r w:rsidR="00DF7494" w:rsidRPr="00733723">
        <w:rPr>
          <w:rFonts w:ascii="Calibri" w:hAnsi="Calibri"/>
        </w:rPr>
        <w:t>Higher National Certificate in Engineering.</w:t>
      </w:r>
    </w:p>
    <w:p w:rsidR="004F37CC" w:rsidRPr="00733723" w:rsidRDefault="004F37CC" w:rsidP="004F37CC">
      <w:pPr>
        <w:ind w:left="720"/>
        <w:rPr>
          <w:rFonts w:ascii="Calibri" w:hAnsi="Calibri"/>
        </w:rPr>
      </w:pPr>
    </w:p>
    <w:p w:rsidR="004F37CC" w:rsidRPr="00733723" w:rsidRDefault="004F37CC" w:rsidP="004F37CC">
      <w:pPr>
        <w:rPr>
          <w:rFonts w:ascii="Calibri" w:hAnsi="Calibri"/>
        </w:rPr>
      </w:pPr>
      <w:r w:rsidRPr="00733723">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4F37CC" w:rsidRPr="00733723" w:rsidRDefault="004F37CC" w:rsidP="00DF7494">
      <w:pPr>
        <w:rPr>
          <w:rFonts w:ascii="Calibri" w:hAnsi="Calibri"/>
        </w:rPr>
      </w:pPr>
    </w:p>
    <w:p w:rsidR="00DF7494" w:rsidRPr="00733723" w:rsidRDefault="00DF7494" w:rsidP="00DF7494">
      <w:pPr>
        <w:jc w:val="both"/>
        <w:rPr>
          <w:rFonts w:ascii="Calibri" w:hAnsi="Calibri"/>
        </w:rPr>
      </w:pPr>
      <w:r w:rsidRPr="00733723">
        <w:rPr>
          <w:rFonts w:ascii="Calibri" w:hAnsi="Calibri"/>
        </w:rPr>
        <w:t>May we begin by warmly welcoming you to the HNC in Engineering.  The College is delighted that you have chosen to study with us.  We are sure you are going to have a great time here and will get a great deal from the programme.</w:t>
      </w:r>
    </w:p>
    <w:p w:rsidR="00DF7494" w:rsidRPr="00733723" w:rsidRDefault="00DF7494" w:rsidP="00DF7494">
      <w:pPr>
        <w:jc w:val="both"/>
        <w:rPr>
          <w:rFonts w:ascii="Calibri" w:hAnsi="Calibri"/>
        </w:rPr>
      </w:pPr>
    </w:p>
    <w:p w:rsidR="00DF7494" w:rsidRPr="00733723" w:rsidRDefault="00DF7494" w:rsidP="00DF7494">
      <w:pPr>
        <w:jc w:val="both"/>
        <w:rPr>
          <w:rFonts w:ascii="Calibri" w:hAnsi="Calibri"/>
        </w:rPr>
      </w:pPr>
      <w:r w:rsidRPr="00733723">
        <w:rPr>
          <w:rFonts w:ascii="Calibri" w:hAnsi="Calibri"/>
        </w:rPr>
        <w:t xml:space="preserve">Engineering has a long history and many famous figures.  Much of the basic (and not so basic) content of the course would be familiar to your engineering predecessors.  Many concepts and theories are unchanged from their original </w:t>
      </w:r>
      <w:proofErr w:type="gramStart"/>
      <w:r w:rsidRPr="00733723">
        <w:rPr>
          <w:rFonts w:ascii="Calibri" w:hAnsi="Calibri"/>
        </w:rPr>
        <w:t>forms,</w:t>
      </w:r>
      <w:proofErr w:type="gramEnd"/>
      <w:r w:rsidRPr="00733723">
        <w:rPr>
          <w:rFonts w:ascii="Calibri" w:hAnsi="Calibri"/>
        </w:rPr>
        <w:t xml:space="preserve"> and have only had additions made due to the progress of technology as a whole over time.  This rich history of information will form as much a part of your study as the most modern of materials, processes or techniques.</w:t>
      </w:r>
    </w:p>
    <w:p w:rsidR="00DF7494" w:rsidRPr="00733723" w:rsidRDefault="00DF7494" w:rsidP="00DF7494">
      <w:pPr>
        <w:jc w:val="both"/>
        <w:rPr>
          <w:rFonts w:ascii="Calibri" w:hAnsi="Calibri"/>
        </w:rPr>
      </w:pPr>
    </w:p>
    <w:p w:rsidR="00DF7494" w:rsidRPr="00733723" w:rsidRDefault="00DF7494" w:rsidP="00DF7494">
      <w:pPr>
        <w:jc w:val="both"/>
        <w:rPr>
          <w:rFonts w:ascii="Calibri" w:hAnsi="Calibri"/>
        </w:rPr>
      </w:pPr>
      <w:r w:rsidRPr="00733723">
        <w:rPr>
          <w:rFonts w:ascii="Calibri" w:hAnsi="Calibri"/>
        </w:rPr>
        <w:t>This new programme finally brings together the requirement for engineering employees to be versed in both electrical and mechanical areas of engineering and to have a greater depth of knowledge in the control engineering field.  Thus learners completing the programme will be versatile and multi-skilled.</w:t>
      </w:r>
    </w:p>
    <w:p w:rsidR="00DF7494" w:rsidRPr="00733723" w:rsidRDefault="00DF7494" w:rsidP="00DF7494">
      <w:pPr>
        <w:jc w:val="both"/>
        <w:rPr>
          <w:rFonts w:ascii="Calibri" w:hAnsi="Calibri"/>
        </w:rPr>
      </w:pPr>
    </w:p>
    <w:p w:rsidR="00DF7494" w:rsidRPr="00733723" w:rsidRDefault="00DF7494" w:rsidP="00DF7494">
      <w:pPr>
        <w:jc w:val="both"/>
        <w:rPr>
          <w:rFonts w:ascii="Calibri" w:hAnsi="Calibri"/>
        </w:rPr>
      </w:pPr>
      <w:r w:rsidRPr="00733723">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DF7494" w:rsidRPr="00733723" w:rsidRDefault="00DF7494" w:rsidP="004F37CC">
      <w:pPr>
        <w:ind w:left="720"/>
        <w:rPr>
          <w:rFonts w:ascii="Calibri" w:hAnsi="Calibri"/>
        </w:rPr>
      </w:pPr>
    </w:p>
    <w:p w:rsidR="004F37CC" w:rsidRPr="00733723" w:rsidRDefault="004F37CC" w:rsidP="004F37CC">
      <w:pPr>
        <w:rPr>
          <w:rFonts w:ascii="Calibri" w:hAnsi="Calibri"/>
        </w:rPr>
      </w:pPr>
      <w:r w:rsidRPr="00733723">
        <w:rPr>
          <w:rFonts w:ascii="Calibri" w:hAnsi="Calibri"/>
        </w:rPr>
        <w:t>This Programme Quality handbook contains important information including:</w:t>
      </w:r>
    </w:p>
    <w:p w:rsidR="004F37CC" w:rsidRPr="00733723" w:rsidRDefault="004F37CC" w:rsidP="004F37CC">
      <w:pPr>
        <w:numPr>
          <w:ilvl w:val="0"/>
          <w:numId w:val="13"/>
        </w:numPr>
        <w:tabs>
          <w:tab w:val="clear" w:pos="360"/>
          <w:tab w:val="num" w:pos="1080"/>
        </w:tabs>
        <w:ind w:left="1080"/>
        <w:rPr>
          <w:rFonts w:ascii="Calibri" w:hAnsi="Calibri"/>
        </w:rPr>
      </w:pPr>
      <w:r w:rsidRPr="00733723">
        <w:rPr>
          <w:rFonts w:ascii="Calibri" w:hAnsi="Calibri"/>
        </w:rPr>
        <w:t>The approved programme specification</w:t>
      </w:r>
    </w:p>
    <w:p w:rsidR="004F37CC" w:rsidRPr="00733723" w:rsidRDefault="004F37CC" w:rsidP="004F37CC">
      <w:pPr>
        <w:numPr>
          <w:ilvl w:val="0"/>
          <w:numId w:val="13"/>
        </w:numPr>
        <w:tabs>
          <w:tab w:val="clear" w:pos="360"/>
          <w:tab w:val="num" w:pos="1080"/>
        </w:tabs>
        <w:ind w:left="1080"/>
        <w:rPr>
          <w:rFonts w:ascii="Calibri" w:hAnsi="Calibri"/>
        </w:rPr>
      </w:pPr>
      <w:r w:rsidRPr="00733723">
        <w:rPr>
          <w:rFonts w:ascii="Calibri" w:hAnsi="Calibri"/>
        </w:rPr>
        <w:t>Module records</w:t>
      </w:r>
    </w:p>
    <w:p w:rsidR="004F37CC" w:rsidRPr="00733723" w:rsidRDefault="004F37CC" w:rsidP="004F37CC">
      <w:pPr>
        <w:rPr>
          <w:rFonts w:ascii="Calibri" w:hAnsi="Calibri"/>
        </w:rPr>
      </w:pPr>
    </w:p>
    <w:p w:rsidR="004F37CC" w:rsidRPr="00733723" w:rsidRDefault="004F37CC" w:rsidP="004F37CC">
      <w:pPr>
        <w:rPr>
          <w:rFonts w:ascii="Calibri" w:hAnsi="Calibri"/>
        </w:rPr>
      </w:pPr>
      <w:r w:rsidRPr="00733723">
        <w:rPr>
          <w:rFonts w:ascii="Calibri" w:hAnsi="Calibri" w:cs="Arial"/>
          <w:b/>
        </w:rPr>
        <w:t>Note:</w:t>
      </w:r>
      <w:r w:rsidRPr="00733723">
        <w:rPr>
          <w:rFonts w:ascii="Calibri" w:hAnsi="Calibri" w:cs="Arial"/>
        </w:rPr>
        <w:t xml:space="preserve"> the information in this handbook should be read in conjunction with the current edition of the College / University Student handbook available at </w:t>
      </w:r>
      <w:r w:rsidRPr="00733723">
        <w:rPr>
          <w:rFonts w:ascii="Calibri" w:hAnsi="Calibri" w:cs="Arial"/>
          <w:highlight w:val="yellow"/>
        </w:rPr>
        <w:t>(college to add link)</w:t>
      </w:r>
      <w:r w:rsidRPr="00733723">
        <w:rPr>
          <w:rFonts w:ascii="Calibri" w:hAnsi="Calibri" w:cs="Arial"/>
        </w:rPr>
        <w:t xml:space="preserve"> which contains student support based information on issues such as finance and studying at HE along with the University’s Student Handbook - </w:t>
      </w:r>
      <w:hyperlink r:id="rId14" w:history="1">
        <w:r w:rsidRPr="00733723">
          <w:rPr>
            <w:rStyle w:val="Hyperlink"/>
            <w:rFonts w:ascii="Calibri" w:hAnsi="Calibri" w:cs="Arial"/>
          </w:rPr>
          <w:t>https://www1.plymouth.ac.uk/studenthandbook</w:t>
        </w:r>
      </w:hyperlink>
      <w:r w:rsidRPr="00733723">
        <w:rPr>
          <w:rFonts w:ascii="Calibri" w:hAnsi="Calibri" w:cs="Arial"/>
        </w:rPr>
        <w:t xml:space="preserve"> and </w:t>
      </w:r>
      <w:r w:rsidRPr="00733723">
        <w:rPr>
          <w:rFonts w:ascii="Calibri" w:hAnsi="Calibri"/>
        </w:rPr>
        <w:t>your Teaching, Learning and Assessment Handbook available on your programme virtual learning environment.</w:t>
      </w:r>
    </w:p>
    <w:p w:rsidR="00841574" w:rsidRPr="00733723" w:rsidRDefault="00841574" w:rsidP="005F7B9C">
      <w:pPr>
        <w:rPr>
          <w:rFonts w:ascii="Calibri" w:hAnsi="Calibri" w:cs="Arial"/>
        </w:rPr>
      </w:pPr>
    </w:p>
    <w:p w:rsidR="00DF7494" w:rsidRPr="00733723" w:rsidRDefault="00DF7494" w:rsidP="005F7B9C">
      <w:pPr>
        <w:rPr>
          <w:rFonts w:ascii="Calibri" w:hAnsi="Calibri" w:cs="Arial"/>
        </w:rPr>
      </w:pPr>
    </w:p>
    <w:p w:rsidR="00DF7494" w:rsidRPr="00733723" w:rsidRDefault="00DF7494" w:rsidP="005F7B9C">
      <w:pPr>
        <w:rPr>
          <w:rFonts w:ascii="Calibri" w:hAnsi="Calibri" w:cs="Arial"/>
        </w:rPr>
      </w:pPr>
    </w:p>
    <w:p w:rsidR="00DF7494" w:rsidRPr="00733723" w:rsidRDefault="00DF7494" w:rsidP="005F7B9C">
      <w:pPr>
        <w:rPr>
          <w:rFonts w:ascii="Calibri" w:hAnsi="Calibri" w:cs="Arial"/>
        </w:rPr>
      </w:pPr>
    </w:p>
    <w:p w:rsidR="00DF7494" w:rsidRPr="00733723" w:rsidRDefault="00DF7494" w:rsidP="005F7B9C">
      <w:pPr>
        <w:rPr>
          <w:rFonts w:ascii="Calibri" w:hAnsi="Calibri" w:cs="Arial"/>
        </w:rPr>
      </w:pPr>
    </w:p>
    <w:p w:rsidR="00DF7494" w:rsidRPr="00733723" w:rsidRDefault="00DF7494" w:rsidP="005F7B9C">
      <w:pPr>
        <w:rPr>
          <w:rFonts w:ascii="Calibri" w:hAnsi="Calibri" w:cs="Arial"/>
        </w:rPr>
      </w:pPr>
    </w:p>
    <w:p w:rsidR="00DF7494" w:rsidRPr="00733723" w:rsidRDefault="00DF7494" w:rsidP="005F7B9C">
      <w:pPr>
        <w:rPr>
          <w:rFonts w:ascii="Calibri" w:hAnsi="Calibri" w:cs="Arial"/>
        </w:rPr>
      </w:pPr>
    </w:p>
    <w:p w:rsidR="00DF7494" w:rsidRPr="00733723" w:rsidRDefault="0090649A" w:rsidP="008F0734">
      <w:pPr>
        <w:pStyle w:val="Heading1"/>
        <w:rPr>
          <w:rFonts w:ascii="Calibri" w:hAnsi="Calibri"/>
        </w:rPr>
      </w:pPr>
      <w:bookmarkStart w:id="3" w:name="_Toc386632481"/>
      <w:bookmarkStart w:id="4" w:name="_Toc351555437"/>
      <w:r w:rsidRPr="00733723">
        <w:rPr>
          <w:rFonts w:ascii="Calibri" w:hAnsi="Calibri"/>
        </w:rPr>
        <w:lastRenderedPageBreak/>
        <w:t>Programme Specification</w:t>
      </w:r>
      <w:bookmarkEnd w:id="3"/>
      <w:r w:rsidRPr="00733723">
        <w:rPr>
          <w:rFonts w:ascii="Calibri" w:hAnsi="Calibri"/>
        </w:rPr>
        <w:t xml:space="preserve"> </w:t>
      </w:r>
      <w:bookmarkEnd w:id="4"/>
    </w:p>
    <w:p w:rsidR="008F0734" w:rsidRPr="00733723" w:rsidRDefault="00DF7494" w:rsidP="008F0734">
      <w:pPr>
        <w:rPr>
          <w:rFonts w:ascii="Calibri" w:hAnsi="Calibri" w:cs="Arial"/>
          <w:b/>
        </w:rPr>
      </w:pPr>
      <w:r w:rsidRPr="00733723">
        <w:rPr>
          <w:rFonts w:ascii="Calibri" w:hAnsi="Calibri"/>
          <w:b/>
          <w:iCs/>
        </w:rPr>
        <w:t>Programme Specification for HNC Engineering</w:t>
      </w:r>
    </w:p>
    <w:p w:rsidR="008F0734" w:rsidRPr="00733723" w:rsidRDefault="008F0734" w:rsidP="008F0734">
      <w:pPr>
        <w:rPr>
          <w:rFonts w:ascii="Calibri" w:hAnsi="Calibri" w:cs="Arial"/>
        </w:rPr>
      </w:pPr>
    </w:p>
    <w:p w:rsidR="00733723" w:rsidRPr="00733723" w:rsidRDefault="00733723" w:rsidP="00733723">
      <w:pPr>
        <w:rPr>
          <w:rFonts w:ascii="Calibri" w:hAnsi="Calibri" w:cs="Arial"/>
        </w:rPr>
      </w:pPr>
      <w:r w:rsidRPr="00733723">
        <w:rPr>
          <w:rFonts w:ascii="Calibri" w:hAnsi="Calibri" w:cs="Arial"/>
          <w:b/>
        </w:rPr>
        <w:t>Awarding Institution:</w:t>
      </w:r>
      <w:r w:rsidRPr="00733723">
        <w:rPr>
          <w:rFonts w:ascii="Calibri" w:hAnsi="Calibri" w:cs="Arial"/>
        </w:rPr>
        <w:tab/>
      </w:r>
      <w:r w:rsidRPr="00733723">
        <w:rPr>
          <w:rFonts w:ascii="Calibri" w:hAnsi="Calibri" w:cs="Arial"/>
        </w:rPr>
        <w:tab/>
        <w:t>University of Plymouth</w:t>
      </w:r>
    </w:p>
    <w:p w:rsidR="00733723" w:rsidRPr="00733723" w:rsidRDefault="00733723" w:rsidP="00733723">
      <w:pPr>
        <w:rPr>
          <w:rFonts w:ascii="Calibri" w:hAnsi="Calibri" w:cs="Arial"/>
        </w:rPr>
      </w:pPr>
      <w:r w:rsidRPr="00733723">
        <w:rPr>
          <w:rFonts w:ascii="Calibri" w:hAnsi="Calibri" w:cs="Arial"/>
          <w:b/>
        </w:rPr>
        <w:t>Teaching Institution:</w:t>
      </w:r>
      <w:r w:rsidRPr="00733723">
        <w:rPr>
          <w:rFonts w:ascii="Calibri" w:hAnsi="Calibri" w:cs="Arial"/>
        </w:rPr>
        <w:tab/>
      </w:r>
      <w:r w:rsidRPr="00733723">
        <w:rPr>
          <w:rFonts w:ascii="Calibri" w:hAnsi="Calibri" w:cs="Arial"/>
        </w:rPr>
        <w:tab/>
        <w:t>Cornwall College</w:t>
      </w:r>
    </w:p>
    <w:p w:rsidR="00733723" w:rsidRPr="00733723" w:rsidRDefault="00733723" w:rsidP="00733723">
      <w:pPr>
        <w:rPr>
          <w:rFonts w:ascii="Calibri" w:hAnsi="Calibri" w:cs="Arial"/>
        </w:rPr>
      </w:pPr>
      <w:r w:rsidRPr="00733723">
        <w:rPr>
          <w:rFonts w:ascii="Calibri" w:hAnsi="Calibri" w:cs="Arial"/>
          <w:b/>
        </w:rPr>
        <w:t>Accrediting Body:</w:t>
      </w:r>
      <w:r w:rsidRPr="00733723">
        <w:rPr>
          <w:rFonts w:ascii="Calibri" w:hAnsi="Calibri" w:cs="Arial"/>
        </w:rPr>
        <w:tab/>
      </w:r>
      <w:r w:rsidRPr="00733723">
        <w:rPr>
          <w:rFonts w:ascii="Calibri" w:hAnsi="Calibri" w:cs="Arial"/>
        </w:rPr>
        <w:tab/>
        <w:t>N/A</w:t>
      </w:r>
    </w:p>
    <w:p w:rsidR="00733723" w:rsidRPr="00733723" w:rsidRDefault="00733723" w:rsidP="00733723">
      <w:pPr>
        <w:rPr>
          <w:rFonts w:ascii="Calibri" w:hAnsi="Calibri" w:cs="Arial"/>
        </w:rPr>
      </w:pPr>
      <w:r w:rsidRPr="00733723">
        <w:rPr>
          <w:rFonts w:ascii="Calibri" w:hAnsi="Calibri" w:cs="Arial"/>
          <w:b/>
        </w:rPr>
        <w:t>Final Award:</w:t>
      </w:r>
      <w:r w:rsidRPr="00733723">
        <w:rPr>
          <w:rFonts w:ascii="Calibri" w:hAnsi="Calibri" w:cs="Arial"/>
          <w:b/>
        </w:rPr>
        <w:tab/>
      </w:r>
      <w:r w:rsidRPr="00733723">
        <w:rPr>
          <w:rFonts w:ascii="Calibri" w:hAnsi="Calibri" w:cs="Arial"/>
        </w:rPr>
        <w:tab/>
      </w:r>
      <w:r w:rsidRPr="00733723">
        <w:rPr>
          <w:rFonts w:ascii="Calibri" w:hAnsi="Calibri" w:cs="Arial"/>
        </w:rPr>
        <w:tab/>
        <w:t>HNC Engineering</w:t>
      </w:r>
    </w:p>
    <w:p w:rsidR="00733723" w:rsidRPr="00733723" w:rsidRDefault="00733723" w:rsidP="00733723">
      <w:pPr>
        <w:rPr>
          <w:rFonts w:ascii="Calibri" w:hAnsi="Calibri" w:cs="Arial"/>
        </w:rPr>
      </w:pPr>
      <w:r w:rsidRPr="00733723">
        <w:rPr>
          <w:rFonts w:ascii="Calibri" w:hAnsi="Calibri" w:cs="Arial"/>
          <w:b/>
        </w:rPr>
        <w:t>Intermediate Awards:</w:t>
      </w:r>
      <w:r w:rsidRPr="00733723">
        <w:rPr>
          <w:rFonts w:ascii="Calibri" w:hAnsi="Calibri" w:cs="Arial"/>
        </w:rPr>
        <w:tab/>
        <w:t>N/A</w:t>
      </w:r>
    </w:p>
    <w:p w:rsidR="00733723" w:rsidRPr="00733723" w:rsidRDefault="00733723" w:rsidP="00733723">
      <w:pPr>
        <w:rPr>
          <w:rFonts w:ascii="Calibri" w:hAnsi="Calibri" w:cs="Arial"/>
        </w:rPr>
      </w:pPr>
      <w:r w:rsidRPr="00733723">
        <w:rPr>
          <w:rFonts w:ascii="Calibri" w:hAnsi="Calibri" w:cs="Arial"/>
          <w:b/>
        </w:rPr>
        <w:t>Programme Title:</w:t>
      </w:r>
      <w:r w:rsidRPr="00733723">
        <w:rPr>
          <w:rFonts w:ascii="Calibri" w:hAnsi="Calibri" w:cs="Arial"/>
        </w:rPr>
        <w:tab/>
      </w:r>
      <w:r w:rsidRPr="00733723">
        <w:rPr>
          <w:rFonts w:ascii="Calibri" w:hAnsi="Calibri" w:cs="Arial"/>
        </w:rPr>
        <w:tab/>
        <w:t>HNC Engineering</w:t>
      </w:r>
    </w:p>
    <w:p w:rsidR="00733723" w:rsidRPr="00733723" w:rsidRDefault="00733723" w:rsidP="00733723">
      <w:pPr>
        <w:rPr>
          <w:rFonts w:ascii="Calibri" w:hAnsi="Calibri" w:cs="Arial"/>
        </w:rPr>
      </w:pPr>
      <w:r w:rsidRPr="00733723">
        <w:rPr>
          <w:rFonts w:ascii="Calibri" w:hAnsi="Calibri" w:cs="Arial"/>
          <w:b/>
        </w:rPr>
        <w:t>UCAS Code:</w:t>
      </w:r>
      <w:r w:rsidRPr="00733723">
        <w:rPr>
          <w:rFonts w:ascii="Calibri" w:hAnsi="Calibri" w:cs="Arial"/>
          <w:b/>
        </w:rPr>
        <w:tab/>
      </w:r>
      <w:r w:rsidRPr="00733723">
        <w:rPr>
          <w:rFonts w:ascii="Calibri" w:hAnsi="Calibri" w:cs="Arial"/>
        </w:rPr>
        <w:tab/>
      </w:r>
      <w:r w:rsidRPr="00733723">
        <w:rPr>
          <w:rFonts w:ascii="Calibri" w:hAnsi="Calibri" w:cs="Arial"/>
        </w:rPr>
        <w:tab/>
        <w:t>N/A</w:t>
      </w:r>
    </w:p>
    <w:p w:rsidR="00733723" w:rsidRPr="00733723" w:rsidRDefault="00733723" w:rsidP="00733723">
      <w:pPr>
        <w:rPr>
          <w:rFonts w:ascii="Calibri" w:hAnsi="Calibri" w:cs="Arial"/>
        </w:rPr>
      </w:pPr>
      <w:r w:rsidRPr="00733723">
        <w:rPr>
          <w:rFonts w:ascii="Calibri" w:hAnsi="Calibri" w:cs="Arial"/>
          <w:b/>
        </w:rPr>
        <w:t>JACS Code</w:t>
      </w:r>
      <w:r w:rsidRPr="00733723">
        <w:rPr>
          <w:rFonts w:ascii="Calibri" w:hAnsi="Calibri" w:cs="Arial"/>
        </w:rPr>
        <w:tab/>
      </w:r>
      <w:r w:rsidRPr="00733723">
        <w:rPr>
          <w:rFonts w:ascii="Calibri" w:hAnsi="Calibri" w:cs="Arial"/>
        </w:rPr>
        <w:tab/>
      </w:r>
      <w:r w:rsidRPr="00733723">
        <w:rPr>
          <w:rFonts w:ascii="Calibri" w:hAnsi="Calibri" w:cs="Arial"/>
        </w:rPr>
        <w:tab/>
        <w:t>N/A</w:t>
      </w:r>
    </w:p>
    <w:p w:rsidR="00733723" w:rsidRPr="00733723" w:rsidRDefault="00733723" w:rsidP="00733723">
      <w:pPr>
        <w:ind w:left="2880" w:hanging="2880"/>
        <w:rPr>
          <w:rFonts w:ascii="Calibri" w:hAnsi="Calibri" w:cs="Arial"/>
        </w:rPr>
      </w:pPr>
      <w:r w:rsidRPr="00733723">
        <w:rPr>
          <w:rFonts w:ascii="Calibri" w:hAnsi="Calibri" w:cs="Arial"/>
          <w:b/>
        </w:rPr>
        <w:t>Benchmarks</w:t>
      </w:r>
      <w:r w:rsidRPr="00733723">
        <w:rPr>
          <w:rFonts w:ascii="Calibri" w:hAnsi="Calibri" w:cs="Arial"/>
        </w:rPr>
        <w:tab/>
        <w:t>Informed by relevant sections of the QAA subject benchmark for Engineering (Intermediate Level), FHEQ</w:t>
      </w:r>
    </w:p>
    <w:p w:rsidR="00733723" w:rsidRPr="00733723" w:rsidRDefault="00733723" w:rsidP="00733723">
      <w:pPr>
        <w:ind w:left="2880" w:hanging="2880"/>
        <w:rPr>
          <w:rFonts w:ascii="Calibri" w:hAnsi="Calibri" w:cs="Arial"/>
        </w:rPr>
      </w:pPr>
    </w:p>
    <w:p w:rsidR="00733723" w:rsidRPr="00733723" w:rsidRDefault="00733723" w:rsidP="00733723">
      <w:pPr>
        <w:rPr>
          <w:rFonts w:ascii="Calibri" w:hAnsi="Calibri" w:cs="Arial"/>
        </w:rPr>
      </w:pPr>
      <w:r w:rsidRPr="00733723">
        <w:rPr>
          <w:rFonts w:ascii="Calibri" w:hAnsi="Calibri" w:cs="Arial"/>
          <w:b/>
        </w:rPr>
        <w:t>Date Produced:</w:t>
      </w:r>
      <w:r w:rsidRPr="00733723">
        <w:rPr>
          <w:rFonts w:ascii="Calibri" w:hAnsi="Calibri" w:cs="Arial"/>
        </w:rPr>
        <w:tab/>
      </w:r>
      <w:r w:rsidRPr="00733723">
        <w:rPr>
          <w:rFonts w:ascii="Calibri" w:hAnsi="Calibri" w:cs="Arial"/>
        </w:rPr>
        <w:tab/>
        <w:t>February 2010</w:t>
      </w:r>
    </w:p>
    <w:p w:rsidR="008F0734" w:rsidRPr="00733723" w:rsidRDefault="00733723" w:rsidP="00733723">
      <w:pPr>
        <w:rPr>
          <w:rFonts w:ascii="Calibri" w:hAnsi="Calibri" w:cs="Arial"/>
        </w:rPr>
      </w:pPr>
      <w:r w:rsidRPr="00733723">
        <w:rPr>
          <w:rFonts w:ascii="Calibri" w:hAnsi="Calibri" w:cs="Arial"/>
          <w:b/>
        </w:rPr>
        <w:t>Date of Approval:</w:t>
      </w:r>
      <w:r w:rsidRPr="00733723">
        <w:rPr>
          <w:rFonts w:ascii="Calibri" w:hAnsi="Calibri" w:cs="Arial"/>
        </w:rPr>
        <w:tab/>
      </w:r>
      <w:r w:rsidRPr="00733723">
        <w:rPr>
          <w:rFonts w:ascii="Calibri" w:hAnsi="Calibri" w:cs="Arial"/>
        </w:rPr>
        <w:tab/>
        <w:t>14 May 2010</w:t>
      </w:r>
    </w:p>
    <w:p w:rsidR="008F0734" w:rsidRPr="00733723" w:rsidRDefault="008F0734" w:rsidP="008F0734">
      <w:pPr>
        <w:rPr>
          <w:rFonts w:ascii="Calibri" w:hAnsi="Calibri" w:cs="Arial"/>
        </w:rPr>
      </w:pPr>
    </w:p>
    <w:p w:rsidR="00DF7494" w:rsidRPr="00733723" w:rsidRDefault="00DF7494" w:rsidP="008F0734">
      <w:pPr>
        <w:rPr>
          <w:rFonts w:ascii="Calibri" w:hAnsi="Calibri" w:cs="Arial"/>
        </w:rPr>
      </w:pPr>
    </w:p>
    <w:p w:rsidR="00DF7494" w:rsidRPr="00733723" w:rsidRDefault="00733723" w:rsidP="008F0734">
      <w:pPr>
        <w:rPr>
          <w:rFonts w:ascii="Calibri" w:hAnsi="Calibri" w:cs="Arial"/>
          <w:b/>
        </w:rPr>
      </w:pPr>
      <w:r w:rsidRPr="00733723">
        <w:rPr>
          <w:rFonts w:ascii="Calibri" w:hAnsi="Calibri" w:cs="Arial"/>
          <w:b/>
        </w:rPr>
        <w:t>Admissions Criteria:</w:t>
      </w:r>
    </w:p>
    <w:p w:rsidR="00DF7494" w:rsidRPr="00733723" w:rsidRDefault="00DF7494"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56"/>
        <w:gridCol w:w="6334"/>
      </w:tblGrid>
      <w:tr w:rsidR="00733723" w:rsidRPr="00733723" w:rsidTr="00733723">
        <w:tc>
          <w:tcPr>
            <w:tcW w:w="4156" w:type="dxa"/>
          </w:tcPr>
          <w:p w:rsidR="00733723" w:rsidRPr="00733723" w:rsidRDefault="00733723" w:rsidP="00B42CBE">
            <w:pPr>
              <w:pStyle w:val="Footer"/>
              <w:rPr>
                <w:rFonts w:ascii="Calibri" w:hAnsi="Calibri"/>
                <w:b/>
              </w:rPr>
            </w:pPr>
            <w:r w:rsidRPr="00733723">
              <w:rPr>
                <w:rFonts w:ascii="Calibri" w:hAnsi="Calibri"/>
                <w:b/>
              </w:rPr>
              <w:t>Qualification(s)  Required for Entry to the HNC</w:t>
            </w:r>
          </w:p>
        </w:tc>
        <w:tc>
          <w:tcPr>
            <w:tcW w:w="6334" w:type="dxa"/>
          </w:tcPr>
          <w:p w:rsidR="00733723" w:rsidRPr="00733723" w:rsidRDefault="00733723" w:rsidP="00B42CBE">
            <w:pPr>
              <w:rPr>
                <w:rFonts w:ascii="Calibri" w:hAnsi="Calibri"/>
                <w:b/>
              </w:rPr>
            </w:pPr>
            <w:r w:rsidRPr="00733723">
              <w:rPr>
                <w:rFonts w:ascii="Calibri" w:hAnsi="Calibri"/>
                <w:b/>
              </w:rPr>
              <w:t>Comments</w:t>
            </w:r>
          </w:p>
        </w:tc>
      </w:tr>
      <w:tr w:rsidR="00733723" w:rsidRPr="00733723" w:rsidTr="00733723">
        <w:tc>
          <w:tcPr>
            <w:tcW w:w="10490" w:type="dxa"/>
            <w:gridSpan w:val="2"/>
            <w:tcBorders>
              <w:left w:val="nil"/>
              <w:right w:val="nil"/>
            </w:tcBorders>
          </w:tcPr>
          <w:p w:rsidR="00733723" w:rsidRPr="00733723" w:rsidRDefault="00733723" w:rsidP="00B42CBE">
            <w:pPr>
              <w:rPr>
                <w:rFonts w:ascii="Calibri" w:hAnsi="Calibri"/>
                <w:b/>
              </w:rPr>
            </w:pPr>
          </w:p>
          <w:p w:rsidR="00733723" w:rsidRPr="00733723" w:rsidRDefault="00733723" w:rsidP="00B42CBE">
            <w:pPr>
              <w:rPr>
                <w:rFonts w:ascii="Calibri" w:hAnsi="Calibri"/>
                <w:b/>
              </w:rPr>
            </w:pPr>
            <w:r w:rsidRPr="00733723">
              <w:rPr>
                <w:rFonts w:ascii="Calibri" w:hAnsi="Calibri"/>
                <w:b/>
              </w:rPr>
              <w:t>Candidates must have at Level 2:</w:t>
            </w:r>
          </w:p>
          <w:p w:rsidR="00733723" w:rsidRPr="00733723" w:rsidRDefault="00733723" w:rsidP="00B42CBE">
            <w:pPr>
              <w:rPr>
                <w:rFonts w:ascii="Calibri" w:hAnsi="Calibri"/>
                <w:b/>
              </w:rPr>
            </w:pPr>
          </w:p>
        </w:tc>
      </w:tr>
      <w:tr w:rsidR="00733723" w:rsidRPr="00733723" w:rsidTr="00733723">
        <w:tc>
          <w:tcPr>
            <w:tcW w:w="10490" w:type="dxa"/>
            <w:gridSpan w:val="2"/>
          </w:tcPr>
          <w:p w:rsidR="00733723" w:rsidRPr="00733723" w:rsidRDefault="00733723" w:rsidP="00B42CBE">
            <w:pPr>
              <w:rPr>
                <w:rFonts w:ascii="Calibri" w:hAnsi="Calibri"/>
              </w:rPr>
            </w:pPr>
            <w:r w:rsidRPr="00733723">
              <w:rPr>
                <w:rFonts w:ascii="Calibri" w:hAnsi="Calibri"/>
              </w:rPr>
              <w:t>At Level 2</w:t>
            </w:r>
          </w:p>
        </w:tc>
      </w:tr>
      <w:tr w:rsidR="00733723" w:rsidRPr="00733723" w:rsidTr="00733723">
        <w:tc>
          <w:tcPr>
            <w:tcW w:w="4156" w:type="dxa"/>
          </w:tcPr>
          <w:p w:rsidR="00733723" w:rsidRPr="00733723" w:rsidRDefault="00733723" w:rsidP="00B42CBE">
            <w:pPr>
              <w:pStyle w:val="Footer"/>
              <w:rPr>
                <w:rFonts w:ascii="Calibri" w:hAnsi="Calibri"/>
              </w:rPr>
            </w:pPr>
            <w:r w:rsidRPr="00733723">
              <w:rPr>
                <w:rFonts w:ascii="Calibri" w:hAnsi="Calibri"/>
              </w:rPr>
              <w:t>Key Skills requirement/Higher Level  Diploma</w:t>
            </w:r>
          </w:p>
        </w:tc>
        <w:tc>
          <w:tcPr>
            <w:tcW w:w="6334" w:type="dxa"/>
          </w:tcPr>
          <w:p w:rsidR="00733723" w:rsidRPr="00733723" w:rsidRDefault="00733723" w:rsidP="00B42CBE">
            <w:pPr>
              <w:rPr>
                <w:rFonts w:ascii="Calibri" w:hAnsi="Calibri"/>
                <w:i/>
              </w:rPr>
            </w:pPr>
            <w:r w:rsidRPr="00733723">
              <w:rPr>
                <w:rFonts w:ascii="Calibri" w:hAnsi="Calibri" w:cs="Arial"/>
              </w:rPr>
              <w:t>Application of Number, Communications</w:t>
            </w:r>
          </w:p>
        </w:tc>
      </w:tr>
      <w:tr w:rsidR="00733723" w:rsidRPr="00733723" w:rsidTr="00733723">
        <w:tc>
          <w:tcPr>
            <w:tcW w:w="10490" w:type="dxa"/>
            <w:gridSpan w:val="2"/>
          </w:tcPr>
          <w:p w:rsidR="00733723" w:rsidRPr="00733723" w:rsidRDefault="00733723" w:rsidP="00B42CBE">
            <w:pPr>
              <w:rPr>
                <w:rFonts w:ascii="Calibri" w:hAnsi="Calibri"/>
                <w:b/>
              </w:rPr>
            </w:pPr>
            <w:r w:rsidRPr="00733723">
              <w:rPr>
                <w:rFonts w:ascii="Calibri" w:hAnsi="Calibri"/>
                <w:b/>
              </w:rPr>
              <w:t>and/or</w:t>
            </w:r>
          </w:p>
        </w:tc>
      </w:tr>
      <w:tr w:rsidR="00733723" w:rsidRPr="00733723" w:rsidTr="00733723">
        <w:tc>
          <w:tcPr>
            <w:tcW w:w="4156" w:type="dxa"/>
          </w:tcPr>
          <w:p w:rsidR="00733723" w:rsidRPr="00733723" w:rsidRDefault="00733723" w:rsidP="00B42CBE">
            <w:pPr>
              <w:pStyle w:val="Footer"/>
              <w:rPr>
                <w:rFonts w:ascii="Calibri" w:hAnsi="Calibri"/>
              </w:rPr>
            </w:pPr>
            <w:r w:rsidRPr="00733723">
              <w:rPr>
                <w:rFonts w:ascii="Calibri" w:hAnsi="Calibri"/>
              </w:rPr>
              <w:t>GCSEs required at Grade C and above</w:t>
            </w:r>
          </w:p>
        </w:tc>
        <w:tc>
          <w:tcPr>
            <w:tcW w:w="6334" w:type="dxa"/>
            <w:tcBorders>
              <w:right w:val="single" w:sz="4" w:space="0" w:color="auto"/>
            </w:tcBorders>
          </w:tcPr>
          <w:p w:rsidR="00733723" w:rsidRPr="00733723" w:rsidRDefault="00733723" w:rsidP="00B42CBE">
            <w:pPr>
              <w:rPr>
                <w:rFonts w:ascii="Calibri" w:hAnsi="Calibri"/>
                <w:i/>
              </w:rPr>
            </w:pPr>
            <w:r w:rsidRPr="00733723">
              <w:rPr>
                <w:rFonts w:ascii="Calibri" w:hAnsi="Calibri" w:cs="Arial"/>
              </w:rPr>
              <w:t>Maths</w:t>
            </w:r>
            <w:r w:rsidRPr="00733723">
              <w:rPr>
                <w:rFonts w:ascii="Calibri" w:hAnsi="Calibri" w:cs="Arial"/>
                <w:i/>
              </w:rPr>
              <w:t xml:space="preserve">, </w:t>
            </w:r>
            <w:r w:rsidRPr="00733723">
              <w:rPr>
                <w:rFonts w:ascii="Calibri" w:hAnsi="Calibri" w:cs="Arial"/>
              </w:rPr>
              <w:t>English</w:t>
            </w:r>
            <w:r w:rsidRPr="00733723">
              <w:rPr>
                <w:rFonts w:ascii="Calibri" w:hAnsi="Calibri" w:cs="Arial"/>
                <w:i/>
              </w:rPr>
              <w:t xml:space="preserve">, </w:t>
            </w:r>
            <w:r w:rsidRPr="00733723">
              <w:rPr>
                <w:rFonts w:ascii="Calibri" w:hAnsi="Calibri" w:cs="Arial"/>
              </w:rPr>
              <w:t>Science</w:t>
            </w:r>
          </w:p>
        </w:tc>
      </w:tr>
      <w:tr w:rsidR="00733723" w:rsidRPr="00733723" w:rsidTr="00733723">
        <w:tc>
          <w:tcPr>
            <w:tcW w:w="10490" w:type="dxa"/>
            <w:gridSpan w:val="2"/>
            <w:tcBorders>
              <w:left w:val="nil"/>
              <w:right w:val="nil"/>
            </w:tcBorders>
          </w:tcPr>
          <w:p w:rsidR="00733723" w:rsidRPr="00733723" w:rsidRDefault="00733723" w:rsidP="00B42CBE">
            <w:pPr>
              <w:pStyle w:val="BodyText2"/>
              <w:rPr>
                <w:rFonts w:ascii="Calibri" w:hAnsi="Calibri"/>
                <w:b/>
              </w:rPr>
            </w:pPr>
          </w:p>
          <w:p w:rsidR="00733723" w:rsidRPr="00733723" w:rsidRDefault="00733723" w:rsidP="00B42CBE">
            <w:pPr>
              <w:pStyle w:val="BodyText2"/>
              <w:rPr>
                <w:rFonts w:ascii="Calibri" w:hAnsi="Calibri"/>
                <w:b/>
                <w:i w:val="0"/>
              </w:rPr>
            </w:pPr>
            <w:r w:rsidRPr="00733723">
              <w:rPr>
                <w:rFonts w:ascii="Calibri" w:hAnsi="Calibri"/>
                <w:b/>
                <w:i w:val="0"/>
              </w:rPr>
              <w:t>Plus at least one of the following Level 3 qualifications:</w:t>
            </w:r>
          </w:p>
          <w:p w:rsidR="00733723" w:rsidRPr="00733723" w:rsidRDefault="00733723" w:rsidP="00B42CBE">
            <w:pPr>
              <w:pStyle w:val="BodyText2"/>
              <w:rPr>
                <w:rFonts w:ascii="Calibri" w:hAnsi="Calibri"/>
                <w:b/>
                <w:i w:val="0"/>
              </w:rPr>
            </w:pPr>
          </w:p>
        </w:tc>
      </w:tr>
      <w:tr w:rsidR="00733723" w:rsidRPr="00733723" w:rsidTr="00733723">
        <w:tc>
          <w:tcPr>
            <w:tcW w:w="4156" w:type="dxa"/>
          </w:tcPr>
          <w:p w:rsidR="00733723" w:rsidRPr="00733723" w:rsidRDefault="00733723" w:rsidP="00B42CBE">
            <w:pPr>
              <w:pStyle w:val="Footer"/>
              <w:rPr>
                <w:rFonts w:ascii="Calibri" w:hAnsi="Calibri"/>
              </w:rPr>
            </w:pPr>
          </w:p>
        </w:tc>
        <w:tc>
          <w:tcPr>
            <w:tcW w:w="6334" w:type="dxa"/>
          </w:tcPr>
          <w:p w:rsidR="00733723" w:rsidRPr="00733723" w:rsidRDefault="00733723" w:rsidP="00B42CBE">
            <w:pPr>
              <w:rPr>
                <w:rFonts w:ascii="Calibri" w:hAnsi="Calibri"/>
                <w:i/>
              </w:rPr>
            </w:pPr>
          </w:p>
        </w:tc>
      </w:tr>
      <w:tr w:rsidR="00733723" w:rsidRPr="00733723" w:rsidTr="00733723">
        <w:tc>
          <w:tcPr>
            <w:tcW w:w="4156" w:type="dxa"/>
          </w:tcPr>
          <w:p w:rsidR="00733723" w:rsidRPr="00733723" w:rsidRDefault="00733723" w:rsidP="00B42CBE">
            <w:pPr>
              <w:pStyle w:val="Footer"/>
              <w:rPr>
                <w:rFonts w:ascii="Calibri" w:hAnsi="Calibri"/>
              </w:rPr>
            </w:pPr>
            <w:r w:rsidRPr="00733723">
              <w:rPr>
                <w:rFonts w:ascii="Calibri" w:hAnsi="Calibri"/>
              </w:rPr>
              <w:t xml:space="preserve">A Levels required:  </w:t>
            </w:r>
          </w:p>
        </w:tc>
        <w:tc>
          <w:tcPr>
            <w:tcW w:w="6334" w:type="dxa"/>
          </w:tcPr>
          <w:p w:rsidR="00733723" w:rsidRPr="00733723" w:rsidRDefault="00733723" w:rsidP="00B42CBE">
            <w:pPr>
              <w:rPr>
                <w:rFonts w:ascii="Calibri" w:hAnsi="Calibri"/>
                <w:i/>
              </w:rPr>
            </w:pPr>
            <w:r w:rsidRPr="00733723">
              <w:rPr>
                <w:rFonts w:ascii="Calibri" w:hAnsi="Calibri" w:cs="Arial"/>
                <w:iCs/>
              </w:rPr>
              <w:t>AS/A2, preferably two of the following: Mathematics, Physics or ICT (120 Points, at least one A2)</w:t>
            </w:r>
          </w:p>
        </w:tc>
      </w:tr>
      <w:tr w:rsidR="00733723" w:rsidRPr="00733723" w:rsidTr="00733723">
        <w:tc>
          <w:tcPr>
            <w:tcW w:w="4156" w:type="dxa"/>
          </w:tcPr>
          <w:p w:rsidR="00733723" w:rsidRPr="00733723" w:rsidRDefault="00733723" w:rsidP="00B42CBE">
            <w:pPr>
              <w:pStyle w:val="Footer"/>
              <w:rPr>
                <w:rFonts w:ascii="Calibri" w:hAnsi="Calibri"/>
              </w:rPr>
            </w:pPr>
            <w:r w:rsidRPr="00733723">
              <w:rPr>
                <w:rFonts w:ascii="Calibri" w:hAnsi="Calibri"/>
              </w:rPr>
              <w:t>Advanced Level Diploma</w:t>
            </w:r>
          </w:p>
        </w:tc>
        <w:tc>
          <w:tcPr>
            <w:tcW w:w="6334" w:type="dxa"/>
          </w:tcPr>
          <w:p w:rsidR="00733723" w:rsidRPr="00733723" w:rsidRDefault="00733723" w:rsidP="00B42CBE">
            <w:pPr>
              <w:rPr>
                <w:rFonts w:ascii="Calibri" w:hAnsi="Calibri"/>
                <w:i/>
              </w:rPr>
            </w:pPr>
            <w:r w:rsidRPr="00733723">
              <w:rPr>
                <w:rFonts w:ascii="Calibri" w:hAnsi="Calibri" w:cs="Arial"/>
              </w:rPr>
              <w:t>Engineering – MMP</w:t>
            </w:r>
          </w:p>
        </w:tc>
      </w:tr>
      <w:tr w:rsidR="00733723" w:rsidRPr="00733723" w:rsidTr="00733723">
        <w:tc>
          <w:tcPr>
            <w:tcW w:w="4156" w:type="dxa"/>
          </w:tcPr>
          <w:p w:rsidR="00733723" w:rsidRPr="00733723" w:rsidRDefault="00733723" w:rsidP="00B42CBE">
            <w:pPr>
              <w:pStyle w:val="Footer"/>
              <w:rPr>
                <w:rFonts w:ascii="Calibri" w:hAnsi="Calibri"/>
              </w:rPr>
            </w:pPr>
            <w:r w:rsidRPr="00733723">
              <w:rPr>
                <w:rFonts w:ascii="Calibri" w:hAnsi="Calibri"/>
              </w:rPr>
              <w:t>BTEC National Certificate/Diploma</w:t>
            </w:r>
          </w:p>
        </w:tc>
        <w:tc>
          <w:tcPr>
            <w:tcW w:w="6334" w:type="dxa"/>
          </w:tcPr>
          <w:p w:rsidR="00733723" w:rsidRPr="00733723" w:rsidRDefault="00733723" w:rsidP="00B42CBE">
            <w:pPr>
              <w:rPr>
                <w:rFonts w:ascii="Calibri" w:hAnsi="Calibri"/>
                <w:i/>
              </w:rPr>
            </w:pPr>
            <w:r w:rsidRPr="00733723">
              <w:rPr>
                <w:rFonts w:ascii="Calibri" w:hAnsi="Calibri" w:cs="Arial"/>
              </w:rPr>
              <w:t>Engineering – MMP (Diploma) or DM (Certificate), preferably including the Further Mathematics unit</w:t>
            </w:r>
          </w:p>
        </w:tc>
      </w:tr>
      <w:tr w:rsidR="00733723" w:rsidRPr="00733723" w:rsidTr="00733723">
        <w:tc>
          <w:tcPr>
            <w:tcW w:w="4156" w:type="dxa"/>
          </w:tcPr>
          <w:p w:rsidR="00733723" w:rsidRPr="00733723" w:rsidRDefault="00733723" w:rsidP="00B42CBE">
            <w:pPr>
              <w:pStyle w:val="Footer"/>
              <w:rPr>
                <w:rFonts w:ascii="Calibri" w:hAnsi="Calibri"/>
              </w:rPr>
            </w:pPr>
            <w:r w:rsidRPr="00733723">
              <w:rPr>
                <w:rFonts w:ascii="Calibri" w:hAnsi="Calibri"/>
              </w:rPr>
              <w:t>HNC/D</w:t>
            </w:r>
          </w:p>
        </w:tc>
        <w:tc>
          <w:tcPr>
            <w:tcW w:w="6334" w:type="dxa"/>
          </w:tcPr>
          <w:p w:rsidR="00733723" w:rsidRPr="00733723" w:rsidRDefault="00733723" w:rsidP="00B42CBE">
            <w:pPr>
              <w:rPr>
                <w:rFonts w:ascii="Calibri" w:hAnsi="Calibri"/>
                <w:iCs/>
              </w:rPr>
            </w:pPr>
            <w:r w:rsidRPr="00733723">
              <w:rPr>
                <w:rFonts w:ascii="Calibri" w:hAnsi="Calibri"/>
                <w:iCs/>
              </w:rPr>
              <w:t xml:space="preserve">Can be used to APL into the programme where appropriate similar knowledge has been acquired in non-engineering subjects </w:t>
            </w:r>
          </w:p>
          <w:p w:rsidR="00733723" w:rsidRPr="00733723" w:rsidRDefault="00733723" w:rsidP="00B42CBE">
            <w:pPr>
              <w:rPr>
                <w:rFonts w:ascii="Calibri" w:hAnsi="Calibri"/>
                <w:i/>
              </w:rPr>
            </w:pPr>
          </w:p>
        </w:tc>
      </w:tr>
      <w:tr w:rsidR="00733723" w:rsidRPr="00733723" w:rsidTr="00733723">
        <w:tc>
          <w:tcPr>
            <w:tcW w:w="4156" w:type="dxa"/>
          </w:tcPr>
          <w:p w:rsidR="00733723" w:rsidRPr="00733723" w:rsidRDefault="00733723" w:rsidP="00B42CBE">
            <w:pPr>
              <w:pStyle w:val="Footer"/>
              <w:rPr>
                <w:rFonts w:ascii="Calibri" w:hAnsi="Calibri"/>
              </w:rPr>
            </w:pPr>
            <w:r w:rsidRPr="00733723">
              <w:rPr>
                <w:rFonts w:ascii="Calibri" w:hAnsi="Calibri"/>
              </w:rPr>
              <w:t>VDA:  AGNVQ, AVCE, AVS</w:t>
            </w:r>
          </w:p>
        </w:tc>
        <w:tc>
          <w:tcPr>
            <w:tcW w:w="6334" w:type="dxa"/>
          </w:tcPr>
          <w:p w:rsidR="00733723" w:rsidRPr="00733723" w:rsidRDefault="00733723" w:rsidP="00B42CBE">
            <w:pPr>
              <w:rPr>
                <w:rFonts w:ascii="Calibri" w:hAnsi="Calibri"/>
              </w:rPr>
            </w:pPr>
            <w:r w:rsidRPr="00733723">
              <w:rPr>
                <w:rFonts w:ascii="Calibri" w:hAnsi="Calibri" w:cs="Arial"/>
              </w:rPr>
              <w:t>Advanced GNVQ/AVCE or NVQ Level 3</w:t>
            </w:r>
            <w:r w:rsidRPr="00733723">
              <w:rPr>
                <w:rFonts w:ascii="Calibri" w:hAnsi="Calibri" w:cs="Arial"/>
                <w:i/>
              </w:rPr>
              <w:t xml:space="preserve"> </w:t>
            </w:r>
            <w:r w:rsidRPr="00733723">
              <w:rPr>
                <w:rFonts w:ascii="Calibri" w:hAnsi="Calibri" w:cs="Arial"/>
              </w:rPr>
              <w:t>Mechanical Engineering or equivalent</w:t>
            </w:r>
          </w:p>
        </w:tc>
      </w:tr>
      <w:tr w:rsidR="00733723" w:rsidRPr="00733723" w:rsidTr="00733723">
        <w:tc>
          <w:tcPr>
            <w:tcW w:w="4156" w:type="dxa"/>
          </w:tcPr>
          <w:p w:rsidR="00733723" w:rsidRPr="00733723" w:rsidRDefault="00733723" w:rsidP="00B42CBE">
            <w:pPr>
              <w:pStyle w:val="Footer"/>
              <w:rPr>
                <w:rFonts w:ascii="Calibri" w:hAnsi="Calibri"/>
              </w:rPr>
            </w:pPr>
            <w:r w:rsidRPr="00733723">
              <w:rPr>
                <w:rFonts w:ascii="Calibri" w:hAnsi="Calibri"/>
              </w:rPr>
              <w:t>Access to HE or Year 0 provision</w:t>
            </w:r>
          </w:p>
        </w:tc>
        <w:tc>
          <w:tcPr>
            <w:tcW w:w="6334" w:type="dxa"/>
          </w:tcPr>
          <w:p w:rsidR="00733723" w:rsidRPr="00733723" w:rsidRDefault="00733723" w:rsidP="00B42CBE">
            <w:pPr>
              <w:rPr>
                <w:rFonts w:ascii="Calibri" w:hAnsi="Calibri"/>
              </w:rPr>
            </w:pPr>
            <w:r w:rsidRPr="00733723">
              <w:rPr>
                <w:rFonts w:ascii="Calibri" w:hAnsi="Calibri" w:cs="Arial"/>
              </w:rPr>
              <w:t>Mathematics, ICT, CAD</w:t>
            </w:r>
          </w:p>
        </w:tc>
      </w:tr>
      <w:tr w:rsidR="00733723" w:rsidRPr="00733723" w:rsidTr="00733723">
        <w:tc>
          <w:tcPr>
            <w:tcW w:w="4156" w:type="dxa"/>
          </w:tcPr>
          <w:p w:rsidR="00733723" w:rsidRPr="00733723" w:rsidRDefault="00733723" w:rsidP="00B42CBE">
            <w:pPr>
              <w:pStyle w:val="Footer"/>
              <w:rPr>
                <w:rFonts w:ascii="Calibri" w:hAnsi="Calibri"/>
              </w:rPr>
            </w:pPr>
            <w:r w:rsidRPr="00733723">
              <w:rPr>
                <w:rFonts w:ascii="Calibri" w:hAnsi="Calibri"/>
              </w:rPr>
              <w:lastRenderedPageBreak/>
              <w:t>International Baccalaureate</w:t>
            </w:r>
          </w:p>
        </w:tc>
        <w:tc>
          <w:tcPr>
            <w:tcW w:w="6334" w:type="dxa"/>
          </w:tcPr>
          <w:p w:rsidR="00733723" w:rsidRPr="00733723" w:rsidRDefault="00733723" w:rsidP="00B42CBE">
            <w:pPr>
              <w:rPr>
                <w:rFonts w:ascii="Calibri" w:hAnsi="Calibri"/>
                <w:i/>
              </w:rPr>
            </w:pPr>
            <w:r w:rsidRPr="00733723">
              <w:rPr>
                <w:rFonts w:ascii="Calibri" w:hAnsi="Calibri" w:cs="Arial"/>
              </w:rPr>
              <w:t>Diploma with 24 points or above (considered on a case by case basis)</w:t>
            </w:r>
          </w:p>
        </w:tc>
      </w:tr>
      <w:tr w:rsidR="00733723" w:rsidRPr="00733723" w:rsidTr="00733723">
        <w:tc>
          <w:tcPr>
            <w:tcW w:w="4156" w:type="dxa"/>
          </w:tcPr>
          <w:p w:rsidR="00733723" w:rsidRPr="00733723" w:rsidRDefault="00733723" w:rsidP="00B42CBE">
            <w:pPr>
              <w:pStyle w:val="Footer"/>
              <w:rPr>
                <w:rFonts w:ascii="Calibri" w:hAnsi="Calibri"/>
              </w:rPr>
            </w:pPr>
            <w:r w:rsidRPr="00733723">
              <w:rPr>
                <w:rFonts w:ascii="Calibri" w:hAnsi="Calibri"/>
              </w:rPr>
              <w:t>Irish/Scottish Highers/Advanced Highers</w:t>
            </w:r>
          </w:p>
        </w:tc>
        <w:tc>
          <w:tcPr>
            <w:tcW w:w="6334" w:type="dxa"/>
          </w:tcPr>
          <w:p w:rsidR="00733723" w:rsidRPr="00733723" w:rsidRDefault="00733723" w:rsidP="00B42CBE">
            <w:pPr>
              <w:rPr>
                <w:rFonts w:ascii="Calibri" w:hAnsi="Calibri"/>
                <w:i/>
              </w:rPr>
            </w:pPr>
            <w:r w:rsidRPr="00733723">
              <w:rPr>
                <w:rFonts w:ascii="Calibri" w:hAnsi="Calibri" w:cs="Arial"/>
              </w:rPr>
              <w:t xml:space="preserve">Level D - </w:t>
            </w:r>
            <w:r w:rsidRPr="00733723">
              <w:rPr>
                <w:rFonts w:ascii="Calibri" w:hAnsi="Calibri"/>
                <w:szCs w:val="24"/>
              </w:rPr>
              <w:t>120 A level points equivalent</w:t>
            </w:r>
          </w:p>
        </w:tc>
      </w:tr>
      <w:tr w:rsidR="00733723" w:rsidRPr="00733723" w:rsidTr="00733723">
        <w:tc>
          <w:tcPr>
            <w:tcW w:w="4156" w:type="dxa"/>
          </w:tcPr>
          <w:p w:rsidR="00733723" w:rsidRPr="00733723" w:rsidRDefault="00733723" w:rsidP="00B42CBE">
            <w:pPr>
              <w:pStyle w:val="Footer"/>
              <w:rPr>
                <w:rFonts w:ascii="Calibri" w:hAnsi="Calibri"/>
              </w:rPr>
            </w:pPr>
            <w:r w:rsidRPr="00733723">
              <w:rPr>
                <w:rFonts w:ascii="Calibri" w:hAnsi="Calibri"/>
              </w:rPr>
              <w:t>Work Experience</w:t>
            </w:r>
          </w:p>
        </w:tc>
        <w:tc>
          <w:tcPr>
            <w:tcW w:w="6334" w:type="dxa"/>
          </w:tcPr>
          <w:p w:rsidR="00733723" w:rsidRPr="00733723" w:rsidRDefault="00733723" w:rsidP="00B42CBE">
            <w:pPr>
              <w:rPr>
                <w:rFonts w:ascii="Calibri" w:hAnsi="Calibri"/>
                <w:i/>
              </w:rPr>
            </w:pPr>
            <w:r w:rsidRPr="00733723">
              <w:rPr>
                <w:rFonts w:ascii="Calibri" w:hAnsi="Calibri" w:cs="Arial"/>
              </w:rPr>
              <w:t>Suitable work experience may be accepted in lieu of academic achievement.  However students must be able to demonstrate that all the relevant skills to the course, e.g. ICT, mathematical ability, problem solving skills, engineering knowledge etc.  Students would be expected to attend an interview and provide evidence.  This route would also apply to mature students</w:t>
            </w:r>
          </w:p>
        </w:tc>
      </w:tr>
      <w:tr w:rsidR="00733723" w:rsidRPr="00733723" w:rsidTr="00733723">
        <w:tc>
          <w:tcPr>
            <w:tcW w:w="4156" w:type="dxa"/>
          </w:tcPr>
          <w:p w:rsidR="00733723" w:rsidRPr="00733723" w:rsidRDefault="00733723" w:rsidP="00B42CBE">
            <w:pPr>
              <w:pStyle w:val="Footer"/>
              <w:rPr>
                <w:rFonts w:ascii="Calibri" w:hAnsi="Calibri"/>
              </w:rPr>
            </w:pPr>
            <w:r w:rsidRPr="00733723">
              <w:rPr>
                <w:rFonts w:ascii="Calibri" w:hAnsi="Calibri"/>
              </w:rPr>
              <w:t>Other non-standard awards or experiences</w:t>
            </w:r>
          </w:p>
        </w:tc>
        <w:tc>
          <w:tcPr>
            <w:tcW w:w="6334" w:type="dxa"/>
          </w:tcPr>
          <w:p w:rsidR="00733723" w:rsidRPr="00733723" w:rsidRDefault="00733723" w:rsidP="00B42CBE">
            <w:pPr>
              <w:rPr>
                <w:rFonts w:ascii="Calibri" w:hAnsi="Calibri"/>
                <w:i/>
              </w:rPr>
            </w:pPr>
            <w:r w:rsidRPr="00733723">
              <w:rPr>
                <w:rFonts w:ascii="Calibri" w:hAnsi="Calibri" w:cs="Arial"/>
              </w:rPr>
              <w:t>As appropriate</w:t>
            </w:r>
          </w:p>
        </w:tc>
      </w:tr>
      <w:tr w:rsidR="00733723" w:rsidRPr="00733723" w:rsidTr="00733723">
        <w:tc>
          <w:tcPr>
            <w:tcW w:w="4156" w:type="dxa"/>
          </w:tcPr>
          <w:p w:rsidR="00733723" w:rsidRPr="00733723" w:rsidRDefault="00733723" w:rsidP="00B42CBE">
            <w:pPr>
              <w:pStyle w:val="Footer"/>
              <w:rPr>
                <w:rFonts w:ascii="Calibri" w:hAnsi="Calibri"/>
              </w:rPr>
            </w:pPr>
            <w:r w:rsidRPr="00733723">
              <w:rPr>
                <w:rFonts w:ascii="Calibri" w:hAnsi="Calibri"/>
              </w:rPr>
              <w:t xml:space="preserve">APEL/APCL possibilities </w:t>
            </w:r>
          </w:p>
        </w:tc>
        <w:tc>
          <w:tcPr>
            <w:tcW w:w="6334" w:type="dxa"/>
          </w:tcPr>
          <w:p w:rsidR="00733723" w:rsidRPr="00733723" w:rsidRDefault="00733723" w:rsidP="00B42CBE">
            <w:pPr>
              <w:rPr>
                <w:rFonts w:ascii="Calibri" w:hAnsi="Calibri"/>
                <w:i/>
              </w:rPr>
            </w:pPr>
            <w:r w:rsidRPr="00733723">
              <w:rPr>
                <w:rFonts w:ascii="Calibri" w:hAnsi="Calibri" w:cs="Arial"/>
              </w:rPr>
              <w:t xml:space="preserve">If a student wishes to claim either APCL/APEL they will need to provide evidence of having experienced areas covered in a module or modules previously. It should be noted that all Learning Outcomes for module(s) being claimed will need to be demonstrated.  Application should take place before the module is due to be delivered, and corroborating evidence should be provided, for instance a testimonial from an employer. Applications will be taken to a College Screening Committee, chaired by the Head of Centre, and the student will be informed whether their application has been deemed valid. Students should contact their Programme Manager in the first instance.  All claims for APCL/APEL will be carried out in accordance with the </w:t>
            </w:r>
            <w:proofErr w:type="spellStart"/>
            <w:r w:rsidRPr="00733723">
              <w:rPr>
                <w:rFonts w:ascii="Calibri" w:hAnsi="Calibri" w:cs="Arial"/>
              </w:rPr>
              <w:t>UoP</w:t>
            </w:r>
            <w:proofErr w:type="spellEnd"/>
            <w:r w:rsidRPr="00733723">
              <w:rPr>
                <w:rFonts w:ascii="Calibri" w:hAnsi="Calibri" w:cs="Arial"/>
              </w:rPr>
              <w:t xml:space="preserve"> academic regulations.</w:t>
            </w:r>
          </w:p>
        </w:tc>
      </w:tr>
      <w:tr w:rsidR="00733723" w:rsidRPr="00733723" w:rsidTr="00733723">
        <w:tc>
          <w:tcPr>
            <w:tcW w:w="4156" w:type="dxa"/>
          </w:tcPr>
          <w:p w:rsidR="00733723" w:rsidRPr="00733723" w:rsidRDefault="00733723" w:rsidP="00B42CBE">
            <w:pPr>
              <w:pStyle w:val="Footer"/>
              <w:rPr>
                <w:rFonts w:ascii="Calibri" w:hAnsi="Calibri"/>
              </w:rPr>
            </w:pPr>
            <w:r w:rsidRPr="00733723">
              <w:rPr>
                <w:rFonts w:ascii="Calibri" w:hAnsi="Calibri"/>
              </w:rPr>
              <w:t>Interview/portfolio requirements</w:t>
            </w:r>
          </w:p>
        </w:tc>
        <w:tc>
          <w:tcPr>
            <w:tcW w:w="6334" w:type="dxa"/>
          </w:tcPr>
          <w:p w:rsidR="00733723" w:rsidRPr="00733723" w:rsidRDefault="00733723" w:rsidP="00B42CBE">
            <w:pPr>
              <w:jc w:val="both"/>
              <w:rPr>
                <w:rFonts w:ascii="Calibri" w:hAnsi="Calibri" w:cs="Arial"/>
              </w:rPr>
            </w:pPr>
            <w:r w:rsidRPr="00733723">
              <w:rPr>
                <w:rFonts w:ascii="Calibri" w:hAnsi="Calibri" w:cs="Arial"/>
              </w:rPr>
              <w:t>Mature students would have to demonstrate at interview the necessary motivation, potential, experience and/or knowledge.</w:t>
            </w:r>
          </w:p>
          <w:p w:rsidR="00733723" w:rsidRPr="00733723" w:rsidRDefault="00733723" w:rsidP="00B42CBE">
            <w:pPr>
              <w:jc w:val="both"/>
              <w:rPr>
                <w:rFonts w:ascii="Calibri" w:hAnsi="Calibri" w:cs="Arial"/>
              </w:rPr>
            </w:pPr>
          </w:p>
          <w:p w:rsidR="00733723" w:rsidRPr="00733723" w:rsidRDefault="00733723" w:rsidP="00B42CBE">
            <w:pPr>
              <w:rPr>
                <w:rFonts w:ascii="Calibri" w:hAnsi="Calibri" w:cs="Arial"/>
              </w:rPr>
            </w:pPr>
            <w:r w:rsidRPr="00733723">
              <w:rPr>
                <w:rFonts w:ascii="Calibri" w:hAnsi="Calibri" w:cs="Arial"/>
              </w:rPr>
              <w:t xml:space="preserve">Disabilities – the course welcomes applications from students with disabilities and is committed to its inclusive policy.  In order to be more </w:t>
            </w:r>
            <w:proofErr w:type="gramStart"/>
            <w:r w:rsidRPr="00733723">
              <w:rPr>
                <w:rFonts w:ascii="Calibri" w:hAnsi="Calibri" w:cs="Arial"/>
              </w:rPr>
              <w:t>learner</w:t>
            </w:r>
            <w:proofErr w:type="gramEnd"/>
            <w:r w:rsidRPr="00733723">
              <w:rPr>
                <w:rFonts w:ascii="Calibri" w:hAnsi="Calibri" w:cs="Arial"/>
              </w:rPr>
              <w:t xml:space="preserve"> centred the college requests that all applications be considered individually and in consultation with the course manager.</w:t>
            </w:r>
          </w:p>
          <w:p w:rsidR="00733723" w:rsidRPr="00733723" w:rsidRDefault="00733723" w:rsidP="00B42CBE">
            <w:pPr>
              <w:rPr>
                <w:rFonts w:ascii="Calibri" w:hAnsi="Calibri" w:cs="Arial"/>
              </w:rPr>
            </w:pPr>
          </w:p>
          <w:p w:rsidR="00733723" w:rsidRPr="00733723" w:rsidRDefault="00733723" w:rsidP="00B42CBE">
            <w:pPr>
              <w:rPr>
                <w:rFonts w:ascii="Calibri" w:hAnsi="Calibri"/>
              </w:rPr>
            </w:pPr>
            <w:r w:rsidRPr="00733723">
              <w:rPr>
                <w:rFonts w:ascii="Calibri" w:hAnsi="Calibri" w:cs="Arial"/>
              </w:rPr>
              <w:t>Mathematics plays a major part in the higher understanding of engineering.  Candidates will be expected to show an understanding of mathematics prior to the start of the course through previous mathematics knowledge acquired and the summer school initiative at Cornwall College.  Additional support is available to candidates both before and during the programme through HELM and other e-learning materials.</w:t>
            </w:r>
          </w:p>
          <w:p w:rsidR="00733723" w:rsidRPr="00733723" w:rsidRDefault="00733723" w:rsidP="00B42CBE">
            <w:pPr>
              <w:rPr>
                <w:rFonts w:ascii="Calibri" w:hAnsi="Calibri"/>
              </w:rPr>
            </w:pPr>
          </w:p>
        </w:tc>
      </w:tr>
      <w:tr w:rsidR="00733723" w:rsidRPr="00733723" w:rsidTr="00733723">
        <w:tc>
          <w:tcPr>
            <w:tcW w:w="4156" w:type="dxa"/>
          </w:tcPr>
          <w:p w:rsidR="00733723" w:rsidRPr="00733723" w:rsidRDefault="00733723" w:rsidP="00B42CBE">
            <w:pPr>
              <w:pStyle w:val="Footer"/>
              <w:rPr>
                <w:rFonts w:ascii="Calibri" w:hAnsi="Calibri"/>
              </w:rPr>
            </w:pPr>
            <w:r w:rsidRPr="00733723">
              <w:rPr>
                <w:rFonts w:ascii="Calibri" w:hAnsi="Calibri"/>
              </w:rPr>
              <w:t>Criminal Record Bureau (CRB) clearance required</w:t>
            </w:r>
          </w:p>
        </w:tc>
        <w:tc>
          <w:tcPr>
            <w:tcW w:w="6334" w:type="dxa"/>
          </w:tcPr>
          <w:p w:rsidR="00733723" w:rsidRPr="00733723" w:rsidRDefault="00733723" w:rsidP="00B42CBE">
            <w:pPr>
              <w:pStyle w:val="Footer"/>
              <w:rPr>
                <w:rFonts w:ascii="Calibri" w:hAnsi="Calibri"/>
                <w:iCs/>
              </w:rPr>
            </w:pPr>
            <w:r w:rsidRPr="00733723">
              <w:rPr>
                <w:rFonts w:ascii="Calibri" w:hAnsi="Calibri"/>
                <w:iCs/>
              </w:rPr>
              <w:t>No</w:t>
            </w:r>
          </w:p>
        </w:tc>
      </w:tr>
    </w:tbl>
    <w:p w:rsidR="00DF7494" w:rsidRPr="00733723" w:rsidRDefault="00DF7494" w:rsidP="008F0734">
      <w:pPr>
        <w:rPr>
          <w:rFonts w:ascii="Calibri" w:hAnsi="Calibri" w:cs="Arial"/>
        </w:rPr>
      </w:pPr>
    </w:p>
    <w:p w:rsidR="00DF7494" w:rsidRPr="00733723" w:rsidRDefault="00DF7494" w:rsidP="008F0734">
      <w:pPr>
        <w:rPr>
          <w:rFonts w:ascii="Calibri" w:hAnsi="Calibri" w:cs="Arial"/>
        </w:rPr>
      </w:pPr>
    </w:p>
    <w:p w:rsidR="00DF7494" w:rsidRPr="00733723" w:rsidRDefault="00DF7494" w:rsidP="008F0734">
      <w:pPr>
        <w:rPr>
          <w:rFonts w:ascii="Calibri" w:hAnsi="Calibri" w:cs="Arial"/>
        </w:rPr>
      </w:pPr>
    </w:p>
    <w:p w:rsidR="00DF7494" w:rsidRPr="00733723" w:rsidRDefault="00733723" w:rsidP="008F0734">
      <w:pPr>
        <w:rPr>
          <w:rFonts w:ascii="Calibri" w:hAnsi="Calibri" w:cs="Arial"/>
          <w:b/>
        </w:rPr>
      </w:pPr>
      <w:r w:rsidRPr="00733723">
        <w:rPr>
          <w:rFonts w:ascii="Calibri" w:hAnsi="Calibri" w:cs="Arial"/>
          <w:b/>
        </w:rPr>
        <w:lastRenderedPageBreak/>
        <w:t>Brief Description of the Programme</w:t>
      </w:r>
    </w:p>
    <w:p w:rsidR="00733723" w:rsidRPr="00733723" w:rsidRDefault="00733723" w:rsidP="008F0734">
      <w:pPr>
        <w:rPr>
          <w:rFonts w:ascii="Calibri" w:hAnsi="Calibri" w:cs="Arial"/>
          <w:b/>
        </w:rPr>
      </w:pPr>
    </w:p>
    <w:p w:rsidR="00733723" w:rsidRPr="00733723" w:rsidRDefault="00733723" w:rsidP="00733723">
      <w:pPr>
        <w:jc w:val="both"/>
        <w:rPr>
          <w:rFonts w:ascii="Calibri" w:hAnsi="Calibri" w:cs="Arial"/>
        </w:rPr>
      </w:pPr>
      <w:r w:rsidRPr="00733723">
        <w:rPr>
          <w:rFonts w:ascii="Calibri" w:hAnsi="Calibri" w:cs="Arial"/>
        </w:rPr>
        <w:t>The HNC is designed to meet the needs of industry, reflecting the need to add skills to current employees and to provide skilled new employees that can respond to current industry needs.  The course places emphasis on transferable skills as well as knowledge of engineering principles.</w:t>
      </w:r>
    </w:p>
    <w:p w:rsidR="00733723" w:rsidRPr="00733723" w:rsidRDefault="00733723" w:rsidP="00733723">
      <w:pPr>
        <w:jc w:val="both"/>
        <w:rPr>
          <w:rFonts w:ascii="Calibri" w:hAnsi="Calibri" w:cs="Arial"/>
        </w:rPr>
      </w:pPr>
    </w:p>
    <w:p w:rsidR="00733723" w:rsidRPr="00733723" w:rsidRDefault="00733723" w:rsidP="00733723">
      <w:pPr>
        <w:jc w:val="both"/>
        <w:rPr>
          <w:rFonts w:ascii="Calibri" w:hAnsi="Calibri" w:cs="Arial"/>
        </w:rPr>
      </w:pPr>
      <w:r w:rsidRPr="00733723">
        <w:rPr>
          <w:rFonts w:ascii="Calibri" w:hAnsi="Calibri" w:cs="Arial"/>
        </w:rPr>
        <w:t>The course will be taught through formal lectures, practical exercises, scenarios, project work and industrial visits.  It will make use of the engineering facilities of the Camborne site, including classrooms, CAD suite, electrical/electronics lab and mechanical workshops as appropriate to course needs.</w:t>
      </w:r>
    </w:p>
    <w:p w:rsidR="00DF7494" w:rsidRPr="00733723" w:rsidRDefault="00DF7494" w:rsidP="008F0734">
      <w:pPr>
        <w:rPr>
          <w:rFonts w:ascii="Calibri" w:hAnsi="Calibri" w:cs="Arial"/>
        </w:rPr>
      </w:pPr>
    </w:p>
    <w:p w:rsidR="00733723" w:rsidRPr="00733723" w:rsidRDefault="00733723" w:rsidP="00733723">
      <w:pPr>
        <w:rPr>
          <w:rFonts w:ascii="Calibri" w:hAnsi="Calibri" w:cs="Arial"/>
          <w:b/>
        </w:rPr>
      </w:pPr>
      <w:r w:rsidRPr="00733723">
        <w:rPr>
          <w:rFonts w:ascii="Calibri" w:hAnsi="Calibri" w:cs="Arial"/>
          <w:b/>
        </w:rPr>
        <w:t>Distinctive Features of the HNC</w:t>
      </w:r>
    </w:p>
    <w:p w:rsidR="00733723" w:rsidRPr="00733723" w:rsidRDefault="00733723" w:rsidP="00733723">
      <w:pPr>
        <w:rPr>
          <w:rFonts w:ascii="Calibri" w:hAnsi="Calibri" w:cs="Arial"/>
          <w:b/>
        </w:rPr>
      </w:pPr>
    </w:p>
    <w:p w:rsidR="00733723" w:rsidRPr="00733723" w:rsidRDefault="00733723" w:rsidP="00733723">
      <w:pPr>
        <w:pStyle w:val="ListParagraph"/>
        <w:numPr>
          <w:ilvl w:val="0"/>
          <w:numId w:val="16"/>
        </w:numPr>
        <w:rPr>
          <w:rFonts w:ascii="Calibri" w:hAnsi="Calibri" w:cs="Arial"/>
        </w:rPr>
      </w:pPr>
      <w:r w:rsidRPr="00733723">
        <w:rPr>
          <w:rFonts w:ascii="Calibri" w:hAnsi="Calibri" w:cs="Arial"/>
        </w:rPr>
        <w:t>Employer’s involvement in programme design and associated work-based learning opportunities.</w:t>
      </w:r>
    </w:p>
    <w:p w:rsidR="00733723" w:rsidRPr="00733723" w:rsidRDefault="00733723" w:rsidP="00733723">
      <w:pPr>
        <w:pStyle w:val="ListParagraph"/>
        <w:numPr>
          <w:ilvl w:val="0"/>
          <w:numId w:val="16"/>
        </w:numPr>
        <w:rPr>
          <w:rFonts w:ascii="Calibri" w:hAnsi="Calibri" w:cs="Arial"/>
        </w:rPr>
      </w:pPr>
      <w:r w:rsidRPr="00733723">
        <w:rPr>
          <w:rFonts w:ascii="Calibri" w:hAnsi="Calibri" w:cs="Arial"/>
        </w:rPr>
        <w:t xml:space="preserve">Reflection of the changing face of the engineering industry and its impact on SME’s and the engineering industry as a whole through a range of engineering topics. </w:t>
      </w:r>
    </w:p>
    <w:p w:rsidR="00733723" w:rsidRPr="00733723" w:rsidRDefault="00733723" w:rsidP="00733723">
      <w:pPr>
        <w:pStyle w:val="ListParagraph"/>
        <w:numPr>
          <w:ilvl w:val="0"/>
          <w:numId w:val="16"/>
        </w:numPr>
        <w:rPr>
          <w:rFonts w:ascii="Calibri" w:hAnsi="Calibri" w:cs="Arial"/>
        </w:rPr>
      </w:pPr>
      <w:r w:rsidRPr="00733723">
        <w:rPr>
          <w:rFonts w:ascii="Calibri" w:hAnsi="Calibri" w:cs="Arial"/>
        </w:rPr>
        <w:t>Opportunities for activities in conjunction with local industries.</w:t>
      </w:r>
    </w:p>
    <w:p w:rsidR="00733723" w:rsidRPr="00733723" w:rsidRDefault="00733723" w:rsidP="00733723">
      <w:pPr>
        <w:pStyle w:val="ListParagraph"/>
        <w:numPr>
          <w:ilvl w:val="0"/>
          <w:numId w:val="16"/>
        </w:numPr>
        <w:rPr>
          <w:rFonts w:ascii="Calibri" w:hAnsi="Calibri" w:cs="Arial"/>
        </w:rPr>
      </w:pPr>
      <w:r w:rsidRPr="00733723">
        <w:rPr>
          <w:rFonts w:ascii="Calibri" w:hAnsi="Calibri" w:cs="Arial"/>
        </w:rPr>
        <w:t>Recruitment from diverse backgrounds both inside and outside of engineering industry and ages enabling a good cross fertilisation of experiences and aspirations.</w:t>
      </w:r>
    </w:p>
    <w:p w:rsidR="00DF7494" w:rsidRPr="00733723" w:rsidRDefault="00733723" w:rsidP="00733723">
      <w:pPr>
        <w:pStyle w:val="ListParagraph"/>
        <w:numPr>
          <w:ilvl w:val="0"/>
          <w:numId w:val="16"/>
        </w:numPr>
        <w:rPr>
          <w:rFonts w:ascii="Calibri" w:hAnsi="Calibri" w:cs="Arial"/>
        </w:rPr>
      </w:pPr>
      <w:r w:rsidRPr="00733723">
        <w:rPr>
          <w:rFonts w:ascii="Calibri" w:hAnsi="Calibri" w:cs="Arial"/>
        </w:rPr>
        <w:t>Flexible approaches to learning, including the development of Web-based materials through a VLE.</w:t>
      </w:r>
    </w:p>
    <w:p w:rsidR="00DF7494" w:rsidRPr="00733723" w:rsidRDefault="00DF7494"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733723" w:rsidRPr="00733723" w:rsidTr="00733723">
        <w:trPr>
          <w:trHeight w:val="603"/>
        </w:trPr>
        <w:tc>
          <w:tcPr>
            <w:tcW w:w="10490" w:type="dxa"/>
            <w:vAlign w:val="center"/>
          </w:tcPr>
          <w:p w:rsidR="00733723" w:rsidRPr="00733723" w:rsidRDefault="00733723" w:rsidP="00B42CBE">
            <w:pPr>
              <w:rPr>
                <w:rFonts w:ascii="Calibri" w:hAnsi="Calibri"/>
                <w:b/>
              </w:rPr>
            </w:pPr>
            <w:r w:rsidRPr="00733723">
              <w:rPr>
                <w:rFonts w:ascii="Calibri" w:hAnsi="Calibri"/>
                <w:b/>
              </w:rPr>
              <w:t xml:space="preserve">Aims of the Programme:  </w:t>
            </w:r>
          </w:p>
        </w:tc>
      </w:tr>
      <w:tr w:rsidR="00733723" w:rsidRPr="00733723" w:rsidTr="00733723">
        <w:tc>
          <w:tcPr>
            <w:tcW w:w="10490" w:type="dxa"/>
          </w:tcPr>
          <w:p w:rsidR="00733723" w:rsidRPr="00733723" w:rsidRDefault="00733723" w:rsidP="00B42CBE">
            <w:pPr>
              <w:rPr>
                <w:rFonts w:ascii="Calibri" w:hAnsi="Calibri"/>
              </w:rPr>
            </w:pPr>
          </w:p>
          <w:p w:rsidR="00733723" w:rsidRPr="00733723" w:rsidRDefault="00733723" w:rsidP="00B42CBE">
            <w:pPr>
              <w:rPr>
                <w:rFonts w:ascii="Calibri" w:hAnsi="Calibri" w:cs="Arial"/>
                <w:szCs w:val="24"/>
              </w:rPr>
            </w:pPr>
            <w:r w:rsidRPr="00733723">
              <w:rPr>
                <w:rFonts w:ascii="Calibri" w:hAnsi="Calibri" w:cs="Arial"/>
                <w:szCs w:val="24"/>
              </w:rPr>
              <w:t>This programme is intended to:</w:t>
            </w:r>
          </w:p>
          <w:p w:rsidR="00733723" w:rsidRPr="00733723" w:rsidRDefault="00733723" w:rsidP="00B42CBE">
            <w:pPr>
              <w:rPr>
                <w:rFonts w:ascii="Calibri" w:hAnsi="Calibri" w:cs="Arial"/>
              </w:rPr>
            </w:pPr>
          </w:p>
          <w:p w:rsidR="00733723" w:rsidRPr="00733723" w:rsidRDefault="00733723" w:rsidP="00733723">
            <w:pPr>
              <w:numPr>
                <w:ilvl w:val="0"/>
                <w:numId w:val="17"/>
              </w:numPr>
              <w:autoSpaceDE w:val="0"/>
              <w:autoSpaceDN w:val="0"/>
              <w:adjustRightInd w:val="0"/>
              <w:jc w:val="both"/>
              <w:rPr>
                <w:rFonts w:ascii="Calibri" w:hAnsi="Calibri" w:cs="Arial"/>
                <w:szCs w:val="24"/>
              </w:rPr>
            </w:pPr>
            <w:r w:rsidRPr="00733723">
              <w:rPr>
                <w:rFonts w:ascii="Calibri" w:hAnsi="Calibri" w:cs="Arial"/>
              </w:rPr>
              <w:t>Provide a challenging programme of study that will enable candidates to develop the concepts, knowledge, skills and techniques required for today’s engineering industry.</w:t>
            </w:r>
          </w:p>
          <w:p w:rsidR="00733723" w:rsidRPr="00733723" w:rsidRDefault="00733723" w:rsidP="00B42CBE">
            <w:pPr>
              <w:autoSpaceDE w:val="0"/>
              <w:autoSpaceDN w:val="0"/>
              <w:adjustRightInd w:val="0"/>
              <w:ind w:left="360"/>
              <w:jc w:val="both"/>
              <w:rPr>
                <w:rFonts w:ascii="Calibri" w:hAnsi="Calibri" w:cs="Arial"/>
                <w:szCs w:val="24"/>
              </w:rPr>
            </w:pPr>
          </w:p>
          <w:p w:rsidR="00733723" w:rsidRPr="00733723" w:rsidRDefault="00733723" w:rsidP="00733723">
            <w:pPr>
              <w:numPr>
                <w:ilvl w:val="0"/>
                <w:numId w:val="17"/>
              </w:numPr>
              <w:autoSpaceDE w:val="0"/>
              <w:autoSpaceDN w:val="0"/>
              <w:adjustRightInd w:val="0"/>
              <w:jc w:val="both"/>
              <w:rPr>
                <w:rFonts w:ascii="Calibri" w:hAnsi="Calibri" w:cs="Arial"/>
                <w:szCs w:val="24"/>
              </w:rPr>
            </w:pPr>
            <w:r w:rsidRPr="00733723">
              <w:rPr>
                <w:rFonts w:ascii="Calibri" w:hAnsi="Calibri" w:cs="Arial"/>
              </w:rPr>
              <w:t>Develop the underpinning skills for students to become independent learners in the constantly evolving engineering marketplace</w:t>
            </w:r>
            <w:r w:rsidRPr="00733723">
              <w:rPr>
                <w:rFonts w:ascii="Calibri" w:hAnsi="Calibri" w:cs="Arial"/>
                <w:szCs w:val="24"/>
              </w:rPr>
              <w:t>.</w:t>
            </w:r>
          </w:p>
          <w:p w:rsidR="00733723" w:rsidRPr="00733723" w:rsidRDefault="00733723" w:rsidP="00B42CBE">
            <w:pPr>
              <w:autoSpaceDE w:val="0"/>
              <w:autoSpaceDN w:val="0"/>
              <w:adjustRightInd w:val="0"/>
              <w:ind w:left="360"/>
              <w:jc w:val="both"/>
              <w:rPr>
                <w:rFonts w:ascii="Calibri" w:hAnsi="Calibri" w:cs="Arial"/>
                <w:szCs w:val="24"/>
              </w:rPr>
            </w:pPr>
          </w:p>
          <w:p w:rsidR="00733723" w:rsidRPr="00733723" w:rsidRDefault="00733723" w:rsidP="00733723">
            <w:pPr>
              <w:numPr>
                <w:ilvl w:val="0"/>
                <w:numId w:val="17"/>
              </w:numPr>
              <w:autoSpaceDE w:val="0"/>
              <w:autoSpaceDN w:val="0"/>
              <w:adjustRightInd w:val="0"/>
              <w:jc w:val="both"/>
              <w:rPr>
                <w:rFonts w:ascii="Calibri" w:hAnsi="Calibri" w:cs="Arial"/>
                <w:szCs w:val="24"/>
              </w:rPr>
            </w:pPr>
            <w:r w:rsidRPr="00733723">
              <w:rPr>
                <w:rFonts w:ascii="Calibri" w:hAnsi="Calibri" w:cs="Arial"/>
              </w:rPr>
              <w:t>Provide industry with the personnel who possess the skills and knowledge that enables the efficient use of design methodologies to maximise innovative design solutions to meet market demands.</w:t>
            </w:r>
            <w:r w:rsidRPr="00733723">
              <w:rPr>
                <w:rFonts w:ascii="Calibri" w:hAnsi="Calibri" w:cs="Arial"/>
                <w:szCs w:val="24"/>
              </w:rPr>
              <w:t xml:space="preserve"> </w:t>
            </w:r>
          </w:p>
          <w:p w:rsidR="00733723" w:rsidRPr="00733723" w:rsidRDefault="00733723" w:rsidP="00B42CBE">
            <w:pPr>
              <w:autoSpaceDE w:val="0"/>
              <w:autoSpaceDN w:val="0"/>
              <w:adjustRightInd w:val="0"/>
              <w:jc w:val="both"/>
              <w:rPr>
                <w:rFonts w:ascii="Calibri" w:hAnsi="Calibri" w:cs="Arial"/>
                <w:szCs w:val="24"/>
              </w:rPr>
            </w:pPr>
          </w:p>
          <w:p w:rsidR="00733723" w:rsidRPr="00733723" w:rsidRDefault="00733723" w:rsidP="00733723">
            <w:pPr>
              <w:numPr>
                <w:ilvl w:val="0"/>
                <w:numId w:val="17"/>
              </w:numPr>
              <w:autoSpaceDE w:val="0"/>
              <w:autoSpaceDN w:val="0"/>
              <w:adjustRightInd w:val="0"/>
              <w:jc w:val="both"/>
              <w:rPr>
                <w:rFonts w:ascii="Calibri" w:hAnsi="Calibri" w:cs="Arial"/>
                <w:szCs w:val="24"/>
              </w:rPr>
            </w:pPr>
            <w:r w:rsidRPr="00733723">
              <w:rPr>
                <w:rFonts w:ascii="Calibri" w:hAnsi="Calibri" w:cs="Arial"/>
              </w:rPr>
              <w:t>Provide an intellectually stimulating practical framework that will enable candidates to develop their careers.</w:t>
            </w:r>
            <w:r w:rsidRPr="00733723">
              <w:rPr>
                <w:rFonts w:ascii="Calibri" w:hAnsi="Calibri" w:cs="Arial"/>
                <w:szCs w:val="24"/>
              </w:rPr>
              <w:t xml:space="preserve"> </w:t>
            </w:r>
          </w:p>
          <w:p w:rsidR="00733723" w:rsidRPr="00733723" w:rsidRDefault="00733723" w:rsidP="00B42CBE">
            <w:pPr>
              <w:autoSpaceDE w:val="0"/>
              <w:autoSpaceDN w:val="0"/>
              <w:adjustRightInd w:val="0"/>
              <w:jc w:val="both"/>
              <w:rPr>
                <w:rFonts w:ascii="Calibri" w:hAnsi="Calibri" w:cs="Arial"/>
                <w:szCs w:val="24"/>
              </w:rPr>
            </w:pPr>
          </w:p>
          <w:p w:rsidR="00733723" w:rsidRPr="00733723" w:rsidRDefault="00733723" w:rsidP="00733723">
            <w:pPr>
              <w:numPr>
                <w:ilvl w:val="0"/>
                <w:numId w:val="17"/>
              </w:numPr>
              <w:autoSpaceDE w:val="0"/>
              <w:autoSpaceDN w:val="0"/>
              <w:adjustRightInd w:val="0"/>
              <w:jc w:val="both"/>
              <w:rPr>
                <w:rFonts w:ascii="Calibri" w:hAnsi="Calibri" w:cs="Arial"/>
                <w:szCs w:val="24"/>
              </w:rPr>
            </w:pPr>
            <w:r w:rsidRPr="00733723">
              <w:rPr>
                <w:rFonts w:ascii="Calibri" w:hAnsi="Calibri" w:cs="Arial"/>
                <w:snapToGrid w:val="0"/>
              </w:rPr>
              <w:t>Enable the understanding of the subject area through both academic and professional reflective practice.</w:t>
            </w:r>
            <w:r w:rsidRPr="00733723">
              <w:rPr>
                <w:rFonts w:ascii="Calibri" w:hAnsi="Calibri" w:cs="Arial"/>
                <w:szCs w:val="24"/>
              </w:rPr>
              <w:t xml:space="preserve"> </w:t>
            </w:r>
          </w:p>
          <w:p w:rsidR="00733723" w:rsidRPr="00733723" w:rsidRDefault="00733723" w:rsidP="00B42CBE">
            <w:pPr>
              <w:autoSpaceDE w:val="0"/>
              <w:autoSpaceDN w:val="0"/>
              <w:adjustRightInd w:val="0"/>
              <w:jc w:val="both"/>
              <w:rPr>
                <w:rFonts w:ascii="Calibri" w:hAnsi="Calibri" w:cs="Arial"/>
                <w:szCs w:val="24"/>
              </w:rPr>
            </w:pPr>
          </w:p>
          <w:p w:rsidR="00733723" w:rsidRPr="00733723" w:rsidRDefault="00733723" w:rsidP="00733723">
            <w:pPr>
              <w:numPr>
                <w:ilvl w:val="0"/>
                <w:numId w:val="17"/>
              </w:numPr>
              <w:autoSpaceDE w:val="0"/>
              <w:autoSpaceDN w:val="0"/>
              <w:adjustRightInd w:val="0"/>
              <w:jc w:val="both"/>
              <w:rPr>
                <w:rFonts w:ascii="Calibri" w:hAnsi="Calibri" w:cs="Arial"/>
                <w:szCs w:val="24"/>
              </w:rPr>
            </w:pPr>
            <w:r w:rsidRPr="00733723">
              <w:rPr>
                <w:rFonts w:ascii="Calibri" w:hAnsi="Calibri" w:cs="Arial"/>
              </w:rPr>
              <w:t>Provide specialised modules relevant to the engineering industry in which candidates are employed, and a platform for successful career development.</w:t>
            </w:r>
            <w:r w:rsidRPr="00733723">
              <w:rPr>
                <w:rFonts w:ascii="Calibri" w:hAnsi="Calibri" w:cs="Arial"/>
                <w:szCs w:val="24"/>
              </w:rPr>
              <w:t xml:space="preserve"> </w:t>
            </w:r>
          </w:p>
          <w:p w:rsidR="00733723" w:rsidRPr="00733723" w:rsidRDefault="00733723" w:rsidP="00B42CBE">
            <w:pPr>
              <w:autoSpaceDE w:val="0"/>
              <w:autoSpaceDN w:val="0"/>
              <w:adjustRightInd w:val="0"/>
              <w:jc w:val="both"/>
              <w:rPr>
                <w:rFonts w:ascii="Calibri" w:hAnsi="Calibri" w:cs="Arial"/>
                <w:szCs w:val="24"/>
              </w:rPr>
            </w:pPr>
          </w:p>
          <w:p w:rsidR="00733723" w:rsidRPr="00733723" w:rsidRDefault="00733723" w:rsidP="00733723">
            <w:pPr>
              <w:numPr>
                <w:ilvl w:val="0"/>
                <w:numId w:val="17"/>
              </w:numPr>
              <w:rPr>
                <w:rFonts w:ascii="Calibri" w:hAnsi="Calibri"/>
              </w:rPr>
            </w:pPr>
            <w:r w:rsidRPr="00733723">
              <w:rPr>
                <w:rFonts w:ascii="Calibri" w:hAnsi="Calibri" w:cs="Arial"/>
              </w:rPr>
              <w:t>Provide students with a qualification that will allow progression to honours degree programmes</w:t>
            </w:r>
          </w:p>
          <w:p w:rsidR="00733723" w:rsidRPr="00733723" w:rsidRDefault="00733723" w:rsidP="00B42CBE">
            <w:pPr>
              <w:rPr>
                <w:rFonts w:ascii="Calibri" w:hAnsi="Calibri"/>
              </w:rPr>
            </w:pPr>
          </w:p>
        </w:tc>
      </w:tr>
    </w:tbl>
    <w:p w:rsidR="00DF7494" w:rsidRPr="00733723" w:rsidRDefault="00DF7494" w:rsidP="008F0734">
      <w:pPr>
        <w:rPr>
          <w:rFonts w:ascii="Calibri" w:hAnsi="Calibri" w:cs="Arial"/>
        </w:rPr>
      </w:pPr>
    </w:p>
    <w:p w:rsidR="00DF7494" w:rsidRPr="00733723" w:rsidRDefault="00DF7494" w:rsidP="008F0734">
      <w:pPr>
        <w:rPr>
          <w:rFonts w:ascii="Calibri" w:hAnsi="Calibri" w:cs="Arial"/>
        </w:rPr>
      </w:pPr>
    </w:p>
    <w:p w:rsidR="00DF7494" w:rsidRPr="00733723" w:rsidRDefault="00DF7494"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733723" w:rsidRPr="00733723" w:rsidTr="00733723">
        <w:trPr>
          <w:trHeight w:val="658"/>
        </w:trPr>
        <w:tc>
          <w:tcPr>
            <w:tcW w:w="10490" w:type="dxa"/>
            <w:vAlign w:val="center"/>
          </w:tcPr>
          <w:p w:rsidR="00733723" w:rsidRPr="00733723" w:rsidRDefault="00733723" w:rsidP="00B42CBE">
            <w:pPr>
              <w:rPr>
                <w:rFonts w:ascii="Calibri" w:hAnsi="Calibri"/>
                <w:b/>
              </w:rPr>
            </w:pPr>
            <w:r w:rsidRPr="00733723">
              <w:rPr>
                <w:rFonts w:ascii="Calibri" w:hAnsi="Calibri"/>
              </w:rPr>
              <w:lastRenderedPageBreak/>
              <w:br w:type="page"/>
            </w:r>
            <w:r w:rsidRPr="00733723">
              <w:rPr>
                <w:rFonts w:ascii="Calibri" w:hAnsi="Calibri"/>
                <w:b/>
              </w:rPr>
              <w:t xml:space="preserve">Programme Intended Learning Outcomes:  </w:t>
            </w:r>
          </w:p>
        </w:tc>
      </w:tr>
      <w:tr w:rsidR="00733723" w:rsidRPr="00733723" w:rsidTr="00733723">
        <w:tc>
          <w:tcPr>
            <w:tcW w:w="10490" w:type="dxa"/>
          </w:tcPr>
          <w:p w:rsidR="00733723" w:rsidRPr="00733723" w:rsidRDefault="00733723" w:rsidP="00B42CBE">
            <w:pPr>
              <w:rPr>
                <w:rFonts w:ascii="Calibri" w:hAnsi="Calibri" w:cs="Arial"/>
              </w:rPr>
            </w:pPr>
            <w:r w:rsidRPr="00733723">
              <w:rPr>
                <w:rFonts w:ascii="Calibri" w:hAnsi="Calibri" w:cs="Arial"/>
              </w:rPr>
              <w:t>By the end of programme the student will be able to:</w:t>
            </w:r>
          </w:p>
          <w:p w:rsidR="00733723" w:rsidRPr="00733723" w:rsidRDefault="00733723" w:rsidP="00B42CBE">
            <w:pPr>
              <w:rPr>
                <w:rFonts w:ascii="Calibri" w:hAnsi="Calibri" w:cs="Arial"/>
              </w:rPr>
            </w:pPr>
          </w:p>
          <w:p w:rsidR="00733723" w:rsidRPr="00733723" w:rsidRDefault="00733723" w:rsidP="00733723">
            <w:pPr>
              <w:numPr>
                <w:ilvl w:val="0"/>
                <w:numId w:val="18"/>
              </w:numPr>
              <w:jc w:val="both"/>
              <w:rPr>
                <w:rFonts w:ascii="Calibri" w:hAnsi="Calibri" w:cs="Arial"/>
              </w:rPr>
            </w:pPr>
            <w:r w:rsidRPr="00733723">
              <w:rPr>
                <w:rFonts w:ascii="Calibri" w:hAnsi="Calibri" w:cs="Arial"/>
              </w:rPr>
              <w:t>Demonstrate the ability to solve engineering problems through quantitative and qualitative means.</w:t>
            </w:r>
          </w:p>
          <w:p w:rsidR="00733723" w:rsidRPr="00733723" w:rsidRDefault="00733723" w:rsidP="00B42CBE">
            <w:pPr>
              <w:ind w:left="360"/>
              <w:jc w:val="both"/>
              <w:rPr>
                <w:rFonts w:ascii="Calibri" w:hAnsi="Calibri" w:cs="Arial"/>
              </w:rPr>
            </w:pPr>
          </w:p>
          <w:p w:rsidR="00733723" w:rsidRPr="00733723" w:rsidRDefault="00733723" w:rsidP="00733723">
            <w:pPr>
              <w:numPr>
                <w:ilvl w:val="0"/>
                <w:numId w:val="18"/>
              </w:numPr>
              <w:jc w:val="both"/>
              <w:rPr>
                <w:rFonts w:ascii="Calibri" w:hAnsi="Calibri" w:cs="Arial"/>
              </w:rPr>
            </w:pPr>
            <w:r w:rsidRPr="00733723">
              <w:rPr>
                <w:rFonts w:ascii="Calibri" w:hAnsi="Calibri" w:cs="Arial"/>
              </w:rPr>
              <w:t>Apply the underlying concepts, ideas and principles to engineering scenarios.</w:t>
            </w:r>
          </w:p>
          <w:p w:rsidR="00733723" w:rsidRPr="00733723" w:rsidRDefault="00733723" w:rsidP="00B42CBE">
            <w:pPr>
              <w:jc w:val="both"/>
              <w:rPr>
                <w:rFonts w:ascii="Calibri" w:hAnsi="Calibri" w:cs="Arial"/>
              </w:rPr>
            </w:pPr>
          </w:p>
          <w:p w:rsidR="00733723" w:rsidRPr="00733723" w:rsidRDefault="00733723" w:rsidP="00733723">
            <w:pPr>
              <w:numPr>
                <w:ilvl w:val="0"/>
                <w:numId w:val="18"/>
              </w:numPr>
              <w:jc w:val="both"/>
              <w:rPr>
                <w:rFonts w:ascii="Calibri" w:hAnsi="Calibri" w:cs="Arial"/>
              </w:rPr>
            </w:pPr>
            <w:r w:rsidRPr="00733723">
              <w:rPr>
                <w:rFonts w:ascii="Calibri" w:hAnsi="Calibri" w:cs="Arial"/>
              </w:rPr>
              <w:t>Develop study and research skills to enable a more autonomous study and work ethic.</w:t>
            </w:r>
          </w:p>
          <w:p w:rsidR="00733723" w:rsidRPr="00733723" w:rsidRDefault="00733723" w:rsidP="00B42CBE">
            <w:pPr>
              <w:jc w:val="both"/>
              <w:rPr>
                <w:rFonts w:ascii="Calibri" w:hAnsi="Calibri" w:cs="Arial"/>
              </w:rPr>
            </w:pPr>
          </w:p>
          <w:p w:rsidR="00733723" w:rsidRPr="00733723" w:rsidRDefault="00733723" w:rsidP="00B42CBE">
            <w:pPr>
              <w:numPr>
                <w:ilvl w:val="0"/>
                <w:numId w:val="18"/>
              </w:numPr>
              <w:jc w:val="both"/>
              <w:rPr>
                <w:rFonts w:ascii="Calibri" w:hAnsi="Calibri" w:cs="Arial"/>
              </w:rPr>
            </w:pPr>
            <w:r w:rsidRPr="00733723">
              <w:rPr>
                <w:rFonts w:ascii="Calibri" w:hAnsi="Calibri" w:cs="Arial"/>
              </w:rPr>
              <w:t>Communicate information with regard to engineering problems using ICT, mathematical, verbal or other appropriate means.</w:t>
            </w:r>
          </w:p>
        </w:tc>
      </w:tr>
    </w:tbl>
    <w:p w:rsidR="00DF7494" w:rsidRPr="00733723" w:rsidRDefault="00DF7494" w:rsidP="008F0734">
      <w:pPr>
        <w:rPr>
          <w:rFonts w:ascii="Calibri" w:hAnsi="Calibri" w:cs="Arial"/>
        </w:rPr>
      </w:pPr>
    </w:p>
    <w:p w:rsidR="00DF7494" w:rsidRPr="00733723" w:rsidRDefault="00DF7494" w:rsidP="008F0734">
      <w:pPr>
        <w:rPr>
          <w:rFonts w:ascii="Calibri" w:hAnsi="Calibri" w:cs="Arial"/>
        </w:rPr>
      </w:pPr>
    </w:p>
    <w:p w:rsidR="00DF7494" w:rsidRPr="00733723" w:rsidRDefault="00733723" w:rsidP="008F0734">
      <w:pPr>
        <w:rPr>
          <w:rFonts w:ascii="Calibri" w:hAnsi="Calibri" w:cs="Arial"/>
          <w:b/>
        </w:rPr>
      </w:pPr>
      <w:r w:rsidRPr="00733723">
        <w:rPr>
          <w:rFonts w:ascii="Calibri" w:hAnsi="Calibri" w:cs="Arial"/>
          <w:b/>
        </w:rPr>
        <w:t>Teaching Methods and Assessments</w:t>
      </w:r>
    </w:p>
    <w:p w:rsidR="00DF7494" w:rsidRPr="00733723" w:rsidRDefault="00DF7494" w:rsidP="008F0734">
      <w:pPr>
        <w:rPr>
          <w:rFonts w:ascii="Calibri" w:hAnsi="Calibri"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5"/>
        <w:gridCol w:w="4253"/>
      </w:tblGrid>
      <w:tr w:rsidR="00733723" w:rsidRPr="00733723" w:rsidTr="00733723">
        <w:tc>
          <w:tcPr>
            <w:tcW w:w="6345" w:type="dxa"/>
          </w:tcPr>
          <w:p w:rsidR="00733723" w:rsidRPr="00733723" w:rsidRDefault="00733723" w:rsidP="00B42CBE">
            <w:pPr>
              <w:rPr>
                <w:rFonts w:ascii="Calibri" w:hAnsi="Calibri"/>
                <w:b/>
              </w:rPr>
            </w:pPr>
            <w:r w:rsidRPr="00733723">
              <w:rPr>
                <w:rFonts w:ascii="Calibri" w:hAnsi="Calibri"/>
                <w:b/>
              </w:rPr>
              <w:t>A:  Development of Knowledge and Understanding</w:t>
            </w:r>
          </w:p>
        </w:tc>
        <w:tc>
          <w:tcPr>
            <w:tcW w:w="4253" w:type="dxa"/>
          </w:tcPr>
          <w:p w:rsidR="00733723" w:rsidRPr="00733723" w:rsidRDefault="00733723" w:rsidP="00B42CBE">
            <w:pPr>
              <w:rPr>
                <w:rFonts w:ascii="Calibri" w:hAnsi="Calibri"/>
                <w:b/>
              </w:rPr>
            </w:pPr>
            <w:r w:rsidRPr="00733723">
              <w:rPr>
                <w:rFonts w:ascii="Calibri" w:hAnsi="Calibri"/>
                <w:b/>
              </w:rPr>
              <w:t>Learning and Teaching Strategy/Method</w:t>
            </w:r>
          </w:p>
          <w:p w:rsidR="00733723" w:rsidRPr="00733723" w:rsidRDefault="00733723" w:rsidP="00B42CBE">
            <w:pPr>
              <w:rPr>
                <w:rFonts w:ascii="Calibri" w:hAnsi="Calibri"/>
                <w:b/>
              </w:rPr>
            </w:pPr>
          </w:p>
        </w:tc>
      </w:tr>
      <w:tr w:rsidR="00733723" w:rsidRPr="00733723" w:rsidTr="00733723">
        <w:tc>
          <w:tcPr>
            <w:tcW w:w="6345" w:type="dxa"/>
          </w:tcPr>
          <w:p w:rsidR="00733723" w:rsidRPr="00733723" w:rsidRDefault="00733723" w:rsidP="00B42CBE">
            <w:pPr>
              <w:rPr>
                <w:rFonts w:ascii="Calibri" w:hAnsi="Calibri"/>
              </w:rPr>
            </w:pPr>
            <w:r w:rsidRPr="00733723">
              <w:rPr>
                <w:rFonts w:ascii="Calibri" w:hAnsi="Calibri"/>
              </w:rPr>
              <w:t xml:space="preserve">By the end of the programme the student will be able to demonstrate knowledge and understanding of: </w:t>
            </w:r>
          </w:p>
          <w:p w:rsidR="00733723" w:rsidRPr="00733723" w:rsidRDefault="00733723" w:rsidP="00B42CBE">
            <w:pPr>
              <w:pStyle w:val="NormalWeb"/>
              <w:numPr>
                <w:ilvl w:val="0"/>
                <w:numId w:val="21"/>
              </w:numPr>
              <w:spacing w:before="100" w:beforeAutospacing="1" w:after="100" w:afterAutospacing="1"/>
              <w:rPr>
                <w:rFonts w:ascii="Calibri" w:hAnsi="Calibri"/>
              </w:rPr>
            </w:pPr>
            <w:r w:rsidRPr="00733723">
              <w:rPr>
                <w:rFonts w:ascii="Calibri" w:hAnsi="Calibri"/>
              </w:rPr>
              <w:t xml:space="preserve">Appropriate knowledge and understanding of analytical methods required for mathematics and the sciences within engineering discipline. </w:t>
            </w:r>
          </w:p>
          <w:p w:rsidR="00733723" w:rsidRPr="00733723" w:rsidRDefault="00733723" w:rsidP="00B42CBE">
            <w:pPr>
              <w:pStyle w:val="NormalWeb"/>
              <w:numPr>
                <w:ilvl w:val="0"/>
                <w:numId w:val="21"/>
              </w:numPr>
              <w:spacing w:before="100" w:beforeAutospacing="1" w:after="100" w:afterAutospacing="1"/>
              <w:rPr>
                <w:rFonts w:ascii="Calibri" w:hAnsi="Calibri"/>
              </w:rPr>
            </w:pPr>
            <w:r w:rsidRPr="00733723">
              <w:rPr>
                <w:rFonts w:ascii="Calibri" w:hAnsi="Calibri"/>
              </w:rPr>
              <w:t>Appropriate knowledge and understanding of the role and limitations of ITC with communication, software application and design of engineering problems.</w:t>
            </w:r>
          </w:p>
          <w:p w:rsidR="00733723" w:rsidRPr="00733723" w:rsidRDefault="00733723" w:rsidP="00B42CBE">
            <w:pPr>
              <w:pStyle w:val="NormalWeb"/>
              <w:numPr>
                <w:ilvl w:val="0"/>
                <w:numId w:val="21"/>
              </w:numPr>
              <w:spacing w:before="100" w:beforeAutospacing="1" w:after="100" w:afterAutospacing="1"/>
              <w:rPr>
                <w:rFonts w:ascii="Calibri" w:hAnsi="Calibri"/>
              </w:rPr>
            </w:pPr>
            <w:r w:rsidRPr="00733723">
              <w:rPr>
                <w:rFonts w:ascii="Calibri" w:hAnsi="Calibri"/>
              </w:rPr>
              <w:t xml:space="preserve">Appropriate knowledge and understanding of general principles of design the methodologies and application to solution specific to engineering discipline. </w:t>
            </w:r>
          </w:p>
          <w:p w:rsidR="00733723" w:rsidRPr="00733723" w:rsidRDefault="00733723" w:rsidP="00B42CBE">
            <w:pPr>
              <w:pStyle w:val="NormalWeb"/>
              <w:numPr>
                <w:ilvl w:val="0"/>
                <w:numId w:val="21"/>
              </w:numPr>
              <w:spacing w:before="100" w:beforeAutospacing="1" w:after="100" w:afterAutospacing="1"/>
              <w:rPr>
                <w:rFonts w:ascii="Calibri" w:hAnsi="Calibri"/>
              </w:rPr>
            </w:pPr>
            <w:r w:rsidRPr="00733723">
              <w:rPr>
                <w:rFonts w:ascii="Calibri" w:hAnsi="Calibri"/>
              </w:rPr>
              <w:t>Appropriate knowledge and understanding of management, business practices and ethics required to maintain and promote professional engineering society.</w:t>
            </w:r>
          </w:p>
          <w:p w:rsidR="00733723" w:rsidRPr="00733723" w:rsidRDefault="00733723" w:rsidP="00B42CBE">
            <w:pPr>
              <w:numPr>
                <w:ilvl w:val="0"/>
                <w:numId w:val="21"/>
              </w:numPr>
              <w:rPr>
                <w:rFonts w:ascii="Calibri" w:hAnsi="Calibri"/>
                <w:b/>
              </w:rPr>
            </w:pPr>
            <w:r w:rsidRPr="00733723">
              <w:rPr>
                <w:rFonts w:ascii="Calibri" w:hAnsi="Calibri" w:cs="Arial"/>
                <w:szCs w:val="22"/>
              </w:rPr>
              <w:t>Appropriate knowledge and understanding of current manufacturing and/or operational practice, codes of practice and the regulatory framework requirements for safe operation for the manufacture of engineering related products</w:t>
            </w:r>
          </w:p>
        </w:tc>
        <w:tc>
          <w:tcPr>
            <w:tcW w:w="4253" w:type="dxa"/>
          </w:tcPr>
          <w:p w:rsidR="00733723" w:rsidRPr="00733723" w:rsidRDefault="00733723" w:rsidP="00B42CBE">
            <w:pPr>
              <w:rPr>
                <w:rFonts w:ascii="Calibri" w:hAnsi="Calibri"/>
                <w:b/>
              </w:rPr>
            </w:pPr>
            <w:r w:rsidRPr="00733723">
              <w:rPr>
                <w:rFonts w:ascii="Calibri" w:hAnsi="Calibri"/>
                <w:b/>
              </w:rPr>
              <w:t>Primary</w:t>
            </w:r>
          </w:p>
          <w:p w:rsidR="00733723" w:rsidRPr="00733723" w:rsidRDefault="00733723" w:rsidP="00733723">
            <w:pPr>
              <w:numPr>
                <w:ilvl w:val="0"/>
                <w:numId w:val="19"/>
              </w:numPr>
              <w:rPr>
                <w:rFonts w:ascii="Calibri" w:hAnsi="Calibri"/>
              </w:rPr>
            </w:pPr>
            <w:r w:rsidRPr="00733723">
              <w:rPr>
                <w:rFonts w:ascii="Calibri" w:hAnsi="Calibri"/>
              </w:rPr>
              <w:t>Lectures and tutorials</w:t>
            </w:r>
          </w:p>
          <w:p w:rsidR="00733723" w:rsidRPr="00733723" w:rsidRDefault="00733723" w:rsidP="00733723">
            <w:pPr>
              <w:numPr>
                <w:ilvl w:val="0"/>
                <w:numId w:val="19"/>
              </w:numPr>
              <w:rPr>
                <w:rFonts w:ascii="Calibri" w:hAnsi="Calibri"/>
              </w:rPr>
            </w:pPr>
            <w:r w:rsidRPr="00733723">
              <w:rPr>
                <w:rFonts w:ascii="Calibri" w:hAnsi="Calibri"/>
              </w:rPr>
              <w:t>Directed independent study</w:t>
            </w:r>
          </w:p>
          <w:p w:rsidR="00733723" w:rsidRPr="00733723" w:rsidRDefault="00733723" w:rsidP="00733723">
            <w:pPr>
              <w:numPr>
                <w:ilvl w:val="0"/>
                <w:numId w:val="19"/>
              </w:numPr>
              <w:rPr>
                <w:rFonts w:ascii="Calibri" w:hAnsi="Calibri"/>
              </w:rPr>
            </w:pPr>
            <w:r w:rsidRPr="00733723">
              <w:rPr>
                <w:rFonts w:ascii="Calibri" w:hAnsi="Calibri"/>
              </w:rPr>
              <w:t>Learning from work experience</w:t>
            </w:r>
          </w:p>
          <w:p w:rsidR="00733723" w:rsidRPr="00733723" w:rsidRDefault="00733723" w:rsidP="00B42CBE">
            <w:pPr>
              <w:rPr>
                <w:rFonts w:ascii="Calibri" w:hAnsi="Calibri"/>
              </w:rPr>
            </w:pPr>
          </w:p>
          <w:p w:rsidR="00733723" w:rsidRPr="00733723" w:rsidRDefault="00733723" w:rsidP="00B42CBE">
            <w:pPr>
              <w:rPr>
                <w:rFonts w:ascii="Calibri" w:hAnsi="Calibri"/>
                <w:b/>
              </w:rPr>
            </w:pPr>
            <w:r w:rsidRPr="00733723">
              <w:rPr>
                <w:rFonts w:ascii="Calibri" w:hAnsi="Calibri"/>
                <w:b/>
              </w:rPr>
              <w:t>Secondary</w:t>
            </w:r>
          </w:p>
          <w:p w:rsidR="00733723" w:rsidRPr="00733723" w:rsidRDefault="00733723" w:rsidP="00733723">
            <w:pPr>
              <w:numPr>
                <w:ilvl w:val="0"/>
                <w:numId w:val="20"/>
              </w:numPr>
              <w:rPr>
                <w:rFonts w:ascii="Calibri" w:hAnsi="Calibri"/>
              </w:rPr>
            </w:pPr>
            <w:r w:rsidRPr="00733723">
              <w:rPr>
                <w:rFonts w:ascii="Calibri" w:hAnsi="Calibri"/>
              </w:rPr>
              <w:t>Case studies</w:t>
            </w:r>
          </w:p>
          <w:p w:rsidR="00733723" w:rsidRPr="00733723" w:rsidRDefault="00733723" w:rsidP="00733723">
            <w:pPr>
              <w:numPr>
                <w:ilvl w:val="0"/>
                <w:numId w:val="20"/>
              </w:numPr>
              <w:rPr>
                <w:rFonts w:ascii="Calibri" w:hAnsi="Calibri"/>
              </w:rPr>
            </w:pPr>
            <w:r w:rsidRPr="00733723">
              <w:rPr>
                <w:rFonts w:ascii="Calibri" w:hAnsi="Calibri"/>
              </w:rPr>
              <w:t>Problem-solving exercises</w:t>
            </w:r>
          </w:p>
          <w:p w:rsidR="00733723" w:rsidRPr="00733723" w:rsidRDefault="00733723" w:rsidP="00B42CBE">
            <w:pPr>
              <w:rPr>
                <w:rFonts w:ascii="Calibri" w:hAnsi="Calibri"/>
              </w:rPr>
            </w:pPr>
          </w:p>
        </w:tc>
      </w:tr>
      <w:tr w:rsidR="00733723" w:rsidRPr="00733723" w:rsidTr="00733723">
        <w:tc>
          <w:tcPr>
            <w:tcW w:w="6345" w:type="dxa"/>
          </w:tcPr>
          <w:p w:rsidR="00733723" w:rsidRPr="00733723" w:rsidRDefault="00733723" w:rsidP="00B42CBE">
            <w:pPr>
              <w:rPr>
                <w:rFonts w:ascii="Calibri" w:hAnsi="Calibri"/>
                <w:b/>
              </w:rPr>
            </w:pPr>
          </w:p>
          <w:p w:rsidR="00733723" w:rsidRPr="00733723" w:rsidRDefault="00733723" w:rsidP="00B42CBE">
            <w:pPr>
              <w:rPr>
                <w:rFonts w:ascii="Calibri" w:hAnsi="Calibri"/>
                <w:b/>
              </w:rPr>
            </w:pPr>
            <w:r w:rsidRPr="00733723">
              <w:rPr>
                <w:rFonts w:ascii="Calibri" w:hAnsi="Calibri"/>
                <w:b/>
              </w:rPr>
              <w:t>NB:  Benchmark References</w:t>
            </w:r>
          </w:p>
          <w:p w:rsidR="00733723" w:rsidRPr="00733723" w:rsidRDefault="00733723" w:rsidP="00B42CBE">
            <w:pPr>
              <w:rPr>
                <w:rFonts w:ascii="Calibri" w:hAnsi="Calibri"/>
                <w:b/>
              </w:rPr>
            </w:pPr>
          </w:p>
          <w:p w:rsidR="00733723" w:rsidRPr="00733723" w:rsidRDefault="00733723" w:rsidP="00B42CBE">
            <w:pPr>
              <w:rPr>
                <w:rFonts w:ascii="Calibri" w:hAnsi="Calibri" w:cs="Arial"/>
                <w:szCs w:val="22"/>
              </w:rPr>
            </w:pPr>
            <w:r w:rsidRPr="00733723">
              <w:rPr>
                <w:rFonts w:ascii="Calibri" w:hAnsi="Calibri" w:cs="Arial"/>
                <w:szCs w:val="22"/>
              </w:rPr>
              <w:t>Foundation Degree qualifications benchmark</w:t>
            </w:r>
          </w:p>
          <w:p w:rsidR="00733723" w:rsidRPr="00733723" w:rsidRDefault="00733723" w:rsidP="00B42CBE">
            <w:pPr>
              <w:rPr>
                <w:rFonts w:ascii="Calibri" w:hAnsi="Calibri" w:cs="Arial"/>
                <w:szCs w:val="22"/>
              </w:rPr>
            </w:pPr>
            <w:r w:rsidRPr="00733723">
              <w:rPr>
                <w:rFonts w:ascii="Calibri" w:hAnsi="Calibri" w:cs="Arial"/>
                <w:szCs w:val="22"/>
              </w:rPr>
              <w:t>41,42</w:t>
            </w:r>
          </w:p>
          <w:p w:rsidR="00733723" w:rsidRPr="00733723" w:rsidRDefault="00733723" w:rsidP="00B42CBE">
            <w:pPr>
              <w:rPr>
                <w:rFonts w:ascii="Calibri" w:hAnsi="Calibri" w:cs="Arial"/>
                <w:szCs w:val="22"/>
              </w:rPr>
            </w:pPr>
          </w:p>
          <w:p w:rsidR="00733723" w:rsidRPr="00733723" w:rsidRDefault="00733723" w:rsidP="00B42CBE">
            <w:pPr>
              <w:rPr>
                <w:rFonts w:ascii="Calibri" w:hAnsi="Calibri" w:cs="Arial"/>
                <w:szCs w:val="22"/>
              </w:rPr>
            </w:pPr>
            <w:r w:rsidRPr="00733723">
              <w:rPr>
                <w:rFonts w:ascii="Calibri" w:hAnsi="Calibri" w:cs="Arial"/>
                <w:szCs w:val="22"/>
              </w:rPr>
              <w:t>Engineering benchmark 2006</w:t>
            </w:r>
          </w:p>
          <w:p w:rsidR="00733723" w:rsidRPr="00733723" w:rsidRDefault="00733723" w:rsidP="00B42CBE">
            <w:pPr>
              <w:rPr>
                <w:rFonts w:ascii="Calibri" w:hAnsi="Calibri"/>
              </w:rPr>
            </w:pPr>
            <w:r w:rsidRPr="00733723">
              <w:rPr>
                <w:rFonts w:ascii="Calibri" w:hAnsi="Calibri" w:cs="Arial"/>
                <w:szCs w:val="22"/>
              </w:rPr>
              <w:t>1,2,3,4,5</w:t>
            </w:r>
          </w:p>
        </w:tc>
        <w:tc>
          <w:tcPr>
            <w:tcW w:w="4253" w:type="dxa"/>
          </w:tcPr>
          <w:p w:rsidR="00733723" w:rsidRPr="00733723" w:rsidRDefault="00733723" w:rsidP="00B42CBE">
            <w:pPr>
              <w:rPr>
                <w:rFonts w:ascii="Calibri" w:hAnsi="Calibri"/>
                <w:b/>
              </w:rPr>
            </w:pPr>
          </w:p>
          <w:p w:rsidR="00733723" w:rsidRPr="00733723" w:rsidRDefault="00733723" w:rsidP="00B42CBE">
            <w:pPr>
              <w:rPr>
                <w:rFonts w:ascii="Calibri" w:hAnsi="Calibri"/>
                <w:b/>
              </w:rPr>
            </w:pPr>
            <w:r w:rsidRPr="00733723">
              <w:rPr>
                <w:rFonts w:ascii="Calibri" w:hAnsi="Calibri"/>
                <w:b/>
              </w:rPr>
              <w:t>Assessment</w:t>
            </w:r>
          </w:p>
          <w:p w:rsidR="00733723" w:rsidRPr="00733723" w:rsidRDefault="00733723" w:rsidP="00B42CBE">
            <w:pPr>
              <w:rPr>
                <w:rFonts w:ascii="Calibri" w:hAnsi="Calibri"/>
                <w:b/>
              </w:rPr>
            </w:pPr>
          </w:p>
          <w:p w:rsidR="00733723" w:rsidRPr="00733723" w:rsidRDefault="00733723" w:rsidP="00733723">
            <w:pPr>
              <w:rPr>
                <w:rFonts w:ascii="Calibri" w:hAnsi="Calibri"/>
              </w:rPr>
            </w:pPr>
            <w:r w:rsidRPr="00733723">
              <w:rPr>
                <w:rFonts w:ascii="Calibri" w:hAnsi="Calibri"/>
              </w:rPr>
              <w:t>Key knowledge and understanding is assessed via a combination of multiple choice tests, examinations, essays, presentations and seminar performances.</w:t>
            </w:r>
          </w:p>
        </w:tc>
      </w:tr>
    </w:tbl>
    <w:p w:rsidR="00DF7494" w:rsidRPr="00733723" w:rsidRDefault="00DF7494" w:rsidP="008F0734">
      <w:pPr>
        <w:rPr>
          <w:rFonts w:ascii="Calibri" w:hAnsi="Calibri"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5"/>
        <w:gridCol w:w="4253"/>
      </w:tblGrid>
      <w:tr w:rsidR="00733723" w:rsidRPr="00733723" w:rsidTr="00733723">
        <w:tc>
          <w:tcPr>
            <w:tcW w:w="6345" w:type="dxa"/>
          </w:tcPr>
          <w:p w:rsidR="00733723" w:rsidRPr="00733723" w:rsidRDefault="00733723" w:rsidP="00B42CBE">
            <w:pPr>
              <w:rPr>
                <w:rFonts w:ascii="Calibri" w:hAnsi="Calibri"/>
              </w:rPr>
            </w:pPr>
            <w:r w:rsidRPr="00733723">
              <w:rPr>
                <w:rFonts w:ascii="Calibri" w:hAnsi="Calibri"/>
                <w:b/>
              </w:rPr>
              <w:lastRenderedPageBreak/>
              <w:t>B:  Cognitive and Intellectual Skills</w:t>
            </w:r>
          </w:p>
        </w:tc>
        <w:tc>
          <w:tcPr>
            <w:tcW w:w="4253" w:type="dxa"/>
          </w:tcPr>
          <w:p w:rsidR="00733723" w:rsidRPr="00733723" w:rsidRDefault="00733723" w:rsidP="00733723">
            <w:pPr>
              <w:rPr>
                <w:rFonts w:ascii="Calibri" w:hAnsi="Calibri"/>
                <w:b/>
              </w:rPr>
            </w:pPr>
            <w:r w:rsidRPr="00733723">
              <w:rPr>
                <w:rFonts w:ascii="Calibri" w:hAnsi="Calibri"/>
                <w:b/>
              </w:rPr>
              <w:t xml:space="preserve">Learning and Teaching </w:t>
            </w:r>
            <w:r>
              <w:rPr>
                <w:rFonts w:ascii="Calibri" w:hAnsi="Calibri"/>
                <w:b/>
              </w:rPr>
              <w:t>S</w:t>
            </w:r>
            <w:r w:rsidRPr="00733723">
              <w:rPr>
                <w:rFonts w:ascii="Calibri" w:hAnsi="Calibri"/>
                <w:b/>
              </w:rPr>
              <w:t>trategy/Method</w:t>
            </w:r>
          </w:p>
        </w:tc>
      </w:tr>
      <w:tr w:rsidR="00733723" w:rsidRPr="00733723" w:rsidTr="00733723">
        <w:tc>
          <w:tcPr>
            <w:tcW w:w="6345" w:type="dxa"/>
          </w:tcPr>
          <w:p w:rsidR="00733723" w:rsidRPr="00733723" w:rsidRDefault="00733723" w:rsidP="00B42CBE">
            <w:pPr>
              <w:rPr>
                <w:rFonts w:ascii="Calibri" w:hAnsi="Calibri"/>
              </w:rPr>
            </w:pPr>
            <w:r w:rsidRPr="00733723">
              <w:rPr>
                <w:rFonts w:ascii="Calibri" w:hAnsi="Calibri"/>
              </w:rPr>
              <w:t>By the end of the programme the student will be able to:</w:t>
            </w:r>
          </w:p>
          <w:p w:rsidR="00733723" w:rsidRPr="00733723" w:rsidRDefault="00733723" w:rsidP="00B42CBE">
            <w:pPr>
              <w:rPr>
                <w:rFonts w:ascii="Calibri" w:hAnsi="Calibri" w:cs="Arial"/>
                <w:szCs w:val="22"/>
              </w:rPr>
            </w:pPr>
          </w:p>
          <w:p w:rsidR="00733723" w:rsidRPr="00B42CBE" w:rsidRDefault="00733723" w:rsidP="00B42CBE">
            <w:pPr>
              <w:numPr>
                <w:ilvl w:val="0"/>
                <w:numId w:val="25"/>
              </w:numPr>
              <w:autoSpaceDE w:val="0"/>
              <w:autoSpaceDN w:val="0"/>
              <w:adjustRightInd w:val="0"/>
              <w:rPr>
                <w:rFonts w:ascii="Calibri" w:hAnsi="Calibri" w:cs="Arial"/>
                <w:szCs w:val="22"/>
              </w:rPr>
            </w:pPr>
            <w:r w:rsidRPr="00733723">
              <w:rPr>
                <w:rFonts w:ascii="Calibri" w:hAnsi="Calibri" w:cs="Arial"/>
                <w:szCs w:val="22"/>
              </w:rPr>
              <w:t>Ability to select and apply appropriate mathematical or scientific methods for modelling, analysing and solving practical engineering problems</w:t>
            </w:r>
          </w:p>
          <w:p w:rsidR="00733723" w:rsidRPr="00B42CBE" w:rsidRDefault="00733723" w:rsidP="00B42CBE">
            <w:pPr>
              <w:numPr>
                <w:ilvl w:val="0"/>
                <w:numId w:val="25"/>
              </w:numPr>
              <w:autoSpaceDE w:val="0"/>
              <w:autoSpaceDN w:val="0"/>
              <w:adjustRightInd w:val="0"/>
              <w:rPr>
                <w:rFonts w:ascii="Calibri" w:hAnsi="Calibri" w:cs="Arial"/>
                <w:szCs w:val="22"/>
              </w:rPr>
            </w:pPr>
            <w:r w:rsidRPr="00733723">
              <w:rPr>
                <w:rFonts w:ascii="Calibri" w:hAnsi="Calibri" w:cs="Arial"/>
                <w:szCs w:val="22"/>
              </w:rPr>
              <w:t>Ability to select and apply ICT applications to resolve and model engineering problems</w:t>
            </w:r>
          </w:p>
          <w:p w:rsidR="00733723" w:rsidRPr="00B42CBE" w:rsidRDefault="00733723" w:rsidP="00B42CBE">
            <w:pPr>
              <w:numPr>
                <w:ilvl w:val="0"/>
                <w:numId w:val="25"/>
              </w:numPr>
              <w:autoSpaceDE w:val="0"/>
              <w:autoSpaceDN w:val="0"/>
              <w:adjustRightInd w:val="0"/>
              <w:rPr>
                <w:rFonts w:ascii="Calibri" w:hAnsi="Calibri" w:cs="Arial"/>
                <w:szCs w:val="22"/>
              </w:rPr>
            </w:pPr>
            <w:r w:rsidRPr="00733723">
              <w:rPr>
                <w:rFonts w:ascii="Calibri" w:hAnsi="Calibri" w:cs="Arial"/>
                <w:szCs w:val="22"/>
              </w:rPr>
              <w:t>Analysis problems requiring engineering design creating new processes or products through synthesis of ideas from a wide range of sources</w:t>
            </w:r>
          </w:p>
          <w:p w:rsidR="00733723" w:rsidRPr="00B42CBE" w:rsidRDefault="00733723" w:rsidP="00B42CBE">
            <w:pPr>
              <w:numPr>
                <w:ilvl w:val="0"/>
                <w:numId w:val="25"/>
              </w:numPr>
              <w:autoSpaceDE w:val="0"/>
              <w:autoSpaceDN w:val="0"/>
              <w:adjustRightInd w:val="0"/>
              <w:rPr>
                <w:rFonts w:ascii="Calibri" w:hAnsi="Calibri" w:cs="Arial"/>
                <w:szCs w:val="22"/>
              </w:rPr>
            </w:pPr>
            <w:r w:rsidRPr="00733723">
              <w:rPr>
                <w:rFonts w:ascii="Calibri" w:hAnsi="Calibri" w:cs="Arial"/>
                <w:szCs w:val="22"/>
              </w:rPr>
              <w:t>Evaluate typical commercial risks, using the appropriate tools, as taught has some grasp of commercial risk</w:t>
            </w:r>
          </w:p>
          <w:p w:rsidR="00733723" w:rsidRPr="00733723" w:rsidRDefault="00733723" w:rsidP="00733723">
            <w:pPr>
              <w:numPr>
                <w:ilvl w:val="0"/>
                <w:numId w:val="25"/>
              </w:numPr>
              <w:autoSpaceDE w:val="0"/>
              <w:autoSpaceDN w:val="0"/>
              <w:adjustRightInd w:val="0"/>
              <w:rPr>
                <w:rFonts w:ascii="Calibri" w:hAnsi="Calibri"/>
              </w:rPr>
            </w:pPr>
            <w:r w:rsidRPr="00733723">
              <w:rPr>
                <w:rFonts w:ascii="Calibri" w:hAnsi="Calibri" w:cs="Arial"/>
                <w:szCs w:val="22"/>
              </w:rPr>
              <w:t>Ability to produce solutions to problems through the application of engineering knowledge and understanding Ability to undertake technical risk evaluation</w:t>
            </w:r>
          </w:p>
          <w:p w:rsidR="00733723" w:rsidRPr="00733723" w:rsidRDefault="00733723" w:rsidP="00B42CBE">
            <w:pPr>
              <w:rPr>
                <w:rFonts w:ascii="Calibri" w:hAnsi="Calibri"/>
              </w:rPr>
            </w:pPr>
          </w:p>
        </w:tc>
        <w:tc>
          <w:tcPr>
            <w:tcW w:w="4253" w:type="dxa"/>
          </w:tcPr>
          <w:p w:rsidR="00733723" w:rsidRPr="00733723" w:rsidRDefault="00733723" w:rsidP="00B42CBE">
            <w:pPr>
              <w:rPr>
                <w:rFonts w:ascii="Calibri" w:hAnsi="Calibri"/>
                <w:b/>
              </w:rPr>
            </w:pPr>
            <w:r w:rsidRPr="00733723">
              <w:rPr>
                <w:rFonts w:ascii="Calibri" w:hAnsi="Calibri"/>
                <w:b/>
              </w:rPr>
              <w:t>Primary</w:t>
            </w:r>
          </w:p>
          <w:p w:rsidR="00733723" w:rsidRPr="00733723" w:rsidRDefault="00733723" w:rsidP="00733723">
            <w:pPr>
              <w:numPr>
                <w:ilvl w:val="0"/>
                <w:numId w:val="22"/>
              </w:numPr>
              <w:rPr>
                <w:rFonts w:ascii="Calibri" w:hAnsi="Calibri"/>
              </w:rPr>
            </w:pPr>
            <w:r w:rsidRPr="00733723">
              <w:rPr>
                <w:rFonts w:ascii="Calibri" w:hAnsi="Calibri"/>
              </w:rPr>
              <w:t>Class exercises</w:t>
            </w:r>
          </w:p>
          <w:p w:rsidR="00733723" w:rsidRPr="00733723" w:rsidRDefault="00733723" w:rsidP="00733723">
            <w:pPr>
              <w:numPr>
                <w:ilvl w:val="0"/>
                <w:numId w:val="22"/>
              </w:numPr>
              <w:rPr>
                <w:rFonts w:ascii="Calibri" w:hAnsi="Calibri"/>
              </w:rPr>
            </w:pPr>
            <w:r w:rsidRPr="00733723">
              <w:rPr>
                <w:rFonts w:ascii="Calibri" w:hAnsi="Calibri"/>
              </w:rPr>
              <w:t>Tutorial/seminar discussions</w:t>
            </w:r>
          </w:p>
          <w:p w:rsidR="00733723" w:rsidRPr="00733723" w:rsidRDefault="00733723" w:rsidP="00733723">
            <w:pPr>
              <w:numPr>
                <w:ilvl w:val="0"/>
                <w:numId w:val="22"/>
              </w:numPr>
              <w:rPr>
                <w:rFonts w:ascii="Calibri" w:hAnsi="Calibri"/>
              </w:rPr>
            </w:pPr>
            <w:r w:rsidRPr="00733723">
              <w:rPr>
                <w:rFonts w:ascii="Calibri" w:hAnsi="Calibri"/>
              </w:rPr>
              <w:t xml:space="preserve">Feedback via coursework assessment process (essays </w:t>
            </w:r>
            <w:proofErr w:type="spellStart"/>
            <w:r w:rsidRPr="00733723">
              <w:rPr>
                <w:rFonts w:ascii="Calibri" w:hAnsi="Calibri"/>
              </w:rPr>
              <w:t>etc</w:t>
            </w:r>
            <w:proofErr w:type="spellEnd"/>
            <w:r w:rsidRPr="00733723">
              <w:rPr>
                <w:rFonts w:ascii="Calibri" w:hAnsi="Calibri"/>
              </w:rPr>
              <w:t>)</w:t>
            </w:r>
          </w:p>
          <w:p w:rsidR="00733723" w:rsidRPr="00733723" w:rsidRDefault="00733723" w:rsidP="00B42CBE">
            <w:pPr>
              <w:rPr>
                <w:rFonts w:ascii="Calibri" w:hAnsi="Calibri"/>
              </w:rPr>
            </w:pPr>
          </w:p>
          <w:p w:rsidR="00733723" w:rsidRPr="00733723" w:rsidRDefault="00733723" w:rsidP="00B42CBE">
            <w:pPr>
              <w:rPr>
                <w:rFonts w:ascii="Calibri" w:hAnsi="Calibri"/>
                <w:b/>
              </w:rPr>
            </w:pPr>
            <w:r w:rsidRPr="00733723">
              <w:rPr>
                <w:rFonts w:ascii="Calibri" w:hAnsi="Calibri"/>
                <w:b/>
              </w:rPr>
              <w:t>Secondary</w:t>
            </w:r>
          </w:p>
          <w:p w:rsidR="00733723" w:rsidRPr="00733723" w:rsidRDefault="00733723" w:rsidP="00B42CBE">
            <w:pPr>
              <w:rPr>
                <w:rFonts w:ascii="Calibri" w:hAnsi="Calibri"/>
              </w:rPr>
            </w:pPr>
            <w:r w:rsidRPr="00733723">
              <w:rPr>
                <w:rFonts w:ascii="Calibri" w:hAnsi="Calibri"/>
              </w:rPr>
              <w:t>For example:</w:t>
            </w:r>
          </w:p>
          <w:p w:rsidR="00733723" w:rsidRPr="00733723" w:rsidRDefault="00733723" w:rsidP="00733723">
            <w:pPr>
              <w:numPr>
                <w:ilvl w:val="0"/>
                <w:numId w:val="23"/>
              </w:numPr>
              <w:rPr>
                <w:rFonts w:ascii="Calibri" w:hAnsi="Calibri"/>
              </w:rPr>
            </w:pPr>
            <w:r w:rsidRPr="00733723">
              <w:rPr>
                <w:rFonts w:ascii="Calibri" w:hAnsi="Calibri"/>
              </w:rPr>
              <w:t>Policy and practice analysis in surgeries</w:t>
            </w:r>
          </w:p>
          <w:p w:rsidR="00733723" w:rsidRPr="00733723" w:rsidRDefault="00733723" w:rsidP="00733723">
            <w:pPr>
              <w:numPr>
                <w:ilvl w:val="0"/>
                <w:numId w:val="23"/>
              </w:numPr>
              <w:rPr>
                <w:rFonts w:ascii="Calibri" w:hAnsi="Calibri"/>
              </w:rPr>
            </w:pPr>
            <w:r w:rsidRPr="00733723">
              <w:rPr>
                <w:rFonts w:ascii="Calibri" w:hAnsi="Calibri"/>
              </w:rPr>
              <w:t xml:space="preserve">Computer-based </w:t>
            </w:r>
            <w:proofErr w:type="spellStart"/>
            <w:r w:rsidRPr="00733723">
              <w:rPr>
                <w:rFonts w:ascii="Calibri" w:hAnsi="Calibri"/>
              </w:rPr>
              <w:t>practicals</w:t>
            </w:r>
            <w:proofErr w:type="spellEnd"/>
            <w:r w:rsidRPr="00733723">
              <w:rPr>
                <w:rFonts w:ascii="Calibri" w:hAnsi="Calibri"/>
              </w:rPr>
              <w:t xml:space="preserve"> on data and measurement problems</w:t>
            </w:r>
          </w:p>
          <w:p w:rsidR="00733723" w:rsidRPr="00733723" w:rsidRDefault="00733723" w:rsidP="00B42CBE">
            <w:pPr>
              <w:rPr>
                <w:rFonts w:ascii="Calibri" w:hAnsi="Calibri"/>
              </w:rPr>
            </w:pPr>
          </w:p>
          <w:p w:rsidR="00733723" w:rsidRPr="00733723" w:rsidRDefault="00733723" w:rsidP="00B42CBE">
            <w:pPr>
              <w:rPr>
                <w:rFonts w:ascii="Calibri" w:hAnsi="Calibri"/>
              </w:rPr>
            </w:pPr>
          </w:p>
        </w:tc>
      </w:tr>
      <w:tr w:rsidR="00733723" w:rsidRPr="00733723" w:rsidTr="00733723">
        <w:tc>
          <w:tcPr>
            <w:tcW w:w="6345" w:type="dxa"/>
          </w:tcPr>
          <w:p w:rsidR="00733723" w:rsidRPr="00733723" w:rsidRDefault="00733723" w:rsidP="00B42CBE">
            <w:pPr>
              <w:rPr>
                <w:rFonts w:ascii="Calibri" w:hAnsi="Calibri"/>
                <w:b/>
              </w:rPr>
            </w:pPr>
            <w:r w:rsidRPr="00733723">
              <w:rPr>
                <w:rFonts w:ascii="Calibri" w:hAnsi="Calibri"/>
                <w:b/>
              </w:rPr>
              <w:t>NB:  Benchmark References</w:t>
            </w:r>
          </w:p>
          <w:p w:rsidR="00733723" w:rsidRPr="00733723" w:rsidRDefault="00733723" w:rsidP="00B42CBE">
            <w:pPr>
              <w:rPr>
                <w:rFonts w:ascii="Calibri" w:hAnsi="Calibri"/>
                <w:b/>
              </w:rPr>
            </w:pPr>
          </w:p>
          <w:p w:rsidR="00733723" w:rsidRPr="00733723" w:rsidRDefault="00733723" w:rsidP="00B42CBE">
            <w:pPr>
              <w:rPr>
                <w:rFonts w:ascii="Calibri" w:hAnsi="Calibri" w:cs="Arial"/>
                <w:szCs w:val="22"/>
              </w:rPr>
            </w:pPr>
            <w:r w:rsidRPr="00733723">
              <w:rPr>
                <w:rFonts w:ascii="Calibri" w:hAnsi="Calibri" w:cs="Arial"/>
                <w:szCs w:val="22"/>
              </w:rPr>
              <w:t>Foundation Degree qualifications benchmark</w:t>
            </w:r>
          </w:p>
          <w:p w:rsidR="00733723" w:rsidRPr="00733723" w:rsidRDefault="00733723" w:rsidP="00B42CBE">
            <w:pPr>
              <w:rPr>
                <w:rFonts w:ascii="Calibri" w:hAnsi="Calibri" w:cs="Arial"/>
                <w:szCs w:val="22"/>
              </w:rPr>
            </w:pPr>
            <w:r w:rsidRPr="00733723">
              <w:rPr>
                <w:rFonts w:ascii="Calibri" w:hAnsi="Calibri" w:cs="Arial"/>
                <w:szCs w:val="22"/>
              </w:rPr>
              <w:t>41,42</w:t>
            </w:r>
          </w:p>
          <w:p w:rsidR="00733723" w:rsidRPr="00733723" w:rsidRDefault="00733723" w:rsidP="00B42CBE">
            <w:pPr>
              <w:rPr>
                <w:rFonts w:ascii="Calibri" w:hAnsi="Calibri" w:cs="Arial"/>
                <w:szCs w:val="22"/>
              </w:rPr>
            </w:pPr>
          </w:p>
          <w:p w:rsidR="00733723" w:rsidRPr="00733723" w:rsidRDefault="00733723" w:rsidP="00B42CBE">
            <w:pPr>
              <w:rPr>
                <w:rFonts w:ascii="Calibri" w:hAnsi="Calibri" w:cs="Arial"/>
                <w:szCs w:val="22"/>
              </w:rPr>
            </w:pPr>
            <w:r w:rsidRPr="00733723">
              <w:rPr>
                <w:rFonts w:ascii="Calibri" w:hAnsi="Calibri" w:cs="Arial"/>
                <w:szCs w:val="22"/>
              </w:rPr>
              <w:t>Engineering benchmark 2006</w:t>
            </w:r>
          </w:p>
          <w:p w:rsidR="00733723" w:rsidRPr="00733723" w:rsidRDefault="00733723" w:rsidP="00B42CBE">
            <w:pPr>
              <w:rPr>
                <w:rFonts w:ascii="Calibri" w:hAnsi="Calibri"/>
              </w:rPr>
            </w:pPr>
            <w:r w:rsidRPr="00733723">
              <w:rPr>
                <w:rFonts w:ascii="Calibri" w:hAnsi="Calibri" w:cs="Arial"/>
                <w:szCs w:val="22"/>
              </w:rPr>
              <w:t>1,2,3,4,5</w:t>
            </w:r>
          </w:p>
        </w:tc>
        <w:tc>
          <w:tcPr>
            <w:tcW w:w="4253" w:type="dxa"/>
          </w:tcPr>
          <w:p w:rsidR="00733723" w:rsidRPr="00733723" w:rsidRDefault="00733723" w:rsidP="00B42CBE">
            <w:pPr>
              <w:rPr>
                <w:rFonts w:ascii="Calibri" w:hAnsi="Calibri"/>
                <w:b/>
              </w:rPr>
            </w:pPr>
            <w:r w:rsidRPr="00733723">
              <w:rPr>
                <w:rFonts w:ascii="Calibri" w:hAnsi="Calibri"/>
                <w:b/>
              </w:rPr>
              <w:t>Assessment</w:t>
            </w:r>
          </w:p>
          <w:p w:rsidR="00733723" w:rsidRPr="00733723" w:rsidRDefault="00733723" w:rsidP="00B42CBE">
            <w:pPr>
              <w:rPr>
                <w:rFonts w:ascii="Calibri" w:hAnsi="Calibri"/>
                <w:b/>
              </w:rPr>
            </w:pPr>
          </w:p>
          <w:p w:rsidR="00733723" w:rsidRPr="00733723" w:rsidRDefault="00733723" w:rsidP="00733723">
            <w:pPr>
              <w:numPr>
                <w:ilvl w:val="0"/>
                <w:numId w:val="24"/>
              </w:numPr>
              <w:rPr>
                <w:rFonts w:ascii="Calibri" w:hAnsi="Calibri"/>
              </w:rPr>
            </w:pPr>
            <w:r w:rsidRPr="00733723">
              <w:rPr>
                <w:rFonts w:ascii="Calibri" w:hAnsi="Calibri"/>
              </w:rPr>
              <w:t>Assessed discussions</w:t>
            </w:r>
          </w:p>
          <w:p w:rsidR="00733723" w:rsidRPr="00733723" w:rsidRDefault="00733723" w:rsidP="00733723">
            <w:pPr>
              <w:numPr>
                <w:ilvl w:val="0"/>
                <w:numId w:val="24"/>
              </w:numPr>
              <w:rPr>
                <w:rFonts w:ascii="Calibri" w:hAnsi="Calibri"/>
              </w:rPr>
            </w:pPr>
            <w:r w:rsidRPr="00733723">
              <w:rPr>
                <w:rFonts w:ascii="Calibri" w:hAnsi="Calibri"/>
              </w:rPr>
              <w:t>Essays/projects/dissertations</w:t>
            </w:r>
          </w:p>
          <w:p w:rsidR="00733723" w:rsidRPr="00733723" w:rsidRDefault="00733723" w:rsidP="00733723">
            <w:pPr>
              <w:numPr>
                <w:ilvl w:val="0"/>
                <w:numId w:val="24"/>
              </w:numPr>
              <w:rPr>
                <w:rFonts w:ascii="Calibri" w:hAnsi="Calibri"/>
              </w:rPr>
            </w:pPr>
            <w:r w:rsidRPr="00733723">
              <w:rPr>
                <w:rFonts w:ascii="Calibri" w:hAnsi="Calibri"/>
              </w:rPr>
              <w:t>Examinations/tests</w:t>
            </w:r>
          </w:p>
          <w:p w:rsidR="00733723" w:rsidRPr="00733723" w:rsidRDefault="00733723" w:rsidP="00733723">
            <w:pPr>
              <w:numPr>
                <w:ilvl w:val="0"/>
                <w:numId w:val="24"/>
              </w:numPr>
              <w:rPr>
                <w:rFonts w:ascii="Calibri" w:hAnsi="Calibri"/>
              </w:rPr>
            </w:pPr>
            <w:r w:rsidRPr="00733723">
              <w:rPr>
                <w:rFonts w:ascii="Calibri" w:hAnsi="Calibri"/>
              </w:rPr>
              <w:t>Coursework/</w:t>
            </w:r>
            <w:proofErr w:type="spellStart"/>
            <w:r w:rsidRPr="00733723">
              <w:rPr>
                <w:rFonts w:ascii="Calibri" w:hAnsi="Calibri"/>
              </w:rPr>
              <w:t>groupwork</w:t>
            </w:r>
            <w:proofErr w:type="spellEnd"/>
            <w:r w:rsidRPr="00733723">
              <w:rPr>
                <w:rFonts w:ascii="Calibri" w:hAnsi="Calibri"/>
              </w:rPr>
              <w:t xml:space="preserve"> on practical application questions</w:t>
            </w:r>
          </w:p>
          <w:p w:rsidR="00733723" w:rsidRPr="00733723" w:rsidRDefault="00733723" w:rsidP="00B42CBE">
            <w:pPr>
              <w:rPr>
                <w:rFonts w:ascii="Calibri" w:hAnsi="Calibri"/>
              </w:rPr>
            </w:pPr>
          </w:p>
        </w:tc>
      </w:tr>
    </w:tbl>
    <w:p w:rsidR="00DF7494" w:rsidRPr="00733723" w:rsidRDefault="00DF7494" w:rsidP="008F0734">
      <w:pPr>
        <w:rPr>
          <w:rFonts w:ascii="Calibri" w:hAnsi="Calibri" w:cs="Arial"/>
        </w:rPr>
      </w:pPr>
    </w:p>
    <w:tbl>
      <w:tblPr>
        <w:tblStyle w:val="TableGrid"/>
        <w:tblW w:w="0" w:type="auto"/>
        <w:tblLook w:val="04A0" w:firstRow="1" w:lastRow="0" w:firstColumn="1" w:lastColumn="0" w:noHBand="0" w:noVBand="1"/>
      </w:tblPr>
      <w:tblGrid>
        <w:gridCol w:w="6345"/>
        <w:gridCol w:w="4338"/>
      </w:tblGrid>
      <w:tr w:rsidR="00733723" w:rsidRPr="00B42CBE" w:rsidTr="00733723">
        <w:tc>
          <w:tcPr>
            <w:tcW w:w="6345" w:type="dxa"/>
          </w:tcPr>
          <w:p w:rsidR="00733723" w:rsidRPr="00B42CBE" w:rsidRDefault="00733723" w:rsidP="008F0734">
            <w:pPr>
              <w:rPr>
                <w:rFonts w:ascii="Calibri" w:hAnsi="Calibri"/>
                <w:b/>
              </w:rPr>
            </w:pPr>
            <w:r w:rsidRPr="00B42CBE">
              <w:rPr>
                <w:rFonts w:ascii="Calibri" w:hAnsi="Calibri"/>
                <w:b/>
              </w:rPr>
              <w:t>C:  Key Transferable Skills</w:t>
            </w:r>
          </w:p>
        </w:tc>
        <w:tc>
          <w:tcPr>
            <w:tcW w:w="4338" w:type="dxa"/>
          </w:tcPr>
          <w:p w:rsidR="00733723" w:rsidRPr="00B42CBE" w:rsidRDefault="00733723" w:rsidP="008F0734">
            <w:pPr>
              <w:rPr>
                <w:rFonts w:ascii="Calibri" w:hAnsi="Calibri" w:cs="Arial"/>
                <w:b/>
              </w:rPr>
            </w:pPr>
            <w:r w:rsidRPr="00B42CBE">
              <w:rPr>
                <w:rFonts w:ascii="Calibri" w:hAnsi="Calibri" w:cs="Arial"/>
                <w:b/>
              </w:rPr>
              <w:t>Learning and Teaching Strategy/Method</w:t>
            </w:r>
          </w:p>
        </w:tc>
      </w:tr>
      <w:tr w:rsidR="00733723" w:rsidRPr="00B42CBE" w:rsidTr="00733723">
        <w:tc>
          <w:tcPr>
            <w:tcW w:w="6345" w:type="dxa"/>
          </w:tcPr>
          <w:p w:rsidR="00B42CBE" w:rsidRPr="00B42CBE" w:rsidRDefault="00B42CBE" w:rsidP="00B42CBE">
            <w:pPr>
              <w:rPr>
                <w:rFonts w:ascii="Calibri" w:hAnsi="Calibri"/>
              </w:rPr>
            </w:pPr>
            <w:r w:rsidRPr="00B42CBE">
              <w:rPr>
                <w:rFonts w:ascii="Calibri" w:hAnsi="Calibri"/>
              </w:rPr>
              <w:t>By the end of the programme the student will be able to:</w:t>
            </w:r>
          </w:p>
          <w:p w:rsidR="00B42CBE" w:rsidRPr="00B42CBE" w:rsidRDefault="00B42CBE" w:rsidP="00B42CBE">
            <w:pPr>
              <w:rPr>
                <w:rFonts w:ascii="Calibri" w:hAnsi="Calibri"/>
              </w:rPr>
            </w:pPr>
          </w:p>
          <w:p w:rsidR="00B42CBE" w:rsidRPr="00B42CBE" w:rsidRDefault="00B42CBE" w:rsidP="00B42CBE">
            <w:pPr>
              <w:numPr>
                <w:ilvl w:val="0"/>
                <w:numId w:val="27"/>
              </w:numPr>
              <w:autoSpaceDE w:val="0"/>
              <w:autoSpaceDN w:val="0"/>
              <w:adjustRightInd w:val="0"/>
              <w:rPr>
                <w:rFonts w:ascii="Calibri" w:hAnsi="Calibri" w:cs="Arial"/>
                <w:szCs w:val="22"/>
              </w:rPr>
            </w:pPr>
            <w:r w:rsidRPr="00B42CBE">
              <w:rPr>
                <w:rFonts w:ascii="Calibri" w:hAnsi="Calibri" w:cs="Arial"/>
                <w:szCs w:val="22"/>
              </w:rPr>
              <w:t>Manipulate and analyse given data through a range of standard forms select appropriate evidence to solve non-routine problems.</w:t>
            </w:r>
          </w:p>
          <w:p w:rsidR="00B42CBE" w:rsidRPr="00B42CBE" w:rsidRDefault="00B42CBE" w:rsidP="00B42CBE">
            <w:pPr>
              <w:numPr>
                <w:ilvl w:val="0"/>
                <w:numId w:val="27"/>
              </w:numPr>
              <w:autoSpaceDE w:val="0"/>
              <w:autoSpaceDN w:val="0"/>
              <w:adjustRightInd w:val="0"/>
              <w:rPr>
                <w:rFonts w:ascii="Calibri" w:hAnsi="Calibri" w:cs="Arial"/>
                <w:szCs w:val="22"/>
              </w:rPr>
            </w:pPr>
            <w:r w:rsidRPr="00B42CBE">
              <w:rPr>
                <w:rFonts w:ascii="Calibri" w:hAnsi="Calibri" w:cs="Arial"/>
                <w:szCs w:val="22"/>
              </w:rPr>
              <w:t>Familiarity with common ICT applications word-processor, spreadsheet, email, file transfer, and the web.</w:t>
            </w:r>
          </w:p>
          <w:p w:rsidR="00B42CBE" w:rsidRPr="00B42CBE" w:rsidRDefault="00B42CBE" w:rsidP="00B42CBE">
            <w:pPr>
              <w:numPr>
                <w:ilvl w:val="0"/>
                <w:numId w:val="27"/>
              </w:numPr>
              <w:autoSpaceDE w:val="0"/>
              <w:autoSpaceDN w:val="0"/>
              <w:adjustRightInd w:val="0"/>
              <w:rPr>
                <w:rFonts w:ascii="Calibri" w:hAnsi="Calibri" w:cs="Arial"/>
                <w:szCs w:val="22"/>
              </w:rPr>
            </w:pPr>
            <w:r w:rsidRPr="00B42CBE">
              <w:rPr>
                <w:rFonts w:ascii="Calibri" w:hAnsi="Calibri" w:cs="Arial"/>
                <w:szCs w:val="22"/>
              </w:rPr>
              <w:t>Generate, develop and evaluate a range of new solutions, making value judgements for use in the solution of a given problem.</w:t>
            </w:r>
          </w:p>
          <w:p w:rsidR="00B42CBE" w:rsidRPr="00B42CBE" w:rsidRDefault="00B42CBE" w:rsidP="00B42CBE">
            <w:pPr>
              <w:numPr>
                <w:ilvl w:val="0"/>
                <w:numId w:val="27"/>
              </w:numPr>
              <w:autoSpaceDE w:val="0"/>
              <w:autoSpaceDN w:val="0"/>
              <w:adjustRightInd w:val="0"/>
              <w:rPr>
                <w:rFonts w:ascii="Calibri" w:hAnsi="Calibri" w:cs="Arial"/>
                <w:szCs w:val="22"/>
              </w:rPr>
            </w:pPr>
            <w:r w:rsidRPr="00B42CBE">
              <w:rPr>
                <w:rFonts w:ascii="Calibri" w:hAnsi="Calibri" w:cs="Arial"/>
                <w:szCs w:val="22"/>
              </w:rPr>
              <w:t xml:space="preserve">Integrate presentational techniques required by engineers and use these for maximum impact. </w:t>
            </w:r>
          </w:p>
          <w:p w:rsidR="00733723" w:rsidRPr="00B42CBE" w:rsidRDefault="00B42CBE" w:rsidP="00B42CBE">
            <w:pPr>
              <w:numPr>
                <w:ilvl w:val="0"/>
                <w:numId w:val="27"/>
              </w:numPr>
              <w:autoSpaceDE w:val="0"/>
              <w:autoSpaceDN w:val="0"/>
              <w:adjustRightInd w:val="0"/>
              <w:rPr>
                <w:rFonts w:ascii="Calibri" w:hAnsi="Calibri" w:cs="Arial"/>
                <w:szCs w:val="22"/>
              </w:rPr>
            </w:pPr>
            <w:r w:rsidRPr="00B42CBE">
              <w:rPr>
                <w:rFonts w:ascii="Calibri" w:hAnsi="Calibri" w:cs="Arial"/>
                <w:szCs w:val="22"/>
              </w:rPr>
              <w:t>Solve some general manufacturing problems through systematic analysis and methods.</w:t>
            </w:r>
          </w:p>
        </w:tc>
        <w:tc>
          <w:tcPr>
            <w:tcW w:w="4338" w:type="dxa"/>
          </w:tcPr>
          <w:p w:rsidR="00B42CBE" w:rsidRPr="00B42CBE" w:rsidRDefault="00B42CBE" w:rsidP="00B42CBE">
            <w:pPr>
              <w:rPr>
                <w:rFonts w:ascii="Calibri" w:hAnsi="Calibri"/>
              </w:rPr>
            </w:pPr>
            <w:r w:rsidRPr="00B42CBE">
              <w:rPr>
                <w:rFonts w:ascii="Calibri" w:hAnsi="Calibri"/>
                <w:b/>
              </w:rPr>
              <w:t>Primary</w:t>
            </w:r>
            <w:r w:rsidRPr="00B42CBE">
              <w:rPr>
                <w:rFonts w:ascii="Calibri" w:hAnsi="Calibri"/>
              </w:rPr>
              <w:t xml:space="preserve"> </w:t>
            </w:r>
          </w:p>
          <w:p w:rsidR="00B42CBE" w:rsidRPr="00B42CBE" w:rsidRDefault="00B42CBE" w:rsidP="00B42CBE">
            <w:pPr>
              <w:rPr>
                <w:rFonts w:ascii="Calibri" w:hAnsi="Calibri"/>
              </w:rPr>
            </w:pPr>
            <w:r w:rsidRPr="00B42CBE">
              <w:rPr>
                <w:rFonts w:ascii="Calibri" w:hAnsi="Calibri"/>
              </w:rPr>
              <w:t>Library and other research exercises</w:t>
            </w:r>
          </w:p>
          <w:p w:rsidR="00B42CBE" w:rsidRPr="00B42CBE" w:rsidRDefault="00B42CBE" w:rsidP="00B42CBE">
            <w:pPr>
              <w:rPr>
                <w:rFonts w:ascii="Calibri" w:hAnsi="Calibri"/>
              </w:rPr>
            </w:pPr>
            <w:r w:rsidRPr="00B42CBE">
              <w:rPr>
                <w:rFonts w:ascii="Calibri" w:hAnsi="Calibri"/>
              </w:rPr>
              <w:t>Group work awareness and practice</w:t>
            </w:r>
          </w:p>
          <w:p w:rsidR="00B42CBE" w:rsidRPr="00B42CBE" w:rsidRDefault="00B42CBE" w:rsidP="00B42CBE">
            <w:pPr>
              <w:rPr>
                <w:rFonts w:ascii="Calibri" w:hAnsi="Calibri"/>
              </w:rPr>
            </w:pPr>
            <w:r w:rsidRPr="00B42CBE">
              <w:rPr>
                <w:rFonts w:ascii="Calibri" w:hAnsi="Calibri"/>
              </w:rPr>
              <w:t>Computer-based learning and assessment</w:t>
            </w:r>
          </w:p>
          <w:p w:rsidR="00B42CBE" w:rsidRPr="00B42CBE" w:rsidRDefault="00B42CBE" w:rsidP="00B42CBE">
            <w:pPr>
              <w:rPr>
                <w:rFonts w:ascii="Calibri" w:hAnsi="Calibri"/>
              </w:rPr>
            </w:pPr>
          </w:p>
          <w:p w:rsidR="00B42CBE" w:rsidRPr="00B42CBE" w:rsidRDefault="00B42CBE" w:rsidP="00B42CBE">
            <w:pPr>
              <w:rPr>
                <w:rFonts w:ascii="Calibri" w:hAnsi="Calibri"/>
                <w:b/>
              </w:rPr>
            </w:pPr>
            <w:r w:rsidRPr="00B42CBE">
              <w:rPr>
                <w:rFonts w:ascii="Calibri" w:hAnsi="Calibri"/>
                <w:b/>
              </w:rPr>
              <w:t>Secondary</w:t>
            </w:r>
          </w:p>
          <w:p w:rsidR="00B42CBE" w:rsidRPr="00B42CBE" w:rsidRDefault="00B42CBE" w:rsidP="00B42CBE">
            <w:pPr>
              <w:rPr>
                <w:rFonts w:ascii="Calibri" w:hAnsi="Calibri"/>
              </w:rPr>
            </w:pPr>
            <w:r w:rsidRPr="00B42CBE">
              <w:rPr>
                <w:rFonts w:ascii="Calibri" w:hAnsi="Calibri"/>
              </w:rPr>
              <w:t>Class and seminar interactions and feedback</w:t>
            </w:r>
          </w:p>
          <w:p w:rsidR="00733723" w:rsidRPr="00B42CBE" w:rsidRDefault="00733723" w:rsidP="008F0734">
            <w:pPr>
              <w:rPr>
                <w:rFonts w:ascii="Calibri" w:hAnsi="Calibri" w:cs="Arial"/>
              </w:rPr>
            </w:pPr>
          </w:p>
        </w:tc>
      </w:tr>
      <w:tr w:rsidR="00733723" w:rsidRPr="00B42CBE" w:rsidTr="00733723">
        <w:tc>
          <w:tcPr>
            <w:tcW w:w="6345" w:type="dxa"/>
          </w:tcPr>
          <w:p w:rsidR="00B42CBE" w:rsidRPr="00B42CBE" w:rsidRDefault="00B42CBE" w:rsidP="00B42CBE">
            <w:pPr>
              <w:rPr>
                <w:rFonts w:ascii="Calibri" w:hAnsi="Calibri"/>
                <w:b/>
              </w:rPr>
            </w:pPr>
            <w:r w:rsidRPr="00B42CBE">
              <w:rPr>
                <w:rFonts w:ascii="Calibri" w:hAnsi="Calibri"/>
                <w:b/>
              </w:rPr>
              <w:t>NB:  Benchmark References</w:t>
            </w:r>
          </w:p>
          <w:p w:rsidR="00B42CBE" w:rsidRPr="00B42CBE" w:rsidRDefault="00B42CBE" w:rsidP="00B42CBE">
            <w:pPr>
              <w:rPr>
                <w:rFonts w:ascii="Calibri" w:hAnsi="Calibri"/>
                <w:b/>
              </w:rPr>
            </w:pPr>
          </w:p>
          <w:p w:rsidR="00B42CBE" w:rsidRPr="00B42CBE" w:rsidRDefault="00B42CBE" w:rsidP="00B42CBE">
            <w:pPr>
              <w:rPr>
                <w:rFonts w:ascii="Calibri" w:hAnsi="Calibri" w:cs="Arial"/>
                <w:szCs w:val="22"/>
              </w:rPr>
            </w:pPr>
            <w:r w:rsidRPr="00B42CBE">
              <w:rPr>
                <w:rFonts w:ascii="Calibri" w:hAnsi="Calibri" w:cs="Arial"/>
                <w:szCs w:val="22"/>
              </w:rPr>
              <w:t>Foundation Degree qualifications benchmark</w:t>
            </w:r>
          </w:p>
          <w:p w:rsidR="00B42CBE" w:rsidRPr="00B42CBE" w:rsidRDefault="00B42CBE" w:rsidP="00B42CBE">
            <w:pPr>
              <w:rPr>
                <w:rFonts w:ascii="Calibri" w:hAnsi="Calibri" w:cs="Arial"/>
                <w:szCs w:val="22"/>
              </w:rPr>
            </w:pPr>
            <w:r w:rsidRPr="00B42CBE">
              <w:rPr>
                <w:rFonts w:ascii="Calibri" w:hAnsi="Calibri" w:cs="Arial"/>
                <w:szCs w:val="22"/>
              </w:rPr>
              <w:t>41,42</w:t>
            </w:r>
          </w:p>
          <w:p w:rsidR="00B42CBE" w:rsidRPr="00B42CBE" w:rsidRDefault="00B42CBE" w:rsidP="00B42CBE">
            <w:pPr>
              <w:rPr>
                <w:rFonts w:ascii="Calibri" w:hAnsi="Calibri" w:cs="Arial"/>
                <w:szCs w:val="22"/>
              </w:rPr>
            </w:pPr>
          </w:p>
          <w:p w:rsidR="00B42CBE" w:rsidRPr="00B42CBE" w:rsidRDefault="00B42CBE" w:rsidP="00B42CBE">
            <w:pPr>
              <w:rPr>
                <w:rFonts w:ascii="Calibri" w:hAnsi="Calibri" w:cs="Arial"/>
                <w:szCs w:val="22"/>
              </w:rPr>
            </w:pPr>
            <w:r w:rsidRPr="00B42CBE">
              <w:rPr>
                <w:rFonts w:ascii="Calibri" w:hAnsi="Calibri" w:cs="Arial"/>
                <w:szCs w:val="22"/>
              </w:rPr>
              <w:t>Engineering benchmark 2006</w:t>
            </w:r>
          </w:p>
          <w:p w:rsidR="00733723" w:rsidRPr="00B42CBE" w:rsidRDefault="00B42CBE" w:rsidP="00B42CBE">
            <w:pPr>
              <w:rPr>
                <w:rFonts w:ascii="Calibri" w:hAnsi="Calibri" w:cs="Arial"/>
              </w:rPr>
            </w:pPr>
            <w:r w:rsidRPr="00B42CBE">
              <w:rPr>
                <w:rFonts w:ascii="Calibri" w:hAnsi="Calibri" w:cs="Arial"/>
              </w:rPr>
              <w:lastRenderedPageBreak/>
              <w:t>1,2,3,4,5</w:t>
            </w:r>
          </w:p>
        </w:tc>
        <w:tc>
          <w:tcPr>
            <w:tcW w:w="4338" w:type="dxa"/>
          </w:tcPr>
          <w:p w:rsidR="00B42CBE" w:rsidRPr="00B42CBE" w:rsidRDefault="00B42CBE" w:rsidP="00B42CBE">
            <w:pPr>
              <w:rPr>
                <w:rFonts w:ascii="Calibri" w:hAnsi="Calibri"/>
                <w:b/>
              </w:rPr>
            </w:pPr>
            <w:r w:rsidRPr="00B42CBE">
              <w:rPr>
                <w:rFonts w:ascii="Calibri" w:hAnsi="Calibri"/>
                <w:b/>
              </w:rPr>
              <w:lastRenderedPageBreak/>
              <w:t>Assessment</w:t>
            </w:r>
          </w:p>
          <w:p w:rsidR="00B42CBE" w:rsidRPr="00B42CBE" w:rsidRDefault="00B42CBE" w:rsidP="00B42CBE">
            <w:pPr>
              <w:rPr>
                <w:rFonts w:ascii="Calibri" w:hAnsi="Calibri"/>
                <w:b/>
              </w:rPr>
            </w:pPr>
          </w:p>
          <w:p w:rsidR="00B42CBE" w:rsidRPr="00B42CBE" w:rsidRDefault="00B42CBE" w:rsidP="00B42CBE">
            <w:pPr>
              <w:numPr>
                <w:ilvl w:val="0"/>
                <w:numId w:val="26"/>
              </w:numPr>
              <w:rPr>
                <w:rFonts w:ascii="Calibri" w:hAnsi="Calibri"/>
              </w:rPr>
            </w:pPr>
            <w:r w:rsidRPr="00B42CBE">
              <w:rPr>
                <w:rFonts w:ascii="Calibri" w:hAnsi="Calibri"/>
              </w:rPr>
              <w:t>Coursework of all types</w:t>
            </w:r>
          </w:p>
          <w:p w:rsidR="00B42CBE" w:rsidRPr="00B42CBE" w:rsidRDefault="00B42CBE" w:rsidP="00B42CBE">
            <w:pPr>
              <w:numPr>
                <w:ilvl w:val="0"/>
                <w:numId w:val="26"/>
              </w:numPr>
              <w:rPr>
                <w:rFonts w:ascii="Calibri" w:hAnsi="Calibri"/>
              </w:rPr>
            </w:pPr>
            <w:r w:rsidRPr="00B42CBE">
              <w:rPr>
                <w:rFonts w:ascii="Calibri" w:hAnsi="Calibri"/>
              </w:rPr>
              <w:t>Examination preparation and completion</w:t>
            </w:r>
          </w:p>
          <w:p w:rsidR="00B42CBE" w:rsidRPr="00B42CBE" w:rsidRDefault="00B42CBE" w:rsidP="00B42CBE">
            <w:pPr>
              <w:numPr>
                <w:ilvl w:val="0"/>
                <w:numId w:val="26"/>
              </w:numPr>
              <w:rPr>
                <w:rFonts w:ascii="Calibri" w:hAnsi="Calibri"/>
              </w:rPr>
            </w:pPr>
            <w:r w:rsidRPr="00B42CBE">
              <w:rPr>
                <w:rFonts w:ascii="Calibri" w:hAnsi="Calibri"/>
              </w:rPr>
              <w:t>Assessed discussions</w:t>
            </w:r>
          </w:p>
          <w:p w:rsidR="00B42CBE" w:rsidRPr="00B42CBE" w:rsidRDefault="00B42CBE" w:rsidP="00B42CBE">
            <w:pPr>
              <w:numPr>
                <w:ilvl w:val="0"/>
                <w:numId w:val="26"/>
              </w:numPr>
              <w:rPr>
                <w:rFonts w:ascii="Calibri" w:hAnsi="Calibri"/>
              </w:rPr>
            </w:pPr>
            <w:r w:rsidRPr="00B42CBE">
              <w:rPr>
                <w:rFonts w:ascii="Calibri" w:hAnsi="Calibri"/>
              </w:rPr>
              <w:lastRenderedPageBreak/>
              <w:t>Group work assessments</w:t>
            </w:r>
          </w:p>
          <w:p w:rsidR="00733723" w:rsidRPr="00B42CBE" w:rsidRDefault="00733723" w:rsidP="008F0734">
            <w:pPr>
              <w:rPr>
                <w:rFonts w:ascii="Calibri" w:hAnsi="Calibri" w:cs="Arial"/>
              </w:rPr>
            </w:pPr>
          </w:p>
        </w:tc>
      </w:tr>
    </w:tbl>
    <w:p w:rsidR="00DF7494" w:rsidRPr="00733723" w:rsidRDefault="00DF7494" w:rsidP="008F0734">
      <w:pPr>
        <w:rPr>
          <w:rFonts w:ascii="Calibri" w:hAnsi="Calibri" w:cs="Arial"/>
        </w:rPr>
      </w:pP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5"/>
        <w:gridCol w:w="4395"/>
      </w:tblGrid>
      <w:tr w:rsidR="00B42CBE" w:rsidRPr="00B42CBE" w:rsidTr="00B42CBE">
        <w:trPr>
          <w:trHeight w:val="459"/>
        </w:trPr>
        <w:tc>
          <w:tcPr>
            <w:tcW w:w="6345" w:type="dxa"/>
          </w:tcPr>
          <w:p w:rsidR="00B42CBE" w:rsidRPr="00B42CBE" w:rsidRDefault="00B42CBE" w:rsidP="00B42CBE">
            <w:pPr>
              <w:rPr>
                <w:rFonts w:ascii="Calibri" w:hAnsi="Calibri"/>
                <w:b/>
              </w:rPr>
            </w:pPr>
            <w:r w:rsidRPr="00B42CBE">
              <w:rPr>
                <w:rFonts w:ascii="Calibri" w:hAnsi="Calibri"/>
                <w:b/>
              </w:rPr>
              <w:t>D: Employment Related Skills</w:t>
            </w:r>
          </w:p>
        </w:tc>
        <w:tc>
          <w:tcPr>
            <w:tcW w:w="4395" w:type="dxa"/>
          </w:tcPr>
          <w:p w:rsidR="00B42CBE" w:rsidRPr="00B42CBE" w:rsidRDefault="00B42CBE" w:rsidP="00B42CBE">
            <w:pPr>
              <w:pStyle w:val="BodyText"/>
              <w:rPr>
                <w:rFonts w:ascii="Calibri" w:hAnsi="Calibri"/>
                <w:b/>
              </w:rPr>
            </w:pPr>
            <w:r w:rsidRPr="00B42CBE">
              <w:rPr>
                <w:rFonts w:ascii="Calibri" w:hAnsi="Calibri"/>
                <w:b/>
              </w:rPr>
              <w:t>Learning and Teaching Strategy/Method</w:t>
            </w:r>
          </w:p>
        </w:tc>
      </w:tr>
      <w:tr w:rsidR="00B42CBE" w:rsidRPr="00B42CBE" w:rsidTr="00B42CBE">
        <w:trPr>
          <w:trHeight w:val="3583"/>
        </w:trPr>
        <w:tc>
          <w:tcPr>
            <w:tcW w:w="6345" w:type="dxa"/>
          </w:tcPr>
          <w:p w:rsidR="00B42CBE" w:rsidRPr="00B42CBE" w:rsidRDefault="00B42CBE" w:rsidP="00B42CBE">
            <w:pPr>
              <w:rPr>
                <w:rFonts w:ascii="Calibri" w:hAnsi="Calibri"/>
              </w:rPr>
            </w:pPr>
            <w:r w:rsidRPr="00B42CBE">
              <w:rPr>
                <w:rFonts w:ascii="Calibri" w:hAnsi="Calibri"/>
              </w:rPr>
              <w:t>By the end of the programme the student will be able to:</w:t>
            </w:r>
          </w:p>
          <w:p w:rsidR="00B42CBE" w:rsidRPr="00B42CBE" w:rsidRDefault="00B42CBE" w:rsidP="00B42CBE">
            <w:pPr>
              <w:rPr>
                <w:rFonts w:ascii="Calibri" w:hAnsi="Calibri"/>
              </w:rPr>
            </w:pPr>
          </w:p>
          <w:p w:rsidR="00B42CBE" w:rsidRPr="00B42CBE" w:rsidRDefault="00B42CBE" w:rsidP="00B42CBE">
            <w:pPr>
              <w:numPr>
                <w:ilvl w:val="0"/>
                <w:numId w:val="28"/>
              </w:numPr>
              <w:rPr>
                <w:rFonts w:ascii="Calibri" w:hAnsi="Calibri"/>
              </w:rPr>
            </w:pPr>
            <w:r w:rsidRPr="00B42CBE">
              <w:rPr>
                <w:rFonts w:ascii="Calibri" w:hAnsi="Calibri" w:cs="Arial"/>
                <w:szCs w:val="22"/>
              </w:rPr>
              <w:t>Be able to choose from and effectively use a variety of methods of communication with confidence.</w:t>
            </w:r>
          </w:p>
          <w:p w:rsidR="00B42CBE" w:rsidRPr="00B42CBE" w:rsidRDefault="00B42CBE" w:rsidP="00B42CBE">
            <w:pPr>
              <w:numPr>
                <w:ilvl w:val="0"/>
                <w:numId w:val="28"/>
              </w:numPr>
              <w:rPr>
                <w:rFonts w:ascii="Calibri" w:hAnsi="Calibri"/>
              </w:rPr>
            </w:pPr>
            <w:r w:rsidRPr="00B42CBE">
              <w:rPr>
                <w:rFonts w:ascii="Calibri" w:hAnsi="Calibri"/>
              </w:rPr>
              <w:t>Develop time management skills to enable a variety of tasks to be delivered in a timely fashion.</w:t>
            </w:r>
          </w:p>
          <w:p w:rsidR="00B42CBE" w:rsidRPr="00B42CBE" w:rsidRDefault="00B42CBE" w:rsidP="00B42CBE">
            <w:pPr>
              <w:numPr>
                <w:ilvl w:val="0"/>
                <w:numId w:val="28"/>
              </w:numPr>
              <w:rPr>
                <w:rFonts w:ascii="Calibri" w:hAnsi="Calibri"/>
              </w:rPr>
            </w:pPr>
            <w:r w:rsidRPr="00B42CBE">
              <w:rPr>
                <w:rFonts w:ascii="Calibri" w:hAnsi="Calibri"/>
              </w:rPr>
              <w:t>Develop confidence with a variety of mathematical skills and techniques.</w:t>
            </w:r>
          </w:p>
          <w:p w:rsidR="00B42CBE" w:rsidRPr="00B42CBE" w:rsidRDefault="00B42CBE" w:rsidP="00B42CBE">
            <w:pPr>
              <w:numPr>
                <w:ilvl w:val="0"/>
                <w:numId w:val="28"/>
              </w:numPr>
              <w:rPr>
                <w:rFonts w:ascii="Calibri" w:hAnsi="Calibri"/>
              </w:rPr>
            </w:pPr>
            <w:r w:rsidRPr="00B42CBE">
              <w:rPr>
                <w:rFonts w:ascii="Calibri" w:hAnsi="Calibri"/>
              </w:rPr>
              <w:t>Develop confidence with a variety of ICT skills and software packages.</w:t>
            </w:r>
          </w:p>
          <w:p w:rsidR="00B42CBE" w:rsidRPr="00B42CBE" w:rsidRDefault="00B42CBE" w:rsidP="00B42CBE">
            <w:pPr>
              <w:numPr>
                <w:ilvl w:val="0"/>
                <w:numId w:val="28"/>
              </w:numPr>
              <w:rPr>
                <w:rFonts w:ascii="Calibri" w:hAnsi="Calibri"/>
                <w:i/>
              </w:rPr>
            </w:pPr>
            <w:r w:rsidRPr="00B42CBE">
              <w:rPr>
                <w:rFonts w:ascii="Calibri" w:hAnsi="Calibri"/>
              </w:rPr>
              <w:t>Develop team working and team management skills.</w:t>
            </w:r>
          </w:p>
          <w:p w:rsidR="00B42CBE" w:rsidRPr="00B42CBE" w:rsidRDefault="00B42CBE" w:rsidP="00B42CBE">
            <w:pPr>
              <w:rPr>
                <w:rFonts w:ascii="Calibri" w:hAnsi="Calibri"/>
                <w:i/>
              </w:rPr>
            </w:pPr>
          </w:p>
        </w:tc>
        <w:tc>
          <w:tcPr>
            <w:tcW w:w="4395" w:type="dxa"/>
          </w:tcPr>
          <w:p w:rsidR="00B42CBE" w:rsidRPr="00B42CBE" w:rsidRDefault="00B42CBE" w:rsidP="00B42CBE">
            <w:pPr>
              <w:pStyle w:val="Heading3"/>
              <w:numPr>
                <w:ilvl w:val="0"/>
                <w:numId w:val="0"/>
              </w:numPr>
              <w:rPr>
                <w:rFonts w:ascii="Calibri" w:hAnsi="Calibri"/>
              </w:rPr>
            </w:pPr>
          </w:p>
        </w:tc>
      </w:tr>
    </w:tbl>
    <w:p w:rsidR="00DF7494" w:rsidRPr="00733723" w:rsidRDefault="00DF7494" w:rsidP="008F0734">
      <w:pPr>
        <w:rPr>
          <w:rFonts w:ascii="Calibri" w:hAnsi="Calibri" w:cs="Arial"/>
        </w:rPr>
      </w:pPr>
    </w:p>
    <w:tbl>
      <w:tblPr>
        <w:tblStyle w:val="TableGrid"/>
        <w:tblW w:w="0" w:type="auto"/>
        <w:tblLook w:val="04A0" w:firstRow="1" w:lastRow="0" w:firstColumn="1" w:lastColumn="0" w:noHBand="0" w:noVBand="1"/>
      </w:tblPr>
      <w:tblGrid>
        <w:gridCol w:w="6345"/>
        <w:gridCol w:w="4338"/>
      </w:tblGrid>
      <w:tr w:rsidR="00B42CBE" w:rsidRPr="00B42CBE" w:rsidTr="00B42CBE">
        <w:tc>
          <w:tcPr>
            <w:tcW w:w="6345" w:type="dxa"/>
          </w:tcPr>
          <w:p w:rsidR="00B42CBE" w:rsidRPr="00B42CBE" w:rsidRDefault="00B42CBE" w:rsidP="008F0734">
            <w:pPr>
              <w:rPr>
                <w:rFonts w:ascii="Calibri" w:hAnsi="Calibri" w:cs="Arial"/>
                <w:b/>
              </w:rPr>
            </w:pPr>
            <w:r w:rsidRPr="00B42CBE">
              <w:rPr>
                <w:rFonts w:ascii="Calibri" w:hAnsi="Calibri" w:cs="Arial"/>
                <w:b/>
              </w:rPr>
              <w:t>E:  Practical Skills</w:t>
            </w:r>
          </w:p>
        </w:tc>
        <w:tc>
          <w:tcPr>
            <w:tcW w:w="4338" w:type="dxa"/>
          </w:tcPr>
          <w:p w:rsidR="00B42CBE" w:rsidRPr="00B42CBE" w:rsidRDefault="00B42CBE" w:rsidP="008F0734">
            <w:pPr>
              <w:rPr>
                <w:rFonts w:ascii="Calibri" w:hAnsi="Calibri" w:cs="Arial"/>
                <w:b/>
              </w:rPr>
            </w:pPr>
            <w:r w:rsidRPr="00B42CBE">
              <w:rPr>
                <w:rFonts w:ascii="Calibri" w:hAnsi="Calibri" w:cs="Arial"/>
                <w:b/>
              </w:rPr>
              <w:t>Learning and Teaching Strategy/Method</w:t>
            </w:r>
          </w:p>
        </w:tc>
      </w:tr>
      <w:tr w:rsidR="00B42CBE" w:rsidRPr="00B42CBE" w:rsidTr="00B42CBE">
        <w:tc>
          <w:tcPr>
            <w:tcW w:w="6345" w:type="dxa"/>
          </w:tcPr>
          <w:p w:rsidR="00B42CBE" w:rsidRPr="00B42CBE" w:rsidRDefault="00B42CBE" w:rsidP="00B42CBE">
            <w:pPr>
              <w:rPr>
                <w:rFonts w:ascii="Calibri" w:hAnsi="Calibri"/>
              </w:rPr>
            </w:pPr>
            <w:r w:rsidRPr="00B42CBE">
              <w:rPr>
                <w:rFonts w:ascii="Calibri" w:hAnsi="Calibri"/>
              </w:rPr>
              <w:t>By the end of the programme the student will be able to:</w:t>
            </w:r>
          </w:p>
          <w:p w:rsidR="00B42CBE" w:rsidRPr="00B42CBE" w:rsidRDefault="00B42CBE" w:rsidP="00B42CBE">
            <w:pPr>
              <w:rPr>
                <w:rFonts w:ascii="Calibri" w:hAnsi="Calibri"/>
              </w:rPr>
            </w:pPr>
          </w:p>
          <w:p w:rsidR="00B42CBE" w:rsidRPr="00B42CBE" w:rsidRDefault="00B42CBE" w:rsidP="00B42CBE">
            <w:pPr>
              <w:numPr>
                <w:ilvl w:val="0"/>
                <w:numId w:val="29"/>
              </w:numPr>
              <w:autoSpaceDE w:val="0"/>
              <w:autoSpaceDN w:val="0"/>
              <w:adjustRightInd w:val="0"/>
              <w:rPr>
                <w:rFonts w:ascii="Calibri" w:hAnsi="Calibri" w:cs="Arial"/>
                <w:szCs w:val="22"/>
              </w:rPr>
            </w:pPr>
            <w:r w:rsidRPr="00B42CBE">
              <w:rPr>
                <w:rFonts w:ascii="Calibri" w:hAnsi="Calibri" w:cs="Arial"/>
                <w:szCs w:val="22"/>
              </w:rPr>
              <w:t>Use of appropriate analytical methods and relevant test and measurement equipment for modelling solutions to engineering problems.</w:t>
            </w:r>
          </w:p>
          <w:p w:rsidR="00B42CBE" w:rsidRPr="00B42CBE" w:rsidRDefault="00B42CBE" w:rsidP="00B42CBE">
            <w:pPr>
              <w:numPr>
                <w:ilvl w:val="0"/>
                <w:numId w:val="29"/>
              </w:numPr>
              <w:autoSpaceDE w:val="0"/>
              <w:autoSpaceDN w:val="0"/>
              <w:adjustRightInd w:val="0"/>
              <w:rPr>
                <w:rFonts w:ascii="Calibri" w:hAnsi="Calibri" w:cs="Arial"/>
                <w:szCs w:val="22"/>
              </w:rPr>
            </w:pPr>
            <w:r w:rsidRPr="00B42CBE">
              <w:rPr>
                <w:rFonts w:ascii="Calibri" w:hAnsi="Calibri" w:cs="Arial"/>
                <w:szCs w:val="22"/>
              </w:rPr>
              <w:t>Use of engineering ICT application to resolve practical problems in area of design, programming and test and the ability to communicate effectively</w:t>
            </w:r>
          </w:p>
          <w:p w:rsidR="00B42CBE" w:rsidRPr="00B42CBE" w:rsidRDefault="00B42CBE" w:rsidP="00B42CBE">
            <w:pPr>
              <w:numPr>
                <w:ilvl w:val="0"/>
                <w:numId w:val="29"/>
              </w:numPr>
              <w:autoSpaceDE w:val="0"/>
              <w:autoSpaceDN w:val="0"/>
              <w:adjustRightInd w:val="0"/>
              <w:rPr>
                <w:rFonts w:ascii="Calibri" w:hAnsi="Calibri" w:cs="Arial"/>
                <w:szCs w:val="22"/>
              </w:rPr>
            </w:pPr>
            <w:r w:rsidRPr="00B42CBE">
              <w:rPr>
                <w:rFonts w:ascii="Calibri" w:hAnsi="Calibri" w:cs="Arial"/>
                <w:szCs w:val="22"/>
              </w:rPr>
              <w:t>Design technical solutions to problems and evaluate though testing generating information to develop ideas further</w:t>
            </w:r>
          </w:p>
          <w:p w:rsidR="00B42CBE" w:rsidRPr="00B42CBE" w:rsidRDefault="00B42CBE" w:rsidP="00B42CBE">
            <w:pPr>
              <w:numPr>
                <w:ilvl w:val="0"/>
                <w:numId w:val="30"/>
              </w:numPr>
              <w:rPr>
                <w:rFonts w:ascii="Calibri" w:hAnsi="Calibri"/>
              </w:rPr>
            </w:pPr>
            <w:r w:rsidRPr="00B42CBE">
              <w:rPr>
                <w:rFonts w:ascii="Calibri" w:hAnsi="Calibri" w:cs="Arial"/>
                <w:szCs w:val="22"/>
              </w:rPr>
              <w:t>Ability to apply and solve engineering techniques taking account of industrial and commercial deadlines and work as part of a team</w:t>
            </w:r>
          </w:p>
          <w:p w:rsidR="00B42CBE" w:rsidRPr="00B42CBE" w:rsidRDefault="00B42CBE" w:rsidP="008F0734">
            <w:pPr>
              <w:rPr>
                <w:rFonts w:ascii="Calibri" w:hAnsi="Calibri" w:cs="Arial"/>
              </w:rPr>
            </w:pPr>
          </w:p>
        </w:tc>
        <w:tc>
          <w:tcPr>
            <w:tcW w:w="4338" w:type="dxa"/>
          </w:tcPr>
          <w:p w:rsidR="00B42CBE" w:rsidRPr="00B42CBE" w:rsidRDefault="00B42CBE" w:rsidP="00B42CBE">
            <w:pPr>
              <w:numPr>
                <w:ilvl w:val="0"/>
                <w:numId w:val="31"/>
              </w:numPr>
              <w:rPr>
                <w:rFonts w:ascii="Calibri" w:hAnsi="Calibri"/>
              </w:rPr>
            </w:pPr>
            <w:r w:rsidRPr="00B42CBE">
              <w:rPr>
                <w:rFonts w:ascii="Calibri" w:hAnsi="Calibri"/>
              </w:rPr>
              <w:t>Laboratory work</w:t>
            </w:r>
          </w:p>
          <w:p w:rsidR="00B42CBE" w:rsidRPr="00B42CBE" w:rsidRDefault="00B42CBE" w:rsidP="00B42CBE">
            <w:pPr>
              <w:numPr>
                <w:ilvl w:val="0"/>
                <w:numId w:val="31"/>
              </w:numPr>
              <w:rPr>
                <w:rFonts w:ascii="Calibri" w:hAnsi="Calibri"/>
              </w:rPr>
            </w:pPr>
            <w:r w:rsidRPr="00B42CBE">
              <w:rPr>
                <w:rFonts w:ascii="Calibri" w:hAnsi="Calibri"/>
              </w:rPr>
              <w:t>Projects</w:t>
            </w:r>
          </w:p>
          <w:p w:rsidR="00B42CBE" w:rsidRPr="00B42CBE" w:rsidRDefault="00B42CBE" w:rsidP="00B42CBE">
            <w:pPr>
              <w:numPr>
                <w:ilvl w:val="0"/>
                <w:numId w:val="31"/>
              </w:numPr>
              <w:rPr>
                <w:rFonts w:ascii="Calibri" w:hAnsi="Calibri"/>
              </w:rPr>
            </w:pPr>
            <w:r w:rsidRPr="00B42CBE">
              <w:rPr>
                <w:rFonts w:ascii="Calibri" w:hAnsi="Calibri"/>
              </w:rPr>
              <w:t>Designated tasks</w:t>
            </w:r>
          </w:p>
          <w:p w:rsidR="00B42CBE" w:rsidRPr="00B42CBE" w:rsidRDefault="00B42CBE" w:rsidP="00B42CBE">
            <w:pPr>
              <w:numPr>
                <w:ilvl w:val="0"/>
                <w:numId w:val="31"/>
              </w:numPr>
              <w:rPr>
                <w:rFonts w:ascii="Calibri" w:hAnsi="Calibri"/>
              </w:rPr>
            </w:pPr>
            <w:r w:rsidRPr="00B42CBE">
              <w:rPr>
                <w:rFonts w:ascii="Calibri" w:hAnsi="Calibri"/>
              </w:rPr>
              <w:t>Lectures and tutorials</w:t>
            </w:r>
          </w:p>
          <w:p w:rsidR="00B42CBE" w:rsidRPr="00B42CBE" w:rsidRDefault="00B42CBE" w:rsidP="00B42CBE">
            <w:pPr>
              <w:numPr>
                <w:ilvl w:val="0"/>
                <w:numId w:val="31"/>
              </w:numPr>
              <w:rPr>
                <w:rFonts w:ascii="Calibri" w:hAnsi="Calibri"/>
              </w:rPr>
            </w:pPr>
            <w:r w:rsidRPr="00B42CBE">
              <w:rPr>
                <w:rFonts w:ascii="Calibri" w:hAnsi="Calibri"/>
              </w:rPr>
              <w:t>Learning from work</w:t>
            </w:r>
          </w:p>
          <w:p w:rsidR="00B42CBE" w:rsidRPr="00B42CBE" w:rsidRDefault="00B42CBE" w:rsidP="008F0734">
            <w:pPr>
              <w:rPr>
                <w:rFonts w:ascii="Calibri" w:hAnsi="Calibri" w:cs="Arial"/>
              </w:rPr>
            </w:pPr>
          </w:p>
        </w:tc>
      </w:tr>
      <w:tr w:rsidR="00B42CBE" w:rsidRPr="00B42CBE" w:rsidTr="00B42CBE">
        <w:tc>
          <w:tcPr>
            <w:tcW w:w="6345" w:type="dxa"/>
          </w:tcPr>
          <w:p w:rsidR="00B42CBE" w:rsidRPr="00B42CBE" w:rsidRDefault="00B42CBE" w:rsidP="00B42CBE">
            <w:pPr>
              <w:rPr>
                <w:rFonts w:ascii="Calibri" w:hAnsi="Calibri" w:cs="Arial"/>
                <w:b/>
              </w:rPr>
            </w:pPr>
            <w:r w:rsidRPr="00B42CBE">
              <w:rPr>
                <w:rFonts w:ascii="Calibri" w:hAnsi="Calibri" w:cs="Arial"/>
                <w:b/>
              </w:rPr>
              <w:t>NB:  Benchmark References</w:t>
            </w:r>
          </w:p>
          <w:p w:rsidR="00B42CBE" w:rsidRPr="00B42CBE" w:rsidRDefault="00B42CBE" w:rsidP="00B42CBE">
            <w:pPr>
              <w:rPr>
                <w:rFonts w:ascii="Calibri" w:hAnsi="Calibri" w:cs="Arial"/>
              </w:rPr>
            </w:pPr>
          </w:p>
          <w:p w:rsidR="00B42CBE" w:rsidRPr="00B42CBE" w:rsidRDefault="00B42CBE" w:rsidP="00B42CBE">
            <w:pPr>
              <w:rPr>
                <w:rFonts w:ascii="Calibri" w:hAnsi="Calibri" w:cs="Arial"/>
              </w:rPr>
            </w:pPr>
            <w:r w:rsidRPr="00B42CBE">
              <w:rPr>
                <w:rFonts w:ascii="Calibri" w:hAnsi="Calibri" w:cs="Arial"/>
              </w:rPr>
              <w:t>Foundation Degree qualifications benchmark</w:t>
            </w:r>
          </w:p>
          <w:p w:rsidR="00B42CBE" w:rsidRPr="00B42CBE" w:rsidRDefault="00B42CBE" w:rsidP="00B42CBE">
            <w:pPr>
              <w:rPr>
                <w:rFonts w:ascii="Calibri" w:hAnsi="Calibri" w:cs="Arial"/>
              </w:rPr>
            </w:pPr>
            <w:r w:rsidRPr="00B42CBE">
              <w:rPr>
                <w:rFonts w:ascii="Calibri" w:hAnsi="Calibri" w:cs="Arial"/>
              </w:rPr>
              <w:t>41,42</w:t>
            </w:r>
          </w:p>
          <w:p w:rsidR="00B42CBE" w:rsidRPr="00B42CBE" w:rsidRDefault="00B42CBE" w:rsidP="00B42CBE">
            <w:pPr>
              <w:rPr>
                <w:rFonts w:ascii="Calibri" w:hAnsi="Calibri" w:cs="Arial"/>
              </w:rPr>
            </w:pPr>
          </w:p>
          <w:p w:rsidR="00B42CBE" w:rsidRPr="00B42CBE" w:rsidRDefault="00B42CBE" w:rsidP="00B42CBE">
            <w:pPr>
              <w:rPr>
                <w:rFonts w:ascii="Calibri" w:hAnsi="Calibri" w:cs="Arial"/>
              </w:rPr>
            </w:pPr>
            <w:r w:rsidRPr="00B42CBE">
              <w:rPr>
                <w:rFonts w:ascii="Calibri" w:hAnsi="Calibri" w:cs="Arial"/>
              </w:rPr>
              <w:t>Engineering benchmark 2006</w:t>
            </w:r>
          </w:p>
          <w:p w:rsidR="00B42CBE" w:rsidRPr="00B42CBE" w:rsidRDefault="00B42CBE" w:rsidP="00B42CBE">
            <w:pPr>
              <w:rPr>
                <w:rFonts w:ascii="Calibri" w:hAnsi="Calibri" w:cs="Arial"/>
              </w:rPr>
            </w:pPr>
            <w:r w:rsidRPr="00B42CBE">
              <w:rPr>
                <w:rFonts w:ascii="Calibri" w:hAnsi="Calibri" w:cs="Arial"/>
              </w:rPr>
              <w:t>1,2,3,4</w:t>
            </w:r>
          </w:p>
        </w:tc>
        <w:tc>
          <w:tcPr>
            <w:tcW w:w="4338" w:type="dxa"/>
          </w:tcPr>
          <w:p w:rsidR="00B42CBE" w:rsidRPr="00B42CBE" w:rsidRDefault="00B42CBE" w:rsidP="00B42CBE">
            <w:pPr>
              <w:rPr>
                <w:rFonts w:ascii="Calibri" w:hAnsi="Calibri"/>
                <w:b/>
              </w:rPr>
            </w:pPr>
            <w:r w:rsidRPr="00B42CBE">
              <w:rPr>
                <w:rFonts w:ascii="Calibri" w:hAnsi="Calibri"/>
                <w:b/>
              </w:rPr>
              <w:t>Assessment</w:t>
            </w:r>
          </w:p>
          <w:p w:rsidR="00B42CBE" w:rsidRPr="00B42CBE" w:rsidRDefault="00B42CBE" w:rsidP="00B42CBE">
            <w:pPr>
              <w:rPr>
                <w:rFonts w:ascii="Calibri" w:hAnsi="Calibri"/>
                <w:b/>
              </w:rPr>
            </w:pPr>
          </w:p>
          <w:p w:rsidR="00B42CBE" w:rsidRPr="00B42CBE" w:rsidRDefault="00B42CBE" w:rsidP="00B42CBE">
            <w:pPr>
              <w:numPr>
                <w:ilvl w:val="0"/>
                <w:numId w:val="32"/>
              </w:numPr>
              <w:rPr>
                <w:rFonts w:ascii="Calibri" w:hAnsi="Calibri"/>
              </w:rPr>
            </w:pPr>
            <w:r w:rsidRPr="00B42CBE">
              <w:rPr>
                <w:rFonts w:ascii="Calibri" w:hAnsi="Calibri"/>
              </w:rPr>
              <w:t>Project work</w:t>
            </w:r>
          </w:p>
          <w:p w:rsidR="00B42CBE" w:rsidRPr="00B42CBE" w:rsidRDefault="00B42CBE" w:rsidP="00B42CBE">
            <w:pPr>
              <w:numPr>
                <w:ilvl w:val="0"/>
                <w:numId w:val="32"/>
              </w:numPr>
              <w:rPr>
                <w:rFonts w:ascii="Calibri" w:hAnsi="Calibri"/>
              </w:rPr>
            </w:pPr>
            <w:r w:rsidRPr="00B42CBE">
              <w:rPr>
                <w:rFonts w:ascii="Calibri" w:hAnsi="Calibri"/>
              </w:rPr>
              <w:t>Competence in a range of business-related communication techniques</w:t>
            </w:r>
          </w:p>
          <w:p w:rsidR="00B42CBE" w:rsidRPr="00B42CBE" w:rsidRDefault="00B42CBE" w:rsidP="008F0734">
            <w:pPr>
              <w:rPr>
                <w:rFonts w:ascii="Calibri" w:hAnsi="Calibri" w:cs="Arial"/>
              </w:rPr>
            </w:pPr>
          </w:p>
        </w:tc>
      </w:tr>
    </w:tbl>
    <w:p w:rsidR="00DF7494" w:rsidRPr="00733723" w:rsidRDefault="00DF7494" w:rsidP="008F0734">
      <w:pPr>
        <w:rPr>
          <w:rFonts w:ascii="Calibri" w:hAnsi="Calibri" w:cs="Arial"/>
        </w:rPr>
      </w:pPr>
    </w:p>
    <w:p w:rsidR="00DF7494" w:rsidRPr="00733723" w:rsidRDefault="00DF7494" w:rsidP="008F0734">
      <w:pPr>
        <w:rPr>
          <w:rFonts w:ascii="Calibri" w:hAnsi="Calibri" w:cs="Arial"/>
        </w:rPr>
      </w:pPr>
    </w:p>
    <w:p w:rsidR="00DF7494" w:rsidRPr="00733723" w:rsidRDefault="00DF7494" w:rsidP="008F0734">
      <w:pPr>
        <w:rPr>
          <w:rFonts w:ascii="Calibri" w:hAnsi="Calibri" w:cs="Arial"/>
        </w:rPr>
      </w:pPr>
    </w:p>
    <w:p w:rsidR="00B42CBE" w:rsidRDefault="00B42CBE" w:rsidP="008F0734">
      <w:pPr>
        <w:rPr>
          <w:rFonts w:ascii="Calibri" w:hAnsi="Calibri" w:cs="Arial"/>
        </w:rPr>
        <w:sectPr w:rsidR="00B42CBE" w:rsidSect="00D8496D">
          <w:footerReference w:type="default" r:id="rId15"/>
          <w:pgSz w:w="11907" w:h="16840" w:code="9"/>
          <w:pgMar w:top="720" w:right="720" w:bottom="720" w:left="720" w:header="720" w:footer="720" w:gutter="0"/>
          <w:cols w:space="720"/>
          <w:titlePg/>
          <w:docGrid w:linePitch="326"/>
        </w:sectPr>
      </w:pPr>
    </w:p>
    <w:p w:rsidR="00B42CBE" w:rsidRPr="00B42CBE" w:rsidRDefault="00B42CBE" w:rsidP="00B42CBE">
      <w:pPr>
        <w:rPr>
          <w:rFonts w:ascii="Calibri" w:hAnsi="Calibri"/>
          <w:b/>
        </w:rPr>
      </w:pPr>
      <w:bookmarkStart w:id="5" w:name="_Toc327975224"/>
      <w:r w:rsidRPr="00B42CBE">
        <w:rPr>
          <w:rFonts w:ascii="Calibri" w:hAnsi="Calibri"/>
          <w:b/>
        </w:rPr>
        <w:lastRenderedPageBreak/>
        <w:t>Intended Learning Outcomes Maps for HNC at HE Level 4</w:t>
      </w:r>
      <w:bookmarkEnd w:id="5"/>
    </w:p>
    <w:p w:rsidR="00DF7494" w:rsidRPr="00733723" w:rsidRDefault="00DF7494" w:rsidP="008F0734">
      <w:pPr>
        <w:rPr>
          <w:rFonts w:ascii="Calibri" w:hAnsi="Calibri" w:cs="Arial"/>
        </w:rPr>
      </w:pPr>
    </w:p>
    <w:tbl>
      <w:tblPr>
        <w:tblW w:w="14601"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8"/>
        <w:gridCol w:w="1800"/>
        <w:gridCol w:w="2159"/>
        <w:gridCol w:w="3084"/>
      </w:tblGrid>
      <w:tr w:rsidR="00B42CBE" w:rsidRPr="00255AC7" w:rsidTr="00B42CBE">
        <w:trPr>
          <w:cantSplit/>
          <w:jc w:val="center"/>
        </w:trPr>
        <w:tc>
          <w:tcPr>
            <w:tcW w:w="7558" w:type="dxa"/>
          </w:tcPr>
          <w:p w:rsidR="00B42CBE" w:rsidRPr="00255AC7" w:rsidRDefault="00B42CBE" w:rsidP="00B42CBE">
            <w:pPr>
              <w:rPr>
                <w:rFonts w:ascii="Calibri" w:hAnsi="Calibri"/>
                <w:b/>
              </w:rPr>
            </w:pPr>
          </w:p>
        </w:tc>
        <w:tc>
          <w:tcPr>
            <w:tcW w:w="7043" w:type="dxa"/>
            <w:gridSpan w:val="3"/>
          </w:tcPr>
          <w:p w:rsidR="00B42CBE" w:rsidRPr="00255AC7" w:rsidRDefault="00B42CBE" w:rsidP="00B42CBE">
            <w:pPr>
              <w:rPr>
                <w:rFonts w:ascii="Calibri" w:hAnsi="Calibri"/>
              </w:rPr>
            </w:pPr>
            <w:r w:rsidRPr="00255AC7">
              <w:rPr>
                <w:rFonts w:ascii="Calibri" w:hAnsi="Calibri"/>
                <w:b/>
              </w:rPr>
              <w:t>Level 4</w:t>
            </w:r>
          </w:p>
        </w:tc>
      </w:tr>
      <w:tr w:rsidR="00B42CBE" w:rsidRPr="00255AC7" w:rsidTr="00B42CBE">
        <w:trPr>
          <w:cantSplit/>
          <w:jc w:val="center"/>
        </w:trPr>
        <w:tc>
          <w:tcPr>
            <w:tcW w:w="7558" w:type="dxa"/>
          </w:tcPr>
          <w:p w:rsidR="00B42CBE" w:rsidRPr="00255AC7" w:rsidRDefault="00B42CBE" w:rsidP="00B42CBE">
            <w:pPr>
              <w:rPr>
                <w:rFonts w:ascii="Calibri" w:hAnsi="Calibri"/>
                <w:b/>
              </w:rPr>
            </w:pPr>
            <w:r w:rsidRPr="00255AC7">
              <w:rPr>
                <w:rFonts w:ascii="Calibri" w:hAnsi="Calibri"/>
                <w:b/>
              </w:rPr>
              <w:t>1        Graduate Attributes and Skills</w:t>
            </w:r>
          </w:p>
        </w:tc>
        <w:tc>
          <w:tcPr>
            <w:tcW w:w="1800" w:type="dxa"/>
          </w:tcPr>
          <w:p w:rsidR="00B42CBE" w:rsidRPr="00255AC7" w:rsidRDefault="00B42CBE" w:rsidP="00B42CBE">
            <w:pPr>
              <w:jc w:val="center"/>
              <w:rPr>
                <w:rFonts w:ascii="Calibri" w:hAnsi="Calibri"/>
                <w:b/>
              </w:rPr>
            </w:pPr>
            <w:r w:rsidRPr="00255AC7">
              <w:rPr>
                <w:rFonts w:ascii="Calibri" w:hAnsi="Calibri"/>
                <w:b/>
              </w:rPr>
              <w:t>2</w:t>
            </w:r>
          </w:p>
        </w:tc>
        <w:tc>
          <w:tcPr>
            <w:tcW w:w="2159" w:type="dxa"/>
          </w:tcPr>
          <w:p w:rsidR="00B42CBE" w:rsidRPr="00255AC7" w:rsidRDefault="00B42CBE" w:rsidP="00B42CBE">
            <w:pPr>
              <w:jc w:val="center"/>
              <w:rPr>
                <w:rFonts w:ascii="Calibri" w:hAnsi="Calibri"/>
              </w:rPr>
            </w:pPr>
            <w:r w:rsidRPr="00255AC7">
              <w:rPr>
                <w:rFonts w:ascii="Calibri" w:hAnsi="Calibri"/>
                <w:b/>
              </w:rPr>
              <w:t>3</w:t>
            </w:r>
          </w:p>
        </w:tc>
        <w:tc>
          <w:tcPr>
            <w:tcW w:w="3084" w:type="dxa"/>
          </w:tcPr>
          <w:p w:rsidR="00B42CBE" w:rsidRPr="00255AC7" w:rsidRDefault="00B42CBE" w:rsidP="00B42CBE">
            <w:pPr>
              <w:jc w:val="center"/>
              <w:rPr>
                <w:rFonts w:ascii="Calibri" w:hAnsi="Calibri"/>
              </w:rPr>
            </w:pPr>
            <w:r w:rsidRPr="00255AC7">
              <w:rPr>
                <w:rFonts w:ascii="Calibri" w:hAnsi="Calibri"/>
                <w:b/>
              </w:rPr>
              <w:t>4</w:t>
            </w:r>
          </w:p>
        </w:tc>
      </w:tr>
      <w:tr w:rsidR="00B42CBE" w:rsidRPr="00255AC7" w:rsidTr="00B42CBE">
        <w:trPr>
          <w:cantSplit/>
          <w:jc w:val="center"/>
        </w:trPr>
        <w:tc>
          <w:tcPr>
            <w:tcW w:w="7558" w:type="dxa"/>
          </w:tcPr>
          <w:p w:rsidR="00B42CBE" w:rsidRPr="00255AC7" w:rsidRDefault="00B42CBE" w:rsidP="00B42CBE">
            <w:pPr>
              <w:rPr>
                <w:rFonts w:ascii="Calibri" w:hAnsi="Calibri"/>
                <w:i/>
              </w:rPr>
            </w:pPr>
            <w:r w:rsidRPr="00255AC7">
              <w:rPr>
                <w:rFonts w:ascii="Calibri" w:hAnsi="Calibri"/>
                <w:b/>
              </w:rPr>
              <w:t xml:space="preserve">Core Programme Intended Learning Outcomes </w:t>
            </w:r>
          </w:p>
        </w:tc>
        <w:tc>
          <w:tcPr>
            <w:tcW w:w="1800" w:type="dxa"/>
          </w:tcPr>
          <w:p w:rsidR="00B42CBE" w:rsidRPr="00255AC7" w:rsidRDefault="00B42CBE" w:rsidP="00B42CBE">
            <w:pPr>
              <w:pStyle w:val="Footer"/>
              <w:jc w:val="center"/>
              <w:rPr>
                <w:rFonts w:ascii="Calibri" w:hAnsi="Calibri" w:cs="Arial"/>
              </w:rPr>
            </w:pPr>
            <w:r w:rsidRPr="00255AC7">
              <w:rPr>
                <w:rFonts w:ascii="Calibri" w:hAnsi="Calibri"/>
                <w:b/>
              </w:rPr>
              <w:t>Aims</w:t>
            </w:r>
          </w:p>
        </w:tc>
        <w:tc>
          <w:tcPr>
            <w:tcW w:w="2159" w:type="dxa"/>
          </w:tcPr>
          <w:p w:rsidR="00B42CBE" w:rsidRPr="00255AC7" w:rsidRDefault="00B42CBE" w:rsidP="00B42CBE">
            <w:pPr>
              <w:rPr>
                <w:rFonts w:ascii="Calibri" w:hAnsi="Calibri"/>
              </w:rPr>
            </w:pPr>
            <w:r w:rsidRPr="00255AC7">
              <w:rPr>
                <w:rFonts w:ascii="Calibri" w:hAnsi="Calibri"/>
                <w:b/>
              </w:rPr>
              <w:t>Subject Benchmark</w:t>
            </w:r>
          </w:p>
        </w:tc>
        <w:tc>
          <w:tcPr>
            <w:tcW w:w="3084" w:type="dxa"/>
          </w:tcPr>
          <w:p w:rsidR="00B42CBE" w:rsidRPr="00255AC7" w:rsidRDefault="00B42CBE" w:rsidP="00B42CBE">
            <w:pPr>
              <w:rPr>
                <w:rFonts w:ascii="Calibri" w:hAnsi="Calibri"/>
              </w:rPr>
            </w:pPr>
            <w:r w:rsidRPr="00255AC7">
              <w:rPr>
                <w:rFonts w:ascii="Calibri" w:hAnsi="Calibri"/>
                <w:b/>
              </w:rPr>
              <w:t>Related Core Modules</w:t>
            </w:r>
          </w:p>
        </w:tc>
      </w:tr>
      <w:tr w:rsidR="00B42CBE" w:rsidRPr="00255AC7" w:rsidTr="00B42CBE">
        <w:trPr>
          <w:cantSplit/>
          <w:jc w:val="center"/>
        </w:trPr>
        <w:tc>
          <w:tcPr>
            <w:tcW w:w="7558" w:type="dxa"/>
          </w:tcPr>
          <w:p w:rsidR="00B42CBE" w:rsidRPr="00255AC7" w:rsidRDefault="00B42CBE" w:rsidP="00B42CBE">
            <w:pPr>
              <w:rPr>
                <w:rFonts w:ascii="Calibri" w:hAnsi="Calibri"/>
                <w:b/>
              </w:rPr>
            </w:pPr>
            <w:r w:rsidRPr="00255AC7">
              <w:rPr>
                <w:rFonts w:ascii="Calibri" w:hAnsi="Calibri"/>
                <w:b/>
              </w:rPr>
              <w:t xml:space="preserve"> Knowledge/ Understanding</w:t>
            </w:r>
          </w:p>
          <w:p w:rsidR="00B42CBE" w:rsidRPr="00255AC7" w:rsidRDefault="00B42CBE" w:rsidP="00B42CBE">
            <w:pPr>
              <w:rPr>
                <w:rFonts w:ascii="Calibri" w:hAnsi="Calibri"/>
              </w:rPr>
            </w:pPr>
            <w:r w:rsidRPr="00255AC7">
              <w:rPr>
                <w:rFonts w:ascii="Calibri" w:hAnsi="Calibri"/>
              </w:rPr>
              <w:t>Students will be able to demonstrate a</w:t>
            </w:r>
            <w:r w:rsidRPr="00255AC7">
              <w:rPr>
                <w:rFonts w:ascii="Calibri" w:hAnsi="Calibri" w:cs="StoneSans"/>
                <w:color w:val="231F20"/>
              </w:rPr>
              <w:t xml:space="preserve"> knowledge of the underlying concepts and principles associated with their area(s) of study, and an ability to evaluate and interpret these within the context of that (those) area(s) of study</w:t>
            </w:r>
            <w:r w:rsidRPr="00255AC7">
              <w:rPr>
                <w:rFonts w:ascii="Calibri" w:hAnsi="Calibri"/>
              </w:rPr>
              <w:t>. In particular:</w:t>
            </w:r>
          </w:p>
          <w:p w:rsidR="00B42CBE" w:rsidRPr="00255AC7" w:rsidRDefault="00B42CBE" w:rsidP="00B42CBE">
            <w:pPr>
              <w:rPr>
                <w:rFonts w:ascii="Calibri" w:hAnsi="Calibri"/>
              </w:rPr>
            </w:pPr>
          </w:p>
          <w:p w:rsidR="00B42CBE" w:rsidRPr="00255AC7" w:rsidRDefault="00B42CBE" w:rsidP="00B42CBE">
            <w:pPr>
              <w:numPr>
                <w:ilvl w:val="0"/>
                <w:numId w:val="35"/>
              </w:numPr>
              <w:rPr>
                <w:rFonts w:ascii="Calibri" w:hAnsi="Calibri"/>
              </w:rPr>
            </w:pPr>
            <w:r w:rsidRPr="00255AC7">
              <w:rPr>
                <w:rFonts w:ascii="Calibri" w:hAnsi="Calibri"/>
              </w:rPr>
              <w:t xml:space="preserve">Appropriate knowledge and understanding of analytical methods required for mathematics and the sciences within engineering discipline. </w:t>
            </w:r>
          </w:p>
          <w:p w:rsidR="00B42CBE" w:rsidRPr="00255AC7" w:rsidRDefault="00B42CBE" w:rsidP="00B42CBE">
            <w:pPr>
              <w:numPr>
                <w:ilvl w:val="0"/>
                <w:numId w:val="35"/>
              </w:numPr>
              <w:rPr>
                <w:rFonts w:ascii="Calibri" w:hAnsi="Calibri"/>
              </w:rPr>
            </w:pPr>
            <w:r w:rsidRPr="00255AC7">
              <w:rPr>
                <w:rFonts w:ascii="Calibri" w:hAnsi="Calibri"/>
              </w:rPr>
              <w:t>Appropriate knowledge and understanding of the role and limitations of ICT with communication, software application and design of engineering problems.</w:t>
            </w:r>
          </w:p>
          <w:p w:rsidR="00B42CBE" w:rsidRPr="00255AC7" w:rsidRDefault="00B42CBE" w:rsidP="00B42CBE">
            <w:pPr>
              <w:numPr>
                <w:ilvl w:val="0"/>
                <w:numId w:val="35"/>
              </w:numPr>
              <w:rPr>
                <w:rFonts w:ascii="Calibri" w:hAnsi="Calibri"/>
              </w:rPr>
            </w:pPr>
            <w:r w:rsidRPr="00255AC7">
              <w:rPr>
                <w:rFonts w:ascii="Calibri" w:hAnsi="Calibri"/>
              </w:rPr>
              <w:t xml:space="preserve">Appropriate knowledge and understanding of general principles of design the methodologies and application to solution specific to engineering discipline. </w:t>
            </w:r>
          </w:p>
          <w:p w:rsidR="00B42CBE" w:rsidRPr="00255AC7" w:rsidRDefault="00B42CBE" w:rsidP="00B42CBE">
            <w:pPr>
              <w:numPr>
                <w:ilvl w:val="0"/>
                <w:numId w:val="35"/>
              </w:numPr>
              <w:rPr>
                <w:rFonts w:ascii="Calibri" w:hAnsi="Calibri"/>
              </w:rPr>
            </w:pPr>
            <w:r w:rsidRPr="00255AC7">
              <w:rPr>
                <w:rFonts w:ascii="Calibri" w:hAnsi="Calibri"/>
              </w:rPr>
              <w:t>Appropriate knowledge and understanding of management, business practices and ethics required to maintain and promote professional engineering society.</w:t>
            </w:r>
          </w:p>
          <w:p w:rsidR="00B42CBE" w:rsidRPr="00255AC7" w:rsidRDefault="00B42CBE" w:rsidP="00B42CBE">
            <w:pPr>
              <w:numPr>
                <w:ilvl w:val="0"/>
                <w:numId w:val="35"/>
              </w:numPr>
              <w:rPr>
                <w:rFonts w:ascii="Calibri" w:hAnsi="Calibri"/>
                <w:i/>
              </w:rPr>
            </w:pPr>
            <w:r w:rsidRPr="00255AC7">
              <w:rPr>
                <w:rFonts w:ascii="Calibri" w:hAnsi="Calibri"/>
              </w:rPr>
              <w:t>Appropriate knowledge and understanding of current manufacturing and/or operational practice, codes of practice and the regulatory framework requirements for safe operation for the manufacture of engineering related products</w:t>
            </w:r>
          </w:p>
          <w:p w:rsidR="00B42CBE" w:rsidRPr="00255AC7" w:rsidRDefault="00B42CBE" w:rsidP="00B42CBE">
            <w:pPr>
              <w:rPr>
                <w:rFonts w:ascii="Calibri" w:hAnsi="Calibri"/>
                <w:b/>
              </w:rPr>
            </w:pPr>
          </w:p>
        </w:tc>
        <w:tc>
          <w:tcPr>
            <w:tcW w:w="1800" w:type="dxa"/>
          </w:tcPr>
          <w:p w:rsidR="00B42CBE" w:rsidRPr="00255AC7" w:rsidRDefault="00B42CBE" w:rsidP="00B42CBE">
            <w:pPr>
              <w:rPr>
                <w:rFonts w:ascii="Calibri" w:hAnsi="Calibri"/>
                <w:i/>
              </w:rPr>
            </w:pPr>
            <w:r w:rsidRPr="00255AC7">
              <w:rPr>
                <w:rFonts w:ascii="Calibri" w:hAnsi="Calibri"/>
                <w:i/>
              </w:rPr>
              <w:t xml:space="preserve"> </w:t>
            </w:r>
          </w:p>
          <w:p w:rsidR="00B42CBE" w:rsidRPr="00255AC7" w:rsidRDefault="00B42CBE" w:rsidP="00B42CBE">
            <w:pPr>
              <w:rPr>
                <w:rFonts w:ascii="Calibri" w:hAnsi="Calibri"/>
                <w:i/>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1, 2, 3, 7</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3,6, 7</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1, 3, 4</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2, 5, 6</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szCs w:val="22"/>
              </w:rPr>
            </w:pPr>
            <w:r w:rsidRPr="00255AC7">
              <w:rPr>
                <w:rFonts w:ascii="Calibri" w:hAnsi="Calibri" w:cs="Arial"/>
              </w:rPr>
              <w:t>1, 5, 6, 7</w:t>
            </w:r>
          </w:p>
          <w:p w:rsidR="00B42CBE" w:rsidRPr="00255AC7" w:rsidRDefault="00B42CBE" w:rsidP="00B42CBE">
            <w:pPr>
              <w:rPr>
                <w:rFonts w:ascii="Calibri" w:hAnsi="Calibri"/>
                <w:i/>
              </w:rPr>
            </w:pPr>
          </w:p>
        </w:tc>
        <w:tc>
          <w:tcPr>
            <w:tcW w:w="2159" w:type="dxa"/>
          </w:tcPr>
          <w:p w:rsidR="00B42CBE" w:rsidRPr="00255AC7" w:rsidRDefault="00B42CBE" w:rsidP="00B42CBE">
            <w:pPr>
              <w:rPr>
                <w:rFonts w:ascii="Calibri" w:hAnsi="Calibri"/>
                <w:i/>
              </w:rPr>
            </w:pPr>
            <w:r w:rsidRPr="00255AC7">
              <w:rPr>
                <w:rFonts w:ascii="Calibri" w:hAnsi="Calibri"/>
                <w:i/>
              </w:rPr>
              <w:t xml:space="preserve"> </w:t>
            </w:r>
          </w:p>
          <w:p w:rsidR="00B42CBE" w:rsidRPr="00255AC7" w:rsidRDefault="00B42CBE" w:rsidP="00B42CBE">
            <w:pPr>
              <w:rPr>
                <w:rFonts w:ascii="Calibri" w:hAnsi="Calibri"/>
                <w:i/>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A1, 2, 5</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A4</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A3, 6</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A5</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i/>
              </w:rPr>
            </w:pPr>
            <w:r w:rsidRPr="00255AC7">
              <w:rPr>
                <w:rFonts w:ascii="Calibri" w:hAnsi="Calibri" w:cs="Arial"/>
              </w:rPr>
              <w:t>A6</w:t>
            </w:r>
          </w:p>
        </w:tc>
        <w:tc>
          <w:tcPr>
            <w:tcW w:w="3084" w:type="dxa"/>
          </w:tcPr>
          <w:p w:rsidR="00B42CBE" w:rsidRPr="00255AC7" w:rsidRDefault="00B42CBE" w:rsidP="00B42CBE">
            <w:pPr>
              <w:rPr>
                <w:rFonts w:ascii="Calibri" w:hAnsi="Calibri"/>
                <w:i/>
              </w:rPr>
            </w:pPr>
          </w:p>
          <w:p w:rsidR="00B42CBE" w:rsidRPr="00255AC7" w:rsidRDefault="00B42CBE" w:rsidP="00B42CBE">
            <w:pPr>
              <w:rPr>
                <w:rFonts w:ascii="Calibri" w:hAnsi="Calibri"/>
                <w:i/>
              </w:rPr>
            </w:pPr>
          </w:p>
          <w:p w:rsidR="00B42CBE" w:rsidRPr="00255AC7" w:rsidRDefault="00B42CBE" w:rsidP="00B42CBE">
            <w:pPr>
              <w:rPr>
                <w:rFonts w:ascii="Calibri" w:hAnsi="Calibri"/>
                <w:i/>
              </w:rPr>
            </w:pPr>
          </w:p>
          <w:p w:rsidR="00B42CBE" w:rsidRPr="00255AC7" w:rsidRDefault="00B42CBE" w:rsidP="00B42CBE">
            <w:pPr>
              <w:rPr>
                <w:rFonts w:ascii="Calibri" w:hAnsi="Calibri"/>
                <w:i/>
              </w:rPr>
            </w:pPr>
          </w:p>
          <w:p w:rsidR="00B42CBE" w:rsidRPr="00255AC7" w:rsidRDefault="00B42CBE" w:rsidP="00B42CBE">
            <w:pPr>
              <w:rPr>
                <w:rFonts w:ascii="Calibri" w:hAnsi="Calibri"/>
                <w:i/>
              </w:rPr>
            </w:pPr>
          </w:p>
          <w:p w:rsidR="00B42CBE" w:rsidRPr="00255AC7" w:rsidRDefault="00B42CBE" w:rsidP="00B42CBE">
            <w:pPr>
              <w:rPr>
                <w:rFonts w:ascii="Calibri" w:hAnsi="Calibri"/>
                <w:i/>
              </w:rPr>
            </w:pPr>
          </w:p>
          <w:p w:rsidR="00B42CBE" w:rsidRPr="00255AC7" w:rsidRDefault="00B42CBE" w:rsidP="00B42CBE">
            <w:pPr>
              <w:rPr>
                <w:rFonts w:ascii="Calibri" w:hAnsi="Calibri"/>
                <w:iCs/>
              </w:rPr>
            </w:pPr>
            <w:r w:rsidRPr="00255AC7">
              <w:rPr>
                <w:rFonts w:ascii="Calibri" w:hAnsi="Calibri"/>
                <w:iCs/>
              </w:rPr>
              <w:t>CORC193, 194, 1018</w:t>
            </w:r>
          </w:p>
          <w:p w:rsidR="00B42CBE" w:rsidRPr="00255AC7" w:rsidRDefault="00B42CBE" w:rsidP="00B42CBE">
            <w:pPr>
              <w:rPr>
                <w:rFonts w:ascii="Calibri" w:hAnsi="Calibri"/>
                <w:iCs/>
              </w:rPr>
            </w:pPr>
            <w:r w:rsidRPr="00255AC7">
              <w:rPr>
                <w:rFonts w:ascii="Calibri" w:hAnsi="Calibri"/>
                <w:iCs/>
              </w:rPr>
              <w:t>FENG134</w:t>
            </w:r>
          </w:p>
          <w:p w:rsidR="00B42CBE" w:rsidRPr="00255AC7" w:rsidRDefault="00B42CBE" w:rsidP="00B42CBE">
            <w:pPr>
              <w:rPr>
                <w:rFonts w:ascii="Calibri" w:hAnsi="Calibri"/>
                <w:iCs/>
              </w:rPr>
            </w:pPr>
          </w:p>
          <w:p w:rsidR="00B42CBE" w:rsidRPr="00255AC7" w:rsidRDefault="00B42CBE" w:rsidP="00B42CBE">
            <w:pPr>
              <w:rPr>
                <w:rFonts w:ascii="Calibri" w:hAnsi="Calibri"/>
                <w:iCs/>
              </w:rPr>
            </w:pPr>
            <w:r w:rsidRPr="00255AC7">
              <w:rPr>
                <w:rFonts w:ascii="Calibri" w:hAnsi="Calibri"/>
                <w:iCs/>
              </w:rPr>
              <w:t>CORC1016, 1017, 1018</w:t>
            </w:r>
          </w:p>
          <w:p w:rsidR="00B42CBE" w:rsidRPr="00255AC7" w:rsidRDefault="00B42CBE" w:rsidP="00B42CBE">
            <w:pPr>
              <w:rPr>
                <w:rFonts w:ascii="Calibri" w:hAnsi="Calibri"/>
                <w:iCs/>
              </w:rPr>
            </w:pPr>
            <w:r w:rsidRPr="00255AC7">
              <w:rPr>
                <w:rFonts w:ascii="Calibri" w:hAnsi="Calibri"/>
                <w:iCs/>
              </w:rPr>
              <w:t>FENG134</w:t>
            </w:r>
          </w:p>
          <w:p w:rsidR="00B42CBE" w:rsidRPr="00255AC7" w:rsidRDefault="00B42CBE" w:rsidP="00B42CBE">
            <w:pPr>
              <w:rPr>
                <w:rFonts w:ascii="Calibri" w:hAnsi="Calibri"/>
                <w:iCs/>
              </w:rPr>
            </w:pPr>
          </w:p>
          <w:p w:rsidR="00B42CBE" w:rsidRPr="00255AC7" w:rsidRDefault="00B42CBE" w:rsidP="00B42CBE">
            <w:pPr>
              <w:rPr>
                <w:rFonts w:ascii="Calibri" w:hAnsi="Calibri"/>
                <w:iCs/>
              </w:rPr>
            </w:pPr>
            <w:r w:rsidRPr="00255AC7">
              <w:rPr>
                <w:rFonts w:ascii="Calibri" w:hAnsi="Calibri"/>
                <w:iCs/>
              </w:rPr>
              <w:t>CORC1017</w:t>
            </w:r>
          </w:p>
          <w:p w:rsidR="00B42CBE" w:rsidRPr="00255AC7" w:rsidRDefault="00B42CBE" w:rsidP="00B42CBE">
            <w:pPr>
              <w:rPr>
                <w:rFonts w:ascii="Calibri" w:hAnsi="Calibri"/>
                <w:iCs/>
              </w:rPr>
            </w:pPr>
            <w:r w:rsidRPr="00255AC7">
              <w:rPr>
                <w:rFonts w:ascii="Calibri" w:hAnsi="Calibri"/>
                <w:iCs/>
              </w:rPr>
              <w:t>FENG137</w:t>
            </w:r>
          </w:p>
          <w:p w:rsidR="00B42CBE" w:rsidRPr="00255AC7" w:rsidRDefault="00B42CBE" w:rsidP="00B42CBE">
            <w:pPr>
              <w:rPr>
                <w:rFonts w:ascii="Calibri" w:hAnsi="Calibri"/>
                <w:iCs/>
              </w:rPr>
            </w:pPr>
          </w:p>
          <w:p w:rsidR="00B42CBE" w:rsidRPr="00255AC7" w:rsidRDefault="00B42CBE" w:rsidP="00B42CBE">
            <w:pPr>
              <w:rPr>
                <w:rFonts w:ascii="Calibri" w:hAnsi="Calibri"/>
                <w:iCs/>
              </w:rPr>
            </w:pPr>
            <w:r w:rsidRPr="00255AC7">
              <w:rPr>
                <w:rFonts w:ascii="Calibri" w:hAnsi="Calibri"/>
                <w:iCs/>
              </w:rPr>
              <w:t>CORC1013, 1016</w:t>
            </w:r>
          </w:p>
          <w:p w:rsidR="00B42CBE" w:rsidRPr="00255AC7" w:rsidRDefault="00B42CBE" w:rsidP="00B42CBE">
            <w:pPr>
              <w:rPr>
                <w:rFonts w:ascii="Calibri" w:hAnsi="Calibri"/>
                <w:iCs/>
              </w:rPr>
            </w:pPr>
          </w:p>
          <w:p w:rsidR="00B42CBE" w:rsidRPr="00255AC7" w:rsidRDefault="00B42CBE" w:rsidP="00B42CBE">
            <w:pPr>
              <w:rPr>
                <w:rFonts w:ascii="Calibri" w:hAnsi="Calibri"/>
                <w:iCs/>
              </w:rPr>
            </w:pPr>
          </w:p>
          <w:p w:rsidR="00B42CBE" w:rsidRPr="00255AC7" w:rsidRDefault="00B42CBE" w:rsidP="00B42CBE">
            <w:pPr>
              <w:rPr>
                <w:rFonts w:ascii="Calibri" w:hAnsi="Calibri"/>
                <w:iCs/>
              </w:rPr>
            </w:pPr>
            <w:r w:rsidRPr="00255AC7">
              <w:rPr>
                <w:rFonts w:ascii="Calibri" w:hAnsi="Calibri"/>
                <w:iCs/>
              </w:rPr>
              <w:t>CORC1018</w:t>
            </w:r>
          </w:p>
          <w:p w:rsidR="00B42CBE" w:rsidRPr="00255AC7" w:rsidRDefault="00B42CBE" w:rsidP="00B42CBE">
            <w:pPr>
              <w:rPr>
                <w:rFonts w:ascii="Calibri" w:hAnsi="Calibri"/>
                <w:iCs/>
              </w:rPr>
            </w:pPr>
            <w:r w:rsidRPr="00255AC7">
              <w:rPr>
                <w:rFonts w:ascii="Calibri" w:hAnsi="Calibri"/>
                <w:iCs/>
              </w:rPr>
              <w:t>FENG134,137</w:t>
            </w:r>
          </w:p>
        </w:tc>
      </w:tr>
      <w:tr w:rsidR="00B42CBE" w:rsidRPr="00255AC7" w:rsidTr="00B42CBE">
        <w:trPr>
          <w:cantSplit/>
          <w:jc w:val="center"/>
        </w:trPr>
        <w:tc>
          <w:tcPr>
            <w:tcW w:w="7558" w:type="dxa"/>
          </w:tcPr>
          <w:p w:rsidR="00B42CBE" w:rsidRPr="00255AC7" w:rsidRDefault="00B42CBE" w:rsidP="00B42CBE">
            <w:pPr>
              <w:rPr>
                <w:rFonts w:ascii="Calibri" w:hAnsi="Calibri"/>
              </w:rPr>
            </w:pPr>
            <w:r w:rsidRPr="00255AC7">
              <w:rPr>
                <w:rFonts w:ascii="Calibri" w:hAnsi="Calibri"/>
                <w:b/>
              </w:rPr>
              <w:lastRenderedPageBreak/>
              <w:t xml:space="preserve">Cognitive / Intellectual Skills </w:t>
            </w:r>
            <w:r w:rsidRPr="00255AC7">
              <w:rPr>
                <w:rFonts w:ascii="Calibri" w:hAnsi="Calibri"/>
              </w:rPr>
              <w:t>(generic)</w:t>
            </w:r>
          </w:p>
          <w:p w:rsidR="00B42CBE" w:rsidRPr="00255AC7" w:rsidRDefault="00B42CBE" w:rsidP="00B42CBE">
            <w:pPr>
              <w:rPr>
                <w:rFonts w:ascii="Calibri" w:hAnsi="Calibri"/>
              </w:rPr>
            </w:pPr>
            <w:r w:rsidRPr="00255AC7">
              <w:rPr>
                <w:rFonts w:ascii="Calibri" w:hAnsi="Calibri"/>
              </w:rPr>
              <w:t xml:space="preserve">Students will be able to demonstrate an ability to present, evaluate, and interpret qualitative and quantitative data, to develop lines of argument and make sound judgements in accordance with basic theories and concepts of their subject(s) of study.  They will also be able to demonstrate the ability to </w:t>
            </w:r>
            <w:r w:rsidRPr="00255AC7">
              <w:rPr>
                <w:rFonts w:ascii="Calibri" w:hAnsi="Calibri" w:cs="StoneSans"/>
                <w:color w:val="231F20"/>
              </w:rPr>
              <w:t xml:space="preserve">evaluate the appropriateness of different approaches to solving problems related to their area(s) of study and/or work.  </w:t>
            </w:r>
            <w:r w:rsidRPr="00255AC7">
              <w:rPr>
                <w:rFonts w:ascii="Calibri" w:hAnsi="Calibri"/>
              </w:rPr>
              <w:t>In particular to:</w:t>
            </w:r>
          </w:p>
          <w:p w:rsidR="00B42CBE" w:rsidRPr="00255AC7" w:rsidRDefault="00B42CBE" w:rsidP="00B42CBE">
            <w:pPr>
              <w:rPr>
                <w:rFonts w:ascii="Calibri" w:hAnsi="Calibri"/>
                <w:b/>
              </w:rPr>
            </w:pPr>
          </w:p>
          <w:p w:rsidR="00B42CBE" w:rsidRPr="00255AC7" w:rsidRDefault="00B42CBE" w:rsidP="00B42CBE">
            <w:pPr>
              <w:numPr>
                <w:ilvl w:val="0"/>
                <w:numId w:val="36"/>
              </w:numPr>
              <w:rPr>
                <w:rFonts w:ascii="Calibri" w:hAnsi="Calibri"/>
              </w:rPr>
            </w:pPr>
            <w:r w:rsidRPr="00255AC7">
              <w:rPr>
                <w:rFonts w:ascii="Calibri" w:hAnsi="Calibri"/>
              </w:rPr>
              <w:t>Ability to select and apply appropriate mathematical or scientific methods for modelling, analysing and solving practical engineering problems</w:t>
            </w:r>
          </w:p>
          <w:p w:rsidR="00B42CBE" w:rsidRPr="00255AC7" w:rsidRDefault="00B42CBE" w:rsidP="00B42CBE">
            <w:pPr>
              <w:rPr>
                <w:rFonts w:ascii="Calibri" w:hAnsi="Calibri"/>
              </w:rPr>
            </w:pPr>
          </w:p>
          <w:p w:rsidR="00B42CBE" w:rsidRPr="00255AC7" w:rsidRDefault="00B42CBE" w:rsidP="00B42CBE">
            <w:pPr>
              <w:numPr>
                <w:ilvl w:val="0"/>
                <w:numId w:val="36"/>
              </w:numPr>
              <w:rPr>
                <w:rFonts w:ascii="Calibri" w:hAnsi="Calibri"/>
              </w:rPr>
            </w:pPr>
            <w:r w:rsidRPr="00255AC7">
              <w:rPr>
                <w:rFonts w:ascii="Calibri" w:hAnsi="Calibri"/>
              </w:rPr>
              <w:t>Ability to select and apply ICT applications to resolve and model engineering problems</w:t>
            </w:r>
          </w:p>
          <w:p w:rsidR="00B42CBE" w:rsidRPr="00255AC7" w:rsidRDefault="00B42CBE" w:rsidP="00B42CBE">
            <w:pPr>
              <w:rPr>
                <w:rFonts w:ascii="Calibri" w:hAnsi="Calibri"/>
              </w:rPr>
            </w:pPr>
          </w:p>
          <w:p w:rsidR="00B42CBE" w:rsidRPr="00255AC7" w:rsidRDefault="00B42CBE" w:rsidP="00B42CBE">
            <w:pPr>
              <w:numPr>
                <w:ilvl w:val="0"/>
                <w:numId w:val="36"/>
              </w:numPr>
              <w:rPr>
                <w:rFonts w:ascii="Calibri" w:hAnsi="Calibri"/>
              </w:rPr>
            </w:pPr>
            <w:r w:rsidRPr="00255AC7">
              <w:rPr>
                <w:rFonts w:ascii="Calibri" w:hAnsi="Calibri"/>
              </w:rPr>
              <w:t>Analysis problems requiring engineering design creating new processes or products through synthesis of ideas from a wide range of sources</w:t>
            </w:r>
          </w:p>
          <w:p w:rsidR="00B42CBE" w:rsidRPr="00255AC7" w:rsidRDefault="00B42CBE" w:rsidP="00B42CBE">
            <w:pPr>
              <w:rPr>
                <w:rFonts w:ascii="Calibri" w:hAnsi="Calibri"/>
              </w:rPr>
            </w:pPr>
          </w:p>
          <w:p w:rsidR="00B42CBE" w:rsidRPr="00255AC7" w:rsidRDefault="00B42CBE" w:rsidP="00B42CBE">
            <w:pPr>
              <w:numPr>
                <w:ilvl w:val="0"/>
                <w:numId w:val="36"/>
              </w:numPr>
              <w:rPr>
                <w:rFonts w:ascii="Calibri" w:hAnsi="Calibri"/>
              </w:rPr>
            </w:pPr>
            <w:r w:rsidRPr="00255AC7">
              <w:rPr>
                <w:rFonts w:ascii="Calibri" w:hAnsi="Calibri"/>
              </w:rPr>
              <w:t>Evaluate typical commercial risks, using the appropriate tools, as taught has some grasp of commercial risk</w:t>
            </w:r>
          </w:p>
          <w:p w:rsidR="00B42CBE" w:rsidRPr="00255AC7" w:rsidRDefault="00B42CBE" w:rsidP="00B42CBE">
            <w:pPr>
              <w:rPr>
                <w:rFonts w:ascii="Calibri" w:hAnsi="Calibri"/>
              </w:rPr>
            </w:pPr>
          </w:p>
          <w:p w:rsidR="00B42CBE" w:rsidRPr="00255AC7" w:rsidRDefault="00B42CBE" w:rsidP="00B42CBE">
            <w:pPr>
              <w:numPr>
                <w:ilvl w:val="0"/>
                <w:numId w:val="36"/>
              </w:numPr>
              <w:rPr>
                <w:rFonts w:ascii="Calibri" w:hAnsi="Calibri"/>
                <w:b/>
                <w:i/>
              </w:rPr>
            </w:pPr>
            <w:r w:rsidRPr="00255AC7">
              <w:rPr>
                <w:rFonts w:ascii="Calibri" w:hAnsi="Calibri"/>
              </w:rPr>
              <w:t>Ability to produce solutions to problems through the application of engineering knowledge and understanding Ability to undertake technical risk evaluation</w:t>
            </w:r>
          </w:p>
          <w:p w:rsidR="00B42CBE" w:rsidRPr="00255AC7" w:rsidRDefault="00B42CBE" w:rsidP="00B42CBE">
            <w:pPr>
              <w:rPr>
                <w:rFonts w:ascii="Calibri" w:hAnsi="Calibri"/>
                <w:b/>
              </w:rPr>
            </w:pPr>
          </w:p>
        </w:tc>
        <w:tc>
          <w:tcPr>
            <w:tcW w:w="1800" w:type="dxa"/>
          </w:tcPr>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1, 2, 3, 4, 5, 6, 7</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1, 3, 4, 6, 7</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1, 3</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3, 5, 6</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1, 3</w:t>
            </w:r>
          </w:p>
          <w:p w:rsidR="00B42CBE" w:rsidRPr="00255AC7" w:rsidRDefault="00B42CBE" w:rsidP="00B42CBE">
            <w:pPr>
              <w:rPr>
                <w:rFonts w:ascii="Calibri" w:hAnsi="Calibri" w:cs="Arial"/>
              </w:rPr>
            </w:pPr>
          </w:p>
        </w:tc>
        <w:tc>
          <w:tcPr>
            <w:tcW w:w="2159" w:type="dxa"/>
          </w:tcPr>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B1, 2, 3</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B2, 3</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B4</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B5</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B2, 3</w:t>
            </w:r>
          </w:p>
          <w:p w:rsidR="00B42CBE" w:rsidRPr="00255AC7" w:rsidRDefault="00B42CBE" w:rsidP="00B42CBE">
            <w:pPr>
              <w:rPr>
                <w:rFonts w:ascii="Calibri" w:hAnsi="Calibri" w:cs="Arial"/>
              </w:rPr>
            </w:pPr>
          </w:p>
        </w:tc>
        <w:tc>
          <w:tcPr>
            <w:tcW w:w="3084" w:type="dxa"/>
          </w:tcPr>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CORC193, 194, 1018</w:t>
            </w:r>
          </w:p>
          <w:p w:rsidR="00B42CBE" w:rsidRPr="00255AC7" w:rsidRDefault="00B42CBE" w:rsidP="00B42CBE">
            <w:pPr>
              <w:rPr>
                <w:rFonts w:ascii="Calibri" w:hAnsi="Calibri"/>
              </w:rPr>
            </w:pPr>
            <w:r w:rsidRPr="00255AC7">
              <w:rPr>
                <w:rFonts w:ascii="Calibri" w:hAnsi="Calibri"/>
              </w:rPr>
              <w:t>FENG134, 137</w:t>
            </w: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CORC193, 1016, 1017</w:t>
            </w:r>
          </w:p>
          <w:p w:rsidR="00B42CBE" w:rsidRPr="00255AC7" w:rsidRDefault="00B42CBE" w:rsidP="00B42CBE">
            <w:pPr>
              <w:rPr>
                <w:rFonts w:ascii="Calibri" w:hAnsi="Calibri"/>
              </w:rPr>
            </w:pPr>
            <w:r w:rsidRPr="00255AC7">
              <w:rPr>
                <w:rFonts w:ascii="Calibri" w:hAnsi="Calibri"/>
              </w:rPr>
              <w:t>FENG134</w:t>
            </w: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CORC194, 1017</w:t>
            </w:r>
          </w:p>
          <w:p w:rsidR="00B42CBE" w:rsidRPr="00255AC7" w:rsidRDefault="00B42CBE" w:rsidP="00B42CBE">
            <w:pPr>
              <w:rPr>
                <w:rFonts w:ascii="Calibri" w:hAnsi="Calibri"/>
                <w:iCs/>
              </w:rPr>
            </w:pPr>
            <w:r w:rsidRPr="00255AC7">
              <w:rPr>
                <w:rFonts w:ascii="Calibri" w:hAnsi="Calibri"/>
                <w:iCs/>
              </w:rPr>
              <w:t>FENG137</w:t>
            </w: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CORC1016</w:t>
            </w: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CORC1016, 1017</w:t>
            </w:r>
          </w:p>
          <w:p w:rsidR="00B42CBE" w:rsidRPr="00255AC7" w:rsidRDefault="00B42CBE" w:rsidP="00B42CBE">
            <w:pPr>
              <w:rPr>
                <w:rFonts w:ascii="Calibri" w:hAnsi="Calibri"/>
                <w:iCs/>
              </w:rPr>
            </w:pPr>
            <w:r w:rsidRPr="00255AC7">
              <w:rPr>
                <w:rFonts w:ascii="Calibri" w:hAnsi="Calibri"/>
                <w:iCs/>
              </w:rPr>
              <w:t>FENG137</w:t>
            </w:r>
          </w:p>
          <w:p w:rsidR="00B42CBE" w:rsidRPr="00255AC7" w:rsidRDefault="00B42CBE" w:rsidP="00B42CBE">
            <w:pPr>
              <w:rPr>
                <w:rFonts w:ascii="Calibri" w:hAnsi="Calibri"/>
              </w:rPr>
            </w:pPr>
          </w:p>
        </w:tc>
      </w:tr>
      <w:tr w:rsidR="00B42CBE" w:rsidRPr="00255AC7" w:rsidTr="00B42CBE">
        <w:trPr>
          <w:cantSplit/>
          <w:jc w:val="center"/>
        </w:trPr>
        <w:tc>
          <w:tcPr>
            <w:tcW w:w="7558" w:type="dxa"/>
          </w:tcPr>
          <w:p w:rsidR="00B42CBE" w:rsidRPr="00255AC7" w:rsidRDefault="00B42CBE" w:rsidP="00B42CBE">
            <w:pPr>
              <w:rPr>
                <w:rFonts w:ascii="Calibri" w:hAnsi="Calibri"/>
              </w:rPr>
            </w:pPr>
            <w:r w:rsidRPr="00255AC7">
              <w:rPr>
                <w:rFonts w:ascii="Calibri" w:hAnsi="Calibri"/>
                <w:b/>
              </w:rPr>
              <w:lastRenderedPageBreak/>
              <w:t xml:space="preserve">Key / Transferable Skills </w:t>
            </w:r>
            <w:r w:rsidRPr="00255AC7">
              <w:rPr>
                <w:rFonts w:ascii="Calibri" w:hAnsi="Calibri"/>
              </w:rPr>
              <w:t>(generic)</w:t>
            </w:r>
          </w:p>
          <w:p w:rsidR="00B42CBE" w:rsidRPr="00255AC7" w:rsidRDefault="00B42CBE" w:rsidP="00B42CBE">
            <w:pPr>
              <w:rPr>
                <w:rFonts w:ascii="Calibri" w:hAnsi="Calibri"/>
              </w:rPr>
            </w:pPr>
            <w:r w:rsidRPr="00255AC7">
              <w:rPr>
                <w:rFonts w:ascii="Calibri" w:hAnsi="Calibri"/>
              </w:rPr>
              <w:t xml:space="preserve">Students will be able to demonstrate an ability to </w:t>
            </w:r>
            <w:r w:rsidRPr="00255AC7">
              <w:rPr>
                <w:rFonts w:ascii="Calibri" w:hAnsi="Calibri" w:cs="StoneSans"/>
                <w:color w:val="231F20"/>
              </w:rPr>
              <w:t>communicate accurately and reliably, and with structured and coherent arguments</w:t>
            </w:r>
            <w:r w:rsidRPr="00255AC7">
              <w:rPr>
                <w:rFonts w:ascii="Calibri" w:hAnsi="Calibri"/>
              </w:rPr>
              <w:t>. Students will also be able to demonstrate an ability to</w:t>
            </w:r>
            <w:r w:rsidRPr="00255AC7">
              <w:rPr>
                <w:rFonts w:ascii="Calibri" w:hAnsi="Calibri" w:cs="StoneSans"/>
                <w:color w:val="231F20"/>
              </w:rPr>
              <w:t xml:space="preserve"> take different approaches to solving problems. </w:t>
            </w:r>
            <w:r w:rsidRPr="00255AC7">
              <w:rPr>
                <w:rFonts w:ascii="Calibri" w:hAnsi="Calibri"/>
              </w:rPr>
              <w:t xml:space="preserve"> In particular to:</w:t>
            </w:r>
          </w:p>
          <w:p w:rsidR="00B42CBE" w:rsidRPr="00255AC7" w:rsidRDefault="00B42CBE" w:rsidP="00B42CBE">
            <w:pPr>
              <w:rPr>
                <w:rFonts w:ascii="Calibri" w:hAnsi="Calibri"/>
              </w:rPr>
            </w:pPr>
          </w:p>
          <w:p w:rsidR="00B42CBE" w:rsidRPr="00255AC7" w:rsidRDefault="00B42CBE" w:rsidP="00B42CBE">
            <w:pPr>
              <w:numPr>
                <w:ilvl w:val="0"/>
                <w:numId w:val="37"/>
              </w:numPr>
              <w:rPr>
                <w:rFonts w:ascii="Calibri" w:hAnsi="Calibri"/>
              </w:rPr>
            </w:pPr>
            <w:r w:rsidRPr="00255AC7">
              <w:rPr>
                <w:rFonts w:ascii="Calibri" w:hAnsi="Calibri"/>
              </w:rPr>
              <w:t>Manipulate and analyse given data through a range of standard forms select appropriate evidence to solve non-routine problems.</w:t>
            </w:r>
          </w:p>
          <w:p w:rsidR="00B42CBE" w:rsidRPr="00255AC7" w:rsidRDefault="00B42CBE" w:rsidP="00B42CBE">
            <w:pPr>
              <w:rPr>
                <w:rFonts w:ascii="Calibri" w:hAnsi="Calibri"/>
              </w:rPr>
            </w:pPr>
          </w:p>
          <w:p w:rsidR="00B42CBE" w:rsidRPr="00255AC7" w:rsidRDefault="00B42CBE" w:rsidP="00B42CBE">
            <w:pPr>
              <w:numPr>
                <w:ilvl w:val="0"/>
                <w:numId w:val="37"/>
              </w:numPr>
              <w:rPr>
                <w:rFonts w:ascii="Calibri" w:hAnsi="Calibri"/>
              </w:rPr>
            </w:pPr>
            <w:r w:rsidRPr="00255AC7">
              <w:rPr>
                <w:rFonts w:ascii="Calibri" w:hAnsi="Calibri"/>
              </w:rPr>
              <w:t>Familiarity with common ICT applications word-processor, spreadsheet, email, file transfer, and the web.</w:t>
            </w:r>
          </w:p>
          <w:p w:rsidR="00B42CBE" w:rsidRPr="00255AC7" w:rsidRDefault="00B42CBE" w:rsidP="00B42CBE">
            <w:pPr>
              <w:rPr>
                <w:rFonts w:ascii="Calibri" w:hAnsi="Calibri"/>
              </w:rPr>
            </w:pPr>
          </w:p>
          <w:p w:rsidR="00B42CBE" w:rsidRPr="00255AC7" w:rsidRDefault="00B42CBE" w:rsidP="00B42CBE">
            <w:pPr>
              <w:numPr>
                <w:ilvl w:val="0"/>
                <w:numId w:val="37"/>
              </w:numPr>
              <w:rPr>
                <w:rFonts w:ascii="Calibri" w:hAnsi="Calibri"/>
              </w:rPr>
            </w:pPr>
            <w:r w:rsidRPr="00255AC7">
              <w:rPr>
                <w:rFonts w:ascii="Calibri" w:hAnsi="Calibri"/>
              </w:rPr>
              <w:t>Generate, develop and evaluate a range of new solutions, making value judgements for use in the solution of a given problem.</w:t>
            </w:r>
          </w:p>
          <w:p w:rsidR="00B42CBE" w:rsidRPr="00255AC7" w:rsidRDefault="00B42CBE" w:rsidP="00B42CBE">
            <w:pPr>
              <w:rPr>
                <w:rFonts w:ascii="Calibri" w:hAnsi="Calibri"/>
              </w:rPr>
            </w:pPr>
          </w:p>
          <w:p w:rsidR="00B42CBE" w:rsidRPr="00255AC7" w:rsidRDefault="00B42CBE" w:rsidP="00B42CBE">
            <w:pPr>
              <w:numPr>
                <w:ilvl w:val="0"/>
                <w:numId w:val="37"/>
              </w:numPr>
              <w:rPr>
                <w:rFonts w:ascii="Calibri" w:hAnsi="Calibri"/>
              </w:rPr>
            </w:pPr>
            <w:r w:rsidRPr="00255AC7">
              <w:rPr>
                <w:rFonts w:ascii="Calibri" w:hAnsi="Calibri"/>
              </w:rPr>
              <w:t xml:space="preserve">Integrate presentational techniques required by engineers and use these for maximum impact. </w:t>
            </w:r>
          </w:p>
          <w:p w:rsidR="00B42CBE" w:rsidRPr="00255AC7" w:rsidRDefault="00B42CBE" w:rsidP="00B42CBE">
            <w:pPr>
              <w:rPr>
                <w:rFonts w:ascii="Calibri" w:hAnsi="Calibri"/>
              </w:rPr>
            </w:pPr>
          </w:p>
          <w:p w:rsidR="00B42CBE" w:rsidRPr="00255AC7" w:rsidRDefault="00B42CBE" w:rsidP="00B42CBE">
            <w:pPr>
              <w:numPr>
                <w:ilvl w:val="0"/>
                <w:numId w:val="37"/>
              </w:numPr>
              <w:rPr>
                <w:rFonts w:ascii="Calibri" w:hAnsi="Calibri"/>
              </w:rPr>
            </w:pPr>
            <w:r w:rsidRPr="00255AC7">
              <w:rPr>
                <w:rFonts w:ascii="Calibri" w:hAnsi="Calibri"/>
              </w:rPr>
              <w:t>Solve some general manufacturing problems through systematic analysis and methods.</w:t>
            </w:r>
          </w:p>
          <w:p w:rsidR="00B42CBE" w:rsidRPr="00255AC7" w:rsidRDefault="00B42CBE" w:rsidP="00B42CBE">
            <w:pPr>
              <w:rPr>
                <w:rFonts w:ascii="Calibri" w:hAnsi="Calibri"/>
                <w:b/>
              </w:rPr>
            </w:pPr>
          </w:p>
        </w:tc>
        <w:tc>
          <w:tcPr>
            <w:tcW w:w="1800" w:type="dxa"/>
          </w:tcPr>
          <w:p w:rsidR="00B42CBE" w:rsidRPr="00255AC7" w:rsidRDefault="00B42CBE" w:rsidP="00B42CBE">
            <w:pPr>
              <w:rPr>
                <w:rFonts w:ascii="Calibri" w:hAnsi="Calibri" w:cs="Arial"/>
                <w:b/>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1, 2, 5</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2, 3</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1, 3, 6</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2</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1, 3, 5, 6, 7</w:t>
            </w:r>
          </w:p>
        </w:tc>
        <w:tc>
          <w:tcPr>
            <w:tcW w:w="2159" w:type="dxa"/>
          </w:tcPr>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 xml:space="preserve"> </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C1</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C2</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C3, 4, 5</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C4</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C6</w:t>
            </w:r>
          </w:p>
        </w:tc>
        <w:tc>
          <w:tcPr>
            <w:tcW w:w="3084" w:type="dxa"/>
          </w:tcPr>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CORC193, 194</w:t>
            </w:r>
          </w:p>
          <w:p w:rsidR="00B42CBE" w:rsidRPr="00255AC7" w:rsidRDefault="00B42CBE" w:rsidP="00B42CBE">
            <w:pPr>
              <w:rPr>
                <w:rFonts w:ascii="Calibri" w:hAnsi="Calibri"/>
              </w:rPr>
            </w:pPr>
            <w:r w:rsidRPr="00255AC7">
              <w:rPr>
                <w:rFonts w:ascii="Calibri" w:hAnsi="Calibri"/>
              </w:rPr>
              <w:t>FENG134, 137</w:t>
            </w: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CORC193, 1013, 1016</w:t>
            </w: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CORC194, 1016, 1017, 1018</w:t>
            </w:r>
          </w:p>
          <w:p w:rsidR="00B42CBE" w:rsidRPr="00255AC7" w:rsidRDefault="00B42CBE" w:rsidP="00B42CBE">
            <w:pPr>
              <w:rPr>
                <w:rFonts w:ascii="Calibri" w:hAnsi="Calibri"/>
              </w:rPr>
            </w:pPr>
            <w:r w:rsidRPr="00255AC7">
              <w:rPr>
                <w:rFonts w:ascii="Calibri" w:hAnsi="Calibri"/>
              </w:rPr>
              <w:t>FENG134</w:t>
            </w: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CORC1013, 1016</w:t>
            </w: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CORC194, 1016, 1017, 1018</w:t>
            </w:r>
          </w:p>
          <w:p w:rsidR="00B42CBE" w:rsidRPr="00255AC7" w:rsidRDefault="00B42CBE" w:rsidP="00B42CBE">
            <w:pPr>
              <w:rPr>
                <w:rFonts w:ascii="Calibri" w:hAnsi="Calibri"/>
              </w:rPr>
            </w:pPr>
            <w:r w:rsidRPr="00255AC7">
              <w:rPr>
                <w:rFonts w:ascii="Calibri" w:hAnsi="Calibri"/>
              </w:rPr>
              <w:t>FENG134, 137</w:t>
            </w:r>
          </w:p>
        </w:tc>
      </w:tr>
      <w:tr w:rsidR="00B42CBE" w:rsidRPr="00255AC7" w:rsidTr="00B42CBE">
        <w:trPr>
          <w:cantSplit/>
          <w:jc w:val="center"/>
        </w:trPr>
        <w:tc>
          <w:tcPr>
            <w:tcW w:w="7558" w:type="dxa"/>
          </w:tcPr>
          <w:p w:rsidR="00B42CBE" w:rsidRPr="00255AC7" w:rsidRDefault="00B42CBE" w:rsidP="00B42CBE">
            <w:pPr>
              <w:rPr>
                <w:rFonts w:ascii="Calibri" w:hAnsi="Calibri"/>
                <w:b/>
              </w:rPr>
            </w:pPr>
            <w:r w:rsidRPr="00255AC7">
              <w:rPr>
                <w:rFonts w:ascii="Calibri" w:hAnsi="Calibri"/>
                <w:b/>
              </w:rPr>
              <w:lastRenderedPageBreak/>
              <w:t>Employment-related skills</w:t>
            </w:r>
          </w:p>
          <w:p w:rsidR="00B42CBE" w:rsidRPr="00255AC7" w:rsidRDefault="00B42CBE" w:rsidP="00B42CBE">
            <w:pPr>
              <w:rPr>
                <w:rFonts w:ascii="Calibri" w:hAnsi="Calibri"/>
              </w:rPr>
            </w:pPr>
            <w:r w:rsidRPr="00255AC7">
              <w:rPr>
                <w:rFonts w:ascii="Calibri" w:hAnsi="Calibri"/>
              </w:rPr>
              <w:t>Students will be able to demonstrate an ability to undertake further training and develop new skills within a structured and managed environment and the qualities and transferable skills necessary for employment requiring the exercise of personal responsibility.  IN particular to:</w:t>
            </w:r>
          </w:p>
          <w:p w:rsidR="00B42CBE" w:rsidRPr="00255AC7" w:rsidRDefault="00B42CBE" w:rsidP="00B42CBE">
            <w:pPr>
              <w:rPr>
                <w:rFonts w:ascii="Calibri" w:hAnsi="Calibri"/>
                <w:b/>
              </w:rPr>
            </w:pPr>
          </w:p>
          <w:p w:rsidR="00B42CBE" w:rsidRPr="00255AC7" w:rsidRDefault="00B42CBE" w:rsidP="00B42CBE">
            <w:pPr>
              <w:numPr>
                <w:ilvl w:val="0"/>
                <w:numId w:val="38"/>
              </w:numPr>
              <w:rPr>
                <w:rFonts w:ascii="Calibri" w:hAnsi="Calibri"/>
              </w:rPr>
            </w:pPr>
            <w:r w:rsidRPr="00255AC7">
              <w:rPr>
                <w:rFonts w:ascii="Calibri" w:hAnsi="Calibri"/>
              </w:rPr>
              <w:t>Be able to choose from and effectively use a variety of methods of communication with confidence.</w:t>
            </w:r>
          </w:p>
          <w:p w:rsidR="00B42CBE" w:rsidRPr="00255AC7" w:rsidRDefault="00B42CBE" w:rsidP="00B42CBE">
            <w:pPr>
              <w:rPr>
                <w:rFonts w:ascii="Calibri" w:hAnsi="Calibri"/>
              </w:rPr>
            </w:pPr>
          </w:p>
          <w:p w:rsidR="00B42CBE" w:rsidRPr="00255AC7" w:rsidRDefault="00B42CBE" w:rsidP="00B42CBE">
            <w:pPr>
              <w:numPr>
                <w:ilvl w:val="0"/>
                <w:numId w:val="38"/>
              </w:numPr>
              <w:rPr>
                <w:rFonts w:ascii="Calibri" w:hAnsi="Calibri"/>
              </w:rPr>
            </w:pPr>
            <w:r w:rsidRPr="00255AC7">
              <w:rPr>
                <w:rFonts w:ascii="Calibri" w:hAnsi="Calibri"/>
              </w:rPr>
              <w:t>Develop time management skills to enable a variety of tasks to be delivered in a timely fashion.</w:t>
            </w:r>
          </w:p>
          <w:p w:rsidR="00B42CBE" w:rsidRPr="00255AC7" w:rsidRDefault="00B42CBE" w:rsidP="00B42CBE">
            <w:pPr>
              <w:rPr>
                <w:rFonts w:ascii="Calibri" w:hAnsi="Calibri"/>
              </w:rPr>
            </w:pPr>
          </w:p>
          <w:p w:rsidR="00B42CBE" w:rsidRPr="00255AC7" w:rsidRDefault="00B42CBE" w:rsidP="00B42CBE">
            <w:pPr>
              <w:numPr>
                <w:ilvl w:val="0"/>
                <w:numId w:val="38"/>
              </w:numPr>
              <w:rPr>
                <w:rFonts w:ascii="Calibri" w:hAnsi="Calibri"/>
              </w:rPr>
            </w:pPr>
            <w:r w:rsidRPr="00255AC7">
              <w:rPr>
                <w:rFonts w:ascii="Calibri" w:hAnsi="Calibri"/>
              </w:rPr>
              <w:t>Develop confidence with a variety of mathematical skills and techniques.</w:t>
            </w:r>
          </w:p>
          <w:p w:rsidR="00B42CBE" w:rsidRPr="00255AC7" w:rsidRDefault="00B42CBE" w:rsidP="00B42CBE">
            <w:pPr>
              <w:rPr>
                <w:rFonts w:ascii="Calibri" w:hAnsi="Calibri"/>
              </w:rPr>
            </w:pPr>
          </w:p>
          <w:p w:rsidR="00B42CBE" w:rsidRPr="00255AC7" w:rsidRDefault="00B42CBE" w:rsidP="00B42CBE">
            <w:pPr>
              <w:numPr>
                <w:ilvl w:val="0"/>
                <w:numId w:val="38"/>
              </w:numPr>
              <w:rPr>
                <w:rFonts w:ascii="Calibri" w:hAnsi="Calibri"/>
              </w:rPr>
            </w:pPr>
            <w:r w:rsidRPr="00255AC7">
              <w:rPr>
                <w:rFonts w:ascii="Calibri" w:hAnsi="Calibri"/>
              </w:rPr>
              <w:t>Develop confidence with a variety of ICT skills and software packages.</w:t>
            </w:r>
          </w:p>
          <w:p w:rsidR="00B42CBE" w:rsidRPr="00255AC7" w:rsidRDefault="00B42CBE" w:rsidP="00B42CBE">
            <w:pPr>
              <w:rPr>
                <w:rFonts w:ascii="Calibri" w:hAnsi="Calibri"/>
              </w:rPr>
            </w:pPr>
          </w:p>
          <w:p w:rsidR="00B42CBE" w:rsidRPr="00255AC7" w:rsidRDefault="00B42CBE" w:rsidP="00B42CBE">
            <w:pPr>
              <w:numPr>
                <w:ilvl w:val="0"/>
                <w:numId w:val="38"/>
              </w:numPr>
              <w:rPr>
                <w:rFonts w:ascii="Calibri" w:hAnsi="Calibri"/>
                <w:b/>
              </w:rPr>
            </w:pPr>
            <w:r w:rsidRPr="00255AC7">
              <w:rPr>
                <w:rFonts w:ascii="Calibri" w:hAnsi="Calibri"/>
              </w:rPr>
              <w:t>Develop team working and team management skills.</w:t>
            </w:r>
          </w:p>
          <w:p w:rsidR="00B42CBE" w:rsidRPr="00255AC7" w:rsidRDefault="00B42CBE" w:rsidP="00B42CBE">
            <w:pPr>
              <w:rPr>
                <w:rFonts w:ascii="Calibri" w:hAnsi="Calibri"/>
                <w:b/>
              </w:rPr>
            </w:pPr>
          </w:p>
          <w:p w:rsidR="00B42CBE" w:rsidRPr="00255AC7" w:rsidRDefault="00B42CBE" w:rsidP="00B42CBE">
            <w:pPr>
              <w:rPr>
                <w:rFonts w:ascii="Calibri" w:hAnsi="Calibri"/>
                <w:b/>
              </w:rPr>
            </w:pPr>
          </w:p>
        </w:tc>
        <w:tc>
          <w:tcPr>
            <w:tcW w:w="1800" w:type="dxa"/>
          </w:tcPr>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2, 4, 7</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1, 2, 3</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1, 2, 3</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1, 2, 3</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1, 2, 4, 5, 7</w:t>
            </w:r>
          </w:p>
        </w:tc>
        <w:tc>
          <w:tcPr>
            <w:tcW w:w="2159" w:type="dxa"/>
          </w:tcPr>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A, B, C, D</w:t>
            </w:r>
          </w:p>
        </w:tc>
        <w:tc>
          <w:tcPr>
            <w:tcW w:w="3084" w:type="dxa"/>
          </w:tcPr>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CORC193, 194, 1013, 1016, FENG134</w:t>
            </w: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CORC1016, 1017</w:t>
            </w:r>
          </w:p>
          <w:p w:rsidR="00B42CBE" w:rsidRPr="00255AC7" w:rsidRDefault="00B42CBE" w:rsidP="00B42CBE">
            <w:pPr>
              <w:rPr>
                <w:rFonts w:ascii="Calibri" w:hAnsi="Calibri"/>
                <w:iCs/>
              </w:rPr>
            </w:pPr>
            <w:r w:rsidRPr="00255AC7">
              <w:rPr>
                <w:rFonts w:ascii="Calibri" w:hAnsi="Calibri"/>
                <w:iCs/>
              </w:rPr>
              <w:t>FENG137</w:t>
            </w: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CORC193, 194, 1018</w:t>
            </w:r>
          </w:p>
          <w:p w:rsidR="00B42CBE" w:rsidRPr="00255AC7" w:rsidRDefault="00B42CBE" w:rsidP="00B42CBE">
            <w:pPr>
              <w:rPr>
                <w:rFonts w:ascii="Calibri" w:hAnsi="Calibri"/>
              </w:rPr>
            </w:pPr>
            <w:r w:rsidRPr="00255AC7">
              <w:rPr>
                <w:rFonts w:ascii="Calibri" w:hAnsi="Calibri"/>
              </w:rPr>
              <w:t>FENG134, 137</w:t>
            </w: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CORC193, 194, 1013, 1018 FENG134</w:t>
            </w: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CORC1013, 1016</w:t>
            </w:r>
          </w:p>
          <w:p w:rsidR="00B42CBE" w:rsidRPr="00255AC7" w:rsidRDefault="00B42CBE" w:rsidP="00B42CBE">
            <w:pPr>
              <w:rPr>
                <w:rFonts w:ascii="Calibri" w:hAnsi="Calibri"/>
              </w:rPr>
            </w:pPr>
          </w:p>
        </w:tc>
      </w:tr>
      <w:tr w:rsidR="00B42CBE" w:rsidRPr="00255AC7" w:rsidTr="00B42CBE">
        <w:trPr>
          <w:cantSplit/>
          <w:jc w:val="center"/>
        </w:trPr>
        <w:tc>
          <w:tcPr>
            <w:tcW w:w="7558" w:type="dxa"/>
          </w:tcPr>
          <w:p w:rsidR="00B42CBE" w:rsidRPr="00255AC7" w:rsidRDefault="00B42CBE" w:rsidP="00B42CBE">
            <w:pPr>
              <w:rPr>
                <w:rFonts w:ascii="Calibri" w:hAnsi="Calibri"/>
                <w:i/>
              </w:rPr>
            </w:pPr>
            <w:r w:rsidRPr="00255AC7">
              <w:rPr>
                <w:rFonts w:ascii="Calibri" w:hAnsi="Calibri"/>
                <w:b/>
              </w:rPr>
              <w:lastRenderedPageBreak/>
              <w:t xml:space="preserve">Practical Skills </w:t>
            </w:r>
            <w:r w:rsidRPr="00255AC7">
              <w:rPr>
                <w:rFonts w:ascii="Calibri" w:hAnsi="Calibri"/>
                <w:i/>
              </w:rPr>
              <w:t xml:space="preserve">(subject specific) </w:t>
            </w:r>
          </w:p>
          <w:p w:rsidR="00B42CBE" w:rsidRPr="00255AC7" w:rsidRDefault="00B42CBE" w:rsidP="00B42CBE">
            <w:pPr>
              <w:rPr>
                <w:rFonts w:ascii="Calibri" w:hAnsi="Calibri"/>
              </w:rPr>
            </w:pPr>
          </w:p>
          <w:p w:rsidR="00B42CBE" w:rsidRPr="00255AC7" w:rsidRDefault="00B42CBE" w:rsidP="00B42CBE">
            <w:pPr>
              <w:numPr>
                <w:ilvl w:val="0"/>
                <w:numId w:val="38"/>
              </w:numPr>
              <w:rPr>
                <w:rFonts w:ascii="Calibri" w:hAnsi="Calibri"/>
              </w:rPr>
            </w:pPr>
            <w:r w:rsidRPr="00255AC7">
              <w:rPr>
                <w:rFonts w:ascii="Calibri" w:hAnsi="Calibri"/>
              </w:rPr>
              <w:t>Use of appropriate analytical methods and relevant test and measurement equipment for modelling solutions to engineering problems.</w:t>
            </w:r>
          </w:p>
          <w:p w:rsidR="00B42CBE" w:rsidRPr="00255AC7" w:rsidRDefault="00B42CBE" w:rsidP="00B42CBE">
            <w:pPr>
              <w:rPr>
                <w:rFonts w:ascii="Calibri" w:hAnsi="Calibri"/>
              </w:rPr>
            </w:pPr>
          </w:p>
          <w:p w:rsidR="00B42CBE" w:rsidRPr="00255AC7" w:rsidRDefault="00B42CBE" w:rsidP="00B42CBE">
            <w:pPr>
              <w:numPr>
                <w:ilvl w:val="0"/>
                <w:numId w:val="38"/>
              </w:numPr>
              <w:rPr>
                <w:rFonts w:ascii="Calibri" w:hAnsi="Calibri"/>
              </w:rPr>
            </w:pPr>
            <w:r w:rsidRPr="00255AC7">
              <w:rPr>
                <w:rFonts w:ascii="Calibri" w:hAnsi="Calibri"/>
              </w:rPr>
              <w:t>Use of engineering ICT application to resolve practical problems in area of design, programming and test and the ability to communicate effectively</w:t>
            </w:r>
          </w:p>
          <w:p w:rsidR="00B42CBE" w:rsidRPr="00255AC7" w:rsidRDefault="00B42CBE" w:rsidP="00B42CBE">
            <w:pPr>
              <w:rPr>
                <w:rFonts w:ascii="Calibri" w:hAnsi="Calibri"/>
              </w:rPr>
            </w:pPr>
          </w:p>
          <w:p w:rsidR="00B42CBE" w:rsidRPr="00255AC7" w:rsidRDefault="00B42CBE" w:rsidP="00B42CBE">
            <w:pPr>
              <w:numPr>
                <w:ilvl w:val="0"/>
                <w:numId w:val="38"/>
              </w:numPr>
              <w:rPr>
                <w:rFonts w:ascii="Calibri" w:hAnsi="Calibri"/>
              </w:rPr>
            </w:pPr>
            <w:r w:rsidRPr="00255AC7">
              <w:rPr>
                <w:rFonts w:ascii="Calibri" w:hAnsi="Calibri"/>
              </w:rPr>
              <w:t>Design technical solutions to problems and evaluate though testing generating information to develop ideas further</w:t>
            </w:r>
          </w:p>
          <w:p w:rsidR="00B42CBE" w:rsidRPr="00255AC7" w:rsidRDefault="00B42CBE" w:rsidP="00B42CBE">
            <w:pPr>
              <w:rPr>
                <w:rFonts w:ascii="Calibri" w:hAnsi="Calibri"/>
              </w:rPr>
            </w:pPr>
          </w:p>
          <w:p w:rsidR="00B42CBE" w:rsidRPr="00255AC7" w:rsidRDefault="00B42CBE" w:rsidP="00B42CBE">
            <w:pPr>
              <w:numPr>
                <w:ilvl w:val="0"/>
                <w:numId w:val="38"/>
              </w:numPr>
              <w:rPr>
                <w:rFonts w:ascii="Calibri" w:hAnsi="Calibri"/>
              </w:rPr>
            </w:pPr>
            <w:r w:rsidRPr="00255AC7">
              <w:rPr>
                <w:rFonts w:ascii="Calibri" w:hAnsi="Calibri"/>
              </w:rPr>
              <w:t>Ability to apply and solve engineering techniques taking account of industrial and commercial deadlines and work as part of a team</w:t>
            </w:r>
          </w:p>
          <w:p w:rsidR="00B42CBE" w:rsidRPr="00255AC7" w:rsidRDefault="00B42CBE" w:rsidP="00B42CBE">
            <w:pPr>
              <w:rPr>
                <w:rFonts w:ascii="Calibri" w:hAnsi="Calibri"/>
                <w:b/>
              </w:rPr>
            </w:pPr>
          </w:p>
          <w:p w:rsidR="00B42CBE" w:rsidRPr="00255AC7" w:rsidRDefault="00B42CBE" w:rsidP="00B42CBE">
            <w:pPr>
              <w:rPr>
                <w:rFonts w:ascii="Calibri" w:hAnsi="Calibri"/>
                <w:b/>
              </w:rPr>
            </w:pPr>
          </w:p>
        </w:tc>
        <w:tc>
          <w:tcPr>
            <w:tcW w:w="1800" w:type="dxa"/>
          </w:tcPr>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1, 2, 3, 4, 6, 7</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2, 3, 4</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2, 4, 6</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6, 7</w:t>
            </w:r>
          </w:p>
        </w:tc>
        <w:tc>
          <w:tcPr>
            <w:tcW w:w="2159" w:type="dxa"/>
          </w:tcPr>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D1, 2, 3</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D2, 3</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D3, 4, 5</w:t>
            </w: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p>
          <w:p w:rsidR="00B42CBE" w:rsidRPr="00255AC7" w:rsidRDefault="00B42CBE" w:rsidP="00B42CBE">
            <w:pPr>
              <w:rPr>
                <w:rFonts w:ascii="Calibri" w:hAnsi="Calibri" w:cs="Arial"/>
              </w:rPr>
            </w:pPr>
            <w:r w:rsidRPr="00255AC7">
              <w:rPr>
                <w:rFonts w:ascii="Calibri" w:hAnsi="Calibri" w:cs="Arial"/>
              </w:rPr>
              <w:t>D5</w:t>
            </w:r>
          </w:p>
        </w:tc>
        <w:tc>
          <w:tcPr>
            <w:tcW w:w="3084" w:type="dxa"/>
          </w:tcPr>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CORC194, 1018</w:t>
            </w:r>
          </w:p>
          <w:p w:rsidR="00B42CBE" w:rsidRPr="00255AC7" w:rsidRDefault="00B42CBE" w:rsidP="00B42CBE">
            <w:pPr>
              <w:rPr>
                <w:rFonts w:ascii="Calibri" w:hAnsi="Calibri"/>
              </w:rPr>
            </w:pPr>
            <w:r w:rsidRPr="00255AC7">
              <w:rPr>
                <w:rFonts w:ascii="Calibri" w:hAnsi="Calibri"/>
              </w:rPr>
              <w:t>FENG134, 137</w:t>
            </w: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CORC1016, 1017, 1018</w:t>
            </w:r>
          </w:p>
          <w:p w:rsidR="00B42CBE" w:rsidRPr="00255AC7" w:rsidRDefault="00B42CBE" w:rsidP="00B42CBE">
            <w:pPr>
              <w:rPr>
                <w:rFonts w:ascii="Calibri" w:hAnsi="Calibri"/>
              </w:rPr>
            </w:pPr>
            <w:r w:rsidRPr="00255AC7">
              <w:rPr>
                <w:rFonts w:ascii="Calibri" w:hAnsi="Calibri"/>
              </w:rPr>
              <w:t>FENG134</w:t>
            </w:r>
          </w:p>
          <w:p w:rsidR="00B42CBE" w:rsidRPr="00255AC7" w:rsidRDefault="00B42CBE" w:rsidP="00B42CBE">
            <w:pPr>
              <w:rPr>
                <w:rFonts w:ascii="Calibri" w:hAnsi="Calibri"/>
              </w:rPr>
            </w:pP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CORC1017, 1018</w:t>
            </w:r>
          </w:p>
          <w:p w:rsidR="00B42CBE" w:rsidRPr="00255AC7" w:rsidRDefault="00B42CBE" w:rsidP="00B42CBE">
            <w:pPr>
              <w:rPr>
                <w:rFonts w:ascii="Calibri" w:hAnsi="Calibri"/>
              </w:rPr>
            </w:pPr>
            <w:r w:rsidRPr="00255AC7">
              <w:rPr>
                <w:rFonts w:ascii="Calibri" w:hAnsi="Calibri"/>
              </w:rPr>
              <w:t>FENG134, 137</w:t>
            </w:r>
          </w:p>
          <w:p w:rsidR="00B42CBE" w:rsidRPr="00255AC7" w:rsidRDefault="00B42CBE" w:rsidP="00B42CBE">
            <w:pPr>
              <w:rPr>
                <w:rFonts w:ascii="Calibri" w:hAnsi="Calibri"/>
              </w:rPr>
            </w:pPr>
          </w:p>
          <w:p w:rsidR="00B42CBE" w:rsidRPr="00255AC7" w:rsidRDefault="00B42CBE" w:rsidP="00B42CBE">
            <w:pPr>
              <w:rPr>
                <w:rFonts w:ascii="Calibri" w:hAnsi="Calibri"/>
              </w:rPr>
            </w:pPr>
            <w:r w:rsidRPr="00255AC7">
              <w:rPr>
                <w:rFonts w:ascii="Calibri" w:hAnsi="Calibri"/>
              </w:rPr>
              <w:t>CORC1016, 1017, 1018</w:t>
            </w:r>
          </w:p>
          <w:p w:rsidR="00B42CBE" w:rsidRPr="00255AC7" w:rsidRDefault="00B42CBE" w:rsidP="00B42CBE">
            <w:pPr>
              <w:rPr>
                <w:rFonts w:ascii="Calibri" w:hAnsi="Calibri"/>
              </w:rPr>
            </w:pPr>
            <w:r w:rsidRPr="00255AC7">
              <w:rPr>
                <w:rFonts w:ascii="Calibri" w:hAnsi="Calibri"/>
              </w:rPr>
              <w:t>FENG134, 137</w:t>
            </w:r>
          </w:p>
        </w:tc>
      </w:tr>
    </w:tbl>
    <w:p w:rsidR="00DF7494" w:rsidRPr="00733723" w:rsidRDefault="00DF7494" w:rsidP="008F0734">
      <w:pPr>
        <w:rPr>
          <w:rFonts w:ascii="Calibri" w:hAnsi="Calibri" w:cs="Arial"/>
        </w:rPr>
      </w:pPr>
    </w:p>
    <w:p w:rsidR="00DF7494" w:rsidRPr="00733723" w:rsidRDefault="00DF7494" w:rsidP="008F0734">
      <w:pPr>
        <w:rPr>
          <w:rFonts w:ascii="Calibri" w:hAnsi="Calibri" w:cs="Arial"/>
        </w:rPr>
      </w:pPr>
    </w:p>
    <w:p w:rsidR="00DF7494" w:rsidRPr="00733723" w:rsidRDefault="00DF7494" w:rsidP="008F0734">
      <w:pPr>
        <w:rPr>
          <w:rFonts w:ascii="Calibri" w:hAnsi="Calibri" w:cs="Arial"/>
        </w:rPr>
      </w:pPr>
    </w:p>
    <w:p w:rsidR="00B42CBE" w:rsidRDefault="00B42CBE" w:rsidP="008F0734">
      <w:pPr>
        <w:rPr>
          <w:rFonts w:ascii="Calibri" w:hAnsi="Calibri" w:cs="Arial"/>
        </w:rPr>
        <w:sectPr w:rsidR="00B42CBE" w:rsidSect="00B42CBE">
          <w:pgSz w:w="16840" w:h="11907" w:orient="landscape" w:code="9"/>
          <w:pgMar w:top="720" w:right="720" w:bottom="720" w:left="720" w:header="720" w:footer="720" w:gutter="0"/>
          <w:cols w:space="720"/>
          <w:titlePg/>
          <w:docGrid w:linePitch="326"/>
        </w:sectPr>
      </w:pPr>
    </w:p>
    <w:p w:rsidR="00DF7494" w:rsidRPr="00B42CBE" w:rsidRDefault="00B42CBE" w:rsidP="008F0734">
      <w:pPr>
        <w:rPr>
          <w:rFonts w:ascii="Calibri" w:hAnsi="Calibri" w:cs="Arial"/>
          <w:b/>
        </w:rPr>
      </w:pPr>
      <w:r w:rsidRPr="00B42CBE">
        <w:rPr>
          <w:rFonts w:ascii="Calibri" w:hAnsi="Calibri" w:cs="Arial"/>
          <w:b/>
        </w:rPr>
        <w:lastRenderedPageBreak/>
        <w:t>Programme Structure Diagram</w:t>
      </w:r>
    </w:p>
    <w:p w:rsidR="00DF7494" w:rsidRPr="00733723" w:rsidRDefault="00DF7494" w:rsidP="008F0734">
      <w:pPr>
        <w:rPr>
          <w:rFonts w:ascii="Calibri" w:hAnsi="Calibri" w:cs="Arial"/>
        </w:rPr>
      </w:pPr>
    </w:p>
    <w:p w:rsidR="00B42CBE" w:rsidRPr="00B42CBE" w:rsidRDefault="00B42CBE" w:rsidP="00B42CBE">
      <w:pPr>
        <w:rPr>
          <w:rFonts w:ascii="Calibri" w:hAnsi="Calibri" w:cs="Arial"/>
          <w:b/>
        </w:rPr>
      </w:pPr>
      <w:r w:rsidRPr="00B42CBE">
        <w:rPr>
          <w:rFonts w:ascii="Calibri" w:hAnsi="Calibri" w:cs="Arial"/>
          <w:b/>
        </w:rPr>
        <w:t>College: Cornwall College</w:t>
      </w:r>
    </w:p>
    <w:p w:rsidR="00B42CBE" w:rsidRPr="00B42CBE" w:rsidRDefault="00B42CBE" w:rsidP="00B42CBE">
      <w:pPr>
        <w:rPr>
          <w:rFonts w:ascii="Calibri" w:hAnsi="Calibri" w:cs="Arial"/>
          <w:b/>
        </w:rPr>
      </w:pPr>
      <w:r w:rsidRPr="00B42CBE">
        <w:rPr>
          <w:rFonts w:ascii="Calibri" w:hAnsi="Calibri" w:cs="Arial"/>
          <w:b/>
        </w:rPr>
        <w:t>Year: 2014/2015</w:t>
      </w:r>
      <w:r w:rsidRPr="00B42CBE">
        <w:rPr>
          <w:rFonts w:ascii="Calibri" w:hAnsi="Calibri" w:cs="Arial"/>
          <w:b/>
        </w:rPr>
        <w:tab/>
      </w:r>
    </w:p>
    <w:p w:rsidR="00B42CBE" w:rsidRPr="00B42CBE" w:rsidRDefault="00B42CBE" w:rsidP="00B42CBE">
      <w:pPr>
        <w:rPr>
          <w:rFonts w:ascii="Calibri" w:hAnsi="Calibri" w:cs="Arial"/>
          <w:b/>
        </w:rPr>
      </w:pPr>
      <w:r w:rsidRPr="00B42CBE">
        <w:rPr>
          <w:rFonts w:ascii="Calibri" w:hAnsi="Calibri" w:cs="Arial"/>
          <w:b/>
        </w:rPr>
        <w:t>PU Course Code: 3074</w:t>
      </w:r>
    </w:p>
    <w:p w:rsidR="00B42CBE" w:rsidRPr="00B42CBE" w:rsidRDefault="00B42CBE" w:rsidP="00B42CBE">
      <w:pPr>
        <w:rPr>
          <w:rFonts w:ascii="Calibri" w:hAnsi="Calibri" w:cs="Arial"/>
          <w:b/>
        </w:rPr>
      </w:pPr>
      <w:r w:rsidRPr="00B42CBE">
        <w:rPr>
          <w:rFonts w:ascii="Calibri" w:hAnsi="Calibri" w:cs="Arial"/>
          <w:b/>
        </w:rPr>
        <w:t>Programme: HNC Engineering</w:t>
      </w:r>
    </w:p>
    <w:p w:rsidR="00B42CBE" w:rsidRPr="00B42CBE" w:rsidRDefault="00B42CBE" w:rsidP="00B42CBE">
      <w:pPr>
        <w:rPr>
          <w:rFonts w:ascii="Calibri" w:hAnsi="Calibri" w:cs="Arial"/>
          <w:b/>
        </w:rPr>
      </w:pPr>
      <w:r w:rsidRPr="00B42CBE">
        <w:rPr>
          <w:rFonts w:ascii="Calibri" w:hAnsi="Calibri" w:cs="Arial"/>
          <w:b/>
        </w:rPr>
        <w:t>Mode of Attendance: Full Time</w:t>
      </w:r>
    </w:p>
    <w:p w:rsidR="00DF7494" w:rsidRPr="00B42CBE" w:rsidRDefault="00B42CBE" w:rsidP="00B42CBE">
      <w:pPr>
        <w:rPr>
          <w:rFonts w:ascii="Calibri" w:hAnsi="Calibri" w:cs="Arial"/>
          <w:b/>
        </w:rPr>
      </w:pPr>
      <w:r w:rsidRPr="00B42CBE">
        <w:rPr>
          <w:rFonts w:ascii="Calibri" w:hAnsi="Calibri" w:cs="Arial"/>
          <w:b/>
        </w:rPr>
        <w:t>Total Credits: 120</w:t>
      </w:r>
    </w:p>
    <w:p w:rsidR="00DF7494" w:rsidRPr="00733723" w:rsidRDefault="00DF7494"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4303"/>
        <w:gridCol w:w="1848"/>
        <w:gridCol w:w="1699"/>
      </w:tblGrid>
      <w:tr w:rsidR="00B42CBE" w:rsidRPr="00B42CBE" w:rsidTr="00255AC7">
        <w:trPr>
          <w:jc w:val="center"/>
        </w:trPr>
        <w:tc>
          <w:tcPr>
            <w:tcW w:w="9376" w:type="dxa"/>
            <w:gridSpan w:val="4"/>
            <w:shd w:val="clear" w:color="auto" w:fill="CCC0D9" w:themeFill="accent4" w:themeFillTint="66"/>
          </w:tcPr>
          <w:p w:rsidR="00B42CBE" w:rsidRPr="00B42CBE" w:rsidRDefault="00B42CBE" w:rsidP="00B42CBE">
            <w:pPr>
              <w:jc w:val="center"/>
              <w:rPr>
                <w:rFonts w:ascii="Calibri" w:hAnsi="Calibri"/>
                <w:b/>
                <w:sz w:val="22"/>
                <w:szCs w:val="22"/>
              </w:rPr>
            </w:pPr>
          </w:p>
          <w:p w:rsidR="00B42CBE" w:rsidRPr="00B42CBE" w:rsidRDefault="00B42CBE" w:rsidP="00B42CBE">
            <w:pPr>
              <w:jc w:val="center"/>
              <w:rPr>
                <w:rFonts w:ascii="Calibri" w:hAnsi="Calibri"/>
                <w:b/>
                <w:sz w:val="22"/>
                <w:szCs w:val="22"/>
              </w:rPr>
            </w:pPr>
            <w:r w:rsidRPr="00B42CBE">
              <w:rPr>
                <w:rFonts w:ascii="Calibri" w:hAnsi="Calibri"/>
                <w:b/>
                <w:sz w:val="22"/>
                <w:szCs w:val="22"/>
              </w:rPr>
              <w:t>Stage 1</w:t>
            </w:r>
          </w:p>
        </w:tc>
      </w:tr>
      <w:tr w:rsidR="00B42CBE" w:rsidRPr="00B42CBE" w:rsidTr="00255AC7">
        <w:trPr>
          <w:jc w:val="center"/>
        </w:trPr>
        <w:tc>
          <w:tcPr>
            <w:tcW w:w="1526" w:type="dxa"/>
            <w:shd w:val="clear" w:color="auto" w:fill="CCFFFF"/>
          </w:tcPr>
          <w:p w:rsidR="00B42CBE" w:rsidRPr="00B42CBE" w:rsidRDefault="00B42CBE" w:rsidP="00B42CBE">
            <w:pPr>
              <w:rPr>
                <w:rFonts w:ascii="Calibri" w:hAnsi="Calibri"/>
                <w:b/>
                <w:sz w:val="22"/>
                <w:szCs w:val="22"/>
              </w:rPr>
            </w:pPr>
            <w:r w:rsidRPr="00B42CBE">
              <w:rPr>
                <w:rFonts w:ascii="Calibri" w:hAnsi="Calibri"/>
                <w:b/>
                <w:sz w:val="22"/>
                <w:szCs w:val="22"/>
              </w:rPr>
              <w:t>Module Code</w:t>
            </w:r>
          </w:p>
        </w:tc>
        <w:tc>
          <w:tcPr>
            <w:tcW w:w="4303" w:type="dxa"/>
            <w:shd w:val="clear" w:color="auto" w:fill="CCFFFF"/>
          </w:tcPr>
          <w:p w:rsidR="00B42CBE" w:rsidRPr="00B42CBE" w:rsidRDefault="00B42CBE" w:rsidP="00B42CBE">
            <w:pPr>
              <w:rPr>
                <w:rFonts w:ascii="Calibri" w:hAnsi="Calibri"/>
                <w:b/>
                <w:sz w:val="22"/>
                <w:szCs w:val="22"/>
              </w:rPr>
            </w:pPr>
            <w:r w:rsidRPr="00B42CBE">
              <w:rPr>
                <w:rFonts w:ascii="Calibri" w:hAnsi="Calibri"/>
                <w:b/>
                <w:sz w:val="22"/>
                <w:szCs w:val="22"/>
              </w:rPr>
              <w:t>Module Title</w:t>
            </w:r>
          </w:p>
        </w:tc>
        <w:tc>
          <w:tcPr>
            <w:tcW w:w="1848" w:type="dxa"/>
            <w:shd w:val="clear" w:color="auto" w:fill="CCFFFF"/>
          </w:tcPr>
          <w:p w:rsidR="00B42CBE" w:rsidRPr="00B42CBE" w:rsidRDefault="00B42CBE" w:rsidP="00B42CBE">
            <w:pPr>
              <w:rPr>
                <w:rFonts w:ascii="Calibri" w:hAnsi="Calibri"/>
                <w:b/>
                <w:sz w:val="22"/>
                <w:szCs w:val="22"/>
              </w:rPr>
            </w:pPr>
            <w:r w:rsidRPr="00B42CBE">
              <w:rPr>
                <w:rFonts w:ascii="Calibri" w:hAnsi="Calibri"/>
                <w:b/>
                <w:sz w:val="22"/>
                <w:szCs w:val="22"/>
              </w:rPr>
              <w:t>No. of Credits</w:t>
            </w:r>
          </w:p>
        </w:tc>
        <w:tc>
          <w:tcPr>
            <w:tcW w:w="1699" w:type="dxa"/>
            <w:shd w:val="clear" w:color="auto" w:fill="CCFFFF"/>
          </w:tcPr>
          <w:p w:rsidR="00B42CBE" w:rsidRPr="00B42CBE" w:rsidRDefault="00B42CBE" w:rsidP="00B42CBE">
            <w:pPr>
              <w:rPr>
                <w:rFonts w:ascii="Calibri" w:hAnsi="Calibri"/>
                <w:b/>
                <w:sz w:val="22"/>
                <w:szCs w:val="22"/>
              </w:rPr>
            </w:pPr>
            <w:r w:rsidRPr="00B42CBE">
              <w:rPr>
                <w:rFonts w:ascii="Calibri" w:hAnsi="Calibri"/>
                <w:b/>
                <w:sz w:val="22"/>
                <w:szCs w:val="22"/>
              </w:rPr>
              <w:t>Core / Optional</w:t>
            </w:r>
          </w:p>
        </w:tc>
      </w:tr>
      <w:tr w:rsidR="00B42CBE" w:rsidRPr="00B42CBE" w:rsidTr="00255AC7">
        <w:trPr>
          <w:jc w:val="center"/>
        </w:trPr>
        <w:tc>
          <w:tcPr>
            <w:tcW w:w="1526" w:type="dxa"/>
          </w:tcPr>
          <w:p w:rsidR="00B42CBE" w:rsidRPr="00B42CBE" w:rsidRDefault="00B42CBE" w:rsidP="00B42CBE">
            <w:pPr>
              <w:rPr>
                <w:rFonts w:ascii="Calibri" w:hAnsi="Calibri"/>
                <w:sz w:val="22"/>
                <w:szCs w:val="22"/>
              </w:rPr>
            </w:pPr>
            <w:r w:rsidRPr="00B42CBE">
              <w:rPr>
                <w:rFonts w:ascii="Calibri" w:hAnsi="Calibri"/>
                <w:sz w:val="22"/>
                <w:szCs w:val="22"/>
              </w:rPr>
              <w:t>CORC193</w:t>
            </w:r>
          </w:p>
        </w:tc>
        <w:tc>
          <w:tcPr>
            <w:tcW w:w="4303" w:type="dxa"/>
          </w:tcPr>
          <w:p w:rsidR="00B42CBE" w:rsidRPr="00B42CBE" w:rsidRDefault="00B42CBE" w:rsidP="00B42CBE">
            <w:pPr>
              <w:rPr>
                <w:rFonts w:ascii="Calibri" w:hAnsi="Calibri"/>
                <w:sz w:val="22"/>
                <w:szCs w:val="22"/>
              </w:rPr>
            </w:pPr>
            <w:r w:rsidRPr="00B42CBE">
              <w:rPr>
                <w:rFonts w:ascii="Calibri" w:hAnsi="Calibri"/>
                <w:sz w:val="22"/>
                <w:szCs w:val="22"/>
              </w:rPr>
              <w:t>Analytical Methods for Engineers 1</w:t>
            </w:r>
          </w:p>
        </w:tc>
        <w:tc>
          <w:tcPr>
            <w:tcW w:w="1848" w:type="dxa"/>
          </w:tcPr>
          <w:p w:rsidR="00B42CBE" w:rsidRPr="00B42CBE" w:rsidRDefault="00B42CBE" w:rsidP="00B42CBE">
            <w:pPr>
              <w:rPr>
                <w:rFonts w:ascii="Calibri" w:hAnsi="Calibri"/>
                <w:sz w:val="22"/>
                <w:szCs w:val="22"/>
              </w:rPr>
            </w:pPr>
            <w:r w:rsidRPr="00B42CBE">
              <w:rPr>
                <w:rFonts w:ascii="Calibri" w:hAnsi="Calibri"/>
                <w:sz w:val="22"/>
                <w:szCs w:val="22"/>
              </w:rPr>
              <w:t>20</w:t>
            </w:r>
          </w:p>
        </w:tc>
        <w:tc>
          <w:tcPr>
            <w:tcW w:w="1699" w:type="dxa"/>
          </w:tcPr>
          <w:p w:rsidR="00B42CBE" w:rsidRPr="00B42CBE" w:rsidRDefault="00B42CBE" w:rsidP="00B42CBE">
            <w:pPr>
              <w:rPr>
                <w:rFonts w:ascii="Calibri" w:hAnsi="Calibri"/>
                <w:sz w:val="22"/>
                <w:szCs w:val="22"/>
              </w:rPr>
            </w:pPr>
            <w:r w:rsidRPr="00B42CBE">
              <w:rPr>
                <w:rFonts w:ascii="Calibri" w:hAnsi="Calibri"/>
                <w:sz w:val="22"/>
                <w:szCs w:val="22"/>
              </w:rPr>
              <w:t>Core</w:t>
            </w:r>
          </w:p>
        </w:tc>
      </w:tr>
      <w:tr w:rsidR="00B42CBE" w:rsidRPr="00B42CBE" w:rsidTr="00255AC7">
        <w:trPr>
          <w:jc w:val="center"/>
        </w:trPr>
        <w:tc>
          <w:tcPr>
            <w:tcW w:w="1526" w:type="dxa"/>
          </w:tcPr>
          <w:p w:rsidR="00B42CBE" w:rsidRPr="00B42CBE" w:rsidRDefault="00B42CBE" w:rsidP="00B42CBE">
            <w:pPr>
              <w:rPr>
                <w:rFonts w:ascii="Calibri" w:hAnsi="Calibri"/>
                <w:sz w:val="22"/>
                <w:szCs w:val="22"/>
              </w:rPr>
            </w:pPr>
            <w:r w:rsidRPr="00B42CBE">
              <w:rPr>
                <w:rFonts w:ascii="Calibri" w:hAnsi="Calibri"/>
                <w:sz w:val="22"/>
                <w:szCs w:val="22"/>
              </w:rPr>
              <w:t>CORC1016</w:t>
            </w:r>
          </w:p>
        </w:tc>
        <w:tc>
          <w:tcPr>
            <w:tcW w:w="4303" w:type="dxa"/>
          </w:tcPr>
          <w:p w:rsidR="00B42CBE" w:rsidRPr="00B42CBE" w:rsidRDefault="00B42CBE" w:rsidP="00B42CBE">
            <w:pPr>
              <w:rPr>
                <w:rFonts w:ascii="Calibri" w:hAnsi="Calibri"/>
                <w:sz w:val="22"/>
                <w:szCs w:val="22"/>
              </w:rPr>
            </w:pPr>
            <w:r w:rsidRPr="00B42CBE">
              <w:rPr>
                <w:rFonts w:ascii="Calibri" w:hAnsi="Calibri"/>
                <w:sz w:val="22"/>
                <w:szCs w:val="22"/>
              </w:rPr>
              <w:t>Business Management Techniques</w:t>
            </w:r>
          </w:p>
        </w:tc>
        <w:tc>
          <w:tcPr>
            <w:tcW w:w="1848" w:type="dxa"/>
          </w:tcPr>
          <w:p w:rsidR="00B42CBE" w:rsidRPr="00B42CBE" w:rsidRDefault="00B42CBE" w:rsidP="00B42CBE">
            <w:pPr>
              <w:rPr>
                <w:rFonts w:ascii="Calibri" w:hAnsi="Calibri"/>
                <w:sz w:val="22"/>
                <w:szCs w:val="22"/>
              </w:rPr>
            </w:pPr>
            <w:r w:rsidRPr="00B42CBE">
              <w:rPr>
                <w:rFonts w:ascii="Calibri" w:hAnsi="Calibri"/>
                <w:sz w:val="22"/>
                <w:szCs w:val="22"/>
              </w:rPr>
              <w:t>10</w:t>
            </w:r>
          </w:p>
        </w:tc>
        <w:tc>
          <w:tcPr>
            <w:tcW w:w="1699" w:type="dxa"/>
          </w:tcPr>
          <w:p w:rsidR="00B42CBE" w:rsidRPr="00B42CBE" w:rsidRDefault="00B42CBE" w:rsidP="00B42CBE">
            <w:pPr>
              <w:rPr>
                <w:rFonts w:ascii="Calibri" w:hAnsi="Calibri"/>
                <w:sz w:val="22"/>
                <w:szCs w:val="22"/>
              </w:rPr>
            </w:pPr>
            <w:r w:rsidRPr="00B42CBE">
              <w:rPr>
                <w:rFonts w:ascii="Calibri" w:hAnsi="Calibri"/>
                <w:sz w:val="22"/>
                <w:szCs w:val="22"/>
              </w:rPr>
              <w:t>Core</w:t>
            </w:r>
          </w:p>
        </w:tc>
      </w:tr>
      <w:tr w:rsidR="00B42CBE" w:rsidRPr="00B42CBE" w:rsidTr="00255AC7">
        <w:trPr>
          <w:jc w:val="center"/>
        </w:trPr>
        <w:tc>
          <w:tcPr>
            <w:tcW w:w="1526" w:type="dxa"/>
          </w:tcPr>
          <w:p w:rsidR="00B42CBE" w:rsidRPr="00B42CBE" w:rsidRDefault="00B42CBE" w:rsidP="00B42CBE">
            <w:pPr>
              <w:rPr>
                <w:rFonts w:ascii="Calibri" w:hAnsi="Calibri"/>
                <w:sz w:val="22"/>
                <w:szCs w:val="22"/>
              </w:rPr>
            </w:pPr>
            <w:r w:rsidRPr="00B42CBE">
              <w:rPr>
                <w:rFonts w:ascii="Calibri" w:hAnsi="Calibri"/>
                <w:sz w:val="22"/>
                <w:szCs w:val="22"/>
              </w:rPr>
              <w:t>CORC1017</w:t>
            </w:r>
          </w:p>
        </w:tc>
        <w:tc>
          <w:tcPr>
            <w:tcW w:w="4303" w:type="dxa"/>
          </w:tcPr>
          <w:p w:rsidR="00B42CBE" w:rsidRPr="00B42CBE" w:rsidRDefault="00B42CBE" w:rsidP="00B42CBE">
            <w:pPr>
              <w:rPr>
                <w:rFonts w:ascii="Calibri" w:hAnsi="Calibri"/>
                <w:sz w:val="22"/>
                <w:szCs w:val="22"/>
              </w:rPr>
            </w:pPr>
            <w:r w:rsidRPr="00B42CBE">
              <w:rPr>
                <w:rFonts w:ascii="Calibri" w:hAnsi="Calibri"/>
                <w:sz w:val="22"/>
                <w:szCs w:val="22"/>
              </w:rPr>
              <w:t>Computer Aided Design</w:t>
            </w:r>
          </w:p>
        </w:tc>
        <w:tc>
          <w:tcPr>
            <w:tcW w:w="1848" w:type="dxa"/>
          </w:tcPr>
          <w:p w:rsidR="00B42CBE" w:rsidRPr="00B42CBE" w:rsidRDefault="00B42CBE" w:rsidP="00B42CBE">
            <w:pPr>
              <w:rPr>
                <w:rFonts w:ascii="Calibri" w:hAnsi="Calibri"/>
                <w:sz w:val="22"/>
                <w:szCs w:val="22"/>
              </w:rPr>
            </w:pPr>
            <w:r w:rsidRPr="00B42CBE">
              <w:rPr>
                <w:rFonts w:ascii="Calibri" w:hAnsi="Calibri"/>
                <w:sz w:val="22"/>
                <w:szCs w:val="22"/>
              </w:rPr>
              <w:t>10</w:t>
            </w:r>
          </w:p>
        </w:tc>
        <w:tc>
          <w:tcPr>
            <w:tcW w:w="1699" w:type="dxa"/>
          </w:tcPr>
          <w:p w:rsidR="00B42CBE" w:rsidRPr="00B42CBE" w:rsidRDefault="00B42CBE" w:rsidP="00B42CBE">
            <w:pPr>
              <w:rPr>
                <w:rFonts w:ascii="Calibri" w:hAnsi="Calibri"/>
                <w:sz w:val="22"/>
                <w:szCs w:val="22"/>
              </w:rPr>
            </w:pPr>
            <w:r w:rsidRPr="00B42CBE">
              <w:rPr>
                <w:rFonts w:ascii="Calibri" w:hAnsi="Calibri"/>
                <w:sz w:val="22"/>
                <w:szCs w:val="22"/>
              </w:rPr>
              <w:t>Core</w:t>
            </w:r>
          </w:p>
        </w:tc>
      </w:tr>
      <w:tr w:rsidR="00B42CBE" w:rsidRPr="00B42CBE" w:rsidTr="00255AC7">
        <w:trPr>
          <w:jc w:val="center"/>
        </w:trPr>
        <w:tc>
          <w:tcPr>
            <w:tcW w:w="1526" w:type="dxa"/>
          </w:tcPr>
          <w:p w:rsidR="00B42CBE" w:rsidRPr="00B42CBE" w:rsidRDefault="00B42CBE" w:rsidP="00B42CBE">
            <w:pPr>
              <w:rPr>
                <w:rFonts w:ascii="Calibri" w:hAnsi="Calibri"/>
                <w:sz w:val="22"/>
                <w:szCs w:val="22"/>
              </w:rPr>
            </w:pPr>
            <w:r w:rsidRPr="00B42CBE">
              <w:rPr>
                <w:rFonts w:ascii="Calibri" w:hAnsi="Calibri"/>
                <w:sz w:val="22"/>
                <w:szCs w:val="22"/>
              </w:rPr>
              <w:t>FENG134</w:t>
            </w:r>
          </w:p>
        </w:tc>
        <w:tc>
          <w:tcPr>
            <w:tcW w:w="4303" w:type="dxa"/>
          </w:tcPr>
          <w:p w:rsidR="00B42CBE" w:rsidRPr="00B42CBE" w:rsidRDefault="00B42CBE" w:rsidP="00B42CBE">
            <w:pPr>
              <w:rPr>
                <w:rFonts w:ascii="Calibri" w:hAnsi="Calibri"/>
                <w:sz w:val="22"/>
                <w:szCs w:val="22"/>
              </w:rPr>
            </w:pPr>
            <w:r w:rsidRPr="00B42CBE">
              <w:rPr>
                <w:rFonts w:ascii="Calibri" w:hAnsi="Calibri"/>
                <w:sz w:val="22"/>
                <w:szCs w:val="22"/>
              </w:rPr>
              <w:t>Communications and Electrical Principles 1</w:t>
            </w:r>
          </w:p>
        </w:tc>
        <w:tc>
          <w:tcPr>
            <w:tcW w:w="1848" w:type="dxa"/>
          </w:tcPr>
          <w:p w:rsidR="00B42CBE" w:rsidRPr="00B42CBE" w:rsidRDefault="00B42CBE" w:rsidP="00B42CBE">
            <w:pPr>
              <w:rPr>
                <w:rFonts w:ascii="Calibri" w:hAnsi="Calibri"/>
                <w:sz w:val="22"/>
                <w:szCs w:val="22"/>
              </w:rPr>
            </w:pPr>
            <w:r w:rsidRPr="00B42CBE">
              <w:rPr>
                <w:rFonts w:ascii="Calibri" w:hAnsi="Calibri"/>
                <w:sz w:val="22"/>
                <w:szCs w:val="22"/>
              </w:rPr>
              <w:t>20</w:t>
            </w:r>
          </w:p>
        </w:tc>
        <w:tc>
          <w:tcPr>
            <w:tcW w:w="1699" w:type="dxa"/>
          </w:tcPr>
          <w:p w:rsidR="00B42CBE" w:rsidRPr="00B42CBE" w:rsidRDefault="00B42CBE" w:rsidP="00B42CBE">
            <w:pPr>
              <w:rPr>
                <w:rFonts w:ascii="Calibri" w:hAnsi="Calibri"/>
                <w:sz w:val="22"/>
                <w:szCs w:val="22"/>
              </w:rPr>
            </w:pPr>
            <w:r w:rsidRPr="00B42CBE">
              <w:rPr>
                <w:rFonts w:ascii="Calibri" w:hAnsi="Calibri"/>
                <w:sz w:val="22"/>
                <w:szCs w:val="22"/>
              </w:rPr>
              <w:t>Core</w:t>
            </w:r>
          </w:p>
        </w:tc>
      </w:tr>
      <w:tr w:rsidR="00B42CBE" w:rsidRPr="00B42CBE" w:rsidTr="00255AC7">
        <w:trPr>
          <w:jc w:val="center"/>
        </w:trPr>
        <w:tc>
          <w:tcPr>
            <w:tcW w:w="1526" w:type="dxa"/>
          </w:tcPr>
          <w:p w:rsidR="00B42CBE" w:rsidRPr="00B42CBE" w:rsidRDefault="00B42CBE" w:rsidP="00B42CBE">
            <w:pPr>
              <w:rPr>
                <w:rFonts w:ascii="Calibri" w:hAnsi="Calibri"/>
                <w:sz w:val="22"/>
                <w:szCs w:val="22"/>
              </w:rPr>
            </w:pPr>
            <w:r w:rsidRPr="00B42CBE">
              <w:rPr>
                <w:rFonts w:ascii="Calibri" w:hAnsi="Calibri"/>
                <w:sz w:val="22"/>
                <w:szCs w:val="22"/>
              </w:rPr>
              <w:t>CORC194</w:t>
            </w:r>
          </w:p>
        </w:tc>
        <w:tc>
          <w:tcPr>
            <w:tcW w:w="4303" w:type="dxa"/>
          </w:tcPr>
          <w:p w:rsidR="00B42CBE" w:rsidRPr="00B42CBE" w:rsidRDefault="00B42CBE" w:rsidP="00B42CBE">
            <w:pPr>
              <w:rPr>
                <w:rFonts w:ascii="Calibri" w:hAnsi="Calibri"/>
                <w:sz w:val="22"/>
                <w:szCs w:val="22"/>
              </w:rPr>
            </w:pPr>
            <w:r w:rsidRPr="00B42CBE">
              <w:rPr>
                <w:rFonts w:ascii="Calibri" w:hAnsi="Calibri"/>
                <w:sz w:val="22"/>
                <w:szCs w:val="22"/>
              </w:rPr>
              <w:t>Engineering Science 1</w:t>
            </w:r>
          </w:p>
        </w:tc>
        <w:tc>
          <w:tcPr>
            <w:tcW w:w="1848" w:type="dxa"/>
          </w:tcPr>
          <w:p w:rsidR="00B42CBE" w:rsidRPr="00B42CBE" w:rsidRDefault="00B42CBE" w:rsidP="00B42CBE">
            <w:pPr>
              <w:rPr>
                <w:rFonts w:ascii="Calibri" w:hAnsi="Calibri"/>
                <w:sz w:val="22"/>
                <w:szCs w:val="22"/>
              </w:rPr>
            </w:pPr>
            <w:r w:rsidRPr="00B42CBE">
              <w:rPr>
                <w:rFonts w:ascii="Calibri" w:hAnsi="Calibri"/>
                <w:sz w:val="22"/>
                <w:szCs w:val="22"/>
              </w:rPr>
              <w:t>20</w:t>
            </w:r>
          </w:p>
        </w:tc>
        <w:tc>
          <w:tcPr>
            <w:tcW w:w="1699" w:type="dxa"/>
          </w:tcPr>
          <w:p w:rsidR="00B42CBE" w:rsidRPr="00B42CBE" w:rsidRDefault="00B42CBE" w:rsidP="00B42CBE">
            <w:pPr>
              <w:rPr>
                <w:rFonts w:ascii="Calibri" w:hAnsi="Calibri"/>
                <w:sz w:val="22"/>
                <w:szCs w:val="22"/>
              </w:rPr>
            </w:pPr>
            <w:r w:rsidRPr="00B42CBE">
              <w:rPr>
                <w:rFonts w:ascii="Calibri" w:hAnsi="Calibri"/>
                <w:sz w:val="22"/>
                <w:szCs w:val="22"/>
              </w:rPr>
              <w:t>Core</w:t>
            </w:r>
          </w:p>
        </w:tc>
      </w:tr>
      <w:tr w:rsidR="00B42CBE" w:rsidRPr="00B42CBE" w:rsidTr="00255AC7">
        <w:trPr>
          <w:jc w:val="center"/>
        </w:trPr>
        <w:tc>
          <w:tcPr>
            <w:tcW w:w="1526" w:type="dxa"/>
          </w:tcPr>
          <w:p w:rsidR="00B42CBE" w:rsidRPr="00B42CBE" w:rsidRDefault="00B42CBE" w:rsidP="00B42CBE">
            <w:pPr>
              <w:rPr>
                <w:rFonts w:ascii="Calibri" w:hAnsi="Calibri"/>
                <w:sz w:val="22"/>
                <w:szCs w:val="22"/>
              </w:rPr>
            </w:pPr>
            <w:r w:rsidRPr="00B42CBE">
              <w:rPr>
                <w:rFonts w:ascii="Calibri" w:hAnsi="Calibri"/>
                <w:sz w:val="22"/>
                <w:szCs w:val="22"/>
              </w:rPr>
              <w:t>CORC1013C</w:t>
            </w:r>
          </w:p>
        </w:tc>
        <w:tc>
          <w:tcPr>
            <w:tcW w:w="4303" w:type="dxa"/>
          </w:tcPr>
          <w:p w:rsidR="00B42CBE" w:rsidRPr="00B42CBE" w:rsidRDefault="00B42CBE" w:rsidP="00B42CBE">
            <w:pPr>
              <w:rPr>
                <w:rFonts w:ascii="Calibri" w:hAnsi="Calibri"/>
                <w:sz w:val="22"/>
                <w:szCs w:val="22"/>
              </w:rPr>
            </w:pPr>
            <w:r w:rsidRPr="00B42CBE">
              <w:rPr>
                <w:rFonts w:ascii="Calibri" w:hAnsi="Calibri"/>
                <w:sz w:val="22"/>
                <w:szCs w:val="22"/>
              </w:rPr>
              <w:t>Personal and Employability Development</w:t>
            </w:r>
          </w:p>
        </w:tc>
        <w:tc>
          <w:tcPr>
            <w:tcW w:w="1848" w:type="dxa"/>
          </w:tcPr>
          <w:p w:rsidR="00B42CBE" w:rsidRPr="00B42CBE" w:rsidRDefault="00B42CBE" w:rsidP="00B42CBE">
            <w:pPr>
              <w:rPr>
                <w:rFonts w:ascii="Calibri" w:hAnsi="Calibri"/>
                <w:sz w:val="22"/>
                <w:szCs w:val="22"/>
              </w:rPr>
            </w:pPr>
            <w:r w:rsidRPr="00B42CBE">
              <w:rPr>
                <w:rFonts w:ascii="Calibri" w:hAnsi="Calibri"/>
                <w:sz w:val="22"/>
                <w:szCs w:val="22"/>
              </w:rPr>
              <w:t>20</w:t>
            </w:r>
          </w:p>
        </w:tc>
        <w:tc>
          <w:tcPr>
            <w:tcW w:w="1699" w:type="dxa"/>
          </w:tcPr>
          <w:p w:rsidR="00B42CBE" w:rsidRPr="00B42CBE" w:rsidRDefault="00B42CBE" w:rsidP="00B42CBE">
            <w:pPr>
              <w:rPr>
                <w:rFonts w:ascii="Calibri" w:hAnsi="Calibri"/>
                <w:sz w:val="22"/>
                <w:szCs w:val="22"/>
              </w:rPr>
            </w:pPr>
            <w:r w:rsidRPr="00B42CBE">
              <w:rPr>
                <w:rFonts w:ascii="Calibri" w:hAnsi="Calibri"/>
                <w:sz w:val="22"/>
                <w:szCs w:val="22"/>
              </w:rPr>
              <w:t>Core</w:t>
            </w:r>
          </w:p>
        </w:tc>
      </w:tr>
      <w:tr w:rsidR="00B42CBE" w:rsidRPr="00B42CBE" w:rsidTr="00255AC7">
        <w:trPr>
          <w:jc w:val="center"/>
        </w:trPr>
        <w:tc>
          <w:tcPr>
            <w:tcW w:w="9376" w:type="dxa"/>
            <w:gridSpan w:val="4"/>
            <w:shd w:val="clear" w:color="auto" w:fill="CCFFFF"/>
          </w:tcPr>
          <w:p w:rsidR="00B42CBE" w:rsidRPr="00B42CBE" w:rsidRDefault="00B42CBE" w:rsidP="00B42CBE">
            <w:pPr>
              <w:rPr>
                <w:rFonts w:ascii="Calibri" w:hAnsi="Calibri"/>
                <w:sz w:val="22"/>
                <w:szCs w:val="22"/>
              </w:rPr>
            </w:pPr>
            <w:r w:rsidRPr="00B42CBE">
              <w:rPr>
                <w:rFonts w:ascii="Calibri" w:hAnsi="Calibri"/>
                <w:b/>
                <w:sz w:val="22"/>
                <w:szCs w:val="22"/>
              </w:rPr>
              <w:t>Students will choose one of the following optional modules:</w:t>
            </w:r>
          </w:p>
        </w:tc>
      </w:tr>
      <w:tr w:rsidR="00B42CBE" w:rsidRPr="00B42CBE" w:rsidTr="00255AC7">
        <w:trPr>
          <w:jc w:val="center"/>
        </w:trPr>
        <w:tc>
          <w:tcPr>
            <w:tcW w:w="1526" w:type="dxa"/>
          </w:tcPr>
          <w:p w:rsidR="00B42CBE" w:rsidRPr="00B42CBE" w:rsidRDefault="00B42CBE" w:rsidP="00B42CBE">
            <w:pPr>
              <w:rPr>
                <w:rFonts w:ascii="Calibri" w:hAnsi="Calibri"/>
                <w:sz w:val="22"/>
                <w:szCs w:val="22"/>
              </w:rPr>
            </w:pPr>
            <w:r w:rsidRPr="00B42CBE">
              <w:rPr>
                <w:rFonts w:ascii="Calibri" w:hAnsi="Calibri"/>
                <w:sz w:val="22"/>
                <w:szCs w:val="22"/>
              </w:rPr>
              <w:t>CORC1018</w:t>
            </w:r>
          </w:p>
        </w:tc>
        <w:tc>
          <w:tcPr>
            <w:tcW w:w="4303" w:type="dxa"/>
          </w:tcPr>
          <w:p w:rsidR="00B42CBE" w:rsidRPr="00B42CBE" w:rsidRDefault="00B42CBE" w:rsidP="00B42CBE">
            <w:pPr>
              <w:rPr>
                <w:rFonts w:ascii="Calibri" w:hAnsi="Calibri"/>
                <w:sz w:val="22"/>
                <w:szCs w:val="22"/>
              </w:rPr>
            </w:pPr>
            <w:r w:rsidRPr="00B42CBE">
              <w:rPr>
                <w:rFonts w:ascii="Calibri" w:hAnsi="Calibri"/>
                <w:sz w:val="22"/>
                <w:szCs w:val="22"/>
              </w:rPr>
              <w:t>Electronics 1</w:t>
            </w:r>
          </w:p>
        </w:tc>
        <w:tc>
          <w:tcPr>
            <w:tcW w:w="1848" w:type="dxa"/>
          </w:tcPr>
          <w:p w:rsidR="00B42CBE" w:rsidRPr="00B42CBE" w:rsidRDefault="00B42CBE" w:rsidP="00B42CBE">
            <w:pPr>
              <w:rPr>
                <w:rFonts w:ascii="Calibri" w:hAnsi="Calibri"/>
                <w:sz w:val="22"/>
                <w:szCs w:val="22"/>
              </w:rPr>
            </w:pPr>
            <w:r w:rsidRPr="00B42CBE">
              <w:rPr>
                <w:rFonts w:ascii="Calibri" w:hAnsi="Calibri"/>
                <w:sz w:val="22"/>
                <w:szCs w:val="22"/>
              </w:rPr>
              <w:t>20</w:t>
            </w:r>
          </w:p>
        </w:tc>
        <w:tc>
          <w:tcPr>
            <w:tcW w:w="1699" w:type="dxa"/>
          </w:tcPr>
          <w:p w:rsidR="00B42CBE" w:rsidRPr="00B42CBE" w:rsidRDefault="00B42CBE" w:rsidP="00B42CBE">
            <w:pPr>
              <w:rPr>
                <w:rFonts w:ascii="Calibri" w:hAnsi="Calibri"/>
                <w:sz w:val="22"/>
                <w:szCs w:val="22"/>
              </w:rPr>
            </w:pPr>
            <w:r w:rsidRPr="00B42CBE">
              <w:rPr>
                <w:rFonts w:ascii="Calibri" w:hAnsi="Calibri"/>
                <w:sz w:val="22"/>
                <w:szCs w:val="22"/>
              </w:rPr>
              <w:t>Optional</w:t>
            </w:r>
          </w:p>
        </w:tc>
      </w:tr>
      <w:tr w:rsidR="00B42CBE" w:rsidRPr="00B42CBE" w:rsidTr="00255AC7">
        <w:trPr>
          <w:jc w:val="center"/>
        </w:trPr>
        <w:tc>
          <w:tcPr>
            <w:tcW w:w="1526" w:type="dxa"/>
          </w:tcPr>
          <w:p w:rsidR="00B42CBE" w:rsidRPr="00B42CBE" w:rsidRDefault="00B42CBE" w:rsidP="00B42CBE">
            <w:pPr>
              <w:rPr>
                <w:rFonts w:ascii="Calibri" w:hAnsi="Calibri"/>
                <w:sz w:val="22"/>
                <w:szCs w:val="22"/>
              </w:rPr>
            </w:pPr>
            <w:r w:rsidRPr="00B42CBE">
              <w:rPr>
                <w:rFonts w:ascii="Calibri" w:hAnsi="Calibri"/>
                <w:sz w:val="22"/>
                <w:szCs w:val="22"/>
              </w:rPr>
              <w:t>FENG137</w:t>
            </w:r>
          </w:p>
        </w:tc>
        <w:tc>
          <w:tcPr>
            <w:tcW w:w="4303" w:type="dxa"/>
          </w:tcPr>
          <w:p w:rsidR="00B42CBE" w:rsidRPr="00B42CBE" w:rsidRDefault="00B42CBE" w:rsidP="00B42CBE">
            <w:pPr>
              <w:rPr>
                <w:rFonts w:ascii="Calibri" w:hAnsi="Calibri"/>
                <w:sz w:val="22"/>
                <w:szCs w:val="22"/>
              </w:rPr>
            </w:pPr>
            <w:r w:rsidRPr="00B42CBE">
              <w:rPr>
                <w:rFonts w:ascii="Calibri" w:hAnsi="Calibri"/>
                <w:sz w:val="22"/>
                <w:szCs w:val="22"/>
              </w:rPr>
              <w:t>Manufacture and Materials 1</w:t>
            </w:r>
          </w:p>
        </w:tc>
        <w:tc>
          <w:tcPr>
            <w:tcW w:w="1848" w:type="dxa"/>
          </w:tcPr>
          <w:p w:rsidR="00B42CBE" w:rsidRPr="00B42CBE" w:rsidRDefault="00B42CBE" w:rsidP="00B42CBE">
            <w:pPr>
              <w:rPr>
                <w:rFonts w:ascii="Calibri" w:hAnsi="Calibri"/>
                <w:sz w:val="22"/>
                <w:szCs w:val="22"/>
              </w:rPr>
            </w:pPr>
            <w:r w:rsidRPr="00B42CBE">
              <w:rPr>
                <w:rFonts w:ascii="Calibri" w:hAnsi="Calibri"/>
                <w:sz w:val="22"/>
                <w:szCs w:val="22"/>
              </w:rPr>
              <w:t xml:space="preserve">20 </w:t>
            </w:r>
          </w:p>
        </w:tc>
        <w:tc>
          <w:tcPr>
            <w:tcW w:w="1699" w:type="dxa"/>
          </w:tcPr>
          <w:p w:rsidR="00B42CBE" w:rsidRPr="00B42CBE" w:rsidRDefault="00B42CBE" w:rsidP="00B42CBE">
            <w:pPr>
              <w:rPr>
                <w:rFonts w:ascii="Calibri" w:hAnsi="Calibri"/>
                <w:sz w:val="22"/>
                <w:szCs w:val="22"/>
              </w:rPr>
            </w:pPr>
            <w:r w:rsidRPr="00B42CBE">
              <w:rPr>
                <w:rFonts w:ascii="Calibri" w:hAnsi="Calibri"/>
                <w:sz w:val="22"/>
                <w:szCs w:val="22"/>
              </w:rPr>
              <w:t>Optional</w:t>
            </w:r>
          </w:p>
        </w:tc>
      </w:tr>
    </w:tbl>
    <w:p w:rsidR="00DF7494" w:rsidRPr="00733723" w:rsidRDefault="00DF7494" w:rsidP="008F0734">
      <w:pPr>
        <w:rPr>
          <w:rFonts w:ascii="Calibri" w:hAnsi="Calibri" w:cs="Arial"/>
        </w:rPr>
      </w:pPr>
    </w:p>
    <w:p w:rsidR="00B42CBE" w:rsidRPr="00B42CBE" w:rsidRDefault="00B42CBE" w:rsidP="00B42CBE">
      <w:pPr>
        <w:rPr>
          <w:rFonts w:ascii="Calibri" w:hAnsi="Calibri" w:cs="Arial"/>
          <w:b/>
        </w:rPr>
      </w:pPr>
      <w:r w:rsidRPr="00B42CBE">
        <w:rPr>
          <w:rFonts w:ascii="Calibri" w:hAnsi="Calibri" w:cs="Arial"/>
          <w:b/>
        </w:rPr>
        <w:t>College: Cornwall College</w:t>
      </w:r>
    </w:p>
    <w:p w:rsidR="00B42CBE" w:rsidRPr="00B42CBE" w:rsidRDefault="00B42CBE" w:rsidP="00B42CBE">
      <w:pPr>
        <w:rPr>
          <w:rFonts w:ascii="Calibri" w:hAnsi="Calibri" w:cs="Arial"/>
          <w:b/>
        </w:rPr>
      </w:pPr>
      <w:r w:rsidRPr="00B42CBE">
        <w:rPr>
          <w:rFonts w:ascii="Calibri" w:hAnsi="Calibri" w:cs="Arial"/>
          <w:b/>
        </w:rPr>
        <w:t>Year: 2013/2014</w:t>
      </w:r>
      <w:r w:rsidRPr="00B42CBE">
        <w:rPr>
          <w:rFonts w:ascii="Calibri" w:hAnsi="Calibri" w:cs="Arial"/>
          <w:b/>
        </w:rPr>
        <w:tab/>
      </w:r>
    </w:p>
    <w:p w:rsidR="00B42CBE" w:rsidRPr="00B42CBE" w:rsidRDefault="00B42CBE" w:rsidP="00B42CBE">
      <w:pPr>
        <w:rPr>
          <w:rFonts w:ascii="Calibri" w:hAnsi="Calibri" w:cs="Arial"/>
          <w:b/>
        </w:rPr>
      </w:pPr>
      <w:r w:rsidRPr="00B42CBE">
        <w:rPr>
          <w:rFonts w:ascii="Calibri" w:hAnsi="Calibri" w:cs="Arial"/>
          <w:b/>
        </w:rPr>
        <w:t>PU Course Code: 3074</w:t>
      </w:r>
    </w:p>
    <w:p w:rsidR="00B42CBE" w:rsidRPr="00B42CBE" w:rsidRDefault="00B42CBE" w:rsidP="00B42CBE">
      <w:pPr>
        <w:rPr>
          <w:rFonts w:ascii="Calibri" w:hAnsi="Calibri" w:cs="Arial"/>
          <w:b/>
        </w:rPr>
      </w:pPr>
      <w:r w:rsidRPr="00B42CBE">
        <w:rPr>
          <w:rFonts w:ascii="Calibri" w:hAnsi="Calibri" w:cs="Arial"/>
          <w:b/>
        </w:rPr>
        <w:t>Programme: HNC Engineering (INDICATIVE)</w:t>
      </w:r>
    </w:p>
    <w:p w:rsidR="00B42CBE" w:rsidRPr="00B42CBE" w:rsidRDefault="00B42CBE" w:rsidP="00B42CBE">
      <w:pPr>
        <w:rPr>
          <w:rFonts w:ascii="Calibri" w:hAnsi="Calibri" w:cs="Arial"/>
          <w:b/>
        </w:rPr>
      </w:pPr>
      <w:r w:rsidRPr="00B42CBE">
        <w:rPr>
          <w:rFonts w:ascii="Calibri" w:hAnsi="Calibri" w:cs="Arial"/>
          <w:b/>
        </w:rPr>
        <w:t>Mode of Attendance: Part Time</w:t>
      </w:r>
      <w:r w:rsidRPr="00B42CBE">
        <w:rPr>
          <w:rFonts w:ascii="Calibri" w:hAnsi="Calibri" w:cs="Arial"/>
          <w:b/>
        </w:rPr>
        <w:tab/>
      </w:r>
    </w:p>
    <w:p w:rsidR="00DF7494" w:rsidRPr="00B42CBE" w:rsidRDefault="00B42CBE" w:rsidP="00B42CBE">
      <w:pPr>
        <w:rPr>
          <w:rFonts w:ascii="Calibri" w:hAnsi="Calibri" w:cs="Arial"/>
          <w:b/>
        </w:rPr>
      </w:pPr>
      <w:r w:rsidRPr="00B42CBE">
        <w:rPr>
          <w:rFonts w:ascii="Calibri" w:hAnsi="Calibri" w:cs="Arial"/>
          <w:b/>
        </w:rPr>
        <w:t>Total Credits: 120</w:t>
      </w:r>
    </w:p>
    <w:p w:rsidR="00DF7494" w:rsidRPr="00733723" w:rsidRDefault="00DF7494"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4295"/>
        <w:gridCol w:w="1843"/>
        <w:gridCol w:w="1686"/>
      </w:tblGrid>
      <w:tr w:rsidR="00255AC7" w:rsidRPr="00255AC7" w:rsidTr="00255AC7">
        <w:trPr>
          <w:jc w:val="center"/>
        </w:trPr>
        <w:tc>
          <w:tcPr>
            <w:tcW w:w="9350" w:type="dxa"/>
            <w:gridSpan w:val="4"/>
            <w:shd w:val="clear" w:color="auto" w:fill="CCC0D9" w:themeFill="accent4" w:themeFillTint="66"/>
          </w:tcPr>
          <w:p w:rsidR="00255AC7" w:rsidRPr="00255AC7" w:rsidRDefault="00255AC7" w:rsidP="00404A38">
            <w:pPr>
              <w:jc w:val="center"/>
              <w:rPr>
                <w:rFonts w:ascii="Calibri" w:hAnsi="Calibri"/>
                <w:b/>
                <w:sz w:val="22"/>
                <w:szCs w:val="22"/>
              </w:rPr>
            </w:pPr>
          </w:p>
          <w:p w:rsidR="00255AC7" w:rsidRPr="00255AC7" w:rsidRDefault="00255AC7" w:rsidP="00404A38">
            <w:pPr>
              <w:jc w:val="center"/>
              <w:rPr>
                <w:rFonts w:ascii="Calibri" w:hAnsi="Calibri"/>
                <w:b/>
                <w:sz w:val="22"/>
                <w:szCs w:val="22"/>
              </w:rPr>
            </w:pPr>
            <w:r w:rsidRPr="00255AC7">
              <w:rPr>
                <w:rFonts w:ascii="Calibri" w:hAnsi="Calibri"/>
                <w:b/>
                <w:sz w:val="22"/>
                <w:szCs w:val="22"/>
              </w:rPr>
              <w:t>Year 1</w:t>
            </w:r>
          </w:p>
        </w:tc>
      </w:tr>
      <w:tr w:rsidR="00255AC7" w:rsidRPr="00255AC7" w:rsidTr="00255AC7">
        <w:trPr>
          <w:jc w:val="center"/>
        </w:trPr>
        <w:tc>
          <w:tcPr>
            <w:tcW w:w="1526" w:type="dxa"/>
            <w:shd w:val="clear" w:color="auto" w:fill="CCFFFF"/>
          </w:tcPr>
          <w:p w:rsidR="00255AC7" w:rsidRPr="00255AC7" w:rsidRDefault="00255AC7" w:rsidP="00404A38">
            <w:pPr>
              <w:rPr>
                <w:rFonts w:ascii="Calibri" w:hAnsi="Calibri"/>
                <w:b/>
                <w:sz w:val="22"/>
                <w:szCs w:val="22"/>
              </w:rPr>
            </w:pPr>
            <w:r w:rsidRPr="00255AC7">
              <w:rPr>
                <w:rFonts w:ascii="Calibri" w:hAnsi="Calibri"/>
                <w:b/>
                <w:sz w:val="22"/>
                <w:szCs w:val="22"/>
              </w:rPr>
              <w:t>Module Code</w:t>
            </w:r>
          </w:p>
        </w:tc>
        <w:tc>
          <w:tcPr>
            <w:tcW w:w="4295" w:type="dxa"/>
            <w:shd w:val="clear" w:color="auto" w:fill="CCFFFF"/>
          </w:tcPr>
          <w:p w:rsidR="00255AC7" w:rsidRPr="00255AC7" w:rsidRDefault="00255AC7" w:rsidP="00404A38">
            <w:pPr>
              <w:rPr>
                <w:rFonts w:ascii="Calibri" w:hAnsi="Calibri"/>
                <w:b/>
                <w:sz w:val="22"/>
                <w:szCs w:val="22"/>
              </w:rPr>
            </w:pPr>
            <w:r w:rsidRPr="00255AC7">
              <w:rPr>
                <w:rFonts w:ascii="Calibri" w:hAnsi="Calibri"/>
                <w:b/>
                <w:sz w:val="22"/>
                <w:szCs w:val="22"/>
              </w:rPr>
              <w:t>Module Title</w:t>
            </w:r>
          </w:p>
        </w:tc>
        <w:tc>
          <w:tcPr>
            <w:tcW w:w="1843" w:type="dxa"/>
            <w:shd w:val="clear" w:color="auto" w:fill="CCFFFF"/>
          </w:tcPr>
          <w:p w:rsidR="00255AC7" w:rsidRPr="00255AC7" w:rsidRDefault="00255AC7" w:rsidP="00404A38">
            <w:pPr>
              <w:rPr>
                <w:rFonts w:ascii="Calibri" w:hAnsi="Calibri"/>
                <w:b/>
                <w:sz w:val="22"/>
                <w:szCs w:val="22"/>
              </w:rPr>
            </w:pPr>
            <w:r w:rsidRPr="00255AC7">
              <w:rPr>
                <w:rFonts w:ascii="Calibri" w:hAnsi="Calibri"/>
                <w:b/>
                <w:sz w:val="22"/>
                <w:szCs w:val="22"/>
              </w:rPr>
              <w:t>No. of Credits</w:t>
            </w:r>
          </w:p>
        </w:tc>
        <w:tc>
          <w:tcPr>
            <w:tcW w:w="1686" w:type="dxa"/>
            <w:shd w:val="clear" w:color="auto" w:fill="CCFFFF"/>
          </w:tcPr>
          <w:p w:rsidR="00255AC7" w:rsidRPr="00255AC7" w:rsidRDefault="00255AC7" w:rsidP="00404A38">
            <w:pPr>
              <w:rPr>
                <w:rFonts w:ascii="Calibri" w:hAnsi="Calibri"/>
                <w:b/>
                <w:sz w:val="22"/>
                <w:szCs w:val="22"/>
              </w:rPr>
            </w:pPr>
            <w:r w:rsidRPr="00255AC7">
              <w:rPr>
                <w:rFonts w:ascii="Calibri" w:hAnsi="Calibri"/>
                <w:b/>
                <w:sz w:val="22"/>
                <w:szCs w:val="22"/>
              </w:rPr>
              <w:t>Core / Optional</w:t>
            </w:r>
          </w:p>
        </w:tc>
      </w:tr>
      <w:tr w:rsidR="00255AC7" w:rsidRPr="00255AC7" w:rsidTr="00255AC7">
        <w:trPr>
          <w:jc w:val="center"/>
        </w:trPr>
        <w:tc>
          <w:tcPr>
            <w:tcW w:w="1526" w:type="dxa"/>
          </w:tcPr>
          <w:p w:rsidR="00255AC7" w:rsidRPr="00255AC7" w:rsidRDefault="00255AC7" w:rsidP="00404A38">
            <w:pPr>
              <w:rPr>
                <w:rFonts w:ascii="Calibri" w:hAnsi="Calibri"/>
                <w:sz w:val="22"/>
                <w:szCs w:val="22"/>
              </w:rPr>
            </w:pPr>
            <w:r w:rsidRPr="00255AC7">
              <w:rPr>
                <w:rFonts w:ascii="Calibri" w:hAnsi="Calibri"/>
                <w:sz w:val="22"/>
                <w:szCs w:val="22"/>
              </w:rPr>
              <w:t>CORC193</w:t>
            </w:r>
          </w:p>
        </w:tc>
        <w:tc>
          <w:tcPr>
            <w:tcW w:w="4295" w:type="dxa"/>
          </w:tcPr>
          <w:p w:rsidR="00255AC7" w:rsidRPr="00255AC7" w:rsidRDefault="00255AC7" w:rsidP="00404A38">
            <w:pPr>
              <w:rPr>
                <w:rFonts w:ascii="Calibri" w:hAnsi="Calibri"/>
                <w:sz w:val="22"/>
                <w:szCs w:val="22"/>
              </w:rPr>
            </w:pPr>
            <w:r w:rsidRPr="00255AC7">
              <w:rPr>
                <w:rFonts w:ascii="Calibri" w:hAnsi="Calibri"/>
                <w:sz w:val="22"/>
                <w:szCs w:val="22"/>
              </w:rPr>
              <w:t>Analytical Methods for Engineers 1</w:t>
            </w:r>
          </w:p>
        </w:tc>
        <w:tc>
          <w:tcPr>
            <w:tcW w:w="1843" w:type="dxa"/>
          </w:tcPr>
          <w:p w:rsidR="00255AC7" w:rsidRPr="00255AC7" w:rsidRDefault="00255AC7" w:rsidP="00404A38">
            <w:pPr>
              <w:rPr>
                <w:rFonts w:ascii="Calibri" w:hAnsi="Calibri"/>
                <w:sz w:val="22"/>
                <w:szCs w:val="22"/>
              </w:rPr>
            </w:pPr>
            <w:r w:rsidRPr="00255AC7">
              <w:rPr>
                <w:rFonts w:ascii="Calibri" w:hAnsi="Calibri"/>
                <w:sz w:val="22"/>
                <w:szCs w:val="22"/>
              </w:rPr>
              <w:t>20</w:t>
            </w:r>
          </w:p>
        </w:tc>
        <w:tc>
          <w:tcPr>
            <w:tcW w:w="1686" w:type="dxa"/>
          </w:tcPr>
          <w:p w:rsidR="00255AC7" w:rsidRPr="00255AC7" w:rsidRDefault="00255AC7" w:rsidP="00404A38">
            <w:pPr>
              <w:rPr>
                <w:rFonts w:ascii="Calibri" w:hAnsi="Calibri"/>
                <w:sz w:val="22"/>
                <w:szCs w:val="22"/>
              </w:rPr>
            </w:pPr>
            <w:r w:rsidRPr="00255AC7">
              <w:rPr>
                <w:rFonts w:ascii="Calibri" w:hAnsi="Calibri"/>
                <w:sz w:val="22"/>
                <w:szCs w:val="22"/>
              </w:rPr>
              <w:t>Core</w:t>
            </w:r>
          </w:p>
        </w:tc>
      </w:tr>
      <w:tr w:rsidR="00255AC7" w:rsidRPr="00255AC7" w:rsidTr="00255AC7">
        <w:trPr>
          <w:jc w:val="center"/>
        </w:trPr>
        <w:tc>
          <w:tcPr>
            <w:tcW w:w="1526" w:type="dxa"/>
          </w:tcPr>
          <w:p w:rsidR="00255AC7" w:rsidRPr="00255AC7" w:rsidRDefault="00255AC7" w:rsidP="00404A38">
            <w:pPr>
              <w:rPr>
                <w:rFonts w:ascii="Calibri" w:hAnsi="Calibri"/>
                <w:sz w:val="22"/>
                <w:szCs w:val="22"/>
              </w:rPr>
            </w:pPr>
            <w:r w:rsidRPr="00255AC7">
              <w:rPr>
                <w:rFonts w:ascii="Calibri" w:hAnsi="Calibri"/>
                <w:sz w:val="22"/>
                <w:szCs w:val="22"/>
              </w:rPr>
              <w:t>CORC1016</w:t>
            </w:r>
          </w:p>
        </w:tc>
        <w:tc>
          <w:tcPr>
            <w:tcW w:w="4295" w:type="dxa"/>
          </w:tcPr>
          <w:p w:rsidR="00255AC7" w:rsidRPr="00255AC7" w:rsidRDefault="00255AC7" w:rsidP="00404A38">
            <w:pPr>
              <w:rPr>
                <w:rFonts w:ascii="Calibri" w:hAnsi="Calibri"/>
                <w:sz w:val="22"/>
                <w:szCs w:val="22"/>
              </w:rPr>
            </w:pPr>
            <w:r w:rsidRPr="00255AC7">
              <w:rPr>
                <w:rFonts w:ascii="Calibri" w:hAnsi="Calibri"/>
                <w:sz w:val="22"/>
                <w:szCs w:val="22"/>
              </w:rPr>
              <w:t>Business Management Techniques</w:t>
            </w:r>
          </w:p>
        </w:tc>
        <w:tc>
          <w:tcPr>
            <w:tcW w:w="1843" w:type="dxa"/>
          </w:tcPr>
          <w:p w:rsidR="00255AC7" w:rsidRPr="00255AC7" w:rsidRDefault="00255AC7" w:rsidP="00404A38">
            <w:pPr>
              <w:rPr>
                <w:rFonts w:ascii="Calibri" w:hAnsi="Calibri"/>
                <w:sz w:val="22"/>
                <w:szCs w:val="22"/>
              </w:rPr>
            </w:pPr>
            <w:r w:rsidRPr="00255AC7">
              <w:rPr>
                <w:rFonts w:ascii="Calibri" w:hAnsi="Calibri"/>
                <w:sz w:val="22"/>
                <w:szCs w:val="22"/>
              </w:rPr>
              <w:t>10</w:t>
            </w:r>
          </w:p>
        </w:tc>
        <w:tc>
          <w:tcPr>
            <w:tcW w:w="1686" w:type="dxa"/>
          </w:tcPr>
          <w:p w:rsidR="00255AC7" w:rsidRPr="00255AC7" w:rsidRDefault="00255AC7" w:rsidP="00404A38">
            <w:pPr>
              <w:rPr>
                <w:rFonts w:ascii="Calibri" w:hAnsi="Calibri"/>
                <w:sz w:val="22"/>
                <w:szCs w:val="22"/>
              </w:rPr>
            </w:pPr>
            <w:r w:rsidRPr="00255AC7">
              <w:rPr>
                <w:rFonts w:ascii="Calibri" w:hAnsi="Calibri"/>
                <w:sz w:val="22"/>
                <w:szCs w:val="22"/>
              </w:rPr>
              <w:t>Core</w:t>
            </w:r>
          </w:p>
        </w:tc>
      </w:tr>
      <w:tr w:rsidR="00255AC7" w:rsidRPr="00255AC7" w:rsidTr="00255AC7">
        <w:trPr>
          <w:jc w:val="center"/>
        </w:trPr>
        <w:tc>
          <w:tcPr>
            <w:tcW w:w="1526" w:type="dxa"/>
          </w:tcPr>
          <w:p w:rsidR="00255AC7" w:rsidRPr="00255AC7" w:rsidRDefault="00255AC7" w:rsidP="00404A38">
            <w:pPr>
              <w:rPr>
                <w:rFonts w:ascii="Calibri" w:hAnsi="Calibri"/>
                <w:sz w:val="22"/>
                <w:szCs w:val="22"/>
              </w:rPr>
            </w:pPr>
            <w:r w:rsidRPr="00255AC7">
              <w:rPr>
                <w:rFonts w:ascii="Calibri" w:hAnsi="Calibri"/>
                <w:sz w:val="22"/>
                <w:szCs w:val="22"/>
              </w:rPr>
              <w:t>CORC1017</w:t>
            </w:r>
          </w:p>
        </w:tc>
        <w:tc>
          <w:tcPr>
            <w:tcW w:w="4295" w:type="dxa"/>
          </w:tcPr>
          <w:p w:rsidR="00255AC7" w:rsidRPr="00255AC7" w:rsidRDefault="00255AC7" w:rsidP="00404A38">
            <w:pPr>
              <w:rPr>
                <w:rFonts w:ascii="Calibri" w:hAnsi="Calibri"/>
                <w:sz w:val="22"/>
                <w:szCs w:val="22"/>
              </w:rPr>
            </w:pPr>
            <w:r w:rsidRPr="00255AC7">
              <w:rPr>
                <w:rFonts w:ascii="Calibri" w:hAnsi="Calibri"/>
                <w:sz w:val="22"/>
                <w:szCs w:val="22"/>
              </w:rPr>
              <w:t>Computer Aided Design</w:t>
            </w:r>
          </w:p>
        </w:tc>
        <w:tc>
          <w:tcPr>
            <w:tcW w:w="1843" w:type="dxa"/>
          </w:tcPr>
          <w:p w:rsidR="00255AC7" w:rsidRPr="00255AC7" w:rsidRDefault="00255AC7" w:rsidP="00404A38">
            <w:pPr>
              <w:rPr>
                <w:rFonts w:ascii="Calibri" w:hAnsi="Calibri"/>
                <w:sz w:val="22"/>
                <w:szCs w:val="22"/>
              </w:rPr>
            </w:pPr>
            <w:r w:rsidRPr="00255AC7">
              <w:rPr>
                <w:rFonts w:ascii="Calibri" w:hAnsi="Calibri"/>
                <w:sz w:val="22"/>
                <w:szCs w:val="22"/>
              </w:rPr>
              <w:t>10</w:t>
            </w:r>
          </w:p>
        </w:tc>
        <w:tc>
          <w:tcPr>
            <w:tcW w:w="1686" w:type="dxa"/>
          </w:tcPr>
          <w:p w:rsidR="00255AC7" w:rsidRPr="00255AC7" w:rsidRDefault="00255AC7" w:rsidP="00404A38">
            <w:pPr>
              <w:rPr>
                <w:rFonts w:ascii="Calibri" w:hAnsi="Calibri"/>
                <w:sz w:val="22"/>
                <w:szCs w:val="22"/>
              </w:rPr>
            </w:pPr>
            <w:r w:rsidRPr="00255AC7">
              <w:rPr>
                <w:rFonts w:ascii="Calibri" w:hAnsi="Calibri"/>
                <w:sz w:val="22"/>
                <w:szCs w:val="22"/>
              </w:rPr>
              <w:t>Core</w:t>
            </w:r>
          </w:p>
        </w:tc>
      </w:tr>
      <w:tr w:rsidR="00255AC7" w:rsidRPr="00255AC7" w:rsidTr="00255AC7">
        <w:trPr>
          <w:jc w:val="center"/>
        </w:trPr>
        <w:tc>
          <w:tcPr>
            <w:tcW w:w="1526" w:type="dxa"/>
          </w:tcPr>
          <w:p w:rsidR="00255AC7" w:rsidRPr="00255AC7" w:rsidRDefault="00255AC7" w:rsidP="00404A38">
            <w:pPr>
              <w:rPr>
                <w:rFonts w:ascii="Calibri" w:hAnsi="Calibri"/>
                <w:sz w:val="22"/>
                <w:szCs w:val="22"/>
              </w:rPr>
            </w:pPr>
            <w:r w:rsidRPr="00255AC7">
              <w:rPr>
                <w:rFonts w:ascii="Calibri" w:hAnsi="Calibri"/>
                <w:sz w:val="22"/>
                <w:szCs w:val="22"/>
              </w:rPr>
              <w:t>CORC194</w:t>
            </w:r>
          </w:p>
        </w:tc>
        <w:tc>
          <w:tcPr>
            <w:tcW w:w="4295" w:type="dxa"/>
          </w:tcPr>
          <w:p w:rsidR="00255AC7" w:rsidRPr="00255AC7" w:rsidRDefault="00255AC7" w:rsidP="00404A38">
            <w:pPr>
              <w:rPr>
                <w:rFonts w:ascii="Calibri" w:hAnsi="Calibri"/>
                <w:sz w:val="22"/>
                <w:szCs w:val="22"/>
              </w:rPr>
            </w:pPr>
            <w:r w:rsidRPr="00255AC7">
              <w:rPr>
                <w:rFonts w:ascii="Calibri" w:hAnsi="Calibri"/>
                <w:sz w:val="22"/>
                <w:szCs w:val="22"/>
              </w:rPr>
              <w:t>Engineering Science 1</w:t>
            </w:r>
          </w:p>
        </w:tc>
        <w:tc>
          <w:tcPr>
            <w:tcW w:w="1843" w:type="dxa"/>
          </w:tcPr>
          <w:p w:rsidR="00255AC7" w:rsidRPr="00255AC7" w:rsidRDefault="00255AC7" w:rsidP="00404A38">
            <w:pPr>
              <w:rPr>
                <w:rFonts w:ascii="Calibri" w:hAnsi="Calibri"/>
                <w:sz w:val="22"/>
                <w:szCs w:val="22"/>
              </w:rPr>
            </w:pPr>
            <w:r w:rsidRPr="00255AC7">
              <w:rPr>
                <w:rFonts w:ascii="Calibri" w:hAnsi="Calibri"/>
                <w:sz w:val="22"/>
                <w:szCs w:val="22"/>
              </w:rPr>
              <w:t>20</w:t>
            </w:r>
          </w:p>
        </w:tc>
        <w:tc>
          <w:tcPr>
            <w:tcW w:w="1686" w:type="dxa"/>
          </w:tcPr>
          <w:p w:rsidR="00255AC7" w:rsidRPr="00255AC7" w:rsidRDefault="00255AC7" w:rsidP="00404A38">
            <w:pPr>
              <w:rPr>
                <w:rFonts w:ascii="Calibri" w:hAnsi="Calibri"/>
                <w:sz w:val="22"/>
                <w:szCs w:val="22"/>
              </w:rPr>
            </w:pPr>
            <w:r w:rsidRPr="00255AC7">
              <w:rPr>
                <w:rFonts w:ascii="Calibri" w:hAnsi="Calibri"/>
                <w:sz w:val="22"/>
                <w:szCs w:val="22"/>
              </w:rPr>
              <w:t>Core</w:t>
            </w:r>
          </w:p>
        </w:tc>
      </w:tr>
    </w:tbl>
    <w:p w:rsidR="00DF7494" w:rsidRPr="00733723" w:rsidRDefault="00DF7494"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4278"/>
        <w:gridCol w:w="1843"/>
        <w:gridCol w:w="1669"/>
      </w:tblGrid>
      <w:tr w:rsidR="00255AC7" w:rsidRPr="00255AC7" w:rsidTr="00255AC7">
        <w:trPr>
          <w:jc w:val="center"/>
        </w:trPr>
        <w:tc>
          <w:tcPr>
            <w:tcW w:w="9316" w:type="dxa"/>
            <w:gridSpan w:val="4"/>
            <w:shd w:val="clear" w:color="auto" w:fill="CCC0D9" w:themeFill="accent4" w:themeFillTint="66"/>
          </w:tcPr>
          <w:p w:rsidR="00255AC7" w:rsidRPr="00255AC7" w:rsidRDefault="00255AC7" w:rsidP="00404A38">
            <w:pPr>
              <w:jc w:val="center"/>
              <w:rPr>
                <w:rFonts w:ascii="Calibri" w:hAnsi="Calibri"/>
                <w:b/>
                <w:sz w:val="22"/>
                <w:szCs w:val="22"/>
              </w:rPr>
            </w:pPr>
          </w:p>
          <w:p w:rsidR="00255AC7" w:rsidRPr="00255AC7" w:rsidRDefault="00255AC7" w:rsidP="00404A38">
            <w:pPr>
              <w:jc w:val="center"/>
              <w:rPr>
                <w:rFonts w:ascii="Calibri" w:hAnsi="Calibri"/>
                <w:b/>
                <w:sz w:val="22"/>
                <w:szCs w:val="22"/>
              </w:rPr>
            </w:pPr>
            <w:r w:rsidRPr="00255AC7">
              <w:rPr>
                <w:rFonts w:ascii="Calibri" w:hAnsi="Calibri"/>
                <w:b/>
                <w:sz w:val="22"/>
                <w:szCs w:val="22"/>
              </w:rPr>
              <w:t>Year 2</w:t>
            </w:r>
          </w:p>
        </w:tc>
      </w:tr>
      <w:tr w:rsidR="00255AC7" w:rsidRPr="00255AC7" w:rsidTr="00255AC7">
        <w:trPr>
          <w:jc w:val="center"/>
        </w:trPr>
        <w:tc>
          <w:tcPr>
            <w:tcW w:w="1526" w:type="dxa"/>
            <w:shd w:val="clear" w:color="auto" w:fill="CCFFFF"/>
          </w:tcPr>
          <w:p w:rsidR="00255AC7" w:rsidRPr="00255AC7" w:rsidRDefault="00255AC7" w:rsidP="00404A38">
            <w:pPr>
              <w:rPr>
                <w:rFonts w:ascii="Calibri" w:hAnsi="Calibri"/>
                <w:b/>
                <w:sz w:val="22"/>
                <w:szCs w:val="22"/>
              </w:rPr>
            </w:pPr>
            <w:r w:rsidRPr="00255AC7">
              <w:rPr>
                <w:rFonts w:ascii="Calibri" w:hAnsi="Calibri"/>
                <w:b/>
                <w:sz w:val="22"/>
                <w:szCs w:val="22"/>
              </w:rPr>
              <w:t>Module Code</w:t>
            </w:r>
          </w:p>
        </w:tc>
        <w:tc>
          <w:tcPr>
            <w:tcW w:w="4278" w:type="dxa"/>
            <w:shd w:val="clear" w:color="auto" w:fill="CCFFFF"/>
          </w:tcPr>
          <w:p w:rsidR="00255AC7" w:rsidRPr="00255AC7" w:rsidRDefault="00255AC7" w:rsidP="00404A38">
            <w:pPr>
              <w:rPr>
                <w:rFonts w:ascii="Calibri" w:hAnsi="Calibri"/>
                <w:b/>
                <w:sz w:val="22"/>
                <w:szCs w:val="22"/>
              </w:rPr>
            </w:pPr>
            <w:r w:rsidRPr="00255AC7">
              <w:rPr>
                <w:rFonts w:ascii="Calibri" w:hAnsi="Calibri"/>
                <w:b/>
                <w:sz w:val="22"/>
                <w:szCs w:val="22"/>
              </w:rPr>
              <w:t>Module Title</w:t>
            </w:r>
          </w:p>
        </w:tc>
        <w:tc>
          <w:tcPr>
            <w:tcW w:w="1843" w:type="dxa"/>
            <w:shd w:val="clear" w:color="auto" w:fill="CCFFFF"/>
          </w:tcPr>
          <w:p w:rsidR="00255AC7" w:rsidRPr="00255AC7" w:rsidRDefault="00255AC7" w:rsidP="00404A38">
            <w:pPr>
              <w:rPr>
                <w:rFonts w:ascii="Calibri" w:hAnsi="Calibri"/>
                <w:b/>
                <w:sz w:val="22"/>
                <w:szCs w:val="22"/>
              </w:rPr>
            </w:pPr>
            <w:r w:rsidRPr="00255AC7">
              <w:rPr>
                <w:rFonts w:ascii="Calibri" w:hAnsi="Calibri"/>
                <w:b/>
                <w:sz w:val="22"/>
                <w:szCs w:val="22"/>
              </w:rPr>
              <w:t>No. of Credits</w:t>
            </w:r>
          </w:p>
        </w:tc>
        <w:tc>
          <w:tcPr>
            <w:tcW w:w="1669" w:type="dxa"/>
            <w:shd w:val="clear" w:color="auto" w:fill="CCFFFF"/>
          </w:tcPr>
          <w:p w:rsidR="00255AC7" w:rsidRPr="00255AC7" w:rsidRDefault="00255AC7" w:rsidP="00404A38">
            <w:pPr>
              <w:rPr>
                <w:rFonts w:ascii="Calibri" w:hAnsi="Calibri"/>
                <w:b/>
                <w:sz w:val="22"/>
                <w:szCs w:val="22"/>
              </w:rPr>
            </w:pPr>
            <w:r w:rsidRPr="00255AC7">
              <w:rPr>
                <w:rFonts w:ascii="Calibri" w:hAnsi="Calibri"/>
                <w:b/>
                <w:sz w:val="22"/>
                <w:szCs w:val="22"/>
              </w:rPr>
              <w:t>Core / Optional</w:t>
            </w:r>
          </w:p>
        </w:tc>
      </w:tr>
      <w:tr w:rsidR="00255AC7" w:rsidRPr="00255AC7" w:rsidTr="00255AC7">
        <w:trPr>
          <w:jc w:val="center"/>
        </w:trPr>
        <w:tc>
          <w:tcPr>
            <w:tcW w:w="1526" w:type="dxa"/>
          </w:tcPr>
          <w:p w:rsidR="00255AC7" w:rsidRPr="00255AC7" w:rsidRDefault="00255AC7" w:rsidP="00404A38">
            <w:pPr>
              <w:rPr>
                <w:rFonts w:ascii="Calibri" w:hAnsi="Calibri"/>
                <w:sz w:val="22"/>
                <w:szCs w:val="22"/>
              </w:rPr>
            </w:pPr>
            <w:r w:rsidRPr="00255AC7">
              <w:rPr>
                <w:rFonts w:ascii="Calibri" w:hAnsi="Calibri"/>
                <w:sz w:val="22"/>
                <w:szCs w:val="22"/>
              </w:rPr>
              <w:t>FENG134</w:t>
            </w:r>
          </w:p>
        </w:tc>
        <w:tc>
          <w:tcPr>
            <w:tcW w:w="4278" w:type="dxa"/>
          </w:tcPr>
          <w:p w:rsidR="00255AC7" w:rsidRPr="00255AC7" w:rsidRDefault="00255AC7" w:rsidP="00404A38">
            <w:pPr>
              <w:rPr>
                <w:rFonts w:ascii="Calibri" w:hAnsi="Calibri"/>
                <w:sz w:val="22"/>
                <w:szCs w:val="22"/>
              </w:rPr>
            </w:pPr>
            <w:r w:rsidRPr="00255AC7">
              <w:rPr>
                <w:rFonts w:ascii="Calibri" w:hAnsi="Calibri"/>
                <w:sz w:val="22"/>
                <w:szCs w:val="22"/>
              </w:rPr>
              <w:t>Communications and Electrical Principles 1</w:t>
            </w:r>
          </w:p>
        </w:tc>
        <w:tc>
          <w:tcPr>
            <w:tcW w:w="1843" w:type="dxa"/>
          </w:tcPr>
          <w:p w:rsidR="00255AC7" w:rsidRPr="00255AC7" w:rsidRDefault="00255AC7" w:rsidP="00404A38">
            <w:pPr>
              <w:rPr>
                <w:rFonts w:ascii="Calibri" w:hAnsi="Calibri"/>
                <w:sz w:val="22"/>
                <w:szCs w:val="22"/>
              </w:rPr>
            </w:pPr>
            <w:r w:rsidRPr="00255AC7">
              <w:rPr>
                <w:rFonts w:ascii="Calibri" w:hAnsi="Calibri"/>
                <w:sz w:val="22"/>
                <w:szCs w:val="22"/>
              </w:rPr>
              <w:t>20</w:t>
            </w:r>
          </w:p>
        </w:tc>
        <w:tc>
          <w:tcPr>
            <w:tcW w:w="1669" w:type="dxa"/>
          </w:tcPr>
          <w:p w:rsidR="00255AC7" w:rsidRPr="00255AC7" w:rsidRDefault="00255AC7" w:rsidP="00404A38">
            <w:pPr>
              <w:rPr>
                <w:rFonts w:ascii="Calibri" w:hAnsi="Calibri"/>
                <w:sz w:val="22"/>
                <w:szCs w:val="22"/>
              </w:rPr>
            </w:pPr>
            <w:r w:rsidRPr="00255AC7">
              <w:rPr>
                <w:rFonts w:ascii="Calibri" w:hAnsi="Calibri"/>
                <w:sz w:val="22"/>
                <w:szCs w:val="22"/>
              </w:rPr>
              <w:t>Core</w:t>
            </w:r>
          </w:p>
        </w:tc>
      </w:tr>
      <w:tr w:rsidR="00255AC7" w:rsidRPr="00255AC7" w:rsidTr="00255AC7">
        <w:trPr>
          <w:jc w:val="center"/>
        </w:trPr>
        <w:tc>
          <w:tcPr>
            <w:tcW w:w="1526" w:type="dxa"/>
          </w:tcPr>
          <w:p w:rsidR="00255AC7" w:rsidRPr="00255AC7" w:rsidRDefault="00255AC7" w:rsidP="00404A38">
            <w:pPr>
              <w:rPr>
                <w:rFonts w:ascii="Calibri" w:hAnsi="Calibri"/>
                <w:sz w:val="22"/>
                <w:szCs w:val="22"/>
              </w:rPr>
            </w:pPr>
            <w:r w:rsidRPr="00255AC7">
              <w:rPr>
                <w:rFonts w:ascii="Calibri" w:hAnsi="Calibri"/>
                <w:sz w:val="22"/>
                <w:szCs w:val="22"/>
              </w:rPr>
              <w:t>CORC1013</w:t>
            </w:r>
          </w:p>
        </w:tc>
        <w:tc>
          <w:tcPr>
            <w:tcW w:w="4278" w:type="dxa"/>
          </w:tcPr>
          <w:p w:rsidR="00255AC7" w:rsidRPr="00255AC7" w:rsidRDefault="00255AC7" w:rsidP="00404A38">
            <w:pPr>
              <w:rPr>
                <w:rFonts w:ascii="Calibri" w:hAnsi="Calibri"/>
                <w:sz w:val="22"/>
                <w:szCs w:val="22"/>
              </w:rPr>
            </w:pPr>
            <w:r w:rsidRPr="00255AC7">
              <w:rPr>
                <w:rFonts w:ascii="Calibri" w:hAnsi="Calibri"/>
                <w:sz w:val="22"/>
                <w:szCs w:val="22"/>
              </w:rPr>
              <w:t>Personal and Employability Development</w:t>
            </w:r>
          </w:p>
        </w:tc>
        <w:tc>
          <w:tcPr>
            <w:tcW w:w="1843" w:type="dxa"/>
          </w:tcPr>
          <w:p w:rsidR="00255AC7" w:rsidRPr="00255AC7" w:rsidRDefault="00255AC7" w:rsidP="00404A38">
            <w:pPr>
              <w:rPr>
                <w:rFonts w:ascii="Calibri" w:hAnsi="Calibri"/>
                <w:sz w:val="22"/>
                <w:szCs w:val="22"/>
              </w:rPr>
            </w:pPr>
            <w:r w:rsidRPr="00255AC7">
              <w:rPr>
                <w:rFonts w:ascii="Calibri" w:hAnsi="Calibri"/>
                <w:sz w:val="22"/>
                <w:szCs w:val="22"/>
              </w:rPr>
              <w:t>20</w:t>
            </w:r>
          </w:p>
        </w:tc>
        <w:tc>
          <w:tcPr>
            <w:tcW w:w="1669" w:type="dxa"/>
          </w:tcPr>
          <w:p w:rsidR="00255AC7" w:rsidRPr="00255AC7" w:rsidRDefault="00255AC7" w:rsidP="00404A38">
            <w:pPr>
              <w:rPr>
                <w:rFonts w:ascii="Calibri" w:hAnsi="Calibri"/>
                <w:sz w:val="22"/>
                <w:szCs w:val="22"/>
              </w:rPr>
            </w:pPr>
            <w:r w:rsidRPr="00255AC7">
              <w:rPr>
                <w:rFonts w:ascii="Calibri" w:hAnsi="Calibri"/>
                <w:sz w:val="22"/>
                <w:szCs w:val="22"/>
              </w:rPr>
              <w:t>Core</w:t>
            </w:r>
          </w:p>
        </w:tc>
      </w:tr>
      <w:tr w:rsidR="00255AC7" w:rsidRPr="00255AC7" w:rsidTr="00255AC7">
        <w:trPr>
          <w:jc w:val="center"/>
        </w:trPr>
        <w:tc>
          <w:tcPr>
            <w:tcW w:w="9316" w:type="dxa"/>
            <w:gridSpan w:val="4"/>
            <w:shd w:val="clear" w:color="auto" w:fill="CCFFFF"/>
          </w:tcPr>
          <w:p w:rsidR="00255AC7" w:rsidRPr="00255AC7" w:rsidRDefault="00255AC7" w:rsidP="00404A38">
            <w:pPr>
              <w:rPr>
                <w:rFonts w:ascii="Calibri" w:hAnsi="Calibri"/>
                <w:b/>
                <w:sz w:val="22"/>
                <w:szCs w:val="22"/>
              </w:rPr>
            </w:pPr>
            <w:r w:rsidRPr="00255AC7">
              <w:rPr>
                <w:rFonts w:ascii="Calibri" w:hAnsi="Calibri"/>
                <w:b/>
                <w:sz w:val="22"/>
                <w:szCs w:val="22"/>
              </w:rPr>
              <w:t>Students will choose one of the following optional modules:</w:t>
            </w:r>
          </w:p>
          <w:p w:rsidR="00255AC7" w:rsidRPr="00255AC7" w:rsidRDefault="00255AC7" w:rsidP="00404A38">
            <w:pPr>
              <w:rPr>
                <w:rFonts w:ascii="Calibri" w:hAnsi="Calibri"/>
                <w:sz w:val="22"/>
                <w:szCs w:val="22"/>
              </w:rPr>
            </w:pPr>
          </w:p>
        </w:tc>
      </w:tr>
      <w:tr w:rsidR="00255AC7" w:rsidRPr="00255AC7" w:rsidTr="00255AC7">
        <w:trPr>
          <w:jc w:val="center"/>
        </w:trPr>
        <w:tc>
          <w:tcPr>
            <w:tcW w:w="1526" w:type="dxa"/>
          </w:tcPr>
          <w:p w:rsidR="00255AC7" w:rsidRPr="00255AC7" w:rsidRDefault="00255AC7" w:rsidP="00404A38">
            <w:pPr>
              <w:rPr>
                <w:rFonts w:ascii="Calibri" w:hAnsi="Calibri"/>
                <w:sz w:val="22"/>
                <w:szCs w:val="22"/>
              </w:rPr>
            </w:pPr>
            <w:r w:rsidRPr="00255AC7">
              <w:rPr>
                <w:rFonts w:ascii="Calibri" w:hAnsi="Calibri"/>
                <w:sz w:val="22"/>
                <w:szCs w:val="22"/>
              </w:rPr>
              <w:t>CORC1018</w:t>
            </w:r>
          </w:p>
        </w:tc>
        <w:tc>
          <w:tcPr>
            <w:tcW w:w="4278" w:type="dxa"/>
          </w:tcPr>
          <w:p w:rsidR="00255AC7" w:rsidRPr="00255AC7" w:rsidRDefault="00255AC7" w:rsidP="00404A38">
            <w:pPr>
              <w:rPr>
                <w:rFonts w:ascii="Calibri" w:hAnsi="Calibri"/>
                <w:sz w:val="22"/>
                <w:szCs w:val="22"/>
              </w:rPr>
            </w:pPr>
            <w:r w:rsidRPr="00255AC7">
              <w:rPr>
                <w:rFonts w:ascii="Calibri" w:hAnsi="Calibri"/>
                <w:sz w:val="22"/>
                <w:szCs w:val="22"/>
              </w:rPr>
              <w:t>Electronics 1</w:t>
            </w:r>
          </w:p>
        </w:tc>
        <w:tc>
          <w:tcPr>
            <w:tcW w:w="1843" w:type="dxa"/>
          </w:tcPr>
          <w:p w:rsidR="00255AC7" w:rsidRPr="00255AC7" w:rsidRDefault="00255AC7" w:rsidP="00404A38">
            <w:pPr>
              <w:rPr>
                <w:rFonts w:ascii="Calibri" w:hAnsi="Calibri"/>
                <w:sz w:val="22"/>
                <w:szCs w:val="22"/>
              </w:rPr>
            </w:pPr>
            <w:r w:rsidRPr="00255AC7">
              <w:rPr>
                <w:rFonts w:ascii="Calibri" w:hAnsi="Calibri"/>
                <w:sz w:val="22"/>
                <w:szCs w:val="22"/>
              </w:rPr>
              <w:t>20</w:t>
            </w:r>
          </w:p>
        </w:tc>
        <w:tc>
          <w:tcPr>
            <w:tcW w:w="1669" w:type="dxa"/>
          </w:tcPr>
          <w:p w:rsidR="00255AC7" w:rsidRPr="00255AC7" w:rsidRDefault="00255AC7" w:rsidP="00404A38">
            <w:pPr>
              <w:rPr>
                <w:rFonts w:ascii="Calibri" w:hAnsi="Calibri"/>
                <w:sz w:val="22"/>
                <w:szCs w:val="22"/>
              </w:rPr>
            </w:pPr>
            <w:r w:rsidRPr="00255AC7">
              <w:rPr>
                <w:rFonts w:ascii="Calibri" w:hAnsi="Calibri"/>
                <w:sz w:val="22"/>
                <w:szCs w:val="22"/>
              </w:rPr>
              <w:t>Optional</w:t>
            </w:r>
          </w:p>
        </w:tc>
      </w:tr>
      <w:tr w:rsidR="00255AC7" w:rsidRPr="00255AC7" w:rsidTr="00255AC7">
        <w:trPr>
          <w:jc w:val="center"/>
        </w:trPr>
        <w:tc>
          <w:tcPr>
            <w:tcW w:w="1526" w:type="dxa"/>
          </w:tcPr>
          <w:p w:rsidR="00255AC7" w:rsidRPr="00255AC7" w:rsidRDefault="00255AC7" w:rsidP="00404A38">
            <w:pPr>
              <w:rPr>
                <w:rFonts w:ascii="Calibri" w:hAnsi="Calibri"/>
                <w:sz w:val="22"/>
                <w:szCs w:val="22"/>
              </w:rPr>
            </w:pPr>
            <w:r w:rsidRPr="00255AC7">
              <w:rPr>
                <w:rFonts w:ascii="Calibri" w:hAnsi="Calibri"/>
                <w:sz w:val="22"/>
                <w:szCs w:val="22"/>
              </w:rPr>
              <w:t>FENG137</w:t>
            </w:r>
          </w:p>
        </w:tc>
        <w:tc>
          <w:tcPr>
            <w:tcW w:w="4278" w:type="dxa"/>
          </w:tcPr>
          <w:p w:rsidR="00255AC7" w:rsidRPr="00255AC7" w:rsidRDefault="00255AC7" w:rsidP="00404A38">
            <w:pPr>
              <w:rPr>
                <w:rFonts w:ascii="Calibri" w:hAnsi="Calibri"/>
                <w:sz w:val="22"/>
                <w:szCs w:val="22"/>
              </w:rPr>
            </w:pPr>
            <w:r w:rsidRPr="00255AC7">
              <w:rPr>
                <w:rFonts w:ascii="Calibri" w:hAnsi="Calibri"/>
                <w:sz w:val="22"/>
                <w:szCs w:val="22"/>
              </w:rPr>
              <w:t>Manufacture and Materials 1</w:t>
            </w:r>
          </w:p>
        </w:tc>
        <w:tc>
          <w:tcPr>
            <w:tcW w:w="1843" w:type="dxa"/>
          </w:tcPr>
          <w:p w:rsidR="00255AC7" w:rsidRPr="00255AC7" w:rsidRDefault="00255AC7" w:rsidP="00404A38">
            <w:pPr>
              <w:rPr>
                <w:rFonts w:ascii="Calibri" w:hAnsi="Calibri"/>
                <w:sz w:val="22"/>
                <w:szCs w:val="22"/>
              </w:rPr>
            </w:pPr>
            <w:r w:rsidRPr="00255AC7">
              <w:rPr>
                <w:rFonts w:ascii="Calibri" w:hAnsi="Calibri"/>
                <w:sz w:val="22"/>
                <w:szCs w:val="22"/>
              </w:rPr>
              <w:t xml:space="preserve">20 </w:t>
            </w:r>
          </w:p>
        </w:tc>
        <w:tc>
          <w:tcPr>
            <w:tcW w:w="1669" w:type="dxa"/>
          </w:tcPr>
          <w:p w:rsidR="00255AC7" w:rsidRPr="00255AC7" w:rsidRDefault="00255AC7" w:rsidP="00404A38">
            <w:pPr>
              <w:rPr>
                <w:rFonts w:ascii="Calibri" w:hAnsi="Calibri"/>
                <w:sz w:val="22"/>
                <w:szCs w:val="22"/>
              </w:rPr>
            </w:pPr>
            <w:r w:rsidRPr="00255AC7">
              <w:rPr>
                <w:rFonts w:ascii="Calibri" w:hAnsi="Calibri"/>
                <w:sz w:val="22"/>
                <w:szCs w:val="22"/>
              </w:rPr>
              <w:t>Optional</w:t>
            </w:r>
          </w:p>
        </w:tc>
      </w:tr>
    </w:tbl>
    <w:p w:rsidR="00DF7494" w:rsidRPr="00733723" w:rsidRDefault="00DF7494" w:rsidP="008F0734">
      <w:pPr>
        <w:rPr>
          <w:rFonts w:ascii="Calibri" w:hAnsi="Calibri" w:cs="Arial"/>
        </w:rPr>
      </w:pPr>
    </w:p>
    <w:p w:rsidR="00DF7494" w:rsidRPr="00733723" w:rsidRDefault="00DF7494" w:rsidP="008F0734">
      <w:pPr>
        <w:rPr>
          <w:rFonts w:ascii="Calibri" w:hAnsi="Calibri" w:cs="Arial"/>
        </w:rPr>
      </w:pPr>
    </w:p>
    <w:p w:rsidR="00DF7494" w:rsidRPr="00733723" w:rsidRDefault="00DF7494" w:rsidP="008F0734">
      <w:pPr>
        <w:rPr>
          <w:rFonts w:ascii="Calibri" w:hAnsi="Calibri" w:cs="Arial"/>
        </w:rPr>
      </w:pPr>
    </w:p>
    <w:p w:rsidR="00DF7494" w:rsidRPr="00733723" w:rsidRDefault="00DF7494" w:rsidP="008F0734">
      <w:pPr>
        <w:rPr>
          <w:rFonts w:ascii="Calibri" w:hAnsi="Calibri" w:cs="Arial"/>
        </w:rPr>
      </w:pPr>
    </w:p>
    <w:p w:rsidR="0079506C" w:rsidRPr="00733723" w:rsidRDefault="0090649A" w:rsidP="0079506C">
      <w:pPr>
        <w:pStyle w:val="Heading1"/>
        <w:rPr>
          <w:rFonts w:ascii="Calibri" w:hAnsi="Calibri"/>
        </w:rPr>
      </w:pPr>
      <w:bookmarkStart w:id="6" w:name="_Toc386632482"/>
      <w:r w:rsidRPr="00733723">
        <w:rPr>
          <w:rFonts w:ascii="Calibri" w:hAnsi="Calibri"/>
        </w:rPr>
        <w:lastRenderedPageBreak/>
        <w:t>Module Records</w:t>
      </w:r>
      <w:bookmarkEnd w:id="6"/>
      <w:r w:rsidR="0079506C" w:rsidRPr="00733723">
        <w:rPr>
          <w:rFonts w:ascii="Calibri" w:hAnsi="Calibri"/>
        </w:rPr>
        <w:t xml:space="preserve"> </w:t>
      </w:r>
    </w:p>
    <w:p w:rsidR="0090649A" w:rsidRPr="00733723" w:rsidRDefault="00F17068" w:rsidP="00F17068">
      <w:pPr>
        <w:jc w:val="center"/>
        <w:rPr>
          <w:rFonts w:ascii="Calibri" w:hAnsi="Calibri"/>
          <w:b/>
          <w:iCs/>
        </w:rPr>
      </w:pPr>
      <w:r>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pt;height:613.9pt" o:ole="">
            <v:imagedata r:id="rId16" o:title="" cropbottom="11486f"/>
          </v:shape>
          <o:OLEObject Type="Embed" ProgID="AcroExch.Document.11" ShapeID="_x0000_i1025" DrawAspect="Content" ObjectID="_1474354302" r:id="rId17"/>
        </w:object>
      </w:r>
    </w:p>
    <w:p w:rsidR="00764B92" w:rsidRDefault="00764B92"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r>
        <w:rPr>
          <w:rFonts w:ascii="Calibri" w:hAnsi="Calibri"/>
          <w:b/>
          <w:iCs/>
        </w:rPr>
        <w:object w:dxaOrig="8925" w:dyaOrig="12630">
          <v:shape id="_x0000_i1030" type="#_x0000_t75" style="width:532.8pt;height:622.25pt" o:ole="">
            <v:imagedata r:id="rId18" o:title="" cropbottom="11408f"/>
          </v:shape>
          <o:OLEObject Type="Embed" ProgID="AcroExch.Document.11" ShapeID="_x0000_i1030" DrawAspect="Content" ObjectID="_1474354303" r:id="rId19"/>
        </w:object>
      </w: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r>
        <w:rPr>
          <w:rFonts w:ascii="Calibri" w:hAnsi="Calibri"/>
          <w:b/>
          <w:iCs/>
        </w:rPr>
        <w:object w:dxaOrig="8925" w:dyaOrig="12630">
          <v:shape id="_x0000_i1034" type="#_x0000_t75" style="width:521.45pt;height:632.1pt" o:ole="">
            <v:imagedata r:id="rId20" o:title="" cropbottom="9363f"/>
          </v:shape>
          <o:OLEObject Type="Embed" ProgID="AcroExch.Document.11" ShapeID="_x0000_i1034" DrawAspect="Content" ObjectID="_1474354304" r:id="rId21"/>
        </w:object>
      </w: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r>
        <w:rPr>
          <w:rFonts w:ascii="Calibri" w:hAnsi="Calibri"/>
          <w:b/>
          <w:iCs/>
        </w:rPr>
        <w:object w:dxaOrig="8925" w:dyaOrig="12630">
          <v:shape id="_x0000_i1038" type="#_x0000_t75" style="width:526pt;height:635.1pt" o:ole="">
            <v:imagedata r:id="rId22" o:title="" cropbottom="9519f"/>
          </v:shape>
          <o:OLEObject Type="Embed" ProgID="AcroExch.Document.11" ShapeID="_x0000_i1038" DrawAspect="Content" ObjectID="_1474354305" r:id="rId23"/>
        </w:object>
      </w: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r>
        <w:rPr>
          <w:rFonts w:ascii="Calibri" w:hAnsi="Calibri"/>
          <w:b/>
          <w:iCs/>
        </w:rPr>
        <w:object w:dxaOrig="8925" w:dyaOrig="12630">
          <v:shape id="_x0000_i1042" type="#_x0000_t75" style="width:532.8pt;height:611.6pt" o:ole="">
            <v:imagedata r:id="rId24" o:title="" cropbottom="12275f"/>
          </v:shape>
          <o:OLEObject Type="Embed" ProgID="AcroExch.Document.11" ShapeID="_x0000_i1042" DrawAspect="Content" ObjectID="_1474354306" r:id="rId25"/>
        </w:object>
      </w: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r>
        <w:rPr>
          <w:rFonts w:ascii="Calibri" w:hAnsi="Calibri"/>
          <w:b/>
          <w:iCs/>
        </w:rPr>
        <w:object w:dxaOrig="8925" w:dyaOrig="12630">
          <v:shape id="_x0000_i1046" type="#_x0000_t75" style="width:532.05pt;height:641.95pt" o:ole="">
            <v:imagedata r:id="rId26" o:title="" cropbottom="9597f"/>
          </v:shape>
          <o:OLEObject Type="Embed" ProgID="AcroExch.Document.11" ShapeID="_x0000_i1046" DrawAspect="Content" ObjectID="_1474354307" r:id="rId27"/>
        </w:object>
      </w: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r>
        <w:rPr>
          <w:rFonts w:ascii="Calibri" w:hAnsi="Calibri"/>
          <w:b/>
          <w:iCs/>
        </w:rPr>
        <w:object w:dxaOrig="8925" w:dyaOrig="12630">
          <v:shape id="_x0000_i1049" type="#_x0000_t75" style="width:535.85pt;height:617.7pt" o:ole="">
            <v:imagedata r:id="rId28" o:title="" cropbottom="12119f"/>
          </v:shape>
          <o:OLEObject Type="Embed" ProgID="AcroExch.Document.11" ShapeID="_x0000_i1049" DrawAspect="Content" ObjectID="_1474354308" r:id="rId29"/>
        </w:object>
      </w: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Default="00F17068" w:rsidP="00F17068">
      <w:pPr>
        <w:jc w:val="center"/>
        <w:rPr>
          <w:rFonts w:ascii="Calibri" w:hAnsi="Calibri"/>
          <w:b/>
          <w:iCs/>
        </w:rPr>
      </w:pPr>
    </w:p>
    <w:p w:rsidR="00F17068" w:rsidRPr="00733723" w:rsidRDefault="00F17068" w:rsidP="00F17068">
      <w:pPr>
        <w:rPr>
          <w:rFonts w:ascii="Calibri" w:hAnsi="Calibri"/>
          <w:b/>
          <w:iCs/>
        </w:rPr>
      </w:pPr>
    </w:p>
    <w:sectPr w:rsidR="00F17068" w:rsidRPr="00733723" w:rsidSect="00B42CBE">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2CBE" w:rsidRDefault="00B42CBE" w:rsidP="00DB6056">
      <w:r>
        <w:separator/>
      </w:r>
    </w:p>
  </w:endnote>
  <w:endnote w:type="continuationSeparator" w:id="0">
    <w:p w:rsidR="00B42CBE" w:rsidRDefault="00B42CBE"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toneSans">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CBE" w:rsidRDefault="00F17068" w:rsidP="00512009">
    <w:pPr>
      <w:pStyle w:val="Footer"/>
      <w:jc w:val="center"/>
    </w:pPr>
    <w:sdt>
      <w:sdtPr>
        <w:id w:val="-2133084568"/>
        <w:docPartObj>
          <w:docPartGallery w:val="Page Numbers (Bottom of Page)"/>
          <w:docPartUnique/>
        </w:docPartObj>
      </w:sdtPr>
      <w:sdtEndPr/>
      <w:sdtContent>
        <w:sdt>
          <w:sdtPr>
            <w:id w:val="551747969"/>
            <w:docPartObj>
              <w:docPartGallery w:val="Page Numbers (Top of Page)"/>
              <w:docPartUnique/>
            </w:docPartObj>
          </w:sdtPr>
          <w:sdtEndPr/>
          <w:sdtContent>
            <w:r w:rsidR="00B42CBE">
              <w:t xml:space="preserve">Academic Partnerships Teaching, Learning and Assessment Handbook 2014-15                                       Page </w:t>
            </w:r>
            <w:r w:rsidR="00B42CBE">
              <w:rPr>
                <w:b/>
                <w:bCs/>
                <w:szCs w:val="24"/>
              </w:rPr>
              <w:fldChar w:fldCharType="begin"/>
            </w:r>
            <w:r w:rsidR="00B42CBE">
              <w:rPr>
                <w:b/>
                <w:bCs/>
              </w:rPr>
              <w:instrText xml:space="preserve"> PAGE </w:instrText>
            </w:r>
            <w:r w:rsidR="00B42CBE">
              <w:rPr>
                <w:b/>
                <w:bCs/>
                <w:szCs w:val="24"/>
              </w:rPr>
              <w:fldChar w:fldCharType="separate"/>
            </w:r>
            <w:r>
              <w:rPr>
                <w:b/>
                <w:bCs/>
                <w:noProof/>
              </w:rPr>
              <w:t>2</w:t>
            </w:r>
            <w:r w:rsidR="00B42CBE">
              <w:rPr>
                <w:b/>
                <w:bCs/>
                <w:szCs w:val="24"/>
              </w:rPr>
              <w:fldChar w:fldCharType="end"/>
            </w:r>
            <w:r w:rsidR="00B42CBE">
              <w:t xml:space="preserve"> of </w:t>
            </w:r>
            <w:r w:rsidR="00B42CBE">
              <w:rPr>
                <w:b/>
                <w:bCs/>
                <w:szCs w:val="24"/>
              </w:rPr>
              <w:fldChar w:fldCharType="begin"/>
            </w:r>
            <w:r w:rsidR="00B42CBE">
              <w:rPr>
                <w:b/>
                <w:bCs/>
              </w:rPr>
              <w:instrText xml:space="preserve"> NUMPAGES  </w:instrText>
            </w:r>
            <w:r w:rsidR="00B42CBE">
              <w:rPr>
                <w:b/>
                <w:bCs/>
                <w:szCs w:val="24"/>
              </w:rPr>
              <w:fldChar w:fldCharType="separate"/>
            </w:r>
            <w:r>
              <w:rPr>
                <w:b/>
                <w:bCs/>
                <w:noProof/>
              </w:rPr>
              <w:t>22</w:t>
            </w:r>
            <w:r w:rsidR="00B42CBE">
              <w:rPr>
                <w:b/>
                <w:bCs/>
                <w:szCs w:val="24"/>
              </w:rPr>
              <w:fldChar w:fldCharType="end"/>
            </w:r>
          </w:sdtContent>
        </w:sdt>
      </w:sdtContent>
    </w:sdt>
  </w:p>
  <w:p w:rsidR="00B42CBE" w:rsidRDefault="00B42CBE" w:rsidP="00512009">
    <w:pPr>
      <w:pStyle w:val="Footer"/>
      <w:tabs>
        <w:tab w:val="clear" w:pos="4513"/>
        <w:tab w:val="clear" w:pos="9026"/>
        <w:tab w:val="center" w:pos="5233"/>
      </w:tabs>
      <w:jc w:val="center"/>
    </w:pPr>
  </w:p>
  <w:p w:rsidR="00B42CBE" w:rsidRDefault="00B42C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B42CBE" w:rsidRDefault="00B42CBE" w:rsidP="00512009">
        <w:pPr>
          <w:pStyle w:val="Footer"/>
          <w:jc w:val="center"/>
        </w:pPr>
        <w:r w:rsidRPr="00512009">
          <w:t xml:space="preserve"> </w:t>
        </w:r>
        <w:sdt>
          <w:sdtPr>
            <w:id w:val="2115164370"/>
            <w:docPartObj>
              <w:docPartGallery w:val="Page Numbers (Bottom of Page)"/>
              <w:docPartUnique/>
            </w:docPartObj>
          </w:sdtPr>
          <w:sdtEndPr/>
          <w:sdtContent>
            <w:sdt>
              <w:sdtPr>
                <w:id w:val="1723635721"/>
                <w:docPartObj>
                  <w:docPartGallery w:val="Page Numbers (Top of Page)"/>
                  <w:docPartUnique/>
                </w:docPartObj>
              </w:sdtPr>
              <w:sdtEnd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F17068">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17068">
                  <w:rPr>
                    <w:b/>
                    <w:bCs/>
                    <w:noProof/>
                  </w:rPr>
                  <w:t>22</w:t>
                </w:r>
                <w:r>
                  <w:rPr>
                    <w:b/>
                    <w:bCs/>
                    <w:szCs w:val="24"/>
                  </w:rPr>
                  <w:fldChar w:fldCharType="end"/>
                </w:r>
              </w:sdtContent>
            </w:sdt>
          </w:sdtContent>
        </w:sdt>
      </w:p>
      <w:p w:rsidR="00B42CBE" w:rsidRDefault="00F17068">
        <w:pPr>
          <w:pStyle w:val="Footer"/>
          <w:jc w:val="center"/>
        </w:pPr>
      </w:p>
    </w:sdtContent>
  </w:sdt>
  <w:p w:rsidR="00B42CBE" w:rsidRDefault="00B42C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CBE" w:rsidRDefault="00B42CBE">
    <w:pPr>
      <w:pStyle w:val="Footer"/>
      <w:jc w:val="right"/>
    </w:pPr>
  </w:p>
  <w:p w:rsidR="00B42CBE" w:rsidRDefault="00F17068" w:rsidP="0030623A">
    <w:pPr>
      <w:pStyle w:val="Footer"/>
      <w:jc w:val="center"/>
    </w:pPr>
    <w:sdt>
      <w:sdtPr>
        <w:id w:val="251485332"/>
        <w:docPartObj>
          <w:docPartGallery w:val="Page Numbers (Bottom of Page)"/>
          <w:docPartUnique/>
        </w:docPartObj>
      </w:sdtPr>
      <w:sdtEndPr/>
      <w:sdtContent>
        <w:sdt>
          <w:sdtPr>
            <w:id w:val="-456031337"/>
            <w:docPartObj>
              <w:docPartGallery w:val="Page Numbers (Top of Page)"/>
              <w:docPartUnique/>
            </w:docPartObj>
          </w:sdtPr>
          <w:sdtEndPr/>
          <w:sdtContent>
            <w:r w:rsidR="00B42CBE">
              <w:t xml:space="preserve">Academic Partnerships Teaching, Learning and Assessment Handbook 2014-15     Page </w:t>
            </w:r>
            <w:r w:rsidR="00B42CBE">
              <w:rPr>
                <w:b/>
                <w:bCs/>
                <w:szCs w:val="24"/>
              </w:rPr>
              <w:fldChar w:fldCharType="begin"/>
            </w:r>
            <w:r w:rsidR="00B42CBE">
              <w:rPr>
                <w:b/>
                <w:bCs/>
              </w:rPr>
              <w:instrText xml:space="preserve"> PAGE </w:instrText>
            </w:r>
            <w:r w:rsidR="00B42CBE">
              <w:rPr>
                <w:b/>
                <w:bCs/>
                <w:szCs w:val="24"/>
              </w:rPr>
              <w:fldChar w:fldCharType="separate"/>
            </w:r>
            <w:r>
              <w:rPr>
                <w:b/>
                <w:bCs/>
                <w:noProof/>
              </w:rPr>
              <w:t>4</w:t>
            </w:r>
            <w:r w:rsidR="00B42CBE">
              <w:rPr>
                <w:b/>
                <w:bCs/>
                <w:szCs w:val="24"/>
              </w:rPr>
              <w:fldChar w:fldCharType="end"/>
            </w:r>
            <w:r w:rsidR="00B42CBE">
              <w:t xml:space="preserve"> of </w:t>
            </w:r>
            <w:r w:rsidR="00B42CBE">
              <w:rPr>
                <w:b/>
                <w:bCs/>
                <w:szCs w:val="24"/>
              </w:rPr>
              <w:fldChar w:fldCharType="begin"/>
            </w:r>
            <w:r w:rsidR="00B42CBE">
              <w:rPr>
                <w:b/>
                <w:bCs/>
              </w:rPr>
              <w:instrText xml:space="preserve"> NUMPAGES  </w:instrText>
            </w:r>
            <w:r w:rsidR="00B42CBE">
              <w:rPr>
                <w:b/>
                <w:bCs/>
                <w:szCs w:val="24"/>
              </w:rPr>
              <w:fldChar w:fldCharType="separate"/>
            </w:r>
            <w:r>
              <w:rPr>
                <w:b/>
                <w:bCs/>
                <w:noProof/>
              </w:rPr>
              <w:t>22</w:t>
            </w:r>
            <w:r w:rsidR="00B42CBE">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2CBE" w:rsidRDefault="00B42CBE" w:rsidP="00DB6056">
      <w:r>
        <w:separator/>
      </w:r>
    </w:p>
  </w:footnote>
  <w:footnote w:type="continuationSeparator" w:id="0">
    <w:p w:rsidR="00B42CBE" w:rsidRDefault="00B42CBE"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CBE" w:rsidRDefault="00B42CBE" w:rsidP="00DB6056">
    <w:pPr>
      <w:pStyle w:val="Header"/>
      <w:jc w:val="right"/>
    </w:pPr>
    <w:r>
      <w:t>Academic Partnerships Template</w:t>
    </w:r>
  </w:p>
  <w:p w:rsidR="00B42CBE" w:rsidRDefault="00B42C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D74B7"/>
    <w:multiLevelType w:val="hybridMultilevel"/>
    <w:tmpl w:val="A18E6420"/>
    <w:lvl w:ilvl="0" w:tplc="49DAA5D2">
      <w:numFmt w:val="bullet"/>
      <w:lvlText w:val="•"/>
      <w:lvlJc w:val="left"/>
      <w:pPr>
        <w:ind w:left="720" w:hanging="720"/>
      </w:pPr>
      <w:rPr>
        <w:rFonts w:ascii="Calibri" w:eastAsia="Times New Roman" w:hAnsi="Calibri"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6784B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4">
    <w:nsid w:val="0C3F0E50"/>
    <w:multiLevelType w:val="hybridMultilevel"/>
    <w:tmpl w:val="8C865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C88619C"/>
    <w:multiLevelType w:val="hybridMultilevel"/>
    <w:tmpl w:val="EF149A7A"/>
    <w:lvl w:ilvl="0" w:tplc="08C81FA6">
      <w:start w:val="1"/>
      <w:numFmt w:val="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46734A"/>
    <w:multiLevelType w:val="hybridMultilevel"/>
    <w:tmpl w:val="50542936"/>
    <w:lvl w:ilvl="0" w:tplc="08C81FA6">
      <w:start w:val="1"/>
      <w:numFmt w:val="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197021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143B5BB6"/>
    <w:multiLevelType w:val="hybridMultilevel"/>
    <w:tmpl w:val="5C9E7288"/>
    <w:lvl w:ilvl="0" w:tplc="08C81FA6">
      <w:start w:val="1"/>
      <w:numFmt w:val="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64879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190F1567"/>
    <w:multiLevelType w:val="multilevel"/>
    <w:tmpl w:val="DB6EC028"/>
    <w:numStyleLink w:val="Headings"/>
  </w:abstractNum>
  <w:abstractNum w:abstractNumId="11">
    <w:nsid w:val="1B78751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1D557575"/>
    <w:multiLevelType w:val="hybridMultilevel"/>
    <w:tmpl w:val="D7D0C368"/>
    <w:lvl w:ilvl="0" w:tplc="08C81FA6">
      <w:start w:val="1"/>
      <w:numFmt w:val="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DA57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229149A3"/>
    <w:multiLevelType w:val="hybridMultilevel"/>
    <w:tmpl w:val="8962FE7C"/>
    <w:lvl w:ilvl="0" w:tplc="08C81FA6">
      <w:start w:val="1"/>
      <w:numFmt w:val="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5ED2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275362A7"/>
    <w:multiLevelType w:val="hybridMultilevel"/>
    <w:tmpl w:val="D59EB8FC"/>
    <w:lvl w:ilvl="0" w:tplc="08C81FA6">
      <w:start w:val="1"/>
      <w:numFmt w:val="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AC33F7A"/>
    <w:multiLevelType w:val="hybridMultilevel"/>
    <w:tmpl w:val="DF6EFC86"/>
    <w:lvl w:ilvl="0" w:tplc="08C81FA6">
      <w:start w:val="1"/>
      <w:numFmt w:val="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CC532EB"/>
    <w:multiLevelType w:val="hybridMultilevel"/>
    <w:tmpl w:val="59CA1B42"/>
    <w:lvl w:ilvl="0" w:tplc="08C81FA6">
      <w:start w:val="1"/>
      <w:numFmt w:val="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36F777A"/>
    <w:multiLevelType w:val="hybridMultilevel"/>
    <w:tmpl w:val="99FE51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342B06EB"/>
    <w:multiLevelType w:val="hybridMultilevel"/>
    <w:tmpl w:val="DC2ADFAE"/>
    <w:lvl w:ilvl="0" w:tplc="49DAA5D2">
      <w:numFmt w:val="bullet"/>
      <w:lvlText w:val="•"/>
      <w:lvlJc w:val="left"/>
      <w:pPr>
        <w:ind w:left="1080" w:hanging="72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7586CF1"/>
    <w:multiLevelType w:val="hybridMultilevel"/>
    <w:tmpl w:val="6D84C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D2857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4A44469F"/>
    <w:multiLevelType w:val="hybridMultilevel"/>
    <w:tmpl w:val="4B707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BDF647D"/>
    <w:multiLevelType w:val="hybridMultilevel"/>
    <w:tmpl w:val="35185D3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50FB6CE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EAA5B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65D5614E"/>
    <w:multiLevelType w:val="hybridMultilevel"/>
    <w:tmpl w:val="95B6D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9B05B1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728A748C"/>
    <w:multiLevelType w:val="hybridMultilevel"/>
    <w:tmpl w:val="F65229D4"/>
    <w:lvl w:ilvl="0" w:tplc="08C81FA6">
      <w:start w:val="1"/>
      <w:numFmt w:val="bullet"/>
      <w:lvlText w:val=""/>
      <w:lvlJc w:val="left"/>
      <w:pPr>
        <w:tabs>
          <w:tab w:val="num" w:pos="397"/>
        </w:tabs>
        <w:ind w:left="397" w:hanging="39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nsid w:val="7381792D"/>
    <w:multiLevelType w:val="hybridMultilevel"/>
    <w:tmpl w:val="EF621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861032F"/>
    <w:multiLevelType w:val="hybridMultilevel"/>
    <w:tmpl w:val="91C01B94"/>
    <w:lvl w:ilvl="0" w:tplc="08C81FA6">
      <w:start w:val="1"/>
      <w:numFmt w:val="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E68384E"/>
    <w:multiLevelType w:val="hybridMultilevel"/>
    <w:tmpl w:val="918E66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10"/>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26"/>
  </w:num>
  <w:num w:numId="4">
    <w:abstractNumId w:val="10"/>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2"/>
  </w:num>
  <w:num w:numId="6">
    <w:abstractNumId w:val="19"/>
  </w:num>
  <w:num w:numId="7">
    <w:abstractNumId w:val="28"/>
  </w:num>
  <w:num w:numId="8">
    <w:abstractNumId w:val="21"/>
  </w:num>
  <w:num w:numId="9">
    <w:abstractNumId w:val="4"/>
  </w:num>
  <w:num w:numId="10">
    <w:abstractNumId w:val="23"/>
  </w:num>
  <w:num w:numId="11">
    <w:abstractNumId w:val="33"/>
  </w:num>
  <w:num w:numId="12">
    <w:abstractNumId w:val="24"/>
  </w:num>
  <w:num w:numId="13">
    <w:abstractNumId w:val="2"/>
  </w:num>
  <w:num w:numId="14">
    <w:abstractNumId w:val="31"/>
  </w:num>
  <w:num w:numId="15">
    <w:abstractNumId w:val="20"/>
  </w:num>
  <w:num w:numId="16">
    <w:abstractNumId w:val="0"/>
  </w:num>
  <w:num w:numId="17">
    <w:abstractNumId w:val="16"/>
  </w:num>
  <w:num w:numId="18">
    <w:abstractNumId w:val="12"/>
  </w:num>
  <w:num w:numId="19">
    <w:abstractNumId w:val="15"/>
  </w:num>
  <w:num w:numId="20">
    <w:abstractNumId w:val="22"/>
  </w:num>
  <w:num w:numId="21">
    <w:abstractNumId w:val="8"/>
  </w:num>
  <w:num w:numId="22">
    <w:abstractNumId w:val="9"/>
  </w:num>
  <w:num w:numId="23">
    <w:abstractNumId w:val="1"/>
  </w:num>
  <w:num w:numId="24">
    <w:abstractNumId w:val="27"/>
  </w:num>
  <w:num w:numId="25">
    <w:abstractNumId w:val="30"/>
  </w:num>
  <w:num w:numId="26">
    <w:abstractNumId w:val="13"/>
  </w:num>
  <w:num w:numId="27">
    <w:abstractNumId w:val="32"/>
  </w:num>
  <w:num w:numId="28">
    <w:abstractNumId w:val="14"/>
  </w:num>
  <w:num w:numId="29">
    <w:abstractNumId w:val="29"/>
  </w:num>
  <w:num w:numId="30">
    <w:abstractNumId w:val="11"/>
  </w:num>
  <w:num w:numId="31">
    <w:abstractNumId w:val="25"/>
  </w:num>
  <w:num w:numId="32">
    <w:abstractNumId w:val="7"/>
  </w:num>
  <w:num w:numId="33">
    <w:abstractNumId w:val="10"/>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lt;%ø"/>
        <w:lvlJc w:val="left"/>
        <w:pPr>
          <w:ind w:left="720" w:hanging="360"/>
        </w:pPr>
        <w:rPr>
          <w:rFonts w:hint="default"/>
        </w:rPr>
      </w:lvl>
    </w:lvlOverride>
    <w:lvlOverride w:ilvl="2">
      <w:lvl w:ilvl="2">
        <w:start w:val="1"/>
        <w:numFmt w:val="decimal"/>
        <w:pStyle w:val="Heading3"/>
        <w:lvlText w:val="%㈸%1%Ξ䚐Ìm庀㪝庀㪝"/>
        <w:lvlJc w:val="left"/>
        <w:rPr>
          <w:rFonts w:hint="default"/>
          <w:b/>
        </w:rPr>
      </w:lvl>
    </w:lvlOverride>
    <w:lvlOverride w:ilvl="3">
      <w:lvl w:ilvl="3">
        <w:start w:val="1"/>
        <w:numFmt w:val="decimal"/>
        <w:pStyle w:val="Heading4"/>
        <w:lvlText w:val="%ye%d%n%7"/>
        <w:lvlJc w:val="left"/>
        <w:rPr>
          <w:rFonts w:hint="default"/>
        </w:rPr>
      </w:lvl>
    </w:lvlOverride>
    <w:lvlOverride w:ilvl="4">
      <w:lvl w:ilvl="4">
        <w:start w:val="1"/>
        <w:numFmt w:val="decimal"/>
        <w:pStyle w:val="Heading5"/>
        <w:lvlText w:val="%1.%2.%3.%4.%5."/>
        <w:lvlJc w:val="left"/>
        <w:rPr>
          <w:rFonts w:hint="default"/>
        </w:rPr>
      </w:lvl>
    </w:lvlOverride>
    <w:lvlOverride w:ilvl="5">
      <w:lvl w:ilvl="5">
        <w:start w:val="1"/>
        <w:numFmt w:val="decimal"/>
        <w:pStyle w:val="Heading6"/>
        <w:lvlText w:val="%1.%2.%3.%4.%5.%6."/>
        <w:lvlJc w:val="left"/>
        <w:rPr>
          <w:rFonts w:hint="default"/>
        </w:rPr>
      </w:lvl>
    </w:lvlOverride>
    <w:lvlOverride w:ilvl="6">
      <w:lvl w:ilvl="6">
        <w:start w:val="1"/>
        <w:numFmt w:val="decimal"/>
        <w:pStyle w:val="Heading7"/>
        <w:lvlText w:val="%1넀%ŧ䃀%ԃ%1%Ҽ%1%1"/>
        <w:lvlJc w:val="left"/>
        <w:rPr>
          <w:rFonts w:hint="default"/>
        </w:rPr>
      </w:lvl>
    </w:lvlOverride>
    <w:lvlOverride w:ilvl="7">
      <w:lvl w:ilvl="7">
        <w:start w:val="1"/>
        <w:numFmt w:val="decimal"/>
        <w:pStyle w:val="Heading8"/>
        <w:lvlText w:val="%1.%2.%3.%4.%5.%6.%7.%8."/>
        <w:lvlJc w:val="left"/>
        <w:rPr>
          <w:rFonts w:hint="default"/>
        </w:rPr>
      </w:lvl>
    </w:lvlOverride>
    <w:lvlOverride w:ilvl="8">
      <w:lvl w:ilvl="8">
        <w:start w:val="1"/>
        <w:numFmt w:val="decimal"/>
        <w:pStyle w:val="Heading9"/>
        <w:lvlText w:val="%1.%2.%3.%4.%5.%6.%7.%8.%9."/>
        <w:lvlJc w:val="left"/>
        <w:rPr>
          <w:rFonts w:hint="default"/>
        </w:rPr>
      </w:lvl>
    </w:lvlOverride>
  </w:num>
  <w:num w:numId="34">
    <w:abstractNumId w:val="10"/>
  </w:num>
  <w:num w:numId="35">
    <w:abstractNumId w:val="5"/>
  </w:num>
  <w:num w:numId="36">
    <w:abstractNumId w:val="17"/>
  </w:num>
  <w:num w:numId="37">
    <w:abstractNumId w:val="6"/>
  </w:num>
  <w:num w:numId="38">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isplayBackgroundShape/>
  <w:proofState w:spelling="clean" w:grammar="clean"/>
  <w:defaultTabStop w:val="720"/>
  <w:hyphenationZone w:val="357"/>
  <w:doNotHyphenateCaps/>
  <w:characterSpacingControl w:val="doNotCompress"/>
  <w:hdrShapeDefaults>
    <o:shapedefaults v:ext="edit" spidmax="22529">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572CD"/>
    <w:rsid w:val="00061DF2"/>
    <w:rsid w:val="00066CF0"/>
    <w:rsid w:val="0007274D"/>
    <w:rsid w:val="00073ACE"/>
    <w:rsid w:val="00081EC0"/>
    <w:rsid w:val="000873AE"/>
    <w:rsid w:val="00090CF9"/>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5AC7"/>
    <w:rsid w:val="00257EF6"/>
    <w:rsid w:val="0026006D"/>
    <w:rsid w:val="00261825"/>
    <w:rsid w:val="00280DE5"/>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44566"/>
    <w:rsid w:val="003706C6"/>
    <w:rsid w:val="003759DC"/>
    <w:rsid w:val="00381A30"/>
    <w:rsid w:val="00381CB7"/>
    <w:rsid w:val="003A4C41"/>
    <w:rsid w:val="003A4D7A"/>
    <w:rsid w:val="003B18C0"/>
    <w:rsid w:val="003B7049"/>
    <w:rsid w:val="003B7608"/>
    <w:rsid w:val="003C0B1A"/>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93145"/>
    <w:rsid w:val="004A2FAB"/>
    <w:rsid w:val="004A3F55"/>
    <w:rsid w:val="004A7319"/>
    <w:rsid w:val="004B082D"/>
    <w:rsid w:val="004C625A"/>
    <w:rsid w:val="004D3698"/>
    <w:rsid w:val="004D3AC4"/>
    <w:rsid w:val="004D7553"/>
    <w:rsid w:val="004D767D"/>
    <w:rsid w:val="004E0FDA"/>
    <w:rsid w:val="004E5E81"/>
    <w:rsid w:val="004F37CC"/>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B6E52"/>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723"/>
    <w:rsid w:val="00733A7E"/>
    <w:rsid w:val="007348B3"/>
    <w:rsid w:val="00762C22"/>
    <w:rsid w:val="00764B9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16B05"/>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073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AD5D26"/>
    <w:rsid w:val="00B02A8D"/>
    <w:rsid w:val="00B07C1A"/>
    <w:rsid w:val="00B115A6"/>
    <w:rsid w:val="00B12BCC"/>
    <w:rsid w:val="00B13A20"/>
    <w:rsid w:val="00B21A1B"/>
    <w:rsid w:val="00B2506F"/>
    <w:rsid w:val="00B33824"/>
    <w:rsid w:val="00B42CBE"/>
    <w:rsid w:val="00B43BBD"/>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086B"/>
    <w:rsid w:val="00CC2E42"/>
    <w:rsid w:val="00CC4D39"/>
    <w:rsid w:val="00CE2809"/>
    <w:rsid w:val="00CF30B9"/>
    <w:rsid w:val="00D160D3"/>
    <w:rsid w:val="00D16597"/>
    <w:rsid w:val="00D22FA8"/>
    <w:rsid w:val="00D40DDD"/>
    <w:rsid w:val="00D42A3D"/>
    <w:rsid w:val="00D46FB5"/>
    <w:rsid w:val="00D53792"/>
    <w:rsid w:val="00D6099F"/>
    <w:rsid w:val="00D769F1"/>
    <w:rsid w:val="00D839D2"/>
    <w:rsid w:val="00D8496D"/>
    <w:rsid w:val="00D916B6"/>
    <w:rsid w:val="00D9493A"/>
    <w:rsid w:val="00DB5C61"/>
    <w:rsid w:val="00DB6056"/>
    <w:rsid w:val="00DD674B"/>
    <w:rsid w:val="00DD7DD3"/>
    <w:rsid w:val="00DE5797"/>
    <w:rsid w:val="00DE5F58"/>
    <w:rsid w:val="00DF1F78"/>
    <w:rsid w:val="00DF54F8"/>
    <w:rsid w:val="00DF6D7F"/>
    <w:rsid w:val="00DF7494"/>
    <w:rsid w:val="00E0292F"/>
    <w:rsid w:val="00E05128"/>
    <w:rsid w:val="00E11355"/>
    <w:rsid w:val="00E13179"/>
    <w:rsid w:val="00E275D7"/>
    <w:rsid w:val="00E35F4C"/>
    <w:rsid w:val="00E37D3F"/>
    <w:rsid w:val="00E706D3"/>
    <w:rsid w:val="00E71530"/>
    <w:rsid w:val="00E82FB4"/>
    <w:rsid w:val="00E92C94"/>
    <w:rsid w:val="00E94402"/>
    <w:rsid w:val="00E95FCD"/>
    <w:rsid w:val="00EA21B6"/>
    <w:rsid w:val="00EA2D90"/>
    <w:rsid w:val="00EE71BE"/>
    <w:rsid w:val="00EE74CC"/>
    <w:rsid w:val="00EF3F46"/>
    <w:rsid w:val="00F044AE"/>
    <w:rsid w:val="00F1048A"/>
    <w:rsid w:val="00F17068"/>
    <w:rsid w:val="00F35818"/>
    <w:rsid w:val="00F404F3"/>
    <w:rsid w:val="00F416FB"/>
    <w:rsid w:val="00F51E5D"/>
    <w:rsid w:val="00F52B32"/>
    <w:rsid w:val="00F53AF8"/>
    <w:rsid w:val="00F72D95"/>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nhideWhenUsed/>
    <w:rsid w:val="00DB6056"/>
    <w:pPr>
      <w:tabs>
        <w:tab w:val="center" w:pos="4513"/>
        <w:tab w:val="right" w:pos="9026"/>
      </w:tabs>
    </w:pPr>
  </w:style>
  <w:style w:type="character" w:customStyle="1" w:styleId="FooterChar">
    <w:name w:val="Footer Char"/>
    <w:basedOn w:val="DefaultParagraphFont"/>
    <w:link w:val="Footer"/>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nhideWhenUsed/>
    <w:rsid w:val="00DB6056"/>
    <w:pPr>
      <w:tabs>
        <w:tab w:val="center" w:pos="4513"/>
        <w:tab w:val="right" w:pos="9026"/>
      </w:tabs>
    </w:pPr>
  </w:style>
  <w:style w:type="character" w:customStyle="1" w:styleId="FooterChar">
    <w:name w:val="Footer Char"/>
    <w:basedOn w:val="DefaultParagraphFont"/>
    <w:link w:val="Footer"/>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739248">
      <w:bodyDiv w:val="1"/>
      <w:marLeft w:val="0"/>
      <w:marRight w:val="0"/>
      <w:marTop w:val="0"/>
      <w:marBottom w:val="0"/>
      <w:divBdr>
        <w:top w:val="none" w:sz="0" w:space="0" w:color="auto"/>
        <w:left w:val="none" w:sz="0" w:space="0" w:color="auto"/>
        <w:bottom w:val="none" w:sz="0" w:space="0" w:color="auto"/>
        <w:right w:val="none" w:sz="0" w:space="0" w:color="auto"/>
      </w:divBdr>
    </w:div>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3746">
      <w:bodyDiv w:val="1"/>
      <w:marLeft w:val="0"/>
      <w:marRight w:val="0"/>
      <w:marTop w:val="0"/>
      <w:marBottom w:val="0"/>
      <w:divBdr>
        <w:top w:val="none" w:sz="0" w:space="0" w:color="auto"/>
        <w:left w:val="none" w:sz="0" w:space="0" w:color="auto"/>
        <w:bottom w:val="none" w:sz="0" w:space="0" w:color="auto"/>
        <w:right w:val="none" w:sz="0" w:space="0" w:color="auto"/>
      </w:divBdr>
    </w:div>
    <w:div w:id="951940691">
      <w:bodyDiv w:val="1"/>
      <w:marLeft w:val="0"/>
      <w:marRight w:val="0"/>
      <w:marTop w:val="0"/>
      <w:marBottom w:val="0"/>
      <w:divBdr>
        <w:top w:val="none" w:sz="0" w:space="0" w:color="auto"/>
        <w:left w:val="none" w:sz="0" w:space="0" w:color="auto"/>
        <w:bottom w:val="none" w:sz="0" w:space="0" w:color="auto"/>
        <w:right w:val="none" w:sz="0" w:space="0" w:color="auto"/>
      </w:divBdr>
    </w:div>
    <w:div w:id="964893451">
      <w:bodyDiv w:val="1"/>
      <w:marLeft w:val="0"/>
      <w:marRight w:val="0"/>
      <w:marTop w:val="0"/>
      <w:marBottom w:val="0"/>
      <w:divBdr>
        <w:top w:val="none" w:sz="0" w:space="0" w:color="auto"/>
        <w:left w:val="none" w:sz="0" w:space="0" w:color="auto"/>
        <w:bottom w:val="none" w:sz="0" w:space="0" w:color="auto"/>
        <w:right w:val="none" w:sz="0" w:space="0" w:color="auto"/>
      </w:divBdr>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9.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image" Target="media/image6.emf"/><Relationship Id="rId27" Type="http://schemas.openxmlformats.org/officeDocument/2006/relationships/oleObject" Target="embeddings/oleObject6.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B4490F-BE4E-49FA-A18E-9D084F26E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22</Pages>
  <Words>3257</Words>
  <Characters>18570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21784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Ross Pomeroy</dc:creator>
  <cp:lastModifiedBy>Mathew Tonkin</cp:lastModifiedBy>
  <cp:revision>6</cp:revision>
  <cp:lastPrinted>2013-06-03T11:17:00Z</cp:lastPrinted>
  <dcterms:created xsi:type="dcterms:W3CDTF">2014-09-03T15:16:00Z</dcterms:created>
  <dcterms:modified xsi:type="dcterms:W3CDTF">2014-10-09T08:54:00Z</dcterms:modified>
</cp:coreProperties>
</file>