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BA04" w14:textId="2DFE7940" w:rsidR="00DB7BED" w:rsidRPr="0058211A" w:rsidRDefault="00DB7BED" w:rsidP="00DB7BED">
      <w:pPr>
        <w:pStyle w:val="textbox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  <w:lang w:val="en-GB"/>
        </w:rPr>
      </w:pPr>
      <w:r w:rsidRPr="0058211A">
        <w:rPr>
          <w:rFonts w:ascii="Courier New" w:hAnsi="Courier New" w:cs="Courier New"/>
          <w:b/>
          <w:sz w:val="36"/>
          <w:szCs w:val="36"/>
          <w:lang w:val="en-GB"/>
        </w:rPr>
        <w:t>10-0</w:t>
      </w:r>
      <w:r w:rsidR="00E66E7A" w:rsidRPr="0058211A">
        <w:rPr>
          <w:rFonts w:ascii="Courier New" w:hAnsi="Courier New" w:cs="Courier New"/>
          <w:b/>
          <w:sz w:val="36"/>
          <w:szCs w:val="36"/>
          <w:lang w:val="en-GB"/>
        </w:rPr>
        <w:t>4</w:t>
      </w:r>
      <w:r w:rsidRPr="0058211A">
        <w:rPr>
          <w:rFonts w:ascii="Courier New" w:hAnsi="Courier New" w:cs="Courier New"/>
          <w:b/>
          <w:sz w:val="36"/>
          <w:szCs w:val="36"/>
          <w:lang w:val="en-GB"/>
        </w:rPr>
        <w:t>-</w:t>
      </w:r>
      <w:r w:rsidR="00E66E7A" w:rsidRPr="0058211A">
        <w:rPr>
          <w:rFonts w:ascii="Courier New" w:hAnsi="Courier New" w:cs="Courier New"/>
          <w:b/>
          <w:sz w:val="36"/>
          <w:szCs w:val="36"/>
          <w:lang w:val="en-GB"/>
        </w:rPr>
        <w:t xml:space="preserve">In </w:t>
      </w:r>
      <w:proofErr w:type="spellStart"/>
      <w:r w:rsidR="00E66E7A" w:rsidRPr="0058211A">
        <w:rPr>
          <w:rFonts w:ascii="Courier New" w:hAnsi="Courier New" w:cs="Courier New"/>
          <w:b/>
          <w:sz w:val="36"/>
          <w:szCs w:val="36"/>
          <w:lang w:val="en-GB"/>
        </w:rPr>
        <w:t>Paradisum</w:t>
      </w:r>
      <w:proofErr w:type="spellEnd"/>
      <w:r w:rsidR="00E66E7A" w:rsidRPr="0058211A">
        <w:rPr>
          <w:rFonts w:ascii="Courier New" w:hAnsi="Courier New" w:cs="Courier New"/>
          <w:b/>
          <w:sz w:val="36"/>
          <w:szCs w:val="36"/>
          <w:lang w:val="en-GB"/>
        </w:rPr>
        <w:t xml:space="preserve"> (G. Fauré)</w:t>
      </w:r>
      <w:r w:rsidRPr="0058211A">
        <w:rPr>
          <w:rFonts w:ascii="Courier New" w:hAnsi="Courier New" w:cs="Courier New"/>
          <w:b/>
          <w:sz w:val="36"/>
          <w:szCs w:val="36"/>
          <w:lang w:val="en-GB"/>
        </w:rPr>
        <w:t xml:space="preserve"> </w:t>
      </w:r>
    </w:p>
    <w:p w14:paraId="3A1BDF61" w14:textId="77777777" w:rsidR="00DB7BED" w:rsidRPr="0058211A" w:rsidRDefault="00DB7BED" w:rsidP="00DB7BED">
      <w:pPr>
        <w:pStyle w:val="textbox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32"/>
          <w:szCs w:val="32"/>
          <w:lang w:val="en-GB"/>
        </w:rPr>
      </w:pPr>
    </w:p>
    <w:p w14:paraId="5104A45D" w14:textId="77777777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 xml:space="preserve">In </w:t>
      </w: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paradisum</w:t>
      </w:r>
      <w:proofErr w:type="spellEnd"/>
    </w:p>
    <w:p w14:paraId="3A225B87" w14:textId="3F0150D7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</w:pP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deducant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 xml:space="preserve"> </w:t>
      </w:r>
      <w:r w:rsid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A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ngeli</w:t>
      </w:r>
    </w:p>
    <w:p w14:paraId="531E186B" w14:textId="203A11EE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 xml:space="preserve">in </w:t>
      </w: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tuo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 xml:space="preserve"> </w:t>
      </w: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adventu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 xml:space="preserve"> </w:t>
      </w: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suscipiant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 xml:space="preserve"> </w:t>
      </w: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te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 xml:space="preserve"> </w:t>
      </w: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martyres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,</w:t>
      </w:r>
    </w:p>
    <w:p w14:paraId="449B9A8F" w14:textId="77777777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 xml:space="preserve">et </w:t>
      </w: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perducant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 xml:space="preserve"> </w:t>
      </w: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te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 xml:space="preserve"> in </w:t>
      </w: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civitatem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 xml:space="preserve"> </w:t>
      </w: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sanctam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 xml:space="preserve"> Jerusalem,</w:t>
      </w:r>
    </w:p>
    <w:p w14:paraId="20854A0D" w14:textId="6ECEA862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Jerusalem, Jerusalem, Jerusalem.</w:t>
      </w:r>
    </w:p>
    <w:p w14:paraId="091E980A" w14:textId="77777777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</w:pPr>
    </w:p>
    <w:p w14:paraId="34768FFE" w14:textId="434193F6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 xml:space="preserve">Chorus </w:t>
      </w: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angelorum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 xml:space="preserve"> </w:t>
      </w: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te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 xml:space="preserve"> </w:t>
      </w: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suscipiat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eastAsia="es-ES"/>
        </w:rPr>
        <w:t>,</w:t>
      </w:r>
    </w:p>
    <w:p w14:paraId="437ED0C0" w14:textId="77777777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et cum </w:t>
      </w: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Lazaro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 </w:t>
      </w: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quondam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 </w:t>
      </w: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paupere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,</w:t>
      </w:r>
    </w:p>
    <w:p w14:paraId="731B288B" w14:textId="77777777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et cum </w:t>
      </w: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Lazaro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 </w:t>
      </w: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quondam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 </w:t>
      </w: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paupere</w:t>
      </w:r>
      <w:proofErr w:type="spellEnd"/>
    </w:p>
    <w:p w14:paraId="73EF51AE" w14:textId="77777777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æternam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 habeas </w:t>
      </w: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requiem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,</w:t>
      </w:r>
    </w:p>
    <w:p w14:paraId="1131BA7E" w14:textId="75BB626A" w:rsidR="00DB7BED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æternam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 habeas </w:t>
      </w:r>
      <w:proofErr w:type="spellStart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requiem</w:t>
      </w:r>
      <w:proofErr w:type="spellEnd"/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.</w:t>
      </w:r>
    </w:p>
    <w:p w14:paraId="30BB71D9" w14:textId="220B56B1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</w:p>
    <w:p w14:paraId="28099B5F" w14:textId="0E032DC4" w:rsidR="00E66E7A" w:rsidRPr="0058211A" w:rsidRDefault="00EB1209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Que al </w:t>
      </w:r>
      <w:r w:rsidR="00430AE4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paraíso</w:t>
      </w:r>
    </w:p>
    <w:p w14:paraId="672160E9" w14:textId="268D4475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Te </w:t>
      </w:r>
      <w:r w:rsidR="00430AE4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guíen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 los ángeles</w:t>
      </w:r>
    </w:p>
    <w:p w14:paraId="5A1B985D" w14:textId="20D094B2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A tu venida te esper</w:t>
      </w:r>
      <w:r w:rsidR="00EB1209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e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n los </w:t>
      </w:r>
      <w:r w:rsidR="00430AE4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mártires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,</w:t>
      </w:r>
    </w:p>
    <w:p w14:paraId="192F70B1" w14:textId="008829A6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Y te guí</w:t>
      </w:r>
      <w:r w:rsidR="00EB1209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e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n hacia la ciudad santa </w:t>
      </w:r>
      <w:r w:rsidR="00430AE4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Jerusalén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,</w:t>
      </w:r>
    </w:p>
    <w:p w14:paraId="636967D7" w14:textId="412F3D1D" w:rsidR="00E66E7A" w:rsidRPr="0058211A" w:rsidRDefault="00430AE4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Jerusalén</w:t>
      </w:r>
      <w:r w:rsidR="00E66E7A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, 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Jerusalén</w:t>
      </w:r>
      <w:r w:rsidR="00E66E7A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, 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Jerusalén</w:t>
      </w:r>
      <w:r w:rsidR="00E66E7A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.</w:t>
      </w:r>
    </w:p>
    <w:p w14:paraId="5C6583AC" w14:textId="3D79348D" w:rsidR="00E66E7A" w:rsidRPr="0058211A" w:rsidRDefault="00E66E7A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</w:p>
    <w:p w14:paraId="6DE1E19B" w14:textId="41EED72C" w:rsidR="00E66E7A" w:rsidRPr="0058211A" w:rsidRDefault="00EB1209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que coros de ángeles te aguarden,</w:t>
      </w:r>
    </w:p>
    <w:p w14:paraId="6D3C1CD1" w14:textId="27FFD8FF" w:rsidR="00EB1209" w:rsidRPr="0058211A" w:rsidRDefault="00EB1209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y junto a </w:t>
      </w:r>
      <w:r w:rsidR="00430AE4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Lázaro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, antes tan sólo un </w:t>
      </w:r>
      <w:r w:rsidR="00430AE4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pobre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,</w:t>
      </w:r>
    </w:p>
    <w:p w14:paraId="48FC7650" w14:textId="7F625028" w:rsidR="00EB1209" w:rsidRPr="0058211A" w:rsidRDefault="00EB1209" w:rsidP="00EB1209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y junto a </w:t>
      </w:r>
      <w:r w:rsidR="00430AE4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Lázaro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 xml:space="preserve">, antes tan sólo un </w:t>
      </w:r>
      <w:r w:rsidR="00430AE4"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pobre</w:t>
      </w: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,</w:t>
      </w:r>
    </w:p>
    <w:p w14:paraId="24A23701" w14:textId="073214F0" w:rsidR="00EB1209" w:rsidRPr="0058211A" w:rsidRDefault="00EB1209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obtengas el descanso eterno,</w:t>
      </w:r>
    </w:p>
    <w:p w14:paraId="6B9FFCF0" w14:textId="0E6D0317" w:rsidR="00016F5C" w:rsidRPr="0058211A" w:rsidRDefault="00EB1209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t>obtengas el descanso eterno.</w:t>
      </w:r>
    </w:p>
    <w:p w14:paraId="071C4AC6" w14:textId="77777777" w:rsidR="00016F5C" w:rsidRPr="0058211A" w:rsidRDefault="00016F5C">
      <w:pPr>
        <w:spacing w:after="12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58211A"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br w:type="page"/>
      </w:r>
    </w:p>
    <w:p w14:paraId="5CC7E6B2" w14:textId="74AAAD64" w:rsidR="00016F5C" w:rsidRDefault="00016F5C" w:rsidP="00CF52B3">
      <w:pPr>
        <w:pStyle w:val="textbox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  <w:lang w:val="en-US"/>
        </w:rPr>
      </w:pPr>
      <w:r w:rsidRPr="00CF52B3">
        <w:rPr>
          <w:rFonts w:ascii="Courier New" w:hAnsi="Courier New" w:cs="Courier New"/>
          <w:b/>
          <w:sz w:val="36"/>
          <w:szCs w:val="36"/>
          <w:lang w:val="en-US"/>
        </w:rPr>
        <w:lastRenderedPageBreak/>
        <w:t xml:space="preserve">10-04-In </w:t>
      </w:r>
      <w:proofErr w:type="spellStart"/>
      <w:r w:rsidRPr="00CF52B3">
        <w:rPr>
          <w:rFonts w:ascii="Courier New" w:hAnsi="Courier New" w:cs="Courier New"/>
          <w:b/>
          <w:sz w:val="36"/>
          <w:szCs w:val="36"/>
          <w:lang w:val="en-US"/>
        </w:rPr>
        <w:t>Paradisum</w:t>
      </w:r>
      <w:proofErr w:type="spellEnd"/>
      <w:r w:rsidRPr="00CF52B3">
        <w:rPr>
          <w:rFonts w:ascii="Courier New" w:hAnsi="Courier New" w:cs="Courier New"/>
          <w:b/>
          <w:sz w:val="36"/>
          <w:szCs w:val="36"/>
          <w:lang w:val="en-US"/>
        </w:rPr>
        <w:t xml:space="preserve"> (G. Fauré) </w:t>
      </w:r>
    </w:p>
    <w:p w14:paraId="52CACD36" w14:textId="77777777" w:rsidR="00CF52B3" w:rsidRPr="00CF52B3" w:rsidRDefault="00CF52B3" w:rsidP="00CF52B3">
      <w:pPr>
        <w:pStyle w:val="textbox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  <w:lang w:val="en-US"/>
        </w:rPr>
      </w:pPr>
    </w:p>
    <w:p w14:paraId="0630337E" w14:textId="77777777" w:rsidR="0058211A" w:rsidRPr="00CF52B3" w:rsidRDefault="0058211A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</w:pPr>
    </w:p>
    <w:p w14:paraId="30A6CDA9" w14:textId="3E50E970" w:rsidR="0058211A" w:rsidRPr="00CF52B3" w:rsidRDefault="0058211A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</w:pPr>
      <w:r w:rsidRPr="00CF52B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>D</w:t>
      </w:r>
      <w:r w:rsidR="00EE6319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 xml:space="preserve">   </w:t>
      </w:r>
      <w:proofErr w:type="spellStart"/>
      <w:r w:rsidR="00EE6319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>D</w:t>
      </w:r>
      <w:proofErr w:type="spellEnd"/>
      <w:r w:rsidR="00EE6319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 xml:space="preserve"> </w:t>
      </w:r>
      <w:proofErr w:type="spellStart"/>
      <w:r w:rsidR="00EE6319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>D</w:t>
      </w:r>
      <w:proofErr w:type="spellEnd"/>
      <w:r w:rsidR="00EE6319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 xml:space="preserve"> |D </w:t>
      </w:r>
      <w:proofErr w:type="spellStart"/>
      <w:r w:rsidR="00EE6319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>D</w:t>
      </w:r>
      <w:proofErr w:type="spellEnd"/>
      <w:r w:rsidR="00EE6319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 xml:space="preserve"> D|</w:t>
      </w:r>
      <w:r w:rsidRPr="00CF52B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>Dsus4–G–G|D–Bm–D|</w:t>
      </w:r>
    </w:p>
    <w:p w14:paraId="0E42197A" w14:textId="4F745E42" w:rsidR="00016F5C" w:rsidRPr="00C47D83" w:rsidRDefault="00016F5C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 xml:space="preserve">In </w:t>
      </w:r>
      <w:r w:rsidR="00EE6319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>pa-</w:t>
      </w:r>
      <w:proofErr w:type="spellStart"/>
      <w:r w:rsidR="00EE6319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>radi</w:t>
      </w:r>
      <w:proofErr w:type="spellEnd"/>
      <w:r w:rsidR="00EE6319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>-----</w:t>
      </w:r>
      <w:r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>sum</w:t>
      </w:r>
    </w:p>
    <w:p w14:paraId="1ECFA606" w14:textId="77C67C00" w:rsidR="00016F5C" w:rsidRPr="00C47D83" w:rsidRDefault="00EE6319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</w:pPr>
      <w:r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 xml:space="preserve"> </w:t>
      </w:r>
      <w:r w:rsidR="005E1CFA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 xml:space="preserve">D G </w:t>
      </w:r>
      <w:proofErr w:type="spellStart"/>
      <w:r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>G</w:t>
      </w:r>
      <w:proofErr w:type="spellEnd"/>
      <w:r w:rsidR="005E1CFA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 xml:space="preserve">   |D-Bm-D|</w:t>
      </w:r>
      <w:r w:rsidR="00442517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 xml:space="preserve"> Dsus4-G-+A7| D-Bm</w:t>
      </w:r>
    </w:p>
    <w:p w14:paraId="18D82661" w14:textId="15C5DC8B" w:rsidR="00016F5C" w:rsidRPr="00C47D83" w:rsidRDefault="00016F5C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</w:pPr>
      <w:proofErr w:type="spellStart"/>
      <w:proofErr w:type="gramStart"/>
      <w:r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>deducant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 xml:space="preserve"> </w:t>
      </w:r>
      <w:r w:rsidR="005E1CFA"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 xml:space="preserve"> </w:t>
      </w:r>
      <w:r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>An</w:t>
      </w:r>
      <w:proofErr w:type="gramEnd"/>
      <w:r w:rsidR="005E1CFA"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 xml:space="preserve">  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>geli</w:t>
      </w:r>
      <w:proofErr w:type="spellEnd"/>
    </w:p>
    <w:p w14:paraId="4EE20CFE" w14:textId="54152559" w:rsidR="00016F5C" w:rsidRPr="00CF52B3" w:rsidRDefault="00442517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</w:pPr>
      <w:r w:rsidRPr="00CF52B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>D</w:t>
      </w:r>
      <w:r w:rsidR="00EE6319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>|</w:t>
      </w:r>
      <w:r w:rsidRPr="00CF52B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 xml:space="preserve"> Dsus4 G </w:t>
      </w:r>
      <w:proofErr w:type="spellStart"/>
      <w:proofErr w:type="gramStart"/>
      <w:r w:rsidR="005E7AF9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>G</w:t>
      </w:r>
      <w:proofErr w:type="spellEnd"/>
      <w:r w:rsidR="005E7AF9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 xml:space="preserve">  |</w:t>
      </w:r>
      <w:proofErr w:type="gramEnd"/>
      <w:r w:rsidRPr="00CF52B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 xml:space="preserve">D      </w:t>
      </w:r>
      <w:r w:rsidR="005E7AF9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>|</w:t>
      </w:r>
      <w:proofErr w:type="spellStart"/>
      <w:r w:rsidRPr="00CF52B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>Em</w:t>
      </w:r>
      <w:proofErr w:type="spellEnd"/>
      <w:r w:rsidRPr="00CF52B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 xml:space="preserve">  G    A</w:t>
      </w:r>
      <w:r w:rsidR="005E7AF9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>|</w:t>
      </w:r>
      <w:r w:rsidRPr="00CF52B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 xml:space="preserve"> D </w:t>
      </w:r>
      <w:r w:rsidR="00CF52B3" w:rsidRPr="00CF52B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 xml:space="preserve">  |G-F#m-Em</w:t>
      </w:r>
      <w:r w:rsidR="00CF52B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>|D7|</w:t>
      </w:r>
    </w:p>
    <w:p w14:paraId="37450E89" w14:textId="29FA0A7D" w:rsidR="00016F5C" w:rsidRPr="00C47D83" w:rsidRDefault="00016F5C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in tu</w:t>
      </w:r>
      <w:r w:rsidR="00442517"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   </w:t>
      </w:r>
      <w:proofErr w:type="gramStart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o</w:t>
      </w:r>
      <w:r w:rsidR="00442517"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adventu</w:t>
      </w:r>
      <w:proofErr w:type="spellEnd"/>
      <w:proofErr w:type="gramEnd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suscipiant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te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martyres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,</w:t>
      </w:r>
    </w:p>
    <w:p w14:paraId="52728EE5" w14:textId="04FD6559" w:rsidR="00016F5C" w:rsidRPr="00EE6319" w:rsidRDefault="005E7AF9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</w:pPr>
      <w:r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|</w:t>
      </w:r>
      <w:r w:rsidR="007754C1" w:rsidRPr="00EE6319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B7</w:t>
      </w:r>
      <w:r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-B7-B7</w:t>
      </w:r>
      <w:r w:rsidR="007754C1" w:rsidRPr="00EE6319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  </w:t>
      </w:r>
      <w:r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|</w:t>
      </w:r>
      <w:r w:rsidR="007754C1" w:rsidRPr="00EE6319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D7    </w:t>
      </w:r>
      <w:r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|</w:t>
      </w:r>
      <w:r w:rsidR="007754C1" w:rsidRPr="00EE6319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B7           </w:t>
      </w:r>
      <w:r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|</w:t>
      </w:r>
      <w:r w:rsidR="007754C1" w:rsidRPr="00EE6319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D7</w:t>
      </w:r>
    </w:p>
    <w:p w14:paraId="702A7136" w14:textId="2309166C" w:rsidR="007754C1" w:rsidRPr="00EE6319" w:rsidRDefault="007754C1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</w:pPr>
      <w:r w:rsidRPr="00EE6319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 </w:t>
      </w:r>
      <w:r w:rsidR="005E7AF9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 </w:t>
      </w:r>
      <w:r w:rsidR="00016F5C" w:rsidRPr="00EE6319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et </w:t>
      </w:r>
      <w:proofErr w:type="spellStart"/>
      <w:r w:rsidR="00016F5C" w:rsidRPr="00EE6319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perducant</w:t>
      </w:r>
      <w:proofErr w:type="spellEnd"/>
      <w:r w:rsidR="00016F5C" w:rsidRPr="00EE6319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te in </w:t>
      </w:r>
      <w:proofErr w:type="spellStart"/>
      <w:r w:rsidR="00016F5C" w:rsidRPr="00EE6319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civitatem</w:t>
      </w:r>
      <w:proofErr w:type="spellEnd"/>
      <w:r w:rsidR="00016F5C" w:rsidRPr="00EE6319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</w:t>
      </w:r>
      <w:proofErr w:type="spellStart"/>
      <w:r w:rsidR="00016F5C" w:rsidRPr="00EE6319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sanctam</w:t>
      </w:r>
      <w:proofErr w:type="spellEnd"/>
      <w:r w:rsidR="00016F5C" w:rsidRPr="00EE6319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</w:t>
      </w:r>
    </w:p>
    <w:p w14:paraId="47B4CCD5" w14:textId="6A4F795B" w:rsidR="007754C1" w:rsidRPr="00C47D83" w:rsidRDefault="007754C1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</w:pP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 </w:t>
      </w:r>
      <w:r w:rsidR="00B469AB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|</w:t>
      </w:r>
      <w:proofErr w:type="gram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G  |</w:t>
      </w:r>
      <w:proofErr w:type="gramEnd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G-G-</w:t>
      </w:r>
      <w:proofErr w:type="spell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Bm</w:t>
      </w:r>
      <w:proofErr w:type="spellEnd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| E</w:t>
      </w:r>
      <w:r w:rsidR="0034426E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 </w:t>
      </w:r>
      <w:r w:rsidR="00B469AB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|</w:t>
      </w:r>
      <w:proofErr w:type="spellStart"/>
      <w:r w:rsidR="0034426E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E-C#m-E</w:t>
      </w:r>
      <w:proofErr w:type="spellEnd"/>
      <w:r w:rsidR="00B469AB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|</w:t>
      </w:r>
      <w:r w:rsidR="0034426E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D  |D-F-F|</w:t>
      </w:r>
    </w:p>
    <w:p w14:paraId="2C8C74FE" w14:textId="77777777" w:rsidR="0034426E" w:rsidRPr="00C47D83" w:rsidRDefault="00016F5C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</w:pP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Jerusalem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,</w:t>
      </w:r>
      <w:r w:rsidR="007754C1"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</w:t>
      </w:r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Je</w:t>
      </w:r>
      <w:r w:rsidR="007754C1"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-</w:t>
      </w:r>
      <w:proofErr w:type="spellStart"/>
      <w:proofErr w:type="gramStart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rusalem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, </w:t>
      </w:r>
      <w:r w:rsidR="0034426E"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 </w:t>
      </w:r>
      <w:proofErr w:type="spellStart"/>
      <w:proofErr w:type="gramEnd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Jerusalem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,</w:t>
      </w:r>
    </w:p>
    <w:p w14:paraId="245DE69F" w14:textId="45911886" w:rsidR="0034426E" w:rsidRPr="00C47D83" w:rsidRDefault="00B469AB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</w:pPr>
      <w:r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|</w:t>
      </w:r>
      <w:r w:rsidR="0034426E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F</w:t>
      </w:r>
      <w:r w:rsidR="001A69C1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#m</w:t>
      </w:r>
      <w:r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-F#m-F#m|A7-</w:t>
      </w:r>
      <w:r w:rsidR="001A69C1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A7</w:t>
      </w:r>
      <w:r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-</w:t>
      </w:r>
      <w:r w:rsidR="001A69C1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D|D-G-D|</w:t>
      </w:r>
    </w:p>
    <w:p w14:paraId="3D8329FB" w14:textId="5EA332B9" w:rsidR="00016F5C" w:rsidRPr="00C47D83" w:rsidRDefault="001A69C1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  </w:t>
      </w:r>
      <w:r w:rsidR="00B469AB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      </w:t>
      </w:r>
      <w:proofErr w:type="spellStart"/>
      <w:r w:rsidR="00016F5C"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Jerusalem</w:t>
      </w:r>
      <w:proofErr w:type="spellEnd"/>
      <w:r w:rsidR="00016F5C"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.</w:t>
      </w:r>
    </w:p>
    <w:p w14:paraId="6BEE6383" w14:textId="506FF592" w:rsidR="00016F5C" w:rsidRPr="00C47D83" w:rsidRDefault="00016F5C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</w:pPr>
    </w:p>
    <w:p w14:paraId="722CB56E" w14:textId="38394388" w:rsidR="00016F5C" w:rsidRPr="00C47D83" w:rsidRDefault="00016F5C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</w:pPr>
    </w:p>
    <w:p w14:paraId="07E09AF1" w14:textId="0F6F4D27" w:rsidR="00016F5C" w:rsidRPr="00C47D83" w:rsidRDefault="00B469AB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</w:pPr>
      <w:r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|</w:t>
      </w:r>
      <w:r w:rsidR="001A69C1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D</w:t>
      </w:r>
      <w:r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|D</w:t>
      </w:r>
      <w:r w:rsidR="00241659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D G</w:t>
      </w:r>
      <w:r w:rsidR="001A69C1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</w:t>
      </w:r>
      <w:r w:rsidR="00241659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  </w:t>
      </w:r>
      <w:r w:rsidR="00EF22D7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</w:t>
      </w:r>
      <w:r w:rsidR="00241659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|</w:t>
      </w:r>
      <w:r w:rsidR="001A69C1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A7</w:t>
      </w:r>
      <w:r w:rsidR="00241659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-A7- </w:t>
      </w:r>
      <w:r w:rsidR="001A69C1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D</w:t>
      </w:r>
      <w:r w:rsidR="00241659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|</w:t>
      </w:r>
      <w:r w:rsidR="001A69C1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</w:t>
      </w:r>
      <w:r w:rsidR="00EF22D7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D-</w:t>
      </w:r>
      <w:proofErr w:type="spellStart"/>
      <w:r w:rsidR="00EF22D7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Bm</w:t>
      </w:r>
      <w:proofErr w:type="spellEnd"/>
      <w:r w:rsidR="00EF22D7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-D</w:t>
      </w:r>
      <w:r w:rsidR="001A69C1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  </w:t>
      </w:r>
      <w:r w:rsidR="00EF22D7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| D-</w:t>
      </w:r>
      <w:proofErr w:type="spellStart"/>
      <w:r w:rsidR="00EF22D7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Bm</w:t>
      </w:r>
      <w:proofErr w:type="spellEnd"/>
      <w:r w:rsidR="00EF22D7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-D|</w:t>
      </w:r>
      <w:r w:rsidR="001A69C1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 </w:t>
      </w:r>
    </w:p>
    <w:p w14:paraId="336C96EC" w14:textId="3454C2FA" w:rsidR="00016F5C" w:rsidRPr="00EF22D7" w:rsidRDefault="00016F5C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</w:pPr>
      <w:proofErr w:type="spellStart"/>
      <w:proofErr w:type="gramStart"/>
      <w:r w:rsidRPr="00EF22D7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Chorus</w:t>
      </w:r>
      <w:proofErr w:type="spellEnd"/>
      <w:r w:rsidR="00241659" w:rsidRPr="00EF22D7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</w:t>
      </w:r>
      <w:r w:rsidRPr="00EF22D7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</w:t>
      </w:r>
      <w:proofErr w:type="spellStart"/>
      <w:r w:rsidRPr="00EF22D7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ange</w:t>
      </w:r>
      <w:proofErr w:type="spellEnd"/>
      <w:proofErr w:type="gramEnd"/>
      <w:r w:rsidR="001A69C1" w:rsidRPr="00EF22D7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-</w:t>
      </w:r>
      <w:r w:rsidR="00EF22D7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-</w:t>
      </w:r>
      <w:r w:rsidRPr="00EF22D7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lo</w:t>
      </w:r>
      <w:r w:rsidR="00241659" w:rsidRPr="00EF22D7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----</w:t>
      </w:r>
      <w:proofErr w:type="spellStart"/>
      <w:r w:rsidRPr="00EF22D7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rum</w:t>
      </w:r>
      <w:proofErr w:type="spellEnd"/>
      <w:r w:rsidRPr="00EF22D7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te </w:t>
      </w:r>
      <w:r w:rsidR="00EF22D7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</w:t>
      </w:r>
      <w:proofErr w:type="spellStart"/>
      <w:r w:rsidRPr="00EF22D7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suscipiat</w:t>
      </w:r>
      <w:proofErr w:type="spellEnd"/>
      <w:r w:rsidRPr="00EF22D7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,</w:t>
      </w:r>
    </w:p>
    <w:p w14:paraId="62B7FB1D" w14:textId="7B5EDA56" w:rsidR="00016F5C" w:rsidRPr="00C47D51" w:rsidRDefault="001A69C1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</w:pPr>
      <w:r w:rsidRPr="00C47D51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C#</w:t>
      </w:r>
      <w:r w:rsidR="00772589" w:rsidRPr="00C47D51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       D Bm7   </w:t>
      </w:r>
      <w:r w:rsidR="005D4D43" w:rsidRPr="00C47D51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Bm7</w:t>
      </w:r>
      <w:r w:rsidR="00772589" w:rsidRPr="00C47D51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C#    </w:t>
      </w:r>
      <w:r w:rsidR="005D4D43" w:rsidRPr="00C47D51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|</w:t>
      </w:r>
      <w:r w:rsidR="00772589" w:rsidRPr="00C47D51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D  |Bm-Bm-G|</w:t>
      </w:r>
    </w:p>
    <w:p w14:paraId="67E698CC" w14:textId="33E8C5E3" w:rsidR="00016F5C" w:rsidRPr="00C47D83" w:rsidRDefault="001A69C1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</w:pPr>
      <w:r w:rsidRPr="00C47D51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 </w:t>
      </w:r>
      <w:r w:rsidR="00016F5C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et cum La</w:t>
      </w:r>
      <w:r w:rsidR="00772589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-</w:t>
      </w:r>
      <w:proofErr w:type="spellStart"/>
      <w:r w:rsidR="00016F5C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zaro</w:t>
      </w:r>
      <w:proofErr w:type="spellEnd"/>
      <w:r w:rsidR="00016F5C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 xml:space="preserve"> </w:t>
      </w:r>
      <w:proofErr w:type="spellStart"/>
      <w:r w:rsidR="00016F5C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quon</w:t>
      </w:r>
      <w:r w:rsidR="00772589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-</w:t>
      </w:r>
      <w:r w:rsidR="00016F5C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dam</w:t>
      </w:r>
      <w:proofErr w:type="spellEnd"/>
      <w:r w:rsidR="00016F5C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 xml:space="preserve"> </w:t>
      </w:r>
      <w:proofErr w:type="spellStart"/>
      <w:r w:rsidR="00016F5C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paupere</w:t>
      </w:r>
      <w:proofErr w:type="spellEnd"/>
      <w:r w:rsidR="00016F5C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,</w:t>
      </w:r>
    </w:p>
    <w:p w14:paraId="1D8E8340" w14:textId="30495297" w:rsidR="00016F5C" w:rsidRPr="00C47D83" w:rsidRDefault="00772589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</w:pP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B</w:t>
      </w:r>
      <w:r w:rsidR="00146E55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 xml:space="preserve">             |A-C#-</w:t>
      </w:r>
      <w:proofErr w:type="spellStart"/>
      <w:r w:rsidR="00146E55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F#m</w:t>
      </w:r>
      <w:proofErr w:type="spellEnd"/>
      <w:r w:rsidR="00146E55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| E</w:t>
      </w:r>
    </w:p>
    <w:p w14:paraId="1480CBBD" w14:textId="7C1AD734" w:rsidR="00016F5C" w:rsidRPr="00C47D83" w:rsidRDefault="00016F5C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 xml:space="preserve">et cum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Lazaro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 xml:space="preserve">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quon</w:t>
      </w:r>
      <w:proofErr w:type="spellEnd"/>
      <w:r w:rsidR="00146E55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--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dam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 xml:space="preserve">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paupere</w:t>
      </w:r>
      <w:proofErr w:type="spellEnd"/>
    </w:p>
    <w:p w14:paraId="6CE74B10" w14:textId="0E4022A0" w:rsidR="00016F5C" w:rsidRPr="00C47D83" w:rsidRDefault="00146E55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</w:pP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F               A   D   |</w:t>
      </w:r>
      <w:proofErr w:type="spell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Bm|D-D</w:t>
      </w:r>
      <w:proofErr w:type="spellEnd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-</w:t>
      </w:r>
    </w:p>
    <w:p w14:paraId="2C14CE47" w14:textId="00379C54" w:rsidR="00016F5C" w:rsidRPr="00C47D83" w:rsidRDefault="00016F5C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</w:pP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æternam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 xml:space="preserve"> habeas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requiem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,</w:t>
      </w:r>
    </w:p>
    <w:p w14:paraId="7074EB33" w14:textId="20B04A1F" w:rsidR="00016F5C" w:rsidRPr="00C47D83" w:rsidRDefault="00146E55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</w:pPr>
      <w:proofErr w:type="spell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D|D-Bm-Bm|D</w:t>
      </w:r>
      <w:proofErr w:type="spellEnd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 xml:space="preserve">| </w:t>
      </w:r>
      <w:proofErr w:type="spell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Bm</w:t>
      </w:r>
      <w:proofErr w:type="spellEnd"/>
      <w:r w:rsidR="00C47D83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 xml:space="preserve"> |D-</w:t>
      </w:r>
      <w:proofErr w:type="spellStart"/>
      <w:r w:rsidR="00C47D83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Bm</w:t>
      </w:r>
      <w:proofErr w:type="spellEnd"/>
      <w:r w:rsidR="00C47D83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-</w:t>
      </w:r>
      <w:proofErr w:type="spellStart"/>
      <w:r w:rsidR="00C47D83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Bm</w:t>
      </w:r>
      <w:proofErr w:type="spellEnd"/>
      <w:r w:rsidR="00C47D83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| |D-</w:t>
      </w:r>
      <w:proofErr w:type="spellStart"/>
      <w:r w:rsidR="00C47D83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Bm</w:t>
      </w:r>
      <w:proofErr w:type="spellEnd"/>
      <w:r w:rsidR="00C47D83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-</w:t>
      </w:r>
      <w:proofErr w:type="spellStart"/>
      <w:r w:rsidR="00C47D83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Bm</w:t>
      </w:r>
      <w:proofErr w:type="spellEnd"/>
      <w:r w:rsidR="00C47D83"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|</w:t>
      </w:r>
    </w:p>
    <w:p w14:paraId="2723CE17" w14:textId="77777777" w:rsidR="00C47D83" w:rsidRPr="00C47D83" w:rsidRDefault="00016F5C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</w:pP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æter</w:t>
      </w:r>
      <w:proofErr w:type="spellEnd"/>
      <w:r w:rsidR="00146E55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-----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nam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 xml:space="preserve"> habeas</w:t>
      </w:r>
    </w:p>
    <w:p w14:paraId="05FC5855" w14:textId="5AD36D72" w:rsidR="00C47D83" w:rsidRPr="00C47D83" w:rsidRDefault="00C47D83" w:rsidP="00016F5C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</w:pP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|</w:t>
      </w:r>
      <w:proofErr w:type="spell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D-Bm-Bm|D|D|D</w:t>
      </w:r>
      <w:proofErr w:type="spellEnd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|</w:t>
      </w:r>
    </w:p>
    <w:p w14:paraId="353A519C" w14:textId="685DDE88" w:rsidR="00016F5C" w:rsidRPr="00C47D83" w:rsidRDefault="00C47D83" w:rsidP="00016F5C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R</w:t>
      </w:r>
      <w:r w:rsidR="00016F5C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e</w:t>
      </w:r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----</w:t>
      </w:r>
      <w:proofErr w:type="spellStart"/>
      <w:r w:rsidR="00016F5C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quiem</w:t>
      </w:r>
      <w:proofErr w:type="spellEnd"/>
      <w:r w:rsidR="00016F5C"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.</w:t>
      </w:r>
    </w:p>
    <w:p w14:paraId="21567FAE" w14:textId="7EB8BB1B" w:rsidR="00946C64" w:rsidRDefault="00946C64">
      <w:pPr>
        <w:spacing w:after="12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br w:type="page"/>
      </w:r>
    </w:p>
    <w:p w14:paraId="0FEEED87" w14:textId="75A650DB" w:rsidR="00946C64" w:rsidRDefault="00946C64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946C64">
        <w:rPr>
          <w:rFonts w:ascii="Courier New" w:eastAsia="Times New Roman" w:hAnsi="Courier New" w:cs="Courier New"/>
          <w:bCs/>
          <w:iCs/>
          <w:noProof/>
          <w:sz w:val="32"/>
          <w:szCs w:val="32"/>
          <w:lang w:val="es-ES" w:eastAsia="es-ES"/>
        </w:rPr>
        <w:lastRenderedPageBreak/>
        <w:drawing>
          <wp:inline distT="0" distB="0" distL="0" distR="0" wp14:anchorId="7E09800C" wp14:editId="4F31C957">
            <wp:extent cx="6648450" cy="851383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942" cy="852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E390" w14:textId="77777777" w:rsidR="00946C64" w:rsidRDefault="00946C64">
      <w:pPr>
        <w:spacing w:after="12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br w:type="page"/>
      </w:r>
    </w:p>
    <w:p w14:paraId="2FCD64F1" w14:textId="494EC98C" w:rsidR="00946C64" w:rsidRDefault="00946C64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946C64">
        <w:rPr>
          <w:rFonts w:ascii="Courier New" w:eastAsia="Times New Roman" w:hAnsi="Courier New" w:cs="Courier New"/>
          <w:bCs/>
          <w:iCs/>
          <w:noProof/>
          <w:sz w:val="32"/>
          <w:szCs w:val="32"/>
          <w:lang w:val="es-ES" w:eastAsia="es-ES"/>
        </w:rPr>
        <w:lastRenderedPageBreak/>
        <w:drawing>
          <wp:inline distT="0" distB="0" distL="0" distR="0" wp14:anchorId="7A92D5B5" wp14:editId="4B11B9CA">
            <wp:extent cx="6645910" cy="8253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25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D5A6" w14:textId="77777777" w:rsidR="00946C64" w:rsidRDefault="00946C64">
      <w:pPr>
        <w:spacing w:after="12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br w:type="page"/>
      </w:r>
    </w:p>
    <w:p w14:paraId="70D57DFA" w14:textId="7621EB78" w:rsidR="00946C64" w:rsidRDefault="00946C64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946C64">
        <w:rPr>
          <w:rFonts w:ascii="Courier New" w:eastAsia="Times New Roman" w:hAnsi="Courier New" w:cs="Courier New"/>
          <w:bCs/>
          <w:iCs/>
          <w:noProof/>
          <w:sz w:val="32"/>
          <w:szCs w:val="32"/>
          <w:lang w:val="es-ES" w:eastAsia="es-ES"/>
        </w:rPr>
        <w:lastRenderedPageBreak/>
        <w:drawing>
          <wp:inline distT="0" distB="0" distL="0" distR="0" wp14:anchorId="16F63623" wp14:editId="07359DA2">
            <wp:extent cx="6645910" cy="8042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04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5328" w14:textId="77777777" w:rsidR="00946C64" w:rsidRDefault="00946C64">
      <w:pPr>
        <w:spacing w:after="12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br w:type="page"/>
      </w:r>
    </w:p>
    <w:p w14:paraId="56EA5093" w14:textId="5AAAC923" w:rsidR="00946C64" w:rsidRDefault="00946C64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946C64">
        <w:rPr>
          <w:rFonts w:ascii="Courier New" w:eastAsia="Times New Roman" w:hAnsi="Courier New" w:cs="Courier New"/>
          <w:bCs/>
          <w:iCs/>
          <w:noProof/>
          <w:sz w:val="32"/>
          <w:szCs w:val="32"/>
          <w:lang w:val="es-ES" w:eastAsia="es-ES"/>
        </w:rPr>
        <w:lastRenderedPageBreak/>
        <w:drawing>
          <wp:inline distT="0" distB="0" distL="0" distR="0" wp14:anchorId="64A16E23" wp14:editId="150D00CF">
            <wp:extent cx="6645910" cy="7728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2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2040" w14:textId="77777777" w:rsidR="00946C64" w:rsidRDefault="00946C64">
      <w:pPr>
        <w:spacing w:after="12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br w:type="page"/>
      </w:r>
    </w:p>
    <w:p w14:paraId="1A481719" w14:textId="36B160A9" w:rsidR="00946C64" w:rsidRDefault="00946C64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946C64">
        <w:rPr>
          <w:rFonts w:ascii="Courier New" w:eastAsia="Times New Roman" w:hAnsi="Courier New" w:cs="Courier New"/>
          <w:bCs/>
          <w:iCs/>
          <w:noProof/>
          <w:sz w:val="32"/>
          <w:szCs w:val="32"/>
          <w:lang w:val="es-ES" w:eastAsia="es-ES"/>
        </w:rPr>
        <w:lastRenderedPageBreak/>
        <w:drawing>
          <wp:inline distT="0" distB="0" distL="0" distR="0" wp14:anchorId="3B34BD49" wp14:editId="2673A6AB">
            <wp:extent cx="6645910" cy="8421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42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61759" w14:textId="77777777" w:rsidR="00946C64" w:rsidRDefault="00946C64">
      <w:pPr>
        <w:spacing w:after="12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br w:type="page"/>
      </w:r>
    </w:p>
    <w:p w14:paraId="1563F4C2" w14:textId="64AFDB0A" w:rsidR="00946C64" w:rsidRDefault="00946C64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946C64">
        <w:rPr>
          <w:rFonts w:ascii="Courier New" w:eastAsia="Times New Roman" w:hAnsi="Courier New" w:cs="Courier New"/>
          <w:bCs/>
          <w:iCs/>
          <w:noProof/>
          <w:sz w:val="32"/>
          <w:szCs w:val="32"/>
          <w:lang w:val="es-ES" w:eastAsia="es-ES"/>
        </w:rPr>
        <w:lastRenderedPageBreak/>
        <w:drawing>
          <wp:inline distT="0" distB="0" distL="0" distR="0" wp14:anchorId="19D8F7F3" wp14:editId="14854E30">
            <wp:extent cx="6645910" cy="83013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30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0B50" w14:textId="77777777" w:rsidR="00946C64" w:rsidRDefault="00946C64">
      <w:pPr>
        <w:spacing w:after="12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br w:type="page"/>
      </w:r>
    </w:p>
    <w:p w14:paraId="1FE664A5" w14:textId="758D578A" w:rsidR="00946C64" w:rsidRDefault="00946C64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946C64">
        <w:rPr>
          <w:rFonts w:ascii="Courier New" w:eastAsia="Times New Roman" w:hAnsi="Courier New" w:cs="Courier New"/>
          <w:bCs/>
          <w:iCs/>
          <w:noProof/>
          <w:sz w:val="32"/>
          <w:szCs w:val="32"/>
          <w:lang w:val="es-ES" w:eastAsia="es-ES"/>
        </w:rPr>
        <w:lastRenderedPageBreak/>
        <w:drawing>
          <wp:inline distT="0" distB="0" distL="0" distR="0" wp14:anchorId="4E600B64" wp14:editId="1DF2C038">
            <wp:extent cx="6645910" cy="74777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4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3016" w14:textId="77777777" w:rsidR="00946C64" w:rsidRDefault="00946C64">
      <w:pPr>
        <w:spacing w:after="12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  <w:br w:type="page"/>
      </w:r>
    </w:p>
    <w:p w14:paraId="0F561C6E" w14:textId="316B405D" w:rsidR="00EB1209" w:rsidRPr="0058211A" w:rsidRDefault="00946C64" w:rsidP="00E66E7A">
      <w:pPr>
        <w:spacing w:after="0" w:line="240" w:lineRule="auto"/>
        <w:rPr>
          <w:rFonts w:ascii="Courier New" w:eastAsia="Times New Roman" w:hAnsi="Courier New" w:cs="Courier New"/>
          <w:bCs/>
          <w:iCs/>
          <w:sz w:val="32"/>
          <w:szCs w:val="32"/>
          <w:lang w:val="es-ES" w:eastAsia="es-ES"/>
        </w:rPr>
      </w:pPr>
      <w:r w:rsidRPr="00946C64">
        <w:rPr>
          <w:rFonts w:ascii="Courier New" w:eastAsia="Times New Roman" w:hAnsi="Courier New" w:cs="Courier New"/>
          <w:bCs/>
          <w:iCs/>
          <w:noProof/>
          <w:sz w:val="32"/>
          <w:szCs w:val="32"/>
          <w:lang w:val="es-ES" w:eastAsia="es-ES"/>
        </w:rPr>
        <w:lastRenderedPageBreak/>
        <w:drawing>
          <wp:inline distT="0" distB="0" distL="0" distR="0" wp14:anchorId="7A224370" wp14:editId="471B7DEE">
            <wp:extent cx="6645910" cy="74047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40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209" w:rsidRPr="0058211A" w:rsidSect="00946C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874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BED"/>
    <w:rsid w:val="00016F5C"/>
    <w:rsid w:val="0012646B"/>
    <w:rsid w:val="00146E55"/>
    <w:rsid w:val="001A69C1"/>
    <w:rsid w:val="00241659"/>
    <w:rsid w:val="0034426E"/>
    <w:rsid w:val="00425FF9"/>
    <w:rsid w:val="00430AE4"/>
    <w:rsid w:val="00442517"/>
    <w:rsid w:val="0047312F"/>
    <w:rsid w:val="00572CBD"/>
    <w:rsid w:val="0058211A"/>
    <w:rsid w:val="005D4D43"/>
    <w:rsid w:val="005E1CFA"/>
    <w:rsid w:val="005E7AF9"/>
    <w:rsid w:val="00772589"/>
    <w:rsid w:val="007754C1"/>
    <w:rsid w:val="00946C64"/>
    <w:rsid w:val="009C2E66"/>
    <w:rsid w:val="00B469AB"/>
    <w:rsid w:val="00B71A7C"/>
    <w:rsid w:val="00C47D51"/>
    <w:rsid w:val="00C47D83"/>
    <w:rsid w:val="00CF52B3"/>
    <w:rsid w:val="00D82B85"/>
    <w:rsid w:val="00DB7BED"/>
    <w:rsid w:val="00E66E7A"/>
    <w:rsid w:val="00EB1209"/>
    <w:rsid w:val="00EE6319"/>
    <w:rsid w:val="00E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A08B"/>
  <w15:docId w15:val="{6FD9F12E-D01E-4956-98EF-5C1F93C1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E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ED"/>
    <w:pPr>
      <w:ind w:left="720"/>
      <w:contextualSpacing/>
    </w:pPr>
  </w:style>
  <w:style w:type="paragraph" w:customStyle="1" w:styleId="textbox">
    <w:name w:val="textbox"/>
    <w:basedOn w:val="Normal"/>
    <w:rsid w:val="00DB7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F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E11B1-1E8B-4190-91E1-31C5F184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222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4</cp:revision>
  <cp:lastPrinted>2022-03-02T06:41:00Z</cp:lastPrinted>
  <dcterms:created xsi:type="dcterms:W3CDTF">2022-03-02T06:44:00Z</dcterms:created>
  <dcterms:modified xsi:type="dcterms:W3CDTF">2022-04-20T01:07:00Z</dcterms:modified>
</cp:coreProperties>
</file>