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59A3" w14:textId="4886DD9F" w:rsidR="00B9712A" w:rsidRPr="003A204C" w:rsidRDefault="00B9712A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3A204C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Ave maria</w:t>
      </w:r>
    </w:p>
    <w:p w14:paraId="4EDF3988" w14:textId="77777777" w:rsidR="00B9712A" w:rsidRPr="003A204C" w:rsidRDefault="00B9712A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</w:p>
    <w:p w14:paraId="03C7A6FF" w14:textId="786BC206" w:rsidR="00262445" w:rsidRPr="00AE2B34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AE2B34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G                </w:t>
      </w:r>
      <w:proofErr w:type="gramStart"/>
      <w:r w:rsidRPr="00AE2B34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>D  -</w:t>
      </w:r>
      <w:proofErr w:type="gramEnd"/>
      <w:r w:rsidRPr="00AE2B34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C</w:t>
      </w:r>
    </w:p>
    <w:p w14:paraId="6D642221" w14:textId="52C06FD5" w:rsidR="00F95174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Dios te salve María</w:t>
      </w:r>
    </w:p>
    <w:p w14:paraId="3B8F28C7" w14:textId="7067D55A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               D</w:t>
      </w:r>
    </w:p>
    <w:p w14:paraId="661F4773" w14:textId="5A70DECC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Llena eres de gracia,</w:t>
      </w:r>
    </w:p>
    <w:p w14:paraId="372010C0" w14:textId="6442B8C0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>G               D</w:t>
      </w:r>
    </w:p>
    <w:p w14:paraId="1B983E4D" w14:textId="6EB68958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El señor es contigo</w:t>
      </w:r>
    </w:p>
    <w:p w14:paraId="6BBFEEE0" w14:textId="1B67B2C0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     C                   D</w:t>
      </w:r>
    </w:p>
    <w:p w14:paraId="78E442BF" w14:textId="744123D3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Y bendita tu entre las mujeres</w:t>
      </w:r>
    </w:p>
    <w:p w14:paraId="020838B6" w14:textId="3EBEC4A9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      G           D</w:t>
      </w:r>
    </w:p>
    <w:p w14:paraId="1EE1B6C2" w14:textId="378B4A9B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/Y bendito es el fruto</w:t>
      </w:r>
    </w:p>
    <w:p w14:paraId="75B9F386" w14:textId="05DD66CC" w:rsidR="00262445" w:rsidRPr="003A204C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fr-BE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</w:t>
      </w:r>
      <w:r w:rsidRPr="003A204C">
        <w:rPr>
          <w:rFonts w:ascii="Courier New" w:hAnsi="Courier New" w:cs="Courier New"/>
          <w:b/>
          <w:bCs/>
          <w:color w:val="FF0000"/>
          <w:sz w:val="36"/>
          <w:szCs w:val="36"/>
          <w:lang w:val="fr-BE"/>
        </w:rPr>
        <w:t xml:space="preserve">C     G         D    - D7  </w:t>
      </w:r>
    </w:p>
    <w:p w14:paraId="40CDEDAF" w14:textId="7447B711" w:rsidR="00262445" w:rsidRPr="003A204C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fr-BE"/>
        </w:rPr>
      </w:pPr>
      <w:r w:rsidRPr="003A204C">
        <w:rPr>
          <w:rFonts w:ascii="Courier New" w:hAnsi="Courier New" w:cs="Courier New"/>
          <w:b/>
          <w:bCs/>
          <w:color w:val="0070C0"/>
          <w:sz w:val="36"/>
          <w:szCs w:val="36"/>
          <w:lang w:val="fr-BE"/>
        </w:rPr>
        <w:t>De tu vientre Jesús/</w:t>
      </w:r>
    </w:p>
    <w:p w14:paraId="7E46FC10" w14:textId="0440F085" w:rsidR="00F7034B" w:rsidRPr="003A204C" w:rsidRDefault="00F7034B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fr-BE"/>
        </w:rPr>
      </w:pPr>
    </w:p>
    <w:p w14:paraId="4A57D7C9" w14:textId="77777777" w:rsidR="00F7034B" w:rsidRPr="003A204C" w:rsidRDefault="00F7034B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fr-BE"/>
        </w:rPr>
      </w:pPr>
    </w:p>
    <w:p w14:paraId="67D91790" w14:textId="40E788AB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3A204C">
        <w:rPr>
          <w:rFonts w:ascii="Courier New" w:hAnsi="Courier New" w:cs="Courier New"/>
          <w:b/>
          <w:bCs/>
          <w:color w:val="FF0000"/>
          <w:sz w:val="36"/>
          <w:szCs w:val="36"/>
          <w:lang w:val="fr-BE"/>
        </w:rPr>
        <w:t xml:space="preserve"> </w:t>
      </w: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>G      D   C     G D(G)</w:t>
      </w:r>
    </w:p>
    <w:p w14:paraId="1083D339" w14:textId="3E3B610E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/Ave María, Ave María/</w:t>
      </w:r>
    </w:p>
    <w:p w14:paraId="07072956" w14:textId="0D72D2D4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</w:p>
    <w:p w14:paraId="090EC62B" w14:textId="4822EB9E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>G</w:t>
      </w:r>
      <w:r w:rsidR="00B9712A"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           D   </w:t>
      </w:r>
    </w:p>
    <w:p w14:paraId="2379C094" w14:textId="79314031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Ruega por nosotros</w:t>
      </w:r>
    </w:p>
    <w:p w14:paraId="02CA3F80" w14:textId="3C12F100" w:rsidR="00B9712A" w:rsidRPr="00F7034B" w:rsidRDefault="00B9712A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C   D</w:t>
      </w:r>
    </w:p>
    <w:p w14:paraId="71788CE9" w14:textId="1E0361C3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Pecadores</w:t>
      </w:r>
    </w:p>
    <w:p w14:paraId="49594020" w14:textId="0FF2F10D" w:rsidR="00B9712A" w:rsidRPr="00F7034B" w:rsidRDefault="00B9712A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  G            D</w:t>
      </w:r>
    </w:p>
    <w:p w14:paraId="0159F106" w14:textId="761640D5" w:rsidR="00262445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/Ahora y en la hora</w:t>
      </w:r>
    </w:p>
    <w:p w14:paraId="4EC225A9" w14:textId="089287AE" w:rsidR="00B9712A" w:rsidRPr="00F7034B" w:rsidRDefault="00B9712A" w:rsidP="00B9712A">
      <w:pPr>
        <w:spacing w:after="0" w:line="240" w:lineRule="auto"/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FF0000"/>
          <w:sz w:val="36"/>
          <w:szCs w:val="36"/>
          <w:lang w:val="es-DO"/>
        </w:rPr>
        <w:t xml:space="preserve"> C          G       D   -D7</w:t>
      </w:r>
    </w:p>
    <w:p w14:paraId="4C2FBBA4" w14:textId="0ECCED08" w:rsidR="00B9712A" w:rsidRPr="00F7034B" w:rsidRDefault="00262445" w:rsidP="00B9712A">
      <w:pPr>
        <w:spacing w:after="0" w:line="240" w:lineRule="auto"/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t>De nuestra muerte amen/</w:t>
      </w:r>
    </w:p>
    <w:p w14:paraId="66AE0CA4" w14:textId="77777777" w:rsidR="00B9712A" w:rsidRPr="00F7034B" w:rsidRDefault="00B9712A">
      <w:pPr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</w:pPr>
      <w:r w:rsidRPr="00F7034B">
        <w:rPr>
          <w:rFonts w:ascii="Courier New" w:hAnsi="Courier New" w:cs="Courier New"/>
          <w:b/>
          <w:bCs/>
          <w:color w:val="0070C0"/>
          <w:sz w:val="36"/>
          <w:szCs w:val="36"/>
          <w:lang w:val="es-DO"/>
        </w:rPr>
        <w:br w:type="page"/>
      </w:r>
    </w:p>
    <w:p w14:paraId="3740ABE0" w14:textId="77777777" w:rsidR="00B9712A" w:rsidRPr="00B9712A" w:rsidRDefault="00B9712A" w:rsidP="00B971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</w:pP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lastRenderedPageBreak/>
        <w:t>MAGNIFICAT (</w:t>
      </w:r>
      <w:proofErr w:type="spellStart"/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Kairoi</w:t>
      </w:r>
      <w:proofErr w:type="spellEnd"/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)</w:t>
      </w:r>
    </w:p>
    <w:p w14:paraId="470E8079" w14:textId="77777777" w:rsidR="00B9712A" w:rsidRPr="00B9712A" w:rsidRDefault="00B9712A" w:rsidP="00B9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</w:pP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DO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1. Proclama mi alma la grandeza de Dios,</w:t>
      </w:r>
      <w:r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                         FA       </w:t>
      </w:r>
      <w:proofErr w:type="gramStart"/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SOL  DO</w:t>
      </w:r>
      <w:proofErr w:type="gramEnd"/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val="es-DO"/>
        </w:rPr>
        <w:t>se alegra mi espíritu en Dios, mi Salvador.</w:t>
      </w:r>
      <w:r w:rsidRPr="00B9712A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                                             re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val="es-DO"/>
        </w:rPr>
        <w:t>Porque ha mirado la humildad de su sierva.</w:t>
      </w:r>
      <w:r w:rsidRPr="00B9712A"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SOL  FA SOL7 DO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Desde ahora me felicitarán</w:t>
      </w:r>
      <w:r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re     SOL   DO    DO7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todas las generaciones.</w:t>
      </w:r>
    </w:p>
    <w:p w14:paraId="12638278" w14:textId="77777777" w:rsidR="00B9712A" w:rsidRPr="00B9712A" w:rsidRDefault="00B9712A" w:rsidP="00B9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</w:pP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FA                 SOL         DO   7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Porque el Poderoso ha obrado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FA              SOL           DO    7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y hace maravillas en nosotros.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FA       SOL     DO                7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Grande es su amor, para todos;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FA      SOL      DO              7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grande es su amor y por siempre;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FA      SOL     DO SOL FA DO SOL FA DO</w:t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i/>
          <w:iCs/>
          <w:color w:val="0070C0"/>
          <w:sz w:val="27"/>
          <w:szCs w:val="27"/>
          <w:lang w:val="es-DO"/>
        </w:rPr>
        <w:t>grande es su amor, uh...</w:t>
      </w:r>
    </w:p>
    <w:p w14:paraId="0E90E746" w14:textId="4B27B272" w:rsidR="00AE2B34" w:rsidRDefault="00F7034B" w:rsidP="00B97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</w:pP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DO</w:t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  <w:t>2. Hace proezas con su brazo,</w:t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                         FA       </w:t>
      </w:r>
      <w:proofErr w:type="gramStart"/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SOL  DO</w:t>
      </w:r>
      <w:proofErr w:type="gramEnd"/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dispersa a los soberbios y con todo el corazón</w:t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 xml:space="preserve">                   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   re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ensalza a los humildes,</w:t>
      </w:r>
      <w:r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 xml:space="preserve"> </w:t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llena de bienes a los pobres.</w:t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           SOL  FA SOL7 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 xml:space="preserve">          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DO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Su promesa por siempre durará,</w:t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/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re     SOL   </w:t>
      </w:r>
      <w:r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 xml:space="preserve">                 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t>DO    DO7</w:t>
      </w:r>
      <w:r w:rsidRPr="00B9712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s-DO"/>
        </w:rPr>
        <w:br/>
      </w:r>
      <w:r w:rsidR="00B9712A" w:rsidRPr="00B9712A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t>como dijo a nuestros padres.</w:t>
      </w:r>
    </w:p>
    <w:p w14:paraId="4CF590C9" w14:textId="77777777" w:rsidR="00AE2B34" w:rsidRDefault="00AE2B34">
      <w:pPr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  <w:lang w:val="es-DO"/>
        </w:rPr>
        <w:br w:type="page"/>
      </w:r>
    </w:p>
    <w:p w14:paraId="45E05177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lastRenderedPageBreak/>
        <w:t>C            G</w:t>
      </w:r>
    </w:p>
    <w:p w14:paraId="49A20F2E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Proclama mi alma,</w:t>
      </w:r>
    </w:p>
    <w:p w14:paraId="692D4674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    G</w:t>
      </w:r>
    </w:p>
    <w:p w14:paraId="08F4BBD1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la grandeza de Dios</w:t>
      </w:r>
    </w:p>
    <w:p w14:paraId="2FD5F514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   G</w:t>
      </w:r>
    </w:p>
    <w:p w14:paraId="3E27C3ED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se alegra mi espíritu,</w:t>
      </w:r>
    </w:p>
    <w:p w14:paraId="169435C4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D7               G</w:t>
      </w:r>
    </w:p>
    <w:p w14:paraId="4EDF4B70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en Dios mi Salvador.</w:t>
      </w:r>
    </w:p>
    <w:p w14:paraId="675DDA1B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</w:p>
    <w:p w14:paraId="16853685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G</w:t>
      </w:r>
    </w:p>
    <w:p w14:paraId="0F8957B3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Porque ha mirado,</w:t>
      </w:r>
    </w:p>
    <w:p w14:paraId="22F6172A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 xml:space="preserve">        G            Em</w:t>
      </w:r>
    </w:p>
    <w:p w14:paraId="55E37562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la humildad de su sierva.</w:t>
      </w:r>
    </w:p>
    <w:p w14:paraId="121B0340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D7                      G</w:t>
      </w:r>
    </w:p>
    <w:p w14:paraId="31586F24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     G</w:t>
      </w:r>
    </w:p>
    <w:p w14:paraId="28AC7718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todas las generaciones.</w:t>
      </w:r>
    </w:p>
    <w:p w14:paraId="7B61A457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</w:p>
    <w:p w14:paraId="6BEA8887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 D7         G</w:t>
      </w:r>
    </w:p>
    <w:p w14:paraId="1F8484AD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Porque el poderoso ha obrado</w:t>
      </w:r>
    </w:p>
    <w:p w14:paraId="39E2AE66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D7           G</w:t>
      </w:r>
    </w:p>
    <w:p w14:paraId="484958D2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y hace maravillas en nosotros.</w:t>
      </w:r>
    </w:p>
    <w:p w14:paraId="40E13AFE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</w:p>
    <w:p w14:paraId="1BA0FFC9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D7    G        C   D7</w:t>
      </w:r>
    </w:p>
    <w:p w14:paraId="0A818FE0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Grande es su amor para todos</w:t>
      </w:r>
    </w:p>
    <w:p w14:paraId="27792D4A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D7     G         C   D7</w:t>
      </w:r>
    </w:p>
    <w:p w14:paraId="6ECB2A19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Grande es su amor y por siempre</w:t>
      </w:r>
    </w:p>
    <w:p w14:paraId="031B0675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D7     G</w:t>
      </w:r>
    </w:p>
    <w:p w14:paraId="3ED37645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Grande es su amor.</w:t>
      </w:r>
    </w:p>
    <w:p w14:paraId="516CFEA6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G     C       G</w:t>
      </w:r>
    </w:p>
    <w:p w14:paraId="5D71FF05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Hace proezas, con su brazo.</w:t>
      </w:r>
    </w:p>
    <w:p w14:paraId="79513F0D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        G</w:t>
      </w:r>
    </w:p>
    <w:p w14:paraId="3CECC691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Corrige a los soberbios</w:t>
      </w:r>
    </w:p>
    <w:p w14:paraId="628A716E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 xml:space="preserve">       D7          G</w:t>
      </w:r>
    </w:p>
    <w:p w14:paraId="742E711C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y con todo el corazón.</w:t>
      </w:r>
    </w:p>
    <w:p w14:paraId="34B62B72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                  G</w:t>
      </w:r>
    </w:p>
    <w:p w14:paraId="4BAD7A06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Levanta a los humildes,</w:t>
      </w:r>
    </w:p>
    <w:p w14:paraId="592F0834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 xml:space="preserve">C          G              E </w:t>
      </w:r>
    </w:p>
    <w:p w14:paraId="7C5A8C6D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llena de bienes a los pobres.</w:t>
      </w:r>
    </w:p>
    <w:p w14:paraId="38CA3420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 xml:space="preserve">       D7                  G</w:t>
      </w:r>
    </w:p>
    <w:p w14:paraId="403E7349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Su promesa por siempre durará</w:t>
      </w:r>
    </w:p>
    <w:p w14:paraId="36D9922F" w14:textId="77777777" w:rsidR="00AE2B34" w:rsidRPr="00AE2B34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D7                       G</w:t>
      </w:r>
    </w:p>
    <w:p w14:paraId="4D6DF7EC" w14:textId="46DEF76C" w:rsidR="00262445" w:rsidRPr="00262445" w:rsidRDefault="00AE2B34" w:rsidP="00AE2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hAnsi="Courier New" w:cs="Courier New"/>
          <w:lang w:val="es-DO"/>
        </w:rPr>
      </w:pPr>
      <w:r w:rsidRPr="00AE2B34">
        <w:rPr>
          <w:rFonts w:ascii="Courier Prime" w:eastAsia="Times New Roman" w:hAnsi="Courier Prime" w:cs="Courier New"/>
          <w:color w:val="000000"/>
          <w:sz w:val="26"/>
          <w:szCs w:val="28"/>
          <w:lang w:val="es-DO"/>
        </w:rPr>
        <w:t>como dijo a nuestros padres.</w:t>
      </w:r>
    </w:p>
    <w:sectPr w:rsidR="00262445" w:rsidRPr="0026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Prime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5"/>
    <w:rsid w:val="00262445"/>
    <w:rsid w:val="003A204C"/>
    <w:rsid w:val="00AE2B34"/>
    <w:rsid w:val="00B9712A"/>
    <w:rsid w:val="00F7034B"/>
    <w:rsid w:val="00F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EBD4"/>
  <w15:chartTrackingRefBased/>
  <w15:docId w15:val="{F0685BF5-CB68-4762-B88F-B46C72E2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71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Cesar Javier Lockhart de la Rosa</cp:lastModifiedBy>
  <cp:revision>4</cp:revision>
  <cp:lastPrinted>2022-07-24T08:33:00Z</cp:lastPrinted>
  <dcterms:created xsi:type="dcterms:W3CDTF">2021-08-15T06:20:00Z</dcterms:created>
  <dcterms:modified xsi:type="dcterms:W3CDTF">2023-01-22T09:34:00Z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2023-01-22T09:34:27Z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c5493389-f6f1-4a58-864d-8a7486b2bfe8</vt:lpwstr>
  </property>
  <property fmtid="{D5CDD505-2E9C-101B-9397-08002B2CF9AE}" pid="8" name="MSIP_Label_f0eba32c-0974-4663-a3a1-3cd8c30938e9_ContentBits">
    <vt:lpwstr>0</vt:lpwstr>
  </property>
</Properties>
</file>