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8450264"/>
        <w:docPartObj>
          <w:docPartGallery w:val="Cover Pages"/>
          <w:docPartUnique/>
        </w:docPartObj>
      </w:sdtPr>
      <w:sdtEndPr/>
      <w:sdtContent>
        <w:p w:rsidR="00405615" w:rsidRDefault="0040561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7E43" w:rsidRDefault="00FE5A91" w:rsidP="0040561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C7E4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sdtContent>
                                  </w:sdt>
                                </w:p>
                                <w:p w:rsidR="00AC7E43" w:rsidRDefault="00AC7E43" w:rsidP="0040561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7E43" w:rsidRDefault="00AC7E4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 Plataformas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7E43" w:rsidRDefault="00AC7E4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AC7E43" w:rsidRDefault="00FE5A91" w:rsidP="00405615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C7E4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sdtContent>
                            </w:sdt>
                          </w:p>
                          <w:p w:rsidR="00AC7E43" w:rsidRDefault="00AC7E43" w:rsidP="0040561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C7E43" w:rsidRDefault="00AC7E4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 Plataformas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C7E43" w:rsidRDefault="00AC7E4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05615" w:rsidRDefault="004056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020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5615" w:rsidRDefault="00405615">
          <w:pPr>
            <w:pStyle w:val="TtuloTDC"/>
          </w:pPr>
          <w:r>
            <w:t>Contenido</w:t>
          </w:r>
        </w:p>
        <w:p w:rsidR="006B3DE5" w:rsidRDefault="0040561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13524" w:history="1">
            <w:r w:rsidR="006B3DE5" w:rsidRPr="00421841">
              <w:rPr>
                <w:rStyle w:val="Hipervnculo"/>
                <w:noProof/>
              </w:rPr>
              <w:t>Ampliaciones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2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5" w:history="1">
            <w:r w:rsidR="006B3DE5" w:rsidRPr="00421841">
              <w:rPr>
                <w:rStyle w:val="Hipervnculo"/>
                <w:noProof/>
              </w:rPr>
              <w:t>Nuevos tipos de enemigos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6" w:history="1">
            <w:r w:rsidR="006B3DE5" w:rsidRPr="00421841">
              <w:rPr>
                <w:rStyle w:val="Hipervnculo"/>
                <w:noProof/>
              </w:rPr>
              <w:t>Enemigo que salta o vuela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7" w:history="1">
            <w:r w:rsidR="006B3DE5" w:rsidRPr="00421841">
              <w:rPr>
                <w:rStyle w:val="Hipervnculo"/>
                <w:noProof/>
              </w:rPr>
              <w:t>Enemigo que te persigue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_Toc465613527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8" w:history="1">
            <w:r w:rsidR="006B3DE5" w:rsidRPr="00421841">
              <w:rPr>
                <w:rStyle w:val="Hipervnculo"/>
                <w:noProof/>
              </w:rPr>
              <w:t>Scroll en el eje Y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_Toc465613528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9" w:history="1">
            <w:r w:rsidR="006B3DE5" w:rsidRPr="00421841">
              <w:rPr>
                <w:rStyle w:val="Hipervnculo"/>
                <w:noProof/>
              </w:rPr>
              <w:t>Items recolectables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_Toc465613529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0" w:history="1">
            <w:r w:rsidR="006B3DE5" w:rsidRPr="00421841">
              <w:rPr>
                <w:rStyle w:val="Hipervnculo"/>
                <w:noProof/>
              </w:rPr>
              <w:t>Descripción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_Toc465613530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1" w:history="1">
            <w:r w:rsidR="006B3DE5" w:rsidRPr="00421841">
              <w:rPr>
                <w:rStyle w:val="Hipervnculo"/>
                <w:noProof/>
              </w:rPr>
              <w:t>Creación de la clase recolectable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_Toc465613531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2" w:history="1">
            <w:r w:rsidR="006B3DE5" w:rsidRPr="00421841">
              <w:rPr>
                <w:rStyle w:val="Hipervnculo"/>
                <w:noProof/>
              </w:rPr>
              <w:t>Creación de la clase contador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_Toc465613532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5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3" w:history="1">
            <w:r w:rsidR="006B3DE5" w:rsidRPr="00421841">
              <w:rPr>
                <w:rStyle w:val="Hipervnculo"/>
                <w:noProof/>
              </w:rPr>
              <w:t>Modificación del nivel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_Toc465613533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5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4" w:history="1">
            <w:r w:rsidR="006B3DE5" w:rsidRPr="00421841">
              <w:rPr>
                <w:rStyle w:val="Hipervnculo"/>
                <w:noProof/>
              </w:rPr>
              <w:t>Plataformas móviles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5" w:history="1">
            <w:r w:rsidR="006B3DE5" w:rsidRPr="00421841">
              <w:rPr>
                <w:rStyle w:val="Hipervnculo"/>
                <w:noProof/>
              </w:rPr>
              <w:t>Caja que se puedan arrastrar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6" w:history="1">
            <w:r w:rsidR="006B3DE5" w:rsidRPr="00421841">
              <w:rPr>
                <w:rStyle w:val="Hipervnculo"/>
                <w:noProof/>
              </w:rPr>
              <w:t>Tiles destruibles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7" w:history="1">
            <w:r w:rsidR="006B3DE5" w:rsidRPr="00421841">
              <w:rPr>
                <w:rStyle w:val="Hipervnculo"/>
                <w:noProof/>
              </w:rPr>
              <w:t>Tiles escalera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_Toc465613537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8" w:history="1">
            <w:r w:rsidR="006B3DE5" w:rsidRPr="00421841">
              <w:rPr>
                <w:rStyle w:val="Hipervnculo"/>
                <w:noProof/>
              </w:rPr>
              <w:t>Tiles solidos con inclinación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_Toc465613538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9" w:history="1">
            <w:r w:rsidR="006B3DE5" w:rsidRPr="00421841">
              <w:rPr>
                <w:rStyle w:val="Hipervnculo"/>
                <w:noProof/>
              </w:rPr>
              <w:t>Enemigos más inteligentes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_Toc465613539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0" w:history="1">
            <w:r w:rsidR="006B3DE5" w:rsidRPr="00421841">
              <w:rPr>
                <w:rStyle w:val="Hipervnculo"/>
                <w:noProof/>
              </w:rPr>
              <w:t>Punto de salvado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_Toc465613540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1" w:history="1">
            <w:r w:rsidR="006B3DE5" w:rsidRPr="00421841">
              <w:rPr>
                <w:rStyle w:val="Hipervnculo"/>
                <w:noProof/>
              </w:rPr>
              <w:t>Puertas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_Toc465613541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2" w:history="1">
            <w:r w:rsidR="006B3DE5" w:rsidRPr="00421841">
              <w:rPr>
                <w:rStyle w:val="Hipervnculo"/>
                <w:noProof/>
              </w:rPr>
              <w:t>Disparo con gravedad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_Toc465613542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3" w:history="1">
            <w:r w:rsidR="006B3DE5" w:rsidRPr="00421841">
              <w:rPr>
                <w:rStyle w:val="Hipervnculo"/>
                <w:noProof/>
              </w:rPr>
              <w:t>Disparo direccional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_Toc465613543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4" w:history="1">
            <w:r w:rsidR="006B3DE5" w:rsidRPr="00421841">
              <w:rPr>
                <w:rStyle w:val="Hipervnculo"/>
                <w:noProof/>
              </w:rPr>
              <w:t>Completar la interfaz del juego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5" w:history="1">
            <w:r w:rsidR="006B3DE5" w:rsidRPr="00421841">
              <w:rPr>
                <w:rStyle w:val="Hipervnculo"/>
                <w:noProof/>
              </w:rPr>
              <w:t>Multijugador con teclado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FE5A9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6" w:history="1">
            <w:r w:rsidR="006B3DE5" w:rsidRPr="00421841">
              <w:rPr>
                <w:rStyle w:val="Hipervnculo"/>
                <w:noProof/>
              </w:rPr>
              <w:t>Otras ampliaciones propuestas por el alumno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405615" w:rsidRDefault="00405615">
          <w:r>
            <w:rPr>
              <w:b/>
              <w:bCs/>
            </w:rPr>
            <w:fldChar w:fldCharType="end"/>
          </w:r>
        </w:p>
      </w:sdtContent>
    </w:sdt>
    <w:p w:rsidR="00405615" w:rsidRDefault="00405615"/>
    <w:p w:rsidR="00405615" w:rsidRDefault="00405615">
      <w:r>
        <w:br w:type="page"/>
      </w:r>
    </w:p>
    <w:p w:rsidR="0001277C" w:rsidRDefault="00405615" w:rsidP="00405615">
      <w:pPr>
        <w:pStyle w:val="Ttulo1"/>
      </w:pPr>
      <w:bookmarkStart w:id="0" w:name="_Toc465613524"/>
      <w:r>
        <w:lastRenderedPageBreak/>
        <w:t>Ampliaciones</w:t>
      </w:r>
      <w:bookmarkEnd w:id="0"/>
    </w:p>
    <w:p w:rsidR="00405615" w:rsidRDefault="00405615" w:rsidP="00405615">
      <w:r>
        <w:t>Antes de realizar cualquiera de las ampliaciones se ha reorganizado la estructura de paquetes, añadido nuevos y creado una clase con los estados que puede estar los objetos.</w:t>
      </w:r>
      <w:r w:rsidR="007D27AA">
        <w:t xml:space="preserve"> </w:t>
      </w:r>
    </w:p>
    <w:p w:rsidR="00405615" w:rsidRDefault="00984B2C" w:rsidP="00405615">
      <w:r>
        <w:rPr>
          <w:noProof/>
          <w:lang w:eastAsia="es-ES"/>
        </w:rPr>
        <w:drawing>
          <wp:inline distT="0" distB="0" distL="0" distR="0" wp14:anchorId="41F5C20C" wp14:editId="0C2230D6">
            <wp:extent cx="2514600" cy="581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15" w:rsidRDefault="00405615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Pr="00405615" w:rsidRDefault="004D62D7" w:rsidP="00405615"/>
    <w:p w:rsidR="00405615" w:rsidRDefault="00405615" w:rsidP="00405615">
      <w:pPr>
        <w:pStyle w:val="Ttulo2"/>
      </w:pPr>
      <w:bookmarkStart w:id="1" w:name="_Toc465613525"/>
      <w:r>
        <w:lastRenderedPageBreak/>
        <w:t>Nuevos tipos de enemigos</w:t>
      </w:r>
      <w:bookmarkEnd w:id="1"/>
    </w:p>
    <w:p w:rsidR="006B3DE5" w:rsidRDefault="007A2DFD" w:rsidP="007A2DFD">
      <w:pPr>
        <w:pStyle w:val="Ttulo3"/>
      </w:pPr>
      <w:r>
        <w:t>Descripción</w:t>
      </w:r>
    </w:p>
    <w:p w:rsidR="007A2DFD" w:rsidRDefault="007A2DF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</w:t>
      </w:r>
      <w:r w:rsidRPr="007A2DFD">
        <w:rPr>
          <w:rFonts w:ascii="Consolas" w:hAnsi="Consolas"/>
          <w:sz w:val="20"/>
        </w:rPr>
        <w:t xml:space="preserve">o más adecuado sería crear una clase base para enemigo o </w:t>
      </w:r>
      <w:proofErr w:type="gramStart"/>
      <w:r w:rsidRPr="007A2DFD">
        <w:rPr>
          <w:rFonts w:ascii="Consolas" w:hAnsi="Consolas"/>
          <w:sz w:val="20"/>
        </w:rPr>
        <w:t>un interface</w:t>
      </w:r>
      <w:proofErr w:type="gramEnd"/>
      <w:r w:rsidRPr="007A2DFD">
        <w:rPr>
          <w:rFonts w:ascii="Consolas" w:hAnsi="Consolas"/>
          <w:sz w:val="20"/>
        </w:rPr>
        <w:t xml:space="preserve"> Java y que los diferentes tipos de enemigos heredasen de la clase base o implementaran el interface. </w:t>
      </w:r>
    </w:p>
    <w:p w:rsidR="007A2DFD" w:rsidRDefault="007A2DFD" w:rsidP="007A2DFD">
      <w:pPr>
        <w:rPr>
          <w:rFonts w:ascii="Consolas" w:hAnsi="Consolas"/>
          <w:sz w:val="20"/>
        </w:rPr>
      </w:pPr>
      <w:r w:rsidRPr="007A2DFD">
        <w:rPr>
          <w:rFonts w:ascii="Consolas" w:hAnsi="Consolas"/>
          <w:sz w:val="20"/>
        </w:rPr>
        <w:t>Al menos se debe crear un tipo de enemigo nuevo con diferente imagen, velocidad y capaz de disparar</w:t>
      </w:r>
    </w:p>
    <w:p w:rsidR="007A2DFD" w:rsidRPr="006F3E8D" w:rsidRDefault="006F3E8D" w:rsidP="006F3E8D">
      <w:pPr>
        <w:pStyle w:val="Ttulo3"/>
      </w:pPr>
      <w:r>
        <w:t>Creación de la clase base Enemigo y sus derivados</w:t>
      </w:r>
    </w:p>
    <w:p w:rsidR="007A2DFD" w:rsidRDefault="007A2DF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Para empezar, crearemos una clase base para los enemigos, en este caso usaremos la clase Enemigo como base que sea ella quien extienda de modelo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2DFD" w:rsidTr="007A2DFD">
        <w:tc>
          <w:tcPr>
            <w:tcW w:w="8494" w:type="dxa"/>
          </w:tcPr>
          <w:p w:rsidR="007A2DFD" w:rsidRPr="007A2DFD" w:rsidRDefault="007A2DFD" w:rsidP="007A2D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CAMINANDO_DERECHA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Caminando_derecha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CAMINANDO_IZQUIERDA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caminando_izquierda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MUERTE_DERECHA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muerte_derecha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MUERTE_IZQUIERDA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muerte_izquierda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protected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protected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&gt;();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1.2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protected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 xml:space="preserve">DERECHA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 xml:space="preserve">IZQUIERDA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= -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Enemigo(Context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/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 (){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enemyrunright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enemydieright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 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ELIMINAR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girar(){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*-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destruir (){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7A2DFD" w:rsidRDefault="007A2DFD" w:rsidP="007A2DFD">
            <w:pPr>
              <w:rPr>
                <w:rFonts w:ascii="Consolas" w:hAnsi="Consolas"/>
                <w:sz w:val="20"/>
              </w:rPr>
            </w:pPr>
          </w:p>
        </w:tc>
      </w:tr>
    </w:tbl>
    <w:p w:rsidR="007A2DFD" w:rsidRDefault="007A2DFD" w:rsidP="007A2DFD">
      <w:pPr>
        <w:rPr>
          <w:rFonts w:ascii="Consolas" w:hAnsi="Consolas"/>
          <w:sz w:val="20"/>
        </w:rPr>
      </w:pPr>
    </w:p>
    <w:p w:rsidR="00667231" w:rsidRDefault="00667231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Ahora pasaremos a crear las clases hijas, cada una con sus diferencias.</w:t>
      </w:r>
    </w:p>
    <w:p w:rsidR="00667231" w:rsidRDefault="00667231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667231">
        <w:rPr>
          <w:rFonts w:ascii="Consolas" w:hAnsi="Consolas"/>
          <w:b/>
          <w:sz w:val="20"/>
          <w:u w:val="single"/>
        </w:rPr>
        <w:t>EnemigoBásico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7231" w:rsidTr="00667231">
        <w:tc>
          <w:tcPr>
            <w:tcW w:w="8494" w:type="dxa"/>
          </w:tcPr>
          <w:p w:rsidR="00667231" w:rsidRPr="00667231" w:rsidRDefault="00667231" w:rsidP="00667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EnemigoBasico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EnemigoBasico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Context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667231" w:rsidRDefault="00667231" w:rsidP="007A2DFD">
      <w:pPr>
        <w:rPr>
          <w:rFonts w:ascii="Consolas" w:hAnsi="Consolas"/>
          <w:sz w:val="20"/>
        </w:rPr>
      </w:pPr>
    </w:p>
    <w:p w:rsidR="006F3E8D" w:rsidRPr="006F3E8D" w:rsidRDefault="006F3E8D" w:rsidP="006F3E8D">
      <w:pPr>
        <w:pStyle w:val="Ttulo3"/>
      </w:pPr>
      <w:r>
        <w:t>Creación de los nuevos tipos de disparo</w:t>
      </w:r>
    </w:p>
    <w:p w:rsidR="00AC7E43" w:rsidRDefault="00AC7E43" w:rsidP="007A2DFD">
      <w:pPr>
        <w:rPr>
          <w:rFonts w:ascii="Consolas" w:hAnsi="Consolas"/>
          <w:b/>
          <w:sz w:val="20"/>
          <w:u w:val="single"/>
        </w:rPr>
      </w:pPr>
      <w:r>
        <w:rPr>
          <w:rFonts w:ascii="Consolas" w:hAnsi="Consolas"/>
          <w:sz w:val="20"/>
        </w:rPr>
        <w:t xml:space="preserve">Como ahora los enemigos de la ampliación necesitarán disparar crearemos una clase base </w:t>
      </w:r>
      <w:r w:rsidRPr="00AC7E43">
        <w:rPr>
          <w:rFonts w:ascii="Consolas" w:hAnsi="Consolas"/>
          <w:b/>
          <w:sz w:val="20"/>
          <w:u w:val="single"/>
        </w:rPr>
        <w:t>Disparo</w:t>
      </w:r>
      <w:r>
        <w:rPr>
          <w:rFonts w:ascii="Consolas" w:hAnsi="Consolas"/>
          <w:sz w:val="20"/>
        </w:rPr>
        <w:t xml:space="preserve"> con lo común y sus hijas serán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DisparoEnemigo</w:t>
      </w:r>
      <w:proofErr w:type="spellEnd"/>
      <w:r>
        <w:rPr>
          <w:rFonts w:ascii="Consolas" w:hAnsi="Consolas"/>
          <w:sz w:val="20"/>
        </w:rPr>
        <w:t xml:space="preserve"> y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DisparoJugador</w:t>
      </w:r>
      <w:proofErr w:type="spellEnd"/>
      <w:r>
        <w:rPr>
          <w:rFonts w:ascii="Consolas" w:hAnsi="Consolas"/>
          <w:b/>
          <w:sz w:val="20"/>
          <w:u w:val="single"/>
        </w:rPr>
        <w:t>.</w:t>
      </w:r>
    </w:p>
    <w:p w:rsidR="00AC7E43" w:rsidRDefault="00AC7E43" w:rsidP="007A2DFD">
      <w:pPr>
        <w:rPr>
          <w:rFonts w:ascii="Consolas" w:hAnsi="Consolas"/>
          <w:b/>
          <w:sz w:val="20"/>
          <w:u w:val="single"/>
        </w:rPr>
      </w:pPr>
      <w:r>
        <w:rPr>
          <w:rFonts w:ascii="Consolas" w:hAnsi="Consolas"/>
          <w:sz w:val="20"/>
        </w:rPr>
        <w:t xml:space="preserve">Clase </w:t>
      </w:r>
      <w:r>
        <w:rPr>
          <w:rFonts w:ascii="Consolas" w:hAnsi="Consolas"/>
          <w:b/>
          <w:sz w:val="20"/>
          <w:u w:val="single"/>
        </w:rPr>
        <w:t>Disparo.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E43" w:rsidTr="00AC7E43">
        <w:tc>
          <w:tcPr>
            <w:tcW w:w="8494" w:type="dxa"/>
          </w:tcPr>
          <w:p w:rsidR="00AC7E43" w:rsidRPr="00AC7E43" w:rsidRDefault="00AC7E43" w:rsidP="00AC7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Disparo(Context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 (){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AC7E4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 R.drawable.</w:t>
            </w:r>
            <w:r w:rsidRPr="00AC7E4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animacion_disparo3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24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 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 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AC7E43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AC7E43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C7E43" w:rsidRDefault="00AC7E43" w:rsidP="007A2DFD">
      <w:pPr>
        <w:rPr>
          <w:rFonts w:ascii="Consolas" w:hAnsi="Consolas"/>
          <w:b/>
          <w:sz w:val="20"/>
          <w:u w:val="single"/>
        </w:rPr>
      </w:pPr>
    </w:p>
    <w:p w:rsidR="00AC7E43" w:rsidRDefault="00AC7E43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DisparoEnemigo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E43" w:rsidTr="00AC7E43">
        <w:tc>
          <w:tcPr>
            <w:tcW w:w="8494" w:type="dxa"/>
          </w:tcPr>
          <w:p w:rsidR="00AC7E43" w:rsidRPr="00344A20" w:rsidRDefault="00344A20" w:rsidP="00344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Disparo{</w:t>
            </w:r>
            <w:proofErr w:type="gram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(Context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==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Enemigo.</w:t>
            </w:r>
            <w:r w:rsidRPr="00344A2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IZQUIERDA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*-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C7E43" w:rsidRDefault="00AC7E43" w:rsidP="007A2DFD">
      <w:pPr>
        <w:rPr>
          <w:rFonts w:ascii="Consolas" w:hAnsi="Consolas"/>
          <w:sz w:val="20"/>
        </w:rPr>
      </w:pPr>
    </w:p>
    <w:p w:rsidR="00AC7E43" w:rsidRDefault="00AC7E43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DisparoJugador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E43" w:rsidTr="00AC7E43">
        <w:tc>
          <w:tcPr>
            <w:tcW w:w="8494" w:type="dxa"/>
          </w:tcPr>
          <w:p w:rsidR="00AC7E43" w:rsidRPr="00344A20" w:rsidRDefault="00344A20" w:rsidP="00344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DisparoJugador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DisparoJugador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(Context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yInicial,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==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Jugador.</w:t>
            </w:r>
            <w:r w:rsidRPr="00344A2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IZQUIERDA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*-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 (){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344A2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 R.drawable.</w:t>
            </w:r>
            <w:r w:rsidRPr="00344A2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animacion_disparo3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24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 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344A20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344A20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C7E43" w:rsidRDefault="00AC7E43" w:rsidP="007A2DFD">
      <w:pPr>
        <w:rPr>
          <w:rFonts w:ascii="Consolas" w:hAnsi="Consolas"/>
          <w:sz w:val="20"/>
        </w:rPr>
      </w:pPr>
    </w:p>
    <w:p w:rsidR="00CA7BCD" w:rsidRP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 xml:space="preserve">Con todo esto creado podremos pasar a crear la clase </w:t>
      </w:r>
      <w:proofErr w:type="spellStart"/>
      <w:r w:rsidRPr="00CA7BCD">
        <w:rPr>
          <w:rFonts w:ascii="Consolas" w:hAnsi="Consolas"/>
          <w:b/>
          <w:sz w:val="20"/>
          <w:u w:val="single"/>
        </w:rPr>
        <w:t>EnemigoAmpliacion</w:t>
      </w:r>
      <w:proofErr w:type="spellEnd"/>
      <w:r>
        <w:rPr>
          <w:rFonts w:ascii="Consolas" w:hAnsi="Consolas"/>
          <w:b/>
          <w:sz w:val="20"/>
          <w:u w:val="single"/>
        </w:rPr>
        <w:t>.</w:t>
      </w:r>
    </w:p>
    <w:p w:rsidR="00F34136" w:rsidRPr="00F34136" w:rsidRDefault="00F34136" w:rsidP="00F34136">
      <w:pPr>
        <w:pStyle w:val="Ttulo3"/>
      </w:pPr>
      <w:r>
        <w:t>Creación del nuevo tipo de enemigo</w:t>
      </w:r>
    </w:p>
    <w:p w:rsidR="00667231" w:rsidRDefault="00667231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667231">
        <w:rPr>
          <w:rFonts w:ascii="Consolas" w:hAnsi="Consolas"/>
          <w:b/>
          <w:sz w:val="20"/>
          <w:u w:val="single"/>
        </w:rPr>
        <w:t>EnemigoAmpliacion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7231" w:rsidTr="00667231">
        <w:tc>
          <w:tcPr>
            <w:tcW w:w="8494" w:type="dxa"/>
          </w:tcPr>
          <w:p w:rsidR="00667231" w:rsidRPr="00667231" w:rsidRDefault="00667231" w:rsidP="00667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cadenciaDisparo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3000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milisegundosDisparo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(Context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1.8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66723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@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Override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inicializar()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enemyrunrightampliacion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CAMINANDO_DERECHA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CAMINANDO_IZQUIERDA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enemydierightampliacion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MUERTE_DERECHA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MUERTE_IZQUIERDA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 disparar(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milisegundos)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(milisegundos -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milisegundosDisparo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cadenciaDisparo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Math.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random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()*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cadenciaDisparo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milisegundosDisparo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 milisegundos;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orientacion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667231" w:rsidRDefault="00667231" w:rsidP="007A2DFD">
      <w:pPr>
        <w:rPr>
          <w:rFonts w:ascii="Consolas" w:hAnsi="Consolas"/>
          <w:sz w:val="20"/>
        </w:rPr>
      </w:pPr>
    </w:p>
    <w:p w:rsidR="00AC7E43" w:rsidRDefault="00CA7BCD" w:rsidP="007A2DFD">
      <w:pPr>
        <w:rPr>
          <w:rFonts w:ascii="Consolas" w:hAnsi="Consolas"/>
          <w:b/>
          <w:sz w:val="20"/>
          <w:u w:val="single"/>
        </w:rPr>
      </w:pPr>
      <w:r>
        <w:rPr>
          <w:rFonts w:ascii="Consolas" w:hAnsi="Consolas"/>
          <w:sz w:val="20"/>
        </w:rPr>
        <w:t xml:space="preserve">Ya tenemos todo lo necesario para incluirlo en el juego ahora solo habrá que modificar la clase </w:t>
      </w:r>
      <w:r>
        <w:rPr>
          <w:rFonts w:ascii="Consolas" w:hAnsi="Consolas"/>
          <w:b/>
          <w:sz w:val="20"/>
          <w:u w:val="single"/>
        </w:rPr>
        <w:t>Nivel.</w:t>
      </w:r>
    </w:p>
    <w:p w:rsidR="00CA7BCD" w:rsidRPr="00F34136" w:rsidRDefault="00F34136" w:rsidP="00F34136">
      <w:pPr>
        <w:pStyle w:val="Ttulo3"/>
      </w:pPr>
      <w:r w:rsidRPr="00F34136">
        <w:t>Inclusión en el Nivel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En esta clase habrá que modificar el método </w:t>
      </w:r>
      <w:proofErr w:type="spellStart"/>
      <w:r>
        <w:rPr>
          <w:rFonts w:ascii="Consolas" w:hAnsi="Consolas"/>
          <w:sz w:val="20"/>
        </w:rPr>
        <w:t>aplicarReglasDeMovimiento</w:t>
      </w:r>
      <w:proofErr w:type="spellEnd"/>
      <w:r>
        <w:rPr>
          <w:rFonts w:ascii="Consolas" w:hAnsi="Consolas"/>
          <w:sz w:val="20"/>
        </w:rPr>
        <w:t xml:space="preserve">, ya que este es el que se encargara de gestionar tanto los nuevos enemigos, como los disparos que estos realizaran. </w:t>
      </w:r>
      <w:proofErr w:type="gramStart"/>
      <w:r>
        <w:rPr>
          <w:rFonts w:ascii="Consolas" w:hAnsi="Consolas"/>
          <w:sz w:val="20"/>
        </w:rPr>
        <w:t>Además</w:t>
      </w:r>
      <w:proofErr w:type="gramEnd"/>
      <w:r>
        <w:rPr>
          <w:rFonts w:ascii="Consolas" w:hAnsi="Consolas"/>
          <w:sz w:val="20"/>
        </w:rPr>
        <w:t xml:space="preserve"> debemos gestionar como incluir los enemigos en el mapa.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1º Se crea una lista con los disparos de los enemigos.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2º Se inicializa en el método inicializar.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3* Se gestiona la inclusión de nuevos tipos de enemigo.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7BCD" w:rsidTr="00CA7BCD">
        <w:tc>
          <w:tcPr>
            <w:tcW w:w="8494" w:type="dxa"/>
          </w:tcPr>
          <w:p w:rsidR="00CA7BCD" w:rsidRP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case </w:t>
            </w:r>
            <w:r w:rsidRPr="00CA7BC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'N'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Enemigo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Posición centro abajo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x *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/ </w:t>
            </w:r>
            <w:r w:rsidRPr="00CA7BC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y *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proofErr w:type="gramStart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enemigos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new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Tile(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</w:tc>
      </w:tr>
    </w:tbl>
    <w:p w:rsidR="00CA7BCD" w:rsidRDefault="00CA7BCD" w:rsidP="007A2DFD">
      <w:pPr>
        <w:rPr>
          <w:rFonts w:ascii="Consolas" w:hAnsi="Consolas"/>
          <w:sz w:val="20"/>
        </w:rPr>
      </w:pP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4º Se incluye en el método </w:t>
      </w:r>
      <w:proofErr w:type="spellStart"/>
      <w:r>
        <w:rPr>
          <w:rFonts w:ascii="Consolas" w:hAnsi="Consolas"/>
          <w:sz w:val="20"/>
        </w:rPr>
        <w:t>aplicarReglasDeMovimiento</w:t>
      </w:r>
      <w:proofErr w:type="spellEnd"/>
      <w:r>
        <w:rPr>
          <w:rFonts w:ascii="Consolas" w:hAnsi="Consolas"/>
          <w:sz w:val="20"/>
        </w:rPr>
        <w:t xml:space="preserve"> la creación de los disparos de los enemigos dentro del iterador de enemigos, justo cuando estos están a un rango del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7BCD" w:rsidTr="00CA7BCD">
        <w:tc>
          <w:tcPr>
            <w:tcW w:w="8494" w:type="dxa"/>
          </w:tcPr>
          <w:p w:rsidR="00CA7BCD" w:rsidRP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tileXJugadorIzquierda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rango &lt;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&amp;&amp;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tileXJugadorIzquierda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+ rango &gt; </w:t>
            </w:r>
            <w:proofErr w:type="spellStart"/>
            <w:proofErr w:type="gram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proofErr w:type="gramEnd"/>
          </w:p>
          <w:p w:rsid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</w:p>
          <w:p w:rsid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</w:p>
          <w:p w:rsidR="00CA7BCD" w:rsidRP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tiempo =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currentTimeMillis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enemigo.</w:t>
            </w:r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proofErr w:type="spellEnd"/>
            <w:proofErr w:type="gramEnd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CA7BC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(enemigo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instanceof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disparo = (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((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)enemigo).disparar(tiempo);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(disparo !=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disparosEnemigos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(disparo);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</w:p>
        </w:tc>
      </w:tr>
    </w:tbl>
    <w:p w:rsidR="00CA7BCD" w:rsidRDefault="00CA7BCD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5º Se añade la colisión con este tipo de disparos para 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0DB5" w:rsidTr="00160DB5">
        <w:tc>
          <w:tcPr>
            <w:tcW w:w="8494" w:type="dxa"/>
          </w:tcPr>
          <w:p w:rsidR="00160DB5" w:rsidRDefault="00160DB5" w:rsidP="0016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proofErr w:type="spellEnd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&lt;Disparo&gt;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disparosEnemigos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.iterator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(); </w:t>
            </w:r>
            <w:proofErr w:type="spellStart"/>
            <w:proofErr w:type="gram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iterator.hasNext</w:t>
            </w:r>
            <w:proofErr w:type="spellEnd"/>
            <w:proofErr w:type="gram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();) {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iterator.next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Mismo código para recorrer los disparos del jugador, solo cambia el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final.</w:t>
            </w:r>
          </w:p>
          <w:p w:rsidR="00160DB5" w:rsidRDefault="00160DB5" w:rsidP="0016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0507D4" w:rsidRDefault="00160DB5" w:rsidP="0016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disparoEnemigo.colisiona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proofErr w:type="gram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)){</w:t>
            </w:r>
            <w:proofErr w:type="gram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.golpeado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&lt;= </w:t>
            </w:r>
            <w:r w:rsidRPr="00160D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nivelPausado</w:t>
            </w:r>
            <w:proofErr w:type="spellEnd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mensaje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160DB5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cargarBitmap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160DB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you_lose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.restablecerPosicionInicial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inicializar();</w:t>
            </w:r>
          </w:p>
          <w:p w:rsidR="00160DB5" w:rsidRPr="00160DB5" w:rsidRDefault="000507D4" w:rsidP="0016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="00160DB5"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gramStart"/>
            <w:r w:rsidR="00160DB5"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  <w:proofErr w:type="gramEnd"/>
            <w:r w:rsidR="00160DB5"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="00160DB5"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160DB5" w:rsidRDefault="00160DB5" w:rsidP="007A2DFD">
            <w:pPr>
              <w:rPr>
                <w:rFonts w:ascii="Consolas" w:hAnsi="Consolas"/>
                <w:sz w:val="20"/>
              </w:rPr>
            </w:pPr>
          </w:p>
        </w:tc>
      </w:tr>
    </w:tbl>
    <w:p w:rsidR="009D554A" w:rsidRDefault="009D554A" w:rsidP="007A2DFD">
      <w:pPr>
        <w:rPr>
          <w:rFonts w:ascii="Consolas" w:hAnsi="Consolas"/>
          <w:sz w:val="20"/>
        </w:rPr>
      </w:pPr>
    </w:p>
    <w:p w:rsidR="00160DB5" w:rsidRPr="00CA7BCD" w:rsidRDefault="00F34136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 esto los</w:t>
      </w:r>
      <w:r w:rsidR="009741C6">
        <w:rPr>
          <w:rFonts w:ascii="Consolas" w:hAnsi="Consolas"/>
          <w:sz w:val="20"/>
        </w:rPr>
        <w:t xml:space="preserve"> nuevos</w:t>
      </w:r>
      <w:r>
        <w:rPr>
          <w:rFonts w:ascii="Consolas" w:hAnsi="Consolas"/>
          <w:sz w:val="20"/>
        </w:rPr>
        <w:t xml:space="preserve"> enemigos ya dispararían si están en un rango cercano al jugador, tendrían un </w:t>
      </w:r>
      <w:proofErr w:type="spellStart"/>
      <w:r>
        <w:rPr>
          <w:rFonts w:ascii="Consolas" w:hAnsi="Consolas"/>
          <w:sz w:val="20"/>
        </w:rPr>
        <w:t>sprite</w:t>
      </w:r>
      <w:proofErr w:type="spellEnd"/>
      <w:r>
        <w:rPr>
          <w:rFonts w:ascii="Consolas" w:hAnsi="Consolas"/>
          <w:sz w:val="20"/>
        </w:rPr>
        <w:t xml:space="preserve"> diferente y se moverían más rápido. Con lo que la ampliación estaría completa.</w:t>
      </w:r>
    </w:p>
    <w:p w:rsidR="00405615" w:rsidRDefault="00405615" w:rsidP="00405615">
      <w:pPr>
        <w:pStyle w:val="Ttulo2"/>
      </w:pPr>
      <w:bookmarkStart w:id="2" w:name="_Toc465613526"/>
      <w:r>
        <w:t>Enemigo que salta o vuela</w:t>
      </w:r>
      <w:bookmarkEnd w:id="2"/>
    </w:p>
    <w:p w:rsidR="006B3DE5" w:rsidRPr="006B3DE5" w:rsidRDefault="006B3DE5" w:rsidP="006B3DE5"/>
    <w:p w:rsidR="00405615" w:rsidRDefault="00405615" w:rsidP="00405615">
      <w:pPr>
        <w:pStyle w:val="Ttulo2"/>
      </w:pPr>
      <w:bookmarkStart w:id="3" w:name="_Toc465613527"/>
      <w:r w:rsidRPr="002A1C92">
        <w:rPr>
          <w:highlight w:val="yellow"/>
        </w:rPr>
        <w:t>Enemigo que te persigue</w:t>
      </w:r>
      <w:bookmarkEnd w:id="3"/>
    </w:p>
    <w:p w:rsidR="006B3DE5" w:rsidRPr="006B3DE5" w:rsidRDefault="006B3DE5" w:rsidP="006B3DE5"/>
    <w:p w:rsidR="00405615" w:rsidRDefault="00405615" w:rsidP="00405615">
      <w:pPr>
        <w:pStyle w:val="Ttulo2"/>
      </w:pPr>
      <w:bookmarkStart w:id="4" w:name="_Toc465613528"/>
      <w:proofErr w:type="spellStart"/>
      <w:r>
        <w:t>Scroll</w:t>
      </w:r>
      <w:proofErr w:type="spellEnd"/>
      <w:r>
        <w:t xml:space="preserve"> en el eje Y</w:t>
      </w:r>
      <w:bookmarkEnd w:id="4"/>
    </w:p>
    <w:p w:rsidR="009741C6" w:rsidRPr="009741C6" w:rsidRDefault="009741C6" w:rsidP="009741C6">
      <w:pPr>
        <w:pStyle w:val="Ttulo3"/>
      </w:pPr>
      <w:r>
        <w:t>Descripción</w:t>
      </w:r>
    </w:p>
    <w:p w:rsidR="009741C6" w:rsidRPr="009741C6" w:rsidRDefault="009741C6" w:rsidP="00156A61">
      <w:pPr>
        <w:rPr>
          <w:rFonts w:ascii="Consolas" w:hAnsi="Consolas"/>
          <w:sz w:val="20"/>
          <w:szCs w:val="20"/>
        </w:rPr>
      </w:pPr>
      <w:r w:rsidRPr="009741C6">
        <w:rPr>
          <w:rFonts w:ascii="Consolas" w:hAnsi="Consolas"/>
          <w:sz w:val="20"/>
          <w:szCs w:val="20"/>
        </w:rPr>
        <w:t xml:space="preserve">Permitir que los mapas tengan más altura que la propia pantalla, se debe aplicar un </w:t>
      </w:r>
      <w:proofErr w:type="spellStart"/>
      <w:r w:rsidRPr="009741C6">
        <w:rPr>
          <w:rFonts w:ascii="Consolas" w:hAnsi="Consolas"/>
          <w:sz w:val="20"/>
          <w:szCs w:val="20"/>
        </w:rPr>
        <w:t>scroll</w:t>
      </w:r>
      <w:proofErr w:type="spellEnd"/>
      <w:r w:rsidRPr="009741C6">
        <w:rPr>
          <w:rFonts w:ascii="Consolas" w:hAnsi="Consolas"/>
          <w:sz w:val="20"/>
          <w:szCs w:val="20"/>
        </w:rPr>
        <w:t xml:space="preserve"> en el eje Y similar al que se </w:t>
      </w:r>
      <w:r w:rsidRPr="009741C6">
        <w:rPr>
          <w:rFonts w:ascii="Consolas" w:hAnsi="Consolas"/>
          <w:sz w:val="20"/>
          <w:szCs w:val="20"/>
        </w:rPr>
        <w:t>aplicó</w:t>
      </w:r>
      <w:r w:rsidRPr="009741C6">
        <w:rPr>
          <w:rFonts w:ascii="Consolas" w:hAnsi="Consolas"/>
          <w:sz w:val="20"/>
          <w:szCs w:val="20"/>
        </w:rPr>
        <w:t xml:space="preserve"> en el eje X.</w:t>
      </w:r>
    </w:p>
    <w:p w:rsidR="009741C6" w:rsidRDefault="009741C6" w:rsidP="009741C6">
      <w:pPr>
        <w:pStyle w:val="Ttulo3"/>
      </w:pPr>
      <w:r>
        <w:t>Modificación de la clase Nivel</w:t>
      </w:r>
    </w:p>
    <w:p w:rsidR="009741C6" w:rsidRDefault="009741C6" w:rsidP="009741C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Esta ampliación será similar al </w:t>
      </w:r>
      <w:proofErr w:type="spellStart"/>
      <w:r>
        <w:rPr>
          <w:rFonts w:ascii="Consolas" w:hAnsi="Consolas"/>
          <w:sz w:val="20"/>
          <w:szCs w:val="20"/>
        </w:rPr>
        <w:t>scroll</w:t>
      </w:r>
      <w:proofErr w:type="spellEnd"/>
      <w:r>
        <w:rPr>
          <w:rFonts w:ascii="Consolas" w:hAnsi="Consolas"/>
          <w:sz w:val="20"/>
          <w:szCs w:val="20"/>
        </w:rPr>
        <w:t xml:space="preserve"> del eje X.</w:t>
      </w:r>
    </w:p>
    <w:p w:rsidR="009741C6" w:rsidRDefault="009741C6" w:rsidP="009741C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1º Se crea la nueva variable </w:t>
      </w:r>
      <w:proofErr w:type="spellStart"/>
      <w:r>
        <w:rPr>
          <w:rFonts w:ascii="Consolas" w:hAnsi="Consolas"/>
          <w:sz w:val="20"/>
          <w:szCs w:val="20"/>
        </w:rPr>
        <w:t>scrollEjeY</w:t>
      </w:r>
      <w:proofErr w:type="spellEnd"/>
      <w:r>
        <w:rPr>
          <w:rFonts w:ascii="Consolas" w:hAnsi="Consolas"/>
          <w:sz w:val="20"/>
          <w:szCs w:val="20"/>
        </w:rPr>
        <w:t xml:space="preserve"> inicializada a 0</w:t>
      </w:r>
    </w:p>
    <w:p w:rsidR="009741C6" w:rsidRDefault="009741C6" w:rsidP="009741C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2º Después de iniciar el mapa de tiles se le da el valor inicial al </w:t>
      </w:r>
      <w:proofErr w:type="spellStart"/>
      <w:r>
        <w:rPr>
          <w:rFonts w:ascii="Consolas" w:hAnsi="Consolas"/>
          <w:sz w:val="20"/>
          <w:szCs w:val="20"/>
        </w:rPr>
        <w:t>scroll</w:t>
      </w:r>
      <w:proofErr w:type="spellEnd"/>
      <w:r>
        <w:rPr>
          <w:rFonts w:ascii="Consolas" w:hAnsi="Consolas"/>
          <w:sz w:val="20"/>
          <w:szCs w:val="20"/>
        </w:rPr>
        <w:t xml:space="preserve"> del eje Y</w:t>
      </w:r>
      <w:r w:rsidR="002A1C92">
        <w:rPr>
          <w:rFonts w:ascii="Consolas" w:hAnsi="Consolas"/>
          <w:sz w:val="20"/>
          <w:szCs w:val="20"/>
        </w:rPr>
        <w:t>, pero antes de esto debe valer 0.</w:t>
      </w:r>
      <w:bookmarkStart w:id="5" w:name="_GoBack"/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41C6" w:rsidTr="009741C6">
        <w:tc>
          <w:tcPr>
            <w:tcW w:w="8494" w:type="dxa"/>
          </w:tcPr>
          <w:p w:rsidR="002A1C92" w:rsidRPr="002A1C92" w:rsidRDefault="002A1C92" w:rsidP="0097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es-ES"/>
              </w:rPr>
              <w:t>scrollEjeY</w:t>
            </w:r>
            <w:proofErr w:type="spell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2A1C9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A1C9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mensaje </w:t>
            </w:r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2A1C9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cargarBitmap</w:t>
            </w:r>
            <w:proofErr w:type="spell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2A1C9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proofErr w:type="gramStart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</w:t>
            </w:r>
            <w:proofErr w:type="gram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2A1C9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description</w:t>
            </w:r>
            <w:proofErr w:type="spell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2A1C92" w:rsidRDefault="002A1C92" w:rsidP="0097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es-ES"/>
              </w:rPr>
              <w:t>……</w:t>
            </w:r>
          </w:p>
          <w:p w:rsidR="002A1C92" w:rsidRPr="002A1C92" w:rsidRDefault="002A1C92" w:rsidP="0097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es-ES"/>
              </w:rPr>
              <w:t>inicializarMapaTiles</w:t>
            </w:r>
            <w:proofErr w:type="spell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9741C6" w:rsidRPr="009741C6" w:rsidRDefault="009741C6" w:rsidP="0097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es-ES"/>
              </w:rPr>
              <w:t>scrollEjeY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9741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(</w:t>
            </w:r>
            <w:proofErr w:type="spellStart"/>
            <w:proofErr w:type="gramStart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altoMapaTiles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- </w:t>
            </w:r>
            <w:proofErr w:type="spellStart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tilesEnDistanciaY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9741C6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))*</w:t>
            </w:r>
            <w:proofErr w:type="spellStart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9741C6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</w:p>
        </w:tc>
      </w:tr>
    </w:tbl>
    <w:p w:rsidR="009741C6" w:rsidRDefault="009741C6" w:rsidP="009741C6">
      <w:pPr>
        <w:rPr>
          <w:rFonts w:ascii="Consolas" w:hAnsi="Consolas"/>
          <w:sz w:val="20"/>
          <w:szCs w:val="20"/>
        </w:rPr>
      </w:pPr>
    </w:p>
    <w:p w:rsidR="00F70219" w:rsidRDefault="00F70219" w:rsidP="009741C6">
      <w:pPr>
        <w:rPr>
          <w:rFonts w:ascii="Consolas" w:hAnsi="Consolas"/>
          <w:sz w:val="20"/>
          <w:szCs w:val="20"/>
        </w:rPr>
      </w:pPr>
    </w:p>
    <w:p w:rsidR="00F70219" w:rsidRDefault="00F70219" w:rsidP="009741C6">
      <w:pPr>
        <w:rPr>
          <w:rFonts w:ascii="Consolas" w:hAnsi="Consolas"/>
          <w:sz w:val="20"/>
          <w:szCs w:val="20"/>
        </w:rPr>
      </w:pPr>
    </w:p>
    <w:p w:rsidR="00F70219" w:rsidRDefault="00F70219" w:rsidP="009741C6">
      <w:pPr>
        <w:rPr>
          <w:rFonts w:ascii="Consolas" w:hAnsi="Consolas"/>
          <w:sz w:val="20"/>
          <w:szCs w:val="20"/>
        </w:rPr>
      </w:pPr>
    </w:p>
    <w:p w:rsidR="009741C6" w:rsidRDefault="00F70219" w:rsidP="009741C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3º El método dibujar tiles deberá tener las condiciones del </w:t>
      </w:r>
      <w:proofErr w:type="spellStart"/>
      <w:r>
        <w:rPr>
          <w:rFonts w:ascii="Consolas" w:hAnsi="Consolas"/>
          <w:sz w:val="20"/>
          <w:szCs w:val="20"/>
        </w:rPr>
        <w:t>scroll</w:t>
      </w:r>
      <w:proofErr w:type="spellEnd"/>
      <w:r>
        <w:rPr>
          <w:rFonts w:ascii="Consolas" w:hAnsi="Consolas"/>
          <w:sz w:val="20"/>
          <w:szCs w:val="20"/>
        </w:rPr>
        <w:t xml:space="preserve"> del eje 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0219" w:rsidTr="00F70219">
        <w:tc>
          <w:tcPr>
            <w:tcW w:w="8494" w:type="dxa"/>
          </w:tcPr>
          <w:p w:rsidR="00F70219" w:rsidRDefault="00F70219" w:rsidP="009741C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…</w:t>
            </w:r>
          </w:p>
          <w:p w:rsidR="00F70219" w:rsidRPr="00F70219" w:rsidRDefault="00F70219" w:rsidP="00F70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tileYJugador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/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arriba = 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(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tileYJugador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tilesEnDistanciaY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arriba =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Math.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max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,arriba);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altoMapaTiles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()*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0.3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* 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0.7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+= 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((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-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* 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0.7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0.3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0.3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-= 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(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0.3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-(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abajo = arriba +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/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abajo =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Math.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min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(abajo,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altoMapaTiles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- 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y =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arriba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y &lt;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=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abajo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++y) {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 = izquierda; x &lt;= derecha; ++x) {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[x][y].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imagen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!=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Calcular la posición en pantalla correspondiente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// izquierda, arriba, derecha , abajo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[x][y].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imagen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.setBounds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(x *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(y *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(x *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+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(y *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[x][y].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imagen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.draw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F70219" w:rsidRDefault="00F70219" w:rsidP="009741C6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F70219" w:rsidRDefault="00F70219" w:rsidP="009741C6">
      <w:pPr>
        <w:rPr>
          <w:rFonts w:ascii="Consolas" w:hAnsi="Consolas"/>
          <w:sz w:val="20"/>
          <w:szCs w:val="20"/>
        </w:rPr>
      </w:pPr>
    </w:p>
    <w:p w:rsidR="000507D4" w:rsidRPr="009741C6" w:rsidRDefault="002A1C92" w:rsidP="009741C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Con todo esto ya estaría acabado de añadir el </w:t>
      </w:r>
      <w:proofErr w:type="spellStart"/>
      <w:r>
        <w:rPr>
          <w:rFonts w:ascii="Consolas" w:hAnsi="Consolas"/>
          <w:sz w:val="20"/>
          <w:szCs w:val="20"/>
        </w:rPr>
        <w:t>scroll</w:t>
      </w:r>
      <w:proofErr w:type="spellEnd"/>
      <w:r>
        <w:rPr>
          <w:rFonts w:ascii="Consolas" w:hAnsi="Consolas"/>
          <w:sz w:val="20"/>
          <w:szCs w:val="20"/>
        </w:rPr>
        <w:t xml:space="preserve"> del eje Y en el nivel, ahora habría que añadirlo a cada clase que este dibujada en el nivel, como el jugador, los enemigos, etc… como se hizo con el </w:t>
      </w:r>
      <w:proofErr w:type="spellStart"/>
      <w:r>
        <w:rPr>
          <w:rFonts w:ascii="Consolas" w:hAnsi="Consolas"/>
          <w:sz w:val="20"/>
          <w:szCs w:val="20"/>
        </w:rPr>
        <w:t>scroll</w:t>
      </w:r>
      <w:proofErr w:type="spellEnd"/>
      <w:r>
        <w:rPr>
          <w:rFonts w:ascii="Consolas" w:hAnsi="Consolas"/>
          <w:sz w:val="20"/>
          <w:szCs w:val="20"/>
        </w:rPr>
        <w:t xml:space="preserve"> en el eje X.</w:t>
      </w:r>
    </w:p>
    <w:p w:rsidR="00405615" w:rsidRDefault="00405615" w:rsidP="00405615">
      <w:pPr>
        <w:pStyle w:val="Ttulo2"/>
      </w:pPr>
      <w:bookmarkStart w:id="6" w:name="_Toc465613529"/>
      <w:proofErr w:type="spellStart"/>
      <w:r>
        <w:lastRenderedPageBreak/>
        <w:t>Items</w:t>
      </w:r>
      <w:proofErr w:type="spellEnd"/>
      <w:r>
        <w:t xml:space="preserve"> recolectables</w:t>
      </w:r>
      <w:bookmarkEnd w:id="6"/>
    </w:p>
    <w:p w:rsidR="004D62D7" w:rsidRDefault="00984B2C" w:rsidP="00984B2C">
      <w:pPr>
        <w:pStyle w:val="Ttulo3"/>
      </w:pPr>
      <w:bookmarkStart w:id="7" w:name="_Toc465613530"/>
      <w:r>
        <w:t>Descripción</w:t>
      </w:r>
      <w:bookmarkEnd w:id="7"/>
    </w:p>
    <w:p w:rsidR="00984B2C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t xml:space="preserve">Incluir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recolectable inmovibles que puedan ser recolectados por el Jugador al colisionar con ellos. Debemos incluir un contador de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que muestre el número en pantalla. El </w:t>
      </w:r>
      <w:r w:rsidR="00984B2C" w:rsidRPr="00984B2C">
        <w:rPr>
          <w:rFonts w:ascii="Consolas" w:hAnsi="Consolas"/>
          <w:sz w:val="20"/>
        </w:rPr>
        <w:t>Ítem</w:t>
      </w:r>
      <w:r w:rsidRPr="00984B2C">
        <w:rPr>
          <w:rFonts w:ascii="Consolas" w:hAnsi="Consolas"/>
          <w:sz w:val="20"/>
        </w:rPr>
        <w:t xml:space="preserve"> debe ser animado, utilizando el siguiente </w:t>
      </w:r>
      <w:proofErr w:type="spellStart"/>
      <w:r w:rsidRPr="00984B2C">
        <w:rPr>
          <w:rFonts w:ascii="Consolas" w:hAnsi="Consolas"/>
          <w:sz w:val="20"/>
        </w:rPr>
        <w:t>sprite</w:t>
      </w:r>
      <w:proofErr w:type="spellEnd"/>
      <w:r w:rsidRPr="00984B2C">
        <w:rPr>
          <w:rFonts w:ascii="Consolas" w:hAnsi="Consolas"/>
          <w:sz w:val="20"/>
        </w:rPr>
        <w:t xml:space="preserve">: </w:t>
      </w:r>
    </w:p>
    <w:p w:rsidR="00984B2C" w:rsidRPr="00984B2C" w:rsidRDefault="00984B2C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noProof/>
          <w:sz w:val="20"/>
          <w:lang w:eastAsia="es-ES"/>
        </w:rPr>
        <w:drawing>
          <wp:inline distT="0" distB="0" distL="0" distR="0" wp14:anchorId="16B8397E" wp14:editId="34824FA5">
            <wp:extent cx="5400040" cy="91242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D7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t xml:space="preserve">El número y posición de los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se deberán poder especificar en el mapa del Nivel.</w:t>
      </w:r>
    </w:p>
    <w:p w:rsidR="00984B2C" w:rsidRDefault="00984B2C" w:rsidP="00984B2C">
      <w:pPr>
        <w:pStyle w:val="Ttulo3"/>
      </w:pPr>
      <w:bookmarkStart w:id="8" w:name="_Toc465613531"/>
      <w:r>
        <w:t>Creación de la clase recolectable</w:t>
      </w:r>
      <w:bookmarkEnd w:id="8"/>
    </w:p>
    <w:p w:rsidR="00984B2C" w:rsidRDefault="00984B2C" w:rsidP="00984B2C">
      <w:r>
        <w:t xml:space="preserve">Dentro del paquete recolectables crear la clase </w:t>
      </w:r>
      <w:r>
        <w:rPr>
          <w:b/>
          <w:u w:val="single"/>
        </w:rPr>
        <w:t>Recolectable.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package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com.plataformas.modelos.recolectables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android.content.Context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android.graphics.Canvas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com.plataformas.gestores.CargadorGraficos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com.plataformas.global.Estado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com.plataformas.graficos.Sprite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com.plataformas.modelos.Modelo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com.plataformas.modelos.escenarios.Nivel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java.util.HashMap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/**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Created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by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uo227602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on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05/10/2016.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*/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Recolectable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GEMA_GIRANDO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Gema_Girando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GEMA_DESAPARECIENDO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//Puntero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actual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 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Recolectable(Context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xInicial,yInicial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item_on_collected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ELIMINAR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destruir(){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9" w:name="_Toc465613532"/>
      <w:r>
        <w:t>Creación de la clase contador</w:t>
      </w:r>
      <w:bookmarkEnd w:id="9"/>
    </w:p>
    <w:p w:rsidR="00984B2C" w:rsidRDefault="00984B2C" w:rsidP="00984B2C">
      <w:pPr>
        <w:rPr>
          <w:b/>
          <w:u w:val="single"/>
        </w:rPr>
      </w:pPr>
      <w:r>
        <w:t xml:space="preserve">Dentro del paquete controles crear la clase </w:t>
      </w:r>
      <w:r>
        <w:rPr>
          <w:b/>
          <w:u w:val="single"/>
        </w:rPr>
        <w:t>Contador.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D554A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com.plataformas.modelos.controles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lastRenderedPageBreak/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android.graphics.Canvas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android.graphics.Color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android.graphics.Paint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com.plataformas.GameView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com.plataformas.gestores.CargadorGraficos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com.plataformas.modelos.Modelo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808080"/>
              </w:rPr>
              <w:t>Created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by</w:t>
            </w:r>
            <w:proofErr w:type="spellEnd"/>
            <w:r>
              <w:rPr>
                <w:i/>
                <w:iCs/>
                <w:color w:val="808080"/>
              </w:rPr>
              <w:t xml:space="preserve"> uo227602 </w:t>
            </w:r>
            <w:proofErr w:type="spellStart"/>
            <w:r>
              <w:rPr>
                <w:i/>
                <w:iCs/>
                <w:color w:val="808080"/>
              </w:rPr>
              <w:t>on</w:t>
            </w:r>
            <w:proofErr w:type="spellEnd"/>
            <w:r>
              <w:rPr>
                <w:i/>
                <w:iCs/>
                <w:color w:val="808080"/>
              </w:rPr>
              <w:t xml:space="preserve"> 05/10/2016.</w:t>
            </w:r>
            <w:r>
              <w:rPr>
                <w:i/>
                <w:iCs/>
                <w:color w:val="808080"/>
              </w:rPr>
              <w:br/>
              <w:t xml:space="preserve"> */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Contador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Modelo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Contador(Context 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 xml:space="preserve">0.90 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>0.1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imagen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CargadorGraficos.</w:t>
            </w:r>
            <w:r>
              <w:rPr>
                <w:i/>
                <w:iCs/>
                <w:color w:val="000000"/>
              </w:rPr>
              <w:t>cargarDrawable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R.drawable.</w:t>
            </w:r>
            <w:r>
              <w:rPr>
                <w:b/>
                <w:bCs/>
                <w:i/>
                <w:iCs/>
                <w:color w:val="660E7A"/>
              </w:rPr>
              <w:t>score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actualizarPuntuacion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+=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</w:p>
          <w:p w:rsidR="009D554A" w:rsidRPr="009D554A" w:rsidRDefault="009D554A" w:rsidP="009D55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reiniciarPuntuacion</w:t>
            </w:r>
            <w:proofErr w:type="spellEnd"/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D55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puntuacion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D554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 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</w:t>
            </w:r>
          </w:p>
          <w:p w:rsid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dibujar(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 </w:t>
            </w:r>
            <w:r>
              <w:rPr>
                <w:b/>
                <w:bCs/>
                <w:color w:val="660E7A"/>
              </w:rPr>
              <w:t xml:space="preserve">y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660E7A"/>
              </w:rPr>
              <w:t xml:space="preserve">x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Paint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Paint();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b/>
                <w:bCs/>
                <w:i/>
                <w:iCs/>
                <w:color w:val="660E7A"/>
              </w:rPr>
              <w:t>WHITE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paint.setAntiAlias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paint.setTextSize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canvas.drawText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String.</w:t>
            </w:r>
            <w:r>
              <w:rPr>
                <w:i/>
                <w:iCs/>
                <w:color w:val="000000"/>
              </w:rPr>
              <w:t>valueOf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-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.setBounds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br/>
              <w:t xml:space="preserve">                +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.draw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:rsidR="00984B2C" w:rsidRDefault="00984B2C" w:rsidP="00984B2C"/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10" w:name="_Toc465613533"/>
      <w:r>
        <w:t>Modificación del nivel</w:t>
      </w:r>
      <w:bookmarkEnd w:id="10"/>
    </w:p>
    <w:p w:rsidR="00984B2C" w:rsidRDefault="00984B2C" w:rsidP="00984B2C">
      <w:r>
        <w:t>En el nivel habrá que añadir la lista de recolectables, cargar los recolectables en esta lista y gestionar las colisiones con estos en el método aplicar reglas de movimiento.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&lt;Recolectable&gt; </w:t>
            </w:r>
            <w:r>
              <w:rPr>
                <w:b/>
                <w:bCs/>
                <w:color w:val="660E7A"/>
              </w:rPr>
              <w:t xml:space="preserve">recolectables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gramStart"/>
            <w:r>
              <w:rPr>
                <w:color w:val="000000"/>
              </w:rPr>
              <w:t>&gt;(</w:t>
            </w:r>
            <w:proofErr w:type="gram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b/>
                <w:bCs/>
                <w:color w:val="008000"/>
              </w:rPr>
              <w:t>'a'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 = x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 xml:space="preserve"> = y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Recolectable(</w:t>
            </w:r>
            <w:proofErr w:type="spellStart"/>
            <w:r>
              <w:rPr>
                <w:b/>
                <w:bCs/>
                <w:color w:val="660E7A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new </w:t>
            </w:r>
            <w:r>
              <w:rPr>
                <w:color w:val="000000"/>
              </w:rPr>
              <w:t>Tile(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b/>
                <w:bCs/>
                <w:i/>
                <w:iCs/>
                <w:color w:val="660E7A"/>
              </w:rPr>
              <w:t>PASABLE</w:t>
            </w:r>
            <w:proofErr w:type="spell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for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 xml:space="preserve">&lt;Recolectable&gt; 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.iterator</w:t>
            </w:r>
            <w:proofErr w:type="spellEnd"/>
            <w:proofErr w:type="gramEnd"/>
            <w:r>
              <w:rPr>
                <w:color w:val="000000"/>
              </w:rPr>
              <w:t>();</w:t>
            </w:r>
            <w:proofErr w:type="spellStart"/>
            <w:r>
              <w:rPr>
                <w:color w:val="000000"/>
              </w:rPr>
              <w:t>iterator.hasNext</w:t>
            </w:r>
            <w:proofErr w:type="spellEnd"/>
            <w:r>
              <w:rPr>
                <w:color w:val="000000"/>
              </w:rPr>
              <w:t>();){</w:t>
            </w:r>
            <w:r>
              <w:rPr>
                <w:color w:val="000000"/>
              </w:rPr>
              <w:br/>
              <w:t xml:space="preserve">    Recolectable </w:t>
            </w:r>
            <w:proofErr w:type="spellStart"/>
            <w:r>
              <w:rPr>
                <w:color w:val="000000"/>
              </w:rPr>
              <w:t>recolectable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iterator.next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jugador</w:t>
            </w:r>
            <w:r>
              <w:rPr>
                <w:color w:val="000000"/>
              </w:rPr>
              <w:t>.colisiona</w:t>
            </w:r>
            <w:proofErr w:type="spellEnd"/>
            <w:r>
              <w:rPr>
                <w:color w:val="000000"/>
              </w:rPr>
              <w:t xml:space="preserve">(recolectable) &amp;&amp; 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>()==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ACTIVO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recolectable.destruir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gameView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660E7A"/>
              </w:rPr>
              <w:t>contador</w:t>
            </w:r>
            <w:r>
              <w:rPr>
                <w:color w:val="000000"/>
              </w:rPr>
              <w:t>.actualizarPuntuacion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 xml:space="preserve">() == 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ELIMINAR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iterator.remove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continue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:rsidR="00984B2C" w:rsidRPr="00984B2C" w:rsidRDefault="00984B2C" w:rsidP="00984B2C"/>
    <w:p w:rsidR="00405615" w:rsidRDefault="00405615" w:rsidP="00405615">
      <w:pPr>
        <w:pStyle w:val="Ttulo2"/>
      </w:pPr>
      <w:bookmarkStart w:id="11" w:name="_Toc465613534"/>
      <w:r>
        <w:t>Plataformas móviles</w:t>
      </w:r>
      <w:bookmarkEnd w:id="11"/>
    </w:p>
    <w:p w:rsidR="00405615" w:rsidRDefault="00405615" w:rsidP="00405615">
      <w:pPr>
        <w:pStyle w:val="Ttulo2"/>
      </w:pPr>
      <w:bookmarkStart w:id="12" w:name="_Toc465613535"/>
      <w:r>
        <w:t>Caja que se puedan arrastrar</w:t>
      </w:r>
      <w:bookmarkEnd w:id="12"/>
    </w:p>
    <w:p w:rsidR="00405615" w:rsidRDefault="00405615" w:rsidP="00405615">
      <w:pPr>
        <w:pStyle w:val="Ttulo2"/>
      </w:pPr>
      <w:bookmarkStart w:id="13" w:name="_Toc465613536"/>
      <w:r>
        <w:t>Tiles destruibles</w:t>
      </w:r>
      <w:bookmarkEnd w:id="13"/>
    </w:p>
    <w:p w:rsidR="00405615" w:rsidRDefault="00405615" w:rsidP="00405615">
      <w:pPr>
        <w:pStyle w:val="Ttulo2"/>
      </w:pPr>
      <w:bookmarkStart w:id="14" w:name="_Toc465613537"/>
      <w:r>
        <w:t>Tiles escalera</w:t>
      </w:r>
      <w:bookmarkEnd w:id="14"/>
    </w:p>
    <w:p w:rsidR="00405615" w:rsidRDefault="00405615" w:rsidP="00405615">
      <w:pPr>
        <w:pStyle w:val="Ttulo2"/>
      </w:pPr>
      <w:bookmarkStart w:id="15" w:name="_Toc465613538"/>
      <w:r>
        <w:t>Tiles solidos con inclinación</w:t>
      </w:r>
      <w:bookmarkEnd w:id="15"/>
    </w:p>
    <w:p w:rsidR="00405615" w:rsidRDefault="00405615" w:rsidP="00405615">
      <w:pPr>
        <w:pStyle w:val="Ttulo2"/>
      </w:pPr>
      <w:bookmarkStart w:id="16" w:name="_Toc465613539"/>
      <w:r>
        <w:t>Enemigos más inteligentes</w:t>
      </w:r>
      <w:bookmarkEnd w:id="16"/>
    </w:p>
    <w:p w:rsidR="00405615" w:rsidRDefault="00405615" w:rsidP="00405615">
      <w:pPr>
        <w:pStyle w:val="Ttulo2"/>
      </w:pPr>
      <w:bookmarkStart w:id="17" w:name="_Toc465613540"/>
      <w:r>
        <w:t>Punto de salvado</w:t>
      </w:r>
      <w:bookmarkEnd w:id="17"/>
    </w:p>
    <w:p w:rsidR="00405615" w:rsidRDefault="00405615" w:rsidP="00405615">
      <w:pPr>
        <w:pStyle w:val="Ttulo2"/>
      </w:pPr>
      <w:bookmarkStart w:id="18" w:name="_Toc465613541"/>
      <w:r>
        <w:t>Puertas</w:t>
      </w:r>
      <w:bookmarkEnd w:id="18"/>
    </w:p>
    <w:p w:rsidR="00405615" w:rsidRDefault="00405615" w:rsidP="00405615">
      <w:pPr>
        <w:pStyle w:val="Ttulo2"/>
      </w:pPr>
      <w:bookmarkStart w:id="19" w:name="_Toc465613542"/>
      <w:r>
        <w:t>Disparo con gravedad</w:t>
      </w:r>
      <w:bookmarkEnd w:id="19"/>
    </w:p>
    <w:p w:rsidR="00405615" w:rsidRDefault="00405615" w:rsidP="00405615">
      <w:pPr>
        <w:pStyle w:val="Ttulo2"/>
      </w:pPr>
      <w:bookmarkStart w:id="20" w:name="_Toc465613543"/>
      <w:r>
        <w:t>Disparo direccional</w:t>
      </w:r>
      <w:bookmarkEnd w:id="20"/>
    </w:p>
    <w:p w:rsidR="00405615" w:rsidRDefault="00405615" w:rsidP="00405615">
      <w:pPr>
        <w:pStyle w:val="Ttulo2"/>
      </w:pPr>
      <w:bookmarkStart w:id="21" w:name="_Toc465613544"/>
      <w:r>
        <w:t>Completar la interfaz del juego</w:t>
      </w:r>
      <w:bookmarkEnd w:id="21"/>
    </w:p>
    <w:p w:rsidR="00405615" w:rsidRDefault="00405615" w:rsidP="00405615">
      <w:pPr>
        <w:pStyle w:val="Ttulo2"/>
      </w:pPr>
      <w:bookmarkStart w:id="22" w:name="_Toc465613545"/>
      <w:r>
        <w:t>Multijugador con teclado</w:t>
      </w:r>
      <w:bookmarkEnd w:id="22"/>
    </w:p>
    <w:p w:rsidR="00405615" w:rsidRDefault="00405615" w:rsidP="00405615">
      <w:pPr>
        <w:pStyle w:val="Ttulo2"/>
      </w:pPr>
      <w:bookmarkStart w:id="23" w:name="_Toc465613546"/>
      <w:r>
        <w:t>Otras ampliaciones propuestas por el alumno</w:t>
      </w:r>
      <w:bookmarkEnd w:id="23"/>
    </w:p>
    <w:p w:rsidR="00405615" w:rsidRDefault="006B3DE5" w:rsidP="006B3DE5">
      <w:pPr>
        <w:pStyle w:val="Ttulo1"/>
      </w:pPr>
      <w:r>
        <w:t>Video de muestra de ampliaciones</w:t>
      </w:r>
    </w:p>
    <w:p w:rsidR="006B3DE5" w:rsidRPr="006B3DE5" w:rsidRDefault="006B3DE5" w:rsidP="006B3DE5"/>
    <w:sectPr w:rsidR="006B3DE5" w:rsidRPr="006B3DE5" w:rsidSect="0040561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A91" w:rsidRDefault="00FE5A91" w:rsidP="00405615">
      <w:pPr>
        <w:spacing w:after="0" w:line="240" w:lineRule="auto"/>
      </w:pPr>
      <w:r>
        <w:separator/>
      </w:r>
    </w:p>
  </w:endnote>
  <w:endnote w:type="continuationSeparator" w:id="0">
    <w:p w:rsidR="00FE5A91" w:rsidRDefault="00FE5A91" w:rsidP="0040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AC7E4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3B8D821D5754C0D8574F64FA237193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C7E43" w:rsidRDefault="00AC7E4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Adrián Jiménez Villarreal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AC7E43" w:rsidRDefault="00AC7E4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A1C92">
            <w:rPr>
              <w:noProof/>
              <w:color w:val="FFFFFF" w:themeColor="background1"/>
            </w:rPr>
            <w:t>14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C7E43" w:rsidRDefault="00AC7E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A91" w:rsidRDefault="00FE5A91" w:rsidP="00405615">
      <w:pPr>
        <w:spacing w:after="0" w:line="240" w:lineRule="auto"/>
      </w:pPr>
      <w:r>
        <w:separator/>
      </w:r>
    </w:p>
  </w:footnote>
  <w:footnote w:type="continuationSeparator" w:id="0">
    <w:p w:rsidR="00FE5A91" w:rsidRDefault="00FE5A91" w:rsidP="0040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96"/>
      <w:gridCol w:w="7708"/>
    </w:tblGrid>
    <w:tr w:rsidR="00AC7E4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C7E43" w:rsidRDefault="00AC7E43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C7E43" w:rsidRDefault="00AC7E43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0AF305C0ACCC4721BEDA498622E984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Juego Plataformas</w:t>
              </w:r>
            </w:sdtContent>
          </w:sdt>
        </w:p>
      </w:tc>
    </w:tr>
  </w:tbl>
  <w:p w:rsidR="00AC7E43" w:rsidRDefault="00AC7E4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97"/>
    <w:rsid w:val="0001277C"/>
    <w:rsid w:val="000507D4"/>
    <w:rsid w:val="00054566"/>
    <w:rsid w:val="00156A61"/>
    <w:rsid w:val="00160DB5"/>
    <w:rsid w:val="00271E94"/>
    <w:rsid w:val="002A1C92"/>
    <w:rsid w:val="00317D78"/>
    <w:rsid w:val="00344A20"/>
    <w:rsid w:val="003F690C"/>
    <w:rsid w:val="00405615"/>
    <w:rsid w:val="004D62D7"/>
    <w:rsid w:val="005C289B"/>
    <w:rsid w:val="00667231"/>
    <w:rsid w:val="006B3DE5"/>
    <w:rsid w:val="006F3E8D"/>
    <w:rsid w:val="007A2DFD"/>
    <w:rsid w:val="007D27AA"/>
    <w:rsid w:val="009741C6"/>
    <w:rsid w:val="00984B2C"/>
    <w:rsid w:val="009D554A"/>
    <w:rsid w:val="00AC7E43"/>
    <w:rsid w:val="00CA7BCD"/>
    <w:rsid w:val="00F34136"/>
    <w:rsid w:val="00F53A97"/>
    <w:rsid w:val="00F70219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8ADA"/>
  <w15:chartTrackingRefBased/>
  <w15:docId w15:val="{66AA95F7-EB37-4911-9250-7E09B6C5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5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4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561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561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615"/>
  </w:style>
  <w:style w:type="paragraph" w:styleId="Piedepgina">
    <w:name w:val="footer"/>
    <w:basedOn w:val="Normal"/>
    <w:link w:val="Piedepgina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615"/>
  </w:style>
  <w:style w:type="character" w:customStyle="1" w:styleId="Ttulo1Car">
    <w:name w:val="Título 1 Car"/>
    <w:basedOn w:val="Fuentedeprrafopredeter"/>
    <w:link w:val="Ttulo1"/>
    <w:uiPriority w:val="9"/>
    <w:rsid w:val="00405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5615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5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4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8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8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4B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3D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3DE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3DE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B3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F305C0ACCC4721BEDA498622E98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FEA8-92A4-42CF-B09C-6C79C9DE82EE}"/>
      </w:docPartPr>
      <w:docPartBody>
        <w:p w:rsidR="000D21B1" w:rsidRDefault="006D674A" w:rsidP="006D674A">
          <w:pPr>
            <w:pStyle w:val="0AF305C0ACCC4721BEDA498622E98498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  <w:docPart>
      <w:docPartPr>
        <w:name w:val="23B8D821D5754C0D8574F64FA2371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6FF7E-947F-4008-A40B-35AF32CDD9B2}"/>
      </w:docPartPr>
      <w:docPartBody>
        <w:p w:rsidR="000D21B1" w:rsidRDefault="006D674A" w:rsidP="006D674A">
          <w:pPr>
            <w:pStyle w:val="23B8D821D5754C0D8574F64FA2371932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4A"/>
    <w:rsid w:val="000D21B1"/>
    <w:rsid w:val="005B6904"/>
    <w:rsid w:val="006D674A"/>
    <w:rsid w:val="00A57F55"/>
    <w:rsid w:val="00A87D2D"/>
    <w:rsid w:val="00C7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F305C0ACCC4721BEDA498622E98498">
    <w:name w:val="0AF305C0ACCC4721BEDA498622E98498"/>
    <w:rsid w:val="006D674A"/>
  </w:style>
  <w:style w:type="paragraph" w:customStyle="1" w:styleId="23B8D821D5754C0D8574F64FA2371932">
    <w:name w:val="23B8D821D5754C0D8574F64FA2371932"/>
    <w:rsid w:val="006D6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0635A-0C40-4000-A026-0C662116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15</Pages>
  <Words>3161</Words>
  <Characters>17390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Plataformas</vt:lpstr>
    </vt:vector>
  </TitlesOfParts>
  <Company>71904816P</Company>
  <LinksUpToDate>false</LinksUpToDate>
  <CharactersWithSpaces>20510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Plataformas</dc:title>
  <dc:subject>Ampliaciones</dc:subject>
  <dc:creator>Adrián Jiménez Villarreal</dc:creator>
  <cp:keywords/>
  <dc:description/>
  <cp:lastModifiedBy>Adrian jimenez villarreal</cp:lastModifiedBy>
  <cp:revision>16</cp:revision>
  <dcterms:created xsi:type="dcterms:W3CDTF">2016-10-30T16:04:00Z</dcterms:created>
  <dcterms:modified xsi:type="dcterms:W3CDTF">2016-11-03T22:46:00Z</dcterms:modified>
</cp:coreProperties>
</file>