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C2" w:rsidRDefault="00104BC2" w:rsidP="00104B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104BC2" w:rsidRDefault="00104BC2" w:rsidP="00104B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104BC2" w:rsidRDefault="00104BC2" w:rsidP="00104B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104BC2" w:rsidRDefault="00104BC2" w:rsidP="00104B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04BC2" w:rsidRDefault="00104BC2" w:rsidP="00104B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4BC2" w:rsidRDefault="00104BC2" w:rsidP="00104B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104BC2" w:rsidRDefault="006839C1" w:rsidP="00104B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№8</w:t>
      </w: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jc w:val="right"/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jc w:val="right"/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104BC2" w:rsidRDefault="00104BC2" w:rsidP="00104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104BC2" w:rsidRDefault="00104BC2" w:rsidP="00104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104BC2" w:rsidRDefault="00104BC2" w:rsidP="00104B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Проверила:</w:t>
      </w:r>
    </w:p>
    <w:p w:rsidR="00104BC2" w:rsidRDefault="00104BC2" w:rsidP="00104BC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rPr>
          <w:rFonts w:ascii="Times New Roman" w:hAnsi="Times New Roman" w:cs="Times New Roman"/>
          <w:lang w:val="ru-RU"/>
        </w:rPr>
      </w:pPr>
    </w:p>
    <w:p w:rsidR="00104BC2" w:rsidRDefault="00104BC2" w:rsidP="00104B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04BC2" w:rsidRDefault="00104BC2" w:rsidP="00104BC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2021</w:t>
      </w:r>
    </w:p>
    <w:p w:rsidR="00522D92" w:rsidRPr="00522D92" w:rsidRDefault="00522D92" w:rsidP="00522D92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2D92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proofErr w:type="spellEnd"/>
      <w:r w:rsidRPr="00522D92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22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После каждого слова в строке поставить знак препинания: если слово заканчивается на гласный, то поставить «!», в противном случае поставить «;».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Код</w:t>
      </w:r>
      <w:r w:rsidRPr="00522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программы</w:t>
      </w: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&gt;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>#include &lt;string&gt;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2D9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22D92">
        <w:rPr>
          <w:rFonts w:ascii="Times New Roman" w:hAnsi="Times New Roman" w:cs="Times New Roman"/>
          <w:sz w:val="20"/>
          <w:szCs w:val="20"/>
        </w:rPr>
        <w:t>){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string s;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Введите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строку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:" &lt;&lt;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getline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22D92">
        <w:rPr>
          <w:rFonts w:ascii="Times New Roman" w:hAnsi="Times New Roman" w:cs="Times New Roman"/>
          <w:sz w:val="20"/>
          <w:szCs w:val="20"/>
        </w:rPr>
        <w:t>cin,s</w:t>
      </w:r>
      <w:proofErr w:type="spellEnd"/>
      <w:proofErr w:type="gramEnd"/>
      <w:r w:rsidRPr="00522D92">
        <w:rPr>
          <w:rFonts w:ascii="Times New Roman" w:hAnsi="Times New Roman" w:cs="Times New Roman"/>
          <w:sz w:val="20"/>
          <w:szCs w:val="20"/>
        </w:rPr>
        <w:t>);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s+=" ";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22D92">
        <w:rPr>
          <w:rFonts w:ascii="Times New Roman" w:hAnsi="Times New Roman" w:cs="Times New Roman"/>
          <w:sz w:val="20"/>
          <w:szCs w:val="20"/>
        </w:rPr>
        <w:t>0,len</w:t>
      </w:r>
      <w:proofErr w:type="gramEnd"/>
      <w:r w:rsidRPr="00522D9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s.size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()+1;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++){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    if (s[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]==' '&amp;&amp;s[i-1]&gt;='A') if (s[i-</w:t>
      </w:r>
      <w:proofErr w:type="gramStart"/>
      <w:r w:rsidRPr="00522D92">
        <w:rPr>
          <w:rFonts w:ascii="Times New Roman" w:hAnsi="Times New Roman" w:cs="Times New Roman"/>
          <w:sz w:val="20"/>
          <w:szCs w:val="20"/>
        </w:rPr>
        <w:t>1]=</w:t>
      </w:r>
      <w:proofErr w:type="gramEnd"/>
      <w:r w:rsidRPr="00522D92">
        <w:rPr>
          <w:rFonts w:ascii="Times New Roman" w:hAnsi="Times New Roman" w:cs="Times New Roman"/>
          <w:sz w:val="20"/>
          <w:szCs w:val="20"/>
        </w:rPr>
        <w:t xml:space="preserve">='a'||s[i-1]=='o'||s[i-1]=='i'||s[i-1]=='e'||s[i-1]=='y'||s[i-1] =='u')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s.insert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,"!");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    else </w:t>
      </w:r>
      <w:proofErr w:type="spellStart"/>
      <w:proofErr w:type="gramStart"/>
      <w:r w:rsidRPr="00522D92">
        <w:rPr>
          <w:rFonts w:ascii="Times New Roman" w:hAnsi="Times New Roman" w:cs="Times New Roman"/>
          <w:sz w:val="20"/>
          <w:szCs w:val="20"/>
        </w:rPr>
        <w:t>s.insert</w:t>
      </w:r>
      <w:proofErr w:type="spellEnd"/>
      <w:proofErr w:type="gramEnd"/>
      <w:r w:rsidRPr="00522D9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>,";");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2D9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522D92">
        <w:rPr>
          <w:rFonts w:ascii="Times New Roman" w:hAnsi="Times New Roman" w:cs="Times New Roman"/>
          <w:sz w:val="20"/>
          <w:szCs w:val="20"/>
        </w:rPr>
        <w:t xml:space="preserve"> &lt;&lt; s;</w:t>
      </w:r>
    </w:p>
    <w:p w:rsidR="00522D92" w:rsidRP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522D9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522D92">
        <w:rPr>
          <w:rFonts w:ascii="Times New Roman" w:hAnsi="Times New Roman" w:cs="Times New Roman"/>
          <w:sz w:val="20"/>
          <w:szCs w:val="20"/>
        </w:rPr>
        <w:t>}</w:t>
      </w:r>
    </w:p>
    <w:p w:rsidR="00522D92" w:rsidRPr="00104BC2" w:rsidRDefault="00522D92" w:rsidP="00522D9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Вывод программы</w:t>
      </w: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22D92" w:rsidRDefault="00522D92" w:rsidP="00522D9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22D92">
        <w:rPr>
          <w:rFonts w:ascii="Times New Roman" w:hAnsi="Times New Roman" w:cs="Times New Roman"/>
          <w:sz w:val="20"/>
          <w:szCs w:val="20"/>
          <w:lang w:val="ru-RU"/>
        </w:rPr>
        <w:drawing>
          <wp:inline distT="0" distB="0" distL="0" distR="0" wp14:anchorId="35F93F08" wp14:editId="7AE09F80">
            <wp:extent cx="1448002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92" w:rsidRPr="00522D92" w:rsidRDefault="00522D92" w:rsidP="00522D9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22D92">
        <w:rPr>
          <w:rFonts w:ascii="Times New Roman" w:hAnsi="Times New Roman" w:cs="Times New Roman"/>
          <w:sz w:val="20"/>
          <w:szCs w:val="20"/>
          <w:lang w:val="ru-RU"/>
        </w:rPr>
        <w:drawing>
          <wp:inline distT="0" distB="0" distL="0" distR="0" wp14:anchorId="75A02E98" wp14:editId="3D7263C1">
            <wp:extent cx="1419423" cy="523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77" w:rsidRDefault="007C267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39CC" w:rsidRPr="00104BC2" w:rsidRDefault="00104B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104BC2">
        <w:rPr>
          <w:rFonts w:ascii="Times New Roman" w:hAnsi="Times New Roman" w:cs="Times New Roman"/>
          <w:b/>
          <w:sz w:val="28"/>
          <w:szCs w:val="28"/>
          <w:lang w:val="ru-RU"/>
        </w:rPr>
        <w:t>Задача Б</w:t>
      </w:r>
    </w:p>
    <w:p w:rsid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0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Разработать программу, проверяющую, может ли ферзь за один ход перейти с одного заданного поля в другое. Вертикальные координаты поля обозначаются буквами (</w:t>
      </w:r>
      <w:r w:rsidRPr="00104BC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</w:t>
      </w:r>
      <w:r w:rsidRPr="00104BC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..</w:t>
      </w:r>
      <w:r w:rsidRPr="00104BC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h</w:t>
      </w:r>
      <w:r w:rsidRPr="0010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), горизонтальные </w:t>
      </w:r>
      <w:r w:rsidRPr="0010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2D"/>
      </w:r>
      <w:r w:rsidRPr="0010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цифрами (1..8).</w:t>
      </w:r>
    </w:p>
    <w:p w:rsidR="007C2677" w:rsidRDefault="007C2677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7C2677" w:rsidRDefault="007C2677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7C2677" w:rsidRDefault="007C2677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7C2677" w:rsidRDefault="007C2677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Код программы</w:t>
      </w: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#include &lt;</w:t>
      </w:r>
      <w:proofErr w:type="spell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#include &lt;</w:t>
      </w:r>
      <w:proofErr w:type="spell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string.h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char </w:t>
      </w:r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s[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4];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x2, y2, x1, y1;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"Введите первые координаты (х1,у1): ");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   </w:t>
      </w:r>
      <w:proofErr w:type="spell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fgets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(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,</w:t>
      </w:r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4,</w:t>
      </w:r>
      <w:proofErr w:type="spell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stdin</w:t>
      </w:r>
      <w:proofErr w:type="spellEnd"/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"Введите первые координаты (х2,у2): ");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scanf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"%d", &amp;x2);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scanf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"%d", &amp;y2);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x1 = </w:t>
      </w:r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s[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0] - 'a' + 1;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y1 = </w:t>
      </w:r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s[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2] - 'a' + 1;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if (x1 - x2 == y1 - y2 || x1 - x2 + y1 - y2 == 0 || x1 == x2 || y1 == y2) 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AE4A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"Ферзь может переместиться и</w:t>
      </w:r>
      <w:r w:rsidR="00AE4A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be-BY"/>
        </w:rPr>
        <w:t>з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клетки (%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,%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) в клетку (%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,%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) за один ход",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1,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1,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2,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2);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  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else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proofErr w:type="gramStart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"Ферзь не может переместиться и</w:t>
      </w:r>
      <w:r w:rsidR="00AE4A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з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клетки (%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,%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) в клетку (%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,%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) за один ход",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1,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1,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2,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>2);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  <w:t xml:space="preserve">    </w:t>
      </w: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return 0;</w:t>
      </w:r>
    </w:p>
    <w:p w:rsid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4BC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104BC2" w:rsidRPr="00104BC2" w:rsidRDefault="00104BC2" w:rsidP="00104BC2">
      <w:pPr>
        <w:tabs>
          <w:tab w:val="left" w:pos="1134"/>
        </w:tabs>
        <w:spacing w:before="12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Вывод программы</w:t>
      </w:r>
      <w:r w:rsidRPr="00104B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104BC2" w:rsidRDefault="00AE4AA2">
      <w:pPr>
        <w:rPr>
          <w:lang w:val="en-AU"/>
        </w:rPr>
      </w:pPr>
      <w:r w:rsidRPr="00AE4AA2">
        <w:rPr>
          <w:lang w:val="en-AU"/>
        </w:rPr>
        <w:drawing>
          <wp:inline distT="0" distB="0" distL="0" distR="0" wp14:anchorId="0D02C235" wp14:editId="22302FBA">
            <wp:extent cx="6152515" cy="5416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A2" w:rsidRPr="00AE4AA2" w:rsidRDefault="00AE4AA2">
      <w:pPr>
        <w:rPr>
          <w:lang w:val="en-AU"/>
        </w:rPr>
      </w:pPr>
      <w:r w:rsidRPr="00AE4AA2">
        <w:rPr>
          <w:lang w:val="en-AU"/>
        </w:rPr>
        <w:drawing>
          <wp:inline distT="0" distB="0" distL="0" distR="0" wp14:anchorId="07F94BF4" wp14:editId="3C84C3AA">
            <wp:extent cx="6152515" cy="558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A2" w:rsidRPr="00AE4A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E8D"/>
    <w:multiLevelType w:val="hybridMultilevel"/>
    <w:tmpl w:val="05DAC03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CC718DD"/>
    <w:multiLevelType w:val="hybridMultilevel"/>
    <w:tmpl w:val="05DAC03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50"/>
    <w:rsid w:val="00065250"/>
    <w:rsid w:val="00104BC2"/>
    <w:rsid w:val="00522D92"/>
    <w:rsid w:val="006839C1"/>
    <w:rsid w:val="007C2677"/>
    <w:rsid w:val="00AE4AA2"/>
    <w:rsid w:val="00E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0367"/>
  <w15:chartTrackingRefBased/>
  <w15:docId w15:val="{3AF880EC-0E04-4B45-9B5E-ED04BE2D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2021-12-22T18:20:00Z</dcterms:created>
  <dcterms:modified xsi:type="dcterms:W3CDTF">2021-12-22T21:33:00Z</dcterms:modified>
</cp:coreProperties>
</file>