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BA0" w:rsidRPr="00F51BA0" w:rsidRDefault="00F51BA0" w:rsidP="00F51BA0">
      <w:pPr>
        <w:pStyle w:val="a3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</w:rPr>
        <w:t xml:space="preserve">У </w:t>
      </w:r>
      <w:proofErr w:type="spellStart"/>
      <w:r>
        <w:rPr>
          <w:rFonts w:ascii="Arial" w:hAnsi="Arial" w:cs="Arial"/>
          <w:color w:val="000000"/>
        </w:rPr>
        <w:t>адпаведнасці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зацверджаным</w:t>
      </w:r>
      <w:proofErr w:type="spellEnd"/>
      <w:r>
        <w:rPr>
          <w:rFonts w:ascii="Arial" w:hAnsi="Arial" w:cs="Arial"/>
          <w:color w:val="000000"/>
        </w:rPr>
        <w:t xml:space="preserve"> 1 </w:t>
      </w:r>
      <w:proofErr w:type="spellStart"/>
      <w:r>
        <w:rPr>
          <w:rFonts w:ascii="Arial" w:hAnsi="Arial" w:cs="Arial"/>
          <w:color w:val="000000"/>
        </w:rPr>
        <w:t>ліпеня</w:t>
      </w:r>
      <w:proofErr w:type="spellEnd"/>
      <w:r>
        <w:rPr>
          <w:rFonts w:ascii="Arial" w:hAnsi="Arial" w:cs="Arial"/>
          <w:color w:val="000000"/>
        </w:rPr>
        <w:t xml:space="preserve"> 1569 г. </w:t>
      </w:r>
      <w:proofErr w:type="spellStart"/>
      <w:r>
        <w:rPr>
          <w:rFonts w:ascii="Arial" w:hAnsi="Arial" w:cs="Arial"/>
          <w:color w:val="000000"/>
        </w:rPr>
        <w:t>актам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уніі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абвяшча</w:t>
      </w:r>
      <w:r>
        <w:rPr>
          <w:rFonts w:ascii="Arial" w:hAnsi="Arial" w:cs="Arial"/>
          <w:color w:val="000000"/>
        </w:rPr>
        <w:softHyphen/>
        <w:t>ла</w:t>
      </w:r>
      <w:r>
        <w:rPr>
          <w:rFonts w:ascii="Arial" w:hAnsi="Arial" w:cs="Arial"/>
          <w:color w:val="000000"/>
        </w:rPr>
        <w:softHyphen/>
        <w:t>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аб’яднанне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Польшчы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Кароны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ВКЛ у </w:t>
      </w:r>
      <w:proofErr w:type="spellStart"/>
      <w:r>
        <w:rPr>
          <w:rFonts w:ascii="Arial" w:hAnsi="Arial" w:cs="Arial"/>
          <w:color w:val="000000"/>
        </w:rPr>
        <w:t>федэратыўную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дзяржа</w:t>
      </w:r>
      <w:r>
        <w:rPr>
          <w:rFonts w:ascii="Arial" w:hAnsi="Arial" w:cs="Arial"/>
          <w:color w:val="000000"/>
        </w:rPr>
        <w:softHyphen/>
        <w:t>ву</w:t>
      </w:r>
      <w:proofErr w:type="spellEnd"/>
      <w:r>
        <w:rPr>
          <w:rFonts w:ascii="Arial" w:hAnsi="Arial" w:cs="Arial"/>
          <w:color w:val="000000"/>
        </w:rPr>
        <w:t xml:space="preserve"> – </w:t>
      </w:r>
      <w:proofErr w:type="spellStart"/>
      <w:r>
        <w:rPr>
          <w:rFonts w:ascii="Arial" w:hAnsi="Arial" w:cs="Arial"/>
          <w:color w:val="000000"/>
        </w:rPr>
        <w:t>Рэч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Паспа-лiтую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F51BA0">
        <w:rPr>
          <w:rFonts w:ascii="Arial" w:hAnsi="Arial" w:cs="Arial"/>
          <w:color w:val="000000"/>
          <w:lang w:val="ru-RU"/>
        </w:rPr>
        <w:t xml:space="preserve">(РП) на чале з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адзіным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манархам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Жыг</w:t>
      </w:r>
      <w:r>
        <w:rPr>
          <w:rFonts w:ascii="Arial" w:hAnsi="Arial" w:cs="Arial"/>
          <w:color w:val="000000"/>
        </w:rPr>
        <w:t>i</w:t>
      </w:r>
      <w:r w:rsidRPr="00F51BA0">
        <w:rPr>
          <w:rFonts w:ascii="Arial" w:hAnsi="Arial" w:cs="Arial"/>
          <w:color w:val="000000"/>
          <w:lang w:val="ru-RU"/>
        </w:rPr>
        <w:t>монтам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II</w:t>
      </w:r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Аўгустам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(1569–1572) і двухпалатным сеймам. Для </w:t>
      </w:r>
      <w:proofErr w:type="spellStart"/>
      <w:r w:rsidRPr="00F51BA0">
        <w:rPr>
          <w:rFonts w:ascii="Arial" w:hAnsi="Arial" w:cs="Arial"/>
          <w:color w:val="000000"/>
          <w:lang w:val="ru-RU"/>
        </w:rPr>
        <w:t>беларуска-літоўскай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шляхты </w:t>
      </w:r>
      <w:proofErr w:type="spellStart"/>
      <w:r w:rsidRPr="00F51BA0">
        <w:rPr>
          <w:rFonts w:ascii="Arial" w:hAnsi="Arial" w:cs="Arial"/>
          <w:color w:val="000000"/>
          <w:lang w:val="ru-RU"/>
        </w:rPr>
        <w:t>ўтварэнне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агульнай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дзяржавы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не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адкідвала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магчымасці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да</w:t>
      </w:r>
      <w:r w:rsidRPr="00F51BA0">
        <w:rPr>
          <w:rFonts w:ascii="Arial" w:hAnsi="Arial" w:cs="Arial"/>
          <w:color w:val="000000"/>
          <w:lang w:val="ru-RU"/>
        </w:rPr>
        <w:softHyphen/>
        <w:t>лей</w:t>
      </w:r>
      <w:r w:rsidRPr="00F51BA0">
        <w:rPr>
          <w:rFonts w:ascii="Arial" w:hAnsi="Arial" w:cs="Arial"/>
          <w:color w:val="000000"/>
          <w:lang w:val="ru-RU"/>
        </w:rPr>
        <w:softHyphen/>
        <w:t>ша</w:t>
      </w:r>
      <w:r w:rsidRPr="00F51BA0">
        <w:rPr>
          <w:rFonts w:ascii="Arial" w:hAnsi="Arial" w:cs="Arial"/>
          <w:color w:val="000000"/>
          <w:lang w:val="ru-RU"/>
        </w:rPr>
        <w:softHyphen/>
        <w:t>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ўдасканалення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ўнутранага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жыцця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ВКЛ. Так, у 1581 г. тут </w:t>
      </w:r>
      <w:proofErr w:type="spellStart"/>
      <w:r w:rsidRPr="00F51BA0">
        <w:rPr>
          <w:rFonts w:ascii="Arial" w:hAnsi="Arial" w:cs="Arial"/>
          <w:color w:val="000000"/>
          <w:lang w:val="ru-RU"/>
        </w:rPr>
        <w:t>быў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створаны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Вышэйшы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суд – «</w:t>
      </w:r>
      <w:proofErr w:type="spellStart"/>
      <w:r w:rsidRPr="00F51BA0">
        <w:rPr>
          <w:rFonts w:ascii="Arial" w:hAnsi="Arial" w:cs="Arial"/>
          <w:color w:val="000000"/>
          <w:lang w:val="ru-RU"/>
        </w:rPr>
        <w:t>Галоўны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л</w:t>
      </w:r>
      <w:proofErr w:type="spellStart"/>
      <w:r>
        <w:rPr>
          <w:rFonts w:ascii="Arial" w:hAnsi="Arial" w:cs="Arial"/>
          <w:color w:val="000000"/>
        </w:rPr>
        <w:t>i</w:t>
      </w:r>
      <w:r w:rsidRPr="00F51BA0">
        <w:rPr>
          <w:rFonts w:ascii="Arial" w:hAnsi="Arial" w:cs="Arial"/>
          <w:color w:val="000000"/>
          <w:lang w:val="ru-RU"/>
        </w:rPr>
        <w:t>тоўск</w:t>
      </w:r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трыбунал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»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пачала-ся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праца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па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падрыхтоўцы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новага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Статута. У л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ку </w:t>
      </w:r>
      <w:proofErr w:type="spellStart"/>
      <w:r w:rsidRPr="00F51BA0">
        <w:rPr>
          <w:rFonts w:ascii="Arial" w:hAnsi="Arial" w:cs="Arial"/>
          <w:color w:val="000000"/>
          <w:lang w:val="ru-RU"/>
        </w:rPr>
        <w:t>распрацоўшчыкаў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апош</w:t>
      </w:r>
      <w:r w:rsidRPr="00F51BA0">
        <w:rPr>
          <w:rFonts w:ascii="Arial" w:hAnsi="Arial" w:cs="Arial"/>
          <w:color w:val="000000"/>
          <w:lang w:val="ru-RU"/>
        </w:rPr>
        <w:softHyphen/>
        <w:t>ня</w:t>
      </w:r>
      <w:r w:rsidRPr="00F51BA0">
        <w:rPr>
          <w:rFonts w:ascii="Arial" w:hAnsi="Arial" w:cs="Arial"/>
          <w:color w:val="000000"/>
          <w:lang w:val="ru-RU"/>
        </w:rPr>
        <w:softHyphen/>
        <w:t>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былі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в</w:t>
      </w:r>
      <w:proofErr w:type="spellStart"/>
      <w:r>
        <w:rPr>
          <w:rFonts w:ascii="Arial" w:hAnsi="Arial" w:cs="Arial"/>
          <w:color w:val="000000"/>
        </w:rPr>
        <w:t>i</w:t>
      </w:r>
      <w:r w:rsidRPr="00F51BA0">
        <w:rPr>
          <w:rFonts w:ascii="Arial" w:hAnsi="Arial" w:cs="Arial"/>
          <w:color w:val="000000"/>
          <w:lang w:val="ru-RU"/>
        </w:rPr>
        <w:t>ленск</w:t>
      </w:r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ваявода</w:t>
      </w:r>
      <w:proofErr w:type="spellEnd"/>
      <w:r w:rsidRPr="00F51BA0">
        <w:rPr>
          <w:rFonts w:ascii="Arial" w:hAnsi="Arial" w:cs="Arial"/>
          <w:color w:val="000000"/>
          <w:lang w:val="ru-RU"/>
        </w:rPr>
        <w:t>, вял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>к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гетман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падканцлер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Леў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Са</w:t>
      </w:r>
      <w:r w:rsidRPr="00F51BA0">
        <w:rPr>
          <w:rFonts w:ascii="Arial" w:hAnsi="Arial" w:cs="Arial"/>
          <w:color w:val="000000"/>
          <w:lang w:val="ru-RU"/>
        </w:rPr>
        <w:softHyphen/>
        <w:t>пе</w:t>
      </w:r>
      <w:r w:rsidRPr="00F51BA0">
        <w:rPr>
          <w:rFonts w:ascii="Arial" w:hAnsi="Arial" w:cs="Arial"/>
          <w:color w:val="000000"/>
          <w:lang w:val="ru-RU"/>
        </w:rPr>
        <w:softHyphen/>
        <w:t>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канцлер </w:t>
      </w:r>
      <w:proofErr w:type="spellStart"/>
      <w:r w:rsidRPr="00F51BA0">
        <w:rPr>
          <w:rFonts w:ascii="Arial" w:hAnsi="Arial" w:cs="Arial"/>
          <w:color w:val="000000"/>
          <w:lang w:val="ru-RU"/>
        </w:rPr>
        <w:t>Астаф</w:t>
      </w:r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>й Валов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ч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r w:rsidRPr="00F51BA0">
        <w:rPr>
          <w:rFonts w:ascii="Arial" w:hAnsi="Arial" w:cs="Arial"/>
          <w:color w:val="000000"/>
          <w:lang w:val="ru-RU"/>
        </w:rPr>
        <w:t>нш</w:t>
      </w:r>
      <w:proofErr w:type="spellEnd"/>
      <w:r w:rsidRPr="00F51BA0">
        <w:rPr>
          <w:rFonts w:ascii="Arial" w:hAnsi="Arial" w:cs="Arial"/>
          <w:color w:val="000000"/>
          <w:lang w:val="ru-RU"/>
        </w:rPr>
        <w:t>.</w:t>
      </w:r>
    </w:p>
    <w:p w:rsidR="00F51BA0" w:rsidRPr="00F51BA0" w:rsidRDefault="00F51BA0" w:rsidP="00F51BA0">
      <w:pPr>
        <w:pStyle w:val="a3"/>
        <w:rPr>
          <w:rFonts w:ascii="Arial" w:hAnsi="Arial" w:cs="Arial"/>
          <w:color w:val="000000"/>
          <w:lang w:val="ru-RU"/>
        </w:rPr>
      </w:pPr>
      <w:r w:rsidRPr="00F51BA0">
        <w:rPr>
          <w:rFonts w:ascii="Arial" w:hAnsi="Arial" w:cs="Arial"/>
          <w:color w:val="000000"/>
          <w:lang w:val="ru-RU"/>
        </w:rPr>
        <w:t xml:space="preserve">Новы Статут,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абнародаваны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ў 1588 г., </w:t>
      </w:r>
      <w:proofErr w:type="spellStart"/>
      <w:r w:rsidRPr="00F51BA0">
        <w:rPr>
          <w:rFonts w:ascii="Arial" w:hAnsi="Arial" w:cs="Arial"/>
          <w:color w:val="000000"/>
          <w:lang w:val="ru-RU"/>
        </w:rPr>
        <w:t>уяўляў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сабой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не </w:t>
      </w:r>
      <w:proofErr w:type="spellStart"/>
      <w:r w:rsidRPr="00F51BA0">
        <w:rPr>
          <w:rFonts w:ascii="Arial" w:hAnsi="Arial" w:cs="Arial"/>
          <w:color w:val="000000"/>
          <w:lang w:val="ru-RU"/>
        </w:rPr>
        <w:t>толькі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звод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за</w:t>
      </w:r>
      <w:r w:rsidRPr="00F51BA0">
        <w:rPr>
          <w:rFonts w:ascii="Arial" w:hAnsi="Arial" w:cs="Arial"/>
          <w:color w:val="000000"/>
          <w:lang w:val="ru-RU"/>
        </w:rPr>
        <w:softHyphen/>
        <w:t>ко</w:t>
      </w:r>
      <w:r w:rsidRPr="00F51BA0">
        <w:rPr>
          <w:rFonts w:ascii="Arial" w:hAnsi="Arial" w:cs="Arial"/>
          <w:color w:val="000000"/>
          <w:lang w:val="ru-RU"/>
        </w:rPr>
        <w:softHyphen/>
        <w:t>наў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а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прававую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гарантыю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самастойнасц</w:t>
      </w:r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сваёй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дзяржавы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Ха</w:t>
      </w:r>
      <w:r w:rsidRPr="00F51BA0">
        <w:rPr>
          <w:rFonts w:ascii="Arial" w:hAnsi="Arial" w:cs="Arial"/>
          <w:color w:val="000000"/>
          <w:lang w:val="ru-RU"/>
        </w:rPr>
        <w:softHyphen/>
        <w:t>рактэр</w:t>
      </w:r>
      <w:r w:rsidRPr="00F51BA0">
        <w:rPr>
          <w:rFonts w:ascii="Arial" w:hAnsi="Arial" w:cs="Arial"/>
          <w:color w:val="000000"/>
          <w:lang w:val="ru-RU"/>
        </w:rPr>
        <w:softHyphen/>
        <w:t>на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што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ў </w:t>
      </w:r>
      <w:proofErr w:type="spellStart"/>
      <w:r w:rsidRPr="00F51BA0">
        <w:rPr>
          <w:rFonts w:ascii="Arial" w:hAnsi="Arial" w:cs="Arial"/>
          <w:color w:val="000000"/>
          <w:lang w:val="ru-RU"/>
        </w:rPr>
        <w:t>ім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зусім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не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згадвалася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аб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стварэнні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РП. Усе </w:t>
      </w:r>
      <w:proofErr w:type="spellStart"/>
      <w:r w:rsidRPr="00F51BA0">
        <w:rPr>
          <w:rFonts w:ascii="Arial" w:hAnsi="Arial" w:cs="Arial"/>
          <w:color w:val="000000"/>
          <w:lang w:val="ru-RU"/>
        </w:rPr>
        <w:t>яго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487</w:t>
      </w:r>
      <w:r>
        <w:rPr>
          <w:rFonts w:ascii="Arial" w:hAnsi="Arial" w:cs="Arial"/>
          <w:color w:val="000000"/>
        </w:rPr>
        <w:t> </w:t>
      </w:r>
      <w:proofErr w:type="spellStart"/>
      <w:r w:rsidRPr="00F51BA0">
        <w:rPr>
          <w:rFonts w:ascii="Arial" w:hAnsi="Arial" w:cs="Arial"/>
          <w:color w:val="000000"/>
          <w:lang w:val="ru-RU"/>
        </w:rPr>
        <w:t>артыку</w:t>
      </w:r>
      <w:r w:rsidRPr="00F51BA0">
        <w:rPr>
          <w:rFonts w:ascii="Arial" w:hAnsi="Arial" w:cs="Arial"/>
          <w:color w:val="000000"/>
          <w:lang w:val="ru-RU"/>
        </w:rPr>
        <w:softHyphen/>
        <w:t>лаў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увабралі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нормы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адміністрацыйна</w:t>
      </w:r>
      <w:r w:rsidRPr="00F51BA0">
        <w:rPr>
          <w:rFonts w:ascii="Arial" w:hAnsi="Arial" w:cs="Arial"/>
          <w:color w:val="000000"/>
          <w:lang w:val="ru-RU"/>
        </w:rPr>
        <w:softHyphen/>
        <w:t>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ваеннага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су</w:t>
      </w:r>
      <w:r w:rsidRPr="00F51BA0">
        <w:rPr>
          <w:rFonts w:ascii="Arial" w:hAnsi="Arial" w:cs="Arial"/>
          <w:color w:val="000000"/>
          <w:lang w:val="ru-RU"/>
        </w:rPr>
        <w:softHyphen/>
        <w:t>до</w:t>
      </w:r>
      <w:r w:rsidRPr="00F51BA0">
        <w:rPr>
          <w:rFonts w:ascii="Arial" w:hAnsi="Arial" w:cs="Arial"/>
          <w:color w:val="000000"/>
          <w:lang w:val="ru-RU"/>
        </w:rPr>
        <w:softHyphen/>
        <w:t>ва-працэсуаль</w:t>
      </w:r>
      <w:r w:rsidRPr="00F51BA0">
        <w:rPr>
          <w:rFonts w:ascii="Arial" w:hAnsi="Arial" w:cs="Arial"/>
          <w:color w:val="000000"/>
          <w:lang w:val="ru-RU"/>
        </w:rPr>
        <w:softHyphen/>
        <w:t>на</w:t>
      </w:r>
      <w:r w:rsidRPr="00F51BA0">
        <w:rPr>
          <w:rFonts w:ascii="Arial" w:hAnsi="Arial" w:cs="Arial"/>
          <w:color w:val="000000"/>
          <w:lang w:val="ru-RU"/>
        </w:rPr>
        <w:softHyphen/>
        <w:t>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шлюбна-сямейнага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апякунска</w:t>
      </w:r>
      <w:r w:rsidRPr="00F51BA0">
        <w:rPr>
          <w:rFonts w:ascii="Arial" w:hAnsi="Arial" w:cs="Arial"/>
          <w:color w:val="000000"/>
          <w:lang w:val="ru-RU"/>
        </w:rPr>
        <w:softHyphen/>
        <w:t>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спадчыннага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зя</w:t>
      </w:r>
      <w:r w:rsidRPr="00F51BA0">
        <w:rPr>
          <w:rFonts w:ascii="Arial" w:hAnsi="Arial" w:cs="Arial"/>
          <w:color w:val="000000"/>
          <w:lang w:val="ru-RU"/>
        </w:rPr>
        <w:softHyphen/>
        <w:t>ме</w:t>
      </w:r>
      <w:r w:rsidRPr="00F51BA0">
        <w:rPr>
          <w:rFonts w:ascii="Arial" w:hAnsi="Arial" w:cs="Arial"/>
          <w:color w:val="000000"/>
          <w:lang w:val="ru-RU"/>
        </w:rPr>
        <w:softHyphen/>
        <w:t>ль</w:t>
      </w:r>
      <w:r w:rsidRPr="00F51BA0">
        <w:rPr>
          <w:rFonts w:ascii="Arial" w:hAnsi="Arial" w:cs="Arial"/>
          <w:color w:val="000000"/>
          <w:lang w:val="ru-RU"/>
        </w:rPr>
        <w:softHyphen/>
        <w:t>на</w:t>
      </w:r>
      <w:r w:rsidRPr="00F51BA0">
        <w:rPr>
          <w:rFonts w:ascii="Arial" w:hAnsi="Arial" w:cs="Arial"/>
          <w:color w:val="000000"/>
          <w:lang w:val="ru-RU"/>
        </w:rPr>
        <w:softHyphen/>
        <w:t>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ляс</w:t>
      </w:r>
      <w:r w:rsidRPr="00F51BA0">
        <w:rPr>
          <w:rFonts w:ascii="Arial" w:hAnsi="Arial" w:cs="Arial"/>
          <w:color w:val="000000"/>
          <w:lang w:val="ru-RU"/>
        </w:rPr>
        <w:softHyphen/>
        <w:t>но</w:t>
      </w:r>
      <w:r w:rsidRPr="00F51BA0">
        <w:rPr>
          <w:rFonts w:ascii="Arial" w:hAnsi="Arial" w:cs="Arial"/>
          <w:color w:val="000000"/>
          <w:lang w:val="ru-RU"/>
        </w:rPr>
        <w:softHyphen/>
        <w:t>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паляўнічага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крымінальнага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пра</w:t>
      </w:r>
      <w:r w:rsidRPr="00F51BA0">
        <w:rPr>
          <w:rFonts w:ascii="Arial" w:hAnsi="Arial" w:cs="Arial"/>
          <w:color w:val="000000"/>
          <w:lang w:val="ru-RU"/>
        </w:rPr>
        <w:softHyphen/>
        <w:t>ва.</w:t>
      </w:r>
    </w:p>
    <w:p w:rsidR="00F51BA0" w:rsidRPr="00F51BA0" w:rsidRDefault="00F51BA0" w:rsidP="00F51BA0">
      <w:pPr>
        <w:pStyle w:val="a3"/>
        <w:rPr>
          <w:rFonts w:ascii="Arial" w:hAnsi="Arial" w:cs="Arial"/>
          <w:color w:val="000000"/>
          <w:lang w:val="ru-RU"/>
        </w:rPr>
      </w:pPr>
      <w:r w:rsidRPr="00F51BA0">
        <w:rPr>
          <w:rFonts w:ascii="Arial" w:hAnsi="Arial" w:cs="Arial"/>
          <w:color w:val="000000"/>
          <w:lang w:val="ru-RU"/>
        </w:rPr>
        <w:t>Пал</w:t>
      </w:r>
      <w:proofErr w:type="spellStart"/>
      <w:r>
        <w:rPr>
          <w:rFonts w:ascii="Arial" w:hAnsi="Arial" w:cs="Arial"/>
          <w:color w:val="000000"/>
        </w:rPr>
        <w:t>i</w:t>
      </w:r>
      <w:r w:rsidRPr="00F51BA0">
        <w:rPr>
          <w:rFonts w:ascii="Arial" w:hAnsi="Arial" w:cs="Arial"/>
          <w:color w:val="000000"/>
          <w:lang w:val="ru-RU"/>
        </w:rPr>
        <w:t>тычны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лад ВКЛ,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замацаваны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Статутам 1588 г., не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адпавядаў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та</w:t>
      </w:r>
      <w:r w:rsidRPr="00F51BA0">
        <w:rPr>
          <w:rFonts w:ascii="Arial" w:hAnsi="Arial" w:cs="Arial"/>
          <w:color w:val="000000"/>
          <w:lang w:val="ru-RU"/>
        </w:rPr>
        <w:softHyphen/>
        <w:t>му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яго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станов</w:t>
      </w:r>
      <w:proofErr w:type="spellStart"/>
      <w:r>
        <w:rPr>
          <w:rFonts w:ascii="Arial" w:hAnsi="Arial" w:cs="Arial"/>
          <w:color w:val="000000"/>
        </w:rPr>
        <w:t>i</w:t>
      </w:r>
      <w:r w:rsidRPr="00F51BA0">
        <w:rPr>
          <w:rFonts w:ascii="Arial" w:hAnsi="Arial" w:cs="Arial"/>
          <w:color w:val="000000"/>
          <w:lang w:val="ru-RU"/>
        </w:rPr>
        <w:t>шчу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ў РП, </w:t>
      </w:r>
      <w:proofErr w:type="spellStart"/>
      <w:r w:rsidRPr="00F51BA0">
        <w:rPr>
          <w:rFonts w:ascii="Arial" w:hAnsi="Arial" w:cs="Arial"/>
          <w:color w:val="000000"/>
          <w:lang w:val="ru-RU"/>
        </w:rPr>
        <w:t>якое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вызначыў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Любл</w:t>
      </w:r>
      <w:r>
        <w:rPr>
          <w:rFonts w:ascii="Arial" w:hAnsi="Arial" w:cs="Arial"/>
          <w:color w:val="000000"/>
        </w:rPr>
        <w:t>i</w:t>
      </w:r>
      <w:r w:rsidRPr="00F51BA0">
        <w:rPr>
          <w:rFonts w:ascii="Arial" w:hAnsi="Arial" w:cs="Arial"/>
          <w:color w:val="000000"/>
          <w:lang w:val="ru-RU"/>
        </w:rPr>
        <w:t>нск</w:t>
      </w:r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акт. </w:t>
      </w:r>
      <w:proofErr w:type="spellStart"/>
      <w:r w:rsidRPr="00F51BA0">
        <w:rPr>
          <w:rFonts w:ascii="Arial" w:hAnsi="Arial" w:cs="Arial"/>
          <w:color w:val="000000"/>
          <w:lang w:val="ru-RU"/>
        </w:rPr>
        <w:t>Фар</w:t>
      </w:r>
      <w:r w:rsidRPr="00F51BA0">
        <w:rPr>
          <w:rFonts w:ascii="Arial" w:hAnsi="Arial" w:cs="Arial"/>
          <w:color w:val="000000"/>
          <w:lang w:val="ru-RU"/>
        </w:rPr>
        <w:softHyphen/>
        <w:t>ма</w:t>
      </w:r>
      <w:r w:rsidRPr="00F51BA0">
        <w:rPr>
          <w:rFonts w:ascii="Arial" w:hAnsi="Arial" w:cs="Arial"/>
          <w:color w:val="000000"/>
          <w:lang w:val="ru-RU"/>
        </w:rPr>
        <w:softHyphen/>
        <w:t>ль</w:t>
      </w:r>
      <w:r w:rsidRPr="00F51BA0">
        <w:rPr>
          <w:rFonts w:ascii="Arial" w:hAnsi="Arial" w:cs="Arial"/>
          <w:color w:val="000000"/>
          <w:lang w:val="ru-RU"/>
        </w:rPr>
        <w:softHyphen/>
        <w:t>на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дзве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дзяржавы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аб’ядноўвал</w:t>
      </w:r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тольк</w:t>
      </w:r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супольныя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манарх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сойм. </w:t>
      </w:r>
      <w:proofErr w:type="spellStart"/>
      <w:r w:rsidRPr="00F51BA0">
        <w:rPr>
          <w:rFonts w:ascii="Arial" w:hAnsi="Arial" w:cs="Arial"/>
          <w:color w:val="000000"/>
          <w:lang w:val="ru-RU"/>
        </w:rPr>
        <w:t>Асобным</w:t>
      </w:r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ж для ВКЛ был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скарб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манета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канцылярыя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тры</w:t>
      </w:r>
      <w:r w:rsidRPr="00F51BA0">
        <w:rPr>
          <w:rFonts w:ascii="Arial" w:hAnsi="Arial" w:cs="Arial"/>
          <w:color w:val="000000"/>
          <w:lang w:val="ru-RU"/>
        </w:rPr>
        <w:softHyphen/>
        <w:t>бу</w:t>
      </w:r>
      <w:r w:rsidRPr="00F51BA0">
        <w:rPr>
          <w:rFonts w:ascii="Arial" w:hAnsi="Arial" w:cs="Arial"/>
          <w:color w:val="000000"/>
          <w:lang w:val="ru-RU"/>
        </w:rPr>
        <w:softHyphen/>
        <w:t>нал</w:t>
      </w:r>
      <w:proofErr w:type="spellEnd"/>
      <w:r w:rsidRPr="00F51BA0">
        <w:rPr>
          <w:rFonts w:ascii="Arial" w:hAnsi="Arial" w:cs="Arial"/>
          <w:color w:val="000000"/>
          <w:lang w:val="ru-RU"/>
        </w:rPr>
        <w:t>, войска, за</w:t>
      </w:r>
      <w:r w:rsidRPr="00F51BA0">
        <w:rPr>
          <w:rFonts w:ascii="Arial" w:hAnsi="Arial" w:cs="Arial"/>
          <w:color w:val="000000"/>
          <w:lang w:val="ru-RU"/>
        </w:rPr>
        <w:softHyphen/>
        <w:t>ко</w:t>
      </w:r>
      <w:r w:rsidRPr="00F51BA0">
        <w:rPr>
          <w:rFonts w:ascii="Arial" w:hAnsi="Arial" w:cs="Arial"/>
          <w:color w:val="000000"/>
          <w:lang w:val="ru-RU"/>
        </w:rPr>
        <w:softHyphen/>
        <w:t xml:space="preserve">ны,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дзяржаўная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мова</w:t>
      </w:r>
      <w:proofErr w:type="spellEnd"/>
      <w:r w:rsidRPr="00F51BA0">
        <w:rPr>
          <w:rFonts w:ascii="Arial" w:hAnsi="Arial" w:cs="Arial"/>
          <w:color w:val="000000"/>
          <w:lang w:val="ru-RU"/>
        </w:rPr>
        <w:t>. Вы-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канаўчая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ўлада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ў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княстве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здзяйснялася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ўлас</w:t>
      </w:r>
      <w:r w:rsidRPr="00F51BA0">
        <w:rPr>
          <w:rFonts w:ascii="Arial" w:hAnsi="Arial" w:cs="Arial"/>
          <w:color w:val="000000"/>
          <w:lang w:val="ru-RU"/>
        </w:rPr>
        <w:softHyphen/>
        <w:t>най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адміністрацыяй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на чале з </w:t>
      </w:r>
      <w:proofErr w:type="spellStart"/>
      <w:proofErr w:type="gramStart"/>
      <w:r w:rsidRPr="00F51BA0">
        <w:rPr>
          <w:rFonts w:ascii="Arial" w:hAnsi="Arial" w:cs="Arial"/>
          <w:color w:val="000000"/>
          <w:lang w:val="ru-RU"/>
        </w:rPr>
        <w:t>кан-цлерам</w:t>
      </w:r>
      <w:proofErr w:type="spellEnd"/>
      <w:proofErr w:type="gram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Такім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чынам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паглынання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Каронай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ВКЛ не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адбылося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Кіруючым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вяр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-хам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княства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ўдалося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заха</w:t>
      </w:r>
      <w:r w:rsidRPr="00F51BA0">
        <w:rPr>
          <w:rFonts w:ascii="Arial" w:hAnsi="Arial" w:cs="Arial"/>
          <w:color w:val="000000"/>
          <w:lang w:val="ru-RU"/>
        </w:rPr>
        <w:softHyphen/>
        <w:t>ваць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яго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самастойнасць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у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складзе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федэратыўнай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РП.</w:t>
      </w:r>
    </w:p>
    <w:p w:rsidR="00F51BA0" w:rsidRPr="00F51BA0" w:rsidRDefault="00F51BA0" w:rsidP="00F51BA0">
      <w:pPr>
        <w:pStyle w:val="a3"/>
        <w:rPr>
          <w:rFonts w:ascii="Arial" w:hAnsi="Arial" w:cs="Arial"/>
          <w:color w:val="000000"/>
          <w:lang w:val="ru-RU"/>
        </w:rPr>
      </w:pPr>
      <w:r w:rsidRPr="00F51BA0">
        <w:rPr>
          <w:rFonts w:ascii="Arial" w:hAnsi="Arial" w:cs="Arial"/>
          <w:color w:val="000000"/>
          <w:lang w:val="ru-RU"/>
        </w:rPr>
        <w:t xml:space="preserve">У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адпаведнасці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з </w:t>
      </w:r>
      <w:proofErr w:type="spellStart"/>
      <w:r w:rsidRPr="00F51BA0">
        <w:rPr>
          <w:rFonts w:ascii="Arial" w:hAnsi="Arial" w:cs="Arial"/>
          <w:color w:val="000000"/>
          <w:lang w:val="ru-RU"/>
        </w:rPr>
        <w:t>Люблінскай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уніяй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вышэйшымі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ор</w:t>
      </w:r>
      <w:r w:rsidRPr="00F51BA0">
        <w:rPr>
          <w:rFonts w:ascii="Arial" w:hAnsi="Arial" w:cs="Arial"/>
          <w:color w:val="000000"/>
          <w:lang w:val="ru-RU"/>
        </w:rPr>
        <w:softHyphen/>
        <w:t>га</w:t>
      </w:r>
      <w:r w:rsidRPr="00F51BA0">
        <w:rPr>
          <w:rFonts w:ascii="Arial" w:hAnsi="Arial" w:cs="Arial"/>
          <w:color w:val="000000"/>
          <w:lang w:val="ru-RU"/>
        </w:rPr>
        <w:softHyphen/>
        <w:t>на</w:t>
      </w:r>
      <w:r w:rsidRPr="00F51BA0">
        <w:rPr>
          <w:rFonts w:ascii="Arial" w:hAnsi="Arial" w:cs="Arial"/>
          <w:color w:val="000000"/>
          <w:lang w:val="ru-RU"/>
        </w:rPr>
        <w:softHyphen/>
        <w:t>мі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дзяржаў</w:t>
      </w:r>
      <w:r w:rsidRPr="00F51BA0">
        <w:rPr>
          <w:rFonts w:ascii="Arial" w:hAnsi="Arial" w:cs="Arial"/>
          <w:color w:val="000000"/>
          <w:lang w:val="ru-RU"/>
        </w:rPr>
        <w:softHyphen/>
        <w:t>най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улады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ў РП </w:t>
      </w:r>
      <w:proofErr w:type="spellStart"/>
      <w:r w:rsidRPr="00F51BA0">
        <w:rPr>
          <w:rFonts w:ascii="Arial" w:hAnsi="Arial" w:cs="Arial"/>
          <w:color w:val="000000"/>
          <w:lang w:val="ru-RU"/>
        </w:rPr>
        <w:t>былі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кароль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і парламент.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Пасада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кара</w:t>
      </w:r>
      <w:r w:rsidRPr="00F51BA0">
        <w:rPr>
          <w:rFonts w:ascii="Arial" w:hAnsi="Arial" w:cs="Arial"/>
          <w:color w:val="000000"/>
          <w:lang w:val="ru-RU"/>
        </w:rPr>
        <w:softHyphen/>
        <w:t>ля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з’яўлялася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выбарнай</w:t>
      </w:r>
      <w:proofErr w:type="spellEnd"/>
      <w:r w:rsidRPr="00F51BA0">
        <w:rPr>
          <w:rFonts w:ascii="Arial" w:hAnsi="Arial" w:cs="Arial"/>
          <w:color w:val="000000"/>
          <w:lang w:val="ru-RU"/>
        </w:rPr>
        <w:t>, а парламент</w:t>
      </w:r>
      <w:r>
        <w:rPr>
          <w:rFonts w:ascii="Arial" w:hAnsi="Arial" w:cs="Arial"/>
          <w:color w:val="000000"/>
        </w:rPr>
        <w:t> 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(сейм)</w:t>
      </w:r>
      <w:r>
        <w:rPr>
          <w:rFonts w:ascii="Arial" w:hAnsi="Arial" w:cs="Arial"/>
          <w:color w:val="000000"/>
        </w:rPr>
        <w:t> </w:t>
      </w:r>
      <w:proofErr w:type="spellStart"/>
      <w:r w:rsidRPr="00F51BA0">
        <w:rPr>
          <w:rFonts w:ascii="Arial" w:hAnsi="Arial" w:cs="Arial"/>
          <w:color w:val="000000"/>
          <w:lang w:val="ru-RU"/>
        </w:rPr>
        <w:t>складаўся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з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дзвюх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палат –</w:t>
      </w:r>
      <w:r>
        <w:rPr>
          <w:rFonts w:ascii="Arial" w:hAnsi="Arial" w:cs="Arial"/>
          <w:color w:val="000000"/>
        </w:rPr>
        <w:t> </w:t>
      </w:r>
      <w:r w:rsidRPr="00F51BA0">
        <w:rPr>
          <w:rFonts w:ascii="Arial" w:hAnsi="Arial" w:cs="Arial"/>
          <w:color w:val="000000"/>
          <w:u w:val="single"/>
          <w:lang w:val="ru-RU"/>
        </w:rPr>
        <w:t xml:space="preserve">сената і </w:t>
      </w:r>
      <w:proofErr w:type="spellStart"/>
      <w:r w:rsidRPr="00F51BA0">
        <w:rPr>
          <w:rFonts w:ascii="Arial" w:hAnsi="Arial" w:cs="Arial"/>
          <w:color w:val="000000"/>
          <w:u w:val="single"/>
          <w:lang w:val="ru-RU"/>
        </w:rPr>
        <w:t>пасольскай</w:t>
      </w:r>
      <w:proofErr w:type="spellEnd"/>
      <w:r w:rsidRPr="00F51BA0">
        <w:rPr>
          <w:rFonts w:ascii="Arial" w:hAnsi="Arial" w:cs="Arial"/>
          <w:color w:val="000000"/>
          <w:u w:val="single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u w:val="single"/>
          <w:lang w:val="ru-RU"/>
        </w:rPr>
        <w:t>ізбы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Як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вышэйшы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кіруючы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орган сенат (рада) </w:t>
      </w:r>
      <w:proofErr w:type="spellStart"/>
      <w:r w:rsidRPr="00F51BA0">
        <w:rPr>
          <w:rFonts w:ascii="Arial" w:hAnsi="Arial" w:cs="Arial"/>
          <w:color w:val="000000"/>
          <w:lang w:val="ru-RU"/>
        </w:rPr>
        <w:t>фар</w:t>
      </w:r>
      <w:r w:rsidRPr="00F51BA0">
        <w:rPr>
          <w:rFonts w:ascii="Arial" w:hAnsi="Arial" w:cs="Arial"/>
          <w:color w:val="000000"/>
          <w:lang w:val="ru-RU"/>
        </w:rPr>
        <w:softHyphen/>
        <w:t>ма</w:t>
      </w:r>
      <w:r w:rsidRPr="00F51BA0">
        <w:rPr>
          <w:rFonts w:ascii="Arial" w:hAnsi="Arial" w:cs="Arial"/>
          <w:color w:val="000000"/>
          <w:lang w:val="ru-RU"/>
        </w:rPr>
        <w:softHyphen/>
        <w:t>ваў</w:t>
      </w:r>
      <w:r w:rsidRPr="00F51BA0">
        <w:rPr>
          <w:rFonts w:ascii="Arial" w:hAnsi="Arial" w:cs="Arial"/>
          <w:color w:val="000000"/>
          <w:lang w:val="ru-RU"/>
        </w:rPr>
        <w:softHyphen/>
        <w:t>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тэрмінам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на</w:t>
      </w:r>
      <w:r>
        <w:rPr>
          <w:rFonts w:ascii="Arial" w:hAnsi="Arial" w:cs="Arial"/>
          <w:color w:val="000000"/>
        </w:rPr>
        <w:t> </w:t>
      </w:r>
      <w:r w:rsidRPr="00F51BA0">
        <w:rPr>
          <w:rFonts w:ascii="Arial" w:hAnsi="Arial" w:cs="Arial"/>
          <w:color w:val="000000"/>
          <w:u w:val="single"/>
          <w:lang w:val="ru-RU"/>
        </w:rPr>
        <w:t>два гады</w:t>
      </w:r>
      <w:r>
        <w:rPr>
          <w:rFonts w:ascii="Arial" w:hAnsi="Arial" w:cs="Arial"/>
          <w:color w:val="000000"/>
        </w:rPr>
        <w:t> </w:t>
      </w:r>
      <w:r w:rsidRPr="00F51BA0">
        <w:rPr>
          <w:rFonts w:ascii="Arial" w:hAnsi="Arial" w:cs="Arial"/>
          <w:color w:val="000000"/>
          <w:lang w:val="ru-RU"/>
        </w:rPr>
        <w:t xml:space="preserve">з </w:t>
      </w:r>
      <w:proofErr w:type="spellStart"/>
      <w:r w:rsidRPr="00F51BA0">
        <w:rPr>
          <w:rFonts w:ascii="Arial" w:hAnsi="Arial" w:cs="Arial"/>
          <w:color w:val="000000"/>
          <w:lang w:val="ru-RU"/>
        </w:rPr>
        <w:t>найбольш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знатных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ўплывовых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прад</w:t>
      </w:r>
      <w:r w:rsidRPr="00F51BA0">
        <w:rPr>
          <w:rFonts w:ascii="Arial" w:hAnsi="Arial" w:cs="Arial"/>
          <w:color w:val="000000"/>
          <w:lang w:val="ru-RU"/>
        </w:rPr>
        <w:softHyphen/>
        <w:t>с</w:t>
      </w:r>
      <w:r w:rsidRPr="00F51BA0">
        <w:rPr>
          <w:rFonts w:ascii="Arial" w:hAnsi="Arial" w:cs="Arial"/>
          <w:color w:val="000000"/>
          <w:lang w:val="ru-RU"/>
        </w:rPr>
        <w:softHyphen/>
        <w:t>таў</w:t>
      </w:r>
      <w:r w:rsidRPr="00F51BA0">
        <w:rPr>
          <w:rFonts w:ascii="Arial" w:hAnsi="Arial" w:cs="Arial"/>
          <w:color w:val="000000"/>
          <w:lang w:val="ru-RU"/>
        </w:rPr>
        <w:softHyphen/>
        <w:t>ні</w:t>
      </w:r>
      <w:r w:rsidRPr="00F51BA0">
        <w:rPr>
          <w:rFonts w:ascii="Arial" w:hAnsi="Arial" w:cs="Arial"/>
          <w:color w:val="000000"/>
          <w:lang w:val="ru-RU"/>
        </w:rPr>
        <w:softHyphen/>
        <w:t>коў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духоўных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свецкіх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феадалаў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усяго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да 150 чал. </w:t>
      </w:r>
      <w:proofErr w:type="spellStart"/>
      <w:r w:rsidRPr="00F51BA0">
        <w:rPr>
          <w:rFonts w:ascii="Arial" w:hAnsi="Arial" w:cs="Arial"/>
          <w:color w:val="000000"/>
          <w:lang w:val="ru-RU"/>
        </w:rPr>
        <w:t>Больш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за 200 </w:t>
      </w:r>
      <w:proofErr w:type="spellStart"/>
      <w:r w:rsidRPr="00F51BA0">
        <w:rPr>
          <w:rFonts w:ascii="Arial" w:hAnsi="Arial" w:cs="Arial"/>
          <w:color w:val="000000"/>
          <w:lang w:val="ru-RU"/>
        </w:rPr>
        <w:t>дэпутатаў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павятовых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сеймі</w:t>
      </w:r>
      <w:r w:rsidRPr="00F51BA0">
        <w:rPr>
          <w:rFonts w:ascii="Arial" w:hAnsi="Arial" w:cs="Arial"/>
          <w:color w:val="000000"/>
          <w:lang w:val="ru-RU"/>
        </w:rPr>
        <w:softHyphen/>
        <w:t>каў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складалі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па-</w:t>
      </w:r>
      <w:proofErr w:type="spellStart"/>
      <w:r w:rsidRPr="00F51BA0">
        <w:rPr>
          <w:rFonts w:ascii="Arial" w:hAnsi="Arial" w:cs="Arial"/>
          <w:color w:val="000000"/>
          <w:lang w:val="ru-RU"/>
        </w:rPr>
        <w:t>сольскую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ізбу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</w:t>
      </w:r>
      <w:r w:rsidRPr="00F51BA0">
        <w:rPr>
          <w:rFonts w:ascii="Arial" w:hAnsi="Arial" w:cs="Arial"/>
          <w:color w:val="000000"/>
          <w:lang w:val="ru-RU"/>
        </w:rPr>
        <w:softHyphen/>
        <w:t>пя</w:t>
      </w:r>
      <w:r w:rsidRPr="00F51BA0">
        <w:rPr>
          <w:rFonts w:ascii="Arial" w:hAnsi="Arial" w:cs="Arial"/>
          <w:color w:val="000000"/>
          <w:lang w:val="ru-RU"/>
        </w:rPr>
        <w:softHyphen/>
        <w:t>рэд</w:t>
      </w:r>
      <w:r w:rsidRPr="00F51BA0">
        <w:rPr>
          <w:rFonts w:ascii="Arial" w:hAnsi="Arial" w:cs="Arial"/>
          <w:color w:val="000000"/>
          <w:lang w:val="ru-RU"/>
        </w:rPr>
        <w:softHyphen/>
        <w:t>не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абмеркаваныя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пастановы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</w:t>
      </w:r>
      <w:r w:rsidRPr="00F51BA0">
        <w:rPr>
          <w:rFonts w:ascii="Arial" w:hAnsi="Arial" w:cs="Arial"/>
          <w:color w:val="000000"/>
          <w:lang w:val="ru-RU"/>
        </w:rPr>
        <w:softHyphen/>
        <w:t>на</w:t>
      </w:r>
      <w:r w:rsidRPr="00F51BA0">
        <w:rPr>
          <w:rFonts w:ascii="Arial" w:hAnsi="Arial" w:cs="Arial"/>
          <w:color w:val="000000"/>
          <w:lang w:val="ru-RU"/>
        </w:rPr>
        <w:softHyphen/>
        <w:t>га</w:t>
      </w:r>
      <w:r w:rsidRPr="00F51BA0">
        <w:rPr>
          <w:rFonts w:ascii="Arial" w:hAnsi="Arial" w:cs="Arial"/>
          <w:color w:val="000000"/>
          <w:lang w:val="ru-RU"/>
        </w:rPr>
        <w:softHyphen/>
        <w:t>лос</w:t>
      </w:r>
      <w:r w:rsidRPr="00F51BA0">
        <w:rPr>
          <w:rFonts w:ascii="Arial" w:hAnsi="Arial" w:cs="Arial"/>
          <w:color w:val="000000"/>
          <w:lang w:val="ru-RU"/>
        </w:rPr>
        <w:softHyphen/>
        <w:t>на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прымаліся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на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агульным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пасяджэнні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сейма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пасля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зацвярджэн</w:t>
      </w:r>
      <w:r w:rsidRPr="00F51BA0">
        <w:rPr>
          <w:rFonts w:ascii="Arial" w:hAnsi="Arial" w:cs="Arial"/>
          <w:color w:val="000000"/>
          <w:lang w:val="ru-RU"/>
        </w:rPr>
        <w:softHyphen/>
        <w:t>ня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іх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каралём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набывалі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сі-лу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за</w:t>
      </w:r>
      <w:r w:rsidRPr="00F51BA0">
        <w:rPr>
          <w:rFonts w:ascii="Arial" w:hAnsi="Arial" w:cs="Arial"/>
          <w:color w:val="000000"/>
          <w:lang w:val="ru-RU"/>
        </w:rPr>
        <w:softHyphen/>
        <w:t>ко</w:t>
      </w:r>
      <w:r w:rsidRPr="00F51BA0">
        <w:rPr>
          <w:rFonts w:ascii="Arial" w:hAnsi="Arial" w:cs="Arial"/>
          <w:color w:val="000000"/>
          <w:lang w:val="ru-RU"/>
        </w:rPr>
        <w:softHyphen/>
        <w:t xml:space="preserve">на. </w:t>
      </w:r>
      <w:proofErr w:type="spellStart"/>
      <w:r w:rsidRPr="00F51BA0">
        <w:rPr>
          <w:rFonts w:ascii="Arial" w:hAnsi="Arial" w:cs="Arial"/>
          <w:color w:val="000000"/>
          <w:lang w:val="ru-RU"/>
        </w:rPr>
        <w:t>Іншая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справа,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калі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дэпу</w:t>
      </w:r>
      <w:r w:rsidRPr="00F51BA0">
        <w:rPr>
          <w:rFonts w:ascii="Arial" w:hAnsi="Arial" w:cs="Arial"/>
          <w:color w:val="000000"/>
          <w:lang w:val="ru-RU"/>
        </w:rPr>
        <w:softHyphen/>
        <w:t>тат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спасылаючыся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на права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liberum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</w:rPr>
        <w:t>veto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,</w:t>
      </w:r>
      <w:r>
        <w:rPr>
          <w:rFonts w:ascii="Arial" w:hAnsi="Arial" w:cs="Arial"/>
          <w:color w:val="000000"/>
        </w:rPr>
        <w:t> </w:t>
      </w:r>
      <w:proofErr w:type="spellStart"/>
      <w:r w:rsidRPr="00F51BA0">
        <w:rPr>
          <w:rFonts w:ascii="Arial" w:hAnsi="Arial" w:cs="Arial"/>
          <w:color w:val="000000"/>
          <w:lang w:val="ru-RU"/>
        </w:rPr>
        <w:t>галасаваў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супраць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тады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адхі</w:t>
      </w:r>
      <w:r w:rsidRPr="00F51BA0">
        <w:rPr>
          <w:rFonts w:ascii="Arial" w:hAnsi="Arial" w:cs="Arial"/>
          <w:color w:val="000000"/>
          <w:lang w:val="ru-RU"/>
        </w:rPr>
        <w:softHyphen/>
        <w:t>ляў</w:t>
      </w:r>
      <w:r w:rsidRPr="00F51BA0">
        <w:rPr>
          <w:rFonts w:ascii="Arial" w:hAnsi="Arial" w:cs="Arial"/>
          <w:color w:val="000000"/>
          <w:lang w:val="ru-RU"/>
        </w:rPr>
        <w:softHyphen/>
        <w:t>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ўвесь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законапраект</w:t>
      </w:r>
      <w:proofErr w:type="spellEnd"/>
      <w:r w:rsidRPr="00F51BA0">
        <w:rPr>
          <w:rFonts w:ascii="Arial" w:hAnsi="Arial" w:cs="Arial"/>
          <w:color w:val="000000"/>
          <w:lang w:val="ru-RU"/>
        </w:rPr>
        <w:t>.</w:t>
      </w:r>
    </w:p>
    <w:p w:rsidR="00F51BA0" w:rsidRPr="00F51BA0" w:rsidRDefault="00F51BA0" w:rsidP="00F51BA0">
      <w:pPr>
        <w:pStyle w:val="a3"/>
        <w:rPr>
          <w:rFonts w:ascii="Arial" w:hAnsi="Arial" w:cs="Arial"/>
          <w:color w:val="000000"/>
          <w:lang w:val="ru-RU"/>
        </w:rPr>
      </w:pPr>
      <w:proofErr w:type="spellStart"/>
      <w:r w:rsidRPr="00F51BA0">
        <w:rPr>
          <w:rFonts w:ascii="Arial" w:hAnsi="Arial" w:cs="Arial"/>
          <w:color w:val="000000"/>
          <w:lang w:val="ru-RU"/>
        </w:rPr>
        <w:t>Вышэйшая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выканаўчая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ўлада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ўскладалася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на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караля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Пас</w:t>
      </w:r>
      <w:r w:rsidRPr="00F51BA0">
        <w:rPr>
          <w:rFonts w:ascii="Arial" w:hAnsi="Arial" w:cs="Arial"/>
          <w:color w:val="000000"/>
          <w:lang w:val="ru-RU"/>
        </w:rPr>
        <w:softHyphen/>
        <w:t>ля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смерц</w:t>
      </w:r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Жыг</w:t>
      </w:r>
      <w:r>
        <w:rPr>
          <w:rFonts w:ascii="Arial" w:hAnsi="Arial" w:cs="Arial"/>
          <w:b/>
          <w:bCs/>
          <w:i/>
          <w:iCs/>
          <w:color w:val="000000"/>
        </w:rPr>
        <w:t>i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-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монта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</w:rPr>
        <w:t>II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Аўгуста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(1572)</w:t>
      </w:r>
      <w:r>
        <w:rPr>
          <w:rFonts w:ascii="Arial" w:hAnsi="Arial" w:cs="Arial"/>
          <w:color w:val="000000"/>
        </w:rPr>
        <w:t> </w:t>
      </w:r>
      <w:r w:rsidRPr="00F51BA0">
        <w:rPr>
          <w:rFonts w:ascii="Arial" w:hAnsi="Arial" w:cs="Arial"/>
          <w:color w:val="000000"/>
          <w:lang w:val="ru-RU"/>
        </w:rPr>
        <w:t xml:space="preserve">шляхта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прад’явіла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новаму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</w:t>
      </w:r>
      <w:r w:rsidRPr="00F51BA0">
        <w:rPr>
          <w:rFonts w:ascii="Arial" w:hAnsi="Arial" w:cs="Arial"/>
          <w:color w:val="000000"/>
          <w:lang w:val="ru-RU"/>
        </w:rPr>
        <w:softHyphen/>
        <w:t>ра</w:t>
      </w:r>
      <w:r w:rsidRPr="00F51BA0">
        <w:rPr>
          <w:rFonts w:ascii="Arial" w:hAnsi="Arial" w:cs="Arial"/>
          <w:color w:val="000000"/>
          <w:lang w:val="ru-RU"/>
        </w:rPr>
        <w:softHyphen/>
        <w:t>лю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Генры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softHyphen/>
        <w:t>ху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Валуа (1573–1574)</w:t>
      </w:r>
      <w:r>
        <w:rPr>
          <w:rFonts w:ascii="Arial" w:hAnsi="Arial" w:cs="Arial"/>
          <w:color w:val="000000"/>
        </w:rPr>
        <w:t> </w:t>
      </w:r>
      <w:proofErr w:type="spellStart"/>
      <w:r w:rsidRPr="00F51BA0">
        <w:rPr>
          <w:rFonts w:ascii="Arial" w:hAnsi="Arial" w:cs="Arial"/>
          <w:color w:val="000000"/>
          <w:lang w:val="ru-RU"/>
        </w:rPr>
        <w:t>пэўныя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ўмовы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якія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знайшлі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адбітак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у двух ак</w:t>
      </w:r>
      <w:r w:rsidRPr="00F51BA0">
        <w:rPr>
          <w:rFonts w:ascii="Arial" w:hAnsi="Arial" w:cs="Arial"/>
          <w:color w:val="000000"/>
          <w:lang w:val="ru-RU"/>
        </w:rPr>
        <w:softHyphen/>
        <w:t xml:space="preserve">тах – «Пакта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канвента</w:t>
      </w:r>
      <w:proofErr w:type="spellEnd"/>
      <w:r w:rsidRPr="00F51BA0">
        <w:rPr>
          <w:rFonts w:ascii="Arial" w:hAnsi="Arial" w:cs="Arial"/>
          <w:color w:val="000000"/>
          <w:lang w:val="ru-RU"/>
        </w:rPr>
        <w:t>» і так званых</w:t>
      </w:r>
      <w:r>
        <w:rPr>
          <w:rFonts w:ascii="Arial" w:hAnsi="Arial" w:cs="Arial"/>
          <w:color w:val="000000"/>
        </w:rPr>
        <w:t> 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«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Генрыкавых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артыкулах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».</w:t>
      </w:r>
      <w:r>
        <w:rPr>
          <w:rFonts w:ascii="Arial" w:hAnsi="Arial" w:cs="Arial"/>
          <w:color w:val="000000"/>
        </w:rPr>
        <w:t> 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Павод</w:t>
      </w:r>
      <w:r w:rsidRPr="00F51BA0">
        <w:rPr>
          <w:rFonts w:ascii="Arial" w:hAnsi="Arial" w:cs="Arial"/>
          <w:color w:val="000000"/>
          <w:lang w:val="ru-RU"/>
        </w:rPr>
        <w:softHyphen/>
        <w:t>ле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першага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дакумента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кароль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абавязаўся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праводзіць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палітыку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скра</w:t>
      </w:r>
      <w:r w:rsidRPr="00F51BA0">
        <w:rPr>
          <w:rFonts w:ascii="Arial" w:hAnsi="Arial" w:cs="Arial"/>
          <w:color w:val="000000"/>
          <w:lang w:val="ru-RU"/>
        </w:rPr>
        <w:softHyphen/>
        <w:t>ва</w:t>
      </w:r>
      <w:r w:rsidRPr="00F51BA0">
        <w:rPr>
          <w:rFonts w:ascii="Arial" w:hAnsi="Arial" w:cs="Arial"/>
          <w:color w:val="000000"/>
          <w:lang w:val="ru-RU"/>
        </w:rPr>
        <w:softHyphen/>
        <w:t>ную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на </w:t>
      </w:r>
      <w:proofErr w:type="spellStart"/>
      <w:r w:rsidRPr="00F51BA0">
        <w:rPr>
          <w:rFonts w:ascii="Arial" w:hAnsi="Arial" w:cs="Arial"/>
          <w:color w:val="000000"/>
          <w:lang w:val="ru-RU"/>
        </w:rPr>
        <w:t>ўмацаванне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знешніх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сувязей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з </w:t>
      </w:r>
      <w:proofErr w:type="spellStart"/>
      <w:r w:rsidRPr="00F51BA0">
        <w:rPr>
          <w:rFonts w:ascii="Arial" w:hAnsi="Arial" w:cs="Arial"/>
          <w:color w:val="000000"/>
          <w:lang w:val="ru-RU"/>
        </w:rPr>
        <w:t>Францыяй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Паводле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друго</w:t>
      </w:r>
      <w:r w:rsidRPr="00F51BA0">
        <w:rPr>
          <w:rFonts w:ascii="Arial" w:hAnsi="Arial" w:cs="Arial"/>
          <w:color w:val="000000"/>
          <w:lang w:val="ru-RU"/>
        </w:rPr>
        <w:softHyphen/>
        <w:t>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ён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быў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абавязаны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скл</w:t>
      </w:r>
      <w:proofErr w:type="spellEnd"/>
      <w:r w:rsidRPr="00F51BA0">
        <w:rPr>
          <w:rFonts w:ascii="Arial" w:hAnsi="Arial" w:cs="Arial"/>
          <w:color w:val="000000"/>
          <w:lang w:val="ru-RU"/>
        </w:rPr>
        <w:softHyphen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softHyphen/>
      </w:r>
      <w:proofErr w:type="spellStart"/>
      <w:r w:rsidRPr="00F51BA0">
        <w:rPr>
          <w:rFonts w:ascii="Arial" w:hAnsi="Arial" w:cs="Arial"/>
          <w:color w:val="000000"/>
          <w:lang w:val="ru-RU"/>
        </w:rPr>
        <w:t>каць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сеймы ў Варшаве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праз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кожныя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2 гады, а ў </w:t>
      </w:r>
      <w:proofErr w:type="spellStart"/>
      <w:r w:rsidRPr="00F51BA0">
        <w:rPr>
          <w:rFonts w:ascii="Arial" w:hAnsi="Arial" w:cs="Arial"/>
          <w:color w:val="000000"/>
          <w:lang w:val="ru-RU"/>
        </w:rPr>
        <w:t>асобных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выпадках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– </w:t>
      </w:r>
      <w:proofErr w:type="spellStart"/>
      <w:r w:rsidRPr="00F51BA0">
        <w:rPr>
          <w:rFonts w:ascii="Arial" w:hAnsi="Arial" w:cs="Arial"/>
          <w:color w:val="000000"/>
          <w:lang w:val="ru-RU"/>
        </w:rPr>
        <w:t>часцей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Дзей-насць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манарха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кантралявалася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16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сенатарамі-рэз</w:t>
      </w:r>
      <w:r>
        <w:rPr>
          <w:rFonts w:ascii="Arial" w:hAnsi="Arial" w:cs="Arial"/>
          <w:color w:val="000000"/>
        </w:rPr>
        <w:t>i</w:t>
      </w:r>
      <w:r w:rsidRPr="00F51BA0">
        <w:rPr>
          <w:rFonts w:ascii="Arial" w:hAnsi="Arial" w:cs="Arial"/>
          <w:color w:val="000000"/>
          <w:lang w:val="ru-RU"/>
        </w:rPr>
        <w:t>дэнтамі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Ён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не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меў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права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склікаць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апалчэнне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ўста</w:t>
      </w:r>
      <w:r w:rsidRPr="00F51BA0">
        <w:rPr>
          <w:rFonts w:ascii="Arial" w:hAnsi="Arial" w:cs="Arial"/>
          <w:color w:val="000000"/>
          <w:lang w:val="ru-RU"/>
        </w:rPr>
        <w:softHyphen/>
        <w:t>лёў</w:t>
      </w:r>
      <w:r w:rsidRPr="00F51BA0">
        <w:rPr>
          <w:rFonts w:ascii="Arial" w:hAnsi="Arial" w:cs="Arial"/>
          <w:color w:val="000000"/>
          <w:lang w:val="ru-RU"/>
        </w:rPr>
        <w:softHyphen/>
        <w:t>ваць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новыя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падаткі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без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згоды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сейма. Шляхта </w:t>
      </w:r>
      <w:proofErr w:type="spellStart"/>
      <w:r w:rsidRPr="00F51BA0">
        <w:rPr>
          <w:rFonts w:ascii="Arial" w:hAnsi="Arial" w:cs="Arial"/>
          <w:color w:val="000000"/>
          <w:lang w:val="ru-RU"/>
        </w:rPr>
        <w:t>набывала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правы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ства</w:t>
      </w:r>
      <w:r w:rsidRPr="00F51BA0">
        <w:rPr>
          <w:rFonts w:ascii="Arial" w:hAnsi="Arial" w:cs="Arial"/>
          <w:color w:val="000000"/>
          <w:lang w:val="ru-RU"/>
        </w:rPr>
        <w:softHyphen/>
        <w:t>рэн</w:t>
      </w:r>
      <w:r w:rsidRPr="00F51BA0">
        <w:rPr>
          <w:rFonts w:ascii="Arial" w:hAnsi="Arial" w:cs="Arial"/>
          <w:color w:val="000000"/>
          <w:lang w:val="ru-RU"/>
        </w:rPr>
        <w:softHyphen/>
        <w:t>ня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аб’яднанняў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(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канфе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softHyphen/>
        <w:t>дэ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softHyphen/>
        <w:t>ра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softHyphen/>
        <w:t>цый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).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Адмова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караля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выконваць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пра</w:t>
      </w:r>
      <w:r w:rsidRPr="00F51BA0">
        <w:rPr>
          <w:rFonts w:ascii="Arial" w:hAnsi="Arial" w:cs="Arial"/>
          <w:color w:val="000000"/>
          <w:lang w:val="ru-RU"/>
        </w:rPr>
        <w:softHyphen/>
        <w:t>д</w:t>
      </w:r>
      <w:proofErr w:type="spellEnd"/>
      <w:r w:rsidRPr="00F51BA0">
        <w:rPr>
          <w:rFonts w:ascii="Arial" w:hAnsi="Arial" w:cs="Arial"/>
          <w:color w:val="000000"/>
          <w:lang w:val="ru-RU"/>
        </w:rPr>
        <w:softHyphen/>
        <w:t>’</w:t>
      </w:r>
      <w:r w:rsidRPr="00F51BA0">
        <w:rPr>
          <w:rFonts w:ascii="Arial" w:hAnsi="Arial" w:cs="Arial"/>
          <w:color w:val="000000"/>
          <w:lang w:val="ru-RU"/>
        </w:rPr>
        <w:softHyphen/>
      </w:r>
      <w:proofErr w:type="spellStart"/>
      <w:r w:rsidRPr="00F51BA0">
        <w:rPr>
          <w:rFonts w:ascii="Arial" w:hAnsi="Arial" w:cs="Arial"/>
          <w:color w:val="000000"/>
          <w:lang w:val="ru-RU"/>
        </w:rPr>
        <w:t>яў</w:t>
      </w:r>
      <w:r w:rsidRPr="00F51BA0">
        <w:rPr>
          <w:rFonts w:ascii="Arial" w:hAnsi="Arial" w:cs="Arial"/>
          <w:color w:val="000000"/>
          <w:lang w:val="ru-RU"/>
        </w:rPr>
        <w:softHyphen/>
        <w:t>ле</w:t>
      </w:r>
      <w:r w:rsidRPr="00F51BA0">
        <w:rPr>
          <w:rFonts w:ascii="Arial" w:hAnsi="Arial" w:cs="Arial"/>
          <w:color w:val="000000"/>
          <w:lang w:val="ru-RU"/>
        </w:rPr>
        <w:softHyphen/>
        <w:t>ныя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артыкулы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апраўдвала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ўзброенае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яму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супраціў</w:t>
      </w:r>
      <w:r w:rsidRPr="00F51BA0">
        <w:rPr>
          <w:rFonts w:ascii="Arial" w:hAnsi="Arial" w:cs="Arial"/>
          <w:color w:val="000000"/>
          <w:lang w:val="ru-RU"/>
        </w:rPr>
        <w:softHyphen/>
        <w:t>лен</w:t>
      </w:r>
      <w:r w:rsidRPr="00F51BA0">
        <w:rPr>
          <w:rFonts w:ascii="Arial" w:hAnsi="Arial" w:cs="Arial"/>
          <w:color w:val="000000"/>
          <w:lang w:val="ru-RU"/>
        </w:rPr>
        <w:softHyphen/>
        <w:t>не</w:t>
      </w:r>
      <w:proofErr w:type="spellEnd"/>
      <w:r>
        <w:rPr>
          <w:rFonts w:ascii="Arial" w:hAnsi="Arial" w:cs="Arial"/>
          <w:color w:val="000000"/>
        </w:rPr>
        <w:t> 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(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рокаш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). </w:t>
      </w:r>
      <w:proofErr w:type="spellStart"/>
      <w:r w:rsidRPr="00F51BA0">
        <w:rPr>
          <w:rFonts w:ascii="Arial" w:hAnsi="Arial" w:cs="Arial"/>
          <w:color w:val="000000"/>
          <w:lang w:val="ru-RU"/>
        </w:rPr>
        <w:t>Та</w:t>
      </w:r>
      <w:r w:rsidRPr="00F51BA0">
        <w:rPr>
          <w:rFonts w:ascii="Arial" w:hAnsi="Arial" w:cs="Arial"/>
          <w:color w:val="000000"/>
          <w:lang w:val="ru-RU"/>
        </w:rPr>
        <w:softHyphen/>
        <w:t>кім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чынам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РП </w:t>
      </w:r>
      <w:proofErr w:type="spellStart"/>
      <w:r w:rsidRPr="00F51BA0">
        <w:rPr>
          <w:rFonts w:ascii="Arial" w:hAnsi="Arial" w:cs="Arial"/>
          <w:color w:val="000000"/>
          <w:lang w:val="ru-RU"/>
        </w:rPr>
        <w:t>уяўляла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сабой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шляхецкую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саслоўную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рэспубліку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Сам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кароль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л</w:t>
      </w:r>
      <w:proofErr w:type="spellStart"/>
      <w:r>
        <w:rPr>
          <w:rFonts w:ascii="Arial" w:hAnsi="Arial" w:cs="Arial"/>
          <w:color w:val="000000"/>
        </w:rPr>
        <w:t>i</w:t>
      </w:r>
      <w:r w:rsidRPr="00F51BA0">
        <w:rPr>
          <w:rFonts w:ascii="Arial" w:hAnsi="Arial" w:cs="Arial"/>
          <w:color w:val="000000"/>
          <w:lang w:val="ru-RU"/>
        </w:rPr>
        <w:t>чыўся</w:t>
      </w:r>
      <w:proofErr w:type="spellEnd"/>
      <w:r>
        <w:rPr>
          <w:rFonts w:ascii="Arial" w:hAnsi="Arial" w:cs="Arial"/>
          <w:color w:val="000000"/>
        </w:rPr>
        <w:t> 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«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першым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сярод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роўных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»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абавязваўся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за</w:t>
      </w:r>
      <w:r w:rsidRPr="00F51BA0">
        <w:rPr>
          <w:rFonts w:ascii="Arial" w:hAnsi="Arial" w:cs="Arial"/>
          <w:color w:val="000000"/>
          <w:lang w:val="ru-RU"/>
        </w:rPr>
        <w:softHyphen/>
        <w:t>хоў</w:t>
      </w:r>
      <w:r w:rsidRPr="00F51BA0">
        <w:rPr>
          <w:rFonts w:ascii="Arial" w:hAnsi="Arial" w:cs="Arial"/>
          <w:color w:val="000000"/>
          <w:lang w:val="ru-RU"/>
        </w:rPr>
        <w:softHyphen/>
        <w:t>ваць</w:t>
      </w:r>
      <w:proofErr w:type="spellEnd"/>
      <w:r>
        <w:rPr>
          <w:rFonts w:ascii="Arial" w:hAnsi="Arial" w:cs="Arial"/>
          <w:color w:val="000000"/>
        </w:rPr>
        <w:t> 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«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залатыя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шляхецкія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вольнасці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».</w:t>
      </w:r>
    </w:p>
    <w:p w:rsidR="00F51BA0" w:rsidRPr="00F51BA0" w:rsidRDefault="00F51BA0" w:rsidP="00F51BA0">
      <w:pPr>
        <w:pStyle w:val="a3"/>
        <w:rPr>
          <w:rFonts w:ascii="Arial" w:hAnsi="Arial" w:cs="Arial"/>
          <w:color w:val="000000"/>
          <w:lang w:val="ru-RU"/>
        </w:rPr>
      </w:pPr>
      <w:r w:rsidRPr="00F51BA0">
        <w:rPr>
          <w:rFonts w:ascii="Arial" w:hAnsi="Arial" w:cs="Arial"/>
          <w:color w:val="000000"/>
          <w:lang w:val="ru-RU"/>
        </w:rPr>
        <w:lastRenderedPageBreak/>
        <w:t xml:space="preserve">На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працягу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амаль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ста </w:t>
      </w:r>
      <w:proofErr w:type="spellStart"/>
      <w:r w:rsidRPr="00F51BA0">
        <w:rPr>
          <w:rFonts w:ascii="Arial" w:hAnsi="Arial" w:cs="Arial"/>
          <w:color w:val="000000"/>
          <w:lang w:val="ru-RU"/>
        </w:rPr>
        <w:t>гадоў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пасля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Люблінскай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уніі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ВКЛ у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палітыч</w:t>
      </w:r>
      <w:r w:rsidRPr="00F51BA0">
        <w:rPr>
          <w:rFonts w:ascii="Arial" w:hAnsi="Arial" w:cs="Arial"/>
          <w:color w:val="000000"/>
          <w:lang w:val="ru-RU"/>
        </w:rPr>
        <w:softHyphen/>
        <w:t>най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сіс-тэме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РП мела статус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самастойнай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дзяржавы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сва</w:t>
      </w:r>
      <w:r w:rsidRPr="00F51BA0">
        <w:rPr>
          <w:rFonts w:ascii="Arial" w:hAnsi="Arial" w:cs="Arial"/>
          <w:color w:val="000000"/>
          <w:lang w:val="ru-RU"/>
        </w:rPr>
        <w:softHyphen/>
        <w:t>ёй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тэрыто</w:t>
      </w:r>
      <w:r w:rsidRPr="00F51BA0">
        <w:rPr>
          <w:rFonts w:ascii="Arial" w:hAnsi="Arial" w:cs="Arial"/>
          <w:color w:val="000000"/>
          <w:lang w:val="ru-RU"/>
        </w:rPr>
        <w:softHyphen/>
        <w:t>ры</w:t>
      </w:r>
      <w:r w:rsidRPr="00F51BA0">
        <w:rPr>
          <w:rFonts w:ascii="Arial" w:hAnsi="Arial" w:cs="Arial"/>
          <w:color w:val="000000"/>
          <w:lang w:val="ru-RU"/>
        </w:rPr>
        <w:softHyphen/>
        <w:t>яй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вышэйшы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- </w:t>
      </w:r>
      <w:proofErr w:type="spellStart"/>
      <w:r w:rsidRPr="00F51BA0">
        <w:rPr>
          <w:rFonts w:ascii="Arial" w:hAnsi="Arial" w:cs="Arial"/>
          <w:color w:val="000000"/>
          <w:lang w:val="ru-RU"/>
        </w:rPr>
        <w:t>мі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(</w:t>
      </w:r>
      <w:proofErr w:type="spellStart"/>
      <w:r w:rsidRPr="00F51BA0">
        <w:rPr>
          <w:rFonts w:ascii="Arial" w:hAnsi="Arial" w:cs="Arial"/>
          <w:color w:val="000000"/>
          <w:lang w:val="ru-RU"/>
        </w:rPr>
        <w:t>генеральны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соймік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канцылярыя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трыбунал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)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мяс</w:t>
      </w:r>
      <w:r w:rsidRPr="00F51BA0">
        <w:rPr>
          <w:rFonts w:ascii="Arial" w:hAnsi="Arial" w:cs="Arial"/>
          <w:color w:val="000000"/>
          <w:lang w:val="ru-RU"/>
        </w:rPr>
        <w:softHyphen/>
        <w:t>цо</w:t>
      </w:r>
      <w:r w:rsidRPr="00F51BA0">
        <w:rPr>
          <w:rFonts w:ascii="Arial" w:hAnsi="Arial" w:cs="Arial"/>
          <w:color w:val="000000"/>
          <w:lang w:val="ru-RU"/>
        </w:rPr>
        <w:softHyphen/>
        <w:t>вы</w:t>
      </w:r>
      <w:r w:rsidRPr="00F51BA0">
        <w:rPr>
          <w:rFonts w:ascii="Arial" w:hAnsi="Arial" w:cs="Arial"/>
          <w:color w:val="000000"/>
          <w:lang w:val="ru-RU"/>
        </w:rPr>
        <w:softHyphen/>
        <w:t>мі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ўладнымі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струк-турамі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заканадаўствам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(Статут 1588),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дзяржаў</w:t>
      </w:r>
      <w:r w:rsidRPr="00F51BA0">
        <w:rPr>
          <w:rFonts w:ascii="Arial" w:hAnsi="Arial" w:cs="Arial"/>
          <w:color w:val="000000"/>
          <w:lang w:val="ru-RU"/>
        </w:rPr>
        <w:softHyphen/>
        <w:t>най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мовай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войскам, </w:t>
      </w:r>
      <w:proofErr w:type="spellStart"/>
      <w:r w:rsidRPr="00F51BA0">
        <w:rPr>
          <w:rFonts w:ascii="Arial" w:hAnsi="Arial" w:cs="Arial"/>
          <w:color w:val="000000"/>
          <w:lang w:val="ru-RU"/>
        </w:rPr>
        <w:t>мытняй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скарбам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інш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Але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пад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уздзеяннем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важ</w:t>
      </w:r>
      <w:r w:rsidRPr="00F51BA0">
        <w:rPr>
          <w:rFonts w:ascii="Arial" w:hAnsi="Arial" w:cs="Arial"/>
          <w:color w:val="000000"/>
          <w:lang w:val="ru-RU"/>
        </w:rPr>
        <w:softHyphen/>
        <w:t xml:space="preserve">ных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падзей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(</w:t>
      </w:r>
      <w:proofErr w:type="spellStart"/>
      <w:r w:rsidRPr="00F51BA0">
        <w:rPr>
          <w:rFonts w:ascii="Arial" w:hAnsi="Arial" w:cs="Arial"/>
          <w:color w:val="000000"/>
          <w:lang w:val="ru-RU"/>
        </w:rPr>
        <w:t>рэфармацыя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утварэн</w:t>
      </w:r>
      <w:r w:rsidRPr="00F51BA0">
        <w:rPr>
          <w:rFonts w:ascii="Arial" w:hAnsi="Arial" w:cs="Arial"/>
          <w:color w:val="000000"/>
          <w:lang w:val="ru-RU"/>
        </w:rPr>
        <w:softHyphen/>
        <w:t>не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уніяцкай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царквы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контррэфарма</w:t>
      </w:r>
      <w:r w:rsidRPr="00F51BA0">
        <w:rPr>
          <w:rFonts w:ascii="Arial" w:hAnsi="Arial" w:cs="Arial"/>
          <w:color w:val="000000"/>
          <w:lang w:val="ru-RU"/>
        </w:rPr>
        <w:softHyphen/>
        <w:t>цыя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інш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.) </w:t>
      </w:r>
      <w:proofErr w:type="spellStart"/>
      <w:r w:rsidRPr="00F51BA0">
        <w:rPr>
          <w:rFonts w:ascii="Arial" w:hAnsi="Arial" w:cs="Arial"/>
          <w:color w:val="000000"/>
          <w:lang w:val="ru-RU"/>
        </w:rPr>
        <w:t>бела</w:t>
      </w:r>
      <w:r w:rsidRPr="00F51BA0">
        <w:rPr>
          <w:rFonts w:ascii="Arial" w:hAnsi="Arial" w:cs="Arial"/>
          <w:color w:val="000000"/>
          <w:lang w:val="ru-RU"/>
        </w:rPr>
        <w:softHyphen/>
        <w:t>рус</w:t>
      </w:r>
      <w:r w:rsidRPr="00F51BA0">
        <w:rPr>
          <w:rFonts w:ascii="Arial" w:hAnsi="Arial" w:cs="Arial"/>
          <w:color w:val="000000"/>
          <w:lang w:val="ru-RU"/>
        </w:rPr>
        <w:softHyphen/>
        <w:t>кая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шляхта </w:t>
      </w:r>
      <w:proofErr w:type="spellStart"/>
      <w:r w:rsidRPr="00F51BA0">
        <w:rPr>
          <w:rFonts w:ascii="Arial" w:hAnsi="Arial" w:cs="Arial"/>
          <w:color w:val="000000"/>
          <w:lang w:val="ru-RU"/>
        </w:rPr>
        <w:t>трапляла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ў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залежнасць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ад </w:t>
      </w:r>
      <w:proofErr w:type="spellStart"/>
      <w:r w:rsidRPr="00F51BA0">
        <w:rPr>
          <w:rFonts w:ascii="Arial" w:hAnsi="Arial" w:cs="Arial"/>
          <w:color w:val="000000"/>
          <w:lang w:val="ru-RU"/>
        </w:rPr>
        <w:t>мяс-цовых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маг</w:t>
      </w:r>
      <w:r w:rsidRPr="00F51BA0">
        <w:rPr>
          <w:rFonts w:ascii="Arial" w:hAnsi="Arial" w:cs="Arial"/>
          <w:color w:val="000000"/>
          <w:lang w:val="ru-RU"/>
        </w:rPr>
        <w:softHyphen/>
        <w:t>на</w:t>
      </w:r>
      <w:r w:rsidRPr="00F51BA0">
        <w:rPr>
          <w:rFonts w:ascii="Arial" w:hAnsi="Arial" w:cs="Arial"/>
          <w:color w:val="000000"/>
          <w:lang w:val="ru-RU"/>
        </w:rPr>
        <w:softHyphen/>
        <w:t>таў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Ёй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удалося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аднавіць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дзейнасць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свайго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генера</w:t>
      </w:r>
      <w:r w:rsidRPr="00F51BA0">
        <w:rPr>
          <w:rFonts w:ascii="Arial" w:hAnsi="Arial" w:cs="Arial"/>
          <w:color w:val="000000"/>
          <w:lang w:val="ru-RU"/>
        </w:rPr>
        <w:softHyphen/>
        <w:t>ль</w:t>
      </w:r>
      <w:r w:rsidRPr="00F51BA0">
        <w:rPr>
          <w:rFonts w:ascii="Arial" w:hAnsi="Arial" w:cs="Arial"/>
          <w:color w:val="000000"/>
          <w:lang w:val="ru-RU"/>
        </w:rPr>
        <w:softHyphen/>
        <w:t>на</w:t>
      </w:r>
      <w:r w:rsidRPr="00F51BA0">
        <w:rPr>
          <w:rFonts w:ascii="Arial" w:hAnsi="Arial" w:cs="Arial"/>
          <w:color w:val="000000"/>
          <w:lang w:val="ru-RU"/>
        </w:rPr>
        <w:softHyphen/>
        <w:t>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сойміка</w:t>
      </w:r>
      <w:proofErr w:type="spellEnd"/>
      <w:r w:rsidRPr="00F51BA0">
        <w:rPr>
          <w:rFonts w:ascii="Arial" w:hAnsi="Arial" w:cs="Arial"/>
          <w:color w:val="000000"/>
          <w:lang w:val="ru-RU"/>
        </w:rPr>
        <w:t>.</w:t>
      </w:r>
    </w:p>
    <w:p w:rsidR="00F51BA0" w:rsidRPr="00F51BA0" w:rsidRDefault="00F51BA0" w:rsidP="00F51BA0">
      <w:pPr>
        <w:pStyle w:val="a3"/>
        <w:rPr>
          <w:rFonts w:ascii="Arial" w:hAnsi="Arial" w:cs="Arial"/>
          <w:color w:val="000000"/>
          <w:lang w:val="ru-RU"/>
        </w:rPr>
      </w:pPr>
      <w:r w:rsidRPr="00F51BA0">
        <w:rPr>
          <w:rFonts w:ascii="Arial" w:hAnsi="Arial" w:cs="Arial"/>
          <w:color w:val="000000"/>
          <w:lang w:val="ru-RU"/>
        </w:rPr>
        <w:t xml:space="preserve">У 1673 г. сейм РП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пры</w:t>
      </w:r>
      <w:r w:rsidRPr="00F51BA0">
        <w:rPr>
          <w:rFonts w:ascii="Arial" w:hAnsi="Arial" w:cs="Arial"/>
          <w:color w:val="000000"/>
          <w:lang w:val="ru-RU"/>
        </w:rPr>
        <w:softHyphen/>
        <w:t>няў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пастанову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 w:rsidRPr="00F51BA0">
        <w:rPr>
          <w:rFonts w:ascii="Arial" w:hAnsi="Arial" w:cs="Arial"/>
          <w:color w:val="000000"/>
          <w:u w:val="single"/>
          <w:lang w:val="ru-RU"/>
        </w:rPr>
        <w:t>аб</w:t>
      </w:r>
      <w:proofErr w:type="spellEnd"/>
      <w:r w:rsidRPr="00F51BA0">
        <w:rPr>
          <w:rFonts w:ascii="Arial" w:hAnsi="Arial" w:cs="Arial"/>
          <w:color w:val="000000"/>
          <w:u w:val="single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u w:val="single"/>
          <w:lang w:val="ru-RU"/>
        </w:rPr>
        <w:t>скліканні</w:t>
      </w:r>
      <w:proofErr w:type="spellEnd"/>
      <w:r w:rsidRPr="00F51BA0">
        <w:rPr>
          <w:rFonts w:ascii="Arial" w:hAnsi="Arial" w:cs="Arial"/>
          <w:color w:val="000000"/>
          <w:u w:val="single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u w:val="single"/>
          <w:lang w:val="ru-RU"/>
        </w:rPr>
        <w:t>кожнага</w:t>
      </w:r>
      <w:proofErr w:type="spellEnd"/>
      <w:r w:rsidRPr="00F51BA0">
        <w:rPr>
          <w:rFonts w:ascii="Arial" w:hAnsi="Arial" w:cs="Arial"/>
          <w:color w:val="000000"/>
          <w:u w:val="single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u w:val="single"/>
          <w:lang w:val="ru-RU"/>
        </w:rPr>
        <w:t>трэцяга</w:t>
      </w:r>
      <w:proofErr w:type="spellEnd"/>
      <w:r w:rsidRPr="00F51BA0">
        <w:rPr>
          <w:rFonts w:ascii="Arial" w:hAnsi="Arial" w:cs="Arial"/>
          <w:color w:val="000000"/>
          <w:u w:val="single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u w:val="single"/>
          <w:lang w:val="ru-RU"/>
        </w:rPr>
        <w:t>агу</w:t>
      </w:r>
      <w:r w:rsidRPr="00F51BA0">
        <w:rPr>
          <w:rFonts w:ascii="Arial" w:hAnsi="Arial" w:cs="Arial"/>
          <w:color w:val="000000"/>
          <w:u w:val="single"/>
          <w:lang w:val="ru-RU"/>
        </w:rPr>
        <w:softHyphen/>
        <w:t>ль</w:t>
      </w:r>
      <w:r w:rsidRPr="00F51BA0">
        <w:rPr>
          <w:rFonts w:ascii="Arial" w:hAnsi="Arial" w:cs="Arial"/>
          <w:color w:val="000000"/>
          <w:u w:val="single"/>
          <w:lang w:val="ru-RU"/>
        </w:rPr>
        <w:softHyphen/>
        <w:t>на</w:t>
      </w:r>
      <w:r w:rsidRPr="00F51BA0">
        <w:rPr>
          <w:rFonts w:ascii="Arial" w:hAnsi="Arial" w:cs="Arial"/>
          <w:color w:val="000000"/>
          <w:u w:val="single"/>
          <w:lang w:val="ru-RU"/>
        </w:rPr>
        <w:softHyphen/>
        <w:t>га</w:t>
      </w:r>
      <w:proofErr w:type="spellEnd"/>
      <w:r w:rsidRPr="00F51BA0">
        <w:rPr>
          <w:rFonts w:ascii="Arial" w:hAnsi="Arial" w:cs="Arial"/>
          <w:color w:val="000000"/>
          <w:u w:val="single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u w:val="single"/>
          <w:lang w:val="ru-RU"/>
        </w:rPr>
        <w:t>закана</w:t>
      </w:r>
      <w:r w:rsidRPr="00F51BA0">
        <w:rPr>
          <w:rFonts w:ascii="Arial" w:hAnsi="Arial" w:cs="Arial"/>
          <w:color w:val="000000"/>
          <w:u w:val="single"/>
          <w:lang w:val="ru-RU"/>
        </w:rPr>
        <w:softHyphen/>
        <w:t>даў</w:t>
      </w:r>
      <w:r w:rsidRPr="00F51BA0">
        <w:rPr>
          <w:rFonts w:ascii="Arial" w:hAnsi="Arial" w:cs="Arial"/>
          <w:color w:val="000000"/>
          <w:u w:val="single"/>
          <w:lang w:val="ru-RU"/>
        </w:rPr>
        <w:softHyphen/>
        <w:t>ча</w:t>
      </w:r>
      <w:r w:rsidRPr="00F51BA0">
        <w:rPr>
          <w:rFonts w:ascii="Arial" w:hAnsi="Arial" w:cs="Arial"/>
          <w:color w:val="000000"/>
          <w:u w:val="single"/>
          <w:lang w:val="ru-RU"/>
        </w:rPr>
        <w:softHyphen/>
        <w:t>га</w:t>
      </w:r>
      <w:proofErr w:type="spellEnd"/>
      <w:r w:rsidRPr="00F51BA0">
        <w:rPr>
          <w:rFonts w:ascii="Arial" w:hAnsi="Arial" w:cs="Arial"/>
          <w:color w:val="000000"/>
          <w:u w:val="single"/>
          <w:lang w:val="ru-RU"/>
        </w:rPr>
        <w:t xml:space="preserve"> органа ў </w:t>
      </w:r>
      <w:proofErr w:type="spellStart"/>
      <w:r w:rsidRPr="00F51BA0">
        <w:rPr>
          <w:rFonts w:ascii="Arial" w:hAnsi="Arial" w:cs="Arial"/>
          <w:color w:val="000000"/>
          <w:u w:val="single"/>
          <w:lang w:val="ru-RU"/>
        </w:rPr>
        <w:t>Гародні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Гэтая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ўступка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літоўска-бела</w:t>
      </w:r>
      <w:r w:rsidRPr="00F51BA0">
        <w:rPr>
          <w:rFonts w:ascii="Arial" w:hAnsi="Arial" w:cs="Arial"/>
          <w:color w:val="000000"/>
          <w:lang w:val="ru-RU"/>
        </w:rPr>
        <w:softHyphen/>
        <w:t>рус</w:t>
      </w:r>
      <w:r w:rsidRPr="00F51BA0">
        <w:rPr>
          <w:rFonts w:ascii="Arial" w:hAnsi="Arial" w:cs="Arial"/>
          <w:color w:val="000000"/>
          <w:lang w:val="ru-RU"/>
        </w:rPr>
        <w:softHyphen/>
        <w:t>кай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шляхце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магла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мець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канструкцый</w:t>
      </w:r>
      <w:r w:rsidRPr="00F51BA0">
        <w:rPr>
          <w:rFonts w:ascii="Arial" w:hAnsi="Arial" w:cs="Arial"/>
          <w:color w:val="000000"/>
          <w:lang w:val="ru-RU"/>
        </w:rPr>
        <w:softHyphen/>
        <w:t>ны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працяг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51BA0">
        <w:rPr>
          <w:rFonts w:ascii="Arial" w:hAnsi="Arial" w:cs="Arial"/>
          <w:color w:val="000000"/>
          <w:lang w:val="ru-RU"/>
        </w:rPr>
        <w:t>у справе</w:t>
      </w:r>
      <w:proofErr w:type="gram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ўмацаван</w:t>
      </w:r>
      <w:r w:rsidRPr="00F51BA0">
        <w:rPr>
          <w:rFonts w:ascii="Arial" w:hAnsi="Arial" w:cs="Arial"/>
          <w:color w:val="000000"/>
          <w:lang w:val="ru-RU"/>
        </w:rPr>
        <w:softHyphen/>
        <w:t>ня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самастой-насці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княства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Але </w:t>
      </w:r>
      <w:proofErr w:type="spellStart"/>
      <w:r w:rsidRPr="00F51BA0">
        <w:rPr>
          <w:rFonts w:ascii="Arial" w:hAnsi="Arial" w:cs="Arial"/>
          <w:color w:val="000000"/>
          <w:lang w:val="ru-RU"/>
        </w:rPr>
        <w:t>яе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асабіс</w:t>
      </w:r>
      <w:r w:rsidRPr="00F51BA0">
        <w:rPr>
          <w:rFonts w:ascii="Arial" w:hAnsi="Arial" w:cs="Arial"/>
          <w:color w:val="000000"/>
          <w:lang w:val="ru-RU"/>
        </w:rPr>
        <w:softHyphen/>
        <w:t>тыя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амбіцыі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апынуліся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мац</w:t>
      </w:r>
      <w:r w:rsidRPr="00F51BA0">
        <w:rPr>
          <w:rFonts w:ascii="Arial" w:hAnsi="Arial" w:cs="Arial"/>
          <w:color w:val="000000"/>
          <w:lang w:val="ru-RU"/>
        </w:rPr>
        <w:softHyphen/>
        <w:t>ней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за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дзяржаўныя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інтарэсы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Яе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імкненне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набыць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 xml:space="preserve"> 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такія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 xml:space="preserve"> ж «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залатыя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 xml:space="preserve"> 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во</w:t>
      </w:r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softHyphen/>
        <w:t>ль</w:t>
      </w:r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softHyphen/>
        <w:t>нас</w:t>
      </w:r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softHyphen/>
        <w:t>ці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»,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далучыцца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да «</w:t>
      </w:r>
      <w:proofErr w:type="spellStart"/>
      <w:r w:rsidRPr="00F51BA0">
        <w:rPr>
          <w:rFonts w:ascii="Arial" w:hAnsi="Arial" w:cs="Arial"/>
          <w:color w:val="000000"/>
          <w:lang w:val="ru-RU"/>
        </w:rPr>
        <w:t>польскага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народа </w:t>
      </w:r>
      <w:proofErr w:type="spellStart"/>
      <w:r w:rsidRPr="00F51BA0">
        <w:rPr>
          <w:rFonts w:ascii="Arial" w:hAnsi="Arial" w:cs="Arial"/>
          <w:color w:val="000000"/>
          <w:lang w:val="ru-RU"/>
        </w:rPr>
        <w:t>шляхецкага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»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тым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узняць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свой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прэстыж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прыму</w:t>
      </w:r>
      <w:r w:rsidRPr="00F51BA0">
        <w:rPr>
          <w:rFonts w:ascii="Arial" w:hAnsi="Arial" w:cs="Arial"/>
          <w:color w:val="000000"/>
          <w:lang w:val="ru-RU"/>
        </w:rPr>
        <w:softHyphen/>
        <w:t>ша</w:t>
      </w:r>
      <w:r w:rsidRPr="00F51BA0">
        <w:rPr>
          <w:rFonts w:ascii="Arial" w:hAnsi="Arial" w:cs="Arial"/>
          <w:color w:val="000000"/>
          <w:lang w:val="ru-RU"/>
        </w:rPr>
        <w:softHyphen/>
        <w:t>ла</w:t>
      </w:r>
      <w:proofErr w:type="spellEnd"/>
      <w:r>
        <w:rPr>
          <w:rFonts w:ascii="Arial" w:hAnsi="Arial" w:cs="Arial"/>
          <w:color w:val="000000"/>
        </w:rPr>
        <w:t> </w:t>
      </w:r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ад-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мовіцца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 xml:space="preserve"> ад 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сваёй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 xml:space="preserve"> 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рэлігійнай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 xml:space="preserve"> (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праваслаў</w:t>
      </w:r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softHyphen/>
        <w:t>най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 xml:space="preserve">) і 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нацыянальнай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 xml:space="preserve"> (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літоўска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-бела-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рускай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 xml:space="preserve">) 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ідэнтычнасці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 xml:space="preserve"> на 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карысць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 xml:space="preserve"> 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каталіцкай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 xml:space="preserve"> і </w:t>
      </w:r>
      <w:proofErr w:type="spellStart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польскай</w:t>
      </w:r>
      <w:proofErr w:type="spellEnd"/>
      <w:r w:rsidRPr="00F51BA0">
        <w:rPr>
          <w:rFonts w:ascii="Arial" w:hAnsi="Arial" w:cs="Arial"/>
          <w:i/>
          <w:iCs/>
          <w:color w:val="000000"/>
          <w:u w:val="single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Адной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вы</w:t>
      </w:r>
      <w:r>
        <w:rPr>
          <w:rFonts w:ascii="Arial" w:hAnsi="Arial" w:cs="Arial"/>
          <w:color w:val="000000"/>
        </w:rPr>
        <w:softHyphen/>
        <w:t>раз</w:t>
      </w:r>
      <w:r>
        <w:rPr>
          <w:rFonts w:ascii="Arial" w:hAnsi="Arial" w:cs="Arial"/>
          <w:color w:val="000000"/>
        </w:rPr>
        <w:softHyphen/>
        <w:t>ных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прыкмет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гэтай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з’явы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ста</w:t>
      </w:r>
      <w:r>
        <w:rPr>
          <w:rFonts w:ascii="Arial" w:hAnsi="Arial" w:cs="Arial"/>
          <w:color w:val="000000"/>
        </w:rPr>
        <w:softHyphen/>
        <w:t>ла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  <w:u w:val="single"/>
        </w:rPr>
        <w:t>пастанова</w:t>
      </w:r>
      <w:proofErr w:type="spellEnd"/>
      <w:r>
        <w:rPr>
          <w:rFonts w:ascii="Arial" w:hAnsi="Arial" w:cs="Arial"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color w:val="000000"/>
          <w:u w:val="single"/>
        </w:rPr>
        <w:t>жнівеньскага</w:t>
      </w:r>
      <w:proofErr w:type="spellEnd"/>
      <w:r>
        <w:rPr>
          <w:rFonts w:ascii="Arial" w:hAnsi="Arial" w:cs="Arial"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color w:val="000000"/>
          <w:u w:val="single"/>
        </w:rPr>
        <w:t>сойму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1696 </w:t>
      </w:r>
      <w:r>
        <w:rPr>
          <w:rFonts w:ascii="Arial" w:hAnsi="Arial" w:cs="Arial"/>
          <w:color w:val="000000"/>
        </w:rPr>
        <w:t xml:space="preserve">г., </w:t>
      </w:r>
      <w:proofErr w:type="spellStart"/>
      <w:r>
        <w:rPr>
          <w:rFonts w:ascii="Arial" w:hAnsi="Arial" w:cs="Arial"/>
          <w:color w:val="000000"/>
        </w:rPr>
        <w:t>паводле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шляхта</w:t>
      </w:r>
      <w:proofErr w:type="spellEnd"/>
      <w:r>
        <w:rPr>
          <w:rFonts w:ascii="Arial" w:hAnsi="Arial" w:cs="Arial"/>
          <w:color w:val="000000"/>
        </w:rPr>
        <w:t xml:space="preserve"> ВКЛ </w:t>
      </w:r>
      <w:proofErr w:type="spellStart"/>
      <w:r>
        <w:rPr>
          <w:rFonts w:ascii="Arial" w:hAnsi="Arial" w:cs="Arial"/>
          <w:color w:val="000000"/>
        </w:rPr>
        <w:t>дамаглася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караля</w:t>
      </w:r>
      <w:proofErr w:type="spellEnd"/>
      <w:r>
        <w:rPr>
          <w:rFonts w:ascii="Arial" w:hAnsi="Arial" w:cs="Arial"/>
          <w:color w:val="000000"/>
        </w:rPr>
        <w:t xml:space="preserve"> РП </w:t>
      </w:r>
      <w:proofErr w:type="spellStart"/>
      <w:r>
        <w:rPr>
          <w:rFonts w:ascii="Arial" w:hAnsi="Arial" w:cs="Arial"/>
          <w:color w:val="000000"/>
        </w:rPr>
        <w:t>увядзення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сваёй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тэрыторыі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польскай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</w:t>
      </w:r>
      <w:r>
        <w:rPr>
          <w:rFonts w:ascii="Arial" w:hAnsi="Arial" w:cs="Arial"/>
          <w:color w:val="000000"/>
        </w:rPr>
        <w:softHyphen/>
        <w:t>вы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замест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беларускай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Тым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самым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дзяржаўнасць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ВКЛ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пазбавілася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</w:t>
      </w:r>
      <w:r w:rsidRPr="00F51BA0">
        <w:rPr>
          <w:rFonts w:ascii="Arial" w:hAnsi="Arial" w:cs="Arial"/>
          <w:color w:val="000000"/>
          <w:lang w:val="ru-RU"/>
        </w:rPr>
        <w:softHyphen/>
        <w:t>на</w:t>
      </w:r>
      <w:r w:rsidRPr="00F51BA0">
        <w:rPr>
          <w:rFonts w:ascii="Arial" w:hAnsi="Arial" w:cs="Arial"/>
          <w:color w:val="000000"/>
          <w:lang w:val="ru-RU"/>
        </w:rPr>
        <w:softHyphen/>
        <w:t>го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сваіх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важнейшых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атрыбутаў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У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выніку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паміж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саслоўямі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шляхты з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аднаго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боку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сялянамі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з </w:t>
      </w:r>
      <w:proofErr w:type="spellStart"/>
      <w:r w:rsidRPr="00F51BA0">
        <w:rPr>
          <w:rFonts w:ascii="Arial" w:hAnsi="Arial" w:cs="Arial"/>
          <w:color w:val="000000"/>
          <w:lang w:val="ru-RU"/>
        </w:rPr>
        <w:t>мяшчанамі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з </w:t>
      </w:r>
      <w:proofErr w:type="spellStart"/>
      <w:r w:rsidRPr="00F51BA0">
        <w:rPr>
          <w:rFonts w:ascii="Arial" w:hAnsi="Arial" w:cs="Arial"/>
          <w:color w:val="000000"/>
          <w:lang w:val="ru-RU"/>
        </w:rPr>
        <w:t>другога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паглыбіўся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рас</w:t>
      </w:r>
      <w:r w:rsidRPr="00F51BA0">
        <w:rPr>
          <w:rFonts w:ascii="Arial" w:hAnsi="Arial" w:cs="Arial"/>
          <w:color w:val="000000"/>
          <w:lang w:val="ru-RU"/>
        </w:rPr>
        <w:softHyphen/>
        <w:t xml:space="preserve">кол па </w:t>
      </w:r>
      <w:proofErr w:type="spellStart"/>
      <w:r w:rsidRPr="00F51BA0">
        <w:rPr>
          <w:rFonts w:ascii="Arial" w:hAnsi="Arial" w:cs="Arial"/>
          <w:color w:val="000000"/>
          <w:lang w:val="ru-RU"/>
        </w:rPr>
        <w:t>рэлігійна-нацыянальнай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прыкмеце</w:t>
      </w:r>
      <w:proofErr w:type="spellEnd"/>
      <w:r w:rsidRPr="00F51BA0">
        <w:rPr>
          <w:rFonts w:ascii="Arial" w:hAnsi="Arial" w:cs="Arial"/>
          <w:color w:val="000000"/>
          <w:lang w:val="ru-RU"/>
        </w:rPr>
        <w:t>.</w:t>
      </w:r>
    </w:p>
    <w:p w:rsidR="00F51BA0" w:rsidRPr="00F51BA0" w:rsidRDefault="00F51BA0" w:rsidP="00F51BA0">
      <w:pPr>
        <w:pStyle w:val="a3"/>
        <w:rPr>
          <w:rFonts w:ascii="Arial" w:hAnsi="Arial" w:cs="Arial"/>
          <w:color w:val="000000"/>
          <w:lang w:val="ru-RU"/>
        </w:rPr>
      </w:pPr>
      <w:proofErr w:type="spellStart"/>
      <w:r w:rsidRPr="00F51BA0">
        <w:rPr>
          <w:rFonts w:ascii="Arial" w:hAnsi="Arial" w:cs="Arial"/>
          <w:color w:val="000000"/>
          <w:lang w:val="ru-RU"/>
        </w:rPr>
        <w:t>Пры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гэтым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шляхта як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вышэйшае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саслоўе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па меры </w:t>
      </w:r>
      <w:proofErr w:type="spellStart"/>
      <w:r w:rsidRPr="00F51BA0">
        <w:rPr>
          <w:rFonts w:ascii="Arial" w:hAnsi="Arial" w:cs="Arial"/>
          <w:color w:val="000000"/>
          <w:lang w:val="ru-RU"/>
        </w:rPr>
        <w:t>развіцця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эка</w:t>
      </w:r>
      <w:r w:rsidRPr="00F51BA0">
        <w:rPr>
          <w:rFonts w:ascii="Arial" w:hAnsi="Arial" w:cs="Arial"/>
          <w:color w:val="000000"/>
          <w:lang w:val="ru-RU"/>
        </w:rPr>
        <w:softHyphen/>
        <w:t>на</w:t>
      </w:r>
      <w:r w:rsidRPr="00F51BA0">
        <w:rPr>
          <w:rFonts w:ascii="Arial" w:hAnsi="Arial" w:cs="Arial"/>
          <w:color w:val="000000"/>
          <w:lang w:val="ru-RU"/>
        </w:rPr>
        <w:softHyphen/>
        <w:t>міч</w:t>
      </w:r>
      <w:r w:rsidRPr="00F51BA0">
        <w:rPr>
          <w:rFonts w:ascii="Arial" w:hAnsi="Arial" w:cs="Arial"/>
          <w:color w:val="000000"/>
          <w:lang w:val="ru-RU"/>
        </w:rPr>
        <w:softHyphen/>
        <w:t>ных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палітычных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духоўна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-культурных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працэсаў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губляла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былую </w:t>
      </w:r>
      <w:proofErr w:type="spellStart"/>
      <w:r w:rsidRPr="00F51BA0">
        <w:rPr>
          <w:rFonts w:ascii="Arial" w:hAnsi="Arial" w:cs="Arial"/>
          <w:color w:val="000000"/>
          <w:lang w:val="ru-RU"/>
        </w:rPr>
        <w:t>ед</w:t>
      </w:r>
      <w:r w:rsidRPr="00F51BA0">
        <w:rPr>
          <w:rFonts w:ascii="Arial" w:hAnsi="Arial" w:cs="Arial"/>
          <w:color w:val="000000"/>
          <w:lang w:val="ru-RU"/>
        </w:rPr>
        <w:softHyphen/>
        <w:t>насць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і распада-</w:t>
      </w:r>
      <w:proofErr w:type="spellStart"/>
      <w:r w:rsidRPr="00F51BA0">
        <w:rPr>
          <w:rFonts w:ascii="Arial" w:hAnsi="Arial" w:cs="Arial"/>
          <w:color w:val="000000"/>
          <w:lang w:val="ru-RU"/>
        </w:rPr>
        <w:t>лася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на </w:t>
      </w:r>
      <w:proofErr w:type="spellStart"/>
      <w:r w:rsidRPr="00F51BA0">
        <w:rPr>
          <w:rFonts w:ascii="Arial" w:hAnsi="Arial" w:cs="Arial"/>
          <w:color w:val="000000"/>
          <w:lang w:val="ru-RU"/>
        </w:rPr>
        <w:t>групоўкі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на чале з</w:t>
      </w:r>
      <w:r>
        <w:rPr>
          <w:rFonts w:ascii="Arial" w:hAnsi="Arial" w:cs="Arial"/>
          <w:color w:val="000000"/>
        </w:rPr>
        <w:t> 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магнатамі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Па-першае</w:t>
      </w:r>
      <w:proofErr w:type="spellEnd"/>
      <w:r>
        <w:rPr>
          <w:rFonts w:ascii="Arial" w:hAnsi="Arial" w:cs="Arial"/>
          <w:color w:val="000000"/>
        </w:rPr>
        <w:t xml:space="preserve">, з 1610 г. </w:t>
      </w:r>
      <w:proofErr w:type="spellStart"/>
      <w:r>
        <w:rPr>
          <w:rFonts w:ascii="Arial" w:hAnsi="Arial" w:cs="Arial"/>
          <w:color w:val="000000"/>
        </w:rPr>
        <w:t>кароль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перанёс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сваю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рэзідэнцыю</w:t>
      </w:r>
      <w:proofErr w:type="spellEnd"/>
      <w:r>
        <w:rPr>
          <w:rFonts w:ascii="Arial" w:hAnsi="Arial" w:cs="Arial"/>
          <w:color w:val="000000"/>
        </w:rPr>
        <w:t xml:space="preserve"> ў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Варшаву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,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таму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уплыў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най</w:t>
      </w:r>
      <w:r>
        <w:rPr>
          <w:rFonts w:ascii="Arial" w:hAnsi="Arial" w:cs="Arial"/>
          <w:color w:val="000000"/>
        </w:rPr>
        <w:softHyphen/>
        <w:t>бо</w:t>
      </w:r>
      <w:r>
        <w:rPr>
          <w:rFonts w:ascii="Arial" w:hAnsi="Arial" w:cs="Arial"/>
          <w:color w:val="000000"/>
        </w:rPr>
        <w:softHyphen/>
        <w:t>ль</w:t>
      </w:r>
      <w:r>
        <w:rPr>
          <w:rFonts w:ascii="Arial" w:hAnsi="Arial" w:cs="Arial"/>
          <w:color w:val="000000"/>
        </w:rPr>
        <w:softHyphen/>
        <w:t>шай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ступені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адчуваўся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менавіта</w:t>
      </w:r>
      <w:proofErr w:type="spellEnd"/>
      <w:r>
        <w:rPr>
          <w:rFonts w:ascii="Arial" w:hAnsi="Arial" w:cs="Arial"/>
          <w:color w:val="000000"/>
        </w:rPr>
        <w:t xml:space="preserve"> ў </w:t>
      </w:r>
      <w:proofErr w:type="spellStart"/>
      <w:r>
        <w:rPr>
          <w:rFonts w:ascii="Arial" w:hAnsi="Arial" w:cs="Arial"/>
          <w:color w:val="000000"/>
        </w:rPr>
        <w:t>княстве</w:t>
      </w:r>
      <w:proofErr w:type="spellEnd"/>
      <w:r>
        <w:rPr>
          <w:rFonts w:ascii="Arial" w:hAnsi="Arial" w:cs="Arial"/>
          <w:color w:val="000000"/>
        </w:rPr>
        <w:t>. </w:t>
      </w:r>
      <w:proofErr w:type="spellStart"/>
      <w:r>
        <w:rPr>
          <w:rFonts w:ascii="Arial" w:hAnsi="Arial" w:cs="Arial"/>
          <w:i/>
          <w:iCs/>
          <w:color w:val="000000"/>
          <w:u w:val="single"/>
        </w:rPr>
        <w:t>Па-сутнасці</w:t>
      </w:r>
      <w:proofErr w:type="spellEnd"/>
      <w:r>
        <w:rPr>
          <w:rFonts w:ascii="Arial" w:hAnsi="Arial" w:cs="Arial"/>
          <w:i/>
          <w:iCs/>
          <w:color w:val="000000"/>
          <w:u w:val="single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u w:val="single"/>
        </w:rPr>
        <w:t>мяс</w:t>
      </w:r>
      <w:r>
        <w:rPr>
          <w:rFonts w:ascii="Arial" w:hAnsi="Arial" w:cs="Arial"/>
          <w:i/>
          <w:iCs/>
          <w:color w:val="000000"/>
          <w:u w:val="single"/>
        </w:rPr>
        <w:softHyphen/>
        <w:t>цо</w:t>
      </w:r>
      <w:r>
        <w:rPr>
          <w:rFonts w:ascii="Arial" w:hAnsi="Arial" w:cs="Arial"/>
          <w:i/>
          <w:iCs/>
          <w:color w:val="000000"/>
          <w:u w:val="single"/>
        </w:rPr>
        <w:softHyphen/>
        <w:t>выя</w:t>
      </w:r>
      <w:proofErr w:type="spellEnd"/>
      <w:r>
        <w:rPr>
          <w:rFonts w:ascii="Arial" w:hAnsi="Arial" w:cs="Arial"/>
          <w:i/>
          <w:iCs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u w:val="single"/>
        </w:rPr>
        <w:t>сеймікі</w:t>
      </w:r>
      <w:proofErr w:type="spellEnd"/>
      <w:r>
        <w:rPr>
          <w:rFonts w:ascii="Arial" w:hAnsi="Arial" w:cs="Arial"/>
          <w:i/>
          <w:iCs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u w:val="single"/>
        </w:rPr>
        <w:t>выконвалі</w:t>
      </w:r>
      <w:proofErr w:type="spellEnd"/>
      <w:r>
        <w:rPr>
          <w:rFonts w:ascii="Arial" w:hAnsi="Arial" w:cs="Arial"/>
          <w:i/>
          <w:iCs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u w:val="single"/>
        </w:rPr>
        <w:t>волю</w:t>
      </w:r>
      <w:proofErr w:type="spellEnd"/>
      <w:r>
        <w:rPr>
          <w:rFonts w:ascii="Arial" w:hAnsi="Arial" w:cs="Arial"/>
          <w:i/>
          <w:iCs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u w:val="single"/>
        </w:rPr>
        <w:t>магнатаў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як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правіла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ігнаруючы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дзяр</w:t>
      </w:r>
      <w:r>
        <w:rPr>
          <w:rFonts w:ascii="Arial" w:hAnsi="Arial" w:cs="Arial"/>
          <w:color w:val="000000"/>
        </w:rPr>
        <w:softHyphen/>
        <w:t>жаў</w:t>
      </w:r>
      <w:r>
        <w:rPr>
          <w:rFonts w:ascii="Arial" w:hAnsi="Arial" w:cs="Arial"/>
          <w:color w:val="000000"/>
        </w:rPr>
        <w:softHyphen/>
        <w:t>ныя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інтарэсы</w:t>
      </w:r>
      <w:proofErr w:type="spellEnd"/>
      <w:r>
        <w:rPr>
          <w:rFonts w:ascii="Arial" w:hAnsi="Arial" w:cs="Arial"/>
          <w:color w:val="000000"/>
        </w:rPr>
        <w:t xml:space="preserve">. </w:t>
      </w:r>
      <w:r w:rsidRPr="00F51BA0">
        <w:rPr>
          <w:rFonts w:ascii="Arial" w:hAnsi="Arial" w:cs="Arial"/>
          <w:color w:val="000000"/>
          <w:lang w:val="ru-RU"/>
        </w:rPr>
        <w:t xml:space="preserve">У </w:t>
      </w:r>
      <w:proofErr w:type="spellStart"/>
      <w:r w:rsidRPr="00F51BA0">
        <w:rPr>
          <w:rFonts w:ascii="Arial" w:hAnsi="Arial" w:cs="Arial"/>
          <w:color w:val="000000"/>
          <w:lang w:val="ru-RU"/>
        </w:rPr>
        <w:t>тых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умовах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нават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вышэйшы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заканадаўчы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орган –</w:t>
      </w:r>
      <w:r>
        <w:rPr>
          <w:rFonts w:ascii="Arial" w:hAnsi="Arial" w:cs="Arial"/>
          <w:color w:val="000000"/>
        </w:rPr>
        <w:t> 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сейм</w:t>
      </w:r>
      <w:r>
        <w:rPr>
          <w:rFonts w:ascii="Arial" w:hAnsi="Arial" w:cs="Arial"/>
          <w:b/>
          <w:bCs/>
          <w:i/>
          <w:iCs/>
          <w:color w:val="000000"/>
        </w:rPr>
        <w:t> </w:t>
      </w:r>
      <w:r w:rsidRPr="00F51BA0">
        <w:rPr>
          <w:rFonts w:ascii="Arial" w:hAnsi="Arial" w:cs="Arial"/>
          <w:color w:val="000000"/>
          <w:lang w:val="ru-RU"/>
        </w:rPr>
        <w:t xml:space="preserve">–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пачынае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даваць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збой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Так, за час з 1652 па 1764 г. у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вын</w:t>
      </w:r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ку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под</w:t>
      </w:r>
      <w:r w:rsidRPr="00F51BA0">
        <w:rPr>
          <w:rFonts w:ascii="Arial" w:hAnsi="Arial" w:cs="Arial"/>
          <w:color w:val="000000"/>
          <w:lang w:val="ru-RU"/>
        </w:rPr>
        <w:softHyphen/>
        <w:t>ку</w:t>
      </w:r>
      <w:r w:rsidRPr="00F51BA0">
        <w:rPr>
          <w:rFonts w:ascii="Arial" w:hAnsi="Arial" w:cs="Arial"/>
          <w:color w:val="000000"/>
          <w:lang w:val="ru-RU"/>
        </w:rPr>
        <w:softHyphen/>
        <w:t>паў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магнатамі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яго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дэпутатаў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48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пасяджэнняў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з 55 было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сарва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-на з-за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выкарыстання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</w:rPr>
        <w:t>liberum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veto</w:t>
      </w:r>
      <w:r w:rsidRPr="00F51BA0">
        <w:rPr>
          <w:rFonts w:ascii="Arial" w:hAnsi="Arial" w:cs="Arial"/>
          <w:color w:val="000000"/>
          <w:lang w:val="ru-RU"/>
        </w:rPr>
        <w:t>.</w:t>
      </w:r>
    </w:p>
    <w:p w:rsidR="00F51BA0" w:rsidRPr="00F51BA0" w:rsidRDefault="00F51BA0" w:rsidP="00F51BA0">
      <w:pPr>
        <w:pStyle w:val="a3"/>
        <w:rPr>
          <w:rFonts w:ascii="Arial" w:hAnsi="Arial" w:cs="Arial"/>
          <w:color w:val="000000"/>
          <w:lang w:val="ru-RU"/>
        </w:rPr>
      </w:pPr>
      <w:r w:rsidRPr="00F51BA0">
        <w:rPr>
          <w:rFonts w:ascii="Arial" w:hAnsi="Arial" w:cs="Arial"/>
          <w:color w:val="000000"/>
          <w:lang w:val="ru-RU"/>
        </w:rPr>
        <w:t xml:space="preserve">У другой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палове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Х</w:t>
      </w:r>
      <w:r>
        <w:rPr>
          <w:rFonts w:ascii="Arial" w:hAnsi="Arial" w:cs="Arial"/>
          <w:color w:val="000000"/>
        </w:rPr>
        <w:t>V</w:t>
      </w:r>
      <w:r w:rsidRPr="00F51BA0">
        <w:rPr>
          <w:rFonts w:ascii="Arial" w:hAnsi="Arial" w:cs="Arial"/>
          <w:color w:val="000000"/>
          <w:lang w:val="ru-RU"/>
        </w:rPr>
        <w:t xml:space="preserve">ІІ ст. </w:t>
      </w:r>
      <w:proofErr w:type="spellStart"/>
      <w:r w:rsidRPr="00F51BA0">
        <w:rPr>
          <w:rFonts w:ascii="Arial" w:hAnsi="Arial" w:cs="Arial"/>
          <w:color w:val="000000"/>
          <w:lang w:val="ru-RU"/>
        </w:rPr>
        <w:t>слабасць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каралеўскай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улады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нядзе</w:t>
      </w:r>
      <w:r w:rsidRPr="00F51BA0">
        <w:rPr>
          <w:rFonts w:ascii="Arial" w:hAnsi="Arial" w:cs="Arial"/>
          <w:color w:val="000000"/>
          <w:lang w:val="ru-RU"/>
        </w:rPr>
        <w:softHyphen/>
        <w:t>ез</w:t>
      </w:r>
      <w:r w:rsidRPr="00F51BA0">
        <w:rPr>
          <w:rFonts w:ascii="Arial" w:hAnsi="Arial" w:cs="Arial"/>
          <w:color w:val="000000"/>
          <w:lang w:val="ru-RU"/>
        </w:rPr>
        <w:softHyphen/>
        <w:t>до</w:t>
      </w:r>
      <w:r w:rsidRPr="00F51BA0">
        <w:rPr>
          <w:rFonts w:ascii="Arial" w:hAnsi="Arial" w:cs="Arial"/>
          <w:color w:val="000000"/>
          <w:lang w:val="ru-RU"/>
        </w:rPr>
        <w:softHyphen/>
        <w:t>ль</w:t>
      </w:r>
      <w:r w:rsidRPr="00F51BA0">
        <w:rPr>
          <w:rFonts w:ascii="Arial" w:hAnsi="Arial" w:cs="Arial"/>
          <w:color w:val="000000"/>
          <w:lang w:val="ru-RU"/>
        </w:rPr>
        <w:softHyphen/>
        <w:t>насць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сейма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выклікалі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сутыкненні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паміж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магнацкімі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групоўкамі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Па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softHyphen/>
        <w:t>цаў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,</w:t>
      </w:r>
      <w:r>
        <w:rPr>
          <w:rFonts w:ascii="Arial" w:hAnsi="Arial" w:cs="Arial"/>
          <w:b/>
          <w:bCs/>
          <w:i/>
          <w:iCs/>
          <w:color w:val="000000"/>
        </w:rPr>
        <w:t> 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Агінскіх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Сапегаў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якія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суправаджаліся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ахвярамі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і </w:t>
      </w:r>
      <w:proofErr w:type="spellStart"/>
      <w:r w:rsidRPr="00F51BA0">
        <w:rPr>
          <w:rFonts w:ascii="Arial" w:hAnsi="Arial" w:cs="Arial"/>
          <w:color w:val="000000"/>
          <w:lang w:val="ru-RU"/>
        </w:rPr>
        <w:t>разбурэннямі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gramStart"/>
      <w:r w:rsidRPr="00F51BA0">
        <w:rPr>
          <w:rFonts w:ascii="Arial" w:hAnsi="Arial" w:cs="Arial"/>
          <w:color w:val="000000"/>
          <w:lang w:val="ru-RU"/>
        </w:rPr>
        <w:t>У час</w:t>
      </w:r>
      <w:proofErr w:type="gram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Паўночнай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вайны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ў </w:t>
      </w:r>
      <w:proofErr w:type="spellStart"/>
      <w:r w:rsidRPr="00F51BA0">
        <w:rPr>
          <w:rFonts w:ascii="Arial" w:hAnsi="Arial" w:cs="Arial"/>
          <w:color w:val="000000"/>
          <w:lang w:val="ru-RU"/>
        </w:rPr>
        <w:t>шляхецкіх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колах </w:t>
      </w:r>
      <w:proofErr w:type="spellStart"/>
      <w:r w:rsidRPr="00F51BA0">
        <w:rPr>
          <w:rFonts w:ascii="Arial" w:hAnsi="Arial" w:cs="Arial"/>
          <w:color w:val="000000"/>
          <w:lang w:val="ru-RU"/>
        </w:rPr>
        <w:t>узнікла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так званая </w:t>
      </w:r>
      <w:proofErr w:type="spellStart"/>
      <w:r w:rsidRPr="00F51BA0">
        <w:rPr>
          <w:rFonts w:ascii="Arial" w:hAnsi="Arial" w:cs="Arial"/>
          <w:color w:val="000000"/>
          <w:lang w:val="ru-RU"/>
        </w:rPr>
        <w:t>Вя</w:t>
      </w:r>
      <w:r w:rsidRPr="00F51BA0">
        <w:rPr>
          <w:rFonts w:ascii="Arial" w:hAnsi="Arial" w:cs="Arial"/>
          <w:color w:val="000000"/>
          <w:lang w:val="ru-RU"/>
        </w:rPr>
        <w:softHyphen/>
        <w:t>лі</w:t>
      </w:r>
      <w:r w:rsidRPr="00F51BA0">
        <w:rPr>
          <w:rFonts w:ascii="Arial" w:hAnsi="Arial" w:cs="Arial"/>
          <w:color w:val="000000"/>
          <w:lang w:val="ru-RU"/>
        </w:rPr>
        <w:softHyphen/>
        <w:t>как</w:t>
      </w:r>
      <w:r w:rsidRPr="00F51BA0">
        <w:rPr>
          <w:rFonts w:ascii="Arial" w:hAnsi="Arial" w:cs="Arial"/>
          <w:color w:val="000000"/>
          <w:lang w:val="ru-RU"/>
        </w:rPr>
        <w:softHyphen/>
        <w:t>ня</w:t>
      </w:r>
      <w:r w:rsidRPr="00F51BA0">
        <w:rPr>
          <w:rFonts w:ascii="Arial" w:hAnsi="Arial" w:cs="Arial"/>
          <w:color w:val="000000"/>
          <w:lang w:val="ru-RU"/>
        </w:rPr>
        <w:softHyphen/>
        <w:t>жац</w:t>
      </w:r>
      <w:r w:rsidRPr="00F51BA0">
        <w:rPr>
          <w:rFonts w:ascii="Arial" w:hAnsi="Arial" w:cs="Arial"/>
          <w:color w:val="000000"/>
          <w:lang w:val="ru-RU"/>
        </w:rPr>
        <w:softHyphen/>
        <w:t>кая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канфедэрацыя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якая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падтрымала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Пятра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І.</w:t>
      </w:r>
    </w:p>
    <w:p w:rsidR="00F51BA0" w:rsidRPr="00F51BA0" w:rsidRDefault="00F51BA0" w:rsidP="00F51BA0">
      <w:pPr>
        <w:pStyle w:val="a3"/>
        <w:rPr>
          <w:rFonts w:ascii="Arial" w:hAnsi="Arial" w:cs="Arial"/>
          <w:color w:val="000000"/>
          <w:lang w:val="ru-RU"/>
        </w:rPr>
      </w:pP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У Х</w:t>
      </w:r>
      <w:r>
        <w:rPr>
          <w:rFonts w:ascii="Arial" w:hAnsi="Arial" w:cs="Arial"/>
          <w:b/>
          <w:bCs/>
          <w:i/>
          <w:iCs/>
          <w:color w:val="000000"/>
        </w:rPr>
        <w:t>V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ІІІ ст.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барацьба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паміж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магнацкімі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групоўкамі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(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Патоцк</w:t>
      </w:r>
      <w:r>
        <w:rPr>
          <w:rFonts w:ascii="Arial" w:hAnsi="Arial" w:cs="Arial"/>
          <w:b/>
          <w:bCs/>
          <w:i/>
          <w:iCs/>
          <w:color w:val="000000"/>
        </w:rPr>
        <w:t>i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м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i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i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 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Бран</w:t>
      </w:r>
      <w:r>
        <w:rPr>
          <w:rFonts w:ascii="Arial" w:hAnsi="Arial" w:cs="Arial"/>
          <w:b/>
          <w:bCs/>
          <w:i/>
          <w:iCs/>
          <w:color w:val="000000"/>
        </w:rPr>
        <w:t>i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цк</w:t>
      </w:r>
      <w:r>
        <w:rPr>
          <w:rFonts w:ascii="Arial" w:hAnsi="Arial" w:cs="Arial"/>
          <w:b/>
          <w:bCs/>
          <w:i/>
          <w:iCs/>
          <w:color w:val="000000"/>
        </w:rPr>
        <w:t>i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м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i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Радз</w:t>
      </w:r>
      <w:r>
        <w:rPr>
          <w:rFonts w:ascii="Arial" w:hAnsi="Arial" w:cs="Arial"/>
          <w:b/>
          <w:bCs/>
          <w:i/>
          <w:iCs/>
          <w:color w:val="000000"/>
        </w:rPr>
        <w:t>i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в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i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лам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i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i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 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Чартарыск</w:t>
      </w:r>
      <w:r>
        <w:rPr>
          <w:rFonts w:ascii="Arial" w:hAnsi="Arial" w:cs="Arial"/>
          <w:b/>
          <w:bCs/>
          <w:i/>
          <w:iCs/>
          <w:color w:val="000000"/>
        </w:rPr>
        <w:t>i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м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i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) і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прыхільнікамі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розных</w:t>
      </w:r>
      <w:r>
        <w:rPr>
          <w:rFonts w:ascii="Arial" w:hAnsi="Arial" w:cs="Arial"/>
          <w:b/>
          <w:bCs/>
          <w:i/>
          <w:iCs/>
          <w:color w:val="000000"/>
        </w:rPr>
        <w:t> 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кан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softHyphen/>
        <w:t>фе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softHyphen/>
        <w:t>дэ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softHyphen/>
        <w:t>ра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softHyphen/>
        <w:t>цый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атрымала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далейшае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развіццё</w:t>
      </w:r>
      <w:proofErr w:type="spellEnd"/>
      <w:r>
        <w:rPr>
          <w:rFonts w:ascii="Arial" w:hAnsi="Arial" w:cs="Arial"/>
          <w:color w:val="000000"/>
        </w:rPr>
        <w:t> </w:t>
      </w:r>
      <w:r w:rsidRPr="00F51BA0">
        <w:rPr>
          <w:rFonts w:ascii="Arial" w:hAnsi="Arial" w:cs="Arial"/>
          <w:color w:val="000000"/>
          <w:lang w:val="ru-RU"/>
        </w:rPr>
        <w:t xml:space="preserve">ў той час, як </w:t>
      </w:r>
      <w:proofErr w:type="spellStart"/>
      <w:r w:rsidRPr="00F51BA0">
        <w:rPr>
          <w:rFonts w:ascii="Arial" w:hAnsi="Arial" w:cs="Arial"/>
          <w:color w:val="000000"/>
          <w:lang w:val="ru-RU"/>
        </w:rPr>
        <w:t>усё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гра</w:t>
      </w:r>
      <w:r w:rsidRPr="00F51BA0">
        <w:rPr>
          <w:rFonts w:ascii="Arial" w:hAnsi="Arial" w:cs="Arial"/>
          <w:color w:val="000000"/>
          <w:lang w:val="ru-RU"/>
        </w:rPr>
        <w:softHyphen/>
        <w:t>мад</w:t>
      </w:r>
      <w:r w:rsidRPr="00F51BA0">
        <w:rPr>
          <w:rFonts w:ascii="Arial" w:hAnsi="Arial" w:cs="Arial"/>
          <w:color w:val="000000"/>
          <w:lang w:val="ru-RU"/>
        </w:rPr>
        <w:softHyphen/>
        <w:t>с</w:t>
      </w:r>
      <w:r w:rsidRPr="00F51BA0">
        <w:rPr>
          <w:rFonts w:ascii="Arial" w:hAnsi="Arial" w:cs="Arial"/>
          <w:color w:val="000000"/>
          <w:lang w:val="ru-RU"/>
        </w:rPr>
        <w:softHyphen/>
        <w:t>т</w:t>
      </w:r>
      <w:r w:rsidRPr="00F51BA0">
        <w:rPr>
          <w:rFonts w:ascii="Arial" w:hAnsi="Arial" w:cs="Arial"/>
          <w:color w:val="000000"/>
          <w:lang w:val="ru-RU"/>
        </w:rPr>
        <w:softHyphen/>
        <w:t>ва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РП </w:t>
      </w:r>
      <w:proofErr w:type="spellStart"/>
      <w:r w:rsidRPr="00F51BA0">
        <w:rPr>
          <w:rFonts w:ascii="Arial" w:hAnsi="Arial" w:cs="Arial"/>
          <w:color w:val="000000"/>
          <w:lang w:val="ru-RU"/>
        </w:rPr>
        <w:t>ча</w:t>
      </w:r>
      <w:r w:rsidRPr="00F51BA0">
        <w:rPr>
          <w:rFonts w:ascii="Arial" w:hAnsi="Arial" w:cs="Arial"/>
          <w:color w:val="000000"/>
          <w:lang w:val="ru-RU"/>
        </w:rPr>
        <w:softHyphen/>
        <w:t>ка</w:t>
      </w:r>
      <w:r w:rsidRPr="00F51BA0">
        <w:rPr>
          <w:rFonts w:ascii="Arial" w:hAnsi="Arial" w:cs="Arial"/>
          <w:color w:val="000000"/>
          <w:lang w:val="ru-RU"/>
        </w:rPr>
        <w:softHyphen/>
        <w:t>ла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кардынальных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рэ</w:t>
      </w:r>
      <w:r w:rsidRPr="00F51BA0">
        <w:rPr>
          <w:rFonts w:ascii="Arial" w:hAnsi="Arial" w:cs="Arial"/>
          <w:color w:val="000000"/>
          <w:lang w:val="ru-RU"/>
        </w:rPr>
        <w:softHyphen/>
        <w:t>форм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Характэрна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што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лі</w:t>
      </w:r>
      <w:r w:rsidRPr="00F51BA0">
        <w:rPr>
          <w:rFonts w:ascii="Arial" w:hAnsi="Arial" w:cs="Arial"/>
          <w:color w:val="000000"/>
          <w:lang w:val="ru-RU"/>
        </w:rPr>
        <w:softHyphen/>
        <w:t>тоў</w:t>
      </w:r>
      <w:r w:rsidRPr="00F51BA0">
        <w:rPr>
          <w:rFonts w:ascii="Arial" w:hAnsi="Arial" w:cs="Arial"/>
          <w:color w:val="000000"/>
          <w:lang w:val="ru-RU"/>
        </w:rPr>
        <w:softHyphen/>
        <w:t>с</w:t>
      </w:r>
      <w:r w:rsidRPr="00F51BA0">
        <w:rPr>
          <w:rFonts w:ascii="Arial" w:hAnsi="Arial" w:cs="Arial"/>
          <w:color w:val="000000"/>
          <w:lang w:val="ru-RU"/>
        </w:rPr>
        <w:softHyphen/>
        <w:t>ка-бе</w:t>
      </w:r>
      <w:r w:rsidRPr="00F51BA0">
        <w:rPr>
          <w:rFonts w:ascii="Arial" w:hAnsi="Arial" w:cs="Arial"/>
          <w:color w:val="000000"/>
          <w:lang w:val="ru-RU"/>
        </w:rPr>
        <w:softHyphen/>
        <w:t>ла</w:t>
      </w:r>
      <w:r w:rsidRPr="00F51BA0">
        <w:rPr>
          <w:rFonts w:ascii="Arial" w:hAnsi="Arial" w:cs="Arial"/>
          <w:color w:val="000000"/>
          <w:lang w:val="ru-RU"/>
        </w:rPr>
        <w:softHyphen/>
        <w:t>рус</w:t>
      </w:r>
      <w:r w:rsidRPr="00F51BA0">
        <w:rPr>
          <w:rFonts w:ascii="Arial" w:hAnsi="Arial" w:cs="Arial"/>
          <w:color w:val="000000"/>
          <w:lang w:val="ru-RU"/>
        </w:rPr>
        <w:softHyphen/>
        <w:t>кая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шлях</w:t>
      </w:r>
      <w:r w:rsidRPr="00F51BA0">
        <w:rPr>
          <w:rFonts w:ascii="Arial" w:hAnsi="Arial" w:cs="Arial"/>
          <w:color w:val="000000"/>
          <w:lang w:val="ru-RU"/>
        </w:rPr>
        <w:softHyphen/>
        <w:t xml:space="preserve">та не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патрабавала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ні</w:t>
      </w:r>
      <w:r w:rsidRPr="00F51BA0">
        <w:rPr>
          <w:rFonts w:ascii="Arial" w:hAnsi="Arial" w:cs="Arial"/>
          <w:color w:val="000000"/>
          <w:lang w:val="ru-RU"/>
        </w:rPr>
        <w:softHyphen/>
        <w:t>я</w:t>
      </w:r>
      <w:r w:rsidRPr="00F51BA0">
        <w:rPr>
          <w:rFonts w:ascii="Arial" w:hAnsi="Arial" w:cs="Arial"/>
          <w:color w:val="000000"/>
          <w:lang w:val="ru-RU"/>
        </w:rPr>
        <w:softHyphen/>
        <w:t>кіх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прывілеяў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ні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для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сябе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ні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для ВКЛ. На </w:t>
      </w:r>
      <w:proofErr w:type="spellStart"/>
      <w:r w:rsidRPr="00F51BA0">
        <w:rPr>
          <w:rFonts w:ascii="Arial" w:hAnsi="Arial" w:cs="Arial"/>
          <w:color w:val="000000"/>
          <w:lang w:val="ru-RU"/>
        </w:rPr>
        <w:t>яго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тэрыторыі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працягвалі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дзей</w:t>
      </w:r>
      <w:r w:rsidRPr="00F51BA0">
        <w:rPr>
          <w:rFonts w:ascii="Arial" w:hAnsi="Arial" w:cs="Arial"/>
          <w:color w:val="000000"/>
          <w:lang w:val="ru-RU"/>
        </w:rPr>
        <w:softHyphen/>
        <w:t>ні</w:t>
      </w:r>
      <w:r w:rsidRPr="00F51BA0">
        <w:rPr>
          <w:rFonts w:ascii="Arial" w:hAnsi="Arial" w:cs="Arial"/>
          <w:color w:val="000000"/>
          <w:lang w:val="ru-RU"/>
        </w:rPr>
        <w:softHyphen/>
        <w:t>чаць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Статут 1588 г., </w:t>
      </w:r>
      <w:proofErr w:type="spellStart"/>
      <w:r w:rsidRPr="00F51BA0">
        <w:rPr>
          <w:rFonts w:ascii="Arial" w:hAnsi="Arial" w:cs="Arial"/>
          <w:color w:val="000000"/>
          <w:lang w:val="ru-RU"/>
        </w:rPr>
        <w:t>мяс</w:t>
      </w:r>
      <w:r w:rsidRPr="00F51BA0">
        <w:rPr>
          <w:rFonts w:ascii="Arial" w:hAnsi="Arial" w:cs="Arial"/>
          <w:color w:val="000000"/>
          <w:lang w:val="ru-RU"/>
        </w:rPr>
        <w:softHyphen/>
        <w:t>цо</w:t>
      </w:r>
      <w:r w:rsidRPr="00F51BA0">
        <w:rPr>
          <w:rFonts w:ascii="Arial" w:hAnsi="Arial" w:cs="Arial"/>
          <w:color w:val="000000"/>
          <w:lang w:val="ru-RU"/>
        </w:rPr>
        <w:softHyphen/>
        <w:t>вая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ад</w:t>
      </w:r>
      <w:r w:rsidRPr="00F51BA0">
        <w:rPr>
          <w:rFonts w:ascii="Arial" w:hAnsi="Arial" w:cs="Arial"/>
          <w:color w:val="000000"/>
          <w:lang w:val="ru-RU"/>
        </w:rPr>
        <w:softHyphen/>
        <w:t>мі</w:t>
      </w:r>
      <w:r w:rsidRPr="00F51BA0">
        <w:rPr>
          <w:rFonts w:ascii="Arial" w:hAnsi="Arial" w:cs="Arial"/>
          <w:color w:val="000000"/>
          <w:lang w:val="ru-RU"/>
        </w:rPr>
        <w:softHyphen/>
        <w:t>ністра</w:t>
      </w:r>
      <w:r w:rsidRPr="00F51BA0">
        <w:rPr>
          <w:rFonts w:ascii="Arial" w:hAnsi="Arial" w:cs="Arial"/>
          <w:color w:val="000000"/>
          <w:lang w:val="ru-RU"/>
        </w:rPr>
        <w:softHyphen/>
        <w:t>цыя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51BA0">
        <w:rPr>
          <w:rFonts w:ascii="Arial" w:hAnsi="Arial" w:cs="Arial"/>
          <w:color w:val="000000"/>
          <w:lang w:val="ru-RU"/>
        </w:rPr>
        <w:t>ранейшыя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шляхец</w:t>
      </w:r>
      <w:r w:rsidRPr="00F51BA0">
        <w:rPr>
          <w:rFonts w:ascii="Arial" w:hAnsi="Arial" w:cs="Arial"/>
          <w:color w:val="000000"/>
          <w:lang w:val="ru-RU"/>
        </w:rPr>
        <w:softHyphen/>
        <w:t>кія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тытулы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, але разам з </w:t>
      </w:r>
      <w:proofErr w:type="spellStart"/>
      <w:r w:rsidRPr="00F51BA0">
        <w:rPr>
          <w:rFonts w:ascii="Arial" w:hAnsi="Arial" w:cs="Arial"/>
          <w:color w:val="000000"/>
          <w:lang w:val="ru-RU"/>
        </w:rPr>
        <w:t>тым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– і по</w:t>
      </w:r>
      <w:r w:rsidRPr="00F51BA0">
        <w:rPr>
          <w:rFonts w:ascii="Arial" w:hAnsi="Arial" w:cs="Arial"/>
          <w:color w:val="000000"/>
          <w:lang w:val="ru-RU"/>
        </w:rPr>
        <w:softHyphen/>
        <w:t>ль</w:t>
      </w:r>
      <w:r w:rsidRPr="00F51BA0">
        <w:rPr>
          <w:rFonts w:ascii="Arial" w:hAnsi="Arial" w:cs="Arial"/>
          <w:color w:val="000000"/>
          <w:lang w:val="ru-RU"/>
        </w:rPr>
        <w:softHyphen/>
        <w:t>с</w:t>
      </w:r>
      <w:r w:rsidRPr="00F51BA0">
        <w:rPr>
          <w:rFonts w:ascii="Arial" w:hAnsi="Arial" w:cs="Arial"/>
          <w:color w:val="000000"/>
          <w:lang w:val="ru-RU"/>
        </w:rPr>
        <w:softHyphen/>
        <w:t xml:space="preserve">кая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мо</w:t>
      </w:r>
      <w:r w:rsidRPr="00F51BA0">
        <w:rPr>
          <w:rFonts w:ascii="Arial" w:hAnsi="Arial" w:cs="Arial"/>
          <w:color w:val="000000"/>
          <w:lang w:val="ru-RU"/>
        </w:rPr>
        <w:softHyphen/>
        <w:t>ва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ў </w:t>
      </w:r>
      <w:proofErr w:type="spellStart"/>
      <w:r w:rsidRPr="00F51BA0">
        <w:rPr>
          <w:rFonts w:ascii="Arial" w:hAnsi="Arial" w:cs="Arial"/>
          <w:color w:val="000000"/>
          <w:lang w:val="ru-RU"/>
        </w:rPr>
        <w:t>якасці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дзяржаўнай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F51BA0">
        <w:rPr>
          <w:rFonts w:ascii="Arial" w:hAnsi="Arial" w:cs="Arial"/>
          <w:color w:val="000000"/>
          <w:lang w:val="ru-RU"/>
        </w:rPr>
        <w:t>Не</w:t>
      </w:r>
      <w:r w:rsidRPr="00F51BA0">
        <w:rPr>
          <w:rFonts w:ascii="Arial" w:hAnsi="Arial" w:cs="Arial"/>
          <w:color w:val="000000"/>
          <w:lang w:val="ru-RU"/>
        </w:rPr>
        <w:softHyphen/>
        <w:t>вы</w:t>
      </w:r>
      <w:r w:rsidRPr="00F51BA0">
        <w:rPr>
          <w:rFonts w:ascii="Arial" w:hAnsi="Arial" w:cs="Arial"/>
          <w:color w:val="000000"/>
          <w:lang w:val="ru-RU"/>
        </w:rPr>
        <w:softHyphen/>
        <w:t>пад</w:t>
      </w:r>
      <w:r w:rsidRPr="00F51BA0">
        <w:rPr>
          <w:rFonts w:ascii="Arial" w:hAnsi="Arial" w:cs="Arial"/>
          <w:color w:val="000000"/>
          <w:lang w:val="ru-RU"/>
        </w:rPr>
        <w:softHyphen/>
        <w:t>ко</w:t>
      </w:r>
      <w:r w:rsidRPr="00F51BA0">
        <w:rPr>
          <w:rFonts w:ascii="Arial" w:hAnsi="Arial" w:cs="Arial"/>
          <w:color w:val="000000"/>
          <w:lang w:val="ru-RU"/>
        </w:rPr>
        <w:softHyphen/>
        <w:t>ва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ў другой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</w:t>
      </w:r>
      <w:r w:rsidRPr="00F51BA0">
        <w:rPr>
          <w:rFonts w:ascii="Arial" w:hAnsi="Arial" w:cs="Arial"/>
          <w:color w:val="000000"/>
          <w:lang w:val="ru-RU"/>
        </w:rPr>
        <w:softHyphen/>
        <w:t>ло</w:t>
      </w:r>
      <w:r w:rsidRPr="00F51BA0">
        <w:rPr>
          <w:rFonts w:ascii="Arial" w:hAnsi="Arial" w:cs="Arial"/>
          <w:color w:val="000000"/>
          <w:lang w:val="ru-RU"/>
        </w:rPr>
        <w:softHyphen/>
        <w:t>ве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Х</w:t>
      </w:r>
      <w:r>
        <w:rPr>
          <w:rFonts w:ascii="Arial" w:hAnsi="Arial" w:cs="Arial"/>
          <w:color w:val="000000"/>
        </w:rPr>
        <w:t>V</w:t>
      </w:r>
      <w:r w:rsidRPr="00F51BA0">
        <w:rPr>
          <w:rFonts w:ascii="Arial" w:hAnsi="Arial" w:cs="Arial"/>
          <w:color w:val="000000"/>
          <w:lang w:val="ru-RU"/>
        </w:rPr>
        <w:t>І</w:t>
      </w:r>
      <w:r w:rsidRPr="00F51BA0">
        <w:rPr>
          <w:rFonts w:ascii="Arial" w:hAnsi="Arial" w:cs="Arial"/>
          <w:color w:val="000000"/>
          <w:lang w:val="ru-RU"/>
        </w:rPr>
        <w:softHyphen/>
        <w:t xml:space="preserve">ІІ ст. у </w:t>
      </w:r>
      <w:proofErr w:type="spellStart"/>
      <w:r w:rsidRPr="00F51BA0">
        <w:rPr>
          <w:rFonts w:ascii="Arial" w:hAnsi="Arial" w:cs="Arial"/>
          <w:color w:val="000000"/>
          <w:lang w:val="ru-RU"/>
        </w:rPr>
        <w:t>гра</w:t>
      </w:r>
      <w:r w:rsidRPr="00F51BA0">
        <w:rPr>
          <w:rFonts w:ascii="Arial" w:hAnsi="Arial" w:cs="Arial"/>
          <w:color w:val="000000"/>
          <w:lang w:val="ru-RU"/>
        </w:rPr>
        <w:softHyphen/>
        <w:t>мад</w:t>
      </w:r>
      <w:r w:rsidRPr="00F51BA0">
        <w:rPr>
          <w:rFonts w:ascii="Arial" w:hAnsi="Arial" w:cs="Arial"/>
          <w:color w:val="000000"/>
          <w:lang w:val="ru-RU"/>
        </w:rPr>
        <w:softHyphen/>
        <w:t>с</w:t>
      </w:r>
      <w:r w:rsidRPr="00F51BA0">
        <w:rPr>
          <w:rFonts w:ascii="Arial" w:hAnsi="Arial" w:cs="Arial"/>
          <w:color w:val="000000"/>
          <w:lang w:val="ru-RU"/>
        </w:rPr>
        <w:softHyphen/>
        <w:t>кай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думцы РП </w:t>
      </w:r>
      <w:proofErr w:type="spellStart"/>
      <w:r w:rsidRPr="00F51BA0">
        <w:rPr>
          <w:rFonts w:ascii="Arial" w:hAnsi="Arial" w:cs="Arial"/>
          <w:color w:val="000000"/>
          <w:lang w:val="ru-RU"/>
        </w:rPr>
        <w:t>яшчэ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пра-цягвала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існаваць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як </w:t>
      </w:r>
      <w:proofErr w:type="spellStart"/>
      <w:r w:rsidRPr="00F51BA0">
        <w:rPr>
          <w:rFonts w:ascii="Arial" w:hAnsi="Arial" w:cs="Arial"/>
          <w:color w:val="000000"/>
          <w:lang w:val="ru-RU"/>
        </w:rPr>
        <w:t>дзяр</w:t>
      </w:r>
      <w:r w:rsidRPr="00F51BA0">
        <w:rPr>
          <w:rFonts w:ascii="Arial" w:hAnsi="Arial" w:cs="Arial"/>
          <w:color w:val="000000"/>
          <w:lang w:val="ru-RU"/>
        </w:rPr>
        <w:softHyphen/>
        <w:t>жа</w:t>
      </w:r>
      <w:r w:rsidRPr="00F51BA0">
        <w:rPr>
          <w:rFonts w:ascii="Arial" w:hAnsi="Arial" w:cs="Arial"/>
          <w:color w:val="000000"/>
          <w:lang w:val="ru-RU"/>
        </w:rPr>
        <w:softHyphen/>
        <w:t>ва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двух </w:t>
      </w:r>
      <w:proofErr w:type="spellStart"/>
      <w:r w:rsidRPr="00F51BA0">
        <w:rPr>
          <w:rFonts w:ascii="Arial" w:hAnsi="Arial" w:cs="Arial"/>
          <w:color w:val="000000"/>
          <w:lang w:val="ru-RU"/>
        </w:rPr>
        <w:t>наро</w:t>
      </w:r>
      <w:r w:rsidRPr="00F51BA0">
        <w:rPr>
          <w:rFonts w:ascii="Arial" w:hAnsi="Arial" w:cs="Arial"/>
          <w:color w:val="000000"/>
          <w:lang w:val="ru-RU"/>
        </w:rPr>
        <w:softHyphen/>
        <w:t>даў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–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Кароны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і ВКЛ. </w:t>
      </w:r>
      <w:proofErr w:type="spellStart"/>
      <w:r w:rsidRPr="00F51BA0">
        <w:rPr>
          <w:rFonts w:ascii="Arial" w:hAnsi="Arial" w:cs="Arial"/>
          <w:color w:val="000000"/>
          <w:lang w:val="ru-RU"/>
        </w:rPr>
        <w:t>Нават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апошні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яе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кароль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– </w:t>
      </w:r>
      <w:proofErr w:type="spellStart"/>
      <w:r w:rsidRPr="00F51BA0">
        <w:rPr>
          <w:rFonts w:ascii="Arial" w:hAnsi="Arial" w:cs="Arial"/>
          <w:color w:val="000000"/>
          <w:lang w:val="ru-RU"/>
        </w:rPr>
        <w:t>урад</w:t>
      </w:r>
      <w:r w:rsidRPr="00F51BA0">
        <w:rPr>
          <w:rFonts w:ascii="Arial" w:hAnsi="Arial" w:cs="Arial"/>
          <w:color w:val="000000"/>
          <w:lang w:val="ru-RU"/>
        </w:rPr>
        <w:softHyphen/>
        <w:t>жэ</w:t>
      </w:r>
      <w:r w:rsidRPr="00F51BA0">
        <w:rPr>
          <w:rFonts w:ascii="Arial" w:hAnsi="Arial" w:cs="Arial"/>
          <w:color w:val="000000"/>
          <w:lang w:val="ru-RU"/>
        </w:rPr>
        <w:softHyphen/>
        <w:t>нец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ма</w:t>
      </w:r>
      <w:r w:rsidRPr="00F51BA0">
        <w:rPr>
          <w:rFonts w:ascii="Arial" w:hAnsi="Arial" w:cs="Arial"/>
          <w:color w:val="000000"/>
          <w:lang w:val="ru-RU"/>
        </w:rPr>
        <w:softHyphen/>
        <w:t>ён</w:t>
      </w:r>
      <w:r w:rsidRPr="00F51BA0">
        <w:rPr>
          <w:rFonts w:ascii="Arial" w:hAnsi="Arial" w:cs="Arial"/>
          <w:color w:val="000000"/>
          <w:lang w:val="ru-RU"/>
        </w:rPr>
        <w:softHyphen/>
        <w:t>т</w:t>
      </w:r>
      <w:r w:rsidRPr="00F51BA0">
        <w:rPr>
          <w:rFonts w:ascii="Arial" w:hAnsi="Arial" w:cs="Arial"/>
          <w:color w:val="000000"/>
          <w:lang w:val="ru-RU"/>
        </w:rPr>
        <w:softHyphen/>
        <w:t>ка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Вол</w:t>
      </w:r>
      <w:r w:rsidRPr="00F51BA0">
        <w:rPr>
          <w:rFonts w:ascii="Arial" w:hAnsi="Arial" w:cs="Arial"/>
          <w:color w:val="000000"/>
          <w:lang w:val="ru-RU"/>
        </w:rPr>
        <w:softHyphen/>
        <w:t>чын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Берасцей</w:t>
      </w:r>
      <w:r w:rsidRPr="00F51BA0">
        <w:rPr>
          <w:rFonts w:ascii="Arial" w:hAnsi="Arial" w:cs="Arial"/>
          <w:color w:val="000000"/>
          <w:lang w:val="ru-RU"/>
        </w:rPr>
        <w:softHyphen/>
        <w:t>с</w:t>
      </w:r>
      <w:r w:rsidRPr="00F51BA0">
        <w:rPr>
          <w:rFonts w:ascii="Arial" w:hAnsi="Arial" w:cs="Arial"/>
          <w:color w:val="000000"/>
          <w:lang w:val="ru-RU"/>
        </w:rPr>
        <w:softHyphen/>
        <w:t>ка</w:t>
      </w:r>
      <w:r w:rsidRPr="00F51BA0">
        <w:rPr>
          <w:rFonts w:ascii="Arial" w:hAnsi="Arial" w:cs="Arial"/>
          <w:color w:val="000000"/>
          <w:lang w:val="ru-RU"/>
        </w:rPr>
        <w:softHyphen/>
        <w:t>га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павета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. С. </w:t>
      </w:r>
      <w:proofErr w:type="spellStart"/>
      <w:r w:rsidRPr="00F51BA0">
        <w:rPr>
          <w:rFonts w:ascii="Arial" w:hAnsi="Arial" w:cs="Arial"/>
          <w:color w:val="000000"/>
          <w:lang w:val="ru-RU"/>
        </w:rPr>
        <w:t>Па</w:t>
      </w:r>
      <w:r w:rsidRPr="00F51BA0">
        <w:rPr>
          <w:rFonts w:ascii="Arial" w:hAnsi="Arial" w:cs="Arial"/>
          <w:color w:val="000000"/>
          <w:lang w:val="ru-RU"/>
        </w:rPr>
        <w:softHyphen/>
        <w:t>ня</w:t>
      </w:r>
      <w:r w:rsidRPr="00F51BA0">
        <w:rPr>
          <w:rFonts w:ascii="Arial" w:hAnsi="Arial" w:cs="Arial"/>
          <w:color w:val="000000"/>
          <w:lang w:val="ru-RU"/>
        </w:rPr>
        <w:softHyphen/>
        <w:t>тоў</w:t>
      </w:r>
      <w:r w:rsidRPr="00F51BA0">
        <w:rPr>
          <w:rFonts w:ascii="Arial" w:hAnsi="Arial" w:cs="Arial"/>
          <w:color w:val="000000"/>
          <w:lang w:val="ru-RU"/>
        </w:rPr>
        <w:softHyphen/>
        <w:t>с</w:t>
      </w:r>
      <w:r w:rsidRPr="00F51BA0">
        <w:rPr>
          <w:rFonts w:ascii="Arial" w:hAnsi="Arial" w:cs="Arial"/>
          <w:color w:val="000000"/>
          <w:lang w:val="ru-RU"/>
        </w:rPr>
        <w:softHyphen/>
        <w:t>кі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ты</w:t>
      </w:r>
      <w:r w:rsidRPr="00F51BA0">
        <w:rPr>
          <w:rFonts w:ascii="Arial" w:hAnsi="Arial" w:cs="Arial"/>
          <w:color w:val="000000"/>
          <w:lang w:val="ru-RU"/>
        </w:rPr>
        <w:softHyphen/>
        <w:t>ту</w:t>
      </w:r>
      <w:r w:rsidRPr="00F51BA0">
        <w:rPr>
          <w:rFonts w:ascii="Arial" w:hAnsi="Arial" w:cs="Arial"/>
          <w:color w:val="000000"/>
          <w:lang w:val="ru-RU"/>
        </w:rPr>
        <w:softHyphen/>
        <w:t>ла</w:t>
      </w:r>
      <w:r w:rsidRPr="00F51BA0">
        <w:rPr>
          <w:rFonts w:ascii="Arial" w:hAnsi="Arial" w:cs="Arial"/>
          <w:color w:val="000000"/>
          <w:lang w:val="ru-RU"/>
        </w:rPr>
        <w:softHyphen/>
        <w:t>ваў</w:t>
      </w:r>
      <w:r w:rsidRPr="00F51BA0">
        <w:rPr>
          <w:rFonts w:ascii="Arial" w:hAnsi="Arial" w:cs="Arial"/>
          <w:color w:val="000000"/>
          <w:lang w:val="ru-RU"/>
        </w:rPr>
        <w:softHyphen/>
        <w:t>ся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як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стольн</w:t>
      </w:r>
      <w:r>
        <w:rPr>
          <w:rFonts w:ascii="Arial" w:hAnsi="Arial" w:cs="Arial"/>
          <w:color w:val="000000"/>
        </w:rPr>
        <w:t>i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к ВКЛ, а </w:t>
      </w:r>
      <w:proofErr w:type="spellStart"/>
      <w:r w:rsidRPr="00F51BA0">
        <w:rPr>
          <w:rFonts w:ascii="Arial" w:hAnsi="Arial" w:cs="Arial"/>
          <w:color w:val="000000"/>
          <w:lang w:val="ru-RU"/>
        </w:rPr>
        <w:t>Тадэвуш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Касцюшка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называў</w:t>
      </w:r>
      <w:proofErr w:type="spellEnd"/>
      <w:r w:rsidRPr="00F51BA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51BA0">
        <w:rPr>
          <w:rFonts w:ascii="Arial" w:hAnsi="Arial" w:cs="Arial"/>
          <w:color w:val="000000"/>
          <w:lang w:val="ru-RU"/>
        </w:rPr>
        <w:t>сябе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ліц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softHyphen/>
        <w:t>ві</w:t>
      </w:r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softHyphen/>
        <w:t>нам</w:t>
      </w:r>
      <w:proofErr w:type="spellEnd"/>
      <w:r w:rsidRPr="00F51BA0">
        <w:rPr>
          <w:rFonts w:ascii="Arial" w:hAnsi="Arial" w:cs="Arial"/>
          <w:b/>
          <w:bCs/>
          <w:i/>
          <w:iCs/>
          <w:color w:val="000000"/>
          <w:lang w:val="ru-RU"/>
        </w:rPr>
        <w:t>.</w:t>
      </w:r>
    </w:p>
    <w:p w:rsidR="00880D73" w:rsidRPr="00F51BA0" w:rsidRDefault="00880D73">
      <w:pPr>
        <w:rPr>
          <w:lang w:val="ru-RU"/>
        </w:rPr>
      </w:pPr>
      <w:bookmarkStart w:id="0" w:name="_GoBack"/>
      <w:bookmarkEnd w:id="0"/>
    </w:p>
    <w:sectPr w:rsidR="00880D73" w:rsidRPr="00F51B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BE"/>
    <w:rsid w:val="006D6ABE"/>
    <w:rsid w:val="00880D73"/>
    <w:rsid w:val="00F5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04166-8A5E-4836-8B37-ED9E98DB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2022-03-21T18:47:00Z</dcterms:created>
  <dcterms:modified xsi:type="dcterms:W3CDTF">2022-03-21T18:55:00Z</dcterms:modified>
</cp:coreProperties>
</file>