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1FC" w:rsidRDefault="002E31FC" w:rsidP="002E31F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МИНИСТЕРСТВО ОБРАЗОВАНИЯ РЕСПУБЛИКИ БЕЛАРУСЬ</w:t>
      </w:r>
    </w:p>
    <w:p w:rsidR="002E31FC" w:rsidRDefault="002E31FC" w:rsidP="002E31F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УЧРЕЖДЕНИЕ ОБРАЗОВАНИЯ</w:t>
      </w:r>
    </w:p>
    <w:p w:rsidR="002E31FC" w:rsidRDefault="002E31FC" w:rsidP="002E31F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“БРЕСТСКИЙ ГОСУДАРСТВЕННЫЙ ТЕХНИЧЕСКИЙ УНИВЕРСИТЕТ”</w:t>
      </w:r>
    </w:p>
    <w:p w:rsidR="002E31FC" w:rsidRDefault="002E31FC" w:rsidP="002E31F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E31FC" w:rsidRDefault="002E31FC" w:rsidP="002E31F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ИНТЕЛЕКТУАЛЬНЫЕ ИНФОРМАЦИОННЫЕ ТЕХНОЛОГИИ</w:t>
      </w: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E31FC" w:rsidRDefault="002E31FC" w:rsidP="002E31F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лабораторной работе № __</w:t>
      </w:r>
    </w:p>
    <w:p w:rsidR="00C72701" w:rsidRPr="00C72701" w:rsidRDefault="00C72701" w:rsidP="00C727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</w:t>
      </w: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jc w:val="right"/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jc w:val="right"/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Выполнил:</w:t>
      </w:r>
    </w:p>
    <w:p w:rsidR="002E31FC" w:rsidRDefault="002E31FC" w:rsidP="002E31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Студент группы ИИ-22</w:t>
      </w:r>
    </w:p>
    <w:p w:rsidR="002E31FC" w:rsidRDefault="002E31FC" w:rsidP="002E31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Копанчук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Евгений Романович </w:t>
      </w:r>
    </w:p>
    <w:p w:rsidR="002E31FC" w:rsidRDefault="002E31FC" w:rsidP="002E31F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Проверил:</w:t>
      </w:r>
    </w:p>
    <w:p w:rsidR="002E31FC" w:rsidRPr="00A42F25" w:rsidRDefault="002E31FC" w:rsidP="002E31FC">
      <w:pPr>
        <w:spacing w:line="480" w:lineRule="auto"/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</w:t>
      </w:r>
      <w:r w:rsidR="00A42F25">
        <w:rPr>
          <w:rFonts w:ascii="Times New Roman" w:hAnsi="Times New Roman" w:cs="Times New Roman"/>
          <w:sz w:val="28"/>
          <w:szCs w:val="28"/>
        </w:rPr>
        <w:t>________________</w:t>
      </w: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rPr>
          <w:rFonts w:ascii="Times New Roman" w:hAnsi="Times New Roman" w:cs="Times New Roman"/>
          <w:lang w:val="ru-RU"/>
        </w:rPr>
      </w:pPr>
    </w:p>
    <w:p w:rsidR="002E31FC" w:rsidRDefault="002E31FC" w:rsidP="002E31FC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E31FC" w:rsidRPr="00384D53" w:rsidRDefault="00384D53" w:rsidP="002E31F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Брест – 202</w:t>
      </w:r>
      <w:r>
        <w:rPr>
          <w:rFonts w:ascii="Times New Roman" w:hAnsi="Times New Roman" w:cs="Times New Roman"/>
          <w:sz w:val="32"/>
          <w:szCs w:val="32"/>
        </w:rPr>
        <w:t>__</w:t>
      </w:r>
    </w:p>
    <w:p w:rsidR="007977AB" w:rsidRPr="00355B0D" w:rsidRDefault="007977AB" w:rsidP="00355B0D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Ход работы</w:t>
      </w:r>
    </w:p>
    <w:p w:rsidR="005B151C" w:rsidRDefault="00355B0D">
      <w:r w:rsidRPr="00355B0D">
        <w:drawing>
          <wp:inline distT="0" distB="0" distL="0" distR="0" wp14:anchorId="4CF7BFCB" wp14:editId="22625086">
            <wp:extent cx="6152515" cy="12890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BD" w:rsidRDefault="00355B0D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5B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707BB7" wp14:editId="67795637">
            <wp:extent cx="6152515" cy="453898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0D" w:rsidRDefault="00355B0D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направлении вывода в несуществующие файлы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355B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создаёт их и наполняет следующим содержимым. Оператор </w:t>
      </w:r>
      <w:r w:rsidRPr="00355B0D">
        <w:rPr>
          <w:rFonts w:ascii="Times New Roman" w:hAnsi="Times New Roman" w:cs="Times New Roman"/>
          <w:sz w:val="28"/>
          <w:szCs w:val="28"/>
          <w:lang w:val="ru-RU"/>
        </w:rPr>
        <w:t xml:space="preserve">“&gt;”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для перезаписи, а </w:t>
      </w:r>
      <w:r w:rsidRPr="00355B0D">
        <w:rPr>
          <w:rFonts w:ascii="Times New Roman" w:hAnsi="Times New Roman" w:cs="Times New Roman"/>
          <w:sz w:val="28"/>
          <w:szCs w:val="28"/>
          <w:lang w:val="ru-RU"/>
        </w:rPr>
        <w:t xml:space="preserve">“&gt;&gt;”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для записи в конец файла, поэтому </w:t>
      </w:r>
      <w:r w:rsidR="00EC107D">
        <w:rPr>
          <w:rFonts w:ascii="Times New Roman" w:hAnsi="Times New Roman" w:cs="Times New Roman"/>
          <w:sz w:val="28"/>
          <w:szCs w:val="28"/>
          <w:lang w:val="ru-RU"/>
        </w:rPr>
        <w:t>при направлении потока вывода в существующие файлы, мы получаем следующий результат.</w:t>
      </w:r>
    </w:p>
    <w:p w:rsidR="00EC107D" w:rsidRDefault="00EC107D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107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803DD8B" wp14:editId="7212E541">
            <wp:extent cx="4572000" cy="2373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7142" cy="2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D" w:rsidRDefault="00EC107D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107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EFD1C2C" wp14:editId="71B6D6EE">
            <wp:extent cx="6152515" cy="1099185"/>
            <wp:effectExtent l="0" t="0" r="63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D" w:rsidRDefault="00EC107D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C107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16E241" wp14:editId="18BCB01F">
            <wp:extent cx="6152515" cy="389318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0D" w:rsidRDefault="00BD1164" w:rsidP="00F3416F">
      <w:pPr>
        <w:rPr>
          <w:rFonts w:ascii="Times New Roman" w:hAnsi="Times New Roman" w:cs="Times New Roman"/>
          <w:sz w:val="28"/>
          <w:szCs w:val="28"/>
        </w:rPr>
      </w:pPr>
      <w:r w:rsidRPr="00BD11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1A0B51" wp14:editId="509EE9F9">
            <wp:extent cx="6152515" cy="1958340"/>
            <wp:effectExtent l="0" t="0" r="63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64" w:rsidRDefault="00BD1164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Изначально стандартный вывод и сообщения об ошибках выводятся в терминал, после обычного запуска файла сценария мы получаем </w:t>
      </w:r>
      <w:r w:rsidRPr="00BD1164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BD116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D1164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BD116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 к. вывод второй перенаправлен в поток ошибок. Далее, перенаправив поток вывода в файл, мы видим, что в файле находиться только строка </w:t>
      </w:r>
      <w:r w:rsidRPr="00BD1164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BD116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</w:t>
      </w:r>
      <w:r w:rsidRPr="00BD1164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BD116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>вывелась в консоль (т. е. через поток ошибок</w:t>
      </w:r>
      <w:r w:rsidRPr="00BD116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BD1164" w:rsidRDefault="001D5C03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5C0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68D3618" wp14:editId="7CD01763">
            <wp:extent cx="6152515" cy="42132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03" w:rsidRDefault="001D5C03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5C0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167D99" wp14:editId="41219ED6">
            <wp:extent cx="6152515" cy="211772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03" w:rsidRDefault="001D5C03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5C0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D36BE8" wp14:editId="6E03FFA3">
            <wp:extent cx="6152515" cy="868045"/>
            <wp:effectExtent l="0" t="0" r="63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C03" w:rsidRDefault="001D5C03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5C0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30A7CC" wp14:editId="50EBE6A7">
            <wp:extent cx="6152515" cy="85788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58" w:rsidRDefault="00FC6358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635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C125124" wp14:editId="49E2733F">
            <wp:extent cx="6152515" cy="38290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FF" w:rsidRDefault="0011288B" w:rsidP="00F3416F">
      <w:pPr>
        <w:rPr>
          <w:rFonts w:ascii="Times New Roman" w:hAnsi="Times New Roman" w:cs="Times New Roman"/>
          <w:sz w:val="28"/>
          <w:szCs w:val="28"/>
        </w:rPr>
      </w:pPr>
      <w:r w:rsidRPr="001128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0F98A" wp14:editId="10F6E2E5">
            <wp:extent cx="6152515" cy="8572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E2" w:rsidRDefault="006A2DE2" w:rsidP="00F3416F">
      <w:pPr>
        <w:rPr>
          <w:rFonts w:ascii="Times New Roman" w:hAnsi="Times New Roman" w:cs="Times New Roman"/>
          <w:sz w:val="28"/>
          <w:szCs w:val="28"/>
        </w:rPr>
      </w:pPr>
      <w:r w:rsidRPr="006A2D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D553F" wp14:editId="28CE74CC">
            <wp:extent cx="6152515" cy="377724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415"/>
                    <a:stretch/>
                  </pic:blipFill>
                  <pic:spPr bwMode="auto">
                    <a:xfrm>
                      <a:off x="0" y="0"/>
                      <a:ext cx="6152515" cy="37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ADD" w:rsidRDefault="00636ADD" w:rsidP="00F3416F">
      <w:pPr>
        <w:rPr>
          <w:rFonts w:ascii="Times New Roman" w:hAnsi="Times New Roman" w:cs="Times New Roman"/>
          <w:sz w:val="28"/>
          <w:szCs w:val="28"/>
        </w:rPr>
      </w:pPr>
      <w:r w:rsidRPr="00636A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375BCD" wp14:editId="331222E7">
            <wp:extent cx="6152515" cy="9404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DD" w:rsidRDefault="00636ADD" w:rsidP="00F3416F">
      <w:pPr>
        <w:rPr>
          <w:rFonts w:ascii="Times New Roman" w:hAnsi="Times New Roman" w:cs="Times New Roman"/>
          <w:sz w:val="28"/>
          <w:szCs w:val="28"/>
        </w:rPr>
      </w:pPr>
      <w:r w:rsidRPr="00636A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2758F6" wp14:editId="5819F8ED">
            <wp:extent cx="6152515" cy="714578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36" b="-1"/>
                    <a:stretch/>
                  </pic:blipFill>
                  <pic:spPr bwMode="auto">
                    <a:xfrm>
                      <a:off x="0" y="0"/>
                      <a:ext cx="6152515" cy="71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8D" w:rsidRDefault="00941822" w:rsidP="00F3416F">
      <w:pPr>
        <w:rPr>
          <w:rFonts w:ascii="Times New Roman" w:hAnsi="Times New Roman" w:cs="Times New Roman"/>
          <w:sz w:val="28"/>
          <w:szCs w:val="28"/>
        </w:rPr>
      </w:pPr>
      <w:r w:rsidRPr="009418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B3EE59" wp14:editId="2C91C22B">
            <wp:extent cx="6108192" cy="1427480"/>
            <wp:effectExtent l="0" t="0" r="698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89" r="3685"/>
                    <a:stretch/>
                  </pic:blipFill>
                  <pic:spPr bwMode="auto">
                    <a:xfrm>
                      <a:off x="0" y="0"/>
                      <a:ext cx="6119075" cy="14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8B" w:rsidRDefault="006E098D" w:rsidP="00F3416F">
      <w:pPr>
        <w:rPr>
          <w:rFonts w:ascii="Times New Roman" w:hAnsi="Times New Roman" w:cs="Times New Roman"/>
          <w:sz w:val="28"/>
          <w:szCs w:val="28"/>
        </w:rPr>
      </w:pPr>
      <w:r w:rsidRPr="006E09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16839" wp14:editId="0173D92D">
            <wp:extent cx="6152515" cy="250888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F" w:rsidRPr="00970922" w:rsidRDefault="00D12202" w:rsidP="00F3416F">
      <w:pPr>
        <w:rPr>
          <w:rFonts w:ascii="Times New Roman" w:hAnsi="Times New Roman" w:cs="Times New Roman"/>
          <w:sz w:val="28"/>
          <w:szCs w:val="28"/>
        </w:rPr>
      </w:pPr>
      <w:r w:rsidRPr="00D122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8F710" wp14:editId="7EFED567">
            <wp:extent cx="6152515" cy="4216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22" w:rsidRDefault="00970922" w:rsidP="00F341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092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AC4FDA3" wp14:editId="6817B893">
            <wp:extent cx="6152515" cy="1800225"/>
            <wp:effectExtent l="0" t="0" r="6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503" cy="18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202" w:rsidRPr="00C50637" w:rsidRDefault="00970922" w:rsidP="0097092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092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9965AA8" wp14:editId="2FC4388C">
            <wp:extent cx="5991148" cy="28408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5504" cy="28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02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  <w:r w:rsidR="003755EE" w:rsidRPr="003755E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D36422" wp14:editId="446D197D">
            <wp:extent cx="5990590" cy="37233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868" cy="37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2202" w:rsidRPr="00C5063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7C1708"/>
    <w:multiLevelType w:val="hybridMultilevel"/>
    <w:tmpl w:val="EBF48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C5"/>
    <w:rsid w:val="0008413A"/>
    <w:rsid w:val="000E1574"/>
    <w:rsid w:val="000E4DB9"/>
    <w:rsid w:val="0011288B"/>
    <w:rsid w:val="001D5C03"/>
    <w:rsid w:val="002E31FC"/>
    <w:rsid w:val="00355B0D"/>
    <w:rsid w:val="003755EE"/>
    <w:rsid w:val="00384D53"/>
    <w:rsid w:val="00420435"/>
    <w:rsid w:val="00454E48"/>
    <w:rsid w:val="004C259F"/>
    <w:rsid w:val="004F6EAF"/>
    <w:rsid w:val="00506FE3"/>
    <w:rsid w:val="005B151C"/>
    <w:rsid w:val="006166BD"/>
    <w:rsid w:val="006212BD"/>
    <w:rsid w:val="00636ADD"/>
    <w:rsid w:val="00647A52"/>
    <w:rsid w:val="006A2DE2"/>
    <w:rsid w:val="006B205F"/>
    <w:rsid w:val="006B3EC5"/>
    <w:rsid w:val="006B6C6C"/>
    <w:rsid w:val="006E098D"/>
    <w:rsid w:val="00733103"/>
    <w:rsid w:val="00770FFF"/>
    <w:rsid w:val="007977AB"/>
    <w:rsid w:val="00861C6A"/>
    <w:rsid w:val="00941822"/>
    <w:rsid w:val="00970922"/>
    <w:rsid w:val="00970E32"/>
    <w:rsid w:val="00A42F25"/>
    <w:rsid w:val="00A85FC4"/>
    <w:rsid w:val="00AF611B"/>
    <w:rsid w:val="00B566F5"/>
    <w:rsid w:val="00BD1164"/>
    <w:rsid w:val="00BD17E5"/>
    <w:rsid w:val="00C122BC"/>
    <w:rsid w:val="00C138D5"/>
    <w:rsid w:val="00C27731"/>
    <w:rsid w:val="00C41273"/>
    <w:rsid w:val="00C50637"/>
    <w:rsid w:val="00C514CA"/>
    <w:rsid w:val="00C72701"/>
    <w:rsid w:val="00C9703F"/>
    <w:rsid w:val="00D12202"/>
    <w:rsid w:val="00D658FF"/>
    <w:rsid w:val="00D802C5"/>
    <w:rsid w:val="00DE0E71"/>
    <w:rsid w:val="00EC107D"/>
    <w:rsid w:val="00EF0F03"/>
    <w:rsid w:val="00F3416F"/>
    <w:rsid w:val="00F74726"/>
    <w:rsid w:val="00FC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B809C"/>
  <w15:chartTrackingRefBased/>
  <w15:docId w15:val="{5A1C8C6A-5AC3-4E0C-97D1-A1D76F43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1F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27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B6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B6C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6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16</cp:revision>
  <cp:lastPrinted>2022-10-10T20:41:00Z</cp:lastPrinted>
  <dcterms:created xsi:type="dcterms:W3CDTF">2022-10-05T17:42:00Z</dcterms:created>
  <dcterms:modified xsi:type="dcterms:W3CDTF">2022-10-14T23:17:00Z</dcterms:modified>
</cp:coreProperties>
</file>