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87A" w:rsidRPr="00AA0364" w:rsidRDefault="004F687A" w:rsidP="0033647D">
      <w:pPr>
        <w:jc w:val="both"/>
        <w:rPr>
          <w:rFonts w:asciiTheme="majorHAnsi" w:hAnsiTheme="majorHAnsi" w:cstheme="majorHAnsi"/>
          <w:b/>
          <w:color w:val="2F5496" w:themeColor="accent5" w:themeShade="BF"/>
          <w:sz w:val="28"/>
          <w:szCs w:val="24"/>
          <w:lang w:val="ru-RU"/>
        </w:rPr>
      </w:pPr>
      <w:r w:rsidRPr="00AA0364">
        <w:rPr>
          <w:rFonts w:asciiTheme="majorHAnsi" w:hAnsiTheme="majorHAnsi" w:cstheme="majorHAnsi"/>
          <w:b/>
          <w:color w:val="2F5496" w:themeColor="accent5" w:themeShade="BF"/>
          <w:sz w:val="28"/>
          <w:szCs w:val="24"/>
          <w:lang w:val="ru-RU"/>
        </w:rPr>
        <w:t>Вопросы к экзамену</w:t>
      </w:r>
    </w:p>
    <w:p w:rsidR="004F687A" w:rsidRPr="00410D43"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 Основные понятия, характеризующие строение и функционирование систем.</w:t>
      </w:r>
    </w:p>
    <w:p w:rsidR="00EA2165" w:rsidRPr="00A34314" w:rsidRDefault="00EA2165" w:rsidP="0033647D">
      <w:pPr>
        <w:jc w:val="both"/>
        <w:rPr>
          <w:rFonts w:asciiTheme="majorHAnsi" w:hAnsiTheme="majorHAnsi" w:cstheme="majorHAnsi"/>
          <w:sz w:val="20"/>
          <w:lang w:val="ru-RU"/>
        </w:rPr>
      </w:pPr>
      <w:r w:rsidRPr="00A34314">
        <w:rPr>
          <w:rFonts w:asciiTheme="majorHAnsi" w:hAnsiTheme="majorHAnsi" w:cstheme="majorHAnsi"/>
          <w:b/>
          <w:i/>
          <w:sz w:val="20"/>
          <w:lang w:val="ru-RU"/>
        </w:rPr>
        <w:t>Элемент системы</w:t>
      </w:r>
      <w:r w:rsidRPr="00A34314">
        <w:rPr>
          <w:rFonts w:asciiTheme="majorHAnsi" w:hAnsiTheme="majorHAnsi" w:cstheme="majorHAnsi"/>
          <w:sz w:val="20"/>
          <w:lang w:val="ru-RU"/>
        </w:rPr>
        <w:t xml:space="preserve"> — это обособленная ее часть, неделимая в рамках этой системы, со своими специфическими свойствами, чертами и назначениями. Сложные системы принято вначале делить на </w:t>
      </w:r>
      <w:r w:rsidRPr="00A34314">
        <w:rPr>
          <w:rFonts w:asciiTheme="majorHAnsi" w:hAnsiTheme="majorHAnsi" w:cstheme="majorHAnsi"/>
          <w:b/>
          <w:i/>
          <w:sz w:val="20"/>
          <w:lang w:val="ru-RU"/>
        </w:rPr>
        <w:t>подсистемы</w:t>
      </w:r>
      <w:r w:rsidRPr="00A34314">
        <w:rPr>
          <w:rFonts w:asciiTheme="majorHAnsi" w:hAnsiTheme="majorHAnsi" w:cstheme="majorHAnsi"/>
          <w:sz w:val="20"/>
          <w:lang w:val="ru-RU"/>
        </w:rPr>
        <w:t xml:space="preserve">, или на </w:t>
      </w:r>
      <w:r w:rsidRPr="00A34314">
        <w:rPr>
          <w:rFonts w:asciiTheme="majorHAnsi" w:hAnsiTheme="majorHAnsi" w:cstheme="majorHAnsi"/>
          <w:b/>
          <w:i/>
          <w:sz w:val="20"/>
          <w:lang w:val="ru-RU"/>
        </w:rPr>
        <w:t>компоненты</w:t>
      </w:r>
      <w:r w:rsidRPr="00A34314">
        <w:rPr>
          <w:rFonts w:asciiTheme="majorHAnsi" w:hAnsiTheme="majorHAnsi" w:cstheme="majorHAnsi"/>
          <w:sz w:val="20"/>
          <w:lang w:val="ru-RU"/>
        </w:rPr>
        <w:t xml:space="preserve">. </w:t>
      </w:r>
      <w:r w:rsidRPr="00A34314">
        <w:rPr>
          <w:rFonts w:asciiTheme="majorHAnsi" w:hAnsiTheme="majorHAnsi" w:cstheme="majorHAnsi"/>
          <w:b/>
          <w:i/>
          <w:sz w:val="20"/>
          <w:lang w:val="ru-RU"/>
        </w:rPr>
        <w:t>Компонент системы</w:t>
      </w:r>
      <w:r w:rsidRPr="00A34314">
        <w:rPr>
          <w:rFonts w:asciiTheme="majorHAnsi" w:hAnsiTheme="majorHAnsi" w:cstheme="majorHAnsi"/>
          <w:sz w:val="20"/>
          <w:lang w:val="ru-RU"/>
        </w:rPr>
        <w:t xml:space="preserve"> — множество относительно однородных элементов, объединенных общими функциями при обеспечении выполнения общих целей развития системы. </w:t>
      </w:r>
      <w:r w:rsidRPr="00A34314">
        <w:rPr>
          <w:rFonts w:asciiTheme="majorHAnsi" w:hAnsiTheme="majorHAnsi" w:cstheme="majorHAnsi"/>
          <w:b/>
          <w:i/>
          <w:sz w:val="20"/>
          <w:lang w:val="ru-RU"/>
        </w:rPr>
        <w:t>Подсистема</w:t>
      </w:r>
      <w:r w:rsidRPr="00A34314">
        <w:rPr>
          <w:rFonts w:asciiTheme="majorHAnsi" w:hAnsiTheme="majorHAnsi" w:cstheme="majorHAnsi"/>
          <w:sz w:val="20"/>
          <w:lang w:val="ru-RU"/>
        </w:rPr>
        <w:t xml:space="preserve"> – часть системы, которую можно рассматривать как новую систему. Понятие </w:t>
      </w:r>
      <w:r w:rsidRPr="00A34314">
        <w:rPr>
          <w:rFonts w:asciiTheme="majorHAnsi" w:hAnsiTheme="majorHAnsi" w:cstheme="majorHAnsi"/>
          <w:b/>
          <w:i/>
          <w:sz w:val="20"/>
          <w:lang w:val="ru-RU"/>
        </w:rPr>
        <w:t>связь</w:t>
      </w:r>
      <w:r w:rsidRPr="00A34314">
        <w:rPr>
          <w:rFonts w:asciiTheme="majorHAnsi" w:hAnsiTheme="majorHAnsi" w:cstheme="majorHAnsi"/>
          <w:sz w:val="20"/>
          <w:lang w:val="ru-RU"/>
        </w:rPr>
        <w:t xml:space="preserve"> входит в любое определение системы и обеспечивает возникновение и сохранение ее целостных свойств. Это понятие одновременно характеризует и строение (статику), и функционирование (динамику) системы. Связь определяют как ограничение степени свободы элементов. Действительно, элементы, вступая во взаимодействие (связь) друг с другом, утрачивают часть своих свойств, которыми они потенциально обладали в свободном состоянии. Важную роль в моделировании систем играет понятие </w:t>
      </w:r>
      <w:r w:rsidRPr="00A34314">
        <w:rPr>
          <w:rFonts w:asciiTheme="majorHAnsi" w:hAnsiTheme="majorHAnsi" w:cstheme="majorHAnsi"/>
          <w:b/>
          <w:i/>
          <w:sz w:val="20"/>
          <w:lang w:val="ru-RU"/>
        </w:rPr>
        <w:t>обратной связи</w:t>
      </w:r>
      <w:r w:rsidRPr="00A34314">
        <w:rPr>
          <w:rFonts w:asciiTheme="majorHAnsi" w:hAnsiTheme="majorHAnsi" w:cstheme="majorHAnsi"/>
          <w:sz w:val="20"/>
          <w:lang w:val="ru-RU"/>
        </w:rPr>
        <w:t xml:space="preserve">. Обратная связь может быть положительной, сохраняющей тенденции происходящих в системе изменений того или иного выходного параметра, и отрицательной – противодействующей тенденциям изменения выходного параметра, т. е. направленной на сохранение, стабилизацию требуемого значения параметра (например, стабилизацию выходного напряжения, или в системах организационного управления – количества выпускаемой продукции, ее себестоимости и т. п.). Обратная связь является основой саморегулирования, развития систем, приспособления их к изменяющимся условиям существования. </w:t>
      </w:r>
      <w:r w:rsidRPr="00A34314">
        <w:rPr>
          <w:rFonts w:asciiTheme="majorHAnsi" w:hAnsiTheme="majorHAnsi" w:cstheme="majorHAnsi"/>
          <w:b/>
          <w:i/>
          <w:sz w:val="20"/>
          <w:lang w:val="ru-RU"/>
        </w:rPr>
        <w:t>Цель системы</w:t>
      </w:r>
      <w:r w:rsidRPr="00A34314">
        <w:rPr>
          <w:rFonts w:asciiTheme="majorHAnsi" w:hAnsiTheme="majorHAnsi" w:cstheme="majorHAnsi"/>
          <w:sz w:val="20"/>
          <w:lang w:val="ru-RU"/>
        </w:rPr>
        <w:t xml:space="preserve"> — желаемое состояние системы или желаемый результат ее поведения. </w:t>
      </w:r>
      <w:r w:rsidRPr="00A34314">
        <w:rPr>
          <w:rFonts w:asciiTheme="majorHAnsi" w:hAnsiTheme="majorHAnsi" w:cstheme="majorHAnsi"/>
          <w:b/>
          <w:i/>
          <w:sz w:val="20"/>
          <w:lang w:val="ru-RU"/>
        </w:rPr>
        <w:t>Структура системы</w:t>
      </w:r>
      <w:r w:rsidRPr="00A34314">
        <w:rPr>
          <w:rFonts w:asciiTheme="majorHAnsi" w:hAnsiTheme="majorHAnsi" w:cstheme="majorHAnsi"/>
          <w:sz w:val="20"/>
          <w:lang w:val="ru-RU"/>
        </w:rPr>
        <w:t xml:space="preserve"> — организация связей и отношений между подсистемами и элементам</w:t>
      </w:r>
      <w:r w:rsidR="0030203F" w:rsidRPr="00A34314">
        <w:rPr>
          <w:rFonts w:asciiTheme="majorHAnsi" w:hAnsiTheme="majorHAnsi" w:cstheme="majorHAnsi"/>
          <w:sz w:val="20"/>
          <w:lang w:val="ru-RU"/>
        </w:rPr>
        <w:t xml:space="preserve">и системы, а также, собственно, </w:t>
      </w:r>
      <w:r w:rsidRPr="00A34314">
        <w:rPr>
          <w:rFonts w:asciiTheme="majorHAnsi" w:hAnsiTheme="majorHAnsi" w:cstheme="majorHAnsi"/>
          <w:sz w:val="20"/>
          <w:lang w:val="ru-RU"/>
        </w:rPr>
        <w:t>состав этих подсистем и элементов, каждому из которых обычно соответствует определенная функция.</w:t>
      </w:r>
    </w:p>
    <w:p w:rsidR="0030203F" w:rsidRPr="00A34314" w:rsidRDefault="00EA2165" w:rsidP="0033647D">
      <w:pPr>
        <w:jc w:val="both"/>
        <w:rPr>
          <w:rFonts w:asciiTheme="majorHAnsi" w:hAnsiTheme="majorHAnsi" w:cstheme="majorHAnsi"/>
          <w:sz w:val="20"/>
          <w:lang w:val="ru-RU"/>
        </w:rPr>
      </w:pPr>
      <w:r w:rsidRPr="00A34314">
        <w:rPr>
          <w:rFonts w:asciiTheme="majorHAnsi" w:hAnsiTheme="majorHAnsi" w:cstheme="majorHAnsi"/>
          <w:sz w:val="20"/>
          <w:lang w:val="ru-RU"/>
        </w:rPr>
        <w:t>Основные термины, характеризующие функц</w:t>
      </w:r>
      <w:r w:rsidR="0030203F" w:rsidRPr="00A34314">
        <w:rPr>
          <w:rFonts w:asciiTheme="majorHAnsi" w:hAnsiTheme="majorHAnsi" w:cstheme="majorHAnsi"/>
          <w:sz w:val="20"/>
          <w:lang w:val="ru-RU"/>
        </w:rPr>
        <w:t>ионирование и развитие системы:</w:t>
      </w:r>
    </w:p>
    <w:p w:rsidR="0030203F" w:rsidRPr="00A34314" w:rsidRDefault="00EA2165" w:rsidP="0033647D">
      <w:pPr>
        <w:pStyle w:val="a3"/>
        <w:numPr>
          <w:ilvl w:val="0"/>
          <w:numId w:val="5"/>
        </w:numPr>
        <w:jc w:val="both"/>
        <w:rPr>
          <w:rFonts w:asciiTheme="majorHAnsi" w:hAnsiTheme="majorHAnsi" w:cstheme="majorHAnsi"/>
          <w:sz w:val="20"/>
          <w:lang w:val="ru-RU"/>
        </w:rPr>
      </w:pPr>
      <w:r w:rsidRPr="00A34314">
        <w:rPr>
          <w:rFonts w:asciiTheme="majorHAnsi" w:hAnsiTheme="majorHAnsi" w:cstheme="majorHAnsi"/>
          <w:b/>
          <w:i/>
          <w:sz w:val="20"/>
          <w:lang w:val="ru-RU"/>
        </w:rPr>
        <w:t>Состояние</w:t>
      </w:r>
      <w:r w:rsidRPr="00A34314">
        <w:rPr>
          <w:rFonts w:asciiTheme="majorHAnsi" w:hAnsiTheme="majorHAnsi" w:cstheme="majorHAnsi"/>
          <w:sz w:val="20"/>
          <w:lang w:val="ru-RU"/>
        </w:rPr>
        <w:t>.</w:t>
      </w:r>
    </w:p>
    <w:p w:rsidR="00EA2165" w:rsidRPr="00A34314" w:rsidRDefault="00EA2165" w:rsidP="0033647D">
      <w:pPr>
        <w:pStyle w:val="a3"/>
        <w:numPr>
          <w:ilvl w:val="0"/>
          <w:numId w:val="5"/>
        </w:numPr>
        <w:jc w:val="both"/>
        <w:rPr>
          <w:rFonts w:asciiTheme="majorHAnsi" w:hAnsiTheme="majorHAnsi" w:cstheme="majorHAnsi"/>
          <w:sz w:val="20"/>
          <w:lang w:val="ru-RU"/>
        </w:rPr>
      </w:pPr>
      <w:r w:rsidRPr="00A34314">
        <w:rPr>
          <w:rFonts w:asciiTheme="majorHAnsi" w:hAnsiTheme="majorHAnsi" w:cstheme="majorHAnsi"/>
          <w:b/>
          <w:i/>
          <w:sz w:val="20"/>
          <w:lang w:val="ru-RU"/>
        </w:rPr>
        <w:t>Поведение</w:t>
      </w:r>
      <w:r w:rsidRPr="00A34314">
        <w:rPr>
          <w:rFonts w:asciiTheme="majorHAnsi" w:hAnsiTheme="majorHAnsi" w:cstheme="majorHAnsi"/>
          <w:sz w:val="20"/>
          <w:lang w:val="ru-RU"/>
        </w:rPr>
        <w:t>. Если система способна переходить из одного состояния в другое, то говорят, что она обладает поведением.</w:t>
      </w:r>
    </w:p>
    <w:p w:rsidR="00EA2165" w:rsidRPr="00A34314" w:rsidRDefault="00EA2165" w:rsidP="0033647D">
      <w:pPr>
        <w:pStyle w:val="a3"/>
        <w:numPr>
          <w:ilvl w:val="0"/>
          <w:numId w:val="5"/>
        </w:numPr>
        <w:jc w:val="both"/>
        <w:rPr>
          <w:rFonts w:asciiTheme="majorHAnsi" w:hAnsiTheme="majorHAnsi" w:cstheme="majorHAnsi"/>
          <w:sz w:val="20"/>
          <w:lang w:val="ru-RU"/>
        </w:rPr>
      </w:pPr>
      <w:r w:rsidRPr="00A34314">
        <w:rPr>
          <w:rFonts w:asciiTheme="majorHAnsi" w:hAnsiTheme="majorHAnsi" w:cstheme="majorHAnsi"/>
          <w:b/>
          <w:i/>
          <w:sz w:val="20"/>
          <w:lang w:val="ru-RU"/>
        </w:rPr>
        <w:t>Равновесие</w:t>
      </w:r>
      <w:r w:rsidRPr="00A34314">
        <w:rPr>
          <w:rFonts w:asciiTheme="majorHAnsi" w:hAnsiTheme="majorHAnsi" w:cstheme="majorHAnsi"/>
          <w:sz w:val="20"/>
          <w:lang w:val="ru-RU"/>
        </w:rPr>
        <w:t xml:space="preserve"> - способность системы в отсутствии внешних воздействий сохранять свое состояние сколь угодно долго.</w:t>
      </w:r>
    </w:p>
    <w:p w:rsidR="00EA2165" w:rsidRPr="00A34314" w:rsidRDefault="00EA2165" w:rsidP="0033647D">
      <w:pPr>
        <w:pStyle w:val="a3"/>
        <w:numPr>
          <w:ilvl w:val="0"/>
          <w:numId w:val="5"/>
        </w:numPr>
        <w:jc w:val="both"/>
        <w:rPr>
          <w:rFonts w:asciiTheme="majorHAnsi" w:hAnsiTheme="majorHAnsi" w:cstheme="majorHAnsi"/>
          <w:sz w:val="20"/>
          <w:lang w:val="ru-RU"/>
        </w:rPr>
      </w:pPr>
      <w:r w:rsidRPr="00A34314">
        <w:rPr>
          <w:rFonts w:asciiTheme="majorHAnsi" w:hAnsiTheme="majorHAnsi" w:cstheme="majorHAnsi"/>
          <w:b/>
          <w:i/>
          <w:sz w:val="20"/>
          <w:lang w:val="ru-RU"/>
        </w:rPr>
        <w:t>Устойчивость</w:t>
      </w:r>
      <w:r w:rsidRPr="00A34314">
        <w:rPr>
          <w:rFonts w:asciiTheme="majorHAnsi" w:hAnsiTheme="majorHAnsi" w:cstheme="majorHAnsi"/>
          <w:sz w:val="20"/>
          <w:lang w:val="ru-RU"/>
        </w:rPr>
        <w:t xml:space="preserve"> - способность системы возвращаться в состояние равновесия.</w:t>
      </w:r>
    </w:p>
    <w:p w:rsidR="002D021E" w:rsidRPr="00A34314" w:rsidRDefault="00EA2165" w:rsidP="0033647D">
      <w:pPr>
        <w:pStyle w:val="a3"/>
        <w:numPr>
          <w:ilvl w:val="0"/>
          <w:numId w:val="5"/>
        </w:numPr>
        <w:jc w:val="both"/>
        <w:rPr>
          <w:rFonts w:asciiTheme="majorHAnsi" w:hAnsiTheme="majorHAnsi" w:cstheme="majorHAnsi"/>
          <w:sz w:val="20"/>
          <w:lang w:val="ru-RU"/>
        </w:rPr>
      </w:pPr>
      <w:r w:rsidRPr="00A34314">
        <w:rPr>
          <w:rFonts w:asciiTheme="majorHAnsi" w:hAnsiTheme="majorHAnsi" w:cstheme="majorHAnsi"/>
          <w:b/>
          <w:i/>
          <w:sz w:val="20"/>
          <w:lang w:val="ru-RU"/>
        </w:rPr>
        <w:t>Развитие</w:t>
      </w:r>
      <w:r w:rsidRPr="00A34314">
        <w:rPr>
          <w:rFonts w:asciiTheme="majorHAnsi" w:hAnsiTheme="majorHAnsi" w:cstheme="majorHAnsi"/>
          <w:sz w:val="20"/>
          <w:lang w:val="ru-RU"/>
        </w:rPr>
        <w:t>.</w:t>
      </w:r>
    </w:p>
    <w:p w:rsidR="004F687A" w:rsidRPr="00410D43"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 Понятие структуры системы. Структура системы ситуационного управления.</w:t>
      </w:r>
    </w:p>
    <w:p w:rsidR="00500033" w:rsidRPr="008E74F7" w:rsidRDefault="00500033" w:rsidP="0033647D">
      <w:pPr>
        <w:jc w:val="both"/>
        <w:rPr>
          <w:rFonts w:asciiTheme="majorHAnsi" w:hAnsiTheme="majorHAnsi" w:cstheme="majorHAnsi"/>
          <w:sz w:val="20"/>
          <w:lang w:val="ru-RU"/>
        </w:rPr>
      </w:pPr>
      <w:r w:rsidRPr="00A34314">
        <w:rPr>
          <w:rFonts w:asciiTheme="majorHAnsi" w:hAnsiTheme="majorHAnsi" w:cstheme="majorHAnsi"/>
          <w:b/>
          <w:i/>
          <w:sz w:val="20"/>
          <w:lang w:val="ru-RU"/>
        </w:rPr>
        <w:t>Структура системы</w:t>
      </w:r>
      <w:r w:rsidRPr="00A34314">
        <w:rPr>
          <w:rFonts w:asciiTheme="majorHAnsi" w:hAnsiTheme="majorHAnsi" w:cstheme="majorHAnsi"/>
          <w:sz w:val="20"/>
          <w:lang w:val="ru-RU"/>
        </w:rPr>
        <w:t xml:space="preserve"> — организация связей и отношений между подсистемами и элементами системы, а также, собственно, состав этих подсистем и элементов, каждому из которых обычно соответствует определенная функция.</w:t>
      </w:r>
      <w:r w:rsidR="008E74F7" w:rsidRPr="008E74F7">
        <w:rPr>
          <w:rFonts w:asciiTheme="majorHAnsi" w:hAnsiTheme="majorHAnsi" w:cstheme="majorHAnsi"/>
          <w:sz w:val="20"/>
          <w:lang w:val="ru-RU"/>
        </w:rPr>
        <w:t xml:space="preserve"> </w:t>
      </w:r>
    </w:p>
    <w:p w:rsidR="00B65EF3" w:rsidRDefault="008E74F7" w:rsidP="0033647D">
      <w:pPr>
        <w:jc w:val="both"/>
        <w:rPr>
          <w:rFonts w:asciiTheme="majorHAnsi" w:hAnsiTheme="majorHAnsi" w:cstheme="majorHAnsi"/>
          <w:color w:val="000000" w:themeColor="text1"/>
          <w:sz w:val="20"/>
          <w:szCs w:val="20"/>
          <w:lang w:val="ru-RU"/>
        </w:rPr>
      </w:pPr>
      <w:r w:rsidRPr="008E74F7">
        <w:rPr>
          <w:rFonts w:asciiTheme="majorHAnsi" w:hAnsiTheme="majorHAnsi" w:cstheme="majorHAnsi"/>
          <w:b/>
          <w:i/>
          <w:sz w:val="20"/>
          <w:lang w:val="ru-RU"/>
        </w:rPr>
        <w:t>Структура системы ситуационного управления</w:t>
      </w:r>
      <w:r w:rsidRPr="00EE294D">
        <w:rPr>
          <w:rFonts w:asciiTheme="majorHAnsi" w:hAnsiTheme="majorHAnsi" w:cstheme="majorHAnsi"/>
          <w:b/>
          <w:i/>
          <w:sz w:val="20"/>
          <w:lang w:val="ru-RU"/>
        </w:rPr>
        <w:t xml:space="preserve">: </w:t>
      </w:r>
      <w:r w:rsidR="00EE294D" w:rsidRPr="00EE294D">
        <w:rPr>
          <w:rFonts w:asciiTheme="majorHAnsi" w:hAnsiTheme="majorHAnsi" w:cstheme="majorHAnsi"/>
          <w:color w:val="000000" w:themeColor="text1"/>
          <w:sz w:val="20"/>
          <w:szCs w:val="23"/>
          <w:lang w:val="ru-RU"/>
        </w:rPr>
        <w:t>Метод ситуационного управления базируется на следующей гипотезе: множество всех возможных полных ситуаций значительно мощнее, чем соответствующее ему множество принимаемых решений</w:t>
      </w:r>
      <w:r w:rsidR="00D51DE4" w:rsidRPr="00D51DE4">
        <w:rPr>
          <w:rFonts w:asciiTheme="majorHAnsi" w:hAnsiTheme="majorHAnsi" w:cstheme="majorHAnsi"/>
          <w:color w:val="000000" w:themeColor="text1"/>
          <w:sz w:val="20"/>
          <w:szCs w:val="20"/>
          <w:lang w:val="ru-RU"/>
        </w:rPr>
        <w:t>. Если множество полных ситуаций разбить на подмножества, каждому из которых можно поставить в соответствие единственное типовое решение, то задача управления, грубо говоря, сведется лишь к классификации поступающих на вход системы внешних ситуаций.</w:t>
      </w:r>
    </w:p>
    <w:p w:rsidR="00B65EF3" w:rsidRPr="00B65EF3" w:rsidRDefault="00B65EF3" w:rsidP="0033647D">
      <w:pPr>
        <w:jc w:val="both"/>
        <w:rPr>
          <w:rFonts w:asciiTheme="majorHAnsi" w:hAnsiTheme="majorHAnsi" w:cstheme="majorHAnsi"/>
          <w:color w:val="000000" w:themeColor="text1"/>
          <w:sz w:val="20"/>
          <w:szCs w:val="20"/>
          <w:lang w:val="ru-RU"/>
        </w:rPr>
      </w:pPr>
      <w:r w:rsidRPr="00B65EF3">
        <w:rPr>
          <w:rFonts w:asciiTheme="majorHAnsi" w:hAnsiTheme="majorHAnsi" w:cstheme="majorHAnsi"/>
          <w:noProof/>
          <w:color w:val="000000" w:themeColor="text1"/>
          <w:sz w:val="20"/>
          <w:szCs w:val="20"/>
        </w:rPr>
        <w:drawing>
          <wp:inline distT="0" distB="0" distL="0" distR="0" wp14:anchorId="6869F791" wp14:editId="28B10674">
            <wp:extent cx="6858000" cy="10648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064895"/>
                    </a:xfrm>
                    <a:prstGeom prst="rect">
                      <a:avLst/>
                    </a:prstGeom>
                  </pic:spPr>
                </pic:pic>
              </a:graphicData>
            </a:graphic>
          </wp:inline>
        </w:drawing>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 Понятие структуры системы. Структура исследований в области искусственного интеллекта.</w:t>
      </w:r>
    </w:p>
    <w:p w:rsidR="004F1EB9" w:rsidRPr="008E74F7" w:rsidRDefault="004F1EB9" w:rsidP="004F1EB9">
      <w:pPr>
        <w:jc w:val="both"/>
        <w:rPr>
          <w:rFonts w:asciiTheme="majorHAnsi" w:hAnsiTheme="majorHAnsi" w:cstheme="majorHAnsi"/>
          <w:sz w:val="20"/>
          <w:lang w:val="ru-RU"/>
        </w:rPr>
      </w:pPr>
      <w:r w:rsidRPr="00A34314">
        <w:rPr>
          <w:rFonts w:asciiTheme="majorHAnsi" w:hAnsiTheme="majorHAnsi" w:cstheme="majorHAnsi"/>
          <w:b/>
          <w:i/>
          <w:sz w:val="20"/>
          <w:lang w:val="ru-RU"/>
        </w:rPr>
        <w:t>Структура системы</w:t>
      </w:r>
      <w:r w:rsidRPr="00A34314">
        <w:rPr>
          <w:rFonts w:asciiTheme="majorHAnsi" w:hAnsiTheme="majorHAnsi" w:cstheme="majorHAnsi"/>
          <w:sz w:val="20"/>
          <w:lang w:val="ru-RU"/>
        </w:rPr>
        <w:t xml:space="preserve"> — организация связей и отношений между подсистемами и элементами системы, а также, собственно, состав этих подсистем и элементов, каждому из которых обычно соответствует определенная функция.</w:t>
      </w:r>
      <w:r w:rsidRPr="008E74F7">
        <w:rPr>
          <w:rFonts w:asciiTheme="majorHAnsi" w:hAnsiTheme="majorHAnsi" w:cstheme="majorHAnsi"/>
          <w:sz w:val="20"/>
          <w:lang w:val="ru-RU"/>
        </w:rPr>
        <w:t xml:space="preserve"> </w:t>
      </w:r>
    </w:p>
    <w:tbl>
      <w:tblPr>
        <w:tblStyle w:val="a4"/>
        <w:tblW w:w="0" w:type="auto"/>
        <w:tblLook w:val="04A0" w:firstRow="1" w:lastRow="0" w:firstColumn="1" w:lastColumn="0" w:noHBand="0" w:noVBand="1"/>
      </w:tblPr>
      <w:tblGrid>
        <w:gridCol w:w="5395"/>
        <w:gridCol w:w="5395"/>
      </w:tblGrid>
      <w:tr w:rsidR="001577FA" w:rsidTr="00F84AA9">
        <w:tc>
          <w:tcPr>
            <w:tcW w:w="10790" w:type="dxa"/>
            <w:gridSpan w:val="2"/>
          </w:tcPr>
          <w:p w:rsidR="001577FA" w:rsidRPr="001577FA" w:rsidRDefault="001577FA" w:rsidP="001577FA">
            <w:pPr>
              <w:jc w:val="center"/>
              <w:rPr>
                <w:rFonts w:asciiTheme="majorHAnsi" w:hAnsiTheme="majorHAnsi" w:cstheme="majorHAnsi"/>
                <w:b/>
                <w:color w:val="4472C4" w:themeColor="accent5"/>
                <w:sz w:val="20"/>
                <w:szCs w:val="24"/>
                <w:lang w:val="ru-RU"/>
              </w:rPr>
            </w:pPr>
            <w:r w:rsidRPr="001577FA">
              <w:rPr>
                <w:rFonts w:asciiTheme="majorHAnsi" w:hAnsiTheme="majorHAnsi" w:cstheme="majorHAnsi"/>
                <w:b/>
                <w:color w:val="000000" w:themeColor="text1"/>
                <w:sz w:val="20"/>
                <w:szCs w:val="24"/>
                <w:lang w:val="ru-RU"/>
              </w:rPr>
              <w:t>Искусственный интеллект</w:t>
            </w:r>
          </w:p>
        </w:tc>
      </w:tr>
      <w:tr w:rsidR="001577FA" w:rsidTr="001577FA">
        <w:tc>
          <w:tcPr>
            <w:tcW w:w="5395" w:type="dxa"/>
          </w:tcPr>
          <w:p w:rsidR="001577FA" w:rsidRPr="001577FA" w:rsidRDefault="001577FA" w:rsidP="001577FA">
            <w:pPr>
              <w:jc w:val="center"/>
              <w:rPr>
                <w:rFonts w:asciiTheme="majorHAnsi" w:hAnsiTheme="majorHAnsi" w:cstheme="majorHAnsi"/>
                <w:b/>
                <w:color w:val="4472C4" w:themeColor="accent5"/>
                <w:sz w:val="20"/>
                <w:szCs w:val="24"/>
                <w:lang w:val="ru-RU"/>
              </w:rPr>
            </w:pPr>
            <w:r w:rsidRPr="001577FA">
              <w:rPr>
                <w:rFonts w:asciiTheme="majorHAnsi" w:hAnsiTheme="majorHAnsi" w:cstheme="majorHAnsi"/>
                <w:b/>
                <w:color w:val="000000" w:themeColor="text1"/>
                <w:sz w:val="20"/>
                <w:szCs w:val="24"/>
                <w:lang w:val="ru-RU"/>
              </w:rPr>
              <w:t>Бионическое направление</w:t>
            </w:r>
          </w:p>
        </w:tc>
        <w:tc>
          <w:tcPr>
            <w:tcW w:w="5395" w:type="dxa"/>
          </w:tcPr>
          <w:p w:rsidR="001577FA" w:rsidRPr="001577FA" w:rsidRDefault="001577FA" w:rsidP="001577FA">
            <w:pPr>
              <w:jc w:val="center"/>
              <w:rPr>
                <w:rFonts w:asciiTheme="majorHAnsi" w:hAnsiTheme="majorHAnsi" w:cstheme="majorHAnsi"/>
                <w:b/>
                <w:color w:val="4472C4" w:themeColor="accent5"/>
                <w:sz w:val="20"/>
                <w:szCs w:val="24"/>
                <w:lang w:val="ru-RU"/>
              </w:rPr>
            </w:pPr>
            <w:r w:rsidRPr="001577FA">
              <w:rPr>
                <w:rFonts w:asciiTheme="majorHAnsi" w:hAnsiTheme="majorHAnsi" w:cstheme="majorHAnsi"/>
                <w:b/>
                <w:color w:val="000000" w:themeColor="text1"/>
                <w:sz w:val="20"/>
                <w:szCs w:val="24"/>
                <w:lang w:val="ru-RU"/>
              </w:rPr>
              <w:t>Программно-прагматическое направление</w:t>
            </w:r>
          </w:p>
        </w:tc>
      </w:tr>
      <w:tr w:rsidR="001577FA" w:rsidRPr="008642B3" w:rsidTr="001737C6">
        <w:trPr>
          <w:trHeight w:val="3541"/>
        </w:trPr>
        <w:tc>
          <w:tcPr>
            <w:tcW w:w="5395" w:type="dxa"/>
          </w:tcPr>
          <w:p w:rsidR="001577FA" w:rsidRPr="00AD1A28" w:rsidRDefault="001577FA" w:rsidP="00A814AB">
            <w:pPr>
              <w:jc w:val="both"/>
              <w:rPr>
                <w:rFonts w:asciiTheme="majorHAnsi" w:hAnsiTheme="majorHAnsi" w:cstheme="majorHAnsi"/>
                <w:b/>
                <w:i/>
                <w:sz w:val="20"/>
                <w:szCs w:val="20"/>
                <w:lang w:val="ru-RU"/>
              </w:rPr>
            </w:pPr>
            <w:r w:rsidRPr="00AD1A28">
              <w:rPr>
                <w:rFonts w:asciiTheme="majorHAnsi" w:hAnsiTheme="majorHAnsi" w:cstheme="majorHAnsi"/>
                <w:b/>
                <w:i/>
                <w:sz w:val="20"/>
                <w:szCs w:val="20"/>
                <w:lang w:val="ru-RU"/>
              </w:rPr>
              <w:lastRenderedPageBreak/>
              <w:t>Нейробиологический</w:t>
            </w:r>
            <w:r w:rsidR="0001745A" w:rsidRPr="00AD1A28">
              <w:rPr>
                <w:rFonts w:asciiTheme="majorHAnsi" w:hAnsiTheme="majorHAnsi" w:cstheme="majorHAnsi"/>
                <w:b/>
                <w:i/>
                <w:sz w:val="20"/>
                <w:szCs w:val="20"/>
                <w:lang w:val="ru-RU"/>
              </w:rPr>
              <w:t>:</w:t>
            </w:r>
            <w:r w:rsidR="00F21437" w:rsidRPr="00AD1A28">
              <w:rPr>
                <w:rFonts w:asciiTheme="majorHAnsi" w:hAnsiTheme="majorHAnsi" w:cstheme="majorHAnsi"/>
                <w:color w:val="212529"/>
                <w:sz w:val="20"/>
                <w:szCs w:val="20"/>
                <w:shd w:val="clear" w:color="auto" w:fill="FFFFFF"/>
                <w:lang w:val="ru-RU"/>
              </w:rPr>
              <w:t xml:space="preserve"> системы нейроподобных элементов, из которых создаются системы, способные воспроизводить некоторые интеллектуальные функции</w:t>
            </w:r>
            <w:r w:rsidR="00F21437" w:rsidRPr="00AD1A28">
              <w:rPr>
                <w:rFonts w:asciiTheme="majorHAnsi" w:hAnsiTheme="majorHAnsi" w:cstheme="majorHAnsi"/>
                <w:color w:val="212529"/>
                <w:sz w:val="20"/>
                <w:szCs w:val="20"/>
                <w:lang w:val="ru-RU"/>
              </w:rPr>
              <w:t>.</w:t>
            </w:r>
          </w:p>
          <w:p w:rsidR="001577FA" w:rsidRPr="00AD1A28" w:rsidRDefault="00BC5FD5" w:rsidP="00A814AB">
            <w:pPr>
              <w:jc w:val="both"/>
              <w:rPr>
                <w:rFonts w:asciiTheme="majorHAnsi" w:hAnsiTheme="majorHAnsi" w:cstheme="majorHAnsi"/>
                <w:b/>
                <w:i/>
                <w:sz w:val="20"/>
                <w:szCs w:val="20"/>
                <w:lang w:val="ru-RU"/>
              </w:rPr>
            </w:pPr>
            <w:r w:rsidRPr="00AD1A28">
              <w:rPr>
                <w:rFonts w:asciiTheme="majorHAnsi" w:hAnsiTheme="majorHAnsi" w:cstheme="majorHAnsi"/>
                <w:b/>
                <w:i/>
                <w:color w:val="212529"/>
                <w:sz w:val="20"/>
                <w:szCs w:val="20"/>
                <w:shd w:val="clear" w:color="auto" w:fill="FFFFFF"/>
              </w:rPr>
              <w:t>C</w:t>
            </w:r>
            <w:r w:rsidRPr="00AD1A28">
              <w:rPr>
                <w:rFonts w:asciiTheme="majorHAnsi" w:hAnsiTheme="majorHAnsi" w:cstheme="majorHAnsi"/>
                <w:b/>
                <w:i/>
                <w:color w:val="212529"/>
                <w:sz w:val="20"/>
                <w:szCs w:val="20"/>
                <w:shd w:val="clear" w:color="auto" w:fill="FFFFFF"/>
                <w:lang w:val="ru-RU"/>
              </w:rPr>
              <w:t>руктурно-эвристический</w:t>
            </w:r>
            <w:r w:rsidR="0001745A" w:rsidRPr="00AD1A28">
              <w:rPr>
                <w:rFonts w:asciiTheme="majorHAnsi" w:hAnsiTheme="majorHAnsi" w:cstheme="majorHAnsi"/>
                <w:i/>
                <w:color w:val="212529"/>
                <w:sz w:val="20"/>
                <w:szCs w:val="20"/>
                <w:shd w:val="clear" w:color="auto" w:fill="FFFFFF"/>
                <w:lang w:val="ru-RU"/>
              </w:rPr>
              <w:t>:</w:t>
            </w:r>
            <w:r w:rsidR="00026CE4" w:rsidRPr="00AD1A28">
              <w:rPr>
                <w:rFonts w:asciiTheme="majorHAnsi" w:hAnsiTheme="majorHAnsi" w:cstheme="majorHAnsi"/>
                <w:i/>
                <w:color w:val="212529"/>
                <w:sz w:val="20"/>
                <w:szCs w:val="20"/>
                <w:shd w:val="clear" w:color="auto" w:fill="FFFFFF"/>
                <w:lang w:val="ru-RU"/>
              </w:rPr>
              <w:t xml:space="preserve"> </w:t>
            </w:r>
            <w:r w:rsidR="00026CE4" w:rsidRPr="00AD1A28">
              <w:rPr>
                <w:rFonts w:asciiTheme="majorHAnsi" w:hAnsiTheme="majorHAnsi" w:cstheme="majorHAnsi"/>
                <w:color w:val="212529"/>
                <w:sz w:val="20"/>
                <w:szCs w:val="20"/>
                <w:shd w:val="clear" w:color="auto" w:fill="FFFFFF"/>
                <w:lang w:val="ru-RU"/>
              </w:rPr>
              <w:t>наблюдаемом поведении объекта и соображения о тех структурах (и их свойствах) мозга, которые могли бы обеспечить реализацию наблюдаемых форм поведения</w:t>
            </w:r>
            <w:r w:rsidR="00026CE4" w:rsidRPr="00AD1A28">
              <w:rPr>
                <w:rFonts w:asciiTheme="majorHAnsi" w:hAnsiTheme="majorHAnsi" w:cstheme="majorHAnsi"/>
                <w:color w:val="212529"/>
                <w:sz w:val="20"/>
                <w:szCs w:val="20"/>
                <w:lang w:val="ru-RU"/>
              </w:rPr>
              <w:t>.</w:t>
            </w:r>
          </w:p>
          <w:p w:rsidR="00147871" w:rsidRPr="001737C6" w:rsidRDefault="00147871" w:rsidP="00A814AB">
            <w:pPr>
              <w:jc w:val="both"/>
              <w:rPr>
                <w:rFonts w:asciiTheme="majorHAnsi" w:hAnsiTheme="majorHAnsi" w:cstheme="majorHAnsi"/>
                <w:b/>
                <w:szCs w:val="24"/>
                <w:lang w:val="ru-RU"/>
              </w:rPr>
            </w:pPr>
            <w:r w:rsidRPr="00AD1A28">
              <w:rPr>
                <w:rFonts w:asciiTheme="majorHAnsi" w:hAnsiTheme="majorHAnsi" w:cstheme="majorHAnsi"/>
                <w:b/>
                <w:i/>
                <w:color w:val="212529"/>
                <w:sz w:val="20"/>
                <w:szCs w:val="20"/>
                <w:shd w:val="clear" w:color="auto" w:fill="FFFFFF"/>
                <w:lang w:val="ru-RU"/>
              </w:rPr>
              <w:t>Гомеостатический</w:t>
            </w:r>
            <w:r w:rsidR="0001745A" w:rsidRPr="00AD1A28">
              <w:rPr>
                <w:rFonts w:asciiTheme="majorHAnsi" w:hAnsiTheme="majorHAnsi" w:cstheme="majorHAnsi"/>
                <w:b/>
                <w:i/>
                <w:color w:val="212529"/>
                <w:sz w:val="20"/>
                <w:szCs w:val="20"/>
                <w:shd w:val="clear" w:color="auto" w:fill="FFFFFF"/>
                <w:lang w:val="ru-RU"/>
              </w:rPr>
              <w:t>:</w:t>
            </w:r>
            <w:r w:rsidR="00F21437" w:rsidRPr="00AD1A28">
              <w:rPr>
                <w:rFonts w:asciiTheme="majorHAnsi" w:hAnsiTheme="majorHAnsi" w:cstheme="majorHAnsi"/>
                <w:b/>
                <w:i/>
                <w:color w:val="212529"/>
                <w:sz w:val="20"/>
                <w:szCs w:val="20"/>
                <w:shd w:val="clear" w:color="auto" w:fill="FFFFFF"/>
                <w:lang w:val="ru-RU"/>
              </w:rPr>
              <w:t xml:space="preserve"> </w:t>
            </w:r>
            <w:r w:rsidR="00F21437" w:rsidRPr="00AD1A28">
              <w:rPr>
                <w:rFonts w:asciiTheme="majorHAnsi" w:hAnsiTheme="majorHAnsi" w:cstheme="majorHAnsi"/>
                <w:color w:val="212529"/>
                <w:sz w:val="20"/>
                <w:szCs w:val="20"/>
                <w:shd w:val="clear" w:color="auto" w:fill="FFFFFF"/>
                <w:lang w:val="ru-RU"/>
              </w:rPr>
              <w:t>мозг рассматривается как гомеостатическая система, представляющая собой совокупность противоборствующих (и сотрудничающих) подсистем, в результате функционирования которых обеспечивается нужное равновесие (устойчивость) всей системы в условиях постоянно изменяющихся воздействий среды</w:t>
            </w:r>
            <w:r w:rsidR="00F21437" w:rsidRPr="00AD1A28">
              <w:rPr>
                <w:rFonts w:asciiTheme="majorHAnsi" w:hAnsiTheme="majorHAnsi" w:cstheme="majorHAnsi"/>
                <w:color w:val="212529"/>
                <w:sz w:val="20"/>
                <w:szCs w:val="20"/>
                <w:lang w:val="ru-RU"/>
              </w:rPr>
              <w:t>.</w:t>
            </w:r>
          </w:p>
        </w:tc>
        <w:tc>
          <w:tcPr>
            <w:tcW w:w="5395" w:type="dxa"/>
          </w:tcPr>
          <w:p w:rsidR="001577FA" w:rsidRPr="001A77C3" w:rsidRDefault="00154689" w:rsidP="00A814AB">
            <w:pPr>
              <w:pStyle w:val="a3"/>
              <w:ind w:left="0"/>
              <w:jc w:val="both"/>
              <w:rPr>
                <w:rFonts w:asciiTheme="majorHAnsi" w:hAnsiTheme="majorHAnsi" w:cstheme="majorHAnsi"/>
                <w:sz w:val="20"/>
                <w:lang w:val="ru-RU"/>
              </w:rPr>
            </w:pPr>
            <w:r w:rsidRPr="001A77C3">
              <w:rPr>
                <w:rFonts w:asciiTheme="majorHAnsi" w:hAnsiTheme="majorHAnsi" w:cstheme="majorHAnsi"/>
                <w:b/>
                <w:i/>
                <w:sz w:val="20"/>
                <w:lang w:val="ru-RU"/>
              </w:rPr>
              <w:t>Локальный</w:t>
            </w:r>
            <w:r w:rsidRPr="001A77C3">
              <w:rPr>
                <w:rFonts w:asciiTheme="majorHAnsi" w:hAnsiTheme="majorHAnsi" w:cstheme="majorHAnsi"/>
                <w:sz w:val="20"/>
                <w:lang w:val="ru-RU"/>
              </w:rPr>
              <w:t xml:space="preserve">: </w:t>
            </w:r>
            <w:r w:rsidR="00207198" w:rsidRPr="001A77C3">
              <w:rPr>
                <w:rFonts w:asciiTheme="majorHAnsi" w:hAnsiTheme="majorHAnsi" w:cstheme="majorHAnsi"/>
                <w:sz w:val="20"/>
                <w:lang w:val="ru-RU"/>
              </w:rPr>
              <w:t xml:space="preserve"> </w:t>
            </w:r>
            <w:r w:rsidR="00306026" w:rsidRPr="001A77C3">
              <w:rPr>
                <w:rFonts w:asciiTheme="majorHAnsi" w:hAnsiTheme="majorHAnsi" w:cstheme="majorHAnsi"/>
                <w:sz w:val="20"/>
                <w:lang w:val="ru-RU"/>
              </w:rPr>
              <w:t>о</w:t>
            </w:r>
            <w:r w:rsidRPr="001A77C3">
              <w:rPr>
                <w:rFonts w:asciiTheme="majorHAnsi" w:hAnsiTheme="majorHAnsi" w:cstheme="majorHAnsi"/>
                <w:sz w:val="20"/>
                <w:lang w:val="ru-RU"/>
              </w:rPr>
              <w:t>снован на точке</w:t>
            </w:r>
            <w:r w:rsidR="00207198" w:rsidRPr="001A77C3">
              <w:rPr>
                <w:rFonts w:asciiTheme="majorHAnsi" w:hAnsiTheme="majorHAnsi" w:cstheme="majorHAnsi"/>
                <w:sz w:val="20"/>
                <w:lang w:val="ru-RU"/>
              </w:rPr>
              <w:t xml:space="preserve"> зрения, что для каждой задачи, </w:t>
            </w:r>
            <w:r w:rsidRPr="001A77C3">
              <w:rPr>
                <w:rFonts w:asciiTheme="majorHAnsi" w:hAnsiTheme="majorHAnsi" w:cstheme="majorHAnsi"/>
                <w:sz w:val="20"/>
                <w:lang w:val="ru-RU"/>
              </w:rPr>
              <w:t>присущей творческой деятельности человека, можно</w:t>
            </w:r>
            <w:r w:rsidR="00130CEE" w:rsidRPr="001A77C3">
              <w:rPr>
                <w:rFonts w:asciiTheme="majorHAnsi" w:hAnsiTheme="majorHAnsi" w:cstheme="majorHAnsi"/>
                <w:sz w:val="20"/>
                <w:lang w:val="ru-RU"/>
              </w:rPr>
              <w:t xml:space="preserve"> найти способ ее решения на ЭВМ.</w:t>
            </w:r>
          </w:p>
          <w:p w:rsidR="001877FF" w:rsidRPr="008F4030" w:rsidRDefault="001877FF" w:rsidP="00A814AB">
            <w:pPr>
              <w:pStyle w:val="a3"/>
              <w:ind w:left="0"/>
              <w:jc w:val="both"/>
              <w:rPr>
                <w:rFonts w:asciiTheme="majorHAnsi" w:hAnsiTheme="majorHAnsi" w:cstheme="majorHAnsi"/>
                <w:lang w:val="ru-RU"/>
              </w:rPr>
            </w:pPr>
            <w:r w:rsidRPr="00656E94">
              <w:rPr>
                <w:rFonts w:asciiTheme="majorHAnsi" w:hAnsiTheme="majorHAnsi" w:cstheme="majorHAnsi"/>
                <w:b/>
                <w:i/>
                <w:lang w:val="ru-RU"/>
              </w:rPr>
              <w:t>Системный</w:t>
            </w:r>
            <w:r w:rsidRPr="008F4030">
              <w:rPr>
                <w:rFonts w:asciiTheme="majorHAnsi" w:hAnsiTheme="majorHAnsi" w:cstheme="majorHAnsi"/>
                <w:lang w:val="ru-RU"/>
              </w:rPr>
              <w:t xml:space="preserve">: </w:t>
            </w:r>
            <w:r w:rsidR="00306026" w:rsidRPr="008F4030">
              <w:rPr>
                <w:rFonts w:asciiTheme="majorHAnsi" w:hAnsiTheme="majorHAnsi" w:cstheme="majorHAnsi"/>
                <w:lang w:val="ru-RU"/>
              </w:rPr>
              <w:t>программы искусственного интеллекта ориентированы не только и не столько на решение конкретных интеллектуальных задач, сколько на создание средств, позволяющих автоматически строить программы решения интеллектуальных задач, когда в них есть необходимость</w:t>
            </w:r>
            <w:r w:rsidR="008F4030" w:rsidRPr="008F4030">
              <w:rPr>
                <w:rFonts w:asciiTheme="majorHAnsi" w:hAnsiTheme="majorHAnsi" w:cstheme="majorHAnsi"/>
                <w:lang w:val="ru-RU"/>
              </w:rPr>
              <w:t>.</w:t>
            </w:r>
          </w:p>
          <w:p w:rsidR="008F4030" w:rsidRPr="006971B1" w:rsidRDefault="006971B1" w:rsidP="00A814AB">
            <w:pPr>
              <w:pStyle w:val="a3"/>
              <w:ind w:left="0"/>
              <w:jc w:val="both"/>
              <w:rPr>
                <w:rFonts w:asciiTheme="majorHAnsi" w:hAnsiTheme="majorHAnsi" w:cstheme="majorHAnsi"/>
                <w:b/>
                <w:sz w:val="20"/>
                <w:szCs w:val="20"/>
                <w:lang w:val="ru-RU"/>
              </w:rPr>
            </w:pPr>
            <w:r w:rsidRPr="00656E94">
              <w:rPr>
                <w:rFonts w:asciiTheme="majorHAnsi" w:hAnsiTheme="majorHAnsi" w:cstheme="majorHAnsi"/>
                <w:b/>
                <w:i/>
                <w:sz w:val="20"/>
                <w:szCs w:val="20"/>
                <w:lang w:val="ru-RU"/>
              </w:rPr>
              <w:t>Подход, использующий метапроцедуры программирования</w:t>
            </w:r>
            <w:r w:rsidRPr="00656E94">
              <w:rPr>
                <w:rFonts w:asciiTheme="majorHAnsi" w:hAnsiTheme="majorHAnsi" w:cstheme="majorHAnsi"/>
                <w:i/>
                <w:sz w:val="20"/>
                <w:szCs w:val="20"/>
                <w:lang w:val="ru-RU"/>
              </w:rPr>
              <w:t>:</w:t>
            </w:r>
            <w:r w:rsidRPr="00656E94">
              <w:rPr>
                <w:rFonts w:asciiTheme="majorHAnsi" w:hAnsiTheme="majorHAnsi" w:cstheme="majorHAnsi"/>
                <w:sz w:val="20"/>
                <w:szCs w:val="20"/>
                <w:lang w:val="ru-RU"/>
              </w:rPr>
              <w:t xml:space="preserve"> Создание интеллектуального программного обеспечения, то есть комплекса средств, автоматизирующих деятельность самого программиста.</w:t>
            </w:r>
          </w:p>
        </w:tc>
      </w:tr>
    </w:tbl>
    <w:p w:rsidR="00A16BA1" w:rsidRDefault="00A16BA1" w:rsidP="0033647D">
      <w:pPr>
        <w:jc w:val="both"/>
        <w:rPr>
          <w:rFonts w:asciiTheme="majorHAnsi" w:hAnsiTheme="majorHAnsi" w:cstheme="majorHAnsi"/>
          <w:b/>
          <w:color w:val="4472C4" w:themeColor="accent5"/>
          <w:szCs w:val="24"/>
          <w:lang w:val="ru-RU"/>
        </w:rPr>
      </w:pPr>
    </w:p>
    <w:p w:rsidR="004F687A" w:rsidRPr="005335D2"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4. Понятие структуры системы. Структура интеллектуальной системы</w:t>
      </w:r>
      <w:r w:rsidR="005335D2" w:rsidRPr="005335D2">
        <w:rPr>
          <w:rFonts w:asciiTheme="majorHAnsi" w:hAnsiTheme="majorHAnsi" w:cstheme="majorHAnsi"/>
          <w:b/>
          <w:color w:val="4472C4" w:themeColor="accent5"/>
          <w:szCs w:val="24"/>
          <w:lang w:val="ru-RU"/>
        </w:rPr>
        <w:t>.</w:t>
      </w:r>
    </w:p>
    <w:p w:rsidR="00607455" w:rsidRPr="008E74F7" w:rsidRDefault="00607455" w:rsidP="001624BA">
      <w:pPr>
        <w:jc w:val="both"/>
        <w:rPr>
          <w:rFonts w:asciiTheme="majorHAnsi" w:hAnsiTheme="majorHAnsi" w:cstheme="majorHAnsi"/>
          <w:sz w:val="20"/>
          <w:lang w:val="ru-RU"/>
        </w:rPr>
      </w:pPr>
      <w:r w:rsidRPr="00A34314">
        <w:rPr>
          <w:rFonts w:asciiTheme="majorHAnsi" w:hAnsiTheme="majorHAnsi" w:cstheme="majorHAnsi"/>
          <w:b/>
          <w:i/>
          <w:sz w:val="20"/>
          <w:lang w:val="ru-RU"/>
        </w:rPr>
        <w:t>Структура системы</w:t>
      </w:r>
      <w:r w:rsidRPr="00A34314">
        <w:rPr>
          <w:rFonts w:asciiTheme="majorHAnsi" w:hAnsiTheme="majorHAnsi" w:cstheme="majorHAnsi"/>
          <w:sz w:val="20"/>
          <w:lang w:val="ru-RU"/>
        </w:rPr>
        <w:t xml:space="preserve"> — организация связей и отношений между подсистемами и элементами системы, а также, собственно, состав этих подсистем и элементов, каждому из которых обычно соответствует определенная функция.</w:t>
      </w:r>
      <w:r w:rsidRPr="008E74F7">
        <w:rPr>
          <w:rFonts w:asciiTheme="majorHAnsi" w:hAnsiTheme="majorHAnsi" w:cstheme="majorHAnsi"/>
          <w:sz w:val="20"/>
          <w:lang w:val="ru-RU"/>
        </w:rPr>
        <w:t xml:space="preserve"> </w:t>
      </w:r>
    </w:p>
    <w:p w:rsidR="005335D2" w:rsidRPr="009E2082" w:rsidRDefault="00B316B7" w:rsidP="001624BA">
      <w:pPr>
        <w:jc w:val="both"/>
        <w:rPr>
          <w:rFonts w:asciiTheme="majorHAnsi" w:hAnsiTheme="majorHAnsi" w:cstheme="majorHAnsi"/>
          <w:b/>
          <w:i/>
          <w:sz w:val="20"/>
          <w:lang w:val="ru-RU"/>
        </w:rPr>
      </w:pPr>
      <w:r w:rsidRPr="009E2082">
        <w:rPr>
          <w:rFonts w:asciiTheme="majorHAnsi" w:hAnsiTheme="majorHAnsi" w:cstheme="majorHAnsi"/>
          <w:b/>
          <w:i/>
          <w:sz w:val="20"/>
          <w:lang w:val="ru-RU"/>
        </w:rPr>
        <w:t>Интеллекту</w:t>
      </w:r>
      <w:r w:rsidR="00F671BF" w:rsidRPr="009E2082">
        <w:rPr>
          <w:rFonts w:asciiTheme="majorHAnsi" w:hAnsiTheme="majorHAnsi" w:cstheme="majorHAnsi"/>
          <w:b/>
          <w:i/>
          <w:sz w:val="20"/>
          <w:lang w:val="ru-RU"/>
        </w:rPr>
        <w:t>а</w:t>
      </w:r>
      <w:r w:rsidRPr="009E2082">
        <w:rPr>
          <w:rFonts w:asciiTheme="majorHAnsi" w:hAnsiTheme="majorHAnsi" w:cstheme="majorHAnsi"/>
          <w:b/>
          <w:i/>
          <w:sz w:val="20"/>
          <w:lang w:val="ru-RU"/>
        </w:rPr>
        <w:t>льная система —</w:t>
      </w:r>
      <w:r w:rsidR="009E2082">
        <w:rPr>
          <w:rFonts w:asciiTheme="majorHAnsi" w:hAnsiTheme="majorHAnsi" w:cstheme="majorHAnsi"/>
          <w:sz w:val="20"/>
          <w:lang w:val="ru-RU"/>
        </w:rPr>
        <w:t xml:space="preserve"> </w:t>
      </w:r>
      <w:r w:rsidRPr="009E2082">
        <w:rPr>
          <w:rFonts w:asciiTheme="majorHAnsi" w:hAnsiTheme="majorHAnsi" w:cstheme="majorHAnsi"/>
          <w:sz w:val="20"/>
          <w:lang w:val="ru-RU"/>
        </w:rPr>
        <w:t>это </w:t>
      </w:r>
      <w:hyperlink r:id="rId7" w:tooltip="Техническая система" w:history="1">
        <w:r w:rsidRPr="009E2082">
          <w:rPr>
            <w:rFonts w:asciiTheme="majorHAnsi" w:hAnsiTheme="majorHAnsi" w:cstheme="majorHAnsi"/>
            <w:sz w:val="20"/>
            <w:lang w:val="ru-RU"/>
          </w:rPr>
          <w:t>техническая</w:t>
        </w:r>
      </w:hyperlink>
      <w:r w:rsidRPr="009E2082">
        <w:rPr>
          <w:rFonts w:asciiTheme="majorHAnsi" w:hAnsiTheme="majorHAnsi" w:cstheme="majorHAnsi"/>
          <w:sz w:val="20"/>
          <w:lang w:val="ru-RU"/>
        </w:rPr>
        <w:t> или </w:t>
      </w:r>
      <w:hyperlink r:id="rId8" w:tooltip="Программная система" w:history="1">
        <w:r w:rsidRPr="009E2082">
          <w:rPr>
            <w:rFonts w:asciiTheme="majorHAnsi" w:hAnsiTheme="majorHAnsi" w:cstheme="majorHAnsi"/>
            <w:sz w:val="20"/>
            <w:lang w:val="ru-RU"/>
          </w:rPr>
          <w:t>программная система</w:t>
        </w:r>
      </w:hyperlink>
      <w:r w:rsidRPr="009E2082">
        <w:rPr>
          <w:rFonts w:asciiTheme="majorHAnsi" w:hAnsiTheme="majorHAnsi" w:cstheme="majorHAnsi"/>
          <w:sz w:val="20"/>
          <w:lang w:val="ru-RU"/>
        </w:rPr>
        <w:t>, способная решать задачи, традиционно считающиеся </w:t>
      </w:r>
      <w:hyperlink r:id="rId9" w:tooltip="Творчество" w:history="1">
        <w:r w:rsidRPr="009E2082">
          <w:rPr>
            <w:rFonts w:asciiTheme="majorHAnsi" w:hAnsiTheme="majorHAnsi" w:cstheme="majorHAnsi"/>
            <w:sz w:val="20"/>
            <w:lang w:val="ru-RU"/>
          </w:rPr>
          <w:t>творческими</w:t>
        </w:r>
      </w:hyperlink>
      <w:r w:rsidRPr="009E2082">
        <w:rPr>
          <w:rFonts w:asciiTheme="majorHAnsi" w:hAnsiTheme="majorHAnsi" w:cstheme="majorHAnsi"/>
          <w:sz w:val="20"/>
          <w:lang w:val="ru-RU"/>
        </w:rPr>
        <w:t>, принадлежащие конкретной предметной области, знания о которой хранятся в памяти такой системы. Структура интеллектуальной системы включает три основных блока — </w:t>
      </w:r>
      <w:hyperlink r:id="rId10" w:tooltip="База знаний" w:history="1">
        <w:r w:rsidRPr="00D3011E">
          <w:rPr>
            <w:rFonts w:asciiTheme="majorHAnsi" w:hAnsiTheme="majorHAnsi" w:cstheme="majorHAnsi"/>
            <w:b/>
            <w:i/>
            <w:sz w:val="20"/>
            <w:lang w:val="ru-RU"/>
          </w:rPr>
          <w:t>базу знаний</w:t>
        </w:r>
      </w:hyperlink>
      <w:r w:rsidRPr="00D3011E">
        <w:rPr>
          <w:rFonts w:asciiTheme="majorHAnsi" w:hAnsiTheme="majorHAnsi" w:cstheme="majorHAnsi"/>
          <w:b/>
          <w:i/>
          <w:sz w:val="20"/>
          <w:lang w:val="ru-RU"/>
        </w:rPr>
        <w:t>, </w:t>
      </w:r>
      <w:hyperlink r:id="rId11" w:tooltip="Машина вывода" w:history="1">
        <w:r w:rsidRPr="00D3011E">
          <w:rPr>
            <w:rFonts w:asciiTheme="majorHAnsi" w:hAnsiTheme="majorHAnsi" w:cstheme="majorHAnsi"/>
            <w:b/>
            <w:i/>
            <w:sz w:val="20"/>
            <w:lang w:val="ru-RU"/>
          </w:rPr>
          <w:t>механизм вывода решений</w:t>
        </w:r>
      </w:hyperlink>
      <w:r w:rsidRPr="00D3011E">
        <w:rPr>
          <w:rFonts w:asciiTheme="majorHAnsi" w:hAnsiTheme="majorHAnsi" w:cstheme="majorHAnsi"/>
          <w:b/>
          <w:i/>
          <w:sz w:val="20"/>
          <w:lang w:val="ru-RU"/>
        </w:rPr>
        <w:t> и интеллектуальный </w:t>
      </w:r>
      <w:hyperlink r:id="rId12" w:history="1">
        <w:r w:rsidRPr="00D3011E">
          <w:rPr>
            <w:rFonts w:asciiTheme="majorHAnsi" w:hAnsiTheme="majorHAnsi" w:cstheme="majorHAnsi"/>
            <w:b/>
            <w:i/>
            <w:sz w:val="20"/>
            <w:lang w:val="ru-RU"/>
          </w:rPr>
          <w:t>интерфейс</w:t>
        </w:r>
      </w:hyperlink>
      <w:r w:rsidR="00B2647F">
        <w:rPr>
          <w:rFonts w:asciiTheme="majorHAnsi" w:hAnsiTheme="majorHAnsi" w:cstheme="majorHAnsi"/>
          <w:sz w:val="20"/>
          <w:lang w:val="ru-RU"/>
        </w:rPr>
        <w:t>.</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5. Различные определения понятия системы.</w:t>
      </w:r>
    </w:p>
    <w:p w:rsidR="00091FFE" w:rsidRPr="00F023D9" w:rsidRDefault="00091FFE" w:rsidP="0033647D">
      <w:pPr>
        <w:jc w:val="both"/>
        <w:rPr>
          <w:rFonts w:asciiTheme="majorHAnsi" w:hAnsiTheme="majorHAnsi" w:cstheme="majorHAnsi"/>
          <w:sz w:val="20"/>
          <w:szCs w:val="20"/>
          <w:lang w:val="ru-RU"/>
        </w:rPr>
      </w:pPr>
      <w:r w:rsidRPr="00F023D9">
        <w:rPr>
          <w:rFonts w:asciiTheme="majorHAnsi" w:hAnsiTheme="majorHAnsi" w:cstheme="majorHAnsi"/>
          <w:b/>
          <w:i/>
          <w:sz w:val="20"/>
          <w:szCs w:val="20"/>
          <w:lang w:val="ru-RU"/>
        </w:rPr>
        <w:t>Система</w:t>
      </w:r>
      <w:r w:rsidRPr="00F023D9">
        <w:rPr>
          <w:rFonts w:asciiTheme="majorHAnsi" w:hAnsiTheme="majorHAnsi" w:cstheme="majorHAnsi"/>
          <w:b/>
          <w:sz w:val="20"/>
          <w:szCs w:val="20"/>
          <w:lang w:val="ru-RU"/>
        </w:rPr>
        <w:t xml:space="preserve"> </w:t>
      </w:r>
      <w:r w:rsidRPr="00F023D9">
        <w:rPr>
          <w:rFonts w:asciiTheme="majorHAnsi" w:hAnsiTheme="majorHAnsi" w:cstheme="majorHAnsi"/>
          <w:sz w:val="20"/>
          <w:szCs w:val="20"/>
          <w:lang w:val="ru-RU"/>
        </w:rPr>
        <w:t xml:space="preserve">– совокупность вещей, объединённых в какую-то структуру, для достижения определённой цели. </w:t>
      </w:r>
      <w:r w:rsidRPr="00F023D9">
        <w:rPr>
          <w:rFonts w:asciiTheme="majorHAnsi" w:hAnsiTheme="majorHAnsi" w:cstheme="majorHAnsi"/>
          <w:b/>
          <w:i/>
          <w:sz w:val="20"/>
          <w:szCs w:val="20"/>
          <w:lang w:val="ru-RU"/>
        </w:rPr>
        <w:t>Система</w:t>
      </w:r>
      <w:r w:rsidRPr="00F023D9">
        <w:rPr>
          <w:rFonts w:asciiTheme="majorHAnsi" w:hAnsiTheme="majorHAnsi" w:cstheme="majorHAnsi"/>
          <w:sz w:val="20"/>
          <w:szCs w:val="20"/>
          <w:lang w:val="ru-RU"/>
        </w:rPr>
        <w:t xml:space="preserve"> – полный целостный набор элементов - компонентов систем, взаимосвязанных и взаимодействующих между собой так, чтобы реализовать определённую функцию.</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6. Характеристики иерархических систем: вертикальная декомпозиция, приоритет действий, взаимозависимость действий.</w:t>
      </w:r>
    </w:p>
    <w:p w:rsidR="00E8277A" w:rsidRPr="005355C1" w:rsidRDefault="00B01ADA" w:rsidP="00E8277A">
      <w:pPr>
        <w:jc w:val="both"/>
        <w:rPr>
          <w:rFonts w:asciiTheme="majorHAnsi" w:hAnsiTheme="majorHAnsi" w:cstheme="majorHAnsi"/>
          <w:sz w:val="20"/>
          <w:szCs w:val="20"/>
          <w:lang w:val="ru-RU"/>
        </w:rPr>
      </w:pPr>
      <w:r w:rsidRPr="00B01ADA">
        <w:rPr>
          <w:rFonts w:asciiTheme="majorHAnsi" w:hAnsiTheme="majorHAnsi" w:cstheme="majorHAnsi"/>
          <w:sz w:val="20"/>
          <w:szCs w:val="20"/>
          <w:lang w:val="ru-RU"/>
        </w:rPr>
        <w:t xml:space="preserve">Любая </w:t>
      </w:r>
      <w:r w:rsidRPr="00B01ADA">
        <w:rPr>
          <w:rFonts w:asciiTheme="majorHAnsi" w:hAnsiTheme="majorHAnsi" w:cstheme="majorHAnsi"/>
          <w:b/>
          <w:i/>
          <w:sz w:val="20"/>
          <w:szCs w:val="20"/>
          <w:lang w:val="ru-RU"/>
        </w:rPr>
        <w:t>иерархия</w:t>
      </w:r>
      <w:r w:rsidRPr="00B01ADA">
        <w:rPr>
          <w:rFonts w:asciiTheme="majorHAnsi" w:hAnsiTheme="majorHAnsi" w:cstheme="majorHAnsi"/>
          <w:sz w:val="20"/>
          <w:szCs w:val="20"/>
          <w:lang w:val="ru-RU"/>
        </w:rPr>
        <w:t xml:space="preserve"> </w:t>
      </w:r>
      <w:r w:rsidRPr="00B01ADA">
        <w:rPr>
          <w:rFonts w:asciiTheme="majorHAnsi" w:hAnsiTheme="majorHAnsi" w:cstheme="majorHAnsi"/>
          <w:b/>
          <w:i/>
          <w:sz w:val="20"/>
          <w:szCs w:val="20"/>
          <w:lang w:val="ru-RU"/>
        </w:rPr>
        <w:t>состоит из вертикально соподчиненных подсистем</w:t>
      </w:r>
      <w:r w:rsidRPr="00B01ADA">
        <w:rPr>
          <w:rFonts w:asciiTheme="majorHAnsi" w:hAnsiTheme="majorHAnsi" w:cstheme="majorHAnsi"/>
          <w:sz w:val="20"/>
          <w:szCs w:val="20"/>
          <w:lang w:val="ru-RU"/>
        </w:rPr>
        <w:t>; это означает, что вся система представляет собой семейство взаимодействующих подсистем. Под «системой» или «подсистемой» здесь понимается просто осуществление процесса преобразования входных данных в выходные.</w:t>
      </w:r>
      <w:r w:rsidRPr="00B01ADA">
        <w:rPr>
          <w:rFonts w:asciiTheme="majorHAnsi" w:hAnsiTheme="majorHAnsi" w:cstheme="majorHAnsi"/>
          <w:sz w:val="20"/>
          <w:szCs w:val="20"/>
        </w:rPr>
        <w:t> </w:t>
      </w:r>
    </w:p>
    <w:tbl>
      <w:tblPr>
        <w:tblStyle w:val="a4"/>
        <w:tblW w:w="0" w:type="auto"/>
        <w:tblLook w:val="04A0" w:firstRow="1" w:lastRow="0" w:firstColumn="1" w:lastColumn="0" w:noHBand="0" w:noVBand="1"/>
      </w:tblPr>
      <w:tblGrid>
        <w:gridCol w:w="4836"/>
        <w:gridCol w:w="5954"/>
      </w:tblGrid>
      <w:tr w:rsidR="00454A20" w:rsidRPr="008642B3" w:rsidTr="00F84AA9">
        <w:tc>
          <w:tcPr>
            <w:tcW w:w="4836" w:type="dxa"/>
          </w:tcPr>
          <w:p w:rsidR="00454A20" w:rsidRDefault="00454A20" w:rsidP="00F84AA9">
            <w:pPr>
              <w:jc w:val="both"/>
              <w:rPr>
                <w:rFonts w:asciiTheme="majorHAnsi" w:hAnsiTheme="majorHAnsi" w:cstheme="majorHAnsi"/>
                <w:b/>
                <w:color w:val="4472C4" w:themeColor="accent5"/>
                <w:szCs w:val="24"/>
                <w:lang w:val="ru-RU"/>
              </w:rPr>
            </w:pPr>
            <w:r w:rsidRPr="002F08CA">
              <w:rPr>
                <w:rFonts w:asciiTheme="majorHAnsi" w:hAnsiTheme="majorHAnsi" w:cstheme="majorHAnsi"/>
                <w:b/>
                <w:noProof/>
                <w:color w:val="4472C4" w:themeColor="accent5"/>
                <w:szCs w:val="24"/>
              </w:rPr>
              <w:lastRenderedPageBreak/>
              <w:drawing>
                <wp:inline distT="0" distB="0" distL="0" distR="0" wp14:anchorId="490851D9" wp14:editId="5F38E093">
                  <wp:extent cx="2926080" cy="2948763"/>
                  <wp:effectExtent l="0" t="0" r="762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898" cy="2958658"/>
                          </a:xfrm>
                          <a:prstGeom prst="rect">
                            <a:avLst/>
                          </a:prstGeom>
                        </pic:spPr>
                      </pic:pic>
                    </a:graphicData>
                  </a:graphic>
                </wp:inline>
              </w:drawing>
            </w:r>
          </w:p>
        </w:tc>
        <w:tc>
          <w:tcPr>
            <w:tcW w:w="5954" w:type="dxa"/>
          </w:tcPr>
          <w:p w:rsidR="00454A20" w:rsidRDefault="00454A20" w:rsidP="00F84AA9">
            <w:pPr>
              <w:jc w:val="both"/>
              <w:rPr>
                <w:rFonts w:asciiTheme="majorHAnsi" w:hAnsiTheme="majorHAnsi" w:cstheme="majorHAnsi"/>
                <w:sz w:val="20"/>
                <w:szCs w:val="20"/>
                <w:lang w:val="ru-RU"/>
              </w:rPr>
            </w:pPr>
            <w:r w:rsidRPr="00C55E79">
              <w:rPr>
                <w:rFonts w:asciiTheme="majorHAnsi" w:hAnsiTheme="majorHAnsi" w:cstheme="majorHAnsi"/>
                <w:b/>
                <w:i/>
                <w:sz w:val="20"/>
                <w:szCs w:val="20"/>
                <w:lang w:val="ru-RU"/>
              </w:rPr>
              <w:t>Организация</w:t>
            </w:r>
            <w:r>
              <w:rPr>
                <w:rFonts w:asciiTheme="majorHAnsi" w:hAnsiTheme="majorHAnsi" w:cstheme="majorHAnsi"/>
                <w:sz w:val="20"/>
                <w:szCs w:val="20"/>
                <w:lang w:val="ru-RU"/>
              </w:rPr>
              <w:t xml:space="preserve"> – группа людей, деятельность которых координируется для достижения общей цели.</w:t>
            </w:r>
          </w:p>
          <w:p w:rsidR="00454A20" w:rsidRDefault="00454A20" w:rsidP="00F84AA9">
            <w:pPr>
              <w:jc w:val="both"/>
              <w:rPr>
                <w:rFonts w:asciiTheme="majorHAnsi" w:hAnsiTheme="majorHAnsi" w:cstheme="majorHAnsi"/>
                <w:sz w:val="20"/>
                <w:szCs w:val="20"/>
                <w:lang w:val="ru-RU"/>
              </w:rPr>
            </w:pPr>
            <w:r w:rsidRPr="00C55E79">
              <w:rPr>
                <w:rFonts w:asciiTheme="majorHAnsi" w:hAnsiTheme="majorHAnsi" w:cstheme="majorHAnsi"/>
                <w:b/>
                <w:i/>
                <w:sz w:val="20"/>
                <w:szCs w:val="20"/>
                <w:lang w:val="ru-RU"/>
              </w:rPr>
              <w:t>Участник</w:t>
            </w:r>
            <w:r>
              <w:rPr>
                <w:rFonts w:asciiTheme="majorHAnsi" w:hAnsiTheme="majorHAnsi" w:cstheme="majorHAnsi"/>
                <w:sz w:val="20"/>
                <w:szCs w:val="20"/>
                <w:lang w:val="ru-RU"/>
              </w:rPr>
              <w:t xml:space="preserve"> – элемент, выполняющий полученную задачу. Предполагается, что участнику нужно самым эффективным способом выполнить свою задачу.</w:t>
            </w:r>
          </w:p>
          <w:p w:rsidR="00454A20" w:rsidRDefault="00454A20" w:rsidP="00F84AA9">
            <w:pPr>
              <w:jc w:val="both"/>
              <w:rPr>
                <w:rFonts w:asciiTheme="majorHAnsi" w:hAnsiTheme="majorHAnsi" w:cstheme="majorHAnsi"/>
                <w:sz w:val="20"/>
                <w:szCs w:val="20"/>
                <w:lang w:val="ru-RU"/>
              </w:rPr>
            </w:pPr>
            <w:r w:rsidRPr="00C55E79">
              <w:rPr>
                <w:rFonts w:asciiTheme="majorHAnsi" w:hAnsiTheme="majorHAnsi" w:cstheme="majorHAnsi"/>
                <w:b/>
                <w:sz w:val="20"/>
                <w:szCs w:val="20"/>
                <w:lang w:val="ru-RU"/>
              </w:rPr>
              <w:t>Достоинства</w:t>
            </w:r>
            <w:r w:rsidRPr="00C55E79">
              <w:rPr>
                <w:rFonts w:asciiTheme="majorHAnsi" w:hAnsiTheme="majorHAnsi" w:cstheme="majorHAnsi"/>
                <w:sz w:val="20"/>
                <w:szCs w:val="20"/>
                <w:lang w:val="ru-RU"/>
              </w:rPr>
              <w:t xml:space="preserve">: </w:t>
            </w:r>
            <w:r>
              <w:rPr>
                <w:rFonts w:asciiTheme="majorHAnsi" w:hAnsiTheme="majorHAnsi" w:cstheme="majorHAnsi"/>
                <w:sz w:val="20"/>
                <w:szCs w:val="20"/>
                <w:lang w:val="ru-RU"/>
              </w:rPr>
              <w:t xml:space="preserve">простые элементы и способы достижения цели. </w:t>
            </w:r>
          </w:p>
          <w:p w:rsidR="00454A20" w:rsidRDefault="00454A20" w:rsidP="00F84AA9">
            <w:pPr>
              <w:jc w:val="both"/>
              <w:rPr>
                <w:rFonts w:asciiTheme="majorHAnsi" w:hAnsiTheme="majorHAnsi" w:cstheme="majorHAnsi"/>
                <w:sz w:val="20"/>
                <w:szCs w:val="20"/>
                <w:lang w:val="ru-RU"/>
              </w:rPr>
            </w:pPr>
            <w:r w:rsidRPr="00C55E79">
              <w:rPr>
                <w:rFonts w:asciiTheme="majorHAnsi" w:hAnsiTheme="majorHAnsi" w:cstheme="majorHAnsi"/>
                <w:b/>
                <w:i/>
                <w:sz w:val="20"/>
                <w:szCs w:val="20"/>
                <w:lang w:val="ru-RU"/>
              </w:rPr>
              <w:t>Недостатки</w:t>
            </w:r>
            <w:r w:rsidRPr="00C55E79">
              <w:rPr>
                <w:rFonts w:asciiTheme="majorHAnsi" w:hAnsiTheme="majorHAnsi" w:cstheme="majorHAnsi"/>
                <w:sz w:val="20"/>
                <w:szCs w:val="20"/>
                <w:lang w:val="ru-RU"/>
              </w:rPr>
              <w:t>: участники являются главной движуще</w:t>
            </w:r>
            <w:r>
              <w:rPr>
                <w:rFonts w:asciiTheme="majorHAnsi" w:hAnsiTheme="majorHAnsi" w:cstheme="majorHAnsi"/>
                <w:sz w:val="20"/>
                <w:szCs w:val="20"/>
                <w:lang w:val="ru-RU"/>
              </w:rPr>
              <w:t>й силой.</w:t>
            </w:r>
          </w:p>
          <w:p w:rsidR="00454A20" w:rsidRDefault="00454A20" w:rsidP="00F84AA9">
            <w:pPr>
              <w:jc w:val="both"/>
              <w:rPr>
                <w:rFonts w:asciiTheme="majorHAnsi" w:hAnsiTheme="majorHAnsi" w:cstheme="majorHAnsi"/>
                <w:sz w:val="20"/>
                <w:szCs w:val="20"/>
                <w:lang w:val="ru-RU"/>
              </w:rPr>
            </w:pPr>
            <w:r w:rsidRPr="00B01ADA">
              <w:rPr>
                <w:rFonts w:asciiTheme="majorHAnsi" w:hAnsiTheme="majorHAnsi" w:cstheme="majorHAnsi"/>
                <w:b/>
                <w:i/>
                <w:sz w:val="20"/>
                <w:szCs w:val="20"/>
                <w:lang w:val="ru-RU"/>
              </w:rPr>
              <w:t>Структура</w:t>
            </w:r>
            <w:r>
              <w:rPr>
                <w:rFonts w:asciiTheme="majorHAnsi" w:hAnsiTheme="majorHAnsi" w:cstheme="majorHAnsi"/>
                <w:sz w:val="20"/>
                <w:szCs w:val="20"/>
                <w:lang w:val="ru-RU"/>
              </w:rPr>
              <w:t xml:space="preserve"> организации статична, цели участников не меняются.</w:t>
            </w:r>
          </w:p>
          <w:p w:rsidR="00454A20" w:rsidRPr="00C55E79" w:rsidRDefault="00454A20" w:rsidP="00F84AA9">
            <w:pPr>
              <w:jc w:val="both"/>
              <w:rPr>
                <w:rFonts w:asciiTheme="majorHAnsi" w:hAnsiTheme="majorHAnsi" w:cstheme="majorHAnsi"/>
                <w:sz w:val="20"/>
                <w:szCs w:val="20"/>
                <w:lang w:val="ru-RU"/>
              </w:rPr>
            </w:pPr>
          </w:p>
        </w:tc>
      </w:tr>
    </w:tbl>
    <w:p w:rsidR="00454A20" w:rsidRDefault="00454A20" w:rsidP="0033647D">
      <w:pPr>
        <w:jc w:val="both"/>
        <w:rPr>
          <w:rFonts w:asciiTheme="majorHAnsi" w:hAnsiTheme="majorHAnsi" w:cstheme="majorHAnsi"/>
          <w:sz w:val="16"/>
          <w:szCs w:val="20"/>
          <w:lang w:val="ru-RU"/>
        </w:rPr>
      </w:pPr>
    </w:p>
    <w:p w:rsidR="00762AFD" w:rsidRDefault="004F687A" w:rsidP="00762AFD">
      <w:pPr>
        <w:jc w:val="both"/>
        <w:rPr>
          <w:rFonts w:ascii="Roboto" w:eastAsia="Roboto" w:hAnsi="Roboto" w:cs="Roboto"/>
          <w:color w:val="374151"/>
          <w:sz w:val="24"/>
          <w:szCs w:val="24"/>
          <w:lang w:val="ru-RU"/>
        </w:rPr>
      </w:pPr>
      <w:r w:rsidRPr="00410D43">
        <w:rPr>
          <w:rFonts w:asciiTheme="majorHAnsi" w:hAnsiTheme="majorHAnsi" w:cstheme="majorHAnsi"/>
          <w:b/>
          <w:color w:val="4472C4" w:themeColor="accent5"/>
          <w:szCs w:val="24"/>
          <w:lang w:val="ru-RU"/>
        </w:rPr>
        <w:t>7. Основные виды иерархий.</w:t>
      </w:r>
    </w:p>
    <w:p w:rsidR="00762AFD" w:rsidRPr="00762AFD" w:rsidRDefault="00762AFD" w:rsidP="00762AFD">
      <w:pPr>
        <w:pStyle w:val="a3"/>
        <w:numPr>
          <w:ilvl w:val="0"/>
          <w:numId w:val="18"/>
        </w:numPr>
        <w:jc w:val="both"/>
        <w:rPr>
          <w:rFonts w:asciiTheme="majorHAnsi" w:hAnsiTheme="majorHAnsi" w:cstheme="majorHAnsi"/>
          <w:color w:val="000000"/>
          <w:sz w:val="20"/>
          <w:szCs w:val="20"/>
          <w:shd w:val="clear" w:color="auto" w:fill="FFFFFF"/>
          <w:lang w:val="ru-RU"/>
        </w:rPr>
      </w:pPr>
      <w:r w:rsidRPr="00BF247D">
        <w:rPr>
          <w:rFonts w:asciiTheme="majorHAnsi" w:hAnsiTheme="majorHAnsi" w:cstheme="majorHAnsi"/>
          <w:b/>
          <w:i/>
          <w:color w:val="000000"/>
          <w:sz w:val="20"/>
          <w:szCs w:val="20"/>
          <w:shd w:val="clear" w:color="auto" w:fill="FFFFFF"/>
          <w:lang w:val="ru-RU"/>
        </w:rPr>
        <w:t>Функциональную иерархию</w:t>
      </w:r>
      <w:r w:rsidRPr="00762AFD">
        <w:rPr>
          <w:rFonts w:asciiTheme="majorHAnsi" w:hAnsiTheme="majorHAnsi" w:cstheme="majorHAnsi"/>
          <w:color w:val="000000"/>
          <w:sz w:val="20"/>
          <w:szCs w:val="20"/>
          <w:shd w:val="clear" w:color="auto" w:fill="FFFFFF"/>
          <w:lang w:val="ru-RU"/>
        </w:rPr>
        <w:t>, где уровни организации соответствуют различным функциям, таким как производство, маркетинг, финансы и т. д.</w:t>
      </w:r>
    </w:p>
    <w:p w:rsidR="00762AFD" w:rsidRPr="00762AFD" w:rsidRDefault="00762AFD" w:rsidP="00762AFD">
      <w:pPr>
        <w:pStyle w:val="a3"/>
        <w:numPr>
          <w:ilvl w:val="0"/>
          <w:numId w:val="18"/>
        </w:numPr>
        <w:jc w:val="both"/>
        <w:rPr>
          <w:rFonts w:asciiTheme="majorHAnsi" w:hAnsiTheme="majorHAnsi" w:cstheme="majorHAnsi"/>
          <w:color w:val="000000"/>
          <w:sz w:val="20"/>
          <w:szCs w:val="20"/>
          <w:shd w:val="clear" w:color="auto" w:fill="FFFFFF"/>
          <w:lang w:val="ru-RU"/>
        </w:rPr>
      </w:pPr>
      <w:r w:rsidRPr="00BF247D">
        <w:rPr>
          <w:rFonts w:asciiTheme="majorHAnsi" w:hAnsiTheme="majorHAnsi" w:cstheme="majorHAnsi"/>
          <w:b/>
          <w:i/>
          <w:color w:val="000000"/>
          <w:sz w:val="20"/>
          <w:szCs w:val="20"/>
          <w:shd w:val="clear" w:color="auto" w:fill="FFFFFF"/>
          <w:lang w:val="ru-RU"/>
        </w:rPr>
        <w:t>Территориальную иерархию</w:t>
      </w:r>
      <w:r w:rsidRPr="00762AFD">
        <w:rPr>
          <w:rFonts w:asciiTheme="majorHAnsi" w:hAnsiTheme="majorHAnsi" w:cstheme="majorHAnsi"/>
          <w:color w:val="000000"/>
          <w:sz w:val="20"/>
          <w:szCs w:val="20"/>
          <w:shd w:val="clear" w:color="auto" w:fill="FFFFFF"/>
          <w:lang w:val="ru-RU"/>
        </w:rPr>
        <w:t>, где уровни организации соответствуют различным регионам или странам.</w:t>
      </w:r>
    </w:p>
    <w:p w:rsidR="00762AFD" w:rsidRPr="00762AFD" w:rsidRDefault="00762AFD" w:rsidP="00762AFD">
      <w:pPr>
        <w:pStyle w:val="a3"/>
        <w:numPr>
          <w:ilvl w:val="0"/>
          <w:numId w:val="18"/>
        </w:numPr>
        <w:jc w:val="both"/>
        <w:rPr>
          <w:rFonts w:asciiTheme="majorHAnsi" w:hAnsiTheme="majorHAnsi" w:cstheme="majorHAnsi"/>
          <w:color w:val="000000"/>
          <w:sz w:val="20"/>
          <w:szCs w:val="20"/>
          <w:shd w:val="clear" w:color="auto" w:fill="FFFFFF"/>
          <w:lang w:val="ru-RU"/>
        </w:rPr>
      </w:pPr>
      <w:r w:rsidRPr="00BF247D">
        <w:rPr>
          <w:rFonts w:asciiTheme="majorHAnsi" w:hAnsiTheme="majorHAnsi" w:cstheme="majorHAnsi"/>
          <w:b/>
          <w:i/>
          <w:color w:val="000000"/>
          <w:sz w:val="20"/>
          <w:szCs w:val="20"/>
          <w:shd w:val="clear" w:color="auto" w:fill="FFFFFF"/>
          <w:lang w:val="ru-RU"/>
        </w:rPr>
        <w:t>Иерархию продукта</w:t>
      </w:r>
      <w:r w:rsidRPr="00762AFD">
        <w:rPr>
          <w:rFonts w:asciiTheme="majorHAnsi" w:hAnsiTheme="majorHAnsi" w:cstheme="majorHAnsi"/>
          <w:color w:val="000000"/>
          <w:sz w:val="20"/>
          <w:szCs w:val="20"/>
          <w:shd w:val="clear" w:color="auto" w:fill="FFFFFF"/>
          <w:lang w:val="ru-RU"/>
        </w:rPr>
        <w:t>, где уровни организации соответствуют различным продуктам или линейкам продуктов.</w:t>
      </w:r>
    </w:p>
    <w:p w:rsidR="00762AFD" w:rsidRPr="00762AFD" w:rsidRDefault="00762AFD" w:rsidP="00762AFD">
      <w:pPr>
        <w:pStyle w:val="a3"/>
        <w:numPr>
          <w:ilvl w:val="0"/>
          <w:numId w:val="18"/>
        </w:numPr>
        <w:jc w:val="both"/>
        <w:rPr>
          <w:rFonts w:asciiTheme="majorHAnsi" w:hAnsiTheme="majorHAnsi" w:cstheme="majorHAnsi"/>
          <w:color w:val="000000"/>
          <w:sz w:val="20"/>
          <w:szCs w:val="20"/>
          <w:shd w:val="clear" w:color="auto" w:fill="FFFFFF"/>
          <w:lang w:val="ru-RU"/>
        </w:rPr>
      </w:pPr>
      <w:r w:rsidRPr="00BF247D">
        <w:rPr>
          <w:rFonts w:asciiTheme="majorHAnsi" w:hAnsiTheme="majorHAnsi" w:cstheme="majorHAnsi"/>
          <w:b/>
          <w:i/>
          <w:color w:val="000000"/>
          <w:sz w:val="20"/>
          <w:szCs w:val="20"/>
          <w:shd w:val="clear" w:color="auto" w:fill="FFFFFF"/>
          <w:lang w:val="ru-RU"/>
        </w:rPr>
        <w:t>Иерархию проекта</w:t>
      </w:r>
      <w:r w:rsidRPr="00762AFD">
        <w:rPr>
          <w:rFonts w:asciiTheme="majorHAnsi" w:hAnsiTheme="majorHAnsi" w:cstheme="majorHAnsi"/>
          <w:color w:val="000000"/>
          <w:sz w:val="20"/>
          <w:szCs w:val="20"/>
          <w:shd w:val="clear" w:color="auto" w:fill="FFFFFF"/>
          <w:lang w:val="ru-RU"/>
        </w:rPr>
        <w:t>, где уровни организации соответствуют различным проектам или программам.</w:t>
      </w:r>
    </w:p>
    <w:p w:rsidR="00762AFD" w:rsidRPr="00762AFD" w:rsidRDefault="00762AFD" w:rsidP="00762AFD">
      <w:pPr>
        <w:pStyle w:val="a3"/>
        <w:numPr>
          <w:ilvl w:val="0"/>
          <w:numId w:val="18"/>
        </w:numPr>
        <w:jc w:val="both"/>
        <w:rPr>
          <w:rFonts w:asciiTheme="majorHAnsi" w:hAnsiTheme="majorHAnsi" w:cstheme="majorHAnsi"/>
          <w:color w:val="000000"/>
          <w:sz w:val="20"/>
          <w:szCs w:val="20"/>
          <w:shd w:val="clear" w:color="auto" w:fill="FFFFFF"/>
          <w:lang w:val="ru-RU"/>
        </w:rPr>
      </w:pPr>
      <w:r w:rsidRPr="00BF247D">
        <w:rPr>
          <w:rFonts w:asciiTheme="majorHAnsi" w:hAnsiTheme="majorHAnsi" w:cstheme="majorHAnsi"/>
          <w:b/>
          <w:i/>
          <w:color w:val="000000"/>
          <w:sz w:val="20"/>
          <w:szCs w:val="20"/>
          <w:shd w:val="clear" w:color="auto" w:fill="FFFFFF"/>
          <w:lang w:val="ru-RU"/>
        </w:rPr>
        <w:t>Клиентскую иерархию</w:t>
      </w:r>
      <w:r w:rsidRPr="00762AFD">
        <w:rPr>
          <w:rFonts w:asciiTheme="majorHAnsi" w:hAnsiTheme="majorHAnsi" w:cstheme="majorHAnsi"/>
          <w:color w:val="000000"/>
          <w:sz w:val="20"/>
          <w:szCs w:val="20"/>
          <w:shd w:val="clear" w:color="auto" w:fill="FFFFFF"/>
          <w:lang w:val="ru-RU"/>
        </w:rPr>
        <w:t>, где уровни организации соответствуют различным группам клиентов.</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8. Основные виды иерархий. Уровень абстрагирования.</w:t>
      </w:r>
    </w:p>
    <w:p w:rsidR="00B27EE5" w:rsidRPr="00BF247D" w:rsidRDefault="00BF247D" w:rsidP="0033647D">
      <w:pPr>
        <w:jc w:val="both"/>
        <w:rPr>
          <w:rFonts w:asciiTheme="majorHAnsi" w:hAnsiTheme="majorHAnsi" w:cstheme="majorHAnsi"/>
          <w:color w:val="000000"/>
          <w:sz w:val="20"/>
          <w:szCs w:val="20"/>
          <w:shd w:val="clear" w:color="auto" w:fill="FFFFFF"/>
          <w:lang w:val="ru-RU"/>
        </w:rPr>
      </w:pPr>
      <w:r w:rsidRPr="00BF247D">
        <w:rPr>
          <w:rFonts w:asciiTheme="majorHAnsi" w:hAnsiTheme="majorHAnsi" w:cstheme="majorHAnsi"/>
          <w:b/>
          <w:i/>
          <w:color w:val="000000"/>
          <w:sz w:val="20"/>
          <w:szCs w:val="20"/>
          <w:shd w:val="clear" w:color="auto" w:fill="FFFFFF"/>
          <w:lang w:val="ru-RU"/>
        </w:rPr>
        <w:t>Уровень абстрагирования</w:t>
      </w:r>
      <w:r w:rsidRPr="00BF247D">
        <w:rPr>
          <w:rFonts w:asciiTheme="majorHAnsi" w:hAnsiTheme="majorHAnsi" w:cstheme="majorHAnsi"/>
          <w:color w:val="000000"/>
          <w:sz w:val="20"/>
          <w:szCs w:val="20"/>
          <w:shd w:val="clear" w:color="auto" w:fill="FFFFFF"/>
          <w:lang w:val="ru-RU"/>
        </w:rPr>
        <w:t xml:space="preserve"> - это способность человека или системы к абстрактному мышлению, то есть к разделению сложных проблем на более простые части, анализу и обобщению. Уровень абстрагирования может быть различным в зависимости от сложности задачи и области знаний. Чем выше уровень абстрагирования, тем более сложные проблемы способна решать система или человек.</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9. Основные виды иерархий. Уровень сложности принимаемого решения.</w:t>
      </w:r>
    </w:p>
    <w:p w:rsidR="00F84AA9" w:rsidRDefault="00B84645" w:rsidP="00F84AA9">
      <w:pPr>
        <w:jc w:val="both"/>
        <w:rPr>
          <w:rFonts w:asciiTheme="majorHAnsi" w:hAnsiTheme="majorHAnsi" w:cstheme="majorHAnsi"/>
          <w:color w:val="000000"/>
          <w:sz w:val="20"/>
          <w:szCs w:val="20"/>
          <w:shd w:val="clear" w:color="auto" w:fill="FFFFFF"/>
          <w:lang w:val="ru-RU"/>
        </w:rPr>
      </w:pPr>
      <w:r w:rsidRPr="00F84AA9">
        <w:rPr>
          <w:rFonts w:asciiTheme="majorHAnsi" w:hAnsiTheme="majorHAnsi" w:cstheme="majorHAnsi"/>
          <w:b/>
          <w:i/>
          <w:color w:val="000000"/>
          <w:sz w:val="20"/>
          <w:szCs w:val="20"/>
          <w:shd w:val="clear" w:color="auto" w:fill="FFFFFF"/>
          <w:lang w:val="ru-RU"/>
        </w:rPr>
        <w:t>Уровень сложности принимаемого решения</w:t>
      </w:r>
      <w:r w:rsidRPr="00B84645">
        <w:rPr>
          <w:rFonts w:asciiTheme="majorHAnsi" w:hAnsiTheme="majorHAnsi" w:cstheme="majorHAnsi"/>
          <w:color w:val="000000"/>
          <w:sz w:val="20"/>
          <w:szCs w:val="20"/>
          <w:shd w:val="clear" w:color="auto" w:fill="FFFFFF"/>
          <w:lang w:val="ru-RU"/>
        </w:rPr>
        <w:t xml:space="preserve"> определяется различными </w:t>
      </w:r>
      <w:r w:rsidRPr="00F84AA9">
        <w:rPr>
          <w:rFonts w:asciiTheme="majorHAnsi" w:hAnsiTheme="majorHAnsi" w:cstheme="majorHAnsi"/>
          <w:b/>
          <w:i/>
          <w:color w:val="000000"/>
          <w:sz w:val="20"/>
          <w:szCs w:val="20"/>
          <w:shd w:val="clear" w:color="auto" w:fill="FFFFFF"/>
          <w:lang w:val="ru-RU"/>
        </w:rPr>
        <w:t>факторами</w:t>
      </w:r>
      <w:r w:rsidRPr="00B84645">
        <w:rPr>
          <w:rFonts w:asciiTheme="majorHAnsi" w:hAnsiTheme="majorHAnsi" w:cstheme="majorHAnsi"/>
          <w:color w:val="000000"/>
          <w:sz w:val="20"/>
          <w:szCs w:val="20"/>
          <w:shd w:val="clear" w:color="auto" w:fill="FFFFFF"/>
          <w:lang w:val="ru-RU"/>
        </w:rPr>
        <w:t>, такими как:</w:t>
      </w:r>
    </w:p>
    <w:p w:rsidR="00B84645" w:rsidRPr="00F84AA9" w:rsidRDefault="00B84645" w:rsidP="00F84AA9">
      <w:pPr>
        <w:pStyle w:val="a3"/>
        <w:numPr>
          <w:ilvl w:val="0"/>
          <w:numId w:val="21"/>
        </w:numPr>
        <w:jc w:val="both"/>
        <w:rPr>
          <w:rFonts w:asciiTheme="majorHAnsi" w:hAnsiTheme="majorHAnsi" w:cstheme="majorHAnsi"/>
          <w:color w:val="000000"/>
          <w:sz w:val="20"/>
          <w:szCs w:val="20"/>
          <w:shd w:val="clear" w:color="auto" w:fill="FFFFFF"/>
          <w:lang w:val="ru-RU"/>
        </w:rPr>
      </w:pPr>
      <w:r w:rsidRPr="00F84AA9">
        <w:rPr>
          <w:rFonts w:asciiTheme="majorHAnsi" w:hAnsiTheme="majorHAnsi" w:cstheme="majorHAnsi"/>
          <w:b/>
          <w:i/>
          <w:color w:val="000000"/>
          <w:sz w:val="20"/>
          <w:szCs w:val="20"/>
          <w:shd w:val="clear" w:color="auto" w:fill="FFFFFF"/>
          <w:lang w:val="ru-RU"/>
        </w:rPr>
        <w:t>количество и тип</w:t>
      </w:r>
      <w:r w:rsidRPr="00F84AA9">
        <w:rPr>
          <w:rFonts w:asciiTheme="majorHAnsi" w:hAnsiTheme="majorHAnsi" w:cstheme="majorHAnsi"/>
          <w:color w:val="000000"/>
          <w:sz w:val="20"/>
          <w:szCs w:val="20"/>
          <w:shd w:val="clear" w:color="auto" w:fill="FFFFFF"/>
          <w:lang w:val="ru-RU"/>
        </w:rPr>
        <w:t xml:space="preserve"> рассматриваемых </w:t>
      </w:r>
      <w:r w:rsidRPr="00F84AA9">
        <w:rPr>
          <w:rFonts w:asciiTheme="majorHAnsi" w:hAnsiTheme="majorHAnsi" w:cstheme="majorHAnsi"/>
          <w:b/>
          <w:i/>
          <w:color w:val="000000"/>
          <w:sz w:val="20"/>
          <w:szCs w:val="20"/>
          <w:shd w:val="clear" w:color="auto" w:fill="FFFFFF"/>
          <w:lang w:val="ru-RU"/>
        </w:rPr>
        <w:t>альтернатив</w:t>
      </w:r>
    </w:p>
    <w:p w:rsidR="00B84645" w:rsidRPr="00F84AA9" w:rsidRDefault="00B84645" w:rsidP="00F84AA9">
      <w:pPr>
        <w:pStyle w:val="a3"/>
        <w:numPr>
          <w:ilvl w:val="0"/>
          <w:numId w:val="21"/>
        </w:numPr>
        <w:jc w:val="both"/>
        <w:rPr>
          <w:rFonts w:asciiTheme="majorHAnsi" w:hAnsiTheme="majorHAnsi" w:cstheme="majorHAnsi"/>
          <w:color w:val="000000"/>
          <w:sz w:val="20"/>
          <w:szCs w:val="20"/>
          <w:shd w:val="clear" w:color="auto" w:fill="FFFFFF"/>
          <w:lang w:val="ru-RU"/>
        </w:rPr>
      </w:pPr>
      <w:r w:rsidRPr="00F84AA9">
        <w:rPr>
          <w:rFonts w:asciiTheme="majorHAnsi" w:hAnsiTheme="majorHAnsi" w:cstheme="majorHAnsi"/>
          <w:b/>
          <w:i/>
          <w:color w:val="000000"/>
          <w:sz w:val="20"/>
          <w:szCs w:val="20"/>
          <w:shd w:val="clear" w:color="auto" w:fill="FFFFFF"/>
          <w:lang w:val="ru-RU"/>
        </w:rPr>
        <w:t>сложность оценки</w:t>
      </w:r>
      <w:r w:rsidRPr="00F84AA9">
        <w:rPr>
          <w:rFonts w:asciiTheme="majorHAnsi" w:hAnsiTheme="majorHAnsi" w:cstheme="majorHAnsi"/>
          <w:color w:val="000000"/>
          <w:sz w:val="20"/>
          <w:szCs w:val="20"/>
          <w:shd w:val="clear" w:color="auto" w:fill="FFFFFF"/>
          <w:lang w:val="ru-RU"/>
        </w:rPr>
        <w:t xml:space="preserve"> последствий каждой альтернативы</w:t>
      </w:r>
    </w:p>
    <w:p w:rsidR="00B84645" w:rsidRPr="00F84AA9" w:rsidRDefault="00B84645" w:rsidP="00F84AA9">
      <w:pPr>
        <w:pStyle w:val="a3"/>
        <w:numPr>
          <w:ilvl w:val="0"/>
          <w:numId w:val="21"/>
        </w:numPr>
        <w:jc w:val="both"/>
        <w:rPr>
          <w:rFonts w:asciiTheme="majorHAnsi" w:hAnsiTheme="majorHAnsi" w:cstheme="majorHAnsi"/>
          <w:color w:val="000000"/>
          <w:sz w:val="20"/>
          <w:szCs w:val="20"/>
          <w:shd w:val="clear" w:color="auto" w:fill="FFFFFF"/>
          <w:lang w:val="ru-RU"/>
        </w:rPr>
      </w:pPr>
      <w:r w:rsidRPr="00F84AA9">
        <w:rPr>
          <w:rFonts w:asciiTheme="majorHAnsi" w:hAnsiTheme="majorHAnsi" w:cstheme="majorHAnsi"/>
          <w:b/>
          <w:i/>
          <w:color w:val="000000"/>
          <w:sz w:val="20"/>
          <w:szCs w:val="20"/>
          <w:shd w:val="clear" w:color="auto" w:fill="FFFFFF"/>
          <w:lang w:val="ru-RU"/>
        </w:rPr>
        <w:t>степень неопределенности</w:t>
      </w:r>
      <w:r w:rsidRPr="00F84AA9">
        <w:rPr>
          <w:rFonts w:asciiTheme="majorHAnsi" w:hAnsiTheme="majorHAnsi" w:cstheme="majorHAnsi"/>
          <w:color w:val="000000"/>
          <w:sz w:val="20"/>
          <w:szCs w:val="20"/>
          <w:shd w:val="clear" w:color="auto" w:fill="FFFFFF"/>
          <w:lang w:val="ru-RU"/>
        </w:rPr>
        <w:t xml:space="preserve"> информации</w:t>
      </w:r>
    </w:p>
    <w:p w:rsidR="00B84645" w:rsidRPr="00F84AA9" w:rsidRDefault="00B84645" w:rsidP="00F84AA9">
      <w:pPr>
        <w:pStyle w:val="a3"/>
        <w:numPr>
          <w:ilvl w:val="0"/>
          <w:numId w:val="21"/>
        </w:numPr>
        <w:jc w:val="both"/>
        <w:rPr>
          <w:rFonts w:asciiTheme="majorHAnsi" w:hAnsiTheme="majorHAnsi" w:cstheme="majorHAnsi"/>
          <w:color w:val="000000"/>
          <w:sz w:val="20"/>
          <w:szCs w:val="20"/>
          <w:shd w:val="clear" w:color="auto" w:fill="FFFFFF"/>
          <w:lang w:val="ru-RU"/>
        </w:rPr>
      </w:pPr>
      <w:r w:rsidRPr="00F84AA9">
        <w:rPr>
          <w:rFonts w:asciiTheme="majorHAnsi" w:hAnsiTheme="majorHAnsi" w:cstheme="majorHAnsi"/>
          <w:b/>
          <w:i/>
          <w:color w:val="000000"/>
          <w:sz w:val="20"/>
          <w:szCs w:val="20"/>
          <w:shd w:val="clear" w:color="auto" w:fill="FFFFFF"/>
          <w:lang w:val="ru-RU"/>
        </w:rPr>
        <w:t>уровень риска</w:t>
      </w:r>
      <w:r w:rsidRPr="00F84AA9">
        <w:rPr>
          <w:rFonts w:asciiTheme="majorHAnsi" w:hAnsiTheme="majorHAnsi" w:cstheme="majorHAnsi"/>
          <w:color w:val="000000"/>
          <w:sz w:val="20"/>
          <w:szCs w:val="20"/>
          <w:shd w:val="clear" w:color="auto" w:fill="FFFFFF"/>
          <w:lang w:val="ru-RU"/>
        </w:rPr>
        <w:t>, связанный с каждой альтернативой</w:t>
      </w:r>
    </w:p>
    <w:p w:rsidR="00B84645" w:rsidRPr="00F84AA9" w:rsidRDefault="00B84645" w:rsidP="00F84AA9">
      <w:pPr>
        <w:pStyle w:val="a3"/>
        <w:numPr>
          <w:ilvl w:val="0"/>
          <w:numId w:val="21"/>
        </w:numPr>
        <w:jc w:val="both"/>
        <w:rPr>
          <w:rFonts w:asciiTheme="majorHAnsi" w:hAnsiTheme="majorHAnsi" w:cstheme="majorHAnsi"/>
          <w:color w:val="000000"/>
          <w:sz w:val="20"/>
          <w:szCs w:val="20"/>
          <w:shd w:val="clear" w:color="auto" w:fill="FFFFFF"/>
          <w:lang w:val="ru-RU"/>
        </w:rPr>
      </w:pPr>
      <w:r w:rsidRPr="00F84AA9">
        <w:rPr>
          <w:rFonts w:asciiTheme="majorHAnsi" w:hAnsiTheme="majorHAnsi" w:cstheme="majorHAnsi"/>
          <w:b/>
          <w:i/>
          <w:color w:val="000000"/>
          <w:sz w:val="20"/>
          <w:szCs w:val="20"/>
          <w:shd w:val="clear" w:color="auto" w:fill="FFFFFF"/>
          <w:lang w:val="ru-RU"/>
        </w:rPr>
        <w:t>количество и тип участнико</w:t>
      </w:r>
      <w:r w:rsidRPr="00F84AA9">
        <w:rPr>
          <w:rFonts w:asciiTheme="majorHAnsi" w:hAnsiTheme="majorHAnsi" w:cstheme="majorHAnsi"/>
          <w:color w:val="000000"/>
          <w:sz w:val="20"/>
          <w:szCs w:val="20"/>
          <w:shd w:val="clear" w:color="auto" w:fill="FFFFFF"/>
          <w:lang w:val="ru-RU"/>
        </w:rPr>
        <w:t>в, принимающих участие в принятии решения</w:t>
      </w:r>
    </w:p>
    <w:p w:rsidR="00B84645" w:rsidRPr="00F84AA9" w:rsidRDefault="00B84645" w:rsidP="00F84AA9">
      <w:pPr>
        <w:pStyle w:val="a3"/>
        <w:numPr>
          <w:ilvl w:val="0"/>
          <w:numId w:val="21"/>
        </w:numPr>
        <w:jc w:val="both"/>
        <w:rPr>
          <w:rFonts w:asciiTheme="majorHAnsi" w:hAnsiTheme="majorHAnsi" w:cstheme="majorHAnsi"/>
          <w:color w:val="000000"/>
          <w:sz w:val="20"/>
          <w:szCs w:val="20"/>
          <w:shd w:val="clear" w:color="auto" w:fill="FFFFFF"/>
          <w:lang w:val="ru-RU"/>
        </w:rPr>
      </w:pPr>
      <w:r w:rsidRPr="00F84AA9">
        <w:rPr>
          <w:rFonts w:asciiTheme="majorHAnsi" w:hAnsiTheme="majorHAnsi" w:cstheme="majorHAnsi"/>
          <w:b/>
          <w:i/>
          <w:color w:val="000000"/>
          <w:sz w:val="20"/>
          <w:szCs w:val="20"/>
          <w:shd w:val="clear" w:color="auto" w:fill="FFFFFF"/>
          <w:lang w:val="ru-RU"/>
        </w:rPr>
        <w:t>временные рамки</w:t>
      </w:r>
      <w:r w:rsidRPr="00F84AA9">
        <w:rPr>
          <w:rFonts w:asciiTheme="majorHAnsi" w:hAnsiTheme="majorHAnsi" w:cstheme="majorHAnsi"/>
          <w:color w:val="000000"/>
          <w:sz w:val="20"/>
          <w:szCs w:val="20"/>
          <w:shd w:val="clear" w:color="auto" w:fill="FFFFFF"/>
          <w:lang w:val="ru-RU"/>
        </w:rPr>
        <w:t>, в которые нужно принять решение.</w:t>
      </w:r>
    </w:p>
    <w:p w:rsidR="00B84645" w:rsidRPr="00B84645" w:rsidRDefault="00B84645" w:rsidP="00B84645">
      <w:pPr>
        <w:jc w:val="both"/>
        <w:rPr>
          <w:rFonts w:asciiTheme="majorHAnsi" w:hAnsiTheme="majorHAnsi" w:cstheme="majorHAnsi"/>
          <w:color w:val="000000"/>
          <w:sz w:val="20"/>
          <w:szCs w:val="20"/>
          <w:shd w:val="clear" w:color="auto" w:fill="FFFFFF"/>
          <w:lang w:val="ru-RU"/>
        </w:rPr>
      </w:pPr>
      <w:r w:rsidRPr="00B84645">
        <w:rPr>
          <w:rFonts w:asciiTheme="majorHAnsi" w:hAnsiTheme="majorHAnsi" w:cstheme="majorHAnsi"/>
          <w:color w:val="000000"/>
          <w:sz w:val="20"/>
          <w:szCs w:val="20"/>
          <w:shd w:val="clear" w:color="auto" w:fill="FFFFFF"/>
          <w:lang w:val="ru-RU"/>
        </w:rPr>
        <w:t>В целом, чем больше сложность решаемой задачи, тем больше усилий и времени нужно вкладывать в ее решение.</w:t>
      </w:r>
    </w:p>
    <w:p w:rsidR="00C55E79" w:rsidRDefault="004F687A" w:rsidP="00B84645">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10. Основные виды иерархий. Организационные иерархии.</w:t>
      </w:r>
    </w:p>
    <w:p w:rsidR="00B84645" w:rsidRPr="00B84645" w:rsidRDefault="00B84645" w:rsidP="00B84645">
      <w:pPr>
        <w:jc w:val="both"/>
        <w:rPr>
          <w:rFonts w:asciiTheme="majorHAnsi" w:hAnsiTheme="majorHAnsi" w:cstheme="majorHAnsi"/>
          <w:color w:val="000000"/>
          <w:sz w:val="20"/>
          <w:szCs w:val="20"/>
          <w:shd w:val="clear" w:color="auto" w:fill="FFFFFF"/>
          <w:lang w:val="ru-RU"/>
        </w:rPr>
      </w:pPr>
      <w:r w:rsidRPr="00BF247D">
        <w:rPr>
          <w:rFonts w:asciiTheme="majorHAnsi" w:hAnsiTheme="majorHAnsi" w:cstheme="majorHAnsi"/>
          <w:b/>
          <w:i/>
          <w:color w:val="000000"/>
          <w:sz w:val="20"/>
          <w:szCs w:val="20"/>
          <w:shd w:val="clear" w:color="auto" w:fill="FFFFFF"/>
          <w:lang w:val="ru-RU"/>
        </w:rPr>
        <w:t>Организационная иерархия</w:t>
      </w:r>
      <w:r w:rsidRPr="00BF247D">
        <w:rPr>
          <w:rFonts w:asciiTheme="majorHAnsi" w:hAnsiTheme="majorHAnsi" w:cstheme="majorHAnsi"/>
          <w:color w:val="000000"/>
          <w:sz w:val="20"/>
          <w:szCs w:val="20"/>
          <w:shd w:val="clear" w:color="auto" w:fill="FFFFFF"/>
          <w:lang w:val="ru-RU"/>
        </w:rPr>
        <w:t xml:space="preserve"> - это структура, определяющая, как отдельные части организации связаны между собой и каким образом они управляются. Она часто представляет собой сеть отношений, где каждое управление или отдел находится на определенном уровне иерархии, а каждое руководство или руководитель имеет свой уровень ответственности. Целью </w:t>
      </w:r>
      <w:r w:rsidRPr="00BF247D">
        <w:rPr>
          <w:rFonts w:asciiTheme="majorHAnsi" w:hAnsiTheme="majorHAnsi" w:cstheme="majorHAnsi"/>
          <w:color w:val="000000"/>
          <w:sz w:val="20"/>
          <w:szCs w:val="20"/>
          <w:shd w:val="clear" w:color="auto" w:fill="FFFFFF"/>
          <w:lang w:val="ru-RU"/>
        </w:rPr>
        <w:lastRenderedPageBreak/>
        <w:t>организационной иерархии является повышение эффективности организации, а также улучшение коммуникаций и управления.на решать система или человек.</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11. Связь между различными понятиями уровня. Проектирование многоэшелонной системы.</w:t>
      </w:r>
    </w:p>
    <w:p w:rsidR="00F23A14" w:rsidRPr="003F6EC7" w:rsidRDefault="003F6EC7" w:rsidP="0033647D">
      <w:pPr>
        <w:jc w:val="both"/>
        <w:rPr>
          <w:rFonts w:asciiTheme="majorHAnsi" w:hAnsiTheme="majorHAnsi" w:cstheme="majorHAnsi"/>
          <w:color w:val="000000"/>
          <w:sz w:val="20"/>
          <w:szCs w:val="20"/>
          <w:shd w:val="clear" w:color="auto" w:fill="FFFFFF"/>
          <w:lang w:val="ru-RU"/>
        </w:rPr>
      </w:pPr>
      <w:r w:rsidRPr="003F6EC7">
        <w:rPr>
          <w:rFonts w:asciiTheme="majorHAnsi" w:hAnsiTheme="majorHAnsi" w:cstheme="majorHAnsi"/>
          <w:color w:val="000000"/>
          <w:sz w:val="20"/>
          <w:szCs w:val="20"/>
          <w:shd w:val="clear" w:color="auto" w:fill="FFFFFF"/>
          <w:lang w:val="ru-RU"/>
        </w:rPr>
        <w:t>Уровень может быть понятием, которое относится к иерархической структуре в системе. Обычно уровень обозначает некоторую степень абстракции или детализации. Например, в иерархической системе компьютерных файлов уровень может обозначать глубину вложенности файлов и папок. В многоэшелонной системе уровни могут отвечать за разные аспекты системы и иметь разную степень автономии. При проектировании многоэшелонной системы важно учитывать, что уровни должны быть сбалансированы и координированы для обеспечения эффективной работы системы в целом.</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12. Зависимость между уровнями и координируемость.</w:t>
      </w:r>
    </w:p>
    <w:p w:rsidR="00F23A14" w:rsidRPr="00C85164" w:rsidRDefault="00C85164" w:rsidP="0033647D">
      <w:pPr>
        <w:jc w:val="both"/>
        <w:rPr>
          <w:rFonts w:asciiTheme="majorHAnsi" w:hAnsiTheme="majorHAnsi" w:cstheme="majorHAnsi"/>
          <w:color w:val="000000"/>
          <w:sz w:val="20"/>
          <w:szCs w:val="20"/>
          <w:shd w:val="clear" w:color="auto" w:fill="FFFFFF"/>
          <w:lang w:val="ru-RU"/>
        </w:rPr>
      </w:pPr>
      <w:r w:rsidRPr="00C85164">
        <w:rPr>
          <w:rFonts w:asciiTheme="majorHAnsi" w:hAnsiTheme="majorHAnsi" w:cstheme="majorHAnsi"/>
          <w:color w:val="000000"/>
          <w:sz w:val="20"/>
          <w:szCs w:val="20"/>
          <w:shd w:val="clear" w:color="auto" w:fill="FFFFFF"/>
          <w:lang w:val="ru-RU"/>
        </w:rPr>
        <w:t>Обычно, чем выше уровень в иерархии, тем более координированными оказываются его элементы. Например, в иерархии организаций руководитель высшего уровня обычно координирует действия своих подчиненных, которые в свою очередь координируют действия своих подчиненных и т.д. При проектировании многоэшелонной системы необходимо учитывать эту зависимость и стремиться к тому, чтобы уровни были четко определены и скоординированы между собой.</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13. Использование многослойной стратегии при доказательстве теорем.</w:t>
      </w:r>
    </w:p>
    <w:p w:rsidR="00F23A14" w:rsidRPr="00474524" w:rsidRDefault="00474524" w:rsidP="0033647D">
      <w:pPr>
        <w:jc w:val="both"/>
        <w:rPr>
          <w:rFonts w:asciiTheme="majorHAnsi" w:hAnsiTheme="majorHAnsi" w:cstheme="majorHAnsi"/>
          <w:color w:val="000000"/>
          <w:sz w:val="20"/>
          <w:szCs w:val="20"/>
          <w:shd w:val="clear" w:color="auto" w:fill="FFFFFF"/>
          <w:lang w:val="ru-RU"/>
        </w:rPr>
      </w:pPr>
      <w:r w:rsidRPr="00474524">
        <w:rPr>
          <w:rFonts w:asciiTheme="majorHAnsi" w:hAnsiTheme="majorHAnsi" w:cstheme="majorHAnsi"/>
          <w:color w:val="000000"/>
          <w:sz w:val="20"/>
          <w:szCs w:val="20"/>
          <w:shd w:val="clear" w:color="auto" w:fill="FFFFFF"/>
          <w:lang w:val="ru-RU"/>
        </w:rPr>
        <w:t>Многослойная стратегия может использоваться при доказательстве теорем для того, чтобы разбить большую задачу на несколько меньших, которые можно решать последовательно. Это позволяет упростить доказательство, так как необходимо решить только несколько меньших задач, а не одну большую. Однако такой подход требует хорошей организации и планирования, чтобы не потерять общую картину процесса доказательства.</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14. Основные причины формализации многоуровневых систем.</w:t>
      </w:r>
    </w:p>
    <w:p w:rsidR="00F23A14" w:rsidRPr="00474524" w:rsidRDefault="00474524" w:rsidP="0033647D">
      <w:pPr>
        <w:jc w:val="both"/>
        <w:rPr>
          <w:rFonts w:asciiTheme="majorHAnsi" w:hAnsiTheme="majorHAnsi" w:cstheme="majorHAnsi"/>
          <w:color w:val="000000"/>
          <w:sz w:val="20"/>
          <w:szCs w:val="20"/>
          <w:shd w:val="clear" w:color="auto" w:fill="FFFFFF"/>
          <w:lang w:val="ru-RU"/>
        </w:rPr>
      </w:pPr>
      <w:r w:rsidRPr="00474524">
        <w:rPr>
          <w:rFonts w:asciiTheme="majorHAnsi" w:hAnsiTheme="majorHAnsi" w:cstheme="majorHAnsi"/>
          <w:color w:val="000000"/>
          <w:sz w:val="20"/>
          <w:szCs w:val="20"/>
          <w:shd w:val="clear" w:color="auto" w:fill="FFFFFF"/>
          <w:lang w:val="ru-RU"/>
        </w:rPr>
        <w:t>Формализация многоуровневых систем важна по ряду причин. Во-первых, это позволяет улучшить восприятие и анализ системы специалистами, так как формализация дает возможность описать свойства системы языком, понятным для человека. Во-вторых, формализация позволяет использовать различные методы математической оптимизации и компьютерные технологии для анализа и поиска решений в системе. В-третьих, формализация позволяет упростить и ускорить процесс разработки системы, так как обеспечивает стандартизацию и упрощение взаимодействия между различными уровнями системы.</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15. Формальное определение абстрактной системы.</w:t>
      </w:r>
    </w:p>
    <w:p w:rsidR="00492E6D" w:rsidRPr="00492E6D" w:rsidRDefault="00492E6D" w:rsidP="00492E6D">
      <w:pPr>
        <w:rPr>
          <w:rFonts w:asciiTheme="majorHAnsi" w:eastAsia="Times New Roman" w:hAnsiTheme="majorHAnsi" w:cstheme="majorHAnsi"/>
          <w:color w:val="000000"/>
          <w:sz w:val="20"/>
          <w:szCs w:val="24"/>
          <w:lang w:val="ru-RU"/>
        </w:rPr>
      </w:pPr>
      <w:r w:rsidRPr="00713194">
        <w:rPr>
          <w:rFonts w:asciiTheme="majorHAnsi" w:eastAsia="Times New Roman" w:hAnsiTheme="majorHAnsi" w:cstheme="majorHAnsi"/>
          <w:color w:val="000000"/>
          <w:sz w:val="20"/>
          <w:szCs w:val="24"/>
          <w:lang w:val="ru-RU"/>
        </w:rPr>
        <w:t>С</w:t>
      </w:r>
      <w:r w:rsidRPr="00492E6D">
        <w:rPr>
          <w:rFonts w:asciiTheme="majorHAnsi" w:eastAsia="Times New Roman" w:hAnsiTheme="majorHAnsi" w:cstheme="majorHAnsi"/>
          <w:color w:val="000000"/>
          <w:sz w:val="20"/>
          <w:szCs w:val="24"/>
          <w:lang w:val="ru-RU"/>
        </w:rPr>
        <w:t>уществуют три основные причины, вызывающие необходимость абстрактной математической формализации многоуровневых систем.</w:t>
      </w:r>
    </w:p>
    <w:p w:rsidR="00492E6D" w:rsidRPr="00713194" w:rsidRDefault="00492E6D" w:rsidP="00713194">
      <w:pPr>
        <w:pStyle w:val="a3"/>
        <w:numPr>
          <w:ilvl w:val="0"/>
          <w:numId w:val="13"/>
        </w:numPr>
        <w:rPr>
          <w:rFonts w:asciiTheme="majorHAnsi" w:eastAsia="Times New Roman" w:hAnsiTheme="majorHAnsi" w:cstheme="majorHAnsi"/>
          <w:color w:val="000000"/>
          <w:sz w:val="20"/>
          <w:szCs w:val="24"/>
          <w:lang w:val="ru-RU"/>
        </w:rPr>
      </w:pPr>
      <w:r w:rsidRPr="00713194">
        <w:rPr>
          <w:rFonts w:asciiTheme="majorHAnsi" w:eastAsia="Times New Roman" w:hAnsiTheme="majorHAnsi" w:cstheme="majorHAnsi"/>
          <w:b/>
          <w:i/>
          <w:color w:val="000000"/>
          <w:sz w:val="20"/>
          <w:szCs w:val="24"/>
          <w:lang w:val="ru-RU"/>
        </w:rPr>
        <w:t>Строгость</w:t>
      </w:r>
      <w:r w:rsidRPr="00713194">
        <w:rPr>
          <w:rFonts w:asciiTheme="majorHAnsi" w:eastAsia="Times New Roman" w:hAnsiTheme="majorHAnsi" w:cstheme="majorHAnsi"/>
          <w:color w:val="000000"/>
          <w:sz w:val="20"/>
          <w:szCs w:val="24"/>
          <w:lang w:val="ru-RU"/>
        </w:rPr>
        <w:t>. При такой формализации мы отвлекаемся от физической реализации систем. Используемый аппарат опирается лишь на структурные свойства систем и поэтому применим практически без ограничений ко всем возможным объектам, обладающим сходной структурой.</w:t>
      </w:r>
    </w:p>
    <w:p w:rsidR="00492E6D" w:rsidRPr="00713194" w:rsidRDefault="00492E6D" w:rsidP="00713194">
      <w:pPr>
        <w:pStyle w:val="a3"/>
        <w:numPr>
          <w:ilvl w:val="0"/>
          <w:numId w:val="13"/>
        </w:numPr>
        <w:rPr>
          <w:rFonts w:asciiTheme="majorHAnsi" w:eastAsia="Times New Roman" w:hAnsiTheme="majorHAnsi" w:cstheme="majorHAnsi"/>
          <w:color w:val="000000"/>
          <w:sz w:val="20"/>
          <w:szCs w:val="24"/>
          <w:lang w:val="ru-RU"/>
        </w:rPr>
      </w:pPr>
      <w:r w:rsidRPr="00713194">
        <w:rPr>
          <w:rFonts w:asciiTheme="majorHAnsi" w:eastAsia="Times New Roman" w:hAnsiTheme="majorHAnsi" w:cstheme="majorHAnsi"/>
          <w:b/>
          <w:i/>
          <w:color w:val="000000"/>
          <w:sz w:val="20"/>
          <w:szCs w:val="24"/>
          <w:lang w:val="ru-RU"/>
        </w:rPr>
        <w:t>Математическая теория</w:t>
      </w:r>
      <w:r w:rsidRPr="00713194">
        <w:rPr>
          <w:rFonts w:asciiTheme="majorHAnsi" w:eastAsia="Times New Roman" w:hAnsiTheme="majorHAnsi" w:cstheme="majorHAnsi"/>
          <w:color w:val="000000"/>
          <w:sz w:val="20"/>
          <w:szCs w:val="24"/>
          <w:lang w:val="ru-RU"/>
        </w:rPr>
        <w:t>. Формальные понятия обеспечивают основу для более детального математического изучения иерархических систем, так как позволяют при необходимости вводить и более сложные математические построения.</w:t>
      </w:r>
    </w:p>
    <w:p w:rsidR="00492E6D" w:rsidRPr="00713194" w:rsidRDefault="00492E6D" w:rsidP="00713194">
      <w:pPr>
        <w:pStyle w:val="a3"/>
        <w:numPr>
          <w:ilvl w:val="0"/>
          <w:numId w:val="13"/>
        </w:numPr>
        <w:rPr>
          <w:rFonts w:asciiTheme="majorHAnsi" w:eastAsia="Times New Roman" w:hAnsiTheme="majorHAnsi" w:cstheme="majorHAnsi"/>
          <w:b/>
          <w:i/>
          <w:color w:val="000000"/>
          <w:sz w:val="20"/>
          <w:szCs w:val="24"/>
        </w:rPr>
      </w:pPr>
      <w:r w:rsidRPr="00713194">
        <w:rPr>
          <w:rFonts w:asciiTheme="majorHAnsi" w:eastAsia="Times New Roman" w:hAnsiTheme="majorHAnsi" w:cstheme="majorHAnsi"/>
          <w:b/>
          <w:i/>
          <w:color w:val="000000"/>
          <w:sz w:val="20"/>
          <w:szCs w:val="24"/>
        </w:rPr>
        <w:t>Исследования структуры</w:t>
      </w:r>
      <w:r w:rsidRPr="00713194">
        <w:rPr>
          <w:rFonts w:asciiTheme="majorHAnsi" w:eastAsia="Times New Roman" w:hAnsiTheme="majorHAnsi" w:cstheme="majorHAnsi"/>
          <w:color w:val="000000"/>
          <w:sz w:val="20"/>
          <w:szCs w:val="24"/>
        </w:rPr>
        <w:t>.</w:t>
      </w:r>
    </w:p>
    <w:p w:rsidR="00713194" w:rsidRPr="00713194" w:rsidRDefault="00713194" w:rsidP="00713194">
      <w:pPr>
        <w:pStyle w:val="a7"/>
        <w:rPr>
          <w:rFonts w:asciiTheme="majorHAnsi" w:hAnsiTheme="majorHAnsi" w:cstheme="majorHAnsi"/>
          <w:color w:val="000000"/>
          <w:sz w:val="20"/>
          <w:lang w:val="ru-RU"/>
        </w:rPr>
      </w:pPr>
      <w:r w:rsidRPr="00713194">
        <w:rPr>
          <w:rFonts w:asciiTheme="majorHAnsi" w:hAnsiTheme="majorHAnsi" w:cstheme="majorHAnsi"/>
          <w:color w:val="000000"/>
          <w:sz w:val="20"/>
          <w:lang w:val="ru-RU"/>
        </w:rPr>
        <w:t xml:space="preserve">1. </w:t>
      </w:r>
      <w:r w:rsidRPr="00713194">
        <w:rPr>
          <w:rFonts w:asciiTheme="majorHAnsi" w:hAnsiTheme="majorHAnsi" w:cstheme="majorHAnsi"/>
          <w:b/>
          <w:i/>
          <w:color w:val="000000"/>
          <w:sz w:val="20"/>
          <w:lang w:val="ru-RU"/>
        </w:rPr>
        <w:t>Абстрактной системой</w:t>
      </w:r>
      <w:r>
        <w:rPr>
          <w:rFonts w:asciiTheme="majorHAnsi" w:hAnsiTheme="majorHAnsi" w:cstheme="majorHAnsi"/>
          <w:color w:val="000000"/>
          <w:sz w:val="20"/>
          <w:lang w:val="ru-RU"/>
        </w:rPr>
        <w:t xml:space="preserve"> </w:t>
      </w:r>
      <w:r w:rsidRPr="00713194">
        <w:rPr>
          <w:rFonts w:asciiTheme="majorHAnsi" w:hAnsiTheme="majorHAnsi" w:cstheme="majorHAnsi"/>
          <w:color w:val="000000"/>
          <w:sz w:val="20"/>
        </w:rPr>
        <w:t>S</w:t>
      </w:r>
      <w:r w:rsidRPr="00713194">
        <w:rPr>
          <w:rFonts w:asciiTheme="majorHAnsi" w:hAnsiTheme="majorHAnsi" w:cstheme="majorHAnsi"/>
          <w:color w:val="000000"/>
          <w:sz w:val="20"/>
          <w:lang w:val="ru-RU"/>
        </w:rPr>
        <w:t xml:space="preserve"> называется отношение над абстрактными множествами Х и У:</w:t>
      </w:r>
      <w:r w:rsidRPr="00713194">
        <w:rPr>
          <w:rFonts w:asciiTheme="majorHAnsi" w:hAnsiTheme="majorHAnsi" w:cstheme="majorHAnsi"/>
          <w:noProof/>
          <w:color w:val="000000"/>
          <w:sz w:val="20"/>
        </w:rPr>
        <w:drawing>
          <wp:inline distT="0" distB="0" distL="0" distR="0" wp14:anchorId="52D8294A" wp14:editId="49B4E0F6">
            <wp:extent cx="1059180" cy="190500"/>
            <wp:effectExtent l="0" t="0" r="7620" b="0"/>
            <wp:docPr id="12" name="Рисунок 12" descr="https://studfile.net/html/1549/349/html_3jPXE8Ux8Z.uIuv/img-vmU9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1549/349/html_3jPXE8Ux8Z.uIuv/img-vmU9C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9180" cy="190500"/>
                    </a:xfrm>
                    <a:prstGeom prst="rect">
                      <a:avLst/>
                    </a:prstGeom>
                    <a:noFill/>
                    <a:ln>
                      <a:noFill/>
                    </a:ln>
                  </pic:spPr>
                </pic:pic>
              </a:graphicData>
            </a:graphic>
          </wp:inline>
        </w:drawing>
      </w:r>
    </w:p>
    <w:p w:rsidR="00713194" w:rsidRDefault="00713194" w:rsidP="00713194">
      <w:pPr>
        <w:pStyle w:val="a7"/>
        <w:rPr>
          <w:rFonts w:asciiTheme="majorHAnsi" w:hAnsiTheme="majorHAnsi" w:cstheme="majorHAnsi"/>
          <w:color w:val="000000"/>
          <w:sz w:val="20"/>
          <w:lang w:val="ru-RU"/>
        </w:rPr>
      </w:pPr>
      <w:r w:rsidRPr="00713194">
        <w:rPr>
          <w:rFonts w:asciiTheme="majorHAnsi" w:hAnsiTheme="majorHAnsi" w:cstheme="majorHAnsi"/>
          <w:color w:val="000000"/>
          <w:sz w:val="20"/>
          <w:lang w:val="ru-RU"/>
        </w:rPr>
        <w:t xml:space="preserve">2. Если </w:t>
      </w:r>
      <w:r w:rsidRPr="00713194">
        <w:rPr>
          <w:rFonts w:asciiTheme="majorHAnsi" w:hAnsiTheme="majorHAnsi" w:cstheme="majorHAnsi"/>
          <w:color w:val="000000"/>
          <w:sz w:val="20"/>
        </w:rPr>
        <w:t>S</w:t>
      </w:r>
      <w:r w:rsidRPr="00713194">
        <w:rPr>
          <w:rFonts w:asciiTheme="majorHAnsi" w:hAnsiTheme="majorHAnsi" w:cstheme="majorHAnsi"/>
          <w:color w:val="000000"/>
          <w:sz w:val="20"/>
          <w:lang w:val="ru-RU"/>
        </w:rPr>
        <w:t xml:space="preserve"> — функция, </w:t>
      </w:r>
      <w:r w:rsidRPr="00713194">
        <w:rPr>
          <w:rFonts w:asciiTheme="majorHAnsi" w:hAnsiTheme="majorHAnsi" w:cstheme="majorHAnsi"/>
          <w:color w:val="000000"/>
          <w:sz w:val="20"/>
        </w:rPr>
        <w:t>S</w:t>
      </w:r>
      <w:r w:rsidRPr="00713194">
        <w:rPr>
          <w:rFonts w:asciiTheme="majorHAnsi" w:hAnsiTheme="majorHAnsi" w:cstheme="majorHAnsi"/>
          <w:color w:val="000000"/>
          <w:sz w:val="20"/>
          <w:lang w:val="ru-RU"/>
        </w:rPr>
        <w:t xml:space="preserve">: Х -&gt; У, мы будем называть систему </w:t>
      </w:r>
      <w:r w:rsidRPr="00713194">
        <w:rPr>
          <w:rFonts w:asciiTheme="majorHAnsi" w:hAnsiTheme="majorHAnsi" w:cstheme="majorHAnsi"/>
          <w:b/>
          <w:i/>
          <w:color w:val="000000"/>
          <w:sz w:val="20"/>
          <w:lang w:val="ru-RU"/>
        </w:rPr>
        <w:t>функциональной</w:t>
      </w:r>
      <w:r w:rsidRPr="00713194">
        <w:rPr>
          <w:rFonts w:asciiTheme="majorHAnsi" w:hAnsiTheme="majorHAnsi" w:cstheme="majorHAnsi"/>
          <w:color w:val="000000"/>
          <w:sz w:val="20"/>
          <w:lang w:val="ru-RU"/>
        </w:rPr>
        <w:t>.</w:t>
      </w:r>
    </w:p>
    <w:p w:rsidR="00713194" w:rsidRPr="008642B3" w:rsidRDefault="00713194" w:rsidP="00713194">
      <w:pPr>
        <w:pStyle w:val="a7"/>
        <w:rPr>
          <w:rFonts w:asciiTheme="majorHAnsi" w:hAnsiTheme="majorHAnsi" w:cstheme="majorHAnsi"/>
          <w:color w:val="000000"/>
          <w:sz w:val="16"/>
          <w:lang w:val="ru-RU"/>
        </w:rPr>
      </w:pPr>
      <w:r w:rsidRPr="00713194">
        <w:rPr>
          <w:rFonts w:asciiTheme="majorHAnsi" w:hAnsiTheme="majorHAnsi" w:cstheme="majorHAnsi"/>
          <w:color w:val="000000"/>
          <w:sz w:val="20"/>
          <w:lang w:val="ru-RU"/>
        </w:rPr>
        <w:t xml:space="preserve">Входящие в определение системы множества </w:t>
      </w:r>
      <w:r w:rsidRPr="00713194">
        <w:rPr>
          <w:rFonts w:asciiTheme="majorHAnsi" w:hAnsiTheme="majorHAnsi" w:cstheme="majorHAnsi"/>
          <w:b/>
          <w:i/>
          <w:color w:val="000000"/>
          <w:sz w:val="20"/>
          <w:lang w:val="ru-RU"/>
        </w:rPr>
        <w:t>Х</w:t>
      </w:r>
      <w:r w:rsidRPr="00713194">
        <w:rPr>
          <w:rFonts w:asciiTheme="majorHAnsi" w:hAnsiTheme="majorHAnsi" w:cstheme="majorHAnsi"/>
          <w:color w:val="000000"/>
          <w:sz w:val="20"/>
          <w:lang w:val="ru-RU"/>
        </w:rPr>
        <w:t xml:space="preserve"> и </w:t>
      </w:r>
      <w:r w:rsidRPr="00713194">
        <w:rPr>
          <w:rFonts w:asciiTheme="majorHAnsi" w:hAnsiTheme="majorHAnsi" w:cstheme="majorHAnsi"/>
          <w:b/>
          <w:i/>
          <w:color w:val="000000"/>
          <w:sz w:val="20"/>
          <w:lang w:val="ru-RU"/>
        </w:rPr>
        <w:t>У</w:t>
      </w:r>
      <w:r w:rsidRPr="00713194">
        <w:rPr>
          <w:rFonts w:asciiTheme="majorHAnsi" w:hAnsiTheme="majorHAnsi" w:cstheme="majorHAnsi"/>
          <w:color w:val="000000"/>
          <w:sz w:val="20"/>
          <w:lang w:val="ru-RU"/>
        </w:rPr>
        <w:t xml:space="preserve"> характеризуют входные и выходные объекты и называются соответственно </w:t>
      </w:r>
      <w:r w:rsidRPr="00713194">
        <w:rPr>
          <w:rFonts w:asciiTheme="majorHAnsi" w:hAnsiTheme="majorHAnsi" w:cstheme="majorHAnsi"/>
          <w:b/>
          <w:i/>
          <w:color w:val="000000"/>
          <w:sz w:val="20"/>
          <w:lang w:val="ru-RU"/>
        </w:rPr>
        <w:t>входным</w:t>
      </w:r>
      <w:r w:rsidRPr="00713194">
        <w:rPr>
          <w:rFonts w:asciiTheme="majorHAnsi" w:hAnsiTheme="majorHAnsi" w:cstheme="majorHAnsi"/>
          <w:color w:val="000000"/>
          <w:sz w:val="20"/>
          <w:lang w:val="ru-RU"/>
        </w:rPr>
        <w:t xml:space="preserve"> и </w:t>
      </w:r>
      <w:r w:rsidRPr="00713194">
        <w:rPr>
          <w:rFonts w:asciiTheme="majorHAnsi" w:hAnsiTheme="majorHAnsi" w:cstheme="majorHAnsi"/>
          <w:b/>
          <w:i/>
          <w:color w:val="000000"/>
          <w:sz w:val="20"/>
          <w:lang w:val="ru-RU"/>
        </w:rPr>
        <w:t>выходным множествами</w:t>
      </w:r>
      <w:r w:rsidRPr="00713194">
        <w:rPr>
          <w:rFonts w:asciiTheme="majorHAnsi" w:hAnsiTheme="majorHAnsi" w:cstheme="majorHAnsi"/>
          <w:color w:val="000000"/>
          <w:sz w:val="20"/>
          <w:lang w:val="ru-RU"/>
        </w:rPr>
        <w:t xml:space="preserve">, а </w:t>
      </w:r>
      <w:r w:rsidRPr="00713194">
        <w:rPr>
          <w:rFonts w:asciiTheme="majorHAnsi" w:hAnsiTheme="majorHAnsi" w:cstheme="majorHAnsi"/>
          <w:b/>
          <w:i/>
          <w:color w:val="000000"/>
          <w:sz w:val="20"/>
          <w:lang w:val="ru-RU"/>
        </w:rPr>
        <w:t>их элементы</w:t>
      </w:r>
      <w:r w:rsidRPr="00713194">
        <w:rPr>
          <w:rFonts w:asciiTheme="majorHAnsi" w:hAnsiTheme="majorHAnsi" w:cstheme="majorHAnsi"/>
          <w:color w:val="000000"/>
          <w:sz w:val="20"/>
          <w:lang w:val="ru-RU"/>
        </w:rPr>
        <w:t xml:space="preserve"> — </w:t>
      </w:r>
      <w:r w:rsidRPr="00713194">
        <w:rPr>
          <w:rFonts w:asciiTheme="majorHAnsi" w:hAnsiTheme="majorHAnsi" w:cstheme="majorHAnsi"/>
          <w:b/>
          <w:i/>
          <w:color w:val="000000"/>
          <w:sz w:val="20"/>
          <w:lang w:val="ru-RU"/>
        </w:rPr>
        <w:t>входами</w:t>
      </w:r>
      <w:r w:rsidRPr="00713194">
        <w:rPr>
          <w:rFonts w:asciiTheme="majorHAnsi" w:hAnsiTheme="majorHAnsi" w:cstheme="majorHAnsi"/>
          <w:color w:val="000000"/>
          <w:sz w:val="20"/>
          <w:lang w:val="ru-RU"/>
        </w:rPr>
        <w:t xml:space="preserve"> и </w:t>
      </w:r>
      <w:r w:rsidRPr="00713194">
        <w:rPr>
          <w:rFonts w:asciiTheme="majorHAnsi" w:hAnsiTheme="majorHAnsi" w:cstheme="majorHAnsi"/>
          <w:b/>
          <w:i/>
          <w:color w:val="000000"/>
          <w:sz w:val="20"/>
          <w:lang w:val="ru-RU"/>
        </w:rPr>
        <w:t>выходами</w:t>
      </w:r>
      <w:r w:rsidRPr="00713194">
        <w:rPr>
          <w:rFonts w:asciiTheme="majorHAnsi" w:hAnsiTheme="majorHAnsi" w:cstheme="majorHAnsi"/>
          <w:color w:val="000000"/>
          <w:sz w:val="20"/>
          <w:lang w:val="ru-RU"/>
        </w:rPr>
        <w:t xml:space="preserve">. Таким образом, представление системы в виде отношения есть представление в форме “вход — выход”. </w:t>
      </w:r>
      <w:r w:rsidRPr="00713194">
        <w:rPr>
          <w:rFonts w:asciiTheme="majorHAnsi" w:hAnsiTheme="majorHAnsi" w:cstheme="majorHAnsi"/>
          <w:b/>
          <w:i/>
          <w:color w:val="000000"/>
          <w:sz w:val="20"/>
          <w:lang w:val="ru-RU"/>
        </w:rPr>
        <w:t>Входы</w:t>
      </w:r>
      <w:r w:rsidRPr="00713194">
        <w:rPr>
          <w:rFonts w:asciiTheme="majorHAnsi" w:hAnsiTheme="majorHAnsi" w:cstheme="majorHAnsi"/>
          <w:color w:val="000000"/>
          <w:sz w:val="20"/>
          <w:lang w:val="ru-RU"/>
        </w:rPr>
        <w:t xml:space="preserve"> функциональной системы могут рассматриваться как </w:t>
      </w:r>
      <w:r w:rsidRPr="00713194">
        <w:rPr>
          <w:rFonts w:asciiTheme="majorHAnsi" w:hAnsiTheme="majorHAnsi" w:cstheme="majorHAnsi"/>
          <w:b/>
          <w:i/>
          <w:color w:val="000000"/>
          <w:sz w:val="20"/>
          <w:lang w:val="ru-RU"/>
        </w:rPr>
        <w:t>причины</w:t>
      </w:r>
      <w:r w:rsidRPr="00713194">
        <w:rPr>
          <w:rFonts w:asciiTheme="majorHAnsi" w:hAnsiTheme="majorHAnsi" w:cstheme="majorHAnsi"/>
          <w:color w:val="000000"/>
          <w:sz w:val="20"/>
          <w:lang w:val="ru-RU"/>
        </w:rPr>
        <w:t xml:space="preserve">, а </w:t>
      </w:r>
      <w:r w:rsidRPr="00713194">
        <w:rPr>
          <w:rFonts w:asciiTheme="majorHAnsi" w:hAnsiTheme="majorHAnsi" w:cstheme="majorHAnsi"/>
          <w:b/>
          <w:i/>
          <w:color w:val="000000"/>
          <w:sz w:val="20"/>
          <w:lang w:val="ru-RU"/>
        </w:rPr>
        <w:t>выходы</w:t>
      </w:r>
      <w:r w:rsidRPr="00713194">
        <w:rPr>
          <w:rFonts w:asciiTheme="majorHAnsi" w:hAnsiTheme="majorHAnsi" w:cstheme="majorHAnsi"/>
          <w:color w:val="000000"/>
          <w:sz w:val="20"/>
          <w:lang w:val="ru-RU"/>
        </w:rPr>
        <w:t xml:space="preserve"> как </w:t>
      </w:r>
      <w:r w:rsidRPr="00713194">
        <w:rPr>
          <w:rFonts w:asciiTheme="majorHAnsi" w:hAnsiTheme="majorHAnsi" w:cstheme="majorHAnsi"/>
          <w:b/>
          <w:i/>
          <w:color w:val="000000"/>
          <w:sz w:val="20"/>
          <w:lang w:val="ru-RU"/>
        </w:rPr>
        <w:t>следствия</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lastRenderedPageBreak/>
        <w:t>16. Формальное определение абстрактной системы. Система, описываемая разностным уравнением.</w:t>
      </w:r>
    </w:p>
    <w:p w:rsidR="006046C6" w:rsidRPr="006046C6" w:rsidRDefault="006046C6" w:rsidP="006046C6">
      <w:pPr>
        <w:shd w:val="clear" w:color="auto" w:fill="FFFFFF"/>
        <w:spacing w:before="60" w:after="240"/>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b/>
          <w:i/>
          <w:color w:val="000000"/>
          <w:sz w:val="20"/>
          <w:szCs w:val="24"/>
          <w:lang w:val="ru-RU"/>
        </w:rPr>
        <w:t>Абстрактная система</w:t>
      </w:r>
      <w:r w:rsidRPr="006046C6">
        <w:rPr>
          <w:rFonts w:asciiTheme="majorHAnsi" w:eastAsia="Times New Roman" w:hAnsiTheme="majorHAnsi" w:cstheme="majorHAnsi"/>
          <w:color w:val="000000"/>
          <w:sz w:val="20"/>
          <w:szCs w:val="24"/>
          <w:lang w:val="ru-RU"/>
        </w:rPr>
        <w:t>, описываемая разностным уравнением - это набор элементов, соединенных между собой некоторыми взаимодействиями и образующих целостную структуру, которая описывается разностными уравнением и реагирует на внутренние и внешние сигналы, производя определенные изменения в себе и в окружающей среде.</w:t>
      </w:r>
    </w:p>
    <w:p w:rsidR="006046C6" w:rsidRPr="006046C6" w:rsidRDefault="006046C6" w:rsidP="006046C6">
      <w:pPr>
        <w:shd w:val="clear" w:color="auto" w:fill="FFFFFF"/>
        <w:spacing w:before="60" w:after="240"/>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b/>
          <w:i/>
          <w:color w:val="000000"/>
          <w:sz w:val="20"/>
          <w:szCs w:val="24"/>
          <w:lang w:val="ru-RU"/>
        </w:rPr>
        <w:t>Разностное уравнение</w:t>
      </w:r>
      <w:r w:rsidRPr="006046C6">
        <w:rPr>
          <w:rFonts w:asciiTheme="majorHAnsi" w:eastAsia="Times New Roman" w:hAnsiTheme="majorHAnsi" w:cstheme="majorHAnsi"/>
          <w:color w:val="000000"/>
          <w:sz w:val="20"/>
          <w:szCs w:val="24"/>
          <w:lang w:val="ru-RU"/>
        </w:rPr>
        <w:t xml:space="preserve"> - это математическое уравнение, описывающее изменение величины в зависимости от времени или других переменных. Оно часто используется в математическом моделировании различных систем и процессов, в том числе в области инженерных наук, физики, экономики и т. д.</w:t>
      </w:r>
    </w:p>
    <w:p w:rsidR="00E32331" w:rsidRPr="006046C6" w:rsidRDefault="00F84AA9" w:rsidP="0033647D">
      <w:pPr>
        <w:jc w:val="both"/>
        <w:rPr>
          <w:rFonts w:asciiTheme="majorHAnsi" w:hAnsiTheme="majorHAnsi" w:cstheme="majorHAnsi"/>
          <w:b/>
          <w:i/>
          <w:color w:val="000000" w:themeColor="text1"/>
          <w:sz w:val="20"/>
          <w:szCs w:val="20"/>
          <w:lang w:val="ru-RU"/>
        </w:rPr>
      </w:pPr>
      <m:oMathPara>
        <m:oMathParaPr>
          <m:jc m:val="left"/>
        </m:oMathParaPr>
        <m:oMath>
          <m:sSub>
            <m:sSubPr>
              <m:ctrlPr>
                <w:rPr>
                  <w:rFonts w:ascii="Cambria Math" w:hAnsi="Cambria Math" w:cstheme="majorHAnsi"/>
                  <w:b/>
                  <w:i/>
                  <w:color w:val="000000" w:themeColor="text1"/>
                  <w:sz w:val="20"/>
                  <w:szCs w:val="20"/>
                  <w:lang w:val="ru-RU"/>
                </w:rPr>
              </m:ctrlPr>
            </m:sSubPr>
            <m:e>
              <m:r>
                <m:rPr>
                  <m:sty m:val="bi"/>
                </m:rPr>
                <w:rPr>
                  <w:rFonts w:ascii="Cambria Math" w:hAnsi="Cambria Math" w:cstheme="majorHAnsi"/>
                  <w:color w:val="000000" w:themeColor="text1"/>
                  <w:sz w:val="20"/>
                  <w:szCs w:val="20"/>
                </w:rPr>
                <m:t>y</m:t>
              </m:r>
            </m:e>
            <m:sub>
              <m:r>
                <m:rPr>
                  <m:sty m:val="bi"/>
                </m:rPr>
                <w:rPr>
                  <w:rFonts w:ascii="Cambria Math" w:hAnsi="Cambria Math" w:cstheme="majorHAnsi"/>
                  <w:color w:val="000000" w:themeColor="text1"/>
                  <w:sz w:val="20"/>
                  <w:szCs w:val="20"/>
                  <w:lang w:val="ru-RU"/>
                </w:rPr>
                <m:t>n</m:t>
              </m:r>
            </m:sub>
          </m:sSub>
          <m:r>
            <m:rPr>
              <m:sty m:val="bi"/>
            </m:rPr>
            <w:rPr>
              <w:rFonts w:ascii="Cambria Math" w:hAnsi="Cambria Math" w:cstheme="majorHAnsi"/>
              <w:color w:val="000000" w:themeColor="text1"/>
              <w:sz w:val="20"/>
              <w:szCs w:val="20"/>
              <w:lang w:val="ru-RU"/>
            </w:rPr>
            <m:t>=0.5</m:t>
          </m:r>
          <m:sSub>
            <m:sSubPr>
              <m:ctrlPr>
                <w:rPr>
                  <w:rFonts w:ascii="Cambria Math" w:hAnsi="Cambria Math" w:cstheme="majorHAnsi"/>
                  <w:b/>
                  <w:i/>
                  <w:color w:val="000000" w:themeColor="text1"/>
                  <w:sz w:val="20"/>
                  <w:szCs w:val="20"/>
                  <w:lang w:val="ru-RU"/>
                </w:rPr>
              </m:ctrlPr>
            </m:sSubPr>
            <m:e>
              <m:r>
                <m:rPr>
                  <m:sty m:val="bi"/>
                </m:rPr>
                <w:rPr>
                  <w:rFonts w:ascii="Cambria Math" w:hAnsi="Cambria Math" w:cstheme="majorHAnsi"/>
                  <w:color w:val="000000" w:themeColor="text1"/>
                  <w:sz w:val="20"/>
                  <w:szCs w:val="20"/>
                  <w:lang w:val="ru-RU"/>
                </w:rPr>
                <m:t>y</m:t>
              </m:r>
            </m:e>
            <m:sub>
              <m:r>
                <m:rPr>
                  <m:sty m:val="bi"/>
                </m:rPr>
                <w:rPr>
                  <w:rFonts w:ascii="Cambria Math" w:hAnsi="Cambria Math" w:cstheme="majorHAnsi"/>
                  <w:color w:val="000000" w:themeColor="text1"/>
                  <w:sz w:val="20"/>
                  <w:szCs w:val="20"/>
                  <w:lang w:val="ru-RU"/>
                </w:rPr>
                <m:t>n-1</m:t>
              </m:r>
            </m:sub>
          </m:sSub>
          <m:r>
            <m:rPr>
              <m:sty m:val="bi"/>
            </m:rPr>
            <w:rPr>
              <w:rFonts w:ascii="Cambria Math" w:hAnsi="Cambria Math" w:cstheme="majorHAnsi"/>
              <w:color w:val="000000" w:themeColor="text1"/>
              <w:sz w:val="20"/>
              <w:szCs w:val="20"/>
              <w:lang w:val="ru-RU"/>
            </w:rPr>
            <m:t>+</m:t>
          </m:r>
          <m:sSub>
            <m:sSubPr>
              <m:ctrlPr>
                <w:rPr>
                  <w:rFonts w:ascii="Cambria Math" w:hAnsi="Cambria Math" w:cstheme="majorHAnsi"/>
                  <w:b/>
                  <w:i/>
                  <w:color w:val="000000" w:themeColor="text1"/>
                  <w:sz w:val="20"/>
                  <w:szCs w:val="20"/>
                  <w:lang w:val="ru-RU"/>
                </w:rPr>
              </m:ctrlPr>
            </m:sSubPr>
            <m:e>
              <m:r>
                <m:rPr>
                  <m:sty m:val="bi"/>
                </m:rPr>
                <w:rPr>
                  <w:rFonts w:ascii="Cambria Math" w:hAnsi="Cambria Math" w:cstheme="majorHAnsi"/>
                  <w:color w:val="000000" w:themeColor="text1"/>
                  <w:sz w:val="20"/>
                  <w:szCs w:val="20"/>
                  <w:lang w:val="ru-RU"/>
                </w:rPr>
                <m:t>x</m:t>
              </m:r>
            </m:e>
            <m:sub>
              <m:r>
                <m:rPr>
                  <m:sty m:val="bi"/>
                </m:rPr>
                <w:rPr>
                  <w:rFonts w:ascii="Cambria Math" w:hAnsi="Cambria Math" w:cstheme="majorHAnsi"/>
                  <w:color w:val="000000" w:themeColor="text1"/>
                  <w:sz w:val="20"/>
                  <w:szCs w:val="20"/>
                  <w:lang w:val="ru-RU"/>
                </w:rPr>
                <m:t>n</m:t>
              </m:r>
            </m:sub>
          </m:sSub>
        </m:oMath>
      </m:oMathPara>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17. Оптимизирующая система.</w:t>
      </w:r>
    </w:p>
    <w:p w:rsidR="006046C6" w:rsidRPr="006046C6" w:rsidRDefault="006046C6" w:rsidP="006046C6">
      <w:pPr>
        <w:shd w:val="clear" w:color="auto" w:fill="FFFFFF"/>
        <w:spacing w:before="60" w:after="240"/>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b/>
          <w:i/>
          <w:color w:val="000000"/>
          <w:sz w:val="20"/>
          <w:szCs w:val="24"/>
          <w:lang w:val="ru-RU"/>
        </w:rPr>
        <w:t>Оптимизирующая система</w:t>
      </w:r>
      <w:r w:rsidRPr="006046C6">
        <w:rPr>
          <w:rFonts w:asciiTheme="majorHAnsi" w:eastAsia="Times New Roman" w:hAnsiTheme="majorHAnsi" w:cstheme="majorHAnsi"/>
          <w:color w:val="000000"/>
          <w:sz w:val="20"/>
          <w:szCs w:val="24"/>
          <w:lang w:val="ru-RU"/>
        </w:rPr>
        <w:t xml:space="preserve"> - это система, которая призвана находить наилучший вариант решения какой-либо задачи или проблемы. Оптимизирующие системы широко используются в различных областях, таких как наука, техника, бизнес и другие. Они могут быть как человекоподобными, так и автоматизированными. Оптимизирующие системы обычно используют методы математического программирования и оптимизации для нахождения наилучшего решения. Оптимизирующие системы могут использоваться для решения различных задач, таких как: </w:t>
      </w:r>
    </w:p>
    <w:p w:rsidR="006046C6" w:rsidRPr="006046C6" w:rsidRDefault="006046C6" w:rsidP="006046C6">
      <w:pPr>
        <w:numPr>
          <w:ilvl w:val="0"/>
          <w:numId w:val="22"/>
        </w:numPr>
        <w:shd w:val="clear" w:color="auto" w:fill="FFFFFF"/>
        <w:spacing w:before="60" w:beforeAutospacing="0" w:after="0" w:afterAutospacing="0" w:line="276" w:lineRule="auto"/>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color w:val="000000"/>
          <w:sz w:val="20"/>
          <w:szCs w:val="24"/>
          <w:lang w:val="ru-RU"/>
        </w:rPr>
        <w:t>поиск наиболее эффективного маршрута для перевозки грузов;</w:t>
      </w:r>
    </w:p>
    <w:p w:rsidR="006046C6" w:rsidRPr="006046C6" w:rsidRDefault="006046C6" w:rsidP="006046C6">
      <w:pPr>
        <w:numPr>
          <w:ilvl w:val="0"/>
          <w:numId w:val="22"/>
        </w:numPr>
        <w:shd w:val="clear" w:color="auto" w:fill="FFFFFF"/>
        <w:spacing w:before="0" w:beforeAutospacing="0" w:after="0" w:afterAutospacing="0" w:line="276" w:lineRule="auto"/>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color w:val="000000"/>
          <w:sz w:val="20"/>
          <w:szCs w:val="24"/>
          <w:lang w:val="ru-RU"/>
        </w:rPr>
        <w:t>оптимизация расписания производства;</w:t>
      </w:r>
    </w:p>
    <w:p w:rsidR="006046C6" w:rsidRPr="006046C6" w:rsidRDefault="006046C6" w:rsidP="006046C6">
      <w:pPr>
        <w:numPr>
          <w:ilvl w:val="0"/>
          <w:numId w:val="22"/>
        </w:numPr>
        <w:shd w:val="clear" w:color="auto" w:fill="FFFFFF"/>
        <w:spacing w:before="0" w:beforeAutospacing="0" w:after="0" w:afterAutospacing="0" w:line="276" w:lineRule="auto"/>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color w:val="000000"/>
          <w:sz w:val="20"/>
          <w:szCs w:val="24"/>
          <w:lang w:val="ru-RU"/>
        </w:rPr>
        <w:t>поиск наиболее прибыльного инвестиционного решения;</w:t>
      </w:r>
    </w:p>
    <w:p w:rsidR="006046C6" w:rsidRPr="006046C6" w:rsidRDefault="006046C6" w:rsidP="006046C6">
      <w:pPr>
        <w:numPr>
          <w:ilvl w:val="0"/>
          <w:numId w:val="22"/>
        </w:numPr>
        <w:shd w:val="clear" w:color="auto" w:fill="FFFFFF"/>
        <w:spacing w:before="0" w:beforeAutospacing="0" w:after="240" w:afterAutospacing="0" w:line="276" w:lineRule="auto"/>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color w:val="000000"/>
          <w:sz w:val="20"/>
          <w:szCs w:val="24"/>
          <w:lang w:val="ru-RU"/>
        </w:rPr>
        <w:t>оптимизация работы энергетических сетей и т. д.</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18. Задача оптимизации. Задача нахождения удовлетворительных решений.</w:t>
      </w:r>
    </w:p>
    <w:p w:rsidR="006046C6" w:rsidRPr="006046C6" w:rsidRDefault="006046C6" w:rsidP="006046C6">
      <w:pPr>
        <w:jc w:val="both"/>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b/>
          <w:i/>
          <w:color w:val="000000"/>
          <w:sz w:val="20"/>
          <w:szCs w:val="24"/>
          <w:lang w:val="ru-RU"/>
        </w:rPr>
        <w:t>Задача оптимизации</w:t>
      </w:r>
      <w:r w:rsidRPr="006046C6">
        <w:rPr>
          <w:rFonts w:asciiTheme="majorHAnsi" w:eastAsia="Times New Roman" w:hAnsiTheme="majorHAnsi" w:cstheme="majorHAnsi"/>
          <w:color w:val="000000"/>
          <w:sz w:val="20"/>
          <w:szCs w:val="24"/>
          <w:lang w:val="ru-RU"/>
        </w:rPr>
        <w:t xml:space="preserve"> - это задача, в которой требуется найти наилучшее решение среди всех возможных вариантов. Оптимизация может быть как </w:t>
      </w:r>
      <w:r w:rsidRPr="006046C6">
        <w:rPr>
          <w:rFonts w:asciiTheme="majorHAnsi" w:eastAsia="Times New Roman" w:hAnsiTheme="majorHAnsi" w:cstheme="majorHAnsi"/>
          <w:b/>
          <w:i/>
          <w:color w:val="000000"/>
          <w:sz w:val="20"/>
          <w:szCs w:val="24"/>
          <w:lang w:val="ru-RU"/>
        </w:rPr>
        <w:t>ограниченной</w:t>
      </w:r>
      <w:r w:rsidRPr="006046C6">
        <w:rPr>
          <w:rFonts w:asciiTheme="majorHAnsi" w:eastAsia="Times New Roman" w:hAnsiTheme="majorHAnsi" w:cstheme="majorHAnsi"/>
          <w:color w:val="000000"/>
          <w:sz w:val="20"/>
          <w:szCs w:val="24"/>
          <w:lang w:val="ru-RU"/>
        </w:rPr>
        <w:t xml:space="preserve"> (задача с ограничениями), так и </w:t>
      </w:r>
      <w:r w:rsidRPr="006046C6">
        <w:rPr>
          <w:rFonts w:asciiTheme="majorHAnsi" w:eastAsia="Times New Roman" w:hAnsiTheme="majorHAnsi" w:cstheme="majorHAnsi"/>
          <w:b/>
          <w:i/>
          <w:color w:val="000000"/>
          <w:sz w:val="20"/>
          <w:szCs w:val="24"/>
          <w:lang w:val="ru-RU"/>
        </w:rPr>
        <w:t>неограниченной</w:t>
      </w:r>
      <w:r w:rsidRPr="006046C6">
        <w:rPr>
          <w:rFonts w:asciiTheme="majorHAnsi" w:eastAsia="Times New Roman" w:hAnsiTheme="majorHAnsi" w:cstheme="majorHAnsi"/>
          <w:color w:val="000000"/>
          <w:sz w:val="20"/>
          <w:szCs w:val="24"/>
          <w:lang w:val="ru-RU"/>
        </w:rPr>
        <w:t>. Обычно в задачах оптимизации указывается целевая функция, которая определяет качество решения, и набор ограничений, которые определяют допустимые варианты решений. Решение задачи оптимизации может быть найдено с помощью различных методов, таких как градиентный спуск, метод наискорейшего градиентного спуска и другие. В зависимости от целевой функции и ограничений задача оптимизации может быть максимизацией или минимизацией.</w:t>
      </w:r>
    </w:p>
    <w:p w:rsidR="00F23A14" w:rsidRPr="006046C6" w:rsidRDefault="006046C6" w:rsidP="006046C6">
      <w:pPr>
        <w:jc w:val="both"/>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b/>
          <w:i/>
          <w:color w:val="000000"/>
          <w:sz w:val="20"/>
          <w:szCs w:val="24"/>
          <w:lang w:val="ru-RU"/>
        </w:rPr>
        <w:t>Задача нахождения удовлетворительных решений</w:t>
      </w:r>
      <w:r w:rsidRPr="006046C6">
        <w:rPr>
          <w:rFonts w:asciiTheme="majorHAnsi" w:eastAsia="Times New Roman" w:hAnsiTheme="majorHAnsi" w:cstheme="majorHAnsi"/>
          <w:color w:val="000000"/>
          <w:sz w:val="20"/>
          <w:szCs w:val="24"/>
          <w:lang w:val="ru-RU"/>
        </w:rPr>
        <w:t xml:space="preserve"> - это задача, в которой требуется найти решение, которое удовлетворяет набору ограничений, но не обязательно является оптимальным с точки зрения целевой функции. Такие решения называются удовлетворительными, а задача называется задачей решения удовлетворительных решений. В такой задаче целевая функция не учитывается и решение определяется только на основе ограничений. Решение удовлетворительной задачи часто находится с помощью симплекс-метода или метода внутренней точки.</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19. Формальное описание стратифицированных систем.</w:t>
      </w:r>
    </w:p>
    <w:p w:rsidR="00F23A14" w:rsidRPr="006046C6" w:rsidRDefault="006046C6" w:rsidP="006046C6">
      <w:pPr>
        <w:shd w:val="clear" w:color="auto" w:fill="FFFFFF"/>
        <w:spacing w:before="60" w:after="240"/>
        <w:rPr>
          <w:rFonts w:ascii="Times New Roman" w:eastAsia="Times New Roman" w:hAnsi="Times New Roman" w:cs="Times New Roman"/>
          <w:color w:val="24292F"/>
          <w:sz w:val="28"/>
          <w:szCs w:val="28"/>
          <w:lang w:val="ru-RU"/>
        </w:rPr>
      </w:pPr>
      <w:r w:rsidRPr="006046C6">
        <w:rPr>
          <w:rFonts w:asciiTheme="majorHAnsi" w:eastAsia="Times New Roman" w:hAnsiTheme="majorHAnsi" w:cstheme="majorHAnsi"/>
          <w:b/>
          <w:i/>
          <w:color w:val="000000"/>
          <w:sz w:val="20"/>
          <w:szCs w:val="24"/>
          <w:lang w:val="ru-RU"/>
        </w:rPr>
        <w:t>Стратифицированная система</w:t>
      </w:r>
      <w:r w:rsidRPr="006046C6">
        <w:rPr>
          <w:rFonts w:asciiTheme="majorHAnsi" w:eastAsia="Times New Roman" w:hAnsiTheme="majorHAnsi" w:cstheme="majorHAnsi"/>
          <w:color w:val="000000"/>
          <w:sz w:val="20"/>
          <w:szCs w:val="24"/>
          <w:lang w:val="ru-RU"/>
        </w:rPr>
        <w:t xml:space="preserve"> - то система, которая состоит из нескольких уровней или слоев, в которых различные функции выполняются различными компонентами. Каждый уровень системы характеризуется своими свойствами и функциями, которые отличаются от свойств и функций других уровней. Стратифицированность системы позволяет организовать ее функционирование таким образом, чтобы обеспечить эффективное взаимодействие между различными уровнями и компонентами.</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20. Формальное описание иерархии слоев.</w:t>
      </w:r>
    </w:p>
    <w:p w:rsidR="00F74264" w:rsidRPr="00F74264" w:rsidRDefault="00F74264" w:rsidP="00F74264">
      <w:pPr>
        <w:shd w:val="clear" w:color="auto" w:fill="FFFFFF"/>
        <w:spacing w:before="60" w:after="240"/>
        <w:rPr>
          <w:rFonts w:asciiTheme="majorHAnsi" w:eastAsia="Times New Roman" w:hAnsiTheme="majorHAnsi" w:cstheme="majorHAnsi"/>
          <w:color w:val="000000"/>
          <w:sz w:val="20"/>
          <w:szCs w:val="24"/>
          <w:lang w:val="ru-RU"/>
        </w:rPr>
      </w:pPr>
      <w:r w:rsidRPr="00F74264">
        <w:rPr>
          <w:rFonts w:asciiTheme="majorHAnsi" w:eastAsia="Times New Roman" w:hAnsiTheme="majorHAnsi" w:cstheme="majorHAnsi"/>
          <w:b/>
          <w:i/>
          <w:color w:val="000000"/>
          <w:sz w:val="20"/>
          <w:szCs w:val="24"/>
          <w:lang w:val="ru-RU"/>
        </w:rPr>
        <w:t>Иерархия слоев</w:t>
      </w:r>
      <w:r w:rsidRPr="00F74264">
        <w:rPr>
          <w:rFonts w:asciiTheme="majorHAnsi" w:eastAsia="Times New Roman" w:hAnsiTheme="majorHAnsi" w:cstheme="majorHAnsi"/>
          <w:color w:val="000000"/>
          <w:sz w:val="20"/>
          <w:szCs w:val="24"/>
          <w:lang w:val="ru-RU"/>
        </w:rPr>
        <w:t xml:space="preserve"> - это структура, в которой каждый уровень ил слой является более абстрактным и обобщенным, чем нижерасположенные уровни, и обеспечивает реализацию функций более высокого уровня с использованием более низкоуровневых функций. Таким образом, иерархия слоев представляет собой разноуровневую структуру, где каждый уровень выполняет определенные функции и взаимодействует с другими уровнями.</w:t>
      </w:r>
    </w:p>
    <w:p w:rsidR="00F74264" w:rsidRPr="00F74264" w:rsidRDefault="00F74264" w:rsidP="00F74264">
      <w:pPr>
        <w:shd w:val="clear" w:color="auto" w:fill="FFFFFF"/>
        <w:spacing w:before="60" w:after="240"/>
        <w:rPr>
          <w:rFonts w:asciiTheme="majorHAnsi" w:eastAsia="Times New Roman" w:hAnsiTheme="majorHAnsi" w:cstheme="majorHAnsi"/>
          <w:color w:val="000000"/>
          <w:sz w:val="20"/>
          <w:szCs w:val="24"/>
          <w:lang w:val="ru-RU"/>
        </w:rPr>
      </w:pPr>
      <w:r w:rsidRPr="00F74264">
        <w:rPr>
          <w:rFonts w:asciiTheme="majorHAnsi" w:eastAsia="Times New Roman" w:hAnsiTheme="majorHAnsi" w:cstheme="majorHAnsi"/>
          <w:color w:val="000000"/>
          <w:sz w:val="20"/>
          <w:szCs w:val="24"/>
          <w:lang w:val="ru-RU"/>
        </w:rPr>
        <w:lastRenderedPageBreak/>
        <w:t>Иерархия слоев может использоваться в различных системах, например, в информационных системах, в программном обеспечении, в сетях и т. д. Она позволяет упростить структуру системы, улучшить ее масштабируемость и надежность, а также упростить отладку и разработку</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21. Формальное описание многоэшелонной иерархии.</w:t>
      </w:r>
    </w:p>
    <w:p w:rsidR="00F74264" w:rsidRPr="006046C6" w:rsidRDefault="00F74264" w:rsidP="00F74264">
      <w:pPr>
        <w:jc w:val="both"/>
        <w:rPr>
          <w:rFonts w:asciiTheme="majorHAnsi" w:eastAsia="Times New Roman" w:hAnsiTheme="majorHAnsi" w:cstheme="majorHAnsi"/>
          <w:color w:val="000000"/>
          <w:sz w:val="20"/>
          <w:szCs w:val="24"/>
          <w:lang w:val="ru-RU"/>
        </w:rPr>
      </w:pPr>
      <w:r w:rsidRPr="00F74264">
        <w:rPr>
          <w:rFonts w:asciiTheme="majorHAnsi" w:eastAsia="Times New Roman" w:hAnsiTheme="majorHAnsi" w:cstheme="majorHAnsi"/>
          <w:b/>
          <w:i/>
          <w:color w:val="000000"/>
          <w:sz w:val="20"/>
          <w:szCs w:val="24"/>
          <w:lang w:val="ru-RU"/>
        </w:rPr>
        <w:t>Многоэшелонная иерархия</w:t>
      </w:r>
      <w:r w:rsidRPr="006046C6">
        <w:rPr>
          <w:rFonts w:asciiTheme="majorHAnsi" w:eastAsia="Times New Roman" w:hAnsiTheme="majorHAnsi" w:cstheme="majorHAnsi"/>
          <w:color w:val="000000"/>
          <w:sz w:val="20"/>
          <w:szCs w:val="24"/>
          <w:lang w:val="ru-RU"/>
        </w:rPr>
        <w:t xml:space="preserve"> - это иерархическая структура, в которой каждый элемент может иметь несколько родителей. Такая структура отличается от обычной иерархии, в которой у каждого элемента может быть только один родитель.</w:t>
      </w:r>
    </w:p>
    <w:p w:rsidR="00F74264" w:rsidRPr="006046C6" w:rsidRDefault="00F74264" w:rsidP="00F74264">
      <w:pPr>
        <w:jc w:val="both"/>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color w:val="000000"/>
          <w:sz w:val="20"/>
          <w:szCs w:val="24"/>
          <w:lang w:val="ru-RU"/>
        </w:rPr>
        <w:t>Формально многоэшелонную иерархию можно описать с помощью графа, в котором вершины соответствуют элементам иерархии, а ребра соединяют родительский элемент с его потомками. В отличие от обычной иерархии, в которой ребра соединяют каждую вершину только с одной вершиной-родителем, в многоэшелонной иерархии ребра могут соединять каждую вершину с несколькими вершинами-родителями.</w:t>
      </w:r>
    </w:p>
    <w:p w:rsidR="00F23A14" w:rsidRPr="00F74264" w:rsidRDefault="00F74264" w:rsidP="0033647D">
      <w:pPr>
        <w:jc w:val="both"/>
        <w:rPr>
          <w:rFonts w:asciiTheme="majorHAnsi" w:eastAsia="Times New Roman" w:hAnsiTheme="majorHAnsi" w:cstheme="majorHAnsi"/>
          <w:color w:val="000000"/>
          <w:sz w:val="20"/>
          <w:szCs w:val="24"/>
          <w:lang w:val="ru-RU"/>
        </w:rPr>
      </w:pPr>
      <w:r w:rsidRPr="006046C6">
        <w:rPr>
          <w:rFonts w:asciiTheme="majorHAnsi" w:eastAsia="Times New Roman" w:hAnsiTheme="majorHAnsi" w:cstheme="majorHAnsi"/>
          <w:color w:val="000000"/>
          <w:sz w:val="20"/>
          <w:szCs w:val="24"/>
          <w:lang w:val="ru-RU"/>
        </w:rPr>
        <w:t>Примером многоэшелонной иерархии может служить структура большой корпорации, в которой существует несколько эшелонов управления, таких как управление по отраслям, управление по регионам, управление по продуктам. Каждый эшелон управления состоит из различных уровней, например, управление по отраслям может включать в себя управление по производству, управление по маркетингу и т.д. В такой иерархии может быть несколько вариантов управления, например, отраслевое управление может руководить производством, а региональное управление - маркетингом. Также может существовать независимое управление, например, управление инвестициями или управление инновациями, которое отвечает перед президентом корпорации.</w:t>
      </w:r>
    </w:p>
    <w:p w:rsidR="00F23A14" w:rsidRPr="005A00A7"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22. Различные классификации систем. Классификация систем по их происхождению.</w:t>
      </w:r>
    </w:p>
    <w:tbl>
      <w:tblPr>
        <w:tblStyle w:val="a4"/>
        <w:tblW w:w="0" w:type="auto"/>
        <w:tblLook w:val="04A0" w:firstRow="1" w:lastRow="0" w:firstColumn="1" w:lastColumn="0" w:noHBand="0" w:noVBand="1"/>
      </w:tblPr>
      <w:tblGrid>
        <w:gridCol w:w="3770"/>
        <w:gridCol w:w="3787"/>
        <w:gridCol w:w="3233"/>
      </w:tblGrid>
      <w:tr w:rsidR="005A00A7" w:rsidTr="005A00A7">
        <w:tc>
          <w:tcPr>
            <w:tcW w:w="3770" w:type="dxa"/>
          </w:tcPr>
          <w:p w:rsidR="005A00A7" w:rsidRDefault="005A00A7" w:rsidP="005A00A7">
            <w:pPr>
              <w:jc w:val="center"/>
              <w:rPr>
                <w:rFonts w:asciiTheme="majorHAnsi" w:hAnsiTheme="majorHAnsi" w:cstheme="majorHAnsi"/>
                <w:b/>
                <w:color w:val="4472C4" w:themeColor="accent5"/>
                <w:sz w:val="20"/>
                <w:szCs w:val="20"/>
                <w:lang w:val="ru-RU"/>
              </w:rPr>
            </w:pPr>
            <w:r>
              <w:rPr>
                <w:rFonts w:asciiTheme="majorHAnsi" w:hAnsiTheme="majorHAnsi" w:cstheme="majorHAnsi"/>
                <w:b/>
                <w:i/>
                <w:color w:val="333333"/>
                <w:sz w:val="20"/>
                <w:szCs w:val="20"/>
                <w:lang w:val="ru-RU"/>
              </w:rPr>
              <w:t>Е</w:t>
            </w:r>
            <w:r w:rsidRPr="009F3FEE">
              <w:rPr>
                <w:rFonts w:asciiTheme="majorHAnsi" w:hAnsiTheme="majorHAnsi" w:cstheme="majorHAnsi"/>
                <w:b/>
                <w:i/>
                <w:color w:val="333333"/>
                <w:sz w:val="20"/>
                <w:szCs w:val="20"/>
                <w:lang w:val="ru-RU"/>
              </w:rPr>
              <w:t>стественные</w:t>
            </w:r>
          </w:p>
        </w:tc>
        <w:tc>
          <w:tcPr>
            <w:tcW w:w="3787" w:type="dxa"/>
          </w:tcPr>
          <w:p w:rsidR="005A00A7" w:rsidRDefault="005A00A7" w:rsidP="005A00A7">
            <w:pPr>
              <w:tabs>
                <w:tab w:val="left" w:pos="900"/>
              </w:tabs>
              <w:jc w:val="center"/>
              <w:rPr>
                <w:rFonts w:asciiTheme="majorHAnsi" w:hAnsiTheme="majorHAnsi" w:cstheme="majorHAnsi"/>
                <w:b/>
                <w:color w:val="4472C4" w:themeColor="accent5"/>
                <w:sz w:val="20"/>
                <w:szCs w:val="20"/>
                <w:lang w:val="ru-RU"/>
              </w:rPr>
            </w:pPr>
            <w:r>
              <w:rPr>
                <w:rFonts w:asciiTheme="majorHAnsi" w:hAnsiTheme="majorHAnsi" w:cstheme="majorHAnsi"/>
                <w:b/>
                <w:i/>
                <w:color w:val="333333"/>
                <w:sz w:val="20"/>
                <w:szCs w:val="20"/>
                <w:lang w:val="ru-RU"/>
              </w:rPr>
              <w:t>И</w:t>
            </w:r>
            <w:r w:rsidRPr="009F3FEE">
              <w:rPr>
                <w:rFonts w:asciiTheme="majorHAnsi" w:hAnsiTheme="majorHAnsi" w:cstheme="majorHAnsi"/>
                <w:b/>
                <w:i/>
                <w:color w:val="333333"/>
                <w:sz w:val="20"/>
                <w:szCs w:val="20"/>
                <w:lang w:val="ru-RU"/>
              </w:rPr>
              <w:t>скусственные</w:t>
            </w:r>
          </w:p>
        </w:tc>
        <w:tc>
          <w:tcPr>
            <w:tcW w:w="3233" w:type="dxa"/>
          </w:tcPr>
          <w:p w:rsidR="005A00A7" w:rsidRDefault="005A00A7" w:rsidP="005A00A7">
            <w:pPr>
              <w:tabs>
                <w:tab w:val="left" w:pos="900"/>
              </w:tabs>
              <w:jc w:val="center"/>
              <w:rPr>
                <w:rFonts w:asciiTheme="majorHAnsi" w:hAnsiTheme="majorHAnsi" w:cstheme="majorHAnsi"/>
                <w:b/>
                <w:i/>
                <w:color w:val="333333"/>
                <w:sz w:val="20"/>
                <w:szCs w:val="20"/>
                <w:lang w:val="ru-RU"/>
              </w:rPr>
            </w:pPr>
            <w:r>
              <w:rPr>
                <w:rFonts w:asciiTheme="majorHAnsi" w:hAnsiTheme="majorHAnsi" w:cstheme="majorHAnsi"/>
                <w:b/>
                <w:i/>
                <w:color w:val="333333"/>
                <w:sz w:val="20"/>
                <w:szCs w:val="20"/>
                <w:lang w:val="ru-RU"/>
              </w:rPr>
              <w:t xml:space="preserve">Смешанные </w:t>
            </w:r>
          </w:p>
        </w:tc>
      </w:tr>
      <w:tr w:rsidR="005A00A7" w:rsidTr="005A00A7">
        <w:tc>
          <w:tcPr>
            <w:tcW w:w="3770" w:type="dxa"/>
          </w:tcPr>
          <w:p w:rsidR="005A00A7" w:rsidRDefault="005A00A7" w:rsidP="0033647D">
            <w:pPr>
              <w:jc w:val="both"/>
              <w:rPr>
                <w:rFonts w:asciiTheme="majorHAnsi" w:hAnsiTheme="majorHAnsi" w:cstheme="majorHAnsi"/>
                <w:b/>
                <w:color w:val="4472C4" w:themeColor="accent5"/>
                <w:sz w:val="20"/>
                <w:szCs w:val="20"/>
                <w:lang w:val="ru-RU"/>
              </w:rPr>
            </w:pPr>
            <w:r>
              <w:rPr>
                <w:rFonts w:asciiTheme="majorHAnsi" w:hAnsiTheme="majorHAnsi" w:cstheme="majorHAnsi"/>
                <w:color w:val="333333"/>
                <w:sz w:val="20"/>
                <w:szCs w:val="20"/>
                <w:lang w:val="ru-RU"/>
              </w:rPr>
              <w:t>С</w:t>
            </w:r>
            <w:r w:rsidRPr="009F3FEE">
              <w:rPr>
                <w:rFonts w:asciiTheme="majorHAnsi" w:hAnsiTheme="majorHAnsi" w:cstheme="majorHAnsi"/>
                <w:color w:val="333333"/>
                <w:sz w:val="20"/>
                <w:szCs w:val="20"/>
                <w:lang w:val="ru-RU"/>
              </w:rPr>
              <w:t>озданные в ходе естественной эволюции и в целом не подверженные влиянию человека (клетка)</w:t>
            </w:r>
            <w:r>
              <w:rPr>
                <w:rFonts w:asciiTheme="majorHAnsi" w:hAnsiTheme="majorHAnsi" w:cstheme="majorHAnsi"/>
                <w:color w:val="333333"/>
                <w:sz w:val="20"/>
                <w:szCs w:val="20"/>
                <w:lang w:val="ru-RU"/>
              </w:rPr>
              <w:t>.</w:t>
            </w:r>
          </w:p>
        </w:tc>
        <w:tc>
          <w:tcPr>
            <w:tcW w:w="3787" w:type="dxa"/>
          </w:tcPr>
          <w:p w:rsidR="005A00A7" w:rsidRDefault="005A00A7" w:rsidP="0033647D">
            <w:pPr>
              <w:jc w:val="both"/>
              <w:rPr>
                <w:rFonts w:asciiTheme="majorHAnsi" w:hAnsiTheme="majorHAnsi" w:cstheme="majorHAnsi"/>
                <w:b/>
                <w:color w:val="4472C4" w:themeColor="accent5"/>
                <w:sz w:val="20"/>
                <w:szCs w:val="20"/>
                <w:lang w:val="ru-RU"/>
              </w:rPr>
            </w:pPr>
            <w:r>
              <w:rPr>
                <w:rFonts w:asciiTheme="majorHAnsi" w:hAnsiTheme="majorHAnsi" w:cstheme="majorHAnsi"/>
                <w:color w:val="333333"/>
                <w:sz w:val="20"/>
                <w:szCs w:val="20"/>
                <w:lang w:val="ru-RU"/>
              </w:rPr>
              <w:t>С</w:t>
            </w:r>
            <w:r w:rsidRPr="009F3FEE">
              <w:rPr>
                <w:rFonts w:asciiTheme="majorHAnsi" w:hAnsiTheme="majorHAnsi" w:cstheme="majorHAnsi"/>
                <w:color w:val="333333"/>
                <w:sz w:val="20"/>
                <w:szCs w:val="20"/>
                <w:lang w:val="ru-RU"/>
              </w:rPr>
              <w:t>озданные под воздействием человека, обусловленные его интересами и целями (машина).</w:t>
            </w:r>
          </w:p>
        </w:tc>
        <w:tc>
          <w:tcPr>
            <w:tcW w:w="3233" w:type="dxa"/>
          </w:tcPr>
          <w:p w:rsidR="005A00A7" w:rsidRDefault="005A00A7" w:rsidP="0069098C">
            <w:pPr>
              <w:jc w:val="both"/>
              <w:rPr>
                <w:rFonts w:asciiTheme="majorHAnsi" w:hAnsiTheme="majorHAnsi" w:cstheme="majorHAnsi"/>
                <w:color w:val="333333"/>
                <w:sz w:val="20"/>
                <w:szCs w:val="20"/>
                <w:lang w:val="ru-RU"/>
              </w:rPr>
            </w:pPr>
            <w:r>
              <w:rPr>
                <w:rFonts w:asciiTheme="majorHAnsi" w:hAnsiTheme="majorHAnsi" w:cstheme="majorHAnsi"/>
                <w:color w:val="333333"/>
                <w:sz w:val="20"/>
                <w:szCs w:val="20"/>
                <w:lang w:val="ru-RU"/>
              </w:rPr>
              <w:t>Совмещают свойства и тех, и тех.</w:t>
            </w:r>
            <w:r w:rsidR="0095743F">
              <w:rPr>
                <w:rFonts w:asciiTheme="majorHAnsi" w:hAnsiTheme="majorHAnsi" w:cstheme="majorHAnsi"/>
                <w:color w:val="333333"/>
                <w:sz w:val="20"/>
                <w:szCs w:val="20"/>
                <w:lang w:val="ru-RU"/>
              </w:rPr>
              <w:t xml:space="preserve"> (</w:t>
            </w:r>
            <w:r w:rsidR="0069098C">
              <w:rPr>
                <w:rFonts w:asciiTheme="majorHAnsi" w:hAnsiTheme="majorHAnsi" w:cstheme="majorHAnsi"/>
                <w:color w:val="333333"/>
                <w:sz w:val="20"/>
                <w:szCs w:val="20"/>
                <w:lang w:val="ru-RU"/>
              </w:rPr>
              <w:t>б</w:t>
            </w:r>
            <w:r w:rsidR="0095743F">
              <w:rPr>
                <w:rFonts w:asciiTheme="majorHAnsi" w:hAnsiTheme="majorHAnsi" w:cstheme="majorHAnsi"/>
                <w:color w:val="333333"/>
                <w:sz w:val="20"/>
                <w:szCs w:val="20"/>
                <w:lang w:val="ru-RU"/>
              </w:rPr>
              <w:t>иотехнические)</w:t>
            </w:r>
          </w:p>
        </w:tc>
      </w:tr>
    </w:tbl>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23. Различные классификации систем. Классификация систем по описанию переменных.</w:t>
      </w:r>
    </w:p>
    <w:tbl>
      <w:tblPr>
        <w:tblStyle w:val="a4"/>
        <w:tblW w:w="0" w:type="auto"/>
        <w:tblLook w:val="04A0" w:firstRow="1" w:lastRow="0" w:firstColumn="1" w:lastColumn="0" w:noHBand="0" w:noVBand="1"/>
      </w:tblPr>
      <w:tblGrid>
        <w:gridCol w:w="3850"/>
        <w:gridCol w:w="3764"/>
        <w:gridCol w:w="3176"/>
      </w:tblGrid>
      <w:tr w:rsidR="004D7C5B" w:rsidTr="004D7C5B">
        <w:tc>
          <w:tcPr>
            <w:tcW w:w="3850" w:type="dxa"/>
          </w:tcPr>
          <w:p w:rsidR="004D7C5B" w:rsidRPr="005A00A7" w:rsidRDefault="004D7C5B" w:rsidP="005A00A7">
            <w:pPr>
              <w:jc w:val="center"/>
              <w:rPr>
                <w:rFonts w:asciiTheme="majorHAnsi" w:hAnsiTheme="majorHAnsi" w:cstheme="majorHAnsi"/>
                <w:b/>
                <w:i/>
                <w:color w:val="000000" w:themeColor="text1"/>
                <w:sz w:val="20"/>
                <w:szCs w:val="24"/>
                <w:lang w:val="ru-RU"/>
              </w:rPr>
            </w:pPr>
            <w:r w:rsidRPr="005A00A7">
              <w:rPr>
                <w:rFonts w:asciiTheme="majorHAnsi" w:hAnsiTheme="majorHAnsi" w:cstheme="majorHAnsi"/>
                <w:b/>
                <w:i/>
                <w:color w:val="000000" w:themeColor="text1"/>
                <w:sz w:val="20"/>
                <w:szCs w:val="24"/>
                <w:lang w:val="ru-RU"/>
              </w:rPr>
              <w:t>Система с количественными переменными</w:t>
            </w:r>
          </w:p>
        </w:tc>
        <w:tc>
          <w:tcPr>
            <w:tcW w:w="3764" w:type="dxa"/>
          </w:tcPr>
          <w:p w:rsidR="004D7C5B" w:rsidRPr="005A00A7" w:rsidRDefault="004D7C5B" w:rsidP="005A00A7">
            <w:pPr>
              <w:jc w:val="center"/>
              <w:rPr>
                <w:rFonts w:asciiTheme="majorHAnsi" w:hAnsiTheme="majorHAnsi" w:cstheme="majorHAnsi"/>
                <w:b/>
                <w:i/>
                <w:color w:val="000000" w:themeColor="text1"/>
                <w:sz w:val="20"/>
                <w:szCs w:val="24"/>
                <w:lang w:val="ru-RU"/>
              </w:rPr>
            </w:pPr>
            <w:r w:rsidRPr="005A00A7">
              <w:rPr>
                <w:rFonts w:asciiTheme="majorHAnsi" w:hAnsiTheme="majorHAnsi" w:cstheme="majorHAnsi"/>
                <w:b/>
                <w:i/>
                <w:color w:val="000000" w:themeColor="text1"/>
                <w:sz w:val="20"/>
                <w:szCs w:val="24"/>
                <w:lang w:val="ru-RU"/>
              </w:rPr>
              <w:t>Система с качественными переменными</w:t>
            </w:r>
          </w:p>
        </w:tc>
        <w:tc>
          <w:tcPr>
            <w:tcW w:w="3176" w:type="dxa"/>
          </w:tcPr>
          <w:p w:rsidR="004D7C5B" w:rsidRPr="005A00A7" w:rsidRDefault="004D7C5B" w:rsidP="005A00A7">
            <w:pPr>
              <w:jc w:val="center"/>
              <w:rPr>
                <w:rFonts w:asciiTheme="majorHAnsi" w:hAnsiTheme="majorHAnsi" w:cstheme="majorHAnsi"/>
                <w:b/>
                <w:i/>
                <w:color w:val="000000" w:themeColor="text1"/>
                <w:sz w:val="20"/>
                <w:szCs w:val="24"/>
                <w:lang w:val="ru-RU"/>
              </w:rPr>
            </w:pPr>
            <w:r>
              <w:rPr>
                <w:rFonts w:asciiTheme="majorHAnsi" w:hAnsiTheme="majorHAnsi" w:cstheme="majorHAnsi"/>
                <w:b/>
                <w:i/>
                <w:color w:val="000000" w:themeColor="text1"/>
                <w:sz w:val="20"/>
                <w:szCs w:val="24"/>
                <w:lang w:val="ru-RU"/>
              </w:rPr>
              <w:t>Смешанные переменные</w:t>
            </w:r>
          </w:p>
        </w:tc>
      </w:tr>
      <w:tr w:rsidR="004D7C5B" w:rsidRPr="008642B3" w:rsidTr="004D7C5B">
        <w:tc>
          <w:tcPr>
            <w:tcW w:w="3850" w:type="dxa"/>
          </w:tcPr>
          <w:p w:rsidR="004D7C5B" w:rsidRPr="005A00A7" w:rsidRDefault="004D7C5B" w:rsidP="005A00A7">
            <w:pPr>
              <w:jc w:val="both"/>
              <w:rPr>
                <w:rFonts w:asciiTheme="majorHAnsi" w:hAnsiTheme="majorHAnsi" w:cstheme="majorHAnsi"/>
                <w:color w:val="000000" w:themeColor="text1"/>
                <w:sz w:val="20"/>
                <w:szCs w:val="24"/>
                <w:lang w:val="ru-RU"/>
              </w:rPr>
            </w:pPr>
            <w:r w:rsidRPr="005A00A7">
              <w:rPr>
                <w:rFonts w:asciiTheme="majorHAnsi" w:hAnsiTheme="majorHAnsi" w:cstheme="majorHAnsi"/>
                <w:color w:val="000000" w:themeColor="text1"/>
                <w:sz w:val="20"/>
                <w:szCs w:val="24"/>
                <w:lang w:val="ru-RU"/>
              </w:rPr>
              <w:t>Свойства, которые можно точно задать с помощью цифр.</w:t>
            </w:r>
          </w:p>
        </w:tc>
        <w:tc>
          <w:tcPr>
            <w:tcW w:w="3764" w:type="dxa"/>
          </w:tcPr>
          <w:p w:rsidR="004D7C5B" w:rsidRPr="005A00A7" w:rsidRDefault="004D7C5B" w:rsidP="0033647D">
            <w:pPr>
              <w:jc w:val="both"/>
              <w:rPr>
                <w:rFonts w:asciiTheme="majorHAnsi" w:hAnsiTheme="majorHAnsi" w:cstheme="majorHAnsi"/>
                <w:color w:val="000000" w:themeColor="text1"/>
                <w:sz w:val="20"/>
                <w:szCs w:val="24"/>
                <w:lang w:val="ru-RU"/>
              </w:rPr>
            </w:pPr>
            <w:r w:rsidRPr="005A00A7">
              <w:rPr>
                <w:rFonts w:asciiTheme="majorHAnsi" w:hAnsiTheme="majorHAnsi" w:cstheme="majorHAnsi"/>
                <w:color w:val="000000" w:themeColor="text1"/>
                <w:sz w:val="20"/>
                <w:szCs w:val="24"/>
                <w:lang w:val="ru-RU"/>
              </w:rPr>
              <w:t>Свойства, которые можно только описать.</w:t>
            </w:r>
          </w:p>
        </w:tc>
        <w:tc>
          <w:tcPr>
            <w:tcW w:w="3176" w:type="dxa"/>
          </w:tcPr>
          <w:p w:rsidR="004D7C5B" w:rsidRPr="008642B3" w:rsidRDefault="009F2034" w:rsidP="0033647D">
            <w:pPr>
              <w:jc w:val="both"/>
              <w:rPr>
                <w:rFonts w:asciiTheme="majorHAnsi" w:hAnsiTheme="majorHAnsi" w:cstheme="majorHAnsi"/>
                <w:color w:val="000000" w:themeColor="text1"/>
                <w:sz w:val="20"/>
                <w:szCs w:val="24"/>
                <w:lang w:val="ru-RU"/>
              </w:rPr>
            </w:pPr>
            <w:r>
              <w:rPr>
                <w:rFonts w:asciiTheme="majorHAnsi" w:hAnsiTheme="majorHAnsi" w:cstheme="majorHAnsi"/>
                <w:color w:val="000000" w:themeColor="text1"/>
                <w:sz w:val="20"/>
                <w:szCs w:val="24"/>
                <w:lang w:val="ru-RU"/>
              </w:rPr>
              <w:t>Включают качественные и количественные переменные.</w:t>
            </w:r>
          </w:p>
        </w:tc>
      </w:tr>
    </w:tbl>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24. Различные классификации систем. Классификация систем по типу их операторов.</w:t>
      </w:r>
    </w:p>
    <w:tbl>
      <w:tblPr>
        <w:tblStyle w:val="a4"/>
        <w:tblW w:w="0" w:type="auto"/>
        <w:tblLook w:val="04A0" w:firstRow="1" w:lastRow="0" w:firstColumn="1" w:lastColumn="0" w:noHBand="0" w:noVBand="1"/>
      </w:tblPr>
      <w:tblGrid>
        <w:gridCol w:w="5395"/>
        <w:gridCol w:w="5395"/>
      </w:tblGrid>
      <w:tr w:rsidR="00484555" w:rsidTr="00484555">
        <w:tc>
          <w:tcPr>
            <w:tcW w:w="5395" w:type="dxa"/>
          </w:tcPr>
          <w:p w:rsidR="00484555" w:rsidRPr="00484555" w:rsidRDefault="00484555" w:rsidP="00484555">
            <w:pPr>
              <w:jc w:val="center"/>
              <w:rPr>
                <w:rFonts w:asciiTheme="majorHAnsi" w:hAnsiTheme="majorHAnsi" w:cstheme="majorHAnsi"/>
                <w:b/>
                <w:i/>
                <w:color w:val="000000" w:themeColor="text1"/>
                <w:sz w:val="20"/>
                <w:szCs w:val="24"/>
                <w:lang w:val="ru-RU"/>
              </w:rPr>
            </w:pPr>
            <w:r w:rsidRPr="00484555">
              <w:rPr>
                <w:rFonts w:asciiTheme="majorHAnsi" w:hAnsiTheme="majorHAnsi" w:cstheme="majorHAnsi"/>
                <w:b/>
                <w:i/>
                <w:color w:val="000000" w:themeColor="text1"/>
                <w:sz w:val="20"/>
                <w:szCs w:val="24"/>
                <w:lang w:val="ru-RU"/>
              </w:rPr>
              <w:t>Чёрный ящик</w:t>
            </w:r>
          </w:p>
        </w:tc>
        <w:tc>
          <w:tcPr>
            <w:tcW w:w="5395" w:type="dxa"/>
          </w:tcPr>
          <w:p w:rsidR="00484555" w:rsidRPr="00484555" w:rsidRDefault="00484555" w:rsidP="00484555">
            <w:pPr>
              <w:jc w:val="center"/>
              <w:rPr>
                <w:rFonts w:asciiTheme="majorHAnsi" w:hAnsiTheme="majorHAnsi" w:cstheme="majorHAnsi"/>
                <w:b/>
                <w:i/>
                <w:color w:val="000000" w:themeColor="text1"/>
                <w:sz w:val="20"/>
                <w:szCs w:val="24"/>
                <w:lang w:val="ru-RU"/>
              </w:rPr>
            </w:pPr>
            <w:r w:rsidRPr="00484555">
              <w:rPr>
                <w:rFonts w:asciiTheme="majorHAnsi" w:hAnsiTheme="majorHAnsi" w:cstheme="majorHAnsi"/>
                <w:b/>
                <w:i/>
                <w:color w:val="000000" w:themeColor="text1"/>
                <w:sz w:val="20"/>
                <w:szCs w:val="24"/>
                <w:lang w:val="ru-RU"/>
              </w:rPr>
              <w:t>Белый ящик</w:t>
            </w:r>
          </w:p>
        </w:tc>
      </w:tr>
    </w:tbl>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25. Различные классификации систем. Классификация систем по способу управления.</w:t>
      </w:r>
    </w:p>
    <w:tbl>
      <w:tblPr>
        <w:tblStyle w:val="a4"/>
        <w:tblW w:w="0" w:type="auto"/>
        <w:tblLook w:val="04A0" w:firstRow="1" w:lastRow="0" w:firstColumn="1" w:lastColumn="0" w:noHBand="0" w:noVBand="1"/>
      </w:tblPr>
      <w:tblGrid>
        <w:gridCol w:w="3596"/>
        <w:gridCol w:w="3770"/>
        <w:gridCol w:w="3424"/>
      </w:tblGrid>
      <w:tr w:rsidR="00484555" w:rsidTr="00F84AA9">
        <w:tc>
          <w:tcPr>
            <w:tcW w:w="3596" w:type="dxa"/>
          </w:tcPr>
          <w:p w:rsidR="00484555" w:rsidRPr="005A00A7" w:rsidRDefault="00484555" w:rsidP="00F84AA9">
            <w:pPr>
              <w:jc w:val="center"/>
              <w:rPr>
                <w:rFonts w:asciiTheme="majorHAnsi" w:hAnsiTheme="majorHAnsi" w:cstheme="majorHAnsi"/>
                <w:b/>
                <w:i/>
                <w:color w:val="000000" w:themeColor="text1"/>
                <w:sz w:val="20"/>
                <w:szCs w:val="24"/>
                <w:lang w:val="ru-RU"/>
              </w:rPr>
            </w:pPr>
            <w:r>
              <w:rPr>
                <w:rFonts w:asciiTheme="majorHAnsi" w:hAnsiTheme="majorHAnsi" w:cstheme="majorHAnsi"/>
                <w:b/>
                <w:i/>
                <w:color w:val="000000" w:themeColor="text1"/>
                <w:sz w:val="20"/>
                <w:szCs w:val="24"/>
                <w:lang w:val="ru-RU"/>
              </w:rPr>
              <w:t xml:space="preserve">Управляемые из-вне </w:t>
            </w:r>
          </w:p>
        </w:tc>
        <w:tc>
          <w:tcPr>
            <w:tcW w:w="3770" w:type="dxa"/>
          </w:tcPr>
          <w:p w:rsidR="00484555" w:rsidRPr="005A00A7" w:rsidRDefault="00484555" w:rsidP="00F84AA9">
            <w:pPr>
              <w:jc w:val="center"/>
              <w:rPr>
                <w:rFonts w:asciiTheme="majorHAnsi" w:hAnsiTheme="majorHAnsi" w:cstheme="majorHAnsi"/>
                <w:b/>
                <w:i/>
                <w:color w:val="000000" w:themeColor="text1"/>
                <w:sz w:val="20"/>
                <w:szCs w:val="24"/>
                <w:lang w:val="ru-RU"/>
              </w:rPr>
            </w:pPr>
            <w:r>
              <w:rPr>
                <w:rFonts w:asciiTheme="majorHAnsi" w:hAnsiTheme="majorHAnsi" w:cstheme="majorHAnsi"/>
                <w:b/>
                <w:i/>
                <w:color w:val="000000" w:themeColor="text1"/>
                <w:sz w:val="20"/>
                <w:szCs w:val="24"/>
                <w:lang w:val="ru-RU"/>
              </w:rPr>
              <w:t>Самоуправляемые</w:t>
            </w:r>
          </w:p>
        </w:tc>
        <w:tc>
          <w:tcPr>
            <w:tcW w:w="3424" w:type="dxa"/>
          </w:tcPr>
          <w:p w:rsidR="00484555" w:rsidRPr="005A00A7" w:rsidRDefault="00484555" w:rsidP="00F84AA9">
            <w:pPr>
              <w:jc w:val="center"/>
              <w:rPr>
                <w:rFonts w:asciiTheme="majorHAnsi" w:hAnsiTheme="majorHAnsi" w:cstheme="majorHAnsi"/>
                <w:b/>
                <w:i/>
                <w:color w:val="000000" w:themeColor="text1"/>
                <w:sz w:val="20"/>
                <w:szCs w:val="24"/>
                <w:lang w:val="ru-RU"/>
              </w:rPr>
            </w:pPr>
            <w:r>
              <w:rPr>
                <w:rFonts w:asciiTheme="majorHAnsi" w:hAnsiTheme="majorHAnsi" w:cstheme="majorHAnsi"/>
                <w:b/>
                <w:i/>
                <w:color w:val="000000" w:themeColor="text1"/>
                <w:sz w:val="20"/>
                <w:szCs w:val="24"/>
                <w:lang w:val="ru-RU"/>
              </w:rPr>
              <w:t>Комбинированное управление</w:t>
            </w:r>
          </w:p>
        </w:tc>
      </w:tr>
      <w:tr w:rsidR="00484555" w:rsidTr="00F84AA9">
        <w:trPr>
          <w:trHeight w:val="1051"/>
        </w:trPr>
        <w:tc>
          <w:tcPr>
            <w:tcW w:w="3596" w:type="dxa"/>
          </w:tcPr>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Pr>
                <w:rFonts w:asciiTheme="majorHAnsi" w:hAnsiTheme="majorHAnsi" w:cstheme="majorHAnsi"/>
                <w:color w:val="000000" w:themeColor="text1"/>
                <w:sz w:val="20"/>
                <w:szCs w:val="24"/>
                <w:lang w:val="ru-RU"/>
              </w:rPr>
              <w:t>Б</w:t>
            </w:r>
            <w:r w:rsidRPr="008F4E3A">
              <w:rPr>
                <w:rFonts w:asciiTheme="majorHAnsi" w:hAnsiTheme="majorHAnsi" w:cstheme="majorHAnsi"/>
                <w:color w:val="000000" w:themeColor="text1"/>
                <w:sz w:val="20"/>
                <w:szCs w:val="24"/>
                <w:lang w:val="ru-RU"/>
              </w:rPr>
              <w:t>ез обратной связи</w:t>
            </w:r>
          </w:p>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Pr>
                <w:rFonts w:asciiTheme="majorHAnsi" w:hAnsiTheme="majorHAnsi" w:cstheme="majorHAnsi"/>
                <w:color w:val="000000" w:themeColor="text1"/>
                <w:sz w:val="20"/>
                <w:szCs w:val="24"/>
                <w:lang w:val="ru-RU"/>
              </w:rPr>
              <w:t>Р</w:t>
            </w:r>
            <w:r w:rsidRPr="008F4E3A">
              <w:rPr>
                <w:rFonts w:asciiTheme="majorHAnsi" w:hAnsiTheme="majorHAnsi" w:cstheme="majorHAnsi"/>
                <w:color w:val="000000" w:themeColor="text1"/>
                <w:sz w:val="20"/>
                <w:szCs w:val="24"/>
                <w:lang w:val="ru-RU"/>
              </w:rPr>
              <w:t>егулирование</w:t>
            </w:r>
          </w:p>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Pr>
                <w:rFonts w:asciiTheme="majorHAnsi" w:hAnsiTheme="majorHAnsi" w:cstheme="majorHAnsi"/>
                <w:color w:val="000000" w:themeColor="text1"/>
                <w:sz w:val="20"/>
                <w:szCs w:val="24"/>
                <w:lang w:val="ru-RU"/>
              </w:rPr>
              <w:t>У</w:t>
            </w:r>
            <w:r w:rsidRPr="008F4E3A">
              <w:rPr>
                <w:rFonts w:asciiTheme="majorHAnsi" w:hAnsiTheme="majorHAnsi" w:cstheme="majorHAnsi"/>
                <w:color w:val="000000" w:themeColor="text1"/>
                <w:sz w:val="20"/>
                <w:szCs w:val="24"/>
                <w:lang w:val="ru-RU"/>
              </w:rPr>
              <w:t xml:space="preserve">правление по параметрам </w:t>
            </w:r>
          </w:p>
          <w:p w:rsidR="00484555" w:rsidRDefault="00484555" w:rsidP="00484555">
            <w:pPr>
              <w:pStyle w:val="a3"/>
              <w:numPr>
                <w:ilvl w:val="0"/>
                <w:numId w:val="12"/>
              </w:numPr>
              <w:jc w:val="both"/>
              <w:rPr>
                <w:rFonts w:asciiTheme="majorHAnsi" w:hAnsiTheme="majorHAnsi" w:cstheme="majorHAnsi"/>
                <w:color w:val="000000" w:themeColor="text1"/>
                <w:sz w:val="20"/>
                <w:szCs w:val="24"/>
                <w:lang w:val="ru-RU"/>
              </w:rPr>
            </w:pPr>
            <w:r>
              <w:rPr>
                <w:rFonts w:asciiTheme="majorHAnsi" w:hAnsiTheme="majorHAnsi" w:cstheme="majorHAnsi"/>
                <w:color w:val="000000" w:themeColor="text1"/>
                <w:sz w:val="20"/>
                <w:szCs w:val="24"/>
                <w:lang w:val="ru-RU"/>
              </w:rPr>
              <w:t>У</w:t>
            </w:r>
            <w:r w:rsidRPr="008F4E3A">
              <w:rPr>
                <w:rFonts w:asciiTheme="majorHAnsi" w:hAnsiTheme="majorHAnsi" w:cstheme="majorHAnsi"/>
                <w:color w:val="000000" w:themeColor="text1"/>
                <w:sz w:val="20"/>
                <w:szCs w:val="24"/>
                <w:lang w:val="ru-RU"/>
              </w:rPr>
              <w:t xml:space="preserve">правление по структуре </w:t>
            </w:r>
          </w:p>
          <w:p w:rsidR="00484555" w:rsidRPr="00C7261B" w:rsidRDefault="00484555" w:rsidP="00F84AA9">
            <w:pPr>
              <w:jc w:val="center"/>
              <w:rPr>
                <w:rFonts w:asciiTheme="majorHAnsi" w:hAnsiTheme="majorHAnsi" w:cstheme="majorHAnsi"/>
                <w:color w:val="000000" w:themeColor="text1"/>
                <w:sz w:val="20"/>
                <w:szCs w:val="24"/>
              </w:rPr>
            </w:pPr>
            <w:r w:rsidRPr="00C7261B">
              <w:rPr>
                <w:rFonts w:asciiTheme="majorHAnsi" w:hAnsiTheme="majorHAnsi" w:cstheme="majorHAnsi"/>
                <w:noProof/>
                <w:color w:val="000000" w:themeColor="text1"/>
                <w:sz w:val="20"/>
                <w:szCs w:val="24"/>
              </w:rPr>
              <w:drawing>
                <wp:inline distT="0" distB="0" distL="0" distR="0" wp14:anchorId="42098B87" wp14:editId="033AA02D">
                  <wp:extent cx="1150620" cy="525997"/>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0732" cy="539763"/>
                          </a:xfrm>
                          <a:prstGeom prst="rect">
                            <a:avLst/>
                          </a:prstGeom>
                        </pic:spPr>
                      </pic:pic>
                    </a:graphicData>
                  </a:graphic>
                </wp:inline>
              </w:drawing>
            </w:r>
          </w:p>
        </w:tc>
        <w:tc>
          <w:tcPr>
            <w:tcW w:w="3770" w:type="dxa"/>
          </w:tcPr>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sidRPr="008F4E3A">
              <w:rPr>
                <w:rFonts w:asciiTheme="majorHAnsi" w:hAnsiTheme="majorHAnsi" w:cstheme="majorHAnsi"/>
                <w:color w:val="000000" w:themeColor="text1"/>
                <w:sz w:val="20"/>
                <w:szCs w:val="24"/>
                <w:lang w:val="ru-RU"/>
              </w:rPr>
              <w:t xml:space="preserve">Программное управление </w:t>
            </w:r>
          </w:p>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sidRPr="008F4E3A">
              <w:rPr>
                <w:rFonts w:asciiTheme="majorHAnsi" w:hAnsiTheme="majorHAnsi" w:cstheme="majorHAnsi"/>
                <w:color w:val="000000" w:themeColor="text1"/>
                <w:sz w:val="20"/>
                <w:szCs w:val="24"/>
                <w:lang w:val="ru-RU"/>
              </w:rPr>
              <w:t xml:space="preserve">Автоматическое регулирование </w:t>
            </w:r>
          </w:p>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sidRPr="008F4E3A">
              <w:rPr>
                <w:rFonts w:asciiTheme="majorHAnsi" w:hAnsiTheme="majorHAnsi" w:cstheme="majorHAnsi"/>
                <w:color w:val="000000" w:themeColor="text1"/>
                <w:sz w:val="20"/>
                <w:szCs w:val="24"/>
                <w:lang w:val="ru-RU"/>
              </w:rPr>
              <w:t>Параматрическая адаптация</w:t>
            </w:r>
          </w:p>
          <w:p w:rsidR="00484555" w:rsidRDefault="00484555" w:rsidP="00484555">
            <w:pPr>
              <w:pStyle w:val="a3"/>
              <w:numPr>
                <w:ilvl w:val="0"/>
                <w:numId w:val="12"/>
              </w:numPr>
              <w:jc w:val="both"/>
              <w:rPr>
                <w:rFonts w:asciiTheme="majorHAnsi" w:hAnsiTheme="majorHAnsi" w:cstheme="majorHAnsi"/>
                <w:color w:val="000000" w:themeColor="text1"/>
                <w:sz w:val="20"/>
                <w:szCs w:val="24"/>
                <w:lang w:val="ru-RU"/>
              </w:rPr>
            </w:pPr>
            <w:r w:rsidRPr="008F4E3A">
              <w:rPr>
                <w:rFonts w:asciiTheme="majorHAnsi" w:hAnsiTheme="majorHAnsi" w:cstheme="majorHAnsi"/>
                <w:color w:val="000000" w:themeColor="text1"/>
                <w:sz w:val="20"/>
                <w:szCs w:val="24"/>
                <w:lang w:val="ru-RU"/>
              </w:rPr>
              <w:t xml:space="preserve">Самоорганизация </w:t>
            </w:r>
          </w:p>
          <w:p w:rsidR="00484555" w:rsidRPr="00C7261B" w:rsidRDefault="00484555" w:rsidP="00F84AA9">
            <w:pPr>
              <w:jc w:val="center"/>
              <w:rPr>
                <w:rFonts w:asciiTheme="majorHAnsi" w:hAnsiTheme="majorHAnsi" w:cstheme="majorHAnsi"/>
                <w:color w:val="000000" w:themeColor="text1"/>
                <w:sz w:val="20"/>
                <w:szCs w:val="24"/>
                <w:lang w:val="ru-RU"/>
              </w:rPr>
            </w:pPr>
            <w:r w:rsidRPr="00C7261B">
              <w:rPr>
                <w:rFonts w:asciiTheme="majorHAnsi" w:hAnsiTheme="majorHAnsi" w:cstheme="majorHAnsi"/>
                <w:noProof/>
                <w:color w:val="000000" w:themeColor="text1"/>
                <w:sz w:val="20"/>
                <w:szCs w:val="24"/>
              </w:rPr>
              <w:drawing>
                <wp:inline distT="0" distB="0" distL="0" distR="0" wp14:anchorId="7B1F8190" wp14:editId="02BA5965">
                  <wp:extent cx="1325880" cy="540011"/>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7178" cy="556831"/>
                          </a:xfrm>
                          <a:prstGeom prst="rect">
                            <a:avLst/>
                          </a:prstGeom>
                        </pic:spPr>
                      </pic:pic>
                    </a:graphicData>
                  </a:graphic>
                </wp:inline>
              </w:drawing>
            </w:r>
          </w:p>
        </w:tc>
        <w:tc>
          <w:tcPr>
            <w:tcW w:w="3424" w:type="dxa"/>
          </w:tcPr>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sidRPr="008F4E3A">
              <w:rPr>
                <w:rFonts w:asciiTheme="majorHAnsi" w:hAnsiTheme="majorHAnsi" w:cstheme="majorHAnsi"/>
                <w:color w:val="000000" w:themeColor="text1"/>
                <w:sz w:val="20"/>
                <w:szCs w:val="24"/>
                <w:lang w:val="ru-RU"/>
              </w:rPr>
              <w:t>Автоматические</w:t>
            </w:r>
          </w:p>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sidRPr="008F4E3A">
              <w:rPr>
                <w:rFonts w:asciiTheme="majorHAnsi" w:hAnsiTheme="majorHAnsi" w:cstheme="majorHAnsi"/>
                <w:color w:val="000000" w:themeColor="text1"/>
                <w:sz w:val="20"/>
                <w:szCs w:val="24"/>
                <w:lang w:val="ru-RU"/>
              </w:rPr>
              <w:t>Полуавтоматические</w:t>
            </w:r>
          </w:p>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sidRPr="008F4E3A">
              <w:rPr>
                <w:rFonts w:asciiTheme="majorHAnsi" w:hAnsiTheme="majorHAnsi" w:cstheme="majorHAnsi"/>
                <w:color w:val="000000" w:themeColor="text1"/>
                <w:sz w:val="20"/>
                <w:szCs w:val="24"/>
                <w:lang w:val="ru-RU"/>
              </w:rPr>
              <w:t xml:space="preserve">Автоматизированные </w:t>
            </w:r>
          </w:p>
          <w:p w:rsidR="00484555" w:rsidRPr="008F4E3A" w:rsidRDefault="00484555" w:rsidP="00484555">
            <w:pPr>
              <w:pStyle w:val="a3"/>
              <w:numPr>
                <w:ilvl w:val="0"/>
                <w:numId w:val="12"/>
              </w:numPr>
              <w:jc w:val="both"/>
              <w:rPr>
                <w:rFonts w:asciiTheme="majorHAnsi" w:hAnsiTheme="majorHAnsi" w:cstheme="majorHAnsi"/>
                <w:color w:val="000000" w:themeColor="text1"/>
                <w:sz w:val="20"/>
                <w:szCs w:val="24"/>
                <w:lang w:val="ru-RU"/>
              </w:rPr>
            </w:pPr>
            <w:r w:rsidRPr="008F4E3A">
              <w:rPr>
                <w:rFonts w:asciiTheme="majorHAnsi" w:hAnsiTheme="majorHAnsi" w:cstheme="majorHAnsi"/>
                <w:color w:val="000000" w:themeColor="text1"/>
                <w:sz w:val="20"/>
                <w:szCs w:val="24"/>
                <w:lang w:val="ru-RU"/>
              </w:rPr>
              <w:t xml:space="preserve">Организованные </w:t>
            </w:r>
          </w:p>
        </w:tc>
      </w:tr>
    </w:tbl>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lastRenderedPageBreak/>
        <w:t>26. Понятие больших систем и сложных систем.</w:t>
      </w:r>
    </w:p>
    <w:p w:rsidR="00DF4FF3" w:rsidRPr="00DF4FF3" w:rsidRDefault="00DF4FF3" w:rsidP="00DF4FF3">
      <w:pPr>
        <w:spacing w:after="0"/>
        <w:jc w:val="both"/>
        <w:rPr>
          <w:rFonts w:asciiTheme="majorHAnsi" w:hAnsiTheme="majorHAnsi" w:cstheme="majorHAnsi"/>
          <w:color w:val="000000" w:themeColor="text1"/>
          <w:sz w:val="20"/>
          <w:szCs w:val="24"/>
          <w:lang w:val="ru-RU"/>
        </w:rPr>
      </w:pPr>
      <w:r w:rsidRPr="00DF4FF3">
        <w:rPr>
          <w:rFonts w:asciiTheme="majorHAnsi" w:hAnsiTheme="majorHAnsi" w:cstheme="majorHAnsi"/>
          <w:b/>
          <w:i/>
          <w:color w:val="000000" w:themeColor="text1"/>
          <w:sz w:val="20"/>
          <w:szCs w:val="24"/>
          <w:lang w:val="ru-RU"/>
        </w:rPr>
        <w:t>Большие системы</w:t>
      </w:r>
      <w:r w:rsidRPr="00DF4FF3">
        <w:rPr>
          <w:rFonts w:asciiTheme="majorHAnsi" w:hAnsiTheme="majorHAnsi" w:cstheme="majorHAnsi"/>
          <w:color w:val="000000" w:themeColor="text1"/>
          <w:sz w:val="20"/>
          <w:szCs w:val="24"/>
          <w:lang w:val="ru-RU"/>
        </w:rPr>
        <w:t xml:space="preserve"> - это системы, состоящие из множества компонентов, которые взаимодействуют между собой и с внешним окружением. Большие системы могут быть разных типов, например, технические, социальные и т. д. Они обычно характеризуются сложностью, масштабностью, разнообразием, непредсказуемостью и динамичностью.</w:t>
      </w:r>
    </w:p>
    <w:p w:rsidR="00DF4FF3" w:rsidRPr="00DF4FF3" w:rsidRDefault="00DF4FF3" w:rsidP="00DF4FF3">
      <w:pPr>
        <w:spacing w:after="0"/>
        <w:jc w:val="both"/>
        <w:rPr>
          <w:rFonts w:asciiTheme="majorHAnsi" w:hAnsiTheme="majorHAnsi" w:cstheme="majorHAnsi"/>
          <w:color w:val="000000" w:themeColor="text1"/>
          <w:sz w:val="20"/>
          <w:szCs w:val="24"/>
          <w:lang w:val="ru-RU"/>
        </w:rPr>
      </w:pPr>
      <w:r w:rsidRPr="00DF4FF3">
        <w:rPr>
          <w:rFonts w:asciiTheme="majorHAnsi" w:hAnsiTheme="majorHAnsi" w:cstheme="majorHAnsi"/>
          <w:b/>
          <w:i/>
          <w:color w:val="000000" w:themeColor="text1"/>
          <w:sz w:val="20"/>
          <w:szCs w:val="24"/>
          <w:lang w:val="ru-RU"/>
        </w:rPr>
        <w:t>Сложные системы</w:t>
      </w:r>
      <w:r w:rsidRPr="00DF4FF3">
        <w:rPr>
          <w:rFonts w:asciiTheme="majorHAnsi" w:hAnsiTheme="majorHAnsi" w:cstheme="majorHAnsi"/>
          <w:color w:val="000000" w:themeColor="text1"/>
          <w:sz w:val="20"/>
          <w:szCs w:val="24"/>
          <w:lang w:val="ru-RU"/>
        </w:rPr>
        <w:t xml:space="preserve"> - это системы, состоящие из множества компонентов, которые взаимодействуют между собой и с внешним окружением, и обладают свойствами самоорганизации, саморегулирования и самоадаптации. Сложные системы характеризуются сложностью, масштабностью, разнообразием, непредсказуемостью и динамичностью. Они часто используются в разных областях, например, в экономике, социальных науках, информационных технологиях и т. д. Сложные системы обладают способностью к самоорганизации, саморегулированию и самоадаптации, что позволяет им адаптироваться к изменяющимся условиям внешнего окружения.</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27. Множественность задач выбора.</w:t>
      </w:r>
    </w:p>
    <w:p w:rsidR="00EA3CBF" w:rsidRPr="00EA3CBF" w:rsidRDefault="00EA3CBF" w:rsidP="00EA3CBF">
      <w:pPr>
        <w:jc w:val="both"/>
        <w:rPr>
          <w:rFonts w:asciiTheme="majorHAnsi" w:hAnsiTheme="majorHAnsi" w:cstheme="majorHAnsi"/>
          <w:color w:val="000000" w:themeColor="text1"/>
          <w:sz w:val="20"/>
          <w:szCs w:val="24"/>
          <w:lang w:val="ru-RU"/>
        </w:rPr>
      </w:pPr>
      <w:r w:rsidRPr="00EA3CBF">
        <w:rPr>
          <w:rFonts w:asciiTheme="majorHAnsi" w:hAnsiTheme="majorHAnsi" w:cstheme="majorHAnsi"/>
          <w:b/>
          <w:i/>
          <w:color w:val="000000" w:themeColor="text1"/>
          <w:sz w:val="20"/>
          <w:szCs w:val="24"/>
          <w:lang w:val="ru-RU"/>
        </w:rPr>
        <w:t>Множественность задач выбора</w:t>
      </w:r>
      <w:r w:rsidRPr="00EA3CBF">
        <w:rPr>
          <w:rFonts w:asciiTheme="majorHAnsi" w:hAnsiTheme="majorHAnsi" w:cstheme="majorHAnsi"/>
          <w:color w:val="000000" w:themeColor="text1"/>
          <w:sz w:val="20"/>
          <w:szCs w:val="24"/>
          <w:lang w:val="ru-RU"/>
        </w:rPr>
        <w:t xml:space="preserve"> - это ситуация, когда у оператора (человека или системы) есть несколько вариантов действий, и он должен выбрать наиболее подходящий из них. Множественность задач выбора часто возникает в разных ситуациях, например, при принятии решений, при планировании, при оценке различных вариантов и т.д. Чтобы успешно справиться с множественностью задач выбора, необходимо учитывать различные факторы, например, возможные последствия каждого из вариантов, стоимость их реализации, риски и т.д.</w:t>
      </w:r>
    </w:p>
    <w:p w:rsidR="00EA3CBF" w:rsidRPr="00EA3CBF" w:rsidRDefault="00EA3CBF" w:rsidP="00EA3CBF">
      <w:pPr>
        <w:jc w:val="both"/>
        <w:rPr>
          <w:rFonts w:asciiTheme="majorHAnsi" w:hAnsiTheme="majorHAnsi" w:cstheme="majorHAnsi"/>
          <w:color w:val="000000" w:themeColor="text1"/>
          <w:sz w:val="20"/>
          <w:szCs w:val="24"/>
          <w:lang w:val="ru-RU"/>
        </w:rPr>
      </w:pPr>
      <w:r w:rsidRPr="00EA3CBF">
        <w:rPr>
          <w:rFonts w:asciiTheme="majorHAnsi" w:hAnsiTheme="majorHAnsi" w:cstheme="majorHAnsi"/>
          <w:color w:val="000000" w:themeColor="text1"/>
          <w:sz w:val="20"/>
          <w:szCs w:val="24"/>
          <w:lang w:val="ru-RU"/>
        </w:rPr>
        <w:t>Чтобы успешно справиться с множественностью задач выбора, существует ряд рекомендаций:</w:t>
      </w:r>
      <w:bookmarkStart w:id="0" w:name="_GoBack"/>
      <w:bookmarkEnd w:id="0"/>
    </w:p>
    <w:p w:rsidR="00EA3CBF" w:rsidRPr="00EA3CBF" w:rsidRDefault="00EA3CBF" w:rsidP="00EA3CBF">
      <w:pPr>
        <w:pStyle w:val="a3"/>
        <w:numPr>
          <w:ilvl w:val="0"/>
          <w:numId w:val="24"/>
        </w:numPr>
        <w:jc w:val="both"/>
        <w:rPr>
          <w:rFonts w:asciiTheme="majorHAnsi" w:hAnsiTheme="majorHAnsi" w:cstheme="majorHAnsi"/>
          <w:color w:val="000000" w:themeColor="text1"/>
          <w:sz w:val="20"/>
          <w:szCs w:val="24"/>
          <w:lang w:val="ru-RU"/>
        </w:rPr>
      </w:pPr>
      <w:r w:rsidRPr="00EA3CBF">
        <w:rPr>
          <w:rFonts w:asciiTheme="majorHAnsi" w:hAnsiTheme="majorHAnsi" w:cstheme="majorHAnsi"/>
          <w:color w:val="000000" w:themeColor="text1"/>
          <w:sz w:val="20"/>
          <w:szCs w:val="24"/>
          <w:lang w:val="ru-RU"/>
        </w:rPr>
        <w:t>Определите цели и задачи, которые нужно решить. Это поможет сформулировать вопросы, на которые нужно найти ответы.</w:t>
      </w:r>
    </w:p>
    <w:p w:rsidR="00EA3CBF" w:rsidRPr="00EA3CBF" w:rsidRDefault="00EA3CBF" w:rsidP="00EA3CBF">
      <w:pPr>
        <w:pStyle w:val="a3"/>
        <w:numPr>
          <w:ilvl w:val="0"/>
          <w:numId w:val="24"/>
        </w:numPr>
        <w:jc w:val="both"/>
        <w:rPr>
          <w:rFonts w:asciiTheme="majorHAnsi" w:hAnsiTheme="majorHAnsi" w:cstheme="majorHAnsi"/>
          <w:color w:val="000000" w:themeColor="text1"/>
          <w:sz w:val="20"/>
          <w:szCs w:val="24"/>
          <w:lang w:val="ru-RU"/>
        </w:rPr>
      </w:pPr>
      <w:r w:rsidRPr="00EA3CBF">
        <w:rPr>
          <w:rFonts w:asciiTheme="majorHAnsi" w:hAnsiTheme="majorHAnsi" w:cstheme="majorHAnsi"/>
          <w:color w:val="000000" w:themeColor="text1"/>
          <w:sz w:val="20"/>
          <w:szCs w:val="24"/>
          <w:lang w:val="ru-RU"/>
        </w:rPr>
        <w:t>Соберите информацию. Ознакомьтесь с различными вариантами решений, их последствиями и стоимостью. Соберите данные, которые помогут определить наиболее подходящий вариант.</w:t>
      </w:r>
    </w:p>
    <w:p w:rsidR="00EA3CBF" w:rsidRPr="00EA3CBF" w:rsidRDefault="00EA3CBF" w:rsidP="00EA3CBF">
      <w:pPr>
        <w:pStyle w:val="a3"/>
        <w:numPr>
          <w:ilvl w:val="0"/>
          <w:numId w:val="24"/>
        </w:numPr>
        <w:jc w:val="both"/>
        <w:rPr>
          <w:rFonts w:asciiTheme="majorHAnsi" w:hAnsiTheme="majorHAnsi" w:cstheme="majorHAnsi"/>
          <w:color w:val="000000" w:themeColor="text1"/>
          <w:sz w:val="20"/>
          <w:szCs w:val="24"/>
          <w:lang w:val="ru-RU"/>
        </w:rPr>
      </w:pPr>
      <w:r w:rsidRPr="00EA3CBF">
        <w:rPr>
          <w:rFonts w:asciiTheme="majorHAnsi" w:hAnsiTheme="majorHAnsi" w:cstheme="majorHAnsi"/>
          <w:color w:val="000000" w:themeColor="text1"/>
          <w:sz w:val="20"/>
          <w:szCs w:val="24"/>
          <w:lang w:val="ru-RU"/>
        </w:rPr>
        <w:t>Оцените риски. Определите, какие риски существуют у каждого из вариантов решений, и каковы вероятности их реализации.</w:t>
      </w:r>
    </w:p>
    <w:p w:rsidR="00EA3CBF" w:rsidRPr="00EA3CBF" w:rsidRDefault="00EA3CBF" w:rsidP="00EA3CBF">
      <w:pPr>
        <w:pStyle w:val="a3"/>
        <w:numPr>
          <w:ilvl w:val="0"/>
          <w:numId w:val="24"/>
        </w:numPr>
        <w:jc w:val="both"/>
        <w:rPr>
          <w:rFonts w:asciiTheme="majorHAnsi" w:hAnsiTheme="majorHAnsi" w:cstheme="majorHAnsi"/>
          <w:color w:val="000000" w:themeColor="text1"/>
          <w:sz w:val="20"/>
          <w:szCs w:val="24"/>
          <w:lang w:val="ru-RU"/>
        </w:rPr>
      </w:pPr>
      <w:r w:rsidRPr="00EA3CBF">
        <w:rPr>
          <w:rFonts w:asciiTheme="majorHAnsi" w:hAnsiTheme="majorHAnsi" w:cstheme="majorHAnsi"/>
          <w:color w:val="000000" w:themeColor="text1"/>
          <w:sz w:val="20"/>
          <w:szCs w:val="24"/>
          <w:lang w:val="ru-RU"/>
        </w:rPr>
        <w:t>Сравните варианты. Сравните различные варианты решений по различным критериям, таким как цена, возможные последствия, риски и т. д.</w:t>
      </w:r>
    </w:p>
    <w:p w:rsidR="00F23A14" w:rsidRPr="00EA3CBF" w:rsidRDefault="00EA3CBF" w:rsidP="00EA3CBF">
      <w:pPr>
        <w:pStyle w:val="a3"/>
        <w:numPr>
          <w:ilvl w:val="0"/>
          <w:numId w:val="24"/>
        </w:numPr>
        <w:jc w:val="both"/>
        <w:rPr>
          <w:rFonts w:asciiTheme="majorHAnsi" w:hAnsiTheme="majorHAnsi" w:cstheme="majorHAnsi"/>
          <w:color w:val="000000" w:themeColor="text1"/>
          <w:sz w:val="20"/>
          <w:szCs w:val="24"/>
          <w:lang w:val="ru-RU"/>
        </w:rPr>
      </w:pPr>
      <w:r w:rsidRPr="00EA3CBF">
        <w:rPr>
          <w:rFonts w:asciiTheme="majorHAnsi" w:hAnsiTheme="majorHAnsi" w:cstheme="majorHAnsi"/>
          <w:color w:val="000000" w:themeColor="text1"/>
          <w:sz w:val="20"/>
          <w:szCs w:val="24"/>
          <w:lang w:val="ru-RU"/>
        </w:rPr>
        <w:t>Сделайте выбор. Выберите наиболее подходящий вариант решения.</w:t>
      </w:r>
    </w:p>
    <w:p w:rsidR="004F687A" w:rsidRPr="008642B3"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28. Критериальный язык описания выбора.</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29. Сведение многокритериальной задачи к однокритериальной.</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30. Условная максимизация.</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31. Множество Парето.</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32. Описание выбора на языке бинарных отношений.</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33. Способы задания бинарных отношений.</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34. Язык функций выбора.</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35. Ограничения на функции выбора.</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36. Групповой выбор.</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37. Парадоксы голосования.</w:t>
      </w:r>
    </w:p>
    <w:p w:rsidR="00F23A14" w:rsidRPr="008642B3" w:rsidRDefault="008642B3" w:rsidP="008642B3">
      <w:pPr>
        <w:shd w:val="clear" w:color="auto" w:fill="FFFFFF"/>
        <w:spacing w:before="60" w:after="240"/>
        <w:rPr>
          <w:rFonts w:asciiTheme="majorHAnsi" w:hAnsiTheme="majorHAnsi" w:cstheme="majorHAnsi"/>
          <w:color w:val="202122"/>
          <w:sz w:val="20"/>
          <w:szCs w:val="20"/>
          <w:shd w:val="clear" w:color="auto" w:fill="FFFFFF"/>
          <w:lang w:val="ru-RU"/>
        </w:rPr>
      </w:pPr>
      <w:r w:rsidRPr="008642B3">
        <w:rPr>
          <w:rFonts w:asciiTheme="majorHAnsi" w:hAnsiTheme="majorHAnsi" w:cstheme="majorHAnsi"/>
          <w:b/>
          <w:i/>
          <w:color w:val="202122"/>
          <w:sz w:val="20"/>
          <w:szCs w:val="20"/>
          <w:shd w:val="clear" w:color="auto" w:fill="FFFFFF"/>
          <w:lang w:val="ru-RU"/>
        </w:rPr>
        <w:t>Парадоксы голосования</w:t>
      </w:r>
      <w:r w:rsidRPr="008642B3">
        <w:rPr>
          <w:rFonts w:asciiTheme="majorHAnsi" w:hAnsiTheme="majorHAnsi" w:cstheme="majorHAnsi"/>
          <w:color w:val="202122"/>
          <w:sz w:val="20"/>
          <w:szCs w:val="20"/>
          <w:shd w:val="clear" w:color="auto" w:fill="FFFFFF"/>
          <w:lang w:val="ru-RU"/>
        </w:rPr>
        <w:t xml:space="preserve"> также могут возникать в различных технологических системах, например, при использовании блокчейна для голосования. Один из таких парадоксов - </w:t>
      </w:r>
      <w:r w:rsidRPr="008642B3">
        <w:rPr>
          <w:rFonts w:asciiTheme="majorHAnsi" w:hAnsiTheme="majorHAnsi" w:cstheme="majorHAnsi"/>
          <w:b/>
          <w:i/>
          <w:color w:val="202122"/>
          <w:sz w:val="20"/>
          <w:szCs w:val="20"/>
          <w:shd w:val="clear" w:color="auto" w:fill="FFFFFF"/>
          <w:lang w:val="ru-RU"/>
        </w:rPr>
        <w:t>парадокс Наши Даниеля</w:t>
      </w:r>
      <w:r w:rsidRPr="008642B3">
        <w:rPr>
          <w:rFonts w:asciiTheme="majorHAnsi" w:hAnsiTheme="majorHAnsi" w:cstheme="majorHAnsi"/>
          <w:color w:val="202122"/>
          <w:sz w:val="20"/>
          <w:szCs w:val="20"/>
          <w:shd w:val="clear" w:color="auto" w:fill="FFFFFF"/>
          <w:lang w:val="ru-RU"/>
        </w:rPr>
        <w:t xml:space="preserve">. Это ситуация, когда участники сети </w:t>
      </w:r>
      <w:r w:rsidRPr="008642B3">
        <w:rPr>
          <w:rFonts w:asciiTheme="majorHAnsi" w:hAnsiTheme="majorHAnsi" w:cstheme="majorHAnsi"/>
          <w:b/>
          <w:i/>
          <w:color w:val="202122"/>
          <w:sz w:val="20"/>
          <w:szCs w:val="20"/>
          <w:shd w:val="clear" w:color="auto" w:fill="FFFFFF"/>
          <w:lang w:val="ru-RU"/>
        </w:rPr>
        <w:t>намеренно голосуют за вариант, который не считают правильным</w:t>
      </w:r>
      <w:r w:rsidRPr="008642B3">
        <w:rPr>
          <w:rFonts w:asciiTheme="majorHAnsi" w:hAnsiTheme="majorHAnsi" w:cstheme="majorHAnsi"/>
          <w:color w:val="202122"/>
          <w:sz w:val="20"/>
          <w:szCs w:val="20"/>
          <w:shd w:val="clear" w:color="auto" w:fill="FFFFFF"/>
          <w:lang w:val="ru-RU"/>
        </w:rPr>
        <w:t xml:space="preserve">, чтобы показать свое несогласие с опросом или вызвать какие-то изменения. Парадокс Наши Даниеля может привести к тому, что </w:t>
      </w:r>
      <w:r w:rsidRPr="008642B3">
        <w:rPr>
          <w:rFonts w:asciiTheme="majorHAnsi" w:hAnsiTheme="majorHAnsi" w:cstheme="majorHAnsi"/>
          <w:b/>
          <w:i/>
          <w:color w:val="202122"/>
          <w:sz w:val="20"/>
          <w:szCs w:val="20"/>
          <w:shd w:val="clear" w:color="auto" w:fill="FFFFFF"/>
          <w:lang w:val="ru-RU"/>
        </w:rPr>
        <w:t>результаты голосования станут недостоверными</w:t>
      </w:r>
      <w:r w:rsidRPr="008642B3">
        <w:rPr>
          <w:rFonts w:asciiTheme="majorHAnsi" w:hAnsiTheme="majorHAnsi" w:cstheme="majorHAnsi"/>
          <w:color w:val="202122"/>
          <w:sz w:val="20"/>
          <w:szCs w:val="20"/>
          <w:shd w:val="clear" w:color="auto" w:fill="FFFFFF"/>
          <w:lang w:val="ru-RU"/>
        </w:rPr>
        <w:t xml:space="preserve"> и </w:t>
      </w:r>
      <w:r w:rsidRPr="008642B3">
        <w:rPr>
          <w:rFonts w:asciiTheme="majorHAnsi" w:hAnsiTheme="majorHAnsi" w:cstheme="majorHAnsi"/>
          <w:b/>
          <w:i/>
          <w:color w:val="202122"/>
          <w:sz w:val="20"/>
          <w:szCs w:val="20"/>
          <w:shd w:val="clear" w:color="auto" w:fill="FFFFFF"/>
          <w:lang w:val="ru-RU"/>
        </w:rPr>
        <w:t>не будут отражать реальное мнение участников</w:t>
      </w:r>
      <w:r w:rsidRPr="008642B3">
        <w:rPr>
          <w:rFonts w:asciiTheme="majorHAnsi" w:hAnsiTheme="majorHAnsi" w:cstheme="majorHAnsi"/>
          <w:color w:val="202122"/>
          <w:sz w:val="20"/>
          <w:szCs w:val="20"/>
          <w:shd w:val="clear" w:color="auto" w:fill="FFFFFF"/>
          <w:lang w:val="ru-RU"/>
        </w:rPr>
        <w:t>.</w:t>
      </w: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38. Модель «черного ящика».</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39. Модель состава системы.</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Default="004F687A" w:rsidP="0033647D">
      <w:pPr>
        <w:jc w:val="both"/>
        <w:rPr>
          <w:rFonts w:asciiTheme="majorHAnsi" w:hAnsiTheme="majorHAnsi" w:cstheme="majorHAnsi"/>
          <w:b/>
          <w:color w:val="4472C4" w:themeColor="accent5"/>
          <w:szCs w:val="24"/>
          <w:lang w:val="ru-RU"/>
        </w:rPr>
      </w:pPr>
      <w:r w:rsidRPr="00410D43">
        <w:rPr>
          <w:rFonts w:asciiTheme="majorHAnsi" w:hAnsiTheme="majorHAnsi" w:cstheme="majorHAnsi"/>
          <w:b/>
          <w:color w:val="4472C4" w:themeColor="accent5"/>
          <w:szCs w:val="24"/>
          <w:lang w:val="ru-RU"/>
        </w:rPr>
        <w:t>40. Модель структуры системы.</w:t>
      </w:r>
    </w:p>
    <w:p w:rsidR="00F23A14" w:rsidRPr="00410D43" w:rsidRDefault="00F23A14" w:rsidP="0033647D">
      <w:pPr>
        <w:jc w:val="both"/>
        <w:rPr>
          <w:rFonts w:asciiTheme="majorHAnsi" w:hAnsiTheme="majorHAnsi" w:cstheme="majorHAnsi"/>
          <w:b/>
          <w:color w:val="4472C4" w:themeColor="accent5"/>
          <w:szCs w:val="24"/>
          <w:lang w:val="ru-RU"/>
        </w:rPr>
      </w:pPr>
    </w:p>
    <w:p w:rsidR="004F687A" w:rsidRPr="00F0345A" w:rsidRDefault="004F687A" w:rsidP="0033647D">
      <w:pPr>
        <w:jc w:val="both"/>
        <w:rPr>
          <w:rFonts w:asciiTheme="majorHAnsi" w:hAnsiTheme="majorHAnsi" w:cstheme="majorHAnsi"/>
          <w:b/>
          <w:color w:val="2F5496" w:themeColor="accent5" w:themeShade="BF"/>
          <w:sz w:val="28"/>
          <w:szCs w:val="24"/>
          <w:lang w:val="ru-RU"/>
        </w:rPr>
      </w:pPr>
      <w:r w:rsidRPr="00F0345A">
        <w:rPr>
          <w:rFonts w:asciiTheme="majorHAnsi" w:hAnsiTheme="majorHAnsi" w:cstheme="majorHAnsi"/>
          <w:b/>
          <w:color w:val="2F5496" w:themeColor="accent5" w:themeShade="BF"/>
          <w:sz w:val="28"/>
          <w:szCs w:val="24"/>
          <w:lang w:val="ru-RU"/>
        </w:rPr>
        <w:t>Задачи</w:t>
      </w:r>
    </w:p>
    <w:p w:rsidR="005639A6" w:rsidRPr="007B2FC4" w:rsidRDefault="004F687A" w:rsidP="00355EC9">
      <w:pPr>
        <w:pStyle w:val="a3"/>
        <w:numPr>
          <w:ilvl w:val="0"/>
          <w:numId w:val="10"/>
        </w:numPr>
        <w:ind w:left="0" w:firstLine="0"/>
        <w:jc w:val="both"/>
        <w:rPr>
          <w:rFonts w:asciiTheme="majorHAnsi" w:hAnsiTheme="majorHAnsi" w:cstheme="majorHAnsi"/>
          <w:b/>
          <w:color w:val="4472C4" w:themeColor="accent5"/>
          <w:szCs w:val="24"/>
          <w:lang w:val="ru-RU"/>
        </w:rPr>
      </w:pPr>
      <w:r w:rsidRPr="00F23A14">
        <w:rPr>
          <w:rFonts w:asciiTheme="majorHAnsi" w:hAnsiTheme="majorHAnsi" w:cstheme="majorHAnsi"/>
          <w:b/>
          <w:color w:val="4472C4" w:themeColor="accent5"/>
          <w:szCs w:val="24"/>
          <w:lang w:val="ru-RU"/>
        </w:rPr>
        <w:t>Построить модель состава для заданной системы.</w:t>
      </w:r>
    </w:p>
    <w:p w:rsidR="00355EC9" w:rsidRDefault="007B2FC4" w:rsidP="00DD2E9E">
      <w:pPr>
        <w:pStyle w:val="a3"/>
        <w:ind w:left="0"/>
        <w:jc w:val="both"/>
        <w:rPr>
          <w:rFonts w:asciiTheme="majorHAnsi" w:hAnsiTheme="majorHAnsi" w:cstheme="majorHAnsi"/>
          <w:i/>
          <w:sz w:val="20"/>
          <w:szCs w:val="20"/>
          <w:lang w:val="ru-RU"/>
        </w:rPr>
      </w:pPr>
      <w:r w:rsidRPr="007B2FC4">
        <w:rPr>
          <w:rFonts w:asciiTheme="majorHAnsi" w:hAnsiTheme="majorHAnsi" w:cstheme="majorHAnsi"/>
          <w:b/>
          <w:sz w:val="20"/>
          <w:szCs w:val="20"/>
          <w:lang w:val="ru-RU"/>
        </w:rPr>
        <w:t>Модель состава</w:t>
      </w:r>
      <w:r w:rsidRPr="007B2FC4">
        <w:rPr>
          <w:rFonts w:asciiTheme="majorHAnsi" w:hAnsiTheme="majorHAnsi" w:cstheme="majorHAnsi"/>
          <w:sz w:val="20"/>
          <w:szCs w:val="20"/>
          <w:lang w:val="ru-RU"/>
        </w:rPr>
        <w:t xml:space="preserve"> – это перечень подсистем и элементов, из которых состоит система,</w:t>
      </w:r>
      <w:r w:rsidR="00DD2E9E">
        <w:rPr>
          <w:rFonts w:asciiTheme="majorHAnsi" w:hAnsiTheme="majorHAnsi" w:cstheme="majorHAnsi"/>
          <w:sz w:val="20"/>
          <w:szCs w:val="20"/>
          <w:lang w:val="ru-RU"/>
        </w:rPr>
        <w:t xml:space="preserve"> </w:t>
      </w:r>
      <w:r w:rsidRPr="007B2FC4">
        <w:rPr>
          <w:rFonts w:asciiTheme="majorHAnsi" w:hAnsiTheme="majorHAnsi" w:cstheme="majorHAnsi"/>
          <w:sz w:val="20"/>
          <w:szCs w:val="20"/>
          <w:lang w:val="ru-RU"/>
        </w:rPr>
        <w:t>с указанием отношения вложенности (иерархии).</w:t>
      </w:r>
      <w:r>
        <w:rPr>
          <w:rFonts w:asciiTheme="majorHAnsi" w:hAnsiTheme="majorHAnsi" w:cstheme="majorHAnsi"/>
          <w:sz w:val="20"/>
          <w:szCs w:val="20"/>
          <w:lang w:val="ru-RU"/>
        </w:rPr>
        <w:t xml:space="preserve"> </w:t>
      </w:r>
      <w:r w:rsidRPr="00955788">
        <w:rPr>
          <w:rFonts w:asciiTheme="majorHAnsi" w:hAnsiTheme="majorHAnsi" w:cstheme="majorHAnsi"/>
          <w:i/>
          <w:sz w:val="20"/>
          <w:szCs w:val="20"/>
          <w:lang w:val="ru-RU"/>
        </w:rPr>
        <w:t>Объект – микрофон. Микрофон состоит из следующих составных частей: капсюль, схема усиления, соединяющий шнур, разъем, кнопка включения, источник питания, корпус, защитно-фильтрующая сетка.</w:t>
      </w:r>
    </w:p>
    <w:p w:rsidR="003271D7" w:rsidRPr="00DD2E9E" w:rsidRDefault="003271D7" w:rsidP="00DD2E9E">
      <w:pPr>
        <w:pStyle w:val="a3"/>
        <w:ind w:left="0"/>
        <w:jc w:val="both"/>
        <w:rPr>
          <w:rFonts w:asciiTheme="majorHAnsi" w:hAnsiTheme="majorHAnsi" w:cstheme="majorHAnsi"/>
          <w:sz w:val="20"/>
          <w:szCs w:val="20"/>
          <w:lang w:val="ru-RU"/>
        </w:rPr>
      </w:pPr>
    </w:p>
    <w:p w:rsidR="00FA766B" w:rsidRDefault="004F687A" w:rsidP="004E0681">
      <w:pPr>
        <w:pStyle w:val="a3"/>
        <w:numPr>
          <w:ilvl w:val="0"/>
          <w:numId w:val="10"/>
        </w:numPr>
        <w:ind w:left="0" w:firstLine="0"/>
        <w:jc w:val="both"/>
        <w:rPr>
          <w:rFonts w:asciiTheme="majorHAnsi" w:hAnsiTheme="majorHAnsi" w:cstheme="majorHAnsi"/>
          <w:b/>
          <w:color w:val="4472C4" w:themeColor="accent5"/>
          <w:szCs w:val="24"/>
          <w:lang w:val="ru-RU"/>
        </w:rPr>
      </w:pPr>
      <w:r w:rsidRPr="00F23A14">
        <w:rPr>
          <w:rFonts w:asciiTheme="majorHAnsi" w:hAnsiTheme="majorHAnsi" w:cstheme="majorHAnsi"/>
          <w:b/>
          <w:color w:val="4472C4" w:themeColor="accent5"/>
          <w:szCs w:val="24"/>
          <w:lang w:val="ru-RU"/>
        </w:rPr>
        <w:t>Построить модель структуры для заданной системы.</w:t>
      </w:r>
    </w:p>
    <w:p w:rsidR="004E0681" w:rsidRPr="00FA766B" w:rsidRDefault="004E0681" w:rsidP="00FA766B">
      <w:pPr>
        <w:pStyle w:val="a3"/>
        <w:ind w:left="0"/>
        <w:jc w:val="both"/>
        <w:rPr>
          <w:rFonts w:asciiTheme="majorHAnsi" w:hAnsiTheme="majorHAnsi" w:cstheme="majorHAnsi"/>
          <w:b/>
          <w:color w:val="4472C4" w:themeColor="accent5"/>
          <w:szCs w:val="24"/>
          <w:lang w:val="ru-RU"/>
        </w:rPr>
      </w:pPr>
      <w:r w:rsidRPr="00FA766B">
        <w:rPr>
          <w:rFonts w:asciiTheme="majorHAnsi" w:hAnsiTheme="majorHAnsi" w:cstheme="majorHAnsi"/>
          <w:sz w:val="20"/>
          <w:szCs w:val="20"/>
          <w:lang w:val="ru-RU"/>
        </w:rPr>
        <w:t xml:space="preserve">В </w:t>
      </w:r>
      <w:r w:rsidRPr="00FA766B">
        <w:rPr>
          <w:rFonts w:asciiTheme="majorHAnsi" w:hAnsiTheme="majorHAnsi" w:cstheme="majorHAnsi"/>
          <w:b/>
          <w:sz w:val="20"/>
          <w:szCs w:val="20"/>
          <w:lang w:val="ru-RU"/>
        </w:rPr>
        <w:t>модели структуры</w:t>
      </w:r>
      <w:r w:rsidRPr="00FA766B">
        <w:rPr>
          <w:rFonts w:asciiTheme="majorHAnsi" w:hAnsiTheme="majorHAnsi" w:cstheme="majorHAnsi"/>
          <w:sz w:val="20"/>
          <w:szCs w:val="20"/>
          <w:lang w:val="ru-RU"/>
        </w:rPr>
        <w:t xml:space="preserve"> (содержательная модель) описываются все элементы системы, все связи между элементами внутри системы и связи некоторых элементов с окружающей средой (входы и выходы системы), указываются направления и типы связей (информационная, материальная, энергетическая). Структура представляется как способ организации целого из составных частей. Например модель структуры микрофона.</w:t>
      </w:r>
    </w:p>
    <w:p w:rsidR="004E0681" w:rsidRDefault="004E0681" w:rsidP="004E0681">
      <w:pPr>
        <w:tabs>
          <w:tab w:val="left" w:pos="426"/>
          <w:tab w:val="left" w:pos="993"/>
        </w:tabs>
        <w:jc w:val="both"/>
        <w:rPr>
          <w:rFonts w:asciiTheme="majorHAnsi" w:hAnsiTheme="majorHAnsi" w:cstheme="majorHAnsi"/>
          <w:b/>
          <w:color w:val="4472C4" w:themeColor="accent5"/>
          <w:szCs w:val="24"/>
          <w:lang w:val="ru-RU"/>
        </w:rPr>
      </w:pPr>
      <w:r>
        <w:rPr>
          <w:noProof/>
        </w:rPr>
        <w:lastRenderedPageBreak/>
        <w:drawing>
          <wp:inline distT="0" distB="0" distL="0" distR="0" wp14:anchorId="69197CDC" wp14:editId="11D7F61E">
            <wp:extent cx="2400300" cy="1325880"/>
            <wp:effectExtent l="0" t="0" r="0" b="7620"/>
            <wp:docPr id="2" name="Рисунок 2" descr="C:\Users\kopan\AppData\Local\Microsoft\Windows\INetCache\Content.Word\stru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pan\AppData\Local\Microsoft\Windows\INetCache\Content.Word\struct_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1325880"/>
                    </a:xfrm>
                    <a:prstGeom prst="rect">
                      <a:avLst/>
                    </a:prstGeom>
                    <a:noFill/>
                    <a:ln>
                      <a:noFill/>
                    </a:ln>
                  </pic:spPr>
                </pic:pic>
              </a:graphicData>
            </a:graphic>
          </wp:inline>
        </w:drawing>
      </w:r>
    </w:p>
    <w:p w:rsidR="00F23A14" w:rsidRPr="004E0681" w:rsidRDefault="004F687A" w:rsidP="004E0681">
      <w:pPr>
        <w:pStyle w:val="a3"/>
        <w:numPr>
          <w:ilvl w:val="0"/>
          <w:numId w:val="10"/>
        </w:numPr>
        <w:tabs>
          <w:tab w:val="left" w:pos="426"/>
          <w:tab w:val="left" w:pos="993"/>
        </w:tabs>
        <w:ind w:left="0" w:firstLine="0"/>
        <w:jc w:val="both"/>
        <w:rPr>
          <w:rFonts w:asciiTheme="majorHAnsi" w:hAnsiTheme="majorHAnsi" w:cstheme="majorHAnsi"/>
          <w:b/>
          <w:color w:val="4472C4" w:themeColor="accent5"/>
          <w:szCs w:val="24"/>
          <w:lang w:val="ru-RU"/>
        </w:rPr>
      </w:pPr>
      <w:r w:rsidRPr="004E0681">
        <w:rPr>
          <w:rFonts w:asciiTheme="majorHAnsi" w:hAnsiTheme="majorHAnsi" w:cstheme="majorHAnsi"/>
          <w:b/>
          <w:color w:val="4472C4" w:themeColor="accent5"/>
          <w:szCs w:val="24"/>
          <w:lang w:val="ru-RU"/>
        </w:rPr>
        <w:t>Построить модель «черного ящика» для заданной системы.</w:t>
      </w:r>
    </w:p>
    <w:p w:rsidR="005639A6" w:rsidRDefault="007B2FC4" w:rsidP="005639A6">
      <w:pPr>
        <w:pStyle w:val="a3"/>
        <w:ind w:left="0"/>
        <w:jc w:val="both"/>
        <w:rPr>
          <w:rFonts w:asciiTheme="majorHAnsi" w:hAnsiTheme="majorHAnsi" w:cstheme="majorHAnsi"/>
          <w:sz w:val="20"/>
          <w:szCs w:val="20"/>
          <w:lang w:val="ru-RU"/>
        </w:rPr>
      </w:pPr>
      <w:r>
        <w:rPr>
          <w:rFonts w:asciiTheme="majorHAnsi" w:hAnsiTheme="majorHAnsi" w:cstheme="majorHAnsi"/>
          <w:sz w:val="20"/>
          <w:szCs w:val="20"/>
          <w:lang w:val="ru-RU"/>
        </w:rPr>
        <w:t>П</w:t>
      </w:r>
      <w:r w:rsidR="005639A6" w:rsidRPr="005639A6">
        <w:rPr>
          <w:rFonts w:asciiTheme="majorHAnsi" w:hAnsiTheme="majorHAnsi" w:cstheme="majorHAnsi"/>
          <w:sz w:val="20"/>
          <w:szCs w:val="20"/>
          <w:lang w:val="ru-RU"/>
        </w:rPr>
        <w:t>риведенное определение ничего не говорит о внутреннем устройстве системы.</w:t>
      </w:r>
      <w:r>
        <w:rPr>
          <w:rFonts w:asciiTheme="majorHAnsi" w:hAnsiTheme="majorHAnsi" w:cstheme="majorHAnsi"/>
          <w:sz w:val="20"/>
          <w:szCs w:val="20"/>
          <w:lang w:val="ru-RU"/>
        </w:rPr>
        <w:t xml:space="preserve"> </w:t>
      </w:r>
      <w:r w:rsidR="005639A6" w:rsidRPr="005639A6">
        <w:rPr>
          <w:rFonts w:asciiTheme="majorHAnsi" w:hAnsiTheme="majorHAnsi" w:cstheme="majorHAnsi"/>
          <w:sz w:val="20"/>
          <w:szCs w:val="20"/>
          <w:lang w:val="ru-RU"/>
        </w:rPr>
        <w:t xml:space="preserve">Поэтому ее можно изобразить в виде непрозрачного «ящика», выделенного из окружающей </w:t>
      </w:r>
      <w:r>
        <w:rPr>
          <w:rFonts w:asciiTheme="majorHAnsi" w:hAnsiTheme="majorHAnsi" w:cstheme="majorHAnsi"/>
          <w:sz w:val="20"/>
          <w:szCs w:val="20"/>
          <w:lang w:val="ru-RU"/>
        </w:rPr>
        <w:t xml:space="preserve">среды. Подчеркнем, что уже эта, </w:t>
      </w:r>
      <w:r w:rsidR="005639A6" w:rsidRPr="005639A6">
        <w:rPr>
          <w:rFonts w:asciiTheme="majorHAnsi" w:hAnsiTheme="majorHAnsi" w:cstheme="majorHAnsi"/>
          <w:sz w:val="20"/>
          <w:szCs w:val="20"/>
          <w:lang w:val="ru-RU"/>
        </w:rPr>
        <w:t>максимально простая, модель по-своему отражает два след</w:t>
      </w:r>
      <w:r>
        <w:rPr>
          <w:rFonts w:asciiTheme="majorHAnsi" w:hAnsiTheme="majorHAnsi" w:cstheme="majorHAnsi"/>
          <w:sz w:val="20"/>
          <w:szCs w:val="20"/>
          <w:lang w:val="ru-RU"/>
        </w:rPr>
        <w:t xml:space="preserve">ующих важных свойства системы: </w:t>
      </w:r>
      <w:r w:rsidR="005639A6" w:rsidRPr="005639A6">
        <w:rPr>
          <w:rFonts w:asciiTheme="majorHAnsi" w:hAnsiTheme="majorHAnsi" w:cstheme="majorHAnsi"/>
          <w:sz w:val="20"/>
          <w:szCs w:val="20"/>
          <w:lang w:val="ru-RU"/>
        </w:rPr>
        <w:t>целостн</w:t>
      </w:r>
      <w:r w:rsidR="005639A6">
        <w:rPr>
          <w:rFonts w:asciiTheme="majorHAnsi" w:hAnsiTheme="majorHAnsi" w:cstheme="majorHAnsi"/>
          <w:sz w:val="20"/>
          <w:szCs w:val="20"/>
          <w:lang w:val="ru-RU"/>
        </w:rPr>
        <w:t>ость и обособленность от среды.</w:t>
      </w:r>
    </w:p>
    <w:p w:rsidR="00F23A14" w:rsidRPr="00F23A14" w:rsidRDefault="007B2FC4" w:rsidP="00C71681">
      <w:pPr>
        <w:pStyle w:val="a3"/>
        <w:ind w:left="0"/>
        <w:jc w:val="both"/>
        <w:rPr>
          <w:rFonts w:asciiTheme="majorHAnsi" w:hAnsiTheme="majorHAnsi" w:cstheme="majorHAnsi"/>
          <w:b/>
          <w:color w:val="4472C4" w:themeColor="accent5"/>
          <w:szCs w:val="24"/>
          <w:lang w:val="ru-RU"/>
        </w:rPr>
      </w:pPr>
      <w:r>
        <w:rPr>
          <w:rFonts w:asciiTheme="majorHAnsi" w:hAnsiTheme="majorHAnsi" w:cstheme="majorHAnsi"/>
          <w:noProof/>
          <w:sz w:val="20"/>
          <w:szCs w:val="20"/>
        </w:rPr>
        <w:drawing>
          <wp:inline distT="0" distB="0" distL="0" distR="0">
            <wp:extent cx="6850380" cy="1226820"/>
            <wp:effectExtent l="0" t="0" r="3810" b="0"/>
            <wp:docPr id="3" name="Рисунок 3" descr="C:\Users\kopan\AppData\Local\Microsoft\Windows\INetCache\Content.Word\black_box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pan\AppData\Local\Microsoft\Windows\INetCache\Content.Word\black_box_mod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0380" cy="1226820"/>
                    </a:xfrm>
                    <a:prstGeom prst="rect">
                      <a:avLst/>
                    </a:prstGeom>
                    <a:noFill/>
                    <a:ln>
                      <a:noFill/>
                    </a:ln>
                  </pic:spPr>
                </pic:pic>
              </a:graphicData>
            </a:graphic>
          </wp:inline>
        </w:drawing>
      </w:r>
    </w:p>
    <w:p w:rsidR="00F23A14" w:rsidRPr="00F23A14" w:rsidRDefault="004F687A" w:rsidP="004E0681">
      <w:pPr>
        <w:pStyle w:val="a3"/>
        <w:numPr>
          <w:ilvl w:val="0"/>
          <w:numId w:val="10"/>
        </w:numPr>
        <w:ind w:left="0" w:firstLine="0"/>
        <w:jc w:val="both"/>
        <w:rPr>
          <w:rFonts w:asciiTheme="majorHAnsi" w:hAnsiTheme="majorHAnsi" w:cstheme="majorHAnsi"/>
          <w:b/>
          <w:color w:val="4472C4" w:themeColor="accent5"/>
          <w:szCs w:val="24"/>
          <w:lang w:val="ru-RU"/>
        </w:rPr>
      </w:pPr>
      <w:r w:rsidRPr="00F23A14">
        <w:rPr>
          <w:rFonts w:asciiTheme="majorHAnsi" w:hAnsiTheme="majorHAnsi" w:cstheme="majorHAnsi"/>
          <w:b/>
          <w:color w:val="4472C4" w:themeColor="accent5"/>
          <w:szCs w:val="24"/>
          <w:lang w:val="ru-RU"/>
        </w:rPr>
        <w:t>Выбрать лучшую из альтернатив, используя аддитивную формулу вычисления суперкритерия. Альтернативы (не менее 3 штук) придумать самостоятельно.</w:t>
      </w:r>
    </w:p>
    <w:p w:rsidR="008564A1" w:rsidRDefault="00EE4637" w:rsidP="00B53705">
      <w:pPr>
        <w:pStyle w:val="a3"/>
        <w:ind w:left="0"/>
        <w:jc w:val="both"/>
        <w:rPr>
          <w:rFonts w:asciiTheme="majorHAnsi" w:hAnsiTheme="majorHAnsi" w:cstheme="majorHAnsi"/>
          <w:i/>
          <w:color w:val="333333"/>
          <w:sz w:val="20"/>
          <w:szCs w:val="20"/>
        </w:rPr>
      </w:pPr>
      <w:r w:rsidRPr="00EE4637">
        <w:rPr>
          <w:rStyle w:val="a6"/>
          <w:rFonts w:asciiTheme="majorHAnsi" w:hAnsiTheme="majorHAnsi" w:cstheme="majorHAnsi"/>
          <w:i/>
          <w:iCs/>
          <w:color w:val="333333"/>
          <w:sz w:val="20"/>
          <w:szCs w:val="20"/>
          <w:lang w:val="ru-RU"/>
        </w:rPr>
        <w:t>Пример.</w:t>
      </w:r>
      <w:r w:rsidRPr="00EE4637">
        <w:rPr>
          <w:rFonts w:asciiTheme="majorHAnsi" w:hAnsiTheme="majorHAnsi" w:cstheme="majorHAnsi"/>
          <w:i/>
          <w:color w:val="333333"/>
          <w:sz w:val="20"/>
          <w:szCs w:val="20"/>
        </w:rPr>
        <w:t> </w:t>
      </w:r>
      <w:r w:rsidRPr="00EE4637">
        <w:rPr>
          <w:rFonts w:asciiTheme="majorHAnsi" w:hAnsiTheme="majorHAnsi" w:cstheme="majorHAnsi"/>
          <w:i/>
          <w:color w:val="333333"/>
          <w:sz w:val="20"/>
          <w:szCs w:val="20"/>
          <w:lang w:val="ru-RU"/>
        </w:rPr>
        <w:t xml:space="preserve">В задаче выбора подарка оставим два критерия: </w:t>
      </w:r>
      <w:r w:rsidRPr="00EE4637">
        <w:rPr>
          <w:rFonts w:asciiTheme="majorHAnsi" w:hAnsiTheme="majorHAnsi" w:cstheme="majorHAnsi"/>
          <w:i/>
          <w:color w:val="333333"/>
          <w:sz w:val="20"/>
          <w:szCs w:val="20"/>
        </w:rPr>
        <w:t>q</w:t>
      </w:r>
      <w:r w:rsidRPr="00EE4637">
        <w:rPr>
          <w:rFonts w:asciiTheme="majorHAnsi" w:hAnsiTheme="majorHAnsi" w:cstheme="majorHAnsi"/>
          <w:i/>
          <w:color w:val="333333"/>
          <w:sz w:val="20"/>
          <w:szCs w:val="20"/>
          <w:vertAlign w:val="subscript"/>
          <w:lang w:val="ru-RU"/>
        </w:rPr>
        <w:t>1</w:t>
      </w:r>
      <w:r w:rsidRPr="00EE4637">
        <w:rPr>
          <w:rFonts w:asciiTheme="majorHAnsi" w:hAnsiTheme="majorHAnsi" w:cstheme="majorHAnsi"/>
          <w:i/>
          <w:color w:val="333333"/>
          <w:sz w:val="20"/>
          <w:szCs w:val="20"/>
        </w:rPr>
        <w:t> </w:t>
      </w:r>
      <w:r w:rsidRPr="00EE4637">
        <w:rPr>
          <w:rFonts w:asciiTheme="majorHAnsi" w:hAnsiTheme="majorHAnsi" w:cstheme="majorHAnsi"/>
          <w:i/>
          <w:color w:val="333333"/>
          <w:sz w:val="20"/>
          <w:szCs w:val="20"/>
          <w:lang w:val="ru-RU"/>
        </w:rPr>
        <w:t xml:space="preserve">- цена подарка, главный критерий; </w:t>
      </w:r>
      <w:r w:rsidRPr="00EE4637">
        <w:rPr>
          <w:rFonts w:asciiTheme="majorHAnsi" w:hAnsiTheme="majorHAnsi" w:cstheme="majorHAnsi"/>
          <w:i/>
          <w:color w:val="333333"/>
          <w:sz w:val="20"/>
          <w:szCs w:val="20"/>
        </w:rPr>
        <w:t>q</w:t>
      </w:r>
      <w:r w:rsidRPr="00EE4637">
        <w:rPr>
          <w:rFonts w:asciiTheme="majorHAnsi" w:hAnsiTheme="majorHAnsi" w:cstheme="majorHAnsi"/>
          <w:i/>
          <w:color w:val="333333"/>
          <w:sz w:val="20"/>
          <w:szCs w:val="20"/>
          <w:vertAlign w:val="subscript"/>
          <w:lang w:val="ru-RU"/>
        </w:rPr>
        <w:t>2</w:t>
      </w:r>
      <w:r w:rsidRPr="00EE4637">
        <w:rPr>
          <w:rFonts w:asciiTheme="majorHAnsi" w:hAnsiTheme="majorHAnsi" w:cstheme="majorHAnsi"/>
          <w:i/>
          <w:color w:val="333333"/>
          <w:sz w:val="20"/>
          <w:szCs w:val="20"/>
        </w:rPr>
        <w:t> </w:t>
      </w:r>
      <w:r w:rsidRPr="00EE4637">
        <w:rPr>
          <w:rFonts w:asciiTheme="majorHAnsi" w:hAnsiTheme="majorHAnsi" w:cstheme="majorHAnsi"/>
          <w:i/>
          <w:color w:val="333333"/>
          <w:sz w:val="20"/>
          <w:szCs w:val="20"/>
          <w:lang w:val="ru-RU"/>
        </w:rPr>
        <w:t xml:space="preserve">- время. Договоримся, что 1 час = 60 руб. В нашем случае </w:t>
      </w:r>
      <w:r w:rsidRPr="00EE4637">
        <w:rPr>
          <w:rFonts w:asciiTheme="majorHAnsi" w:hAnsiTheme="majorHAnsi" w:cstheme="majorHAnsi"/>
          <w:i/>
          <w:color w:val="333333"/>
          <w:sz w:val="20"/>
          <w:szCs w:val="20"/>
        </w:rPr>
        <w:t>q</w:t>
      </w:r>
      <w:r w:rsidRPr="00EE4637">
        <w:rPr>
          <w:rFonts w:asciiTheme="majorHAnsi" w:hAnsiTheme="majorHAnsi" w:cstheme="majorHAnsi"/>
          <w:i/>
          <w:color w:val="333333"/>
          <w:sz w:val="20"/>
          <w:szCs w:val="20"/>
          <w:vertAlign w:val="subscript"/>
          <w:lang w:val="ru-RU"/>
        </w:rPr>
        <w:t>0</w:t>
      </w:r>
      <w:r w:rsidRPr="00EE4637">
        <w:rPr>
          <w:rFonts w:asciiTheme="majorHAnsi" w:hAnsiTheme="majorHAnsi" w:cstheme="majorHAnsi"/>
          <w:i/>
          <w:color w:val="333333"/>
          <w:sz w:val="20"/>
          <w:szCs w:val="20"/>
          <w:lang w:val="ru-RU"/>
        </w:rPr>
        <w:t>(</w:t>
      </w:r>
      <w:r w:rsidRPr="00EE4637">
        <w:rPr>
          <w:rFonts w:asciiTheme="majorHAnsi" w:hAnsiTheme="majorHAnsi" w:cstheme="majorHAnsi"/>
          <w:i/>
          <w:color w:val="333333"/>
          <w:sz w:val="20"/>
          <w:szCs w:val="20"/>
        </w:rPr>
        <w:t>x</w:t>
      </w:r>
      <w:r w:rsidRPr="00EE4637">
        <w:rPr>
          <w:rFonts w:asciiTheme="majorHAnsi" w:hAnsiTheme="majorHAnsi" w:cstheme="majorHAnsi"/>
          <w:i/>
          <w:color w:val="333333"/>
          <w:sz w:val="20"/>
          <w:szCs w:val="20"/>
          <w:lang w:val="ru-RU"/>
        </w:rPr>
        <w:t xml:space="preserve">) = </w:t>
      </w:r>
      <w:r w:rsidRPr="00EE4637">
        <w:rPr>
          <w:rFonts w:asciiTheme="majorHAnsi" w:hAnsiTheme="majorHAnsi" w:cstheme="majorHAnsi"/>
          <w:i/>
          <w:color w:val="333333"/>
          <w:sz w:val="20"/>
          <w:szCs w:val="20"/>
        </w:rPr>
        <w:t>q</w:t>
      </w:r>
      <w:r w:rsidRPr="00EE4637">
        <w:rPr>
          <w:rFonts w:asciiTheme="majorHAnsi" w:hAnsiTheme="majorHAnsi" w:cstheme="majorHAnsi"/>
          <w:i/>
          <w:color w:val="333333"/>
          <w:sz w:val="20"/>
          <w:szCs w:val="20"/>
          <w:vertAlign w:val="subscript"/>
          <w:lang w:val="ru-RU"/>
        </w:rPr>
        <w:t>1</w:t>
      </w:r>
      <w:r w:rsidRPr="00EE4637">
        <w:rPr>
          <w:rFonts w:asciiTheme="majorHAnsi" w:hAnsiTheme="majorHAnsi" w:cstheme="majorHAnsi"/>
          <w:i/>
          <w:color w:val="333333"/>
          <w:sz w:val="20"/>
          <w:szCs w:val="20"/>
          <w:lang w:val="ru-RU"/>
        </w:rPr>
        <w:t>(</w:t>
      </w:r>
      <w:r w:rsidRPr="00EE4637">
        <w:rPr>
          <w:rFonts w:asciiTheme="majorHAnsi" w:hAnsiTheme="majorHAnsi" w:cstheme="majorHAnsi"/>
          <w:i/>
          <w:color w:val="333333"/>
          <w:sz w:val="20"/>
          <w:szCs w:val="20"/>
        </w:rPr>
        <w:t>x</w:t>
      </w:r>
      <w:r w:rsidRPr="00EE4637">
        <w:rPr>
          <w:rFonts w:asciiTheme="majorHAnsi" w:hAnsiTheme="majorHAnsi" w:cstheme="majorHAnsi"/>
          <w:i/>
          <w:color w:val="333333"/>
          <w:sz w:val="20"/>
          <w:szCs w:val="20"/>
          <w:lang w:val="ru-RU"/>
        </w:rPr>
        <w:t xml:space="preserve">)/руб. + 60 </w:t>
      </w:r>
      <w:r w:rsidRPr="00EE4637">
        <w:rPr>
          <w:rFonts w:asciiTheme="majorHAnsi" w:hAnsiTheme="majorHAnsi" w:cstheme="majorHAnsi"/>
          <w:i/>
          <w:color w:val="333333"/>
          <w:sz w:val="20"/>
          <w:szCs w:val="20"/>
        </w:rPr>
        <w:t>q</w:t>
      </w:r>
      <w:r w:rsidRPr="00EE4637">
        <w:rPr>
          <w:rFonts w:asciiTheme="majorHAnsi" w:hAnsiTheme="majorHAnsi" w:cstheme="majorHAnsi"/>
          <w:i/>
          <w:color w:val="333333"/>
          <w:sz w:val="20"/>
          <w:szCs w:val="20"/>
          <w:vertAlign w:val="subscript"/>
          <w:lang w:val="ru-RU"/>
        </w:rPr>
        <w:t>2</w:t>
      </w:r>
      <w:r w:rsidRPr="00EE4637">
        <w:rPr>
          <w:rFonts w:asciiTheme="majorHAnsi" w:hAnsiTheme="majorHAnsi" w:cstheme="majorHAnsi"/>
          <w:i/>
          <w:color w:val="333333"/>
          <w:sz w:val="20"/>
          <w:szCs w:val="20"/>
          <w:lang w:val="ru-RU"/>
        </w:rPr>
        <w:t>(</w:t>
      </w:r>
      <w:r w:rsidRPr="00EE4637">
        <w:rPr>
          <w:rFonts w:asciiTheme="majorHAnsi" w:hAnsiTheme="majorHAnsi" w:cstheme="majorHAnsi"/>
          <w:i/>
          <w:color w:val="333333"/>
          <w:sz w:val="20"/>
          <w:szCs w:val="20"/>
        </w:rPr>
        <w:t>x</w:t>
      </w:r>
      <w:r w:rsidRPr="00EE4637">
        <w:rPr>
          <w:rFonts w:asciiTheme="majorHAnsi" w:hAnsiTheme="majorHAnsi" w:cstheme="majorHAnsi"/>
          <w:i/>
          <w:color w:val="333333"/>
          <w:sz w:val="20"/>
          <w:szCs w:val="20"/>
          <w:lang w:val="ru-RU"/>
        </w:rPr>
        <w:t>)/час. Допустим, что нам надо выбрать наилучший из трех подарков: цена первого, второго и третьего соответственно 300 руб., 350 руб. и 400 руб.; время, затрачиваемое на их приобр</w:t>
      </w:r>
      <w:r w:rsidR="00B53705">
        <w:rPr>
          <w:rFonts w:asciiTheme="majorHAnsi" w:hAnsiTheme="majorHAnsi" w:cstheme="majorHAnsi"/>
          <w:i/>
          <w:color w:val="333333"/>
          <w:sz w:val="20"/>
          <w:szCs w:val="20"/>
          <w:lang w:val="ru-RU"/>
        </w:rPr>
        <w:t xml:space="preserve">етение, 2 часа, 1 час и 30 мин. </w:t>
      </w:r>
      <w:r w:rsidRPr="00B53705">
        <w:rPr>
          <w:rFonts w:asciiTheme="majorHAnsi" w:hAnsiTheme="majorHAnsi" w:cstheme="majorHAnsi"/>
          <w:i/>
          <w:color w:val="333333"/>
          <w:sz w:val="20"/>
          <w:szCs w:val="20"/>
          <w:lang w:val="ru-RU"/>
        </w:rPr>
        <w:t>Посчитаем значение суперкритерия для каждого из подарков:</w:t>
      </w:r>
      <w:r w:rsidR="008564A1">
        <w:rPr>
          <w:rFonts w:asciiTheme="majorHAnsi" w:hAnsiTheme="majorHAnsi" w:cstheme="majorHAnsi"/>
          <w:i/>
          <w:color w:val="333333"/>
          <w:sz w:val="20"/>
          <w:szCs w:val="20"/>
        </w:rPr>
        <w:t xml:space="preserve"> </w:t>
      </w:r>
    </w:p>
    <w:p w:rsidR="003B69AE" w:rsidRPr="003B69AE" w:rsidRDefault="00F84AA9" w:rsidP="00B53705">
      <w:pPr>
        <w:pStyle w:val="a3"/>
        <w:ind w:left="0"/>
        <w:jc w:val="both"/>
        <w:rPr>
          <w:rFonts w:asciiTheme="majorHAnsi" w:eastAsiaTheme="minorEastAsia" w:hAnsiTheme="majorHAnsi" w:cstheme="majorHAnsi"/>
          <w:i/>
          <w:color w:val="333333"/>
          <w:sz w:val="20"/>
          <w:szCs w:val="20"/>
          <w:lang w:val="ru-RU"/>
        </w:rPr>
      </w:pPr>
      <m:oMathPara>
        <m:oMathParaPr>
          <m:jc m:val="left"/>
        </m:oMathParaPr>
        <m:oMath>
          <m:sSub>
            <m:sSubPr>
              <m:ctrlPr>
                <w:rPr>
                  <w:rFonts w:ascii="Cambria Math" w:eastAsia="Times New Roman" w:hAnsi="Cambria Math" w:cstheme="majorHAnsi"/>
                  <w:i/>
                  <w:color w:val="333333"/>
                  <w:sz w:val="20"/>
                  <w:szCs w:val="20"/>
                </w:rPr>
              </m:ctrlPr>
            </m:sSubPr>
            <m:e>
              <m:r>
                <w:rPr>
                  <w:rFonts w:ascii="Cambria Math" w:hAnsi="Cambria Math" w:cstheme="majorHAnsi"/>
                  <w:color w:val="333333"/>
                  <w:sz w:val="20"/>
                  <w:szCs w:val="20"/>
                </w:rPr>
                <m:t>q</m:t>
              </m:r>
            </m:e>
            <m:sub>
              <m:r>
                <w:rPr>
                  <w:rFonts w:ascii="Cambria Math" w:hAnsi="Cambria Math" w:cstheme="majorHAnsi"/>
                  <w:color w:val="333333"/>
                  <w:sz w:val="20"/>
                  <w:szCs w:val="20"/>
                  <w:lang w:val="ru-RU"/>
                </w:rPr>
                <m:t>0</m:t>
              </m:r>
            </m:sub>
          </m:sSub>
          <m:d>
            <m:dPr>
              <m:ctrlPr>
                <w:rPr>
                  <w:rFonts w:ascii="Cambria Math" w:hAnsi="Cambria Math" w:cstheme="majorHAnsi"/>
                  <w:i/>
                  <w:color w:val="333333"/>
                  <w:sz w:val="20"/>
                  <w:szCs w:val="20"/>
                </w:rPr>
              </m:ctrlPr>
            </m:dPr>
            <m:e>
              <m:r>
                <w:rPr>
                  <w:rFonts w:ascii="Cambria Math" w:hAnsi="Cambria Math" w:cstheme="majorHAnsi"/>
                  <w:color w:val="333333"/>
                  <w:sz w:val="20"/>
                  <w:szCs w:val="20"/>
                </w:rPr>
                <m:t>x</m:t>
              </m:r>
              <m:r>
                <w:rPr>
                  <w:rFonts w:ascii="Cambria Math" w:hAnsi="Cambria Math" w:cstheme="majorHAnsi"/>
                  <w:color w:val="333333"/>
                  <w:sz w:val="20"/>
                  <w:szCs w:val="20"/>
                  <w:lang w:val="ru-RU"/>
                </w:rPr>
                <m:t>1</m:t>
              </m:r>
            </m:e>
          </m:d>
          <m:r>
            <w:rPr>
              <w:rFonts w:ascii="Cambria Math" w:hAnsi="Cambria Math" w:cstheme="majorHAnsi"/>
              <w:color w:val="333333"/>
              <w:sz w:val="20"/>
              <w:szCs w:val="20"/>
              <w:lang w:val="ru-RU"/>
            </w:rPr>
            <m:t>= 300 + 60*2 = 420;</m:t>
          </m:r>
        </m:oMath>
      </m:oMathPara>
    </w:p>
    <w:p w:rsidR="00EE4637" w:rsidRPr="00BD0AA3" w:rsidRDefault="00F84AA9" w:rsidP="00B53705">
      <w:pPr>
        <w:pStyle w:val="a3"/>
        <w:ind w:left="0"/>
        <w:jc w:val="both"/>
        <w:rPr>
          <w:rFonts w:asciiTheme="majorHAnsi" w:hAnsiTheme="majorHAnsi" w:cstheme="majorHAnsi"/>
          <w:i/>
          <w:color w:val="333333"/>
          <w:sz w:val="20"/>
          <w:szCs w:val="20"/>
          <w:lang w:val="ru-RU"/>
        </w:rPr>
      </w:pPr>
      <m:oMathPara>
        <m:oMathParaPr>
          <m:jc m:val="left"/>
        </m:oMathParaPr>
        <m:oMath>
          <m:sSub>
            <m:sSubPr>
              <m:ctrlPr>
                <w:rPr>
                  <w:rFonts w:ascii="Cambria Math" w:eastAsia="Times New Roman" w:hAnsi="Cambria Math" w:cstheme="majorHAnsi"/>
                  <w:i/>
                  <w:color w:val="333333"/>
                  <w:sz w:val="20"/>
                  <w:szCs w:val="20"/>
                </w:rPr>
              </m:ctrlPr>
            </m:sSubPr>
            <m:e>
              <m:r>
                <w:rPr>
                  <w:rFonts w:ascii="Cambria Math" w:hAnsi="Cambria Math" w:cstheme="majorHAnsi"/>
                  <w:color w:val="333333"/>
                  <w:sz w:val="20"/>
                  <w:szCs w:val="20"/>
                </w:rPr>
                <m:t>q</m:t>
              </m:r>
            </m:e>
            <m:sub>
              <m:r>
                <w:rPr>
                  <w:rFonts w:ascii="Cambria Math" w:hAnsi="Cambria Math" w:cstheme="majorHAnsi"/>
                  <w:color w:val="333333"/>
                  <w:sz w:val="20"/>
                  <w:szCs w:val="20"/>
                  <w:lang w:val="ru-RU"/>
                </w:rPr>
                <m:t>0</m:t>
              </m:r>
            </m:sub>
          </m:sSub>
          <m:r>
            <w:rPr>
              <w:rFonts w:ascii="Cambria Math" w:hAnsi="Cambria Math" w:cstheme="majorHAnsi"/>
              <w:color w:val="333333"/>
              <w:sz w:val="20"/>
              <w:szCs w:val="20"/>
              <w:lang w:val="ru-RU"/>
            </w:rPr>
            <m:t>(</m:t>
          </m:r>
          <m:r>
            <w:rPr>
              <w:rFonts w:ascii="Cambria Math" w:hAnsi="Cambria Math" w:cstheme="majorHAnsi"/>
              <w:color w:val="333333"/>
              <w:sz w:val="20"/>
              <w:szCs w:val="20"/>
            </w:rPr>
            <m:t>x</m:t>
          </m:r>
          <m:r>
            <w:rPr>
              <w:rFonts w:ascii="Cambria Math" w:hAnsi="Cambria Math" w:cstheme="majorHAnsi"/>
              <w:color w:val="333333"/>
              <w:sz w:val="20"/>
              <w:szCs w:val="20"/>
              <w:lang w:val="ru-RU"/>
            </w:rPr>
            <m:t>2) = 350 + 60*1 = 410;</m:t>
          </m:r>
        </m:oMath>
      </m:oMathPara>
    </w:p>
    <w:p w:rsidR="004F687A" w:rsidRPr="00F23A14" w:rsidRDefault="004F687A" w:rsidP="00C71681">
      <w:pPr>
        <w:pStyle w:val="a3"/>
        <w:numPr>
          <w:ilvl w:val="0"/>
          <w:numId w:val="10"/>
        </w:numPr>
        <w:ind w:left="0" w:firstLine="0"/>
        <w:jc w:val="both"/>
        <w:rPr>
          <w:rFonts w:asciiTheme="majorHAnsi" w:hAnsiTheme="majorHAnsi" w:cstheme="majorHAnsi"/>
          <w:b/>
          <w:color w:val="4472C4" w:themeColor="accent5"/>
          <w:szCs w:val="24"/>
          <w:lang w:val="ru-RU"/>
        </w:rPr>
      </w:pPr>
      <w:r w:rsidRPr="00F23A14">
        <w:rPr>
          <w:rFonts w:asciiTheme="majorHAnsi" w:hAnsiTheme="majorHAnsi" w:cstheme="majorHAnsi"/>
          <w:b/>
          <w:color w:val="4472C4" w:themeColor="accent5"/>
          <w:szCs w:val="24"/>
          <w:lang w:val="ru-RU"/>
        </w:rPr>
        <w:t>Выбрать лучшую из альтернатив, используя мультипликативную формулу вычисления суперкритерия. Альтернативы (не менее 3 штук) придумать самостоятельно.</w:t>
      </w:r>
    </w:p>
    <w:p w:rsidR="00F23A14" w:rsidRPr="00E54763" w:rsidRDefault="00E048C5" w:rsidP="00C71681">
      <w:pPr>
        <w:pStyle w:val="a3"/>
        <w:ind w:left="0"/>
        <w:jc w:val="both"/>
        <w:rPr>
          <w:rFonts w:asciiTheme="majorHAnsi" w:hAnsiTheme="majorHAnsi" w:cstheme="majorHAnsi"/>
          <w:sz w:val="20"/>
          <w:szCs w:val="24"/>
          <w:lang w:val="ru-RU"/>
        </w:rPr>
      </w:pPr>
      <w:r w:rsidRPr="00E54763">
        <w:rPr>
          <w:rFonts w:asciiTheme="majorHAnsi" w:hAnsiTheme="majorHAnsi" w:cstheme="majorHAnsi"/>
          <w:sz w:val="20"/>
          <w:szCs w:val="24"/>
          <w:lang w:val="ru-RU"/>
        </w:rPr>
        <w:t xml:space="preserve">Мультипликативный критерий образуется путем </w:t>
      </w:r>
      <w:r w:rsidRPr="00E54763">
        <w:rPr>
          <w:rFonts w:asciiTheme="majorHAnsi" w:hAnsiTheme="majorHAnsi" w:cstheme="majorHAnsi"/>
          <w:b/>
          <w:sz w:val="20"/>
          <w:szCs w:val="24"/>
          <w:lang w:val="ru-RU"/>
        </w:rPr>
        <w:t>перемножения частных критериев возведенных в степени</w:t>
      </w:r>
      <w:r w:rsidRPr="00E54763">
        <w:rPr>
          <w:rFonts w:asciiTheme="majorHAnsi" w:hAnsiTheme="majorHAnsi" w:cstheme="majorHAnsi"/>
          <w:sz w:val="20"/>
          <w:szCs w:val="24"/>
          <w:lang w:val="ru-RU"/>
        </w:rPr>
        <w:t xml:space="preserve">. Если все частные критерии имеют одинаковую важность, то </w:t>
      </w:r>
      <w:r w:rsidR="00FE26C6" w:rsidRPr="00E54763">
        <w:rPr>
          <w:rFonts w:asciiTheme="majorHAnsi" w:hAnsiTheme="majorHAnsi" w:cstheme="majorHAnsi"/>
          <w:sz w:val="20"/>
          <w:szCs w:val="24"/>
          <w:lang w:val="ru-RU"/>
        </w:rPr>
        <w:t xml:space="preserve">коэффициент </w:t>
      </w:r>
      <w:r w:rsidR="00517314" w:rsidRPr="00E54763">
        <w:rPr>
          <w:rFonts w:asciiTheme="majorHAnsi" w:hAnsiTheme="majorHAnsi" w:cstheme="majorHAnsi"/>
          <w:sz w:val="20"/>
          <w:szCs w:val="24"/>
          <w:lang w:val="ru-RU"/>
        </w:rPr>
        <w:t>равен</w:t>
      </w:r>
      <w:r w:rsidR="00FE26C6" w:rsidRPr="00E54763">
        <w:rPr>
          <w:rFonts w:asciiTheme="majorHAnsi" w:hAnsiTheme="majorHAnsi" w:cstheme="majorHAnsi"/>
          <w:sz w:val="20"/>
          <w:szCs w:val="24"/>
          <w:lang w:val="ru-RU"/>
        </w:rPr>
        <w:t xml:space="preserve"> </w:t>
      </w:r>
      <w:r w:rsidRPr="00E54763">
        <w:rPr>
          <w:rFonts w:asciiTheme="majorHAnsi" w:hAnsiTheme="majorHAnsi" w:cstheme="majorHAnsi"/>
          <w:sz w:val="20"/>
          <w:szCs w:val="24"/>
          <w:lang w:val="ru-RU"/>
        </w:rPr>
        <w:t>1. При разной важности критериев ≠</w:t>
      </w:r>
      <w:r w:rsidR="00517314" w:rsidRPr="00E54763">
        <w:rPr>
          <w:rFonts w:asciiTheme="majorHAnsi" w:hAnsiTheme="majorHAnsi" w:cstheme="majorHAnsi"/>
          <w:sz w:val="20"/>
          <w:szCs w:val="24"/>
          <w:lang w:val="ru-RU"/>
        </w:rPr>
        <w:t xml:space="preserve"> </w:t>
      </w:r>
      <w:r w:rsidRPr="00E54763">
        <w:rPr>
          <w:rFonts w:asciiTheme="majorHAnsi" w:hAnsiTheme="majorHAnsi" w:cstheme="majorHAnsi"/>
          <w:sz w:val="20"/>
          <w:szCs w:val="24"/>
          <w:lang w:val="ru-RU"/>
        </w:rPr>
        <w:t xml:space="preserve">1. </w:t>
      </w:r>
      <w:r w:rsidR="00E54763" w:rsidRPr="00785B97">
        <w:rPr>
          <w:rFonts w:asciiTheme="majorHAnsi" w:hAnsiTheme="majorHAnsi"/>
          <w:b/>
          <w:lang w:val="ru-RU"/>
        </w:rPr>
        <w:t>Достоинством</w:t>
      </w:r>
      <w:r w:rsidR="00E54763" w:rsidRPr="00785B97">
        <w:rPr>
          <w:rFonts w:asciiTheme="majorHAnsi" w:hAnsiTheme="majorHAnsi"/>
          <w:lang w:val="ru-RU"/>
        </w:rPr>
        <w:t xml:space="preserve"> </w:t>
      </w:r>
      <w:r w:rsidR="00E54763" w:rsidRPr="00785B97">
        <w:rPr>
          <w:rFonts w:asciiTheme="majorHAnsi" w:hAnsiTheme="majorHAnsi"/>
          <w:b/>
          <w:lang w:val="ru-RU"/>
        </w:rPr>
        <w:t>мультипликативного критерия</w:t>
      </w:r>
      <w:r w:rsidR="00E54763" w:rsidRPr="00785B97">
        <w:rPr>
          <w:rFonts w:asciiTheme="majorHAnsi" w:hAnsiTheme="majorHAnsi"/>
          <w:lang w:val="ru-RU"/>
        </w:rPr>
        <w:t xml:space="preserve"> является то, что при его использовании не требуется нормировка частных критериев. </w:t>
      </w:r>
      <w:r w:rsidR="00E54763" w:rsidRPr="00785B97">
        <w:rPr>
          <w:rFonts w:asciiTheme="majorHAnsi" w:hAnsiTheme="majorHAnsi"/>
          <w:b/>
          <w:lang w:val="ru-RU"/>
        </w:rPr>
        <w:t>Недостатки</w:t>
      </w:r>
      <w:r w:rsidR="00E54763" w:rsidRPr="00785B97">
        <w:rPr>
          <w:rFonts w:asciiTheme="majorHAnsi" w:hAnsiTheme="majorHAnsi"/>
          <w:lang w:val="ru-RU"/>
        </w:rPr>
        <w:t xml:space="preserve"> </w:t>
      </w:r>
      <w:r w:rsidR="00E54763" w:rsidRPr="00785B97">
        <w:rPr>
          <w:rFonts w:asciiTheme="majorHAnsi" w:hAnsiTheme="majorHAnsi"/>
          <w:b/>
          <w:lang w:val="ru-RU"/>
        </w:rPr>
        <w:t>критерия</w:t>
      </w:r>
      <w:r w:rsidR="00E54763" w:rsidRPr="00785B97">
        <w:rPr>
          <w:rFonts w:asciiTheme="majorHAnsi" w:hAnsiTheme="majorHAnsi"/>
          <w:lang w:val="ru-RU"/>
        </w:rPr>
        <w:t>: критерий компенсирует недостаточную величину одного частного критерия избыточной величиной другого и имеет тенденцию сглаживать уровни частных критериев за счет неравнозначных первоначальных значений частных критериев.</w:t>
      </w:r>
    </w:p>
    <w:p w:rsidR="0081739B" w:rsidRDefault="004F687A" w:rsidP="0081739B">
      <w:pPr>
        <w:pStyle w:val="a3"/>
        <w:numPr>
          <w:ilvl w:val="0"/>
          <w:numId w:val="10"/>
        </w:numPr>
        <w:ind w:left="0" w:firstLine="0"/>
        <w:jc w:val="both"/>
        <w:rPr>
          <w:rFonts w:asciiTheme="majorHAnsi" w:hAnsiTheme="majorHAnsi" w:cstheme="majorHAnsi"/>
          <w:b/>
          <w:color w:val="4472C4" w:themeColor="accent5"/>
          <w:szCs w:val="24"/>
          <w:lang w:val="ru-RU"/>
        </w:rPr>
      </w:pPr>
      <w:r w:rsidRPr="00F23A14">
        <w:rPr>
          <w:rFonts w:asciiTheme="majorHAnsi" w:hAnsiTheme="majorHAnsi" w:cstheme="majorHAnsi"/>
          <w:b/>
          <w:color w:val="4472C4" w:themeColor="accent5"/>
          <w:szCs w:val="24"/>
          <w:lang w:val="ru-RU"/>
        </w:rPr>
        <w:t>Выбрать альтернативу, ближайшую к эталону. Альтернативы (не менее 3 штук) и эталон придумать самостоятельно.</w:t>
      </w:r>
    </w:p>
    <w:p w:rsidR="0081739B" w:rsidRPr="0081739B" w:rsidRDefault="0081739B" w:rsidP="0081739B">
      <w:pPr>
        <w:pStyle w:val="a3"/>
        <w:ind w:left="0"/>
        <w:jc w:val="both"/>
        <w:rPr>
          <w:rFonts w:asciiTheme="majorHAnsi" w:hAnsiTheme="majorHAnsi" w:cstheme="majorHAnsi"/>
          <w:b/>
          <w:color w:val="4472C4" w:themeColor="accent5"/>
          <w:sz w:val="20"/>
          <w:szCs w:val="20"/>
          <w:lang w:val="ru-RU"/>
        </w:rPr>
      </w:pPr>
      <w:r w:rsidRPr="0081739B">
        <w:rPr>
          <w:rFonts w:asciiTheme="majorHAnsi" w:hAnsiTheme="majorHAnsi"/>
          <w:color w:val="333333"/>
          <w:sz w:val="20"/>
          <w:szCs w:val="20"/>
          <w:lang w:val="ru-RU"/>
        </w:rPr>
        <w:t xml:space="preserve">В качестве </w:t>
      </w:r>
      <w:r w:rsidRPr="0081739B">
        <w:rPr>
          <w:rFonts w:asciiTheme="majorHAnsi" w:hAnsiTheme="majorHAnsi"/>
          <w:b/>
          <w:color w:val="333333"/>
          <w:sz w:val="20"/>
          <w:szCs w:val="20"/>
          <w:lang w:val="ru-RU"/>
        </w:rPr>
        <w:t>идеальной</w:t>
      </w:r>
      <w:r w:rsidRPr="0081739B">
        <w:rPr>
          <w:rFonts w:asciiTheme="majorHAnsi" w:hAnsiTheme="majorHAnsi"/>
          <w:color w:val="333333"/>
          <w:sz w:val="20"/>
          <w:szCs w:val="20"/>
          <w:lang w:val="ru-RU"/>
        </w:rPr>
        <w:t xml:space="preserve"> обычно принимается альтернатива, которой соответствуют </w:t>
      </w:r>
      <w:r w:rsidRPr="0081739B">
        <w:rPr>
          <w:rFonts w:asciiTheme="majorHAnsi" w:hAnsiTheme="majorHAnsi"/>
          <w:b/>
          <w:color w:val="333333"/>
          <w:sz w:val="20"/>
          <w:szCs w:val="20"/>
          <w:lang w:val="ru-RU"/>
        </w:rPr>
        <w:t>наилучшие значения по всем показателям</w:t>
      </w:r>
      <w:r w:rsidRPr="0081739B">
        <w:rPr>
          <w:rFonts w:asciiTheme="majorHAnsi" w:hAnsiTheme="majorHAnsi"/>
          <w:color w:val="333333"/>
          <w:sz w:val="20"/>
          <w:szCs w:val="20"/>
          <w:lang w:val="ru-RU"/>
        </w:rPr>
        <w:t>.</w:t>
      </w:r>
    </w:p>
    <w:p w:rsidR="0081739B" w:rsidRPr="0081739B" w:rsidRDefault="0081739B" w:rsidP="0081739B">
      <w:pPr>
        <w:pStyle w:val="a7"/>
        <w:rPr>
          <w:rFonts w:asciiTheme="majorHAnsi" w:hAnsiTheme="majorHAnsi"/>
          <w:color w:val="333333"/>
          <w:sz w:val="20"/>
          <w:szCs w:val="20"/>
          <w:lang w:val="ru-RU"/>
        </w:rPr>
      </w:pPr>
      <w:r w:rsidRPr="0081739B">
        <w:rPr>
          <w:rFonts w:asciiTheme="majorHAnsi" w:hAnsiTheme="majorHAnsi"/>
          <w:b/>
          <w:color w:val="333333"/>
          <w:sz w:val="20"/>
          <w:szCs w:val="20"/>
          <w:lang w:val="ru-RU"/>
        </w:rPr>
        <w:t>Наилучшим</w:t>
      </w:r>
      <w:r w:rsidRPr="0081739B">
        <w:rPr>
          <w:rFonts w:asciiTheme="majorHAnsi" w:hAnsiTheme="majorHAnsi"/>
          <w:color w:val="333333"/>
          <w:sz w:val="20"/>
          <w:szCs w:val="20"/>
          <w:lang w:val="ru-RU"/>
        </w:rPr>
        <w:t xml:space="preserve"> (целесообразным) по такому правилу </w:t>
      </w:r>
      <w:r w:rsidRPr="0081739B">
        <w:rPr>
          <w:rFonts w:asciiTheme="majorHAnsi" w:hAnsiTheme="majorHAnsi"/>
          <w:b/>
          <w:color w:val="333333"/>
          <w:sz w:val="20"/>
          <w:szCs w:val="20"/>
          <w:lang w:val="ru-RU"/>
        </w:rPr>
        <w:t>будем считать вариант</w:t>
      </w:r>
      <w:r w:rsidRPr="0081739B">
        <w:rPr>
          <w:rFonts w:asciiTheme="majorHAnsi" w:hAnsiTheme="majorHAnsi"/>
          <w:color w:val="333333"/>
          <w:sz w:val="20"/>
          <w:szCs w:val="20"/>
          <w:lang w:val="ru-RU"/>
        </w:rPr>
        <w:t xml:space="preserve">, у которого </w:t>
      </w:r>
      <w:r w:rsidRPr="0081739B">
        <w:rPr>
          <w:rFonts w:asciiTheme="majorHAnsi" w:hAnsiTheme="majorHAnsi"/>
          <w:b/>
          <w:color w:val="333333"/>
          <w:sz w:val="20"/>
          <w:szCs w:val="20"/>
          <w:lang w:val="ru-RU"/>
        </w:rPr>
        <w:t>расстояние в пространстве координат, определяемое разностью показателей до «идеала» среди всех рассматриваемых альтернатив,</w:t>
      </w:r>
      <w:r w:rsidRPr="0081739B">
        <w:rPr>
          <w:rFonts w:asciiTheme="majorHAnsi" w:hAnsiTheme="majorHAnsi"/>
          <w:b/>
          <w:color w:val="333333"/>
          <w:sz w:val="20"/>
          <w:szCs w:val="20"/>
        </w:rPr>
        <w:t> </w:t>
      </w:r>
      <w:r w:rsidRPr="0081739B">
        <w:rPr>
          <w:rFonts w:asciiTheme="majorHAnsi" w:hAnsiTheme="majorHAnsi"/>
          <w:b/>
          <w:i/>
          <w:iCs/>
          <w:color w:val="333333"/>
          <w:sz w:val="20"/>
          <w:szCs w:val="20"/>
          <w:lang w:val="ru-RU"/>
        </w:rPr>
        <w:t>минимально</w:t>
      </w:r>
      <w:r w:rsidRPr="0081739B">
        <w:rPr>
          <w:rFonts w:asciiTheme="majorHAnsi" w:hAnsiTheme="majorHAnsi"/>
          <w:b/>
          <w:color w:val="333333"/>
          <w:sz w:val="20"/>
          <w:szCs w:val="20"/>
          <w:lang w:val="ru-RU"/>
        </w:rPr>
        <w:t>.</w:t>
      </w:r>
      <w:r w:rsidRPr="0081739B">
        <w:rPr>
          <w:rFonts w:asciiTheme="majorHAnsi" w:hAnsiTheme="majorHAnsi"/>
          <w:color w:val="333333"/>
          <w:sz w:val="20"/>
          <w:szCs w:val="20"/>
          <w:lang w:val="ru-RU"/>
        </w:rPr>
        <w:t xml:space="preserve"> Расстояние измеряется как корень квадратный из суммы квадратов разности координат идеала и сравниваемого варианта, либо как разница показателей «идеала» и сравниваемой альтернативы. </w:t>
      </w:r>
    </w:p>
    <w:p w:rsidR="0081739B" w:rsidRPr="0081739B" w:rsidRDefault="0081739B" w:rsidP="0081739B">
      <w:pPr>
        <w:pStyle w:val="a7"/>
        <w:rPr>
          <w:rFonts w:asciiTheme="majorHAnsi" w:hAnsiTheme="majorHAnsi"/>
          <w:color w:val="333333"/>
          <w:sz w:val="20"/>
          <w:szCs w:val="20"/>
          <w:lang w:val="ru-RU"/>
        </w:rPr>
      </w:pPr>
      <w:r w:rsidRPr="0081739B">
        <w:rPr>
          <w:rFonts w:asciiTheme="majorHAnsi" w:hAnsiTheme="majorHAnsi"/>
          <w:color w:val="333333"/>
          <w:sz w:val="20"/>
          <w:szCs w:val="20"/>
          <w:lang w:val="ru-RU"/>
        </w:rPr>
        <w:t xml:space="preserve">Расчеты по этому способу несложны, правила позволяют учитывать любые количественные и формализованные качественные характеристики. Следует только предварительно преобразовывать критерии к одной шкале. Если это не сделать, то в различных масштабах будут и различные расстояния. Для этого подойдут описанные выше способы нормирования показателей, т. е. приведения их к шкале: [0, 1]. </w:t>
      </w:r>
    </w:p>
    <w:p w:rsidR="0081739B" w:rsidRPr="0081739B" w:rsidRDefault="0081739B" w:rsidP="0081739B">
      <w:pPr>
        <w:pStyle w:val="a7"/>
        <w:rPr>
          <w:rFonts w:asciiTheme="majorHAnsi" w:hAnsiTheme="majorHAnsi"/>
          <w:color w:val="333333"/>
          <w:sz w:val="20"/>
          <w:szCs w:val="20"/>
          <w:lang w:val="ru-RU"/>
        </w:rPr>
      </w:pPr>
      <w:r w:rsidRPr="0081739B">
        <w:rPr>
          <w:rFonts w:asciiTheme="majorHAnsi" w:hAnsiTheme="majorHAnsi"/>
          <w:i/>
          <w:iCs/>
          <w:color w:val="333333"/>
          <w:sz w:val="20"/>
          <w:szCs w:val="20"/>
        </w:rPr>
        <w:t>B</w:t>
      </w:r>
      <w:r w:rsidRPr="0081739B">
        <w:rPr>
          <w:rFonts w:asciiTheme="majorHAnsi" w:hAnsiTheme="majorHAnsi"/>
          <w:color w:val="333333"/>
          <w:sz w:val="20"/>
          <w:szCs w:val="20"/>
          <w:vertAlign w:val="subscript"/>
          <w:lang w:val="ru-RU"/>
        </w:rPr>
        <w:t>1</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=(17, 2, 5, 1);</w:t>
      </w:r>
      <w:r w:rsidRPr="0081739B">
        <w:rPr>
          <w:rFonts w:asciiTheme="majorHAnsi" w:hAnsiTheme="majorHAnsi"/>
          <w:i/>
          <w:iCs/>
          <w:color w:val="333333"/>
          <w:sz w:val="20"/>
          <w:szCs w:val="20"/>
        </w:rPr>
        <w:t>B</w:t>
      </w:r>
      <w:r w:rsidRPr="0081739B">
        <w:rPr>
          <w:rFonts w:asciiTheme="majorHAnsi" w:hAnsiTheme="majorHAnsi"/>
          <w:color w:val="333333"/>
          <w:sz w:val="20"/>
          <w:szCs w:val="20"/>
          <w:vertAlign w:val="subscript"/>
          <w:lang w:val="ru-RU"/>
        </w:rPr>
        <w:t>2</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 (11, 5, 3, 0);</w:t>
      </w:r>
      <w:r w:rsidRPr="0081739B">
        <w:rPr>
          <w:rFonts w:asciiTheme="majorHAnsi" w:hAnsiTheme="majorHAnsi"/>
          <w:i/>
          <w:iCs/>
          <w:color w:val="333333"/>
          <w:sz w:val="20"/>
          <w:szCs w:val="20"/>
        </w:rPr>
        <w:t> B</w:t>
      </w:r>
      <w:r w:rsidRPr="0081739B">
        <w:rPr>
          <w:rFonts w:asciiTheme="majorHAnsi" w:hAnsiTheme="majorHAnsi"/>
          <w:color w:val="333333"/>
          <w:sz w:val="20"/>
          <w:szCs w:val="20"/>
          <w:vertAlign w:val="subscript"/>
          <w:lang w:val="ru-RU"/>
        </w:rPr>
        <w:t>3</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 (10, 4, 4, 1);</w:t>
      </w:r>
      <w:r w:rsidRPr="0081739B">
        <w:rPr>
          <w:rFonts w:asciiTheme="majorHAnsi" w:hAnsiTheme="majorHAnsi"/>
          <w:i/>
          <w:iCs/>
          <w:color w:val="333333"/>
          <w:sz w:val="20"/>
          <w:szCs w:val="20"/>
        </w:rPr>
        <w:t>B</w:t>
      </w:r>
      <w:r w:rsidRPr="0081739B">
        <w:rPr>
          <w:rFonts w:asciiTheme="majorHAnsi" w:hAnsiTheme="majorHAnsi"/>
          <w:color w:val="333333"/>
          <w:sz w:val="20"/>
          <w:szCs w:val="20"/>
          <w:vertAlign w:val="subscript"/>
          <w:lang w:val="ru-RU"/>
        </w:rPr>
        <w:t>4</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 (5; 3; 2; 1);</w:t>
      </w:r>
      <w:r w:rsidRPr="0081739B">
        <w:rPr>
          <w:rFonts w:asciiTheme="majorHAnsi" w:hAnsiTheme="majorHAnsi"/>
          <w:i/>
          <w:iCs/>
          <w:color w:val="333333"/>
          <w:sz w:val="20"/>
          <w:szCs w:val="20"/>
        </w:rPr>
        <w:t> B</w:t>
      </w:r>
      <w:r w:rsidRPr="0081739B">
        <w:rPr>
          <w:rFonts w:asciiTheme="majorHAnsi" w:hAnsiTheme="majorHAnsi"/>
          <w:color w:val="333333"/>
          <w:sz w:val="20"/>
          <w:szCs w:val="20"/>
          <w:vertAlign w:val="subscript"/>
          <w:lang w:val="ru-RU"/>
        </w:rPr>
        <w:t>5</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 (3; 5; 1; 0);</w:t>
      </w:r>
    </w:p>
    <w:p w:rsidR="0081739B" w:rsidRPr="0081739B" w:rsidRDefault="0081739B" w:rsidP="0081739B">
      <w:pPr>
        <w:pStyle w:val="a7"/>
        <w:rPr>
          <w:rFonts w:asciiTheme="majorHAnsi" w:hAnsiTheme="majorHAnsi"/>
          <w:color w:val="333333"/>
          <w:sz w:val="20"/>
          <w:szCs w:val="20"/>
          <w:lang w:val="ru-RU"/>
        </w:rPr>
      </w:pPr>
      <w:r w:rsidRPr="0081739B">
        <w:rPr>
          <w:rFonts w:asciiTheme="majorHAnsi" w:hAnsiTheme="majorHAnsi"/>
          <w:color w:val="333333"/>
          <w:sz w:val="20"/>
          <w:szCs w:val="20"/>
          <w:lang w:val="ru-RU"/>
        </w:rPr>
        <w:t>Теперь запишем их в нормированном виде:</w:t>
      </w:r>
    </w:p>
    <w:p w:rsidR="0081739B" w:rsidRPr="0081739B" w:rsidRDefault="0081739B" w:rsidP="0081739B">
      <w:pPr>
        <w:pStyle w:val="a7"/>
        <w:rPr>
          <w:rFonts w:asciiTheme="majorHAnsi" w:hAnsiTheme="majorHAnsi"/>
          <w:color w:val="333333"/>
          <w:sz w:val="20"/>
          <w:szCs w:val="20"/>
          <w:lang w:val="ru-RU"/>
        </w:rPr>
      </w:pPr>
      <w:r w:rsidRPr="0081739B">
        <w:rPr>
          <w:rFonts w:asciiTheme="majorHAnsi" w:hAnsiTheme="majorHAnsi"/>
          <w:i/>
          <w:iCs/>
          <w:color w:val="333333"/>
          <w:sz w:val="20"/>
          <w:szCs w:val="20"/>
        </w:rPr>
        <w:t>B</w:t>
      </w:r>
      <w:r w:rsidRPr="0081739B">
        <w:rPr>
          <w:rFonts w:asciiTheme="majorHAnsi" w:hAnsiTheme="majorHAnsi"/>
          <w:color w:val="333333"/>
          <w:sz w:val="20"/>
          <w:szCs w:val="20"/>
          <w:vertAlign w:val="subscript"/>
          <w:lang w:val="ru-RU"/>
        </w:rPr>
        <w:t>1</w:t>
      </w:r>
      <w:r w:rsidRPr="0081739B">
        <w:rPr>
          <w:rFonts w:asciiTheme="majorHAnsi" w:hAnsiTheme="majorHAnsi"/>
          <w:color w:val="333333"/>
          <w:sz w:val="20"/>
          <w:szCs w:val="20"/>
          <w:vertAlign w:val="subscript"/>
        </w:rPr>
        <w:t> </w:t>
      </w:r>
      <w:r w:rsidRPr="0081739B">
        <w:rPr>
          <w:rFonts w:asciiTheme="majorHAnsi" w:hAnsiTheme="majorHAnsi"/>
          <w:color w:val="333333"/>
          <w:sz w:val="20"/>
          <w:szCs w:val="20"/>
          <w:lang w:val="ru-RU"/>
        </w:rPr>
        <w:t>= (1; 0; 0; 1);</w:t>
      </w:r>
      <w:r w:rsidRPr="0081739B">
        <w:rPr>
          <w:rFonts w:asciiTheme="majorHAnsi" w:hAnsiTheme="majorHAnsi"/>
          <w:i/>
          <w:iCs/>
          <w:color w:val="333333"/>
          <w:sz w:val="20"/>
          <w:szCs w:val="20"/>
        </w:rPr>
        <w:t>B</w:t>
      </w:r>
      <w:r w:rsidRPr="0081739B">
        <w:rPr>
          <w:rFonts w:asciiTheme="majorHAnsi" w:hAnsiTheme="majorHAnsi"/>
          <w:color w:val="333333"/>
          <w:sz w:val="20"/>
          <w:szCs w:val="20"/>
          <w:vertAlign w:val="subscript"/>
          <w:lang w:val="ru-RU"/>
        </w:rPr>
        <w:t>2</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 (0.57; 1; 0.5; 0);</w:t>
      </w:r>
      <w:r w:rsidRPr="0081739B">
        <w:rPr>
          <w:rFonts w:asciiTheme="majorHAnsi" w:hAnsiTheme="majorHAnsi"/>
          <w:i/>
          <w:iCs/>
          <w:color w:val="333333"/>
          <w:sz w:val="20"/>
          <w:szCs w:val="20"/>
        </w:rPr>
        <w:t> B</w:t>
      </w:r>
      <w:r w:rsidRPr="0081739B">
        <w:rPr>
          <w:rFonts w:asciiTheme="majorHAnsi" w:hAnsiTheme="majorHAnsi"/>
          <w:color w:val="333333"/>
          <w:sz w:val="20"/>
          <w:szCs w:val="20"/>
          <w:vertAlign w:val="subscript"/>
          <w:lang w:val="ru-RU"/>
        </w:rPr>
        <w:t>3</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 (0.5; 0.67; 0.25; 1);</w:t>
      </w:r>
      <w:r w:rsidRPr="0081739B">
        <w:rPr>
          <w:rFonts w:asciiTheme="majorHAnsi" w:hAnsiTheme="majorHAnsi"/>
          <w:i/>
          <w:iCs/>
          <w:color w:val="333333"/>
          <w:sz w:val="20"/>
          <w:szCs w:val="20"/>
        </w:rPr>
        <w:t>B</w:t>
      </w:r>
      <w:r w:rsidRPr="0081739B">
        <w:rPr>
          <w:rFonts w:asciiTheme="majorHAnsi" w:hAnsiTheme="majorHAnsi"/>
          <w:color w:val="333333"/>
          <w:sz w:val="20"/>
          <w:szCs w:val="20"/>
          <w:vertAlign w:val="subscript"/>
          <w:lang w:val="ru-RU"/>
        </w:rPr>
        <w:t>4</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 (0.14; 0.33; 0.75; 1);</w:t>
      </w:r>
      <w:r w:rsidRPr="0081739B">
        <w:rPr>
          <w:rFonts w:asciiTheme="majorHAnsi" w:hAnsiTheme="majorHAnsi"/>
          <w:i/>
          <w:iCs/>
          <w:color w:val="333333"/>
          <w:sz w:val="20"/>
          <w:szCs w:val="20"/>
        </w:rPr>
        <w:t> B</w:t>
      </w:r>
      <w:r w:rsidRPr="0081739B">
        <w:rPr>
          <w:rFonts w:asciiTheme="majorHAnsi" w:hAnsiTheme="majorHAnsi"/>
          <w:i/>
          <w:iCs/>
          <w:color w:val="333333"/>
          <w:sz w:val="20"/>
          <w:szCs w:val="20"/>
          <w:vertAlign w:val="subscript"/>
          <w:lang w:val="ru-RU"/>
        </w:rPr>
        <w:t>5</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 (0; 1; 1; 0);</w:t>
      </w:r>
    </w:p>
    <w:p w:rsidR="0081739B" w:rsidRPr="0081739B" w:rsidRDefault="0081739B" w:rsidP="0081739B">
      <w:pPr>
        <w:pStyle w:val="a7"/>
        <w:rPr>
          <w:rFonts w:asciiTheme="majorHAnsi" w:hAnsiTheme="majorHAnsi"/>
          <w:color w:val="333333"/>
          <w:sz w:val="20"/>
          <w:szCs w:val="20"/>
          <w:lang w:val="ru-RU"/>
        </w:rPr>
      </w:pPr>
      <w:r w:rsidRPr="0081739B">
        <w:rPr>
          <w:rFonts w:asciiTheme="majorHAnsi" w:hAnsiTheme="majorHAnsi"/>
          <w:color w:val="333333"/>
          <w:sz w:val="20"/>
          <w:szCs w:val="20"/>
          <w:lang w:val="ru-RU"/>
        </w:rPr>
        <w:lastRenderedPageBreak/>
        <w:t>Определим «идеальный» вариант</w:t>
      </w:r>
      <w:r w:rsidRPr="0081739B">
        <w:rPr>
          <w:rFonts w:asciiTheme="majorHAnsi" w:hAnsiTheme="majorHAnsi"/>
          <w:color w:val="333333"/>
          <w:sz w:val="20"/>
          <w:szCs w:val="20"/>
        </w:rPr>
        <w:t> </w:t>
      </w:r>
      <w:r w:rsidRPr="0081739B">
        <w:rPr>
          <w:rFonts w:asciiTheme="majorHAnsi" w:hAnsiTheme="majorHAnsi"/>
          <w:i/>
          <w:iCs/>
          <w:color w:val="333333"/>
          <w:sz w:val="20"/>
          <w:szCs w:val="20"/>
        </w:rPr>
        <w:t>B</w:t>
      </w:r>
      <w:r w:rsidRPr="0081739B">
        <w:rPr>
          <w:rFonts w:asciiTheme="majorHAnsi" w:hAnsiTheme="majorHAnsi"/>
          <w:i/>
          <w:iCs/>
          <w:color w:val="333333"/>
          <w:sz w:val="20"/>
          <w:szCs w:val="20"/>
          <w:vertAlign w:val="subscript"/>
          <w:lang w:val="ru-RU"/>
        </w:rPr>
        <w:t>ид</w:t>
      </w:r>
      <w:r w:rsidRPr="0081739B">
        <w:rPr>
          <w:rFonts w:asciiTheme="majorHAnsi" w:hAnsiTheme="majorHAnsi"/>
          <w:i/>
          <w:iCs/>
          <w:color w:val="333333"/>
          <w:sz w:val="20"/>
          <w:szCs w:val="20"/>
          <w:vertAlign w:val="subscript"/>
        </w:rPr>
        <w:t> </w:t>
      </w:r>
      <w:r w:rsidRPr="0081739B">
        <w:rPr>
          <w:rFonts w:asciiTheme="majorHAnsi" w:hAnsiTheme="majorHAnsi"/>
          <w:color w:val="333333"/>
          <w:sz w:val="20"/>
          <w:szCs w:val="20"/>
          <w:lang w:val="ru-RU"/>
        </w:rPr>
        <w:t>= (1; 1; 1; 1). Проводим сравнение каждого варианта с «идеальным» и определяем значения по следующей формуле:</w:t>
      </w:r>
    </w:p>
    <w:p w:rsidR="0081739B" w:rsidRPr="0081739B" w:rsidRDefault="0081739B" w:rsidP="0081739B">
      <w:pPr>
        <w:pStyle w:val="a7"/>
        <w:rPr>
          <w:rFonts w:asciiTheme="majorHAnsi" w:hAnsiTheme="majorHAnsi"/>
          <w:color w:val="333333"/>
          <w:sz w:val="20"/>
          <w:szCs w:val="20"/>
          <w:lang w:val="ru-RU"/>
        </w:rPr>
      </w:pPr>
      <w:r w:rsidRPr="0081739B">
        <w:rPr>
          <w:rFonts w:asciiTheme="majorHAnsi" w:hAnsiTheme="majorHAnsi"/>
          <w:noProof/>
          <w:color w:val="333333"/>
          <w:sz w:val="20"/>
          <w:szCs w:val="20"/>
        </w:rPr>
        <w:drawing>
          <wp:inline distT="0" distB="0" distL="0" distR="0">
            <wp:extent cx="1325880" cy="487680"/>
            <wp:effectExtent l="0" t="0" r="7620" b="7620"/>
            <wp:docPr id="16" name="Рисунок 16" descr="https://www.ok-t.ru/studopediaru/baza17/2045932065313.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ok-t.ru/studopediaru/baza17/2045932065313.files/image01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5880" cy="487680"/>
                    </a:xfrm>
                    <a:prstGeom prst="rect">
                      <a:avLst/>
                    </a:prstGeom>
                    <a:noFill/>
                    <a:ln>
                      <a:noFill/>
                    </a:ln>
                  </pic:spPr>
                </pic:pic>
              </a:graphicData>
            </a:graphic>
          </wp:inline>
        </w:drawing>
      </w:r>
      <w:r w:rsidRPr="0081739B">
        <w:rPr>
          <w:rFonts w:asciiTheme="majorHAnsi" w:hAnsiTheme="majorHAnsi"/>
          <w:color w:val="333333"/>
          <w:sz w:val="20"/>
          <w:szCs w:val="20"/>
        </w:rPr>
        <w:t> </w:t>
      </w:r>
      <w:r w:rsidRPr="0081739B">
        <w:rPr>
          <w:rFonts w:asciiTheme="majorHAnsi" w:hAnsiTheme="majorHAnsi"/>
          <w:color w:val="333333"/>
          <w:sz w:val="20"/>
          <w:szCs w:val="20"/>
          <w:lang w:val="ru-RU"/>
        </w:rPr>
        <w:t>, где</w:t>
      </w:r>
      <w:r w:rsidRPr="0081739B">
        <w:rPr>
          <w:rFonts w:asciiTheme="majorHAnsi" w:hAnsiTheme="majorHAnsi"/>
          <w:color w:val="333333"/>
          <w:sz w:val="20"/>
          <w:szCs w:val="20"/>
        </w:rPr>
        <w:t> </w:t>
      </w:r>
      <w:r w:rsidRPr="0081739B">
        <w:rPr>
          <w:rFonts w:asciiTheme="majorHAnsi" w:hAnsiTheme="majorHAnsi"/>
          <w:i/>
          <w:iCs/>
          <w:color w:val="333333"/>
          <w:sz w:val="20"/>
          <w:szCs w:val="20"/>
        </w:rPr>
        <w:t>l</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—номер варианта (альтернативы).</w:t>
      </w:r>
    </w:p>
    <w:p w:rsidR="0081739B" w:rsidRPr="0081739B" w:rsidRDefault="0081739B" w:rsidP="0081739B">
      <w:pPr>
        <w:pStyle w:val="a7"/>
        <w:rPr>
          <w:rFonts w:asciiTheme="majorHAnsi" w:hAnsiTheme="majorHAnsi"/>
          <w:color w:val="333333"/>
          <w:sz w:val="20"/>
          <w:szCs w:val="20"/>
          <w:lang w:val="ru-RU"/>
        </w:rPr>
      </w:pPr>
      <w:r w:rsidRPr="0081739B">
        <w:rPr>
          <w:rFonts w:asciiTheme="majorHAnsi" w:hAnsiTheme="majorHAnsi"/>
          <w:color w:val="333333"/>
          <w:sz w:val="20"/>
          <w:szCs w:val="20"/>
          <w:lang w:val="ru-RU"/>
        </w:rPr>
        <w:t xml:space="preserve">Оптимальным будет считаться тот вариант, который ближе к «идеальному», т. е. определяется </w:t>
      </w:r>
      <w:r w:rsidRPr="0081739B">
        <w:rPr>
          <w:rFonts w:asciiTheme="majorHAnsi" w:hAnsiTheme="majorHAnsi"/>
          <w:color w:val="333333"/>
          <w:sz w:val="20"/>
          <w:szCs w:val="20"/>
        </w:rPr>
        <w:t>min</w:t>
      </w:r>
      <w:r w:rsidRPr="0081739B">
        <w:rPr>
          <w:rFonts w:asciiTheme="majorHAnsi" w:hAnsiTheme="majorHAnsi"/>
          <w:color w:val="333333"/>
          <w:sz w:val="20"/>
          <w:szCs w:val="20"/>
          <w:lang w:val="ru-RU"/>
        </w:rPr>
        <w:t>(</w:t>
      </w:r>
      <w:r w:rsidRPr="0081739B">
        <w:rPr>
          <w:rFonts w:asciiTheme="majorHAnsi" w:hAnsiTheme="majorHAnsi"/>
          <w:color w:val="333333"/>
          <w:sz w:val="20"/>
          <w:szCs w:val="20"/>
        </w:rPr>
        <w:t>Δ</w:t>
      </w:r>
      <w:r w:rsidRPr="0081739B">
        <w:rPr>
          <w:rFonts w:asciiTheme="majorHAnsi" w:hAnsiTheme="majorHAnsi"/>
          <w:i/>
          <w:iCs/>
          <w:color w:val="333333"/>
          <w:sz w:val="20"/>
          <w:szCs w:val="20"/>
        </w:rPr>
        <w:t>W</w:t>
      </w:r>
      <w:r w:rsidRPr="0081739B">
        <w:rPr>
          <w:rFonts w:asciiTheme="majorHAnsi" w:hAnsiTheme="majorHAnsi"/>
          <w:i/>
          <w:iCs/>
          <w:color w:val="333333"/>
          <w:sz w:val="20"/>
          <w:szCs w:val="20"/>
          <w:vertAlign w:val="subscript"/>
        </w:rPr>
        <w:t>l</w:t>
      </w:r>
      <w:r w:rsidRPr="0081739B">
        <w:rPr>
          <w:rFonts w:asciiTheme="majorHAnsi" w:hAnsiTheme="majorHAnsi"/>
          <w:color w:val="333333"/>
          <w:sz w:val="20"/>
          <w:szCs w:val="20"/>
          <w:lang w:val="ru-RU"/>
        </w:rPr>
        <w:t>) по всем вариантам.</w:t>
      </w:r>
    </w:p>
    <w:p w:rsidR="0081739B" w:rsidRPr="0081739B" w:rsidRDefault="0081739B" w:rsidP="0081739B">
      <w:pPr>
        <w:pStyle w:val="a7"/>
        <w:rPr>
          <w:rFonts w:asciiTheme="majorHAnsi" w:hAnsiTheme="majorHAnsi"/>
          <w:color w:val="333333"/>
          <w:sz w:val="20"/>
          <w:szCs w:val="20"/>
          <w:lang w:val="ru-RU"/>
        </w:rPr>
      </w:pPr>
      <w:r w:rsidRPr="0081739B">
        <w:rPr>
          <w:rFonts w:asciiTheme="majorHAnsi" w:hAnsiTheme="majorHAnsi"/>
          <w:color w:val="333333"/>
          <w:sz w:val="20"/>
          <w:szCs w:val="20"/>
          <w:lang w:val="ru-RU"/>
        </w:rPr>
        <w:t xml:space="preserve">Для рассмотренного примера </w:t>
      </w:r>
      <w:r w:rsidRPr="0081739B">
        <w:rPr>
          <w:rFonts w:asciiTheme="majorHAnsi" w:hAnsiTheme="majorHAnsi"/>
          <w:color w:val="333333"/>
          <w:sz w:val="20"/>
          <w:szCs w:val="20"/>
        </w:rPr>
        <w:t>min</w:t>
      </w:r>
      <w:r w:rsidRPr="0081739B">
        <w:rPr>
          <w:rFonts w:asciiTheme="majorHAnsi" w:hAnsiTheme="majorHAnsi"/>
          <w:color w:val="333333"/>
          <w:sz w:val="20"/>
          <w:szCs w:val="20"/>
          <w:lang w:val="ru-RU"/>
        </w:rPr>
        <w:t>(</w:t>
      </w:r>
      <w:r w:rsidRPr="0081739B">
        <w:rPr>
          <w:rFonts w:asciiTheme="majorHAnsi" w:hAnsiTheme="majorHAnsi"/>
          <w:color w:val="333333"/>
          <w:sz w:val="20"/>
          <w:szCs w:val="20"/>
        </w:rPr>
        <w:t>Δ</w:t>
      </w:r>
      <w:r w:rsidRPr="0081739B">
        <w:rPr>
          <w:rFonts w:asciiTheme="majorHAnsi" w:hAnsiTheme="majorHAnsi"/>
          <w:i/>
          <w:iCs/>
          <w:color w:val="333333"/>
          <w:sz w:val="20"/>
          <w:szCs w:val="20"/>
        </w:rPr>
        <w:t>W</w:t>
      </w:r>
      <w:r w:rsidRPr="0081739B">
        <w:rPr>
          <w:rFonts w:asciiTheme="majorHAnsi" w:hAnsiTheme="majorHAnsi"/>
          <w:i/>
          <w:iCs/>
          <w:color w:val="333333"/>
          <w:sz w:val="20"/>
          <w:szCs w:val="20"/>
          <w:vertAlign w:val="subscript"/>
        </w:rPr>
        <w:t>l</w:t>
      </w:r>
      <w:r w:rsidRPr="0081739B">
        <w:rPr>
          <w:rFonts w:asciiTheme="majorHAnsi" w:hAnsiTheme="majorHAnsi"/>
          <w:color w:val="333333"/>
          <w:sz w:val="20"/>
          <w:szCs w:val="20"/>
          <w:lang w:val="ru-RU"/>
        </w:rPr>
        <w:t>) достигается для</w:t>
      </w:r>
      <w:r w:rsidRPr="0081739B">
        <w:rPr>
          <w:rFonts w:asciiTheme="majorHAnsi" w:hAnsiTheme="majorHAnsi"/>
          <w:color w:val="333333"/>
          <w:sz w:val="20"/>
          <w:szCs w:val="20"/>
        </w:rPr>
        <w:t> </w:t>
      </w:r>
      <w:r w:rsidRPr="0081739B">
        <w:rPr>
          <w:rFonts w:asciiTheme="majorHAnsi" w:hAnsiTheme="majorHAnsi"/>
          <w:i/>
          <w:iCs/>
          <w:color w:val="333333"/>
          <w:sz w:val="20"/>
          <w:szCs w:val="20"/>
        </w:rPr>
        <w:t>l</w:t>
      </w:r>
      <w:r w:rsidRPr="0081739B">
        <w:rPr>
          <w:rFonts w:asciiTheme="majorHAnsi" w:hAnsiTheme="majorHAnsi"/>
          <w:color w:val="333333"/>
          <w:sz w:val="20"/>
          <w:szCs w:val="20"/>
        </w:rPr>
        <w:t> </w:t>
      </w:r>
      <w:r w:rsidRPr="0081739B">
        <w:rPr>
          <w:rFonts w:asciiTheme="majorHAnsi" w:hAnsiTheme="majorHAnsi"/>
          <w:color w:val="333333"/>
          <w:sz w:val="20"/>
          <w:szCs w:val="20"/>
          <w:lang w:val="ru-RU"/>
        </w:rPr>
        <w:t>= 3, наилучшей альтернативой является первая, так как она ближе к «идеальному» варианту.</w:t>
      </w:r>
    </w:p>
    <w:p w:rsidR="00F23A14" w:rsidRPr="00F23A14" w:rsidRDefault="00F23A14" w:rsidP="00C71681">
      <w:pPr>
        <w:pStyle w:val="a3"/>
        <w:ind w:left="0"/>
        <w:jc w:val="both"/>
        <w:rPr>
          <w:rFonts w:asciiTheme="majorHAnsi" w:hAnsiTheme="majorHAnsi" w:cstheme="majorHAnsi"/>
          <w:b/>
          <w:color w:val="4472C4" w:themeColor="accent5"/>
          <w:szCs w:val="24"/>
          <w:lang w:val="ru-RU"/>
        </w:rPr>
      </w:pPr>
    </w:p>
    <w:p w:rsidR="004F687A" w:rsidRPr="00F23A14" w:rsidRDefault="004F687A" w:rsidP="00C71681">
      <w:pPr>
        <w:pStyle w:val="a3"/>
        <w:numPr>
          <w:ilvl w:val="0"/>
          <w:numId w:val="10"/>
        </w:numPr>
        <w:ind w:left="0" w:firstLine="0"/>
        <w:jc w:val="both"/>
        <w:rPr>
          <w:rFonts w:asciiTheme="majorHAnsi" w:hAnsiTheme="majorHAnsi" w:cstheme="majorHAnsi"/>
          <w:b/>
          <w:color w:val="4472C4" w:themeColor="accent5"/>
          <w:szCs w:val="24"/>
          <w:lang w:val="ru-RU"/>
        </w:rPr>
      </w:pPr>
      <w:r w:rsidRPr="00F23A14">
        <w:rPr>
          <w:rFonts w:asciiTheme="majorHAnsi" w:hAnsiTheme="majorHAnsi" w:cstheme="majorHAnsi"/>
          <w:b/>
          <w:color w:val="4472C4" w:themeColor="accent5"/>
          <w:szCs w:val="24"/>
          <w:lang w:val="ru-RU"/>
        </w:rPr>
        <w:t>Для заданных альтернатив построить множество Парето. Альтернативы (не менее 5 штук) придумать само</w:t>
      </w:r>
      <w:r w:rsidR="00F23A14" w:rsidRPr="00F23A14">
        <w:rPr>
          <w:rFonts w:asciiTheme="majorHAnsi" w:hAnsiTheme="majorHAnsi" w:cstheme="majorHAnsi"/>
          <w:b/>
          <w:color w:val="4472C4" w:themeColor="accent5"/>
          <w:szCs w:val="24"/>
          <w:lang w:val="ru-RU"/>
        </w:rPr>
        <w:t>стоятельно</w:t>
      </w:r>
    </w:p>
    <w:p w:rsidR="0061276F" w:rsidRPr="0061276F" w:rsidRDefault="0061276F" w:rsidP="0061276F">
      <w:pPr>
        <w:pStyle w:val="a7"/>
        <w:rPr>
          <w:rFonts w:asciiTheme="majorHAnsi" w:hAnsiTheme="majorHAnsi" w:cstheme="majorHAnsi"/>
          <w:color w:val="333333"/>
          <w:sz w:val="20"/>
          <w:szCs w:val="20"/>
          <w:lang w:val="ru-RU"/>
        </w:rPr>
      </w:pPr>
      <w:r w:rsidRPr="0061276F">
        <w:rPr>
          <w:rStyle w:val="a6"/>
          <w:rFonts w:asciiTheme="majorHAnsi" w:hAnsiTheme="majorHAnsi" w:cstheme="majorHAnsi"/>
          <w:color w:val="333333"/>
          <w:sz w:val="20"/>
          <w:szCs w:val="20"/>
          <w:lang w:val="ru-RU"/>
        </w:rPr>
        <w:t>Алгоритм формирования множества Парето</w:t>
      </w:r>
    </w:p>
    <w:p w:rsidR="00783ADB" w:rsidRDefault="0061276F" w:rsidP="0061276F">
      <w:pPr>
        <w:pStyle w:val="a7"/>
        <w:rPr>
          <w:rFonts w:asciiTheme="majorHAnsi" w:hAnsiTheme="majorHAnsi" w:cstheme="majorHAnsi"/>
          <w:color w:val="333333"/>
          <w:sz w:val="20"/>
          <w:szCs w:val="20"/>
          <w:lang w:val="ru-RU"/>
        </w:rPr>
      </w:pPr>
      <w:r w:rsidRPr="0061276F">
        <w:rPr>
          <w:rFonts w:asciiTheme="majorHAnsi" w:hAnsiTheme="majorHAnsi" w:cstheme="majorHAnsi"/>
          <w:color w:val="333333"/>
          <w:sz w:val="20"/>
          <w:szCs w:val="20"/>
          <w:lang w:val="ru-RU"/>
        </w:rPr>
        <w:t xml:space="preserve">Пусть имеется </w:t>
      </w:r>
      <w:r w:rsidRPr="0061276F">
        <w:rPr>
          <w:rFonts w:asciiTheme="majorHAnsi" w:hAnsiTheme="majorHAnsi" w:cstheme="majorHAnsi"/>
          <w:color w:val="333333"/>
          <w:sz w:val="20"/>
          <w:szCs w:val="20"/>
        </w:rPr>
        <w:t>n</w:t>
      </w:r>
      <w:r w:rsidRPr="0061276F">
        <w:rPr>
          <w:rFonts w:asciiTheme="majorHAnsi" w:hAnsiTheme="majorHAnsi" w:cstheme="majorHAnsi"/>
          <w:color w:val="333333"/>
          <w:sz w:val="20"/>
          <w:szCs w:val="20"/>
          <w:lang w:val="ru-RU"/>
        </w:rPr>
        <w:t xml:space="preserve"> альтернатив, каждая из которых характеризуется набором частных критериев. Алгоритм состоит из </w:t>
      </w:r>
      <w:r w:rsidRPr="0061276F">
        <w:rPr>
          <w:rFonts w:asciiTheme="majorHAnsi" w:hAnsiTheme="majorHAnsi" w:cstheme="majorHAnsi"/>
          <w:color w:val="333333"/>
          <w:sz w:val="20"/>
          <w:szCs w:val="20"/>
        </w:rPr>
        <w:t>n</w:t>
      </w:r>
      <w:r w:rsidRPr="0061276F">
        <w:rPr>
          <w:rFonts w:asciiTheme="majorHAnsi" w:hAnsiTheme="majorHAnsi" w:cstheme="majorHAnsi"/>
          <w:color w:val="333333"/>
          <w:sz w:val="20"/>
          <w:szCs w:val="20"/>
          <w:lang w:val="ru-RU"/>
        </w:rPr>
        <w:t xml:space="preserve"> циклов сравнения каждой альтернативы с уже вошедшими в множество Парето</w:t>
      </w:r>
      <w:r w:rsidR="003250B2">
        <w:rPr>
          <w:rFonts w:asciiTheme="majorHAnsi" w:hAnsiTheme="majorHAnsi" w:cstheme="majorHAnsi"/>
          <w:color w:val="333333"/>
          <w:sz w:val="20"/>
          <w:szCs w:val="20"/>
          <w:lang w:val="ru-RU"/>
        </w:rPr>
        <w:t>.</w:t>
      </w:r>
    </w:p>
    <w:p w:rsidR="0061276F" w:rsidRPr="0061276F" w:rsidRDefault="0061276F" w:rsidP="0061276F">
      <w:pPr>
        <w:pStyle w:val="a7"/>
        <w:rPr>
          <w:rFonts w:asciiTheme="majorHAnsi" w:hAnsiTheme="majorHAnsi" w:cstheme="majorHAnsi"/>
          <w:color w:val="333333"/>
          <w:sz w:val="20"/>
          <w:szCs w:val="20"/>
          <w:lang w:val="ru-RU"/>
        </w:rPr>
      </w:pPr>
      <w:r w:rsidRPr="0061276F">
        <w:rPr>
          <w:rFonts w:asciiTheme="majorHAnsi" w:hAnsiTheme="majorHAnsi" w:cstheme="majorHAnsi"/>
          <w:color w:val="333333"/>
          <w:sz w:val="20"/>
          <w:szCs w:val="20"/>
          <w:lang w:val="ru-RU"/>
        </w:rPr>
        <w:t>В каждом цикле сравнения возможны три исхода:</w:t>
      </w:r>
    </w:p>
    <w:p w:rsidR="0061276F" w:rsidRPr="0061276F" w:rsidRDefault="0061276F" w:rsidP="00B235D2">
      <w:pPr>
        <w:pStyle w:val="a7"/>
        <w:numPr>
          <w:ilvl w:val="0"/>
          <w:numId w:val="11"/>
        </w:numPr>
        <w:ind w:left="284" w:hanging="284"/>
        <w:rPr>
          <w:rFonts w:asciiTheme="majorHAnsi" w:hAnsiTheme="majorHAnsi" w:cstheme="majorHAnsi"/>
          <w:color w:val="333333"/>
          <w:sz w:val="20"/>
          <w:szCs w:val="20"/>
          <w:lang w:val="ru-RU"/>
        </w:rPr>
      </w:pPr>
      <w:r w:rsidRPr="0061276F">
        <w:rPr>
          <w:rFonts w:asciiTheme="majorHAnsi" w:hAnsiTheme="majorHAnsi" w:cstheme="majorHAnsi"/>
          <w:color w:val="333333"/>
          <w:sz w:val="20"/>
          <w:szCs w:val="20"/>
          <w:lang w:val="ru-RU"/>
        </w:rPr>
        <w:t>Если сравниваемая альтернатива по всем частным критериям хуже чем хотя бы одна из вошедших в множество Парето, то альтернатива исключается из рассмотрения.</w:t>
      </w:r>
    </w:p>
    <w:p w:rsidR="0061276F" w:rsidRPr="0061276F" w:rsidRDefault="0061276F" w:rsidP="00B235D2">
      <w:pPr>
        <w:pStyle w:val="a7"/>
        <w:numPr>
          <w:ilvl w:val="0"/>
          <w:numId w:val="11"/>
        </w:numPr>
        <w:ind w:left="284" w:hanging="284"/>
        <w:rPr>
          <w:rFonts w:asciiTheme="majorHAnsi" w:hAnsiTheme="majorHAnsi" w:cstheme="majorHAnsi"/>
          <w:color w:val="333333"/>
          <w:sz w:val="20"/>
          <w:szCs w:val="20"/>
          <w:lang w:val="ru-RU"/>
        </w:rPr>
      </w:pPr>
      <w:r w:rsidRPr="0061276F">
        <w:rPr>
          <w:rFonts w:asciiTheme="majorHAnsi" w:hAnsiTheme="majorHAnsi" w:cstheme="majorHAnsi"/>
          <w:color w:val="333333"/>
          <w:sz w:val="20"/>
          <w:szCs w:val="20"/>
          <w:lang w:val="ru-RU"/>
        </w:rPr>
        <w:t>Если сравниваемая альтернатива хотя бы по одному частному критерию хуже, а по другим лучше, чем каждая из альтернатив уже вошедших в множество Парето, то эта альтернатива добавляется в множество Парето.</w:t>
      </w:r>
    </w:p>
    <w:p w:rsidR="0061276F" w:rsidRPr="0061276F" w:rsidRDefault="0061276F" w:rsidP="0061276F">
      <w:pPr>
        <w:pStyle w:val="a7"/>
        <w:rPr>
          <w:rFonts w:asciiTheme="majorHAnsi" w:hAnsiTheme="majorHAnsi" w:cstheme="majorHAnsi"/>
          <w:color w:val="333333"/>
          <w:sz w:val="20"/>
          <w:szCs w:val="20"/>
          <w:lang w:val="ru-RU"/>
        </w:rPr>
      </w:pPr>
      <w:r w:rsidRPr="0061276F">
        <w:rPr>
          <w:rFonts w:asciiTheme="majorHAnsi" w:hAnsiTheme="majorHAnsi" w:cstheme="majorHAnsi"/>
          <w:i/>
          <w:iCs/>
          <w:color w:val="333333"/>
          <w:sz w:val="20"/>
          <w:szCs w:val="20"/>
          <w:u w:val="single"/>
          <w:lang w:val="ru-RU"/>
        </w:rPr>
        <w:t>Пример</w:t>
      </w:r>
      <w:r w:rsidRPr="0061276F">
        <w:rPr>
          <w:rFonts w:asciiTheme="majorHAnsi" w:hAnsiTheme="majorHAnsi" w:cstheme="majorHAnsi"/>
          <w:color w:val="333333"/>
          <w:sz w:val="20"/>
          <w:szCs w:val="20"/>
        </w:rPr>
        <w:t> </w:t>
      </w:r>
      <w:r w:rsidRPr="0061276F">
        <w:rPr>
          <w:rFonts w:asciiTheme="majorHAnsi" w:hAnsiTheme="majorHAnsi" w:cstheme="majorHAnsi"/>
          <w:color w:val="333333"/>
          <w:sz w:val="20"/>
          <w:szCs w:val="20"/>
          <w:lang w:val="ru-RU"/>
        </w:rPr>
        <w:t>Пусть имеется 9 альтернатив, каждая из которых характеризуется двумя «хорошими» частными критериями у1 и у2. Процесс построения множества Парето по описанному выше алгоритму отображается следующей таблицей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438"/>
        <w:gridCol w:w="1240"/>
        <w:gridCol w:w="1489"/>
        <w:gridCol w:w="6215"/>
      </w:tblGrid>
      <w:tr w:rsidR="0061276F" w:rsidRPr="0061276F" w:rsidTr="0061276F">
        <w:trPr>
          <w:tblCellSpacing w:w="15" w:type="dxa"/>
        </w:trPr>
        <w:tc>
          <w:tcPr>
            <w:tcW w:w="0" w:type="auto"/>
            <w:vAlign w:val="center"/>
            <w:hideMark/>
          </w:tcPr>
          <w:p w:rsidR="0061276F" w:rsidRPr="0066304D" w:rsidRDefault="0061276F">
            <w:pPr>
              <w:rPr>
                <w:rFonts w:asciiTheme="majorHAnsi" w:hAnsiTheme="majorHAnsi" w:cstheme="majorHAnsi"/>
                <w:b/>
                <w:i/>
                <w:color w:val="333333"/>
                <w:sz w:val="20"/>
                <w:szCs w:val="20"/>
              </w:rPr>
            </w:pPr>
            <w:r w:rsidRPr="0066304D">
              <w:rPr>
                <w:rFonts w:asciiTheme="majorHAnsi" w:hAnsiTheme="majorHAnsi" w:cstheme="majorHAnsi"/>
                <w:b/>
                <w:i/>
                <w:color w:val="333333"/>
                <w:sz w:val="20"/>
                <w:szCs w:val="20"/>
              </w:rPr>
              <w:t>Альтернативы</w:t>
            </w:r>
          </w:p>
        </w:tc>
        <w:tc>
          <w:tcPr>
            <w:tcW w:w="0" w:type="auto"/>
            <w:vAlign w:val="center"/>
            <w:hideMark/>
          </w:tcPr>
          <w:p w:rsidR="0061276F" w:rsidRPr="0066304D" w:rsidRDefault="0061276F">
            <w:pPr>
              <w:rPr>
                <w:rFonts w:asciiTheme="majorHAnsi" w:hAnsiTheme="majorHAnsi" w:cstheme="majorHAnsi"/>
                <w:b/>
                <w:i/>
                <w:color w:val="333333"/>
                <w:sz w:val="20"/>
                <w:szCs w:val="20"/>
              </w:rPr>
            </w:pPr>
            <w:r w:rsidRPr="0066304D">
              <w:rPr>
                <w:rFonts w:asciiTheme="majorHAnsi" w:hAnsiTheme="majorHAnsi" w:cstheme="majorHAnsi"/>
                <w:b/>
                <w:i/>
                <w:color w:val="333333"/>
                <w:sz w:val="20"/>
                <w:szCs w:val="20"/>
              </w:rPr>
              <w:t>y</w:t>
            </w:r>
            <w:r w:rsidRPr="0066304D">
              <w:rPr>
                <w:rFonts w:asciiTheme="majorHAnsi" w:hAnsiTheme="majorHAnsi" w:cstheme="majorHAnsi"/>
                <w:b/>
                <w:i/>
                <w:color w:val="333333"/>
                <w:sz w:val="20"/>
                <w:szCs w:val="20"/>
                <w:vertAlign w:val="subscript"/>
              </w:rPr>
              <w:t>1</w:t>
            </w:r>
            <w:r w:rsidRPr="0066304D">
              <w:rPr>
                <w:rFonts w:asciiTheme="majorHAnsi" w:hAnsiTheme="majorHAnsi" w:cstheme="majorHAnsi"/>
                <w:b/>
                <w:i/>
                <w:color w:val="333333"/>
                <w:sz w:val="20"/>
                <w:szCs w:val="20"/>
              </w:rPr>
              <w:t>,y</w:t>
            </w:r>
            <w:r w:rsidRPr="0066304D">
              <w:rPr>
                <w:rFonts w:asciiTheme="majorHAnsi" w:hAnsiTheme="majorHAnsi" w:cstheme="majorHAnsi"/>
                <w:b/>
                <w:i/>
                <w:color w:val="333333"/>
                <w:sz w:val="20"/>
                <w:szCs w:val="20"/>
                <w:vertAlign w:val="subscript"/>
              </w:rPr>
              <w:t>2</w:t>
            </w:r>
          </w:p>
        </w:tc>
        <w:tc>
          <w:tcPr>
            <w:tcW w:w="0" w:type="auto"/>
            <w:vAlign w:val="center"/>
            <w:hideMark/>
          </w:tcPr>
          <w:p w:rsidR="0061276F" w:rsidRPr="0066304D" w:rsidRDefault="0061276F">
            <w:pPr>
              <w:rPr>
                <w:rFonts w:asciiTheme="majorHAnsi" w:hAnsiTheme="majorHAnsi" w:cstheme="majorHAnsi"/>
                <w:b/>
                <w:i/>
                <w:color w:val="333333"/>
                <w:sz w:val="20"/>
                <w:szCs w:val="20"/>
              </w:rPr>
            </w:pPr>
            <w:r w:rsidRPr="0066304D">
              <w:rPr>
                <w:rFonts w:asciiTheme="majorHAnsi" w:hAnsiTheme="majorHAnsi" w:cstheme="majorHAnsi"/>
                <w:b/>
                <w:i/>
                <w:color w:val="333333"/>
                <w:sz w:val="20"/>
                <w:szCs w:val="20"/>
              </w:rPr>
              <w:t>Циклы сравнения</w:t>
            </w:r>
          </w:p>
        </w:tc>
        <w:tc>
          <w:tcPr>
            <w:tcW w:w="0" w:type="auto"/>
            <w:vAlign w:val="center"/>
            <w:hideMark/>
          </w:tcPr>
          <w:p w:rsidR="0061276F" w:rsidRPr="0066304D" w:rsidRDefault="0061276F">
            <w:pPr>
              <w:rPr>
                <w:rFonts w:asciiTheme="majorHAnsi" w:hAnsiTheme="majorHAnsi" w:cstheme="majorHAnsi"/>
                <w:b/>
                <w:i/>
                <w:color w:val="333333"/>
                <w:sz w:val="20"/>
                <w:szCs w:val="20"/>
              </w:rPr>
            </w:pPr>
            <w:r w:rsidRPr="0066304D">
              <w:rPr>
                <w:rFonts w:asciiTheme="majorHAnsi" w:hAnsiTheme="majorHAnsi" w:cstheme="majorHAnsi"/>
                <w:b/>
                <w:i/>
                <w:color w:val="333333"/>
                <w:sz w:val="20"/>
                <w:szCs w:val="20"/>
              </w:rPr>
              <w:t>Множество Парето</w:t>
            </w:r>
          </w:p>
        </w:tc>
        <w:tc>
          <w:tcPr>
            <w:tcW w:w="0" w:type="auto"/>
            <w:vAlign w:val="center"/>
            <w:hideMark/>
          </w:tcPr>
          <w:p w:rsidR="0061276F" w:rsidRPr="0066304D" w:rsidRDefault="0061276F">
            <w:pPr>
              <w:rPr>
                <w:rFonts w:asciiTheme="majorHAnsi" w:hAnsiTheme="majorHAnsi" w:cstheme="majorHAnsi"/>
                <w:b/>
                <w:i/>
                <w:color w:val="333333"/>
                <w:sz w:val="20"/>
                <w:szCs w:val="20"/>
              </w:rPr>
            </w:pPr>
            <w:r w:rsidRPr="0066304D">
              <w:rPr>
                <w:rFonts w:asciiTheme="majorHAnsi" w:hAnsiTheme="majorHAnsi" w:cstheme="majorHAnsi"/>
                <w:b/>
                <w:i/>
                <w:color w:val="333333"/>
                <w:sz w:val="20"/>
                <w:szCs w:val="20"/>
              </w:rPr>
              <w:t>Пояснения</w:t>
            </w:r>
          </w:p>
        </w:tc>
      </w:tr>
      <w:tr w:rsidR="0061276F" w:rsidRPr="008642B3" w:rsidTr="0061276F">
        <w:trPr>
          <w:tblCellSpacing w:w="15" w:type="dxa"/>
        </w:trPr>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3, 10</w:t>
            </w:r>
          </w:p>
        </w:tc>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lang w:val="ru-RU"/>
              </w:rPr>
            </w:pPr>
            <w:r w:rsidRPr="0066304D">
              <w:rPr>
                <w:rFonts w:asciiTheme="majorHAnsi" w:hAnsiTheme="majorHAnsi" w:cstheme="majorHAnsi"/>
                <w:i/>
                <w:color w:val="333333"/>
                <w:sz w:val="20"/>
                <w:szCs w:val="20"/>
                <w:lang w:val="ru-RU"/>
              </w:rPr>
              <w:t>Первая альтернатива входит в состав множества Парето автоматически.</w:t>
            </w:r>
          </w:p>
        </w:tc>
      </w:tr>
      <w:tr w:rsidR="0061276F" w:rsidRPr="008642B3" w:rsidTr="0061276F">
        <w:trPr>
          <w:tblCellSpacing w:w="15" w:type="dxa"/>
        </w:trPr>
        <w:tc>
          <w:tcPr>
            <w:tcW w:w="0" w:type="auto"/>
            <w:vAlign w:val="center"/>
            <w:hideMark/>
          </w:tcPr>
          <w:p w:rsidR="0061276F" w:rsidRPr="0066304D" w:rsidRDefault="0061276F">
            <w:pPr>
              <w:rPr>
                <w:rFonts w:asciiTheme="majorHAnsi" w:hAnsiTheme="majorHAnsi" w:cstheme="majorHAnsi"/>
                <w:i/>
                <w:color w:val="333333"/>
                <w:sz w:val="20"/>
                <w:szCs w:val="20"/>
                <w:lang w:val="ru-RU"/>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2, 9</w:t>
            </w:r>
          </w:p>
        </w:tc>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lang w:val="ru-RU"/>
              </w:rPr>
            </w:pPr>
            <w:r w:rsidRPr="0066304D">
              <w:rPr>
                <w:rFonts w:asciiTheme="majorHAnsi" w:hAnsiTheme="majorHAnsi" w:cstheme="majorHAnsi"/>
                <w:i/>
                <w:color w:val="333333"/>
                <w:sz w:val="20"/>
                <w:szCs w:val="20"/>
                <w:lang w:val="ru-RU"/>
              </w:rPr>
              <w:t>А2 не включена в Парето, так как хуже А1 по обоим критериям</w:t>
            </w:r>
          </w:p>
        </w:tc>
      </w:tr>
      <w:tr w:rsidR="0061276F" w:rsidRPr="008642B3" w:rsidTr="0061276F">
        <w:trPr>
          <w:tblCellSpacing w:w="15" w:type="dxa"/>
        </w:trPr>
        <w:tc>
          <w:tcPr>
            <w:tcW w:w="0" w:type="auto"/>
            <w:vAlign w:val="center"/>
            <w:hideMark/>
          </w:tcPr>
          <w:p w:rsidR="0061276F" w:rsidRPr="0066304D" w:rsidRDefault="0061276F">
            <w:pPr>
              <w:rPr>
                <w:rFonts w:asciiTheme="majorHAnsi" w:hAnsiTheme="majorHAnsi" w:cstheme="majorHAnsi"/>
                <w:i/>
                <w:color w:val="333333"/>
                <w:sz w:val="20"/>
                <w:szCs w:val="20"/>
                <w:lang w:val="ru-RU"/>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9, 5</w:t>
            </w:r>
          </w:p>
        </w:tc>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1, 3</w:t>
            </w:r>
          </w:p>
        </w:tc>
        <w:tc>
          <w:tcPr>
            <w:tcW w:w="0" w:type="auto"/>
            <w:vAlign w:val="center"/>
            <w:hideMark/>
          </w:tcPr>
          <w:p w:rsidR="0061276F" w:rsidRPr="0066304D" w:rsidRDefault="0061276F">
            <w:pPr>
              <w:rPr>
                <w:rFonts w:asciiTheme="majorHAnsi" w:hAnsiTheme="majorHAnsi" w:cstheme="majorHAnsi"/>
                <w:i/>
                <w:color w:val="333333"/>
                <w:sz w:val="20"/>
                <w:szCs w:val="20"/>
                <w:lang w:val="ru-RU"/>
              </w:rPr>
            </w:pPr>
            <w:r w:rsidRPr="0066304D">
              <w:rPr>
                <w:rFonts w:asciiTheme="majorHAnsi" w:hAnsiTheme="majorHAnsi" w:cstheme="majorHAnsi"/>
                <w:i/>
                <w:color w:val="333333"/>
                <w:sz w:val="20"/>
                <w:szCs w:val="20"/>
                <w:lang w:val="ru-RU"/>
              </w:rPr>
              <w:t>А3 добавлена в Парето, так как лучше А1 по у1, но хуже по у2</w:t>
            </w:r>
          </w:p>
        </w:tc>
      </w:tr>
      <w:tr w:rsidR="0061276F" w:rsidRPr="008642B3" w:rsidTr="0061276F">
        <w:trPr>
          <w:tblCellSpacing w:w="15" w:type="dxa"/>
        </w:trPr>
        <w:tc>
          <w:tcPr>
            <w:tcW w:w="0" w:type="auto"/>
            <w:vAlign w:val="center"/>
            <w:hideMark/>
          </w:tcPr>
          <w:p w:rsidR="0061276F" w:rsidRPr="0066304D" w:rsidRDefault="0061276F">
            <w:pPr>
              <w:rPr>
                <w:rFonts w:asciiTheme="majorHAnsi" w:hAnsiTheme="majorHAnsi" w:cstheme="majorHAnsi"/>
                <w:i/>
                <w:color w:val="333333"/>
                <w:sz w:val="20"/>
                <w:szCs w:val="20"/>
                <w:lang w:val="ru-RU"/>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6, 7</w:t>
            </w:r>
          </w:p>
        </w:tc>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1, 3, 4</w:t>
            </w:r>
          </w:p>
        </w:tc>
        <w:tc>
          <w:tcPr>
            <w:tcW w:w="0" w:type="auto"/>
            <w:vAlign w:val="center"/>
            <w:hideMark/>
          </w:tcPr>
          <w:p w:rsidR="0061276F" w:rsidRPr="0066304D" w:rsidRDefault="0061276F">
            <w:pPr>
              <w:rPr>
                <w:rFonts w:asciiTheme="majorHAnsi" w:hAnsiTheme="majorHAnsi" w:cstheme="majorHAnsi"/>
                <w:i/>
                <w:color w:val="333333"/>
                <w:sz w:val="20"/>
                <w:szCs w:val="20"/>
                <w:lang w:val="ru-RU"/>
              </w:rPr>
            </w:pPr>
            <w:r w:rsidRPr="0066304D">
              <w:rPr>
                <w:rFonts w:asciiTheme="majorHAnsi" w:hAnsiTheme="majorHAnsi" w:cstheme="majorHAnsi"/>
                <w:i/>
                <w:color w:val="333333"/>
                <w:sz w:val="20"/>
                <w:szCs w:val="20"/>
                <w:lang w:val="ru-RU"/>
              </w:rPr>
              <w:t>А4 добавлена в Парето, так как не хуже и не лучще А1 и А3</w:t>
            </w:r>
          </w:p>
        </w:tc>
      </w:tr>
      <w:tr w:rsidR="0061276F" w:rsidRPr="008642B3" w:rsidTr="0061276F">
        <w:trPr>
          <w:tblCellSpacing w:w="15" w:type="dxa"/>
        </w:trPr>
        <w:tc>
          <w:tcPr>
            <w:tcW w:w="0" w:type="auto"/>
            <w:vAlign w:val="center"/>
            <w:hideMark/>
          </w:tcPr>
          <w:p w:rsidR="0061276F" w:rsidRPr="0066304D" w:rsidRDefault="0061276F">
            <w:pPr>
              <w:rPr>
                <w:rFonts w:asciiTheme="majorHAnsi" w:hAnsiTheme="majorHAnsi" w:cstheme="majorHAnsi"/>
                <w:i/>
                <w:color w:val="333333"/>
                <w:sz w:val="20"/>
                <w:szCs w:val="20"/>
                <w:lang w:val="ru-RU"/>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4, 4</w:t>
            </w:r>
          </w:p>
        </w:tc>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1, 3, 4</w:t>
            </w:r>
          </w:p>
        </w:tc>
        <w:tc>
          <w:tcPr>
            <w:tcW w:w="0" w:type="auto"/>
            <w:vAlign w:val="center"/>
            <w:hideMark/>
          </w:tcPr>
          <w:p w:rsidR="0061276F" w:rsidRPr="0066304D" w:rsidRDefault="0061276F">
            <w:pPr>
              <w:rPr>
                <w:rFonts w:asciiTheme="majorHAnsi" w:hAnsiTheme="majorHAnsi" w:cstheme="majorHAnsi"/>
                <w:i/>
                <w:color w:val="333333"/>
                <w:sz w:val="20"/>
                <w:szCs w:val="20"/>
                <w:lang w:val="ru-RU"/>
              </w:rPr>
            </w:pPr>
            <w:r w:rsidRPr="0066304D">
              <w:rPr>
                <w:rFonts w:asciiTheme="majorHAnsi" w:hAnsiTheme="majorHAnsi" w:cstheme="majorHAnsi"/>
                <w:i/>
                <w:color w:val="333333"/>
                <w:sz w:val="20"/>
                <w:szCs w:val="20"/>
                <w:lang w:val="ru-RU"/>
              </w:rPr>
              <w:t>А5 не включена в Парето, так как хуже А3 и А4 по обоим критериям</w:t>
            </w:r>
          </w:p>
        </w:tc>
      </w:tr>
      <w:tr w:rsidR="0061276F" w:rsidRPr="008642B3" w:rsidTr="0061276F">
        <w:trPr>
          <w:tblCellSpacing w:w="15" w:type="dxa"/>
        </w:trPr>
        <w:tc>
          <w:tcPr>
            <w:tcW w:w="0" w:type="auto"/>
            <w:vAlign w:val="center"/>
            <w:hideMark/>
          </w:tcPr>
          <w:p w:rsidR="0061276F" w:rsidRPr="0066304D" w:rsidRDefault="0061276F">
            <w:pPr>
              <w:rPr>
                <w:rFonts w:asciiTheme="majorHAnsi" w:hAnsiTheme="majorHAnsi" w:cstheme="majorHAnsi"/>
                <w:i/>
                <w:color w:val="333333"/>
                <w:sz w:val="20"/>
                <w:szCs w:val="20"/>
                <w:lang w:val="ru-RU"/>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6, 4</w:t>
            </w:r>
          </w:p>
        </w:tc>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1, 3, 4</w:t>
            </w:r>
          </w:p>
        </w:tc>
        <w:tc>
          <w:tcPr>
            <w:tcW w:w="0" w:type="auto"/>
            <w:vAlign w:val="center"/>
            <w:hideMark/>
          </w:tcPr>
          <w:p w:rsidR="0061276F" w:rsidRPr="0066304D" w:rsidRDefault="0061276F">
            <w:pPr>
              <w:rPr>
                <w:rFonts w:asciiTheme="majorHAnsi" w:hAnsiTheme="majorHAnsi" w:cstheme="majorHAnsi"/>
                <w:i/>
                <w:color w:val="333333"/>
                <w:sz w:val="20"/>
                <w:szCs w:val="20"/>
                <w:lang w:val="ru-RU"/>
              </w:rPr>
            </w:pPr>
            <w:r w:rsidRPr="0066304D">
              <w:rPr>
                <w:rFonts w:asciiTheme="majorHAnsi" w:hAnsiTheme="majorHAnsi" w:cstheme="majorHAnsi"/>
                <w:i/>
                <w:color w:val="333333"/>
                <w:sz w:val="20"/>
                <w:szCs w:val="20"/>
                <w:lang w:val="ru-RU"/>
              </w:rPr>
              <w:t>А6 не включена в Парето, так как хуже А3 по обоим критериям</w:t>
            </w:r>
          </w:p>
        </w:tc>
      </w:tr>
      <w:tr w:rsidR="0061276F" w:rsidRPr="008642B3" w:rsidTr="0061276F">
        <w:trPr>
          <w:tblCellSpacing w:w="15" w:type="dxa"/>
        </w:trPr>
        <w:tc>
          <w:tcPr>
            <w:tcW w:w="0" w:type="auto"/>
            <w:vAlign w:val="center"/>
            <w:hideMark/>
          </w:tcPr>
          <w:p w:rsidR="0061276F" w:rsidRPr="0066304D" w:rsidRDefault="0061276F">
            <w:pPr>
              <w:rPr>
                <w:rFonts w:asciiTheme="majorHAnsi" w:hAnsiTheme="majorHAnsi" w:cstheme="majorHAnsi"/>
                <w:i/>
                <w:color w:val="333333"/>
                <w:sz w:val="20"/>
                <w:szCs w:val="20"/>
                <w:lang w:val="ru-RU"/>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8, 3</w:t>
            </w:r>
          </w:p>
        </w:tc>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1, 3, 4</w:t>
            </w:r>
          </w:p>
        </w:tc>
        <w:tc>
          <w:tcPr>
            <w:tcW w:w="0" w:type="auto"/>
            <w:vAlign w:val="center"/>
            <w:hideMark/>
          </w:tcPr>
          <w:p w:rsidR="0061276F" w:rsidRPr="0066304D" w:rsidRDefault="0061276F">
            <w:pPr>
              <w:rPr>
                <w:rFonts w:asciiTheme="majorHAnsi" w:hAnsiTheme="majorHAnsi" w:cstheme="majorHAnsi"/>
                <w:i/>
                <w:color w:val="333333"/>
                <w:sz w:val="20"/>
                <w:szCs w:val="20"/>
                <w:lang w:val="ru-RU"/>
              </w:rPr>
            </w:pPr>
            <w:r w:rsidRPr="0066304D">
              <w:rPr>
                <w:rFonts w:asciiTheme="majorHAnsi" w:hAnsiTheme="majorHAnsi" w:cstheme="majorHAnsi"/>
                <w:i/>
                <w:color w:val="333333"/>
                <w:sz w:val="20"/>
                <w:szCs w:val="20"/>
                <w:lang w:val="ru-RU"/>
              </w:rPr>
              <w:t>А7 не включена в Парето, так как хуже А3 по обоим критериям</w:t>
            </w:r>
          </w:p>
        </w:tc>
      </w:tr>
      <w:tr w:rsidR="0061276F" w:rsidRPr="008642B3" w:rsidTr="0061276F">
        <w:trPr>
          <w:tblCellSpacing w:w="15" w:type="dxa"/>
        </w:trPr>
        <w:tc>
          <w:tcPr>
            <w:tcW w:w="0" w:type="auto"/>
            <w:vAlign w:val="center"/>
            <w:hideMark/>
          </w:tcPr>
          <w:p w:rsidR="0061276F" w:rsidRPr="0066304D" w:rsidRDefault="0061276F">
            <w:pPr>
              <w:rPr>
                <w:rFonts w:asciiTheme="majorHAnsi" w:hAnsiTheme="majorHAnsi" w:cstheme="majorHAnsi"/>
                <w:i/>
                <w:color w:val="333333"/>
                <w:sz w:val="20"/>
                <w:szCs w:val="20"/>
                <w:lang w:val="ru-RU"/>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7, 8</w:t>
            </w:r>
          </w:p>
        </w:tc>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1, 3, 8</w:t>
            </w:r>
          </w:p>
        </w:tc>
        <w:tc>
          <w:tcPr>
            <w:tcW w:w="0" w:type="auto"/>
            <w:vAlign w:val="center"/>
            <w:hideMark/>
          </w:tcPr>
          <w:p w:rsidR="0061276F" w:rsidRPr="0066304D" w:rsidRDefault="0061276F">
            <w:pPr>
              <w:rPr>
                <w:rFonts w:asciiTheme="majorHAnsi" w:hAnsiTheme="majorHAnsi" w:cstheme="majorHAnsi"/>
                <w:i/>
                <w:color w:val="333333"/>
                <w:sz w:val="20"/>
                <w:szCs w:val="20"/>
                <w:lang w:val="ru-RU"/>
              </w:rPr>
            </w:pPr>
            <w:r w:rsidRPr="0066304D">
              <w:rPr>
                <w:rFonts w:asciiTheme="majorHAnsi" w:hAnsiTheme="majorHAnsi" w:cstheme="majorHAnsi"/>
                <w:i/>
                <w:color w:val="333333"/>
                <w:sz w:val="20"/>
                <w:szCs w:val="20"/>
                <w:lang w:val="ru-RU"/>
              </w:rPr>
              <w:t>А8 включена в Парето, так как не хуже и не лучще А1 и А3. А4 исключена из Парето, так как хуже А8 по обоим критериям</w:t>
            </w:r>
          </w:p>
        </w:tc>
      </w:tr>
      <w:tr w:rsidR="0061276F" w:rsidRPr="008642B3" w:rsidTr="0061276F">
        <w:trPr>
          <w:tblCellSpacing w:w="15" w:type="dxa"/>
        </w:trPr>
        <w:tc>
          <w:tcPr>
            <w:tcW w:w="0" w:type="auto"/>
            <w:vAlign w:val="center"/>
            <w:hideMark/>
          </w:tcPr>
          <w:p w:rsidR="0061276F" w:rsidRPr="0066304D" w:rsidRDefault="0061276F">
            <w:pPr>
              <w:rPr>
                <w:rFonts w:asciiTheme="majorHAnsi" w:hAnsiTheme="majorHAnsi" w:cstheme="majorHAnsi"/>
                <w:i/>
                <w:color w:val="333333"/>
                <w:sz w:val="20"/>
                <w:szCs w:val="20"/>
                <w:lang w:val="ru-RU"/>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10, 6</w:t>
            </w:r>
          </w:p>
        </w:tc>
        <w:tc>
          <w:tcPr>
            <w:tcW w:w="0" w:type="auto"/>
            <w:vAlign w:val="center"/>
            <w:hideMark/>
          </w:tcPr>
          <w:p w:rsidR="0061276F" w:rsidRPr="0066304D" w:rsidRDefault="0061276F">
            <w:pPr>
              <w:rPr>
                <w:rFonts w:asciiTheme="majorHAnsi" w:hAnsiTheme="majorHAnsi" w:cstheme="majorHAnsi"/>
                <w:i/>
                <w:color w:val="333333"/>
                <w:sz w:val="20"/>
                <w:szCs w:val="20"/>
              </w:rPr>
            </w:pPr>
          </w:p>
        </w:tc>
        <w:tc>
          <w:tcPr>
            <w:tcW w:w="0" w:type="auto"/>
            <w:vAlign w:val="center"/>
            <w:hideMark/>
          </w:tcPr>
          <w:p w:rsidR="0061276F" w:rsidRPr="0066304D" w:rsidRDefault="0061276F">
            <w:pPr>
              <w:rPr>
                <w:rFonts w:asciiTheme="majorHAnsi" w:hAnsiTheme="majorHAnsi" w:cstheme="majorHAnsi"/>
                <w:i/>
                <w:color w:val="333333"/>
                <w:sz w:val="20"/>
                <w:szCs w:val="20"/>
              </w:rPr>
            </w:pPr>
            <w:r w:rsidRPr="0066304D">
              <w:rPr>
                <w:rFonts w:asciiTheme="majorHAnsi" w:hAnsiTheme="majorHAnsi" w:cstheme="majorHAnsi"/>
                <w:i/>
                <w:color w:val="333333"/>
                <w:sz w:val="20"/>
                <w:szCs w:val="20"/>
              </w:rPr>
              <w:t>1, 8, 9</w:t>
            </w:r>
          </w:p>
        </w:tc>
        <w:tc>
          <w:tcPr>
            <w:tcW w:w="0" w:type="auto"/>
            <w:vAlign w:val="center"/>
            <w:hideMark/>
          </w:tcPr>
          <w:p w:rsidR="0061276F" w:rsidRPr="0066304D" w:rsidRDefault="0061276F">
            <w:pPr>
              <w:rPr>
                <w:rFonts w:asciiTheme="majorHAnsi" w:hAnsiTheme="majorHAnsi" w:cstheme="majorHAnsi"/>
                <w:i/>
                <w:color w:val="333333"/>
                <w:sz w:val="20"/>
                <w:szCs w:val="20"/>
                <w:lang w:val="ru-RU"/>
              </w:rPr>
            </w:pPr>
            <w:r w:rsidRPr="0066304D">
              <w:rPr>
                <w:rFonts w:asciiTheme="majorHAnsi" w:hAnsiTheme="majorHAnsi" w:cstheme="majorHAnsi"/>
                <w:i/>
                <w:color w:val="333333"/>
                <w:sz w:val="20"/>
                <w:szCs w:val="20"/>
                <w:lang w:val="ru-RU"/>
              </w:rPr>
              <w:t>А9 включена в Парето, так как не хуже и не лучще А1 и А8. А3 исключена из Парето, так как хуже А9 по обоим критериям</w:t>
            </w:r>
          </w:p>
        </w:tc>
      </w:tr>
    </w:tbl>
    <w:p w:rsidR="0061276F" w:rsidRPr="0061276F" w:rsidRDefault="0061276F" w:rsidP="0061276F">
      <w:pPr>
        <w:pStyle w:val="a7"/>
        <w:rPr>
          <w:rFonts w:asciiTheme="majorHAnsi" w:hAnsiTheme="majorHAnsi" w:cstheme="majorHAnsi"/>
          <w:color w:val="333333"/>
          <w:sz w:val="20"/>
          <w:szCs w:val="20"/>
          <w:lang w:val="ru-RU"/>
        </w:rPr>
      </w:pPr>
      <w:r w:rsidRPr="0061276F">
        <w:rPr>
          <w:rFonts w:asciiTheme="majorHAnsi" w:hAnsiTheme="majorHAnsi" w:cstheme="majorHAnsi"/>
          <w:color w:val="333333"/>
          <w:sz w:val="20"/>
          <w:szCs w:val="20"/>
          <w:lang w:val="ru-RU"/>
        </w:rPr>
        <w:t>Важно заметить, что описанный алгоритм построения множества Парето применим только для сформулированного условия компромисса – альтернативы равноценны, если хотя бы по одному частному критерию одна лучше другой. Для других условий компромисса алгоритмы построения множества Парето будут другими.</w:t>
      </w:r>
    </w:p>
    <w:p w:rsidR="0061276F" w:rsidRPr="0061276F" w:rsidRDefault="0061276F" w:rsidP="0061276F">
      <w:pPr>
        <w:pStyle w:val="a7"/>
        <w:rPr>
          <w:rFonts w:asciiTheme="majorHAnsi" w:hAnsiTheme="majorHAnsi" w:cstheme="majorHAnsi"/>
          <w:color w:val="333333"/>
          <w:sz w:val="20"/>
          <w:szCs w:val="20"/>
          <w:lang w:val="ru-RU"/>
        </w:rPr>
      </w:pPr>
      <w:r w:rsidRPr="0061276F">
        <w:rPr>
          <w:rFonts w:asciiTheme="majorHAnsi" w:hAnsiTheme="majorHAnsi" w:cstheme="majorHAnsi"/>
          <w:color w:val="333333"/>
          <w:sz w:val="20"/>
          <w:szCs w:val="20"/>
          <w:lang w:val="ru-RU"/>
        </w:rPr>
        <w:t xml:space="preserve">Множество Парето для двух критериев можно построить графически. Для каждой альтернативы, представленной на графике точкой, строится прямоугольник. На рисунке такие прямоугольники построены для точек 1, 2 и 6. Очевидно, угловая точка каждого прямоугольника является лучшей точкой по отношению ко всем другим, оказавшимся внутри этого прямоугольника, </w:t>
      </w:r>
      <w:r w:rsidRPr="0061276F">
        <w:rPr>
          <w:rFonts w:asciiTheme="majorHAnsi" w:hAnsiTheme="majorHAnsi" w:cstheme="majorHAnsi"/>
          <w:color w:val="333333"/>
          <w:sz w:val="20"/>
          <w:szCs w:val="20"/>
          <w:lang w:val="ru-RU"/>
        </w:rPr>
        <w:lastRenderedPageBreak/>
        <w:t xml:space="preserve">так как у этой угловой точки значения критериев у1 и у2 наибольшие. Поэтому все точки, оказавшиеся внутри построенных прямоугольников, например, точки 8, 4, 5 для прямоугольника с вершиной в точке 6 и точка 2 для прямоугольника с вершиной в точке 1, исключаются из рассмотрения. Процесс продолжается до тех пор, пока не будут построены прямоугольники для всех точек. Неисключенные точки (в данном случае это точки 1, 3, 9) образуют множество Парето. Заметим, что при других направлениях улучшения критериев </w:t>
      </w:r>
      <w:r w:rsidRPr="0061276F">
        <w:rPr>
          <w:rFonts w:asciiTheme="majorHAnsi" w:hAnsiTheme="majorHAnsi" w:cstheme="majorHAnsi"/>
          <w:color w:val="333333"/>
          <w:sz w:val="20"/>
          <w:szCs w:val="20"/>
        </w:rPr>
        <w:t>y</w:t>
      </w:r>
      <w:r w:rsidRPr="0061276F">
        <w:rPr>
          <w:rFonts w:asciiTheme="majorHAnsi" w:hAnsiTheme="majorHAnsi" w:cstheme="majorHAnsi"/>
          <w:color w:val="333333"/>
          <w:sz w:val="20"/>
          <w:szCs w:val="20"/>
          <w:lang w:val="ru-RU"/>
        </w:rPr>
        <w:t xml:space="preserve">1, </w:t>
      </w:r>
      <w:r w:rsidRPr="0061276F">
        <w:rPr>
          <w:rFonts w:asciiTheme="majorHAnsi" w:hAnsiTheme="majorHAnsi" w:cstheme="majorHAnsi"/>
          <w:color w:val="333333"/>
          <w:sz w:val="20"/>
          <w:szCs w:val="20"/>
        </w:rPr>
        <w:t>y</w:t>
      </w:r>
      <w:r w:rsidRPr="0061276F">
        <w:rPr>
          <w:rFonts w:asciiTheme="majorHAnsi" w:hAnsiTheme="majorHAnsi" w:cstheme="majorHAnsi"/>
          <w:color w:val="333333"/>
          <w:sz w:val="20"/>
          <w:szCs w:val="20"/>
          <w:lang w:val="ru-RU"/>
        </w:rPr>
        <w:t>2 правила построения прямоугольников (точнее, углов) и исключения точек будут другими. Например, на приведенном ниже рисунке лучшей будет угловая точка угла 1, а угловые точки для углов 2 и 3 будут исключены.</w:t>
      </w:r>
    </w:p>
    <w:p w:rsidR="0061276F" w:rsidRPr="0061276F" w:rsidRDefault="0061276F" w:rsidP="0061276F">
      <w:pPr>
        <w:pStyle w:val="a7"/>
        <w:rPr>
          <w:rFonts w:asciiTheme="majorHAnsi" w:hAnsiTheme="majorHAnsi" w:cstheme="majorHAnsi"/>
          <w:color w:val="333333"/>
          <w:sz w:val="20"/>
          <w:szCs w:val="20"/>
        </w:rPr>
      </w:pPr>
      <w:r w:rsidRPr="0061276F">
        <w:rPr>
          <w:rFonts w:asciiTheme="majorHAnsi" w:hAnsiTheme="majorHAnsi" w:cstheme="majorHAnsi"/>
          <w:noProof/>
          <w:color w:val="333333"/>
          <w:sz w:val="20"/>
          <w:szCs w:val="20"/>
        </w:rPr>
        <w:drawing>
          <wp:inline distT="0" distB="0" distL="0" distR="0">
            <wp:extent cx="1988820" cy="1630680"/>
            <wp:effectExtent l="0" t="0" r="0" b="0"/>
            <wp:docPr id="5" name="Рисунок 5" descr="https://www.ok-t.ru/studopediaru/baza4/2180651462.files/image1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ok-t.ru/studopediaru/baza4/2180651462.files/image14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8820" cy="1630680"/>
                    </a:xfrm>
                    <a:prstGeom prst="rect">
                      <a:avLst/>
                    </a:prstGeom>
                    <a:noFill/>
                    <a:ln>
                      <a:noFill/>
                    </a:ln>
                  </pic:spPr>
                </pic:pic>
              </a:graphicData>
            </a:graphic>
          </wp:inline>
        </w:drawing>
      </w:r>
    </w:p>
    <w:p w:rsidR="00F23A14" w:rsidRPr="00F23A14" w:rsidRDefault="00F23A14" w:rsidP="00F23A14">
      <w:pPr>
        <w:jc w:val="both"/>
        <w:rPr>
          <w:rFonts w:asciiTheme="majorHAnsi" w:hAnsiTheme="majorHAnsi" w:cstheme="majorHAnsi"/>
          <w:b/>
          <w:color w:val="4472C4" w:themeColor="accent5"/>
          <w:szCs w:val="24"/>
          <w:lang w:val="ru-RU"/>
        </w:rPr>
      </w:pPr>
    </w:p>
    <w:p w:rsidR="00405658" w:rsidRPr="00410D43" w:rsidRDefault="00405658" w:rsidP="0033647D">
      <w:pPr>
        <w:jc w:val="both"/>
        <w:rPr>
          <w:rFonts w:asciiTheme="majorHAnsi" w:hAnsiTheme="majorHAnsi" w:cstheme="majorHAnsi"/>
          <w:b/>
          <w:color w:val="4472C4" w:themeColor="accent5"/>
          <w:szCs w:val="24"/>
          <w:lang w:val="ru-RU"/>
        </w:rPr>
      </w:pPr>
    </w:p>
    <w:sectPr w:rsidR="00405658" w:rsidRPr="00410D43" w:rsidSect="004F687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2F6"/>
    <w:multiLevelType w:val="hybridMultilevel"/>
    <w:tmpl w:val="16E6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7527"/>
    <w:multiLevelType w:val="hybridMultilevel"/>
    <w:tmpl w:val="72440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1F26F2"/>
    <w:multiLevelType w:val="hybridMultilevel"/>
    <w:tmpl w:val="76C61C14"/>
    <w:lvl w:ilvl="0" w:tplc="079093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153E2"/>
    <w:multiLevelType w:val="hybridMultilevel"/>
    <w:tmpl w:val="B066E756"/>
    <w:lvl w:ilvl="0" w:tplc="079093C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13331"/>
    <w:multiLevelType w:val="hybridMultilevel"/>
    <w:tmpl w:val="1D3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63CF7"/>
    <w:multiLevelType w:val="hybridMultilevel"/>
    <w:tmpl w:val="35A2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58C8"/>
    <w:multiLevelType w:val="multilevel"/>
    <w:tmpl w:val="76EA53D6"/>
    <w:lvl w:ilvl="0">
      <w:start w:val="1"/>
      <w:numFmt w:val="decimal"/>
      <w:lvlText w:val="%1."/>
      <w:lvlJc w:val="left"/>
      <w:pPr>
        <w:ind w:left="1211" w:hanging="360"/>
      </w:pPr>
      <w:rPr>
        <w:strike w:val="0"/>
        <w:dstrike w:val="0"/>
        <w:u w:val="none"/>
        <w:effect w:val="none"/>
      </w:rPr>
    </w:lvl>
    <w:lvl w:ilvl="1">
      <w:start w:val="1"/>
      <w:numFmt w:val="lowerLetter"/>
      <w:lvlText w:val="%2."/>
      <w:lvlJc w:val="left"/>
      <w:pPr>
        <w:ind w:left="1931" w:hanging="360"/>
      </w:pPr>
      <w:rPr>
        <w:strike w:val="0"/>
        <w:dstrike w:val="0"/>
        <w:u w:val="none"/>
        <w:effect w:val="none"/>
      </w:rPr>
    </w:lvl>
    <w:lvl w:ilvl="2">
      <w:start w:val="1"/>
      <w:numFmt w:val="lowerRoman"/>
      <w:lvlText w:val="%3."/>
      <w:lvlJc w:val="right"/>
      <w:pPr>
        <w:ind w:left="2651" w:hanging="360"/>
      </w:pPr>
      <w:rPr>
        <w:strike w:val="0"/>
        <w:dstrike w:val="0"/>
        <w:u w:val="none"/>
        <w:effect w:val="none"/>
      </w:rPr>
    </w:lvl>
    <w:lvl w:ilvl="3">
      <w:start w:val="1"/>
      <w:numFmt w:val="decimal"/>
      <w:lvlText w:val="%4."/>
      <w:lvlJc w:val="left"/>
      <w:pPr>
        <w:ind w:left="3371" w:hanging="360"/>
      </w:pPr>
      <w:rPr>
        <w:strike w:val="0"/>
        <w:dstrike w:val="0"/>
        <w:u w:val="none"/>
        <w:effect w:val="none"/>
      </w:rPr>
    </w:lvl>
    <w:lvl w:ilvl="4">
      <w:start w:val="1"/>
      <w:numFmt w:val="lowerLetter"/>
      <w:lvlText w:val="%5."/>
      <w:lvlJc w:val="left"/>
      <w:pPr>
        <w:ind w:left="4091" w:hanging="360"/>
      </w:pPr>
      <w:rPr>
        <w:strike w:val="0"/>
        <w:dstrike w:val="0"/>
        <w:u w:val="none"/>
        <w:effect w:val="none"/>
      </w:rPr>
    </w:lvl>
    <w:lvl w:ilvl="5">
      <w:start w:val="1"/>
      <w:numFmt w:val="lowerRoman"/>
      <w:lvlText w:val="%6."/>
      <w:lvlJc w:val="right"/>
      <w:pPr>
        <w:ind w:left="4811" w:hanging="360"/>
      </w:pPr>
      <w:rPr>
        <w:strike w:val="0"/>
        <w:dstrike w:val="0"/>
        <w:u w:val="none"/>
        <w:effect w:val="none"/>
      </w:rPr>
    </w:lvl>
    <w:lvl w:ilvl="6">
      <w:start w:val="1"/>
      <w:numFmt w:val="decimal"/>
      <w:lvlText w:val="%7."/>
      <w:lvlJc w:val="left"/>
      <w:pPr>
        <w:ind w:left="5531" w:hanging="360"/>
      </w:pPr>
      <w:rPr>
        <w:strike w:val="0"/>
        <w:dstrike w:val="0"/>
        <w:u w:val="none"/>
        <w:effect w:val="none"/>
      </w:rPr>
    </w:lvl>
    <w:lvl w:ilvl="7">
      <w:start w:val="1"/>
      <w:numFmt w:val="lowerLetter"/>
      <w:lvlText w:val="%8."/>
      <w:lvlJc w:val="left"/>
      <w:pPr>
        <w:ind w:left="6251" w:hanging="360"/>
      </w:pPr>
      <w:rPr>
        <w:strike w:val="0"/>
        <w:dstrike w:val="0"/>
        <w:u w:val="none"/>
        <w:effect w:val="none"/>
      </w:rPr>
    </w:lvl>
    <w:lvl w:ilvl="8">
      <w:start w:val="1"/>
      <w:numFmt w:val="lowerRoman"/>
      <w:lvlText w:val="%9."/>
      <w:lvlJc w:val="right"/>
      <w:pPr>
        <w:ind w:left="6971" w:hanging="360"/>
      </w:pPr>
      <w:rPr>
        <w:strike w:val="0"/>
        <w:dstrike w:val="0"/>
        <w:u w:val="none"/>
        <w:effect w:val="none"/>
      </w:rPr>
    </w:lvl>
  </w:abstractNum>
  <w:abstractNum w:abstractNumId="7" w15:restartNumberingAfterBreak="0">
    <w:nsid w:val="2DF954AB"/>
    <w:multiLevelType w:val="hybridMultilevel"/>
    <w:tmpl w:val="B4D6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10432"/>
    <w:multiLevelType w:val="hybridMultilevel"/>
    <w:tmpl w:val="59A8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41BDB"/>
    <w:multiLevelType w:val="hybridMultilevel"/>
    <w:tmpl w:val="8ED4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707DC"/>
    <w:multiLevelType w:val="hybridMultilevel"/>
    <w:tmpl w:val="93B89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E3881"/>
    <w:multiLevelType w:val="multilevel"/>
    <w:tmpl w:val="D25E05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E3A4BD1"/>
    <w:multiLevelType w:val="multilevel"/>
    <w:tmpl w:val="CA88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D30D2"/>
    <w:multiLevelType w:val="hybridMultilevel"/>
    <w:tmpl w:val="1EA4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83DF1"/>
    <w:multiLevelType w:val="hybridMultilevel"/>
    <w:tmpl w:val="3198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94319"/>
    <w:multiLevelType w:val="hybridMultilevel"/>
    <w:tmpl w:val="F2BE1D6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58AB5EC9"/>
    <w:multiLevelType w:val="hybridMultilevel"/>
    <w:tmpl w:val="4DCE6AB0"/>
    <w:lvl w:ilvl="0" w:tplc="079093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D20CE"/>
    <w:multiLevelType w:val="multilevel"/>
    <w:tmpl w:val="4DBC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D5089"/>
    <w:multiLevelType w:val="hybridMultilevel"/>
    <w:tmpl w:val="C482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F41F2"/>
    <w:multiLevelType w:val="hybridMultilevel"/>
    <w:tmpl w:val="4A86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010AB"/>
    <w:multiLevelType w:val="hybridMultilevel"/>
    <w:tmpl w:val="C0C4CAF2"/>
    <w:lvl w:ilvl="0" w:tplc="079093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903E9"/>
    <w:multiLevelType w:val="hybridMultilevel"/>
    <w:tmpl w:val="47B0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2B1DF8"/>
    <w:multiLevelType w:val="multilevel"/>
    <w:tmpl w:val="B1AEEB9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C6C2125"/>
    <w:multiLevelType w:val="hybridMultilevel"/>
    <w:tmpl w:val="F42E3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21"/>
  </w:num>
  <w:num w:numId="4">
    <w:abstractNumId w:val="1"/>
  </w:num>
  <w:num w:numId="5">
    <w:abstractNumId w:val="8"/>
  </w:num>
  <w:num w:numId="6">
    <w:abstractNumId w:val="10"/>
  </w:num>
  <w:num w:numId="7">
    <w:abstractNumId w:val="13"/>
  </w:num>
  <w:num w:numId="8">
    <w:abstractNumId w:val="7"/>
  </w:num>
  <w:num w:numId="9">
    <w:abstractNumId w:val="18"/>
  </w:num>
  <w:num w:numId="10">
    <w:abstractNumId w:val="15"/>
  </w:num>
  <w:num w:numId="11">
    <w:abstractNumId w:val="0"/>
  </w:num>
  <w:num w:numId="12">
    <w:abstractNumId w:val="9"/>
  </w:num>
  <w:num w:numId="13">
    <w:abstractNumId w:val="4"/>
  </w:num>
  <w:num w:numId="14">
    <w:abstractNumId w:val="23"/>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0"/>
  </w:num>
  <w:num w:numId="18">
    <w:abstractNumId w:val="3"/>
  </w:num>
  <w:num w:numId="19">
    <w:abstractNumId w:val="22"/>
  </w:num>
  <w:num w:numId="20">
    <w:abstractNumId w:val="14"/>
  </w:num>
  <w:num w:numId="21">
    <w:abstractNumId w:val="5"/>
  </w:num>
  <w:num w:numId="22">
    <w:abstractNumId w:val="11"/>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9B"/>
    <w:rsid w:val="00004295"/>
    <w:rsid w:val="0001745A"/>
    <w:rsid w:val="00026CE4"/>
    <w:rsid w:val="00091FFE"/>
    <w:rsid w:val="000B6F5A"/>
    <w:rsid w:val="000E1E4A"/>
    <w:rsid w:val="00130CEE"/>
    <w:rsid w:val="00140FEB"/>
    <w:rsid w:val="00147871"/>
    <w:rsid w:val="00154689"/>
    <w:rsid w:val="00156B94"/>
    <w:rsid w:val="001577FA"/>
    <w:rsid w:val="001624BA"/>
    <w:rsid w:val="001737C6"/>
    <w:rsid w:val="001877FF"/>
    <w:rsid w:val="001A77C3"/>
    <w:rsid w:val="001D587A"/>
    <w:rsid w:val="00207198"/>
    <w:rsid w:val="002428B2"/>
    <w:rsid w:val="002800BC"/>
    <w:rsid w:val="00292F32"/>
    <w:rsid w:val="002D021E"/>
    <w:rsid w:val="002F08CA"/>
    <w:rsid w:val="0030203F"/>
    <w:rsid w:val="00306026"/>
    <w:rsid w:val="003250B2"/>
    <w:rsid w:val="003271D7"/>
    <w:rsid w:val="0033647D"/>
    <w:rsid w:val="00343E7A"/>
    <w:rsid w:val="003520AB"/>
    <w:rsid w:val="00355EC9"/>
    <w:rsid w:val="00363C0E"/>
    <w:rsid w:val="003812BB"/>
    <w:rsid w:val="003B69AE"/>
    <w:rsid w:val="003C4E51"/>
    <w:rsid w:val="003D06CA"/>
    <w:rsid w:val="003F6EC7"/>
    <w:rsid w:val="00405658"/>
    <w:rsid w:val="00410D43"/>
    <w:rsid w:val="00426E11"/>
    <w:rsid w:val="00437DD4"/>
    <w:rsid w:val="00454A20"/>
    <w:rsid w:val="00474524"/>
    <w:rsid w:val="00481DB3"/>
    <w:rsid w:val="00484555"/>
    <w:rsid w:val="00492E6D"/>
    <w:rsid w:val="004B56D1"/>
    <w:rsid w:val="004D7C5B"/>
    <w:rsid w:val="004E0681"/>
    <w:rsid w:val="004F1EB9"/>
    <w:rsid w:val="004F5FB7"/>
    <w:rsid w:val="004F687A"/>
    <w:rsid w:val="00500033"/>
    <w:rsid w:val="00500CF1"/>
    <w:rsid w:val="0051007E"/>
    <w:rsid w:val="00517314"/>
    <w:rsid w:val="005335D2"/>
    <w:rsid w:val="005355C1"/>
    <w:rsid w:val="00542318"/>
    <w:rsid w:val="005639A6"/>
    <w:rsid w:val="005A00A7"/>
    <w:rsid w:val="006046C6"/>
    <w:rsid w:val="00607455"/>
    <w:rsid w:val="0061276F"/>
    <w:rsid w:val="00656E94"/>
    <w:rsid w:val="0066304D"/>
    <w:rsid w:val="0069098C"/>
    <w:rsid w:val="006929D9"/>
    <w:rsid w:val="006971B1"/>
    <w:rsid w:val="006B477F"/>
    <w:rsid w:val="00711A27"/>
    <w:rsid w:val="00713194"/>
    <w:rsid w:val="00747446"/>
    <w:rsid w:val="00754CA6"/>
    <w:rsid w:val="00762AFD"/>
    <w:rsid w:val="00783ADB"/>
    <w:rsid w:val="00785B97"/>
    <w:rsid w:val="00797B22"/>
    <w:rsid w:val="007B2FC4"/>
    <w:rsid w:val="0081739B"/>
    <w:rsid w:val="008336BA"/>
    <w:rsid w:val="008564A1"/>
    <w:rsid w:val="008642B3"/>
    <w:rsid w:val="008C13FF"/>
    <w:rsid w:val="008D7589"/>
    <w:rsid w:val="008E74F7"/>
    <w:rsid w:val="008F4030"/>
    <w:rsid w:val="008F4E3A"/>
    <w:rsid w:val="00931B48"/>
    <w:rsid w:val="009354C3"/>
    <w:rsid w:val="00935AFB"/>
    <w:rsid w:val="009364F5"/>
    <w:rsid w:val="00955788"/>
    <w:rsid w:val="0095743F"/>
    <w:rsid w:val="009D22C3"/>
    <w:rsid w:val="009E2082"/>
    <w:rsid w:val="009F2034"/>
    <w:rsid w:val="009F3FEE"/>
    <w:rsid w:val="00A16BA1"/>
    <w:rsid w:val="00A33723"/>
    <w:rsid w:val="00A34314"/>
    <w:rsid w:val="00A577D1"/>
    <w:rsid w:val="00A64A1D"/>
    <w:rsid w:val="00A732A5"/>
    <w:rsid w:val="00A7644F"/>
    <w:rsid w:val="00A814AB"/>
    <w:rsid w:val="00AA0364"/>
    <w:rsid w:val="00AA1BB1"/>
    <w:rsid w:val="00AD1A28"/>
    <w:rsid w:val="00B01ADA"/>
    <w:rsid w:val="00B235D2"/>
    <w:rsid w:val="00B2647F"/>
    <w:rsid w:val="00B27EE5"/>
    <w:rsid w:val="00B316B7"/>
    <w:rsid w:val="00B53705"/>
    <w:rsid w:val="00B65EF3"/>
    <w:rsid w:val="00B84645"/>
    <w:rsid w:val="00B875DD"/>
    <w:rsid w:val="00BC5FD5"/>
    <w:rsid w:val="00BD0AA3"/>
    <w:rsid w:val="00BE418B"/>
    <w:rsid w:val="00BF247D"/>
    <w:rsid w:val="00BF512F"/>
    <w:rsid w:val="00C21F14"/>
    <w:rsid w:val="00C55E79"/>
    <w:rsid w:val="00C7029B"/>
    <w:rsid w:val="00C71681"/>
    <w:rsid w:val="00C7261B"/>
    <w:rsid w:val="00C72803"/>
    <w:rsid w:val="00C85164"/>
    <w:rsid w:val="00CB4784"/>
    <w:rsid w:val="00CC084E"/>
    <w:rsid w:val="00D034F7"/>
    <w:rsid w:val="00D3011E"/>
    <w:rsid w:val="00D51DE4"/>
    <w:rsid w:val="00D62284"/>
    <w:rsid w:val="00D67814"/>
    <w:rsid w:val="00D837CC"/>
    <w:rsid w:val="00D94C4F"/>
    <w:rsid w:val="00DD2E9E"/>
    <w:rsid w:val="00DF4FF3"/>
    <w:rsid w:val="00E048C5"/>
    <w:rsid w:val="00E25E59"/>
    <w:rsid w:val="00E32331"/>
    <w:rsid w:val="00E54763"/>
    <w:rsid w:val="00E8277A"/>
    <w:rsid w:val="00EA2165"/>
    <w:rsid w:val="00EA3CBF"/>
    <w:rsid w:val="00EE28CA"/>
    <w:rsid w:val="00EE294D"/>
    <w:rsid w:val="00EE4637"/>
    <w:rsid w:val="00F023D9"/>
    <w:rsid w:val="00F033E7"/>
    <w:rsid w:val="00F0345A"/>
    <w:rsid w:val="00F16D91"/>
    <w:rsid w:val="00F21437"/>
    <w:rsid w:val="00F23A14"/>
    <w:rsid w:val="00F671BF"/>
    <w:rsid w:val="00F74264"/>
    <w:rsid w:val="00F84AA9"/>
    <w:rsid w:val="00F92A99"/>
    <w:rsid w:val="00FA766B"/>
    <w:rsid w:val="00FE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32B"/>
  <w15:chartTrackingRefBased/>
  <w15:docId w15:val="{71BE6794-4E3D-44A4-8478-9EA8C2DA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645"/>
  </w:style>
  <w:style w:type="paragraph" w:styleId="1">
    <w:name w:val="heading 1"/>
    <w:basedOn w:val="a"/>
    <w:link w:val="10"/>
    <w:uiPriority w:val="9"/>
    <w:qFormat/>
    <w:rsid w:val="003D06CA"/>
    <w:pPr>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D06CA"/>
    <w:pPr>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06CA"/>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3D06CA"/>
    <w:rPr>
      <w:rFonts w:ascii="Times New Roman" w:eastAsia="Times New Roman" w:hAnsi="Times New Roman" w:cs="Times New Roman"/>
      <w:b/>
      <w:bCs/>
      <w:sz w:val="36"/>
      <w:szCs w:val="36"/>
    </w:rPr>
  </w:style>
  <w:style w:type="paragraph" w:styleId="a3">
    <w:name w:val="List Paragraph"/>
    <w:basedOn w:val="a"/>
    <w:uiPriority w:val="34"/>
    <w:qFormat/>
    <w:rsid w:val="009D22C3"/>
    <w:pPr>
      <w:ind w:left="720"/>
      <w:contextualSpacing/>
    </w:pPr>
  </w:style>
  <w:style w:type="table" w:styleId="a4">
    <w:name w:val="Table Grid"/>
    <w:basedOn w:val="a1"/>
    <w:uiPriority w:val="39"/>
    <w:rsid w:val="001577F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A64A1D"/>
    <w:rPr>
      <w:color w:val="0000FF"/>
      <w:u w:val="single"/>
    </w:rPr>
  </w:style>
  <w:style w:type="character" w:styleId="a6">
    <w:name w:val="Strong"/>
    <w:basedOn w:val="a0"/>
    <w:uiPriority w:val="22"/>
    <w:qFormat/>
    <w:rsid w:val="00EE4637"/>
    <w:rPr>
      <w:b/>
      <w:bCs/>
    </w:rPr>
  </w:style>
  <w:style w:type="paragraph" w:styleId="a7">
    <w:name w:val="Normal (Web)"/>
    <w:basedOn w:val="a"/>
    <w:uiPriority w:val="99"/>
    <w:unhideWhenUsed/>
    <w:rsid w:val="00EE4637"/>
    <w:rPr>
      <w:rFonts w:ascii="Times New Roman" w:eastAsia="Times New Roman" w:hAnsi="Times New Roman" w:cs="Times New Roman"/>
      <w:sz w:val="24"/>
      <w:szCs w:val="24"/>
    </w:rPr>
  </w:style>
  <w:style w:type="character" w:customStyle="1" w:styleId="he9d99b70">
    <w:name w:val="he9d99b70"/>
    <w:basedOn w:val="a0"/>
    <w:rsid w:val="0061276F"/>
  </w:style>
  <w:style w:type="character" w:styleId="a8">
    <w:name w:val="Placeholder Text"/>
    <w:basedOn w:val="a0"/>
    <w:uiPriority w:val="99"/>
    <w:semiHidden/>
    <w:rsid w:val="00E32331"/>
    <w:rPr>
      <w:color w:val="808080"/>
    </w:rPr>
  </w:style>
  <w:style w:type="character" w:styleId="a9">
    <w:name w:val="annotation reference"/>
    <w:basedOn w:val="a0"/>
    <w:uiPriority w:val="99"/>
    <w:semiHidden/>
    <w:unhideWhenUsed/>
    <w:rsid w:val="00762AFD"/>
    <w:rPr>
      <w:sz w:val="16"/>
      <w:szCs w:val="16"/>
    </w:rPr>
  </w:style>
  <w:style w:type="paragraph" w:styleId="aa">
    <w:name w:val="annotation text"/>
    <w:basedOn w:val="a"/>
    <w:link w:val="ab"/>
    <w:uiPriority w:val="99"/>
    <w:semiHidden/>
    <w:unhideWhenUsed/>
    <w:rsid w:val="00762AFD"/>
    <w:rPr>
      <w:sz w:val="20"/>
      <w:szCs w:val="20"/>
    </w:rPr>
  </w:style>
  <w:style w:type="character" w:customStyle="1" w:styleId="ab">
    <w:name w:val="Текст примечания Знак"/>
    <w:basedOn w:val="a0"/>
    <w:link w:val="aa"/>
    <w:uiPriority w:val="99"/>
    <w:semiHidden/>
    <w:rsid w:val="00762AFD"/>
    <w:rPr>
      <w:sz w:val="20"/>
      <w:szCs w:val="20"/>
    </w:rPr>
  </w:style>
  <w:style w:type="paragraph" w:styleId="ac">
    <w:name w:val="annotation subject"/>
    <w:basedOn w:val="aa"/>
    <w:next w:val="aa"/>
    <w:link w:val="ad"/>
    <w:uiPriority w:val="99"/>
    <w:semiHidden/>
    <w:unhideWhenUsed/>
    <w:rsid w:val="00762AFD"/>
    <w:rPr>
      <w:b/>
      <w:bCs/>
    </w:rPr>
  </w:style>
  <w:style w:type="character" w:customStyle="1" w:styleId="ad">
    <w:name w:val="Тема примечания Знак"/>
    <w:basedOn w:val="ab"/>
    <w:link w:val="ac"/>
    <w:uiPriority w:val="99"/>
    <w:semiHidden/>
    <w:rsid w:val="00762AFD"/>
    <w:rPr>
      <w:b/>
      <w:bCs/>
      <w:sz w:val="20"/>
      <w:szCs w:val="20"/>
    </w:rPr>
  </w:style>
  <w:style w:type="paragraph" w:styleId="ae">
    <w:name w:val="Balloon Text"/>
    <w:basedOn w:val="a"/>
    <w:link w:val="af"/>
    <w:uiPriority w:val="99"/>
    <w:semiHidden/>
    <w:unhideWhenUsed/>
    <w:rsid w:val="00762AFD"/>
    <w:pPr>
      <w:spacing w:before="0" w:after="0"/>
    </w:pPr>
    <w:rPr>
      <w:rFonts w:ascii="Segoe UI" w:hAnsi="Segoe UI" w:cs="Segoe UI"/>
      <w:sz w:val="18"/>
      <w:szCs w:val="18"/>
    </w:rPr>
  </w:style>
  <w:style w:type="character" w:customStyle="1" w:styleId="af">
    <w:name w:val="Текст выноски Знак"/>
    <w:basedOn w:val="a0"/>
    <w:link w:val="ae"/>
    <w:uiPriority w:val="99"/>
    <w:semiHidden/>
    <w:rsid w:val="00762A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46025">
      <w:bodyDiv w:val="1"/>
      <w:marLeft w:val="0"/>
      <w:marRight w:val="0"/>
      <w:marTop w:val="0"/>
      <w:marBottom w:val="0"/>
      <w:divBdr>
        <w:top w:val="none" w:sz="0" w:space="0" w:color="auto"/>
        <w:left w:val="none" w:sz="0" w:space="0" w:color="auto"/>
        <w:bottom w:val="none" w:sz="0" w:space="0" w:color="auto"/>
        <w:right w:val="none" w:sz="0" w:space="0" w:color="auto"/>
      </w:divBdr>
      <w:divsChild>
        <w:div w:id="2105569762">
          <w:marLeft w:val="0"/>
          <w:marRight w:val="0"/>
          <w:marTop w:val="0"/>
          <w:marBottom w:val="0"/>
          <w:divBdr>
            <w:top w:val="none" w:sz="0" w:space="0" w:color="auto"/>
            <w:left w:val="none" w:sz="0" w:space="0" w:color="auto"/>
            <w:bottom w:val="none" w:sz="0" w:space="0" w:color="auto"/>
            <w:right w:val="none" w:sz="0" w:space="0" w:color="auto"/>
          </w:divBdr>
          <w:divsChild>
            <w:div w:id="74740934">
              <w:marLeft w:val="0"/>
              <w:marRight w:val="0"/>
              <w:marTop w:val="0"/>
              <w:marBottom w:val="0"/>
              <w:divBdr>
                <w:top w:val="none" w:sz="0" w:space="0" w:color="auto"/>
                <w:left w:val="none" w:sz="0" w:space="0" w:color="auto"/>
                <w:bottom w:val="none" w:sz="0" w:space="0" w:color="auto"/>
                <w:right w:val="none" w:sz="0" w:space="0" w:color="auto"/>
              </w:divBdr>
            </w:div>
            <w:div w:id="151678705">
              <w:marLeft w:val="0"/>
              <w:marRight w:val="0"/>
              <w:marTop w:val="0"/>
              <w:marBottom w:val="0"/>
              <w:divBdr>
                <w:top w:val="none" w:sz="0" w:space="0" w:color="auto"/>
                <w:left w:val="none" w:sz="0" w:space="0" w:color="auto"/>
                <w:bottom w:val="none" w:sz="0" w:space="0" w:color="auto"/>
                <w:right w:val="none" w:sz="0" w:space="0" w:color="auto"/>
              </w:divBdr>
            </w:div>
            <w:div w:id="1034573968">
              <w:marLeft w:val="0"/>
              <w:marRight w:val="0"/>
              <w:marTop w:val="0"/>
              <w:marBottom w:val="0"/>
              <w:divBdr>
                <w:top w:val="none" w:sz="0" w:space="0" w:color="auto"/>
                <w:left w:val="none" w:sz="0" w:space="0" w:color="auto"/>
                <w:bottom w:val="none" w:sz="0" w:space="0" w:color="auto"/>
                <w:right w:val="none" w:sz="0" w:space="0" w:color="auto"/>
              </w:divBdr>
            </w:div>
            <w:div w:id="722681165">
              <w:marLeft w:val="0"/>
              <w:marRight w:val="0"/>
              <w:marTop w:val="0"/>
              <w:marBottom w:val="0"/>
              <w:divBdr>
                <w:top w:val="none" w:sz="0" w:space="0" w:color="auto"/>
                <w:left w:val="none" w:sz="0" w:space="0" w:color="auto"/>
                <w:bottom w:val="none" w:sz="0" w:space="0" w:color="auto"/>
                <w:right w:val="none" w:sz="0" w:space="0" w:color="auto"/>
              </w:divBdr>
            </w:div>
            <w:div w:id="1075401389">
              <w:marLeft w:val="0"/>
              <w:marRight w:val="0"/>
              <w:marTop w:val="0"/>
              <w:marBottom w:val="0"/>
              <w:divBdr>
                <w:top w:val="none" w:sz="0" w:space="0" w:color="auto"/>
                <w:left w:val="none" w:sz="0" w:space="0" w:color="auto"/>
                <w:bottom w:val="none" w:sz="0" w:space="0" w:color="auto"/>
                <w:right w:val="none" w:sz="0" w:space="0" w:color="auto"/>
              </w:divBdr>
            </w:div>
            <w:div w:id="1771196835">
              <w:marLeft w:val="0"/>
              <w:marRight w:val="0"/>
              <w:marTop w:val="0"/>
              <w:marBottom w:val="0"/>
              <w:divBdr>
                <w:top w:val="none" w:sz="0" w:space="0" w:color="auto"/>
                <w:left w:val="none" w:sz="0" w:space="0" w:color="auto"/>
                <w:bottom w:val="none" w:sz="0" w:space="0" w:color="auto"/>
                <w:right w:val="none" w:sz="0" w:space="0" w:color="auto"/>
              </w:divBdr>
            </w:div>
            <w:div w:id="1981568903">
              <w:marLeft w:val="0"/>
              <w:marRight w:val="0"/>
              <w:marTop w:val="0"/>
              <w:marBottom w:val="0"/>
              <w:divBdr>
                <w:top w:val="none" w:sz="0" w:space="0" w:color="auto"/>
                <w:left w:val="none" w:sz="0" w:space="0" w:color="auto"/>
                <w:bottom w:val="none" w:sz="0" w:space="0" w:color="auto"/>
                <w:right w:val="none" w:sz="0" w:space="0" w:color="auto"/>
              </w:divBdr>
            </w:div>
            <w:div w:id="1872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839">
      <w:bodyDiv w:val="1"/>
      <w:marLeft w:val="0"/>
      <w:marRight w:val="0"/>
      <w:marTop w:val="0"/>
      <w:marBottom w:val="0"/>
      <w:divBdr>
        <w:top w:val="none" w:sz="0" w:space="0" w:color="auto"/>
        <w:left w:val="none" w:sz="0" w:space="0" w:color="auto"/>
        <w:bottom w:val="none" w:sz="0" w:space="0" w:color="auto"/>
        <w:right w:val="none" w:sz="0" w:space="0" w:color="auto"/>
      </w:divBdr>
    </w:div>
    <w:div w:id="393284609">
      <w:bodyDiv w:val="1"/>
      <w:marLeft w:val="0"/>
      <w:marRight w:val="0"/>
      <w:marTop w:val="0"/>
      <w:marBottom w:val="0"/>
      <w:divBdr>
        <w:top w:val="none" w:sz="0" w:space="0" w:color="auto"/>
        <w:left w:val="none" w:sz="0" w:space="0" w:color="auto"/>
        <w:bottom w:val="none" w:sz="0" w:space="0" w:color="auto"/>
        <w:right w:val="none" w:sz="0" w:space="0" w:color="auto"/>
      </w:divBdr>
    </w:div>
    <w:div w:id="413862336">
      <w:bodyDiv w:val="1"/>
      <w:marLeft w:val="0"/>
      <w:marRight w:val="0"/>
      <w:marTop w:val="0"/>
      <w:marBottom w:val="0"/>
      <w:divBdr>
        <w:top w:val="none" w:sz="0" w:space="0" w:color="auto"/>
        <w:left w:val="none" w:sz="0" w:space="0" w:color="auto"/>
        <w:bottom w:val="none" w:sz="0" w:space="0" w:color="auto"/>
        <w:right w:val="none" w:sz="0" w:space="0" w:color="auto"/>
      </w:divBdr>
    </w:div>
    <w:div w:id="440078956">
      <w:bodyDiv w:val="1"/>
      <w:marLeft w:val="0"/>
      <w:marRight w:val="0"/>
      <w:marTop w:val="0"/>
      <w:marBottom w:val="0"/>
      <w:divBdr>
        <w:top w:val="none" w:sz="0" w:space="0" w:color="auto"/>
        <w:left w:val="none" w:sz="0" w:space="0" w:color="auto"/>
        <w:bottom w:val="none" w:sz="0" w:space="0" w:color="auto"/>
        <w:right w:val="none" w:sz="0" w:space="0" w:color="auto"/>
      </w:divBdr>
    </w:div>
    <w:div w:id="704410692">
      <w:bodyDiv w:val="1"/>
      <w:marLeft w:val="0"/>
      <w:marRight w:val="0"/>
      <w:marTop w:val="0"/>
      <w:marBottom w:val="0"/>
      <w:divBdr>
        <w:top w:val="none" w:sz="0" w:space="0" w:color="auto"/>
        <w:left w:val="none" w:sz="0" w:space="0" w:color="auto"/>
        <w:bottom w:val="none" w:sz="0" w:space="0" w:color="auto"/>
        <w:right w:val="none" w:sz="0" w:space="0" w:color="auto"/>
      </w:divBdr>
    </w:div>
    <w:div w:id="924916424">
      <w:bodyDiv w:val="1"/>
      <w:marLeft w:val="0"/>
      <w:marRight w:val="0"/>
      <w:marTop w:val="0"/>
      <w:marBottom w:val="0"/>
      <w:divBdr>
        <w:top w:val="none" w:sz="0" w:space="0" w:color="auto"/>
        <w:left w:val="none" w:sz="0" w:space="0" w:color="auto"/>
        <w:bottom w:val="none" w:sz="0" w:space="0" w:color="auto"/>
        <w:right w:val="none" w:sz="0" w:space="0" w:color="auto"/>
      </w:divBdr>
    </w:div>
    <w:div w:id="1628659479">
      <w:bodyDiv w:val="1"/>
      <w:marLeft w:val="0"/>
      <w:marRight w:val="0"/>
      <w:marTop w:val="0"/>
      <w:marBottom w:val="0"/>
      <w:divBdr>
        <w:top w:val="none" w:sz="0" w:space="0" w:color="auto"/>
        <w:left w:val="none" w:sz="0" w:space="0" w:color="auto"/>
        <w:bottom w:val="none" w:sz="0" w:space="0" w:color="auto"/>
        <w:right w:val="none" w:sz="0" w:space="0" w:color="auto"/>
      </w:divBdr>
      <w:divsChild>
        <w:div w:id="1475098961">
          <w:marLeft w:val="0"/>
          <w:marRight w:val="0"/>
          <w:marTop w:val="0"/>
          <w:marBottom w:val="0"/>
          <w:divBdr>
            <w:top w:val="none" w:sz="0" w:space="0" w:color="auto"/>
            <w:left w:val="none" w:sz="0" w:space="0" w:color="auto"/>
            <w:bottom w:val="none" w:sz="0" w:space="0" w:color="auto"/>
            <w:right w:val="none" w:sz="0" w:space="0" w:color="auto"/>
          </w:divBdr>
          <w:divsChild>
            <w:div w:id="1796558316">
              <w:marLeft w:val="0"/>
              <w:marRight w:val="0"/>
              <w:marTop w:val="0"/>
              <w:marBottom w:val="0"/>
              <w:divBdr>
                <w:top w:val="none" w:sz="0" w:space="0" w:color="auto"/>
                <w:left w:val="none" w:sz="0" w:space="0" w:color="auto"/>
                <w:bottom w:val="none" w:sz="0" w:space="0" w:color="auto"/>
                <w:right w:val="none" w:sz="0" w:space="0" w:color="auto"/>
              </w:divBdr>
            </w:div>
            <w:div w:id="2174719">
              <w:marLeft w:val="0"/>
              <w:marRight w:val="0"/>
              <w:marTop w:val="0"/>
              <w:marBottom w:val="0"/>
              <w:divBdr>
                <w:top w:val="none" w:sz="0" w:space="0" w:color="auto"/>
                <w:left w:val="none" w:sz="0" w:space="0" w:color="auto"/>
                <w:bottom w:val="none" w:sz="0" w:space="0" w:color="auto"/>
                <w:right w:val="none" w:sz="0" w:space="0" w:color="auto"/>
              </w:divBdr>
            </w:div>
            <w:div w:id="116266944">
              <w:marLeft w:val="0"/>
              <w:marRight w:val="0"/>
              <w:marTop w:val="0"/>
              <w:marBottom w:val="0"/>
              <w:divBdr>
                <w:top w:val="none" w:sz="0" w:space="0" w:color="auto"/>
                <w:left w:val="none" w:sz="0" w:space="0" w:color="auto"/>
                <w:bottom w:val="none" w:sz="0" w:space="0" w:color="auto"/>
                <w:right w:val="none" w:sz="0" w:space="0" w:color="auto"/>
              </w:divBdr>
            </w:div>
            <w:div w:id="605427627">
              <w:marLeft w:val="0"/>
              <w:marRight w:val="0"/>
              <w:marTop w:val="0"/>
              <w:marBottom w:val="0"/>
              <w:divBdr>
                <w:top w:val="none" w:sz="0" w:space="0" w:color="auto"/>
                <w:left w:val="none" w:sz="0" w:space="0" w:color="auto"/>
                <w:bottom w:val="none" w:sz="0" w:space="0" w:color="auto"/>
                <w:right w:val="none" w:sz="0" w:space="0" w:color="auto"/>
              </w:divBdr>
            </w:div>
            <w:div w:id="431583808">
              <w:marLeft w:val="0"/>
              <w:marRight w:val="0"/>
              <w:marTop w:val="0"/>
              <w:marBottom w:val="0"/>
              <w:divBdr>
                <w:top w:val="none" w:sz="0" w:space="0" w:color="auto"/>
                <w:left w:val="none" w:sz="0" w:space="0" w:color="auto"/>
                <w:bottom w:val="none" w:sz="0" w:space="0" w:color="auto"/>
                <w:right w:val="none" w:sz="0" w:space="0" w:color="auto"/>
              </w:divBdr>
            </w:div>
            <w:div w:id="654065764">
              <w:marLeft w:val="0"/>
              <w:marRight w:val="0"/>
              <w:marTop w:val="0"/>
              <w:marBottom w:val="0"/>
              <w:divBdr>
                <w:top w:val="none" w:sz="0" w:space="0" w:color="auto"/>
                <w:left w:val="none" w:sz="0" w:space="0" w:color="auto"/>
                <w:bottom w:val="none" w:sz="0" w:space="0" w:color="auto"/>
                <w:right w:val="none" w:sz="0" w:space="0" w:color="auto"/>
              </w:divBdr>
            </w:div>
            <w:div w:id="1385761440">
              <w:marLeft w:val="0"/>
              <w:marRight w:val="0"/>
              <w:marTop w:val="0"/>
              <w:marBottom w:val="0"/>
              <w:divBdr>
                <w:top w:val="none" w:sz="0" w:space="0" w:color="auto"/>
                <w:left w:val="none" w:sz="0" w:space="0" w:color="auto"/>
                <w:bottom w:val="none" w:sz="0" w:space="0" w:color="auto"/>
                <w:right w:val="none" w:sz="0" w:space="0" w:color="auto"/>
              </w:divBdr>
            </w:div>
            <w:div w:id="659891659">
              <w:marLeft w:val="0"/>
              <w:marRight w:val="0"/>
              <w:marTop w:val="0"/>
              <w:marBottom w:val="0"/>
              <w:divBdr>
                <w:top w:val="none" w:sz="0" w:space="0" w:color="auto"/>
                <w:left w:val="none" w:sz="0" w:space="0" w:color="auto"/>
                <w:bottom w:val="none" w:sz="0" w:space="0" w:color="auto"/>
                <w:right w:val="none" w:sz="0" w:space="0" w:color="auto"/>
              </w:divBdr>
            </w:div>
            <w:div w:id="1563442646">
              <w:marLeft w:val="0"/>
              <w:marRight w:val="0"/>
              <w:marTop w:val="0"/>
              <w:marBottom w:val="0"/>
              <w:divBdr>
                <w:top w:val="none" w:sz="0" w:space="0" w:color="auto"/>
                <w:left w:val="none" w:sz="0" w:space="0" w:color="auto"/>
                <w:bottom w:val="none" w:sz="0" w:space="0" w:color="auto"/>
                <w:right w:val="none" w:sz="0" w:space="0" w:color="auto"/>
              </w:divBdr>
            </w:div>
            <w:div w:id="1215848812">
              <w:marLeft w:val="0"/>
              <w:marRight w:val="0"/>
              <w:marTop w:val="0"/>
              <w:marBottom w:val="0"/>
              <w:divBdr>
                <w:top w:val="none" w:sz="0" w:space="0" w:color="auto"/>
                <w:left w:val="none" w:sz="0" w:space="0" w:color="auto"/>
                <w:bottom w:val="none" w:sz="0" w:space="0" w:color="auto"/>
                <w:right w:val="none" w:sz="0" w:space="0" w:color="auto"/>
              </w:divBdr>
            </w:div>
            <w:div w:id="471825213">
              <w:marLeft w:val="0"/>
              <w:marRight w:val="0"/>
              <w:marTop w:val="0"/>
              <w:marBottom w:val="0"/>
              <w:divBdr>
                <w:top w:val="none" w:sz="0" w:space="0" w:color="auto"/>
                <w:left w:val="none" w:sz="0" w:space="0" w:color="auto"/>
                <w:bottom w:val="none" w:sz="0" w:space="0" w:color="auto"/>
                <w:right w:val="none" w:sz="0" w:space="0" w:color="auto"/>
              </w:divBdr>
            </w:div>
            <w:div w:id="2078933043">
              <w:marLeft w:val="0"/>
              <w:marRight w:val="0"/>
              <w:marTop w:val="0"/>
              <w:marBottom w:val="0"/>
              <w:divBdr>
                <w:top w:val="none" w:sz="0" w:space="0" w:color="auto"/>
                <w:left w:val="none" w:sz="0" w:space="0" w:color="auto"/>
                <w:bottom w:val="none" w:sz="0" w:space="0" w:color="auto"/>
                <w:right w:val="none" w:sz="0" w:space="0" w:color="auto"/>
              </w:divBdr>
            </w:div>
            <w:div w:id="922448508">
              <w:marLeft w:val="0"/>
              <w:marRight w:val="0"/>
              <w:marTop w:val="0"/>
              <w:marBottom w:val="0"/>
              <w:divBdr>
                <w:top w:val="none" w:sz="0" w:space="0" w:color="auto"/>
                <w:left w:val="none" w:sz="0" w:space="0" w:color="auto"/>
                <w:bottom w:val="none" w:sz="0" w:space="0" w:color="auto"/>
                <w:right w:val="none" w:sz="0" w:space="0" w:color="auto"/>
              </w:divBdr>
            </w:div>
            <w:div w:id="603609648">
              <w:marLeft w:val="0"/>
              <w:marRight w:val="0"/>
              <w:marTop w:val="0"/>
              <w:marBottom w:val="0"/>
              <w:divBdr>
                <w:top w:val="none" w:sz="0" w:space="0" w:color="auto"/>
                <w:left w:val="none" w:sz="0" w:space="0" w:color="auto"/>
                <w:bottom w:val="none" w:sz="0" w:space="0" w:color="auto"/>
                <w:right w:val="none" w:sz="0" w:space="0" w:color="auto"/>
              </w:divBdr>
            </w:div>
            <w:div w:id="323360290">
              <w:marLeft w:val="0"/>
              <w:marRight w:val="0"/>
              <w:marTop w:val="0"/>
              <w:marBottom w:val="0"/>
              <w:divBdr>
                <w:top w:val="none" w:sz="0" w:space="0" w:color="auto"/>
                <w:left w:val="none" w:sz="0" w:space="0" w:color="auto"/>
                <w:bottom w:val="none" w:sz="0" w:space="0" w:color="auto"/>
                <w:right w:val="none" w:sz="0" w:space="0" w:color="auto"/>
              </w:divBdr>
            </w:div>
            <w:div w:id="473372915">
              <w:marLeft w:val="0"/>
              <w:marRight w:val="0"/>
              <w:marTop w:val="0"/>
              <w:marBottom w:val="0"/>
              <w:divBdr>
                <w:top w:val="none" w:sz="0" w:space="0" w:color="auto"/>
                <w:left w:val="none" w:sz="0" w:space="0" w:color="auto"/>
                <w:bottom w:val="none" w:sz="0" w:space="0" w:color="auto"/>
                <w:right w:val="none" w:sz="0" w:space="0" w:color="auto"/>
              </w:divBdr>
            </w:div>
            <w:div w:id="1119184268">
              <w:marLeft w:val="0"/>
              <w:marRight w:val="0"/>
              <w:marTop w:val="0"/>
              <w:marBottom w:val="0"/>
              <w:divBdr>
                <w:top w:val="none" w:sz="0" w:space="0" w:color="auto"/>
                <w:left w:val="none" w:sz="0" w:space="0" w:color="auto"/>
                <w:bottom w:val="none" w:sz="0" w:space="0" w:color="auto"/>
                <w:right w:val="none" w:sz="0" w:space="0" w:color="auto"/>
              </w:divBdr>
            </w:div>
            <w:div w:id="1253586221">
              <w:marLeft w:val="0"/>
              <w:marRight w:val="0"/>
              <w:marTop w:val="0"/>
              <w:marBottom w:val="0"/>
              <w:divBdr>
                <w:top w:val="none" w:sz="0" w:space="0" w:color="auto"/>
                <w:left w:val="none" w:sz="0" w:space="0" w:color="auto"/>
                <w:bottom w:val="none" w:sz="0" w:space="0" w:color="auto"/>
                <w:right w:val="none" w:sz="0" w:space="0" w:color="auto"/>
              </w:divBdr>
            </w:div>
            <w:div w:id="581331988">
              <w:marLeft w:val="0"/>
              <w:marRight w:val="0"/>
              <w:marTop w:val="0"/>
              <w:marBottom w:val="0"/>
              <w:divBdr>
                <w:top w:val="none" w:sz="0" w:space="0" w:color="auto"/>
                <w:left w:val="none" w:sz="0" w:space="0" w:color="auto"/>
                <w:bottom w:val="none" w:sz="0" w:space="0" w:color="auto"/>
                <w:right w:val="none" w:sz="0" w:space="0" w:color="auto"/>
              </w:divBdr>
            </w:div>
            <w:div w:id="1553271253">
              <w:marLeft w:val="0"/>
              <w:marRight w:val="0"/>
              <w:marTop w:val="0"/>
              <w:marBottom w:val="0"/>
              <w:divBdr>
                <w:top w:val="none" w:sz="0" w:space="0" w:color="auto"/>
                <w:left w:val="none" w:sz="0" w:space="0" w:color="auto"/>
                <w:bottom w:val="none" w:sz="0" w:space="0" w:color="auto"/>
                <w:right w:val="none" w:sz="0" w:space="0" w:color="auto"/>
              </w:divBdr>
            </w:div>
            <w:div w:id="1035738396">
              <w:marLeft w:val="0"/>
              <w:marRight w:val="0"/>
              <w:marTop w:val="0"/>
              <w:marBottom w:val="0"/>
              <w:divBdr>
                <w:top w:val="none" w:sz="0" w:space="0" w:color="auto"/>
                <w:left w:val="none" w:sz="0" w:space="0" w:color="auto"/>
                <w:bottom w:val="none" w:sz="0" w:space="0" w:color="auto"/>
                <w:right w:val="none" w:sz="0" w:space="0" w:color="auto"/>
              </w:divBdr>
            </w:div>
            <w:div w:id="1487436907">
              <w:marLeft w:val="0"/>
              <w:marRight w:val="0"/>
              <w:marTop w:val="0"/>
              <w:marBottom w:val="0"/>
              <w:divBdr>
                <w:top w:val="none" w:sz="0" w:space="0" w:color="auto"/>
                <w:left w:val="none" w:sz="0" w:space="0" w:color="auto"/>
                <w:bottom w:val="none" w:sz="0" w:space="0" w:color="auto"/>
                <w:right w:val="none" w:sz="0" w:space="0" w:color="auto"/>
              </w:divBdr>
            </w:div>
            <w:div w:id="1111705653">
              <w:marLeft w:val="0"/>
              <w:marRight w:val="0"/>
              <w:marTop w:val="0"/>
              <w:marBottom w:val="0"/>
              <w:divBdr>
                <w:top w:val="none" w:sz="0" w:space="0" w:color="auto"/>
                <w:left w:val="none" w:sz="0" w:space="0" w:color="auto"/>
                <w:bottom w:val="none" w:sz="0" w:space="0" w:color="auto"/>
                <w:right w:val="none" w:sz="0" w:space="0" w:color="auto"/>
              </w:divBdr>
            </w:div>
            <w:div w:id="783614380">
              <w:marLeft w:val="0"/>
              <w:marRight w:val="0"/>
              <w:marTop w:val="0"/>
              <w:marBottom w:val="0"/>
              <w:divBdr>
                <w:top w:val="none" w:sz="0" w:space="0" w:color="auto"/>
                <w:left w:val="none" w:sz="0" w:space="0" w:color="auto"/>
                <w:bottom w:val="none" w:sz="0" w:space="0" w:color="auto"/>
                <w:right w:val="none" w:sz="0" w:space="0" w:color="auto"/>
              </w:divBdr>
            </w:div>
            <w:div w:id="618150511">
              <w:marLeft w:val="0"/>
              <w:marRight w:val="0"/>
              <w:marTop w:val="0"/>
              <w:marBottom w:val="0"/>
              <w:divBdr>
                <w:top w:val="none" w:sz="0" w:space="0" w:color="auto"/>
                <w:left w:val="none" w:sz="0" w:space="0" w:color="auto"/>
                <w:bottom w:val="none" w:sz="0" w:space="0" w:color="auto"/>
                <w:right w:val="none" w:sz="0" w:space="0" w:color="auto"/>
              </w:divBdr>
            </w:div>
            <w:div w:id="1549343670">
              <w:marLeft w:val="0"/>
              <w:marRight w:val="0"/>
              <w:marTop w:val="0"/>
              <w:marBottom w:val="0"/>
              <w:divBdr>
                <w:top w:val="none" w:sz="0" w:space="0" w:color="auto"/>
                <w:left w:val="none" w:sz="0" w:space="0" w:color="auto"/>
                <w:bottom w:val="none" w:sz="0" w:space="0" w:color="auto"/>
                <w:right w:val="none" w:sz="0" w:space="0" w:color="auto"/>
              </w:divBdr>
            </w:div>
            <w:div w:id="826282206">
              <w:marLeft w:val="0"/>
              <w:marRight w:val="0"/>
              <w:marTop w:val="0"/>
              <w:marBottom w:val="0"/>
              <w:divBdr>
                <w:top w:val="none" w:sz="0" w:space="0" w:color="auto"/>
                <w:left w:val="none" w:sz="0" w:space="0" w:color="auto"/>
                <w:bottom w:val="none" w:sz="0" w:space="0" w:color="auto"/>
                <w:right w:val="none" w:sz="0" w:space="0" w:color="auto"/>
              </w:divBdr>
            </w:div>
            <w:div w:id="621231045">
              <w:marLeft w:val="0"/>
              <w:marRight w:val="0"/>
              <w:marTop w:val="0"/>
              <w:marBottom w:val="0"/>
              <w:divBdr>
                <w:top w:val="none" w:sz="0" w:space="0" w:color="auto"/>
                <w:left w:val="none" w:sz="0" w:space="0" w:color="auto"/>
                <w:bottom w:val="none" w:sz="0" w:space="0" w:color="auto"/>
                <w:right w:val="none" w:sz="0" w:space="0" w:color="auto"/>
              </w:divBdr>
            </w:div>
            <w:div w:id="390352706">
              <w:marLeft w:val="0"/>
              <w:marRight w:val="0"/>
              <w:marTop w:val="0"/>
              <w:marBottom w:val="0"/>
              <w:divBdr>
                <w:top w:val="none" w:sz="0" w:space="0" w:color="auto"/>
                <w:left w:val="none" w:sz="0" w:space="0" w:color="auto"/>
                <w:bottom w:val="none" w:sz="0" w:space="0" w:color="auto"/>
                <w:right w:val="none" w:sz="0" w:space="0" w:color="auto"/>
              </w:divBdr>
            </w:div>
            <w:div w:id="705259096">
              <w:marLeft w:val="0"/>
              <w:marRight w:val="0"/>
              <w:marTop w:val="0"/>
              <w:marBottom w:val="0"/>
              <w:divBdr>
                <w:top w:val="none" w:sz="0" w:space="0" w:color="auto"/>
                <w:left w:val="none" w:sz="0" w:space="0" w:color="auto"/>
                <w:bottom w:val="none" w:sz="0" w:space="0" w:color="auto"/>
                <w:right w:val="none" w:sz="0" w:space="0" w:color="auto"/>
              </w:divBdr>
            </w:div>
            <w:div w:id="1550529614">
              <w:marLeft w:val="0"/>
              <w:marRight w:val="0"/>
              <w:marTop w:val="0"/>
              <w:marBottom w:val="0"/>
              <w:divBdr>
                <w:top w:val="none" w:sz="0" w:space="0" w:color="auto"/>
                <w:left w:val="none" w:sz="0" w:space="0" w:color="auto"/>
                <w:bottom w:val="none" w:sz="0" w:space="0" w:color="auto"/>
                <w:right w:val="none" w:sz="0" w:space="0" w:color="auto"/>
              </w:divBdr>
            </w:div>
            <w:div w:id="1026710764">
              <w:marLeft w:val="0"/>
              <w:marRight w:val="0"/>
              <w:marTop w:val="0"/>
              <w:marBottom w:val="0"/>
              <w:divBdr>
                <w:top w:val="none" w:sz="0" w:space="0" w:color="auto"/>
                <w:left w:val="none" w:sz="0" w:space="0" w:color="auto"/>
                <w:bottom w:val="none" w:sz="0" w:space="0" w:color="auto"/>
                <w:right w:val="none" w:sz="0" w:space="0" w:color="auto"/>
              </w:divBdr>
            </w:div>
            <w:div w:id="1541504739">
              <w:marLeft w:val="0"/>
              <w:marRight w:val="0"/>
              <w:marTop w:val="0"/>
              <w:marBottom w:val="0"/>
              <w:divBdr>
                <w:top w:val="none" w:sz="0" w:space="0" w:color="auto"/>
                <w:left w:val="none" w:sz="0" w:space="0" w:color="auto"/>
                <w:bottom w:val="none" w:sz="0" w:space="0" w:color="auto"/>
                <w:right w:val="none" w:sz="0" w:space="0" w:color="auto"/>
              </w:divBdr>
            </w:div>
            <w:div w:id="1750081608">
              <w:marLeft w:val="0"/>
              <w:marRight w:val="0"/>
              <w:marTop w:val="0"/>
              <w:marBottom w:val="0"/>
              <w:divBdr>
                <w:top w:val="none" w:sz="0" w:space="0" w:color="auto"/>
                <w:left w:val="none" w:sz="0" w:space="0" w:color="auto"/>
                <w:bottom w:val="none" w:sz="0" w:space="0" w:color="auto"/>
                <w:right w:val="none" w:sz="0" w:space="0" w:color="auto"/>
              </w:divBdr>
            </w:div>
            <w:div w:id="192614068">
              <w:marLeft w:val="0"/>
              <w:marRight w:val="0"/>
              <w:marTop w:val="0"/>
              <w:marBottom w:val="0"/>
              <w:divBdr>
                <w:top w:val="none" w:sz="0" w:space="0" w:color="auto"/>
                <w:left w:val="none" w:sz="0" w:space="0" w:color="auto"/>
                <w:bottom w:val="none" w:sz="0" w:space="0" w:color="auto"/>
                <w:right w:val="none" w:sz="0" w:space="0" w:color="auto"/>
              </w:divBdr>
            </w:div>
            <w:div w:id="564536809">
              <w:marLeft w:val="0"/>
              <w:marRight w:val="0"/>
              <w:marTop w:val="0"/>
              <w:marBottom w:val="0"/>
              <w:divBdr>
                <w:top w:val="none" w:sz="0" w:space="0" w:color="auto"/>
                <w:left w:val="none" w:sz="0" w:space="0" w:color="auto"/>
                <w:bottom w:val="none" w:sz="0" w:space="0" w:color="auto"/>
                <w:right w:val="none" w:sz="0" w:space="0" w:color="auto"/>
              </w:divBdr>
            </w:div>
            <w:div w:id="19293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5195">
      <w:bodyDiv w:val="1"/>
      <w:marLeft w:val="0"/>
      <w:marRight w:val="0"/>
      <w:marTop w:val="0"/>
      <w:marBottom w:val="0"/>
      <w:divBdr>
        <w:top w:val="none" w:sz="0" w:space="0" w:color="auto"/>
        <w:left w:val="none" w:sz="0" w:space="0" w:color="auto"/>
        <w:bottom w:val="none" w:sz="0" w:space="0" w:color="auto"/>
        <w:right w:val="none" w:sz="0" w:space="0" w:color="auto"/>
      </w:divBdr>
      <w:divsChild>
        <w:div w:id="942421662">
          <w:marLeft w:val="0"/>
          <w:marRight w:val="0"/>
          <w:marTop w:val="0"/>
          <w:marBottom w:val="0"/>
          <w:divBdr>
            <w:top w:val="none" w:sz="0" w:space="0" w:color="auto"/>
            <w:left w:val="none" w:sz="0" w:space="0" w:color="auto"/>
            <w:bottom w:val="none" w:sz="0" w:space="0" w:color="auto"/>
            <w:right w:val="none" w:sz="0" w:space="0" w:color="auto"/>
          </w:divBdr>
          <w:divsChild>
            <w:div w:id="1855797717">
              <w:marLeft w:val="0"/>
              <w:marRight w:val="0"/>
              <w:marTop w:val="0"/>
              <w:marBottom w:val="0"/>
              <w:divBdr>
                <w:top w:val="none" w:sz="0" w:space="0" w:color="auto"/>
                <w:left w:val="none" w:sz="0" w:space="0" w:color="auto"/>
                <w:bottom w:val="none" w:sz="0" w:space="0" w:color="auto"/>
                <w:right w:val="none" w:sz="0" w:space="0" w:color="auto"/>
              </w:divBdr>
              <w:divsChild>
                <w:div w:id="366301850">
                  <w:marLeft w:val="0"/>
                  <w:marRight w:val="0"/>
                  <w:marTop w:val="0"/>
                  <w:marBottom w:val="0"/>
                  <w:divBdr>
                    <w:top w:val="none" w:sz="0" w:space="0" w:color="auto"/>
                    <w:left w:val="none" w:sz="0" w:space="0" w:color="auto"/>
                    <w:bottom w:val="none" w:sz="0" w:space="0" w:color="auto"/>
                    <w:right w:val="none" w:sz="0" w:space="0" w:color="auto"/>
                  </w:divBdr>
                  <w:divsChild>
                    <w:div w:id="1844473878">
                      <w:marLeft w:val="0"/>
                      <w:marRight w:val="0"/>
                      <w:marTop w:val="0"/>
                      <w:marBottom w:val="0"/>
                      <w:divBdr>
                        <w:top w:val="none" w:sz="0" w:space="0" w:color="auto"/>
                        <w:left w:val="none" w:sz="0" w:space="0" w:color="auto"/>
                        <w:bottom w:val="none" w:sz="0" w:space="0" w:color="auto"/>
                        <w:right w:val="none" w:sz="0" w:space="0" w:color="auto"/>
                      </w:divBdr>
                      <w:divsChild>
                        <w:div w:id="2093547547">
                          <w:marLeft w:val="0"/>
                          <w:marRight w:val="0"/>
                          <w:marTop w:val="0"/>
                          <w:marBottom w:val="0"/>
                          <w:divBdr>
                            <w:top w:val="none" w:sz="0" w:space="0" w:color="auto"/>
                            <w:left w:val="none" w:sz="0" w:space="0" w:color="auto"/>
                            <w:bottom w:val="none" w:sz="0" w:space="0" w:color="auto"/>
                            <w:right w:val="none" w:sz="0" w:space="0" w:color="auto"/>
                          </w:divBdr>
                        </w:div>
                        <w:div w:id="779639594">
                          <w:marLeft w:val="0"/>
                          <w:marRight w:val="0"/>
                          <w:marTop w:val="0"/>
                          <w:marBottom w:val="0"/>
                          <w:divBdr>
                            <w:top w:val="none" w:sz="0" w:space="0" w:color="auto"/>
                            <w:left w:val="none" w:sz="0" w:space="0" w:color="auto"/>
                            <w:bottom w:val="none" w:sz="0" w:space="0" w:color="auto"/>
                            <w:right w:val="none" w:sz="0" w:space="0" w:color="auto"/>
                          </w:divBdr>
                          <w:divsChild>
                            <w:div w:id="476533530">
                              <w:marLeft w:val="0"/>
                              <w:marRight w:val="0"/>
                              <w:marTop w:val="0"/>
                              <w:marBottom w:val="0"/>
                              <w:divBdr>
                                <w:top w:val="none" w:sz="0" w:space="0" w:color="auto"/>
                                <w:left w:val="none" w:sz="0" w:space="0" w:color="auto"/>
                                <w:bottom w:val="none" w:sz="0" w:space="0" w:color="auto"/>
                                <w:right w:val="none" w:sz="0" w:space="0" w:color="auto"/>
                              </w:divBdr>
                              <w:divsChild>
                                <w:div w:id="534805128">
                                  <w:marLeft w:val="0"/>
                                  <w:marRight w:val="0"/>
                                  <w:marTop w:val="0"/>
                                  <w:marBottom w:val="0"/>
                                  <w:divBdr>
                                    <w:top w:val="none" w:sz="0" w:space="0" w:color="auto"/>
                                    <w:left w:val="none" w:sz="0" w:space="0" w:color="auto"/>
                                    <w:bottom w:val="none" w:sz="0" w:space="0" w:color="auto"/>
                                    <w:right w:val="none" w:sz="0" w:space="0" w:color="auto"/>
                                  </w:divBdr>
                                  <w:divsChild>
                                    <w:div w:id="1276907518">
                                      <w:marLeft w:val="0"/>
                                      <w:marRight w:val="0"/>
                                      <w:marTop w:val="0"/>
                                      <w:marBottom w:val="0"/>
                                      <w:divBdr>
                                        <w:top w:val="none" w:sz="0" w:space="0" w:color="auto"/>
                                        <w:left w:val="none" w:sz="0" w:space="0" w:color="auto"/>
                                        <w:bottom w:val="none" w:sz="0" w:space="0" w:color="auto"/>
                                        <w:right w:val="none" w:sz="0" w:space="0" w:color="auto"/>
                                      </w:divBdr>
                                      <w:divsChild>
                                        <w:div w:id="11495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2245">
                                  <w:marLeft w:val="0"/>
                                  <w:marRight w:val="0"/>
                                  <w:marTop w:val="0"/>
                                  <w:marBottom w:val="0"/>
                                  <w:divBdr>
                                    <w:top w:val="none" w:sz="0" w:space="0" w:color="auto"/>
                                    <w:left w:val="none" w:sz="0" w:space="0" w:color="auto"/>
                                    <w:bottom w:val="none" w:sz="0" w:space="0" w:color="auto"/>
                                    <w:right w:val="none" w:sz="0" w:space="0" w:color="auto"/>
                                  </w:divBdr>
                                  <w:divsChild>
                                    <w:div w:id="1248539906">
                                      <w:marLeft w:val="0"/>
                                      <w:marRight w:val="0"/>
                                      <w:marTop w:val="0"/>
                                      <w:marBottom w:val="0"/>
                                      <w:divBdr>
                                        <w:top w:val="none" w:sz="0" w:space="0" w:color="auto"/>
                                        <w:left w:val="none" w:sz="0" w:space="0" w:color="auto"/>
                                        <w:bottom w:val="none" w:sz="0" w:space="0" w:color="auto"/>
                                        <w:right w:val="none" w:sz="0" w:space="0" w:color="auto"/>
                                      </w:divBdr>
                                      <w:divsChild>
                                        <w:div w:id="2044206447">
                                          <w:marLeft w:val="0"/>
                                          <w:marRight w:val="0"/>
                                          <w:marTop w:val="0"/>
                                          <w:marBottom w:val="0"/>
                                          <w:divBdr>
                                            <w:top w:val="none" w:sz="0" w:space="0" w:color="auto"/>
                                            <w:left w:val="none" w:sz="0" w:space="0" w:color="auto"/>
                                            <w:bottom w:val="none" w:sz="0" w:space="0" w:color="auto"/>
                                            <w:right w:val="none" w:sz="0" w:space="0" w:color="auto"/>
                                          </w:divBdr>
                                          <w:divsChild>
                                            <w:div w:id="22051174">
                                              <w:marLeft w:val="0"/>
                                              <w:marRight w:val="0"/>
                                              <w:marTop w:val="0"/>
                                              <w:marBottom w:val="0"/>
                                              <w:divBdr>
                                                <w:top w:val="none" w:sz="0" w:space="0" w:color="auto"/>
                                                <w:left w:val="none" w:sz="0" w:space="0" w:color="auto"/>
                                                <w:bottom w:val="none" w:sz="0" w:space="0" w:color="auto"/>
                                                <w:right w:val="none" w:sz="0" w:space="0" w:color="auto"/>
                                              </w:divBdr>
                                              <w:divsChild>
                                                <w:div w:id="1490973814">
                                                  <w:marLeft w:val="0"/>
                                                  <w:marRight w:val="0"/>
                                                  <w:marTop w:val="0"/>
                                                  <w:marBottom w:val="0"/>
                                                  <w:divBdr>
                                                    <w:top w:val="none" w:sz="0" w:space="0" w:color="auto"/>
                                                    <w:left w:val="none" w:sz="0" w:space="0" w:color="auto"/>
                                                    <w:bottom w:val="none" w:sz="0" w:space="0" w:color="auto"/>
                                                    <w:right w:val="none" w:sz="0" w:space="0" w:color="auto"/>
                                                  </w:divBdr>
                                                  <w:divsChild>
                                                    <w:div w:id="33122834">
                                                      <w:marLeft w:val="0"/>
                                                      <w:marRight w:val="0"/>
                                                      <w:marTop w:val="0"/>
                                                      <w:marBottom w:val="0"/>
                                                      <w:divBdr>
                                                        <w:top w:val="none" w:sz="0" w:space="0" w:color="auto"/>
                                                        <w:left w:val="none" w:sz="0" w:space="0" w:color="auto"/>
                                                        <w:bottom w:val="none" w:sz="0" w:space="0" w:color="auto"/>
                                                        <w:right w:val="none" w:sz="0" w:space="0" w:color="auto"/>
                                                      </w:divBdr>
                                                      <w:divsChild>
                                                        <w:div w:id="1830827402">
                                                          <w:marLeft w:val="0"/>
                                                          <w:marRight w:val="0"/>
                                                          <w:marTop w:val="0"/>
                                                          <w:marBottom w:val="0"/>
                                                          <w:divBdr>
                                                            <w:top w:val="none" w:sz="0" w:space="0" w:color="auto"/>
                                                            <w:left w:val="none" w:sz="0" w:space="0" w:color="auto"/>
                                                            <w:bottom w:val="none" w:sz="0" w:space="0" w:color="auto"/>
                                                            <w:right w:val="none" w:sz="0" w:space="0" w:color="auto"/>
                                                          </w:divBdr>
                                                          <w:divsChild>
                                                            <w:div w:id="44329380">
                                                              <w:marLeft w:val="0"/>
                                                              <w:marRight w:val="0"/>
                                                              <w:marTop w:val="0"/>
                                                              <w:marBottom w:val="0"/>
                                                              <w:divBdr>
                                                                <w:top w:val="none" w:sz="0" w:space="0" w:color="auto"/>
                                                                <w:left w:val="none" w:sz="0" w:space="0" w:color="auto"/>
                                                                <w:bottom w:val="none" w:sz="0" w:space="0" w:color="auto"/>
                                                                <w:right w:val="none" w:sz="0" w:space="0" w:color="auto"/>
                                                              </w:divBdr>
                                                              <w:divsChild>
                                                                <w:div w:id="1955745487">
                                                                  <w:marLeft w:val="0"/>
                                                                  <w:marRight w:val="0"/>
                                                                  <w:marTop w:val="0"/>
                                                                  <w:marBottom w:val="0"/>
                                                                  <w:divBdr>
                                                                    <w:top w:val="none" w:sz="0" w:space="0" w:color="auto"/>
                                                                    <w:left w:val="none" w:sz="0" w:space="0" w:color="auto"/>
                                                                    <w:bottom w:val="none" w:sz="0" w:space="0" w:color="auto"/>
                                                                    <w:right w:val="none" w:sz="0" w:space="0" w:color="auto"/>
                                                                  </w:divBdr>
                                                                  <w:divsChild>
                                                                    <w:div w:id="539244504">
                                                                      <w:marLeft w:val="0"/>
                                                                      <w:marRight w:val="0"/>
                                                                      <w:marTop w:val="0"/>
                                                                      <w:marBottom w:val="0"/>
                                                                      <w:divBdr>
                                                                        <w:top w:val="none" w:sz="0" w:space="0" w:color="auto"/>
                                                                        <w:left w:val="none" w:sz="0" w:space="0" w:color="auto"/>
                                                                        <w:bottom w:val="none" w:sz="0" w:space="0" w:color="auto"/>
                                                                        <w:right w:val="none" w:sz="0" w:space="0" w:color="auto"/>
                                                                      </w:divBdr>
                                                                      <w:divsChild>
                                                                        <w:div w:id="371734456">
                                                                          <w:marLeft w:val="0"/>
                                                                          <w:marRight w:val="0"/>
                                                                          <w:marTop w:val="0"/>
                                                                          <w:marBottom w:val="0"/>
                                                                          <w:divBdr>
                                                                            <w:top w:val="none" w:sz="0" w:space="0" w:color="auto"/>
                                                                            <w:left w:val="none" w:sz="0" w:space="0" w:color="auto"/>
                                                                            <w:bottom w:val="none" w:sz="0" w:space="0" w:color="auto"/>
                                                                            <w:right w:val="none" w:sz="0" w:space="0" w:color="auto"/>
                                                                          </w:divBdr>
                                                                          <w:divsChild>
                                                                            <w:div w:id="1272131550">
                                                                              <w:marLeft w:val="0"/>
                                                                              <w:marRight w:val="0"/>
                                                                              <w:marTop w:val="0"/>
                                                                              <w:marBottom w:val="0"/>
                                                                              <w:divBdr>
                                                                                <w:top w:val="none" w:sz="0" w:space="0" w:color="auto"/>
                                                                                <w:left w:val="none" w:sz="0" w:space="0" w:color="auto"/>
                                                                                <w:bottom w:val="none" w:sz="0" w:space="0" w:color="auto"/>
                                                                                <w:right w:val="none" w:sz="0" w:space="0" w:color="auto"/>
                                                                              </w:divBdr>
                                                                              <w:divsChild>
                                                                                <w:div w:id="752162880">
                                                                                  <w:marLeft w:val="0"/>
                                                                                  <w:marRight w:val="0"/>
                                                                                  <w:marTop w:val="0"/>
                                                                                  <w:marBottom w:val="0"/>
                                                                                  <w:divBdr>
                                                                                    <w:top w:val="none" w:sz="0" w:space="0" w:color="auto"/>
                                                                                    <w:left w:val="none" w:sz="0" w:space="0" w:color="auto"/>
                                                                                    <w:bottom w:val="none" w:sz="0" w:space="0" w:color="auto"/>
                                                                                    <w:right w:val="none" w:sz="0" w:space="0" w:color="auto"/>
                                                                                  </w:divBdr>
                                                                                  <w:divsChild>
                                                                                    <w:div w:id="368191679">
                                                                                      <w:marLeft w:val="0"/>
                                                                                      <w:marRight w:val="0"/>
                                                                                      <w:marTop w:val="0"/>
                                                                                      <w:marBottom w:val="0"/>
                                                                                      <w:divBdr>
                                                                                        <w:top w:val="none" w:sz="0" w:space="0" w:color="auto"/>
                                                                                        <w:left w:val="none" w:sz="0" w:space="0" w:color="auto"/>
                                                                                        <w:bottom w:val="none" w:sz="0" w:space="0" w:color="auto"/>
                                                                                        <w:right w:val="none" w:sz="0" w:space="0" w:color="auto"/>
                                                                                      </w:divBdr>
                                                                                      <w:divsChild>
                                                                                        <w:div w:id="5876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7606">
                                                                                  <w:marLeft w:val="0"/>
                                                                                  <w:marRight w:val="0"/>
                                                                                  <w:marTop w:val="0"/>
                                                                                  <w:marBottom w:val="0"/>
                                                                                  <w:divBdr>
                                                                                    <w:top w:val="none" w:sz="0" w:space="0" w:color="auto"/>
                                                                                    <w:left w:val="none" w:sz="0" w:space="0" w:color="auto"/>
                                                                                    <w:bottom w:val="none" w:sz="0" w:space="0" w:color="auto"/>
                                                                                    <w:right w:val="none" w:sz="0" w:space="0" w:color="auto"/>
                                                                                  </w:divBdr>
                                                                                  <w:divsChild>
                                                                                    <w:div w:id="12727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59856">
                                                                              <w:marLeft w:val="0"/>
                                                                              <w:marRight w:val="0"/>
                                                                              <w:marTop w:val="0"/>
                                                                              <w:marBottom w:val="0"/>
                                                                              <w:divBdr>
                                                                                <w:top w:val="none" w:sz="0" w:space="0" w:color="auto"/>
                                                                                <w:left w:val="none" w:sz="0" w:space="0" w:color="auto"/>
                                                                                <w:bottom w:val="none" w:sz="0" w:space="0" w:color="auto"/>
                                                                                <w:right w:val="none" w:sz="0" w:space="0" w:color="auto"/>
                                                                              </w:divBdr>
                                                                              <w:divsChild>
                                                                                <w:div w:id="35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368">
                                                              <w:marLeft w:val="0"/>
                                                              <w:marRight w:val="0"/>
                                                              <w:marTop w:val="0"/>
                                                              <w:marBottom w:val="0"/>
                                                              <w:divBdr>
                                                                <w:top w:val="none" w:sz="0" w:space="0" w:color="auto"/>
                                                                <w:left w:val="none" w:sz="0" w:space="0" w:color="auto"/>
                                                                <w:bottom w:val="none" w:sz="0" w:space="0" w:color="auto"/>
                                                                <w:right w:val="none" w:sz="0" w:space="0" w:color="auto"/>
                                                              </w:divBdr>
                                                              <w:divsChild>
                                                                <w:div w:id="793986807">
                                                                  <w:marLeft w:val="0"/>
                                                                  <w:marRight w:val="0"/>
                                                                  <w:marTop w:val="0"/>
                                                                  <w:marBottom w:val="0"/>
                                                                  <w:divBdr>
                                                                    <w:top w:val="none" w:sz="0" w:space="0" w:color="auto"/>
                                                                    <w:left w:val="none" w:sz="0" w:space="0" w:color="auto"/>
                                                                    <w:bottom w:val="none" w:sz="0" w:space="0" w:color="auto"/>
                                                                    <w:right w:val="none" w:sz="0" w:space="0" w:color="auto"/>
                                                                  </w:divBdr>
                                                                  <w:divsChild>
                                                                    <w:div w:id="1449466302">
                                                                      <w:marLeft w:val="0"/>
                                                                      <w:marRight w:val="0"/>
                                                                      <w:marTop w:val="0"/>
                                                                      <w:marBottom w:val="0"/>
                                                                      <w:divBdr>
                                                                        <w:top w:val="none" w:sz="0" w:space="0" w:color="auto"/>
                                                                        <w:left w:val="none" w:sz="0" w:space="0" w:color="auto"/>
                                                                        <w:bottom w:val="none" w:sz="0" w:space="0" w:color="auto"/>
                                                                        <w:right w:val="none" w:sz="0" w:space="0" w:color="auto"/>
                                                                      </w:divBdr>
                                                                      <w:divsChild>
                                                                        <w:div w:id="1982073849">
                                                                          <w:marLeft w:val="0"/>
                                                                          <w:marRight w:val="0"/>
                                                                          <w:marTop w:val="0"/>
                                                                          <w:marBottom w:val="0"/>
                                                                          <w:divBdr>
                                                                            <w:top w:val="none" w:sz="0" w:space="0" w:color="auto"/>
                                                                            <w:left w:val="none" w:sz="0" w:space="0" w:color="auto"/>
                                                                            <w:bottom w:val="none" w:sz="0" w:space="0" w:color="auto"/>
                                                                            <w:right w:val="none" w:sz="0" w:space="0" w:color="auto"/>
                                                                          </w:divBdr>
                                                                          <w:divsChild>
                                                                            <w:div w:id="133380035">
                                                                              <w:marLeft w:val="0"/>
                                                                              <w:marRight w:val="0"/>
                                                                              <w:marTop w:val="0"/>
                                                                              <w:marBottom w:val="0"/>
                                                                              <w:divBdr>
                                                                                <w:top w:val="none" w:sz="0" w:space="0" w:color="auto"/>
                                                                                <w:left w:val="none" w:sz="0" w:space="0" w:color="auto"/>
                                                                                <w:bottom w:val="none" w:sz="0" w:space="0" w:color="auto"/>
                                                                                <w:right w:val="none" w:sz="0" w:space="0" w:color="auto"/>
                                                                              </w:divBdr>
                                                                              <w:divsChild>
                                                                                <w:div w:id="245574529">
                                                                                  <w:marLeft w:val="0"/>
                                                                                  <w:marRight w:val="0"/>
                                                                                  <w:marTop w:val="0"/>
                                                                                  <w:marBottom w:val="0"/>
                                                                                  <w:divBdr>
                                                                                    <w:top w:val="none" w:sz="0" w:space="0" w:color="auto"/>
                                                                                    <w:left w:val="none" w:sz="0" w:space="0" w:color="auto"/>
                                                                                    <w:bottom w:val="none" w:sz="0" w:space="0" w:color="auto"/>
                                                                                    <w:right w:val="none" w:sz="0" w:space="0" w:color="auto"/>
                                                                                  </w:divBdr>
                                                                                  <w:divsChild>
                                                                                    <w:div w:id="1498812407">
                                                                                      <w:marLeft w:val="0"/>
                                                                                      <w:marRight w:val="0"/>
                                                                                      <w:marTop w:val="0"/>
                                                                                      <w:marBottom w:val="0"/>
                                                                                      <w:divBdr>
                                                                                        <w:top w:val="none" w:sz="0" w:space="0" w:color="auto"/>
                                                                                        <w:left w:val="none" w:sz="0" w:space="0" w:color="auto"/>
                                                                                        <w:bottom w:val="none" w:sz="0" w:space="0" w:color="auto"/>
                                                                                        <w:right w:val="none" w:sz="0" w:space="0" w:color="auto"/>
                                                                                      </w:divBdr>
                                                                                      <w:divsChild>
                                                                                        <w:div w:id="14545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2444">
                                                                              <w:marLeft w:val="0"/>
                                                                              <w:marRight w:val="0"/>
                                                                              <w:marTop w:val="0"/>
                                                                              <w:marBottom w:val="0"/>
                                                                              <w:divBdr>
                                                                                <w:top w:val="none" w:sz="0" w:space="0" w:color="auto"/>
                                                                                <w:left w:val="none" w:sz="0" w:space="0" w:color="auto"/>
                                                                                <w:bottom w:val="none" w:sz="0" w:space="0" w:color="auto"/>
                                                                                <w:right w:val="none" w:sz="0" w:space="0" w:color="auto"/>
                                                                              </w:divBdr>
                                                                              <w:divsChild>
                                                                                <w:div w:id="15895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65984">
                                                              <w:marLeft w:val="0"/>
                                                              <w:marRight w:val="0"/>
                                                              <w:marTop w:val="0"/>
                                                              <w:marBottom w:val="0"/>
                                                              <w:divBdr>
                                                                <w:top w:val="none" w:sz="0" w:space="0" w:color="auto"/>
                                                                <w:left w:val="none" w:sz="0" w:space="0" w:color="auto"/>
                                                                <w:bottom w:val="none" w:sz="0" w:space="0" w:color="auto"/>
                                                                <w:right w:val="none" w:sz="0" w:space="0" w:color="auto"/>
                                                              </w:divBdr>
                                                              <w:divsChild>
                                                                <w:div w:id="1335836110">
                                                                  <w:marLeft w:val="0"/>
                                                                  <w:marRight w:val="0"/>
                                                                  <w:marTop w:val="0"/>
                                                                  <w:marBottom w:val="0"/>
                                                                  <w:divBdr>
                                                                    <w:top w:val="none" w:sz="0" w:space="0" w:color="auto"/>
                                                                    <w:left w:val="none" w:sz="0" w:space="0" w:color="auto"/>
                                                                    <w:bottom w:val="none" w:sz="0" w:space="0" w:color="auto"/>
                                                                    <w:right w:val="none" w:sz="0" w:space="0" w:color="auto"/>
                                                                  </w:divBdr>
                                                                  <w:divsChild>
                                                                    <w:div w:id="969550146">
                                                                      <w:marLeft w:val="0"/>
                                                                      <w:marRight w:val="0"/>
                                                                      <w:marTop w:val="0"/>
                                                                      <w:marBottom w:val="0"/>
                                                                      <w:divBdr>
                                                                        <w:top w:val="none" w:sz="0" w:space="0" w:color="auto"/>
                                                                        <w:left w:val="none" w:sz="0" w:space="0" w:color="auto"/>
                                                                        <w:bottom w:val="none" w:sz="0" w:space="0" w:color="auto"/>
                                                                        <w:right w:val="none" w:sz="0" w:space="0" w:color="auto"/>
                                                                      </w:divBdr>
                                                                      <w:divsChild>
                                                                        <w:div w:id="1565991820">
                                                                          <w:marLeft w:val="0"/>
                                                                          <w:marRight w:val="0"/>
                                                                          <w:marTop w:val="0"/>
                                                                          <w:marBottom w:val="0"/>
                                                                          <w:divBdr>
                                                                            <w:top w:val="none" w:sz="0" w:space="0" w:color="auto"/>
                                                                            <w:left w:val="none" w:sz="0" w:space="0" w:color="auto"/>
                                                                            <w:bottom w:val="none" w:sz="0" w:space="0" w:color="auto"/>
                                                                            <w:right w:val="none" w:sz="0" w:space="0" w:color="auto"/>
                                                                          </w:divBdr>
                                                                          <w:divsChild>
                                                                            <w:div w:id="596016529">
                                                                              <w:marLeft w:val="0"/>
                                                                              <w:marRight w:val="0"/>
                                                                              <w:marTop w:val="0"/>
                                                                              <w:marBottom w:val="0"/>
                                                                              <w:divBdr>
                                                                                <w:top w:val="none" w:sz="0" w:space="0" w:color="auto"/>
                                                                                <w:left w:val="none" w:sz="0" w:space="0" w:color="auto"/>
                                                                                <w:bottom w:val="none" w:sz="0" w:space="0" w:color="auto"/>
                                                                                <w:right w:val="none" w:sz="0" w:space="0" w:color="auto"/>
                                                                              </w:divBdr>
                                                                              <w:divsChild>
                                                                                <w:div w:id="1150057562">
                                                                                  <w:marLeft w:val="0"/>
                                                                                  <w:marRight w:val="0"/>
                                                                                  <w:marTop w:val="0"/>
                                                                                  <w:marBottom w:val="0"/>
                                                                                  <w:divBdr>
                                                                                    <w:top w:val="none" w:sz="0" w:space="0" w:color="auto"/>
                                                                                    <w:left w:val="none" w:sz="0" w:space="0" w:color="auto"/>
                                                                                    <w:bottom w:val="none" w:sz="0" w:space="0" w:color="auto"/>
                                                                                    <w:right w:val="none" w:sz="0" w:space="0" w:color="auto"/>
                                                                                  </w:divBdr>
                                                                                  <w:divsChild>
                                                                                    <w:div w:id="211845061">
                                                                                      <w:marLeft w:val="0"/>
                                                                                      <w:marRight w:val="0"/>
                                                                                      <w:marTop w:val="0"/>
                                                                                      <w:marBottom w:val="0"/>
                                                                                      <w:divBdr>
                                                                                        <w:top w:val="none" w:sz="0" w:space="0" w:color="auto"/>
                                                                                        <w:left w:val="none" w:sz="0" w:space="0" w:color="auto"/>
                                                                                        <w:bottom w:val="none" w:sz="0" w:space="0" w:color="auto"/>
                                                                                        <w:right w:val="none" w:sz="0" w:space="0" w:color="auto"/>
                                                                                      </w:divBdr>
                                                                                      <w:divsChild>
                                                                                        <w:div w:id="3498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39578">
                                                                              <w:marLeft w:val="0"/>
                                                                              <w:marRight w:val="0"/>
                                                                              <w:marTop w:val="0"/>
                                                                              <w:marBottom w:val="0"/>
                                                                              <w:divBdr>
                                                                                <w:top w:val="none" w:sz="0" w:space="0" w:color="auto"/>
                                                                                <w:left w:val="none" w:sz="0" w:space="0" w:color="auto"/>
                                                                                <w:bottom w:val="none" w:sz="0" w:space="0" w:color="auto"/>
                                                                                <w:right w:val="none" w:sz="0" w:space="0" w:color="auto"/>
                                                                              </w:divBdr>
                                                                              <w:divsChild>
                                                                                <w:div w:id="12725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142274">
                                                              <w:marLeft w:val="0"/>
                                                              <w:marRight w:val="0"/>
                                                              <w:marTop w:val="0"/>
                                                              <w:marBottom w:val="0"/>
                                                              <w:divBdr>
                                                                <w:top w:val="none" w:sz="0" w:space="0" w:color="auto"/>
                                                                <w:left w:val="none" w:sz="0" w:space="0" w:color="auto"/>
                                                                <w:bottom w:val="none" w:sz="0" w:space="0" w:color="auto"/>
                                                                <w:right w:val="none" w:sz="0" w:space="0" w:color="auto"/>
                                                              </w:divBdr>
                                                              <w:divsChild>
                                                                <w:div w:id="846946598">
                                                                  <w:marLeft w:val="0"/>
                                                                  <w:marRight w:val="0"/>
                                                                  <w:marTop w:val="0"/>
                                                                  <w:marBottom w:val="0"/>
                                                                  <w:divBdr>
                                                                    <w:top w:val="none" w:sz="0" w:space="0" w:color="auto"/>
                                                                    <w:left w:val="none" w:sz="0" w:space="0" w:color="auto"/>
                                                                    <w:bottom w:val="none" w:sz="0" w:space="0" w:color="auto"/>
                                                                    <w:right w:val="none" w:sz="0" w:space="0" w:color="auto"/>
                                                                  </w:divBdr>
                                                                  <w:divsChild>
                                                                    <w:div w:id="1471051746">
                                                                      <w:marLeft w:val="0"/>
                                                                      <w:marRight w:val="0"/>
                                                                      <w:marTop w:val="0"/>
                                                                      <w:marBottom w:val="0"/>
                                                                      <w:divBdr>
                                                                        <w:top w:val="none" w:sz="0" w:space="0" w:color="auto"/>
                                                                        <w:left w:val="none" w:sz="0" w:space="0" w:color="auto"/>
                                                                        <w:bottom w:val="none" w:sz="0" w:space="0" w:color="auto"/>
                                                                        <w:right w:val="none" w:sz="0" w:space="0" w:color="auto"/>
                                                                      </w:divBdr>
                                                                      <w:divsChild>
                                                                        <w:div w:id="428623299">
                                                                          <w:marLeft w:val="0"/>
                                                                          <w:marRight w:val="0"/>
                                                                          <w:marTop w:val="0"/>
                                                                          <w:marBottom w:val="0"/>
                                                                          <w:divBdr>
                                                                            <w:top w:val="none" w:sz="0" w:space="0" w:color="auto"/>
                                                                            <w:left w:val="none" w:sz="0" w:space="0" w:color="auto"/>
                                                                            <w:bottom w:val="none" w:sz="0" w:space="0" w:color="auto"/>
                                                                            <w:right w:val="none" w:sz="0" w:space="0" w:color="auto"/>
                                                                          </w:divBdr>
                                                                          <w:divsChild>
                                                                            <w:div w:id="1296369686">
                                                                              <w:marLeft w:val="0"/>
                                                                              <w:marRight w:val="0"/>
                                                                              <w:marTop w:val="0"/>
                                                                              <w:marBottom w:val="0"/>
                                                                              <w:divBdr>
                                                                                <w:top w:val="none" w:sz="0" w:space="0" w:color="auto"/>
                                                                                <w:left w:val="none" w:sz="0" w:space="0" w:color="auto"/>
                                                                                <w:bottom w:val="none" w:sz="0" w:space="0" w:color="auto"/>
                                                                                <w:right w:val="none" w:sz="0" w:space="0" w:color="auto"/>
                                                                              </w:divBdr>
                                                                              <w:divsChild>
                                                                                <w:div w:id="868572158">
                                                                                  <w:marLeft w:val="0"/>
                                                                                  <w:marRight w:val="0"/>
                                                                                  <w:marTop w:val="0"/>
                                                                                  <w:marBottom w:val="0"/>
                                                                                  <w:divBdr>
                                                                                    <w:top w:val="none" w:sz="0" w:space="0" w:color="auto"/>
                                                                                    <w:left w:val="none" w:sz="0" w:space="0" w:color="auto"/>
                                                                                    <w:bottom w:val="none" w:sz="0" w:space="0" w:color="auto"/>
                                                                                    <w:right w:val="none" w:sz="0" w:space="0" w:color="auto"/>
                                                                                  </w:divBdr>
                                                                                  <w:divsChild>
                                                                                    <w:div w:id="1842769178">
                                                                                      <w:marLeft w:val="0"/>
                                                                                      <w:marRight w:val="0"/>
                                                                                      <w:marTop w:val="0"/>
                                                                                      <w:marBottom w:val="0"/>
                                                                                      <w:divBdr>
                                                                                        <w:top w:val="none" w:sz="0" w:space="0" w:color="auto"/>
                                                                                        <w:left w:val="none" w:sz="0" w:space="0" w:color="auto"/>
                                                                                        <w:bottom w:val="none" w:sz="0" w:space="0" w:color="auto"/>
                                                                                        <w:right w:val="none" w:sz="0" w:space="0" w:color="auto"/>
                                                                                      </w:divBdr>
                                                                                      <w:divsChild>
                                                                                        <w:div w:id="1252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4207">
                                                                                  <w:marLeft w:val="0"/>
                                                                                  <w:marRight w:val="0"/>
                                                                                  <w:marTop w:val="0"/>
                                                                                  <w:marBottom w:val="0"/>
                                                                                  <w:divBdr>
                                                                                    <w:top w:val="none" w:sz="0" w:space="0" w:color="auto"/>
                                                                                    <w:left w:val="none" w:sz="0" w:space="0" w:color="auto"/>
                                                                                    <w:bottom w:val="none" w:sz="0" w:space="0" w:color="auto"/>
                                                                                    <w:right w:val="none" w:sz="0" w:space="0" w:color="auto"/>
                                                                                  </w:divBdr>
                                                                                  <w:divsChild>
                                                                                    <w:div w:id="18014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9661">
                                                                              <w:marLeft w:val="0"/>
                                                                              <w:marRight w:val="0"/>
                                                                              <w:marTop w:val="0"/>
                                                                              <w:marBottom w:val="0"/>
                                                                              <w:divBdr>
                                                                                <w:top w:val="none" w:sz="0" w:space="0" w:color="auto"/>
                                                                                <w:left w:val="none" w:sz="0" w:space="0" w:color="auto"/>
                                                                                <w:bottom w:val="none" w:sz="0" w:space="0" w:color="auto"/>
                                                                                <w:right w:val="none" w:sz="0" w:space="0" w:color="auto"/>
                                                                              </w:divBdr>
                                                                              <w:divsChild>
                                                                                <w:div w:id="11761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89119">
                                                          <w:marLeft w:val="0"/>
                                                          <w:marRight w:val="0"/>
                                                          <w:marTop w:val="0"/>
                                                          <w:marBottom w:val="0"/>
                                                          <w:divBdr>
                                                            <w:top w:val="none" w:sz="0" w:space="0" w:color="auto"/>
                                                            <w:left w:val="none" w:sz="0" w:space="0" w:color="auto"/>
                                                            <w:bottom w:val="none" w:sz="0" w:space="0" w:color="auto"/>
                                                            <w:right w:val="none" w:sz="0" w:space="0" w:color="auto"/>
                                                          </w:divBdr>
                                                          <w:divsChild>
                                                            <w:div w:id="1031802700">
                                                              <w:marLeft w:val="0"/>
                                                              <w:marRight w:val="0"/>
                                                              <w:marTop w:val="0"/>
                                                              <w:marBottom w:val="0"/>
                                                              <w:divBdr>
                                                                <w:top w:val="none" w:sz="0" w:space="0" w:color="auto"/>
                                                                <w:left w:val="none" w:sz="0" w:space="0" w:color="auto"/>
                                                                <w:bottom w:val="none" w:sz="0" w:space="0" w:color="auto"/>
                                                                <w:right w:val="none" w:sz="0" w:space="0" w:color="auto"/>
                                                              </w:divBdr>
                                                              <w:divsChild>
                                                                <w:div w:id="1440954550">
                                                                  <w:marLeft w:val="0"/>
                                                                  <w:marRight w:val="0"/>
                                                                  <w:marTop w:val="0"/>
                                                                  <w:marBottom w:val="0"/>
                                                                  <w:divBdr>
                                                                    <w:top w:val="none" w:sz="0" w:space="0" w:color="auto"/>
                                                                    <w:left w:val="none" w:sz="0" w:space="0" w:color="auto"/>
                                                                    <w:bottom w:val="none" w:sz="0" w:space="0" w:color="auto"/>
                                                                    <w:right w:val="none" w:sz="0" w:space="0" w:color="auto"/>
                                                                  </w:divBdr>
                                                                  <w:divsChild>
                                                                    <w:div w:id="1759522204">
                                                                      <w:marLeft w:val="0"/>
                                                                      <w:marRight w:val="0"/>
                                                                      <w:marTop w:val="0"/>
                                                                      <w:marBottom w:val="0"/>
                                                                      <w:divBdr>
                                                                        <w:top w:val="none" w:sz="0" w:space="0" w:color="auto"/>
                                                                        <w:left w:val="none" w:sz="0" w:space="0" w:color="auto"/>
                                                                        <w:bottom w:val="none" w:sz="0" w:space="0" w:color="auto"/>
                                                                        <w:right w:val="none" w:sz="0" w:space="0" w:color="auto"/>
                                                                      </w:divBdr>
                                                                      <w:divsChild>
                                                                        <w:div w:id="1381132144">
                                                                          <w:marLeft w:val="0"/>
                                                                          <w:marRight w:val="0"/>
                                                                          <w:marTop w:val="0"/>
                                                                          <w:marBottom w:val="0"/>
                                                                          <w:divBdr>
                                                                            <w:top w:val="none" w:sz="0" w:space="0" w:color="auto"/>
                                                                            <w:left w:val="none" w:sz="0" w:space="0" w:color="auto"/>
                                                                            <w:bottom w:val="none" w:sz="0" w:space="0" w:color="auto"/>
                                                                            <w:right w:val="none" w:sz="0" w:space="0" w:color="auto"/>
                                                                          </w:divBdr>
                                                                          <w:divsChild>
                                                                            <w:div w:id="1963537030">
                                                                              <w:marLeft w:val="0"/>
                                                                              <w:marRight w:val="0"/>
                                                                              <w:marTop w:val="0"/>
                                                                              <w:marBottom w:val="0"/>
                                                                              <w:divBdr>
                                                                                <w:top w:val="none" w:sz="0" w:space="0" w:color="auto"/>
                                                                                <w:left w:val="none" w:sz="0" w:space="0" w:color="auto"/>
                                                                                <w:bottom w:val="none" w:sz="0" w:space="0" w:color="auto"/>
                                                                                <w:right w:val="none" w:sz="0" w:space="0" w:color="auto"/>
                                                                              </w:divBdr>
                                                                              <w:divsChild>
                                                                                <w:div w:id="1700887324">
                                                                                  <w:marLeft w:val="0"/>
                                                                                  <w:marRight w:val="0"/>
                                                                                  <w:marTop w:val="0"/>
                                                                                  <w:marBottom w:val="0"/>
                                                                                  <w:divBdr>
                                                                                    <w:top w:val="none" w:sz="0" w:space="0" w:color="auto"/>
                                                                                    <w:left w:val="none" w:sz="0" w:space="0" w:color="auto"/>
                                                                                    <w:bottom w:val="none" w:sz="0" w:space="0" w:color="auto"/>
                                                                                    <w:right w:val="none" w:sz="0" w:space="0" w:color="auto"/>
                                                                                  </w:divBdr>
                                                                                  <w:divsChild>
                                                                                    <w:div w:id="621426858">
                                                                                      <w:marLeft w:val="0"/>
                                                                                      <w:marRight w:val="0"/>
                                                                                      <w:marTop w:val="0"/>
                                                                                      <w:marBottom w:val="0"/>
                                                                                      <w:divBdr>
                                                                                        <w:top w:val="none" w:sz="0" w:space="0" w:color="auto"/>
                                                                                        <w:left w:val="none" w:sz="0" w:space="0" w:color="auto"/>
                                                                                        <w:bottom w:val="none" w:sz="0" w:space="0" w:color="auto"/>
                                                                                        <w:right w:val="none" w:sz="0" w:space="0" w:color="auto"/>
                                                                                      </w:divBdr>
                                                                                      <w:divsChild>
                                                                                        <w:div w:id="7804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807">
                                                                                  <w:marLeft w:val="0"/>
                                                                                  <w:marRight w:val="0"/>
                                                                                  <w:marTop w:val="0"/>
                                                                                  <w:marBottom w:val="0"/>
                                                                                  <w:divBdr>
                                                                                    <w:top w:val="none" w:sz="0" w:space="0" w:color="auto"/>
                                                                                    <w:left w:val="none" w:sz="0" w:space="0" w:color="auto"/>
                                                                                    <w:bottom w:val="none" w:sz="0" w:space="0" w:color="auto"/>
                                                                                    <w:right w:val="none" w:sz="0" w:space="0" w:color="auto"/>
                                                                                  </w:divBdr>
                                                                                  <w:divsChild>
                                                                                    <w:div w:id="7141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9718">
                                                                              <w:marLeft w:val="0"/>
                                                                              <w:marRight w:val="0"/>
                                                                              <w:marTop w:val="0"/>
                                                                              <w:marBottom w:val="0"/>
                                                                              <w:divBdr>
                                                                                <w:top w:val="none" w:sz="0" w:space="0" w:color="auto"/>
                                                                                <w:left w:val="none" w:sz="0" w:space="0" w:color="auto"/>
                                                                                <w:bottom w:val="none" w:sz="0" w:space="0" w:color="auto"/>
                                                                                <w:right w:val="none" w:sz="0" w:space="0" w:color="auto"/>
                                                                              </w:divBdr>
                                                                              <w:divsChild>
                                                                                <w:div w:id="14135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1922">
                                                              <w:marLeft w:val="0"/>
                                                              <w:marRight w:val="0"/>
                                                              <w:marTop w:val="0"/>
                                                              <w:marBottom w:val="0"/>
                                                              <w:divBdr>
                                                                <w:top w:val="none" w:sz="0" w:space="0" w:color="auto"/>
                                                                <w:left w:val="none" w:sz="0" w:space="0" w:color="auto"/>
                                                                <w:bottom w:val="none" w:sz="0" w:space="0" w:color="auto"/>
                                                                <w:right w:val="none" w:sz="0" w:space="0" w:color="auto"/>
                                                              </w:divBdr>
                                                              <w:divsChild>
                                                                <w:div w:id="693925686">
                                                                  <w:marLeft w:val="0"/>
                                                                  <w:marRight w:val="0"/>
                                                                  <w:marTop w:val="0"/>
                                                                  <w:marBottom w:val="0"/>
                                                                  <w:divBdr>
                                                                    <w:top w:val="none" w:sz="0" w:space="0" w:color="auto"/>
                                                                    <w:left w:val="none" w:sz="0" w:space="0" w:color="auto"/>
                                                                    <w:bottom w:val="none" w:sz="0" w:space="0" w:color="auto"/>
                                                                    <w:right w:val="none" w:sz="0" w:space="0" w:color="auto"/>
                                                                  </w:divBdr>
                                                                  <w:divsChild>
                                                                    <w:div w:id="1104493920">
                                                                      <w:marLeft w:val="0"/>
                                                                      <w:marRight w:val="0"/>
                                                                      <w:marTop w:val="0"/>
                                                                      <w:marBottom w:val="0"/>
                                                                      <w:divBdr>
                                                                        <w:top w:val="none" w:sz="0" w:space="0" w:color="auto"/>
                                                                        <w:left w:val="none" w:sz="0" w:space="0" w:color="auto"/>
                                                                        <w:bottom w:val="none" w:sz="0" w:space="0" w:color="auto"/>
                                                                        <w:right w:val="none" w:sz="0" w:space="0" w:color="auto"/>
                                                                      </w:divBdr>
                                                                      <w:divsChild>
                                                                        <w:div w:id="761756996">
                                                                          <w:marLeft w:val="0"/>
                                                                          <w:marRight w:val="0"/>
                                                                          <w:marTop w:val="0"/>
                                                                          <w:marBottom w:val="0"/>
                                                                          <w:divBdr>
                                                                            <w:top w:val="none" w:sz="0" w:space="0" w:color="auto"/>
                                                                            <w:left w:val="none" w:sz="0" w:space="0" w:color="auto"/>
                                                                            <w:bottom w:val="none" w:sz="0" w:space="0" w:color="auto"/>
                                                                            <w:right w:val="none" w:sz="0" w:space="0" w:color="auto"/>
                                                                          </w:divBdr>
                                                                          <w:divsChild>
                                                                            <w:div w:id="656569649">
                                                                              <w:marLeft w:val="0"/>
                                                                              <w:marRight w:val="0"/>
                                                                              <w:marTop w:val="0"/>
                                                                              <w:marBottom w:val="0"/>
                                                                              <w:divBdr>
                                                                                <w:top w:val="none" w:sz="0" w:space="0" w:color="auto"/>
                                                                                <w:left w:val="none" w:sz="0" w:space="0" w:color="auto"/>
                                                                                <w:bottom w:val="none" w:sz="0" w:space="0" w:color="auto"/>
                                                                                <w:right w:val="none" w:sz="0" w:space="0" w:color="auto"/>
                                                                              </w:divBdr>
                                                                              <w:divsChild>
                                                                                <w:div w:id="27070316">
                                                                                  <w:marLeft w:val="0"/>
                                                                                  <w:marRight w:val="0"/>
                                                                                  <w:marTop w:val="0"/>
                                                                                  <w:marBottom w:val="0"/>
                                                                                  <w:divBdr>
                                                                                    <w:top w:val="none" w:sz="0" w:space="0" w:color="auto"/>
                                                                                    <w:left w:val="none" w:sz="0" w:space="0" w:color="auto"/>
                                                                                    <w:bottom w:val="none" w:sz="0" w:space="0" w:color="auto"/>
                                                                                    <w:right w:val="none" w:sz="0" w:space="0" w:color="auto"/>
                                                                                  </w:divBdr>
                                                                                  <w:divsChild>
                                                                                    <w:div w:id="912935187">
                                                                                      <w:marLeft w:val="0"/>
                                                                                      <w:marRight w:val="0"/>
                                                                                      <w:marTop w:val="0"/>
                                                                                      <w:marBottom w:val="0"/>
                                                                                      <w:divBdr>
                                                                                        <w:top w:val="none" w:sz="0" w:space="0" w:color="auto"/>
                                                                                        <w:left w:val="none" w:sz="0" w:space="0" w:color="auto"/>
                                                                                        <w:bottom w:val="none" w:sz="0" w:space="0" w:color="auto"/>
                                                                                        <w:right w:val="none" w:sz="0" w:space="0" w:color="auto"/>
                                                                                      </w:divBdr>
                                                                                      <w:divsChild>
                                                                                        <w:div w:id="16357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7459">
                                                                                  <w:marLeft w:val="0"/>
                                                                                  <w:marRight w:val="0"/>
                                                                                  <w:marTop w:val="0"/>
                                                                                  <w:marBottom w:val="0"/>
                                                                                  <w:divBdr>
                                                                                    <w:top w:val="none" w:sz="0" w:space="0" w:color="auto"/>
                                                                                    <w:left w:val="none" w:sz="0" w:space="0" w:color="auto"/>
                                                                                    <w:bottom w:val="none" w:sz="0" w:space="0" w:color="auto"/>
                                                                                    <w:right w:val="none" w:sz="0" w:space="0" w:color="auto"/>
                                                                                  </w:divBdr>
                                                                                  <w:divsChild>
                                                                                    <w:div w:id="13953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3755">
                                                                              <w:marLeft w:val="0"/>
                                                                              <w:marRight w:val="0"/>
                                                                              <w:marTop w:val="0"/>
                                                                              <w:marBottom w:val="0"/>
                                                                              <w:divBdr>
                                                                                <w:top w:val="none" w:sz="0" w:space="0" w:color="auto"/>
                                                                                <w:left w:val="none" w:sz="0" w:space="0" w:color="auto"/>
                                                                                <w:bottom w:val="none" w:sz="0" w:space="0" w:color="auto"/>
                                                                                <w:right w:val="none" w:sz="0" w:space="0" w:color="auto"/>
                                                                              </w:divBdr>
                                                                              <w:divsChild>
                                                                                <w:div w:id="20790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07029">
                                                              <w:marLeft w:val="0"/>
                                                              <w:marRight w:val="0"/>
                                                              <w:marTop w:val="0"/>
                                                              <w:marBottom w:val="0"/>
                                                              <w:divBdr>
                                                                <w:top w:val="none" w:sz="0" w:space="0" w:color="auto"/>
                                                                <w:left w:val="none" w:sz="0" w:space="0" w:color="auto"/>
                                                                <w:bottom w:val="none" w:sz="0" w:space="0" w:color="auto"/>
                                                                <w:right w:val="none" w:sz="0" w:space="0" w:color="auto"/>
                                                              </w:divBdr>
                                                              <w:divsChild>
                                                                <w:div w:id="1647855777">
                                                                  <w:marLeft w:val="0"/>
                                                                  <w:marRight w:val="0"/>
                                                                  <w:marTop w:val="0"/>
                                                                  <w:marBottom w:val="0"/>
                                                                  <w:divBdr>
                                                                    <w:top w:val="none" w:sz="0" w:space="0" w:color="auto"/>
                                                                    <w:left w:val="none" w:sz="0" w:space="0" w:color="auto"/>
                                                                    <w:bottom w:val="none" w:sz="0" w:space="0" w:color="auto"/>
                                                                    <w:right w:val="none" w:sz="0" w:space="0" w:color="auto"/>
                                                                  </w:divBdr>
                                                                  <w:divsChild>
                                                                    <w:div w:id="1249924401">
                                                                      <w:marLeft w:val="0"/>
                                                                      <w:marRight w:val="0"/>
                                                                      <w:marTop w:val="0"/>
                                                                      <w:marBottom w:val="0"/>
                                                                      <w:divBdr>
                                                                        <w:top w:val="none" w:sz="0" w:space="0" w:color="auto"/>
                                                                        <w:left w:val="none" w:sz="0" w:space="0" w:color="auto"/>
                                                                        <w:bottom w:val="none" w:sz="0" w:space="0" w:color="auto"/>
                                                                        <w:right w:val="none" w:sz="0" w:space="0" w:color="auto"/>
                                                                      </w:divBdr>
                                                                      <w:divsChild>
                                                                        <w:div w:id="1283413974">
                                                                          <w:marLeft w:val="0"/>
                                                                          <w:marRight w:val="0"/>
                                                                          <w:marTop w:val="0"/>
                                                                          <w:marBottom w:val="0"/>
                                                                          <w:divBdr>
                                                                            <w:top w:val="none" w:sz="0" w:space="0" w:color="auto"/>
                                                                            <w:left w:val="none" w:sz="0" w:space="0" w:color="auto"/>
                                                                            <w:bottom w:val="none" w:sz="0" w:space="0" w:color="auto"/>
                                                                            <w:right w:val="none" w:sz="0" w:space="0" w:color="auto"/>
                                                                          </w:divBdr>
                                                                          <w:divsChild>
                                                                            <w:div w:id="1709986070">
                                                                              <w:marLeft w:val="0"/>
                                                                              <w:marRight w:val="0"/>
                                                                              <w:marTop w:val="0"/>
                                                                              <w:marBottom w:val="0"/>
                                                                              <w:divBdr>
                                                                                <w:top w:val="none" w:sz="0" w:space="0" w:color="auto"/>
                                                                                <w:left w:val="none" w:sz="0" w:space="0" w:color="auto"/>
                                                                                <w:bottom w:val="none" w:sz="0" w:space="0" w:color="auto"/>
                                                                                <w:right w:val="none" w:sz="0" w:space="0" w:color="auto"/>
                                                                              </w:divBdr>
                                                                              <w:divsChild>
                                                                                <w:div w:id="1474448695">
                                                                                  <w:marLeft w:val="0"/>
                                                                                  <w:marRight w:val="0"/>
                                                                                  <w:marTop w:val="0"/>
                                                                                  <w:marBottom w:val="0"/>
                                                                                  <w:divBdr>
                                                                                    <w:top w:val="none" w:sz="0" w:space="0" w:color="auto"/>
                                                                                    <w:left w:val="none" w:sz="0" w:space="0" w:color="auto"/>
                                                                                    <w:bottom w:val="none" w:sz="0" w:space="0" w:color="auto"/>
                                                                                    <w:right w:val="none" w:sz="0" w:space="0" w:color="auto"/>
                                                                                  </w:divBdr>
                                                                                  <w:divsChild>
                                                                                    <w:div w:id="1171212285">
                                                                                      <w:marLeft w:val="0"/>
                                                                                      <w:marRight w:val="0"/>
                                                                                      <w:marTop w:val="0"/>
                                                                                      <w:marBottom w:val="0"/>
                                                                                      <w:divBdr>
                                                                                        <w:top w:val="none" w:sz="0" w:space="0" w:color="auto"/>
                                                                                        <w:left w:val="none" w:sz="0" w:space="0" w:color="auto"/>
                                                                                        <w:bottom w:val="none" w:sz="0" w:space="0" w:color="auto"/>
                                                                                        <w:right w:val="none" w:sz="0" w:space="0" w:color="auto"/>
                                                                                      </w:divBdr>
                                                                                      <w:divsChild>
                                                                                        <w:div w:id="10913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6872">
                                                                                  <w:marLeft w:val="0"/>
                                                                                  <w:marRight w:val="0"/>
                                                                                  <w:marTop w:val="0"/>
                                                                                  <w:marBottom w:val="0"/>
                                                                                  <w:divBdr>
                                                                                    <w:top w:val="none" w:sz="0" w:space="0" w:color="auto"/>
                                                                                    <w:left w:val="none" w:sz="0" w:space="0" w:color="auto"/>
                                                                                    <w:bottom w:val="none" w:sz="0" w:space="0" w:color="auto"/>
                                                                                    <w:right w:val="none" w:sz="0" w:space="0" w:color="auto"/>
                                                                                  </w:divBdr>
                                                                                  <w:divsChild>
                                                                                    <w:div w:id="13284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9263">
                                                                              <w:marLeft w:val="0"/>
                                                                              <w:marRight w:val="0"/>
                                                                              <w:marTop w:val="0"/>
                                                                              <w:marBottom w:val="0"/>
                                                                              <w:divBdr>
                                                                                <w:top w:val="none" w:sz="0" w:space="0" w:color="auto"/>
                                                                                <w:left w:val="none" w:sz="0" w:space="0" w:color="auto"/>
                                                                                <w:bottom w:val="none" w:sz="0" w:space="0" w:color="auto"/>
                                                                                <w:right w:val="none" w:sz="0" w:space="0" w:color="auto"/>
                                                                              </w:divBdr>
                                                                              <w:divsChild>
                                                                                <w:div w:id="17721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166008">
                                                              <w:marLeft w:val="0"/>
                                                              <w:marRight w:val="0"/>
                                                              <w:marTop w:val="0"/>
                                                              <w:marBottom w:val="0"/>
                                                              <w:divBdr>
                                                                <w:top w:val="none" w:sz="0" w:space="0" w:color="auto"/>
                                                                <w:left w:val="none" w:sz="0" w:space="0" w:color="auto"/>
                                                                <w:bottom w:val="none" w:sz="0" w:space="0" w:color="auto"/>
                                                                <w:right w:val="none" w:sz="0" w:space="0" w:color="auto"/>
                                                              </w:divBdr>
                                                              <w:divsChild>
                                                                <w:div w:id="1546676912">
                                                                  <w:marLeft w:val="0"/>
                                                                  <w:marRight w:val="0"/>
                                                                  <w:marTop w:val="0"/>
                                                                  <w:marBottom w:val="0"/>
                                                                  <w:divBdr>
                                                                    <w:top w:val="none" w:sz="0" w:space="0" w:color="auto"/>
                                                                    <w:left w:val="none" w:sz="0" w:space="0" w:color="auto"/>
                                                                    <w:bottom w:val="none" w:sz="0" w:space="0" w:color="auto"/>
                                                                    <w:right w:val="none" w:sz="0" w:space="0" w:color="auto"/>
                                                                  </w:divBdr>
                                                                  <w:divsChild>
                                                                    <w:div w:id="1258245892">
                                                                      <w:marLeft w:val="0"/>
                                                                      <w:marRight w:val="0"/>
                                                                      <w:marTop w:val="0"/>
                                                                      <w:marBottom w:val="0"/>
                                                                      <w:divBdr>
                                                                        <w:top w:val="none" w:sz="0" w:space="0" w:color="auto"/>
                                                                        <w:left w:val="none" w:sz="0" w:space="0" w:color="auto"/>
                                                                        <w:bottom w:val="none" w:sz="0" w:space="0" w:color="auto"/>
                                                                        <w:right w:val="none" w:sz="0" w:space="0" w:color="auto"/>
                                                                      </w:divBdr>
                                                                      <w:divsChild>
                                                                        <w:div w:id="1483086515">
                                                                          <w:marLeft w:val="0"/>
                                                                          <w:marRight w:val="0"/>
                                                                          <w:marTop w:val="0"/>
                                                                          <w:marBottom w:val="0"/>
                                                                          <w:divBdr>
                                                                            <w:top w:val="none" w:sz="0" w:space="0" w:color="auto"/>
                                                                            <w:left w:val="none" w:sz="0" w:space="0" w:color="auto"/>
                                                                            <w:bottom w:val="none" w:sz="0" w:space="0" w:color="auto"/>
                                                                            <w:right w:val="none" w:sz="0" w:space="0" w:color="auto"/>
                                                                          </w:divBdr>
                                                                          <w:divsChild>
                                                                            <w:div w:id="1057751146">
                                                                              <w:marLeft w:val="0"/>
                                                                              <w:marRight w:val="0"/>
                                                                              <w:marTop w:val="0"/>
                                                                              <w:marBottom w:val="0"/>
                                                                              <w:divBdr>
                                                                                <w:top w:val="none" w:sz="0" w:space="0" w:color="auto"/>
                                                                                <w:left w:val="none" w:sz="0" w:space="0" w:color="auto"/>
                                                                                <w:bottom w:val="none" w:sz="0" w:space="0" w:color="auto"/>
                                                                                <w:right w:val="none" w:sz="0" w:space="0" w:color="auto"/>
                                                                              </w:divBdr>
                                                                              <w:divsChild>
                                                                                <w:div w:id="184028332">
                                                                                  <w:marLeft w:val="0"/>
                                                                                  <w:marRight w:val="0"/>
                                                                                  <w:marTop w:val="0"/>
                                                                                  <w:marBottom w:val="0"/>
                                                                                  <w:divBdr>
                                                                                    <w:top w:val="none" w:sz="0" w:space="0" w:color="auto"/>
                                                                                    <w:left w:val="none" w:sz="0" w:space="0" w:color="auto"/>
                                                                                    <w:bottom w:val="none" w:sz="0" w:space="0" w:color="auto"/>
                                                                                    <w:right w:val="none" w:sz="0" w:space="0" w:color="auto"/>
                                                                                  </w:divBdr>
                                                                                  <w:divsChild>
                                                                                    <w:div w:id="663125925">
                                                                                      <w:marLeft w:val="0"/>
                                                                                      <w:marRight w:val="0"/>
                                                                                      <w:marTop w:val="0"/>
                                                                                      <w:marBottom w:val="0"/>
                                                                                      <w:divBdr>
                                                                                        <w:top w:val="none" w:sz="0" w:space="0" w:color="auto"/>
                                                                                        <w:left w:val="none" w:sz="0" w:space="0" w:color="auto"/>
                                                                                        <w:bottom w:val="none" w:sz="0" w:space="0" w:color="auto"/>
                                                                                        <w:right w:val="none" w:sz="0" w:space="0" w:color="auto"/>
                                                                                      </w:divBdr>
                                                                                      <w:divsChild>
                                                                                        <w:div w:id="17384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54697">
                                                                              <w:marLeft w:val="0"/>
                                                                              <w:marRight w:val="0"/>
                                                                              <w:marTop w:val="0"/>
                                                                              <w:marBottom w:val="0"/>
                                                                              <w:divBdr>
                                                                                <w:top w:val="none" w:sz="0" w:space="0" w:color="auto"/>
                                                                                <w:left w:val="none" w:sz="0" w:space="0" w:color="auto"/>
                                                                                <w:bottom w:val="none" w:sz="0" w:space="0" w:color="auto"/>
                                                                                <w:right w:val="none" w:sz="0" w:space="0" w:color="auto"/>
                                                                              </w:divBdr>
                                                                              <w:divsChild>
                                                                                <w:div w:id="16869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4557756">
      <w:bodyDiv w:val="1"/>
      <w:marLeft w:val="0"/>
      <w:marRight w:val="0"/>
      <w:marTop w:val="0"/>
      <w:marBottom w:val="0"/>
      <w:divBdr>
        <w:top w:val="none" w:sz="0" w:space="0" w:color="auto"/>
        <w:left w:val="none" w:sz="0" w:space="0" w:color="auto"/>
        <w:bottom w:val="none" w:sz="0" w:space="0" w:color="auto"/>
        <w:right w:val="none" w:sz="0" w:space="0" w:color="auto"/>
      </w:divBdr>
    </w:div>
    <w:div w:id="182801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0%B3%D1%80%D0%B0%D0%BC%D0%BC%D0%BD%D0%B0%D1%8F_%D1%81%D0%B8%D1%81%D1%82%D0%B5%D0%BC%D0%B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ru.wikipedia.org/wiki/%D0%A2%D0%B5%D1%85%D0%BD%D0%B8%D1%87%D0%B5%D1%81%D0%BA%D0%B0%D1%8F_%D1%81%D0%B8%D1%81%D1%82%D0%B5%D0%BC%D0%B0" TargetMode="External"/><Relationship Id="rId12" Type="http://schemas.openxmlformats.org/officeDocument/2006/relationships/hyperlink" Target="https://ru.wikipedia.org/wiki/%D0%98%D0%BD%D1%82%D0%B5%D1%80%D1%84%D0%B5%D0%B9%D1%81"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pedia.org/wiki/%D0%9C%D0%B0%D1%88%D0%B8%D0%BD%D0%B0_%D0%B2%D1%8B%D0%B2%D0%BE%D0%B4%D0%B0"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ru.wikipedia.org/wiki/%D0%91%D0%B0%D0%B7%D0%B0_%D0%B7%D0%BD%D0%B0%D0%BD%D0%B8%D0%B9" TargetMode="External"/><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hyperlink" Target="https://ru.wikipedia.org/wiki/%D0%A2%D0%B2%D0%BE%D1%80%D1%87%D0%B5%D1%81%D1%82%D0%B2%D0%B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50B24-A9E5-4B6C-9E4C-74413F2A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4426</Words>
  <Characters>25232</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name 10</cp:lastModifiedBy>
  <cp:revision>234</cp:revision>
  <dcterms:created xsi:type="dcterms:W3CDTF">2023-01-07T16:16:00Z</dcterms:created>
  <dcterms:modified xsi:type="dcterms:W3CDTF">2023-01-08T16:21:00Z</dcterms:modified>
</cp:coreProperties>
</file>