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B2E0" w14:textId="223B667A" w:rsidR="00512127" w:rsidRPr="00923340" w:rsidRDefault="00923340">
      <w:pPr>
        <w:rPr>
          <w:rFonts w:ascii="Arial" w:hAnsi="Arial" w:cs="Arial"/>
          <w:sz w:val="32"/>
          <w:szCs w:val="32"/>
        </w:rPr>
      </w:pPr>
      <w:r w:rsidRPr="00923340">
        <w:rPr>
          <w:rFonts w:ascii="Arial" w:hAnsi="Arial" w:cs="Arial"/>
          <w:sz w:val="32"/>
          <w:szCs w:val="32"/>
        </w:rPr>
        <w:t>Воронка продаж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439"/>
        <w:gridCol w:w="2068"/>
        <w:gridCol w:w="3266"/>
        <w:gridCol w:w="2228"/>
        <w:gridCol w:w="6030"/>
        <w:gridCol w:w="1557"/>
      </w:tblGrid>
      <w:tr w:rsidR="00923340" w14:paraId="2EB61C0C" w14:textId="77777777" w:rsidTr="00DD47A8">
        <w:tc>
          <w:tcPr>
            <w:tcW w:w="329" w:type="dxa"/>
            <w:shd w:val="clear" w:color="auto" w:fill="DEEAF6" w:themeFill="accent5" w:themeFillTint="33"/>
          </w:tcPr>
          <w:p w14:paraId="1A97777C" w14:textId="6EDEE045" w:rsidR="00512127" w:rsidRPr="00923340" w:rsidRDefault="00D7266A" w:rsidP="00D726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3340"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2076" w:type="dxa"/>
            <w:shd w:val="clear" w:color="auto" w:fill="DEEAF6" w:themeFill="accent5" w:themeFillTint="33"/>
          </w:tcPr>
          <w:p w14:paraId="3FCFA2C5" w14:textId="77777777" w:rsidR="00512127" w:rsidRPr="00DD47A8" w:rsidRDefault="00512127" w:rsidP="00DD47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47A8">
              <w:rPr>
                <w:rFonts w:ascii="Arial" w:hAnsi="Arial" w:cs="Arial"/>
                <w:b/>
                <w:bCs/>
                <w:sz w:val="20"/>
                <w:szCs w:val="20"/>
              </w:rPr>
              <w:t>Название этапа</w:t>
            </w:r>
          </w:p>
        </w:tc>
        <w:tc>
          <w:tcPr>
            <w:tcW w:w="3291" w:type="dxa"/>
            <w:shd w:val="clear" w:color="auto" w:fill="DEEAF6" w:themeFill="accent5" w:themeFillTint="33"/>
          </w:tcPr>
          <w:p w14:paraId="1BA4276D" w14:textId="6028242E" w:rsidR="00512127" w:rsidRPr="00DD47A8" w:rsidRDefault="003F785F" w:rsidP="00DD47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Основные действия</w:t>
            </w:r>
          </w:p>
        </w:tc>
        <w:tc>
          <w:tcPr>
            <w:tcW w:w="2237" w:type="dxa"/>
            <w:shd w:val="clear" w:color="auto" w:fill="DEEAF6" w:themeFill="accent5" w:themeFillTint="33"/>
          </w:tcPr>
          <w:p w14:paraId="03893B7F" w14:textId="77777777" w:rsidR="00512127" w:rsidRPr="00DD47A8" w:rsidRDefault="00512127" w:rsidP="00DD47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47A8">
              <w:rPr>
                <w:rFonts w:ascii="Arial" w:hAnsi="Arial" w:cs="Arial"/>
                <w:b/>
                <w:bCs/>
                <w:sz w:val="20"/>
                <w:szCs w:val="20"/>
              </w:rPr>
              <w:t>Что необходимо подготовить для эффективной работы</w:t>
            </w:r>
          </w:p>
        </w:tc>
        <w:tc>
          <w:tcPr>
            <w:tcW w:w="6096" w:type="dxa"/>
            <w:shd w:val="clear" w:color="auto" w:fill="DEEAF6" w:themeFill="accent5" w:themeFillTint="33"/>
          </w:tcPr>
          <w:p w14:paraId="42BC21C5" w14:textId="6EF325A5" w:rsidR="00512127" w:rsidRPr="00DD47A8" w:rsidRDefault="00512127" w:rsidP="00525B0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47A8">
              <w:rPr>
                <w:rFonts w:ascii="Arial" w:hAnsi="Arial" w:cs="Arial"/>
                <w:b/>
                <w:bCs/>
                <w:sz w:val="20"/>
                <w:szCs w:val="20"/>
              </w:rPr>
              <w:t>Условия перехода на следующий этап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466869F8" w14:textId="77777777" w:rsidR="00512127" w:rsidRPr="00DD47A8" w:rsidRDefault="00512127" w:rsidP="00DD47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47A8">
              <w:rPr>
                <w:rFonts w:ascii="Arial" w:hAnsi="Arial" w:cs="Arial"/>
                <w:b/>
                <w:bCs/>
                <w:sz w:val="20"/>
                <w:szCs w:val="20"/>
              </w:rPr>
              <w:t>Примерный срок этапа</w:t>
            </w:r>
          </w:p>
        </w:tc>
      </w:tr>
      <w:tr w:rsidR="00512127" w14:paraId="357B1B3D" w14:textId="77777777" w:rsidTr="00DD47A8">
        <w:tc>
          <w:tcPr>
            <w:tcW w:w="329" w:type="dxa"/>
          </w:tcPr>
          <w:p w14:paraId="1B5EC0BE" w14:textId="774EB445" w:rsidR="00512127" w:rsidRPr="00525B0C" w:rsidRDefault="00512127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76" w:type="dxa"/>
          </w:tcPr>
          <w:p w14:paraId="1D14FE56" w14:textId="36D1ACB3" w:rsidR="00512127" w:rsidRPr="00DD47A8" w:rsidRDefault="00512127" w:rsidP="00DD47A8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>Новая заявка</w:t>
            </w:r>
          </w:p>
        </w:tc>
        <w:tc>
          <w:tcPr>
            <w:tcW w:w="3291" w:type="dxa"/>
          </w:tcPr>
          <w:p w14:paraId="496DDD64" w14:textId="51BD24B2" w:rsidR="00512127" w:rsidRPr="00DD47A8" w:rsidRDefault="00DD47A8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 xml:space="preserve">К какому из аватаров относится клиент из заявки? </w:t>
            </w:r>
          </w:p>
        </w:tc>
        <w:tc>
          <w:tcPr>
            <w:tcW w:w="2237" w:type="dxa"/>
          </w:tcPr>
          <w:p w14:paraId="16D32F5B" w14:textId="671A531F" w:rsidR="00512127" w:rsidRPr="00DD47A8" w:rsidRDefault="00DD47A8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 xml:space="preserve">Аватары клиентов, </w:t>
            </w:r>
            <w:r w:rsidRPr="00DD47A8">
              <w:rPr>
                <w:rFonts w:ascii="Arial" w:hAnsi="Arial" w:cs="Arial"/>
                <w:sz w:val="20"/>
                <w:szCs w:val="20"/>
                <w:lang w:val="en-US"/>
              </w:rPr>
              <w:t>CJM</w:t>
            </w:r>
            <w:r w:rsidRPr="00DD47A8">
              <w:rPr>
                <w:rFonts w:ascii="Arial" w:hAnsi="Arial" w:cs="Arial"/>
                <w:sz w:val="20"/>
                <w:szCs w:val="20"/>
              </w:rPr>
              <w:t xml:space="preserve">-анализ, </w:t>
            </w:r>
            <w:r w:rsidRPr="00DD47A8">
              <w:rPr>
                <w:rFonts w:ascii="Arial" w:hAnsi="Arial" w:cs="Arial"/>
                <w:sz w:val="20"/>
                <w:szCs w:val="20"/>
                <w:lang w:val="en-US"/>
              </w:rPr>
              <w:t>ABCDX</w:t>
            </w:r>
            <w:r w:rsidRPr="00DD47A8">
              <w:rPr>
                <w:rFonts w:ascii="Arial" w:hAnsi="Arial" w:cs="Arial"/>
                <w:sz w:val="20"/>
                <w:szCs w:val="20"/>
              </w:rPr>
              <w:t>-сегментация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14:paraId="3ECC6A5C" w14:textId="1BD410E5" w:rsidR="00512127" w:rsidRPr="00DD47A8" w:rsidRDefault="00DD47A8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 xml:space="preserve">(на этапе стартапа лучше цепляться за каждого клиента, кроме </w:t>
            </w:r>
            <w:r w:rsidRPr="00DD47A8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DD47A8">
              <w:rPr>
                <w:rFonts w:ascii="Arial" w:hAnsi="Arial" w:cs="Arial"/>
                <w:sz w:val="20"/>
                <w:szCs w:val="20"/>
              </w:rPr>
              <w:t>-сегмента)</w:t>
            </w:r>
          </w:p>
        </w:tc>
        <w:tc>
          <w:tcPr>
            <w:tcW w:w="1559" w:type="dxa"/>
          </w:tcPr>
          <w:p w14:paraId="43191D05" w14:textId="5003C2B5" w:rsidR="00512127" w:rsidRPr="00DD47A8" w:rsidRDefault="00DD47A8" w:rsidP="00DD4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>Сразу по поступлению заявки</w:t>
            </w:r>
          </w:p>
        </w:tc>
      </w:tr>
      <w:tr w:rsidR="000273A1" w14:paraId="71ABFDCC" w14:textId="77777777" w:rsidTr="00DD47A8">
        <w:tc>
          <w:tcPr>
            <w:tcW w:w="329" w:type="dxa"/>
          </w:tcPr>
          <w:p w14:paraId="4ED0C581" w14:textId="6A99E5DC" w:rsidR="000273A1" w:rsidRPr="00525B0C" w:rsidRDefault="000273A1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76" w:type="dxa"/>
          </w:tcPr>
          <w:p w14:paraId="3A35D79B" w14:textId="3D7D72EF" w:rsidR="000273A1" w:rsidRPr="00DD47A8" w:rsidRDefault="000273A1" w:rsidP="00DD47A8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>Взят в работу</w:t>
            </w:r>
          </w:p>
        </w:tc>
        <w:tc>
          <w:tcPr>
            <w:tcW w:w="3291" w:type="dxa"/>
          </w:tcPr>
          <w:p w14:paraId="3E9D24CF" w14:textId="386226D1" w:rsidR="000273A1" w:rsidRPr="00DD47A8" w:rsidRDefault="000273A1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>Узнать основную боль и сегмент клиента.</w:t>
            </w:r>
          </w:p>
        </w:tc>
        <w:tc>
          <w:tcPr>
            <w:tcW w:w="2237" w:type="dxa"/>
          </w:tcPr>
          <w:p w14:paraId="2D99E853" w14:textId="4E903919" w:rsidR="000273A1" w:rsidRPr="00DD47A8" w:rsidRDefault="000273A1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Аватары клиента, </w:t>
            </w:r>
            <w:r w:rsidRPr="00DD47A8">
              <w:rPr>
                <w:rFonts w:ascii="Arial" w:hAnsi="Arial" w:cs="Arial"/>
                <w:sz w:val="20"/>
                <w:szCs w:val="20"/>
                <w:lang w:val="en-US"/>
              </w:rPr>
              <w:t>ABCDX</w:t>
            </w:r>
            <w:r w:rsidRPr="00DD47A8">
              <w:rPr>
                <w:rFonts w:ascii="Arial" w:hAnsi="Arial" w:cs="Arial"/>
                <w:sz w:val="20"/>
                <w:szCs w:val="20"/>
              </w:rPr>
              <w:t>-сегментация</w:t>
            </w:r>
            <w:r>
              <w:rPr>
                <w:rFonts w:ascii="Arial" w:hAnsi="Arial" w:cs="Arial"/>
                <w:sz w:val="20"/>
                <w:szCs w:val="20"/>
              </w:rPr>
              <w:t>, скрипт продажи</w:t>
            </w:r>
          </w:p>
        </w:tc>
        <w:tc>
          <w:tcPr>
            <w:tcW w:w="6096" w:type="dxa"/>
          </w:tcPr>
          <w:p w14:paraId="04728ACD" w14:textId="78AFDAB1" w:rsidR="000273A1" w:rsidRPr="00DD47A8" w:rsidRDefault="000273A1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Нашему клиенту интересна какая-либо из функций нашего продукта. Если наш продукт не решает основную боль клиента, мы предложим подробнее посмотреть на наш продукт и предложим презентацию.</w:t>
            </w:r>
          </w:p>
        </w:tc>
        <w:tc>
          <w:tcPr>
            <w:tcW w:w="1559" w:type="dxa"/>
            <w:vMerge w:val="restart"/>
          </w:tcPr>
          <w:p w14:paraId="133442DE" w14:textId="77777777" w:rsidR="000273A1" w:rsidRDefault="000273A1" w:rsidP="00DD4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CEEAD9" w14:textId="77777777" w:rsidR="000273A1" w:rsidRDefault="000273A1" w:rsidP="00DD4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439B5C" w14:textId="56F6029B" w:rsidR="000273A1" w:rsidRPr="00DD47A8" w:rsidRDefault="000273A1" w:rsidP="00DD4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Время переписки, телефонного звонка</w:t>
            </w:r>
          </w:p>
        </w:tc>
      </w:tr>
      <w:tr w:rsidR="000273A1" w14:paraId="4AA8E7A2" w14:textId="77777777" w:rsidTr="00DD47A8">
        <w:tc>
          <w:tcPr>
            <w:tcW w:w="329" w:type="dxa"/>
          </w:tcPr>
          <w:p w14:paraId="6E347218" w14:textId="3D838FC1" w:rsidR="000273A1" w:rsidRPr="00525B0C" w:rsidRDefault="000273A1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76" w:type="dxa"/>
          </w:tcPr>
          <w:p w14:paraId="6D09EDA4" w14:textId="10AF1591" w:rsidR="000273A1" w:rsidRPr="00DD47A8" w:rsidRDefault="000273A1" w:rsidP="00DD47A8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>Встреча назначена</w:t>
            </w:r>
          </w:p>
        </w:tc>
        <w:tc>
          <w:tcPr>
            <w:tcW w:w="3291" w:type="dxa"/>
          </w:tcPr>
          <w:p w14:paraId="30EE8E36" w14:textId="6415B9F1" w:rsidR="000273A1" w:rsidRPr="00DD47A8" w:rsidRDefault="000273A1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Назначить встречу в ближайшее время, подготовить презентацию продукта для конкретного аватара.</w:t>
            </w:r>
          </w:p>
        </w:tc>
        <w:tc>
          <w:tcPr>
            <w:tcW w:w="2237" w:type="dxa"/>
          </w:tcPr>
          <w:p w14:paraId="4AD27B2B" w14:textId="35D414B5" w:rsidR="000273A1" w:rsidRPr="00DD47A8" w:rsidRDefault="000273A1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Аватары клиента, презентация продукта, скрипт продажи</w:t>
            </w:r>
          </w:p>
        </w:tc>
        <w:tc>
          <w:tcPr>
            <w:tcW w:w="6096" w:type="dxa"/>
          </w:tcPr>
          <w:p w14:paraId="07CBFA64" w14:textId="365C2D5C" w:rsidR="000273A1" w:rsidRPr="00DD47A8" w:rsidRDefault="000273A1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клиент согласился на подробную презентацию продукта.</w:t>
            </w:r>
          </w:p>
        </w:tc>
        <w:tc>
          <w:tcPr>
            <w:tcW w:w="1559" w:type="dxa"/>
            <w:vMerge/>
          </w:tcPr>
          <w:p w14:paraId="375172AB" w14:textId="77777777" w:rsidR="000273A1" w:rsidRPr="00DD47A8" w:rsidRDefault="000273A1" w:rsidP="00DD4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139B" w14:paraId="5723E3D1" w14:textId="77777777" w:rsidTr="00DD47A8">
        <w:tc>
          <w:tcPr>
            <w:tcW w:w="329" w:type="dxa"/>
          </w:tcPr>
          <w:p w14:paraId="4CCAFFB4" w14:textId="0A3507F7" w:rsidR="00F6139B" w:rsidRPr="00525B0C" w:rsidRDefault="00F6139B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76" w:type="dxa"/>
          </w:tcPr>
          <w:p w14:paraId="22C06BAB" w14:textId="09D5AC88" w:rsidR="00F6139B" w:rsidRPr="004D643C" w:rsidRDefault="00F6139B" w:rsidP="00DD47A8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>Встреча проведена</w:t>
            </w:r>
            <w:r w:rsidRPr="004D643C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к</w:t>
            </w:r>
            <w:r w:rsidRPr="00DD47A8">
              <w:rPr>
                <w:rFonts w:ascii="Arial" w:hAnsi="Arial" w:cs="Arial"/>
                <w:sz w:val="20"/>
                <w:szCs w:val="20"/>
              </w:rPr>
              <w:t>оммерческое предложение защищено</w:t>
            </w:r>
          </w:p>
        </w:tc>
        <w:tc>
          <w:tcPr>
            <w:tcW w:w="3291" w:type="dxa"/>
          </w:tcPr>
          <w:p w14:paraId="4AEF3957" w14:textId="749DC82F" w:rsidR="00F6139B" w:rsidRPr="00DD47A8" w:rsidRDefault="00F6139B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Отвечаем на все вопросы клиента по ходу презентации.</w:t>
            </w:r>
          </w:p>
        </w:tc>
        <w:tc>
          <w:tcPr>
            <w:tcW w:w="2237" w:type="dxa"/>
          </w:tcPr>
          <w:p w14:paraId="56779D9D" w14:textId="31595338" w:rsidR="00F6139B" w:rsidRPr="00DD47A8" w:rsidRDefault="00F6139B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Презентация продукта, скрипт продажи</w:t>
            </w:r>
          </w:p>
        </w:tc>
        <w:tc>
          <w:tcPr>
            <w:tcW w:w="6096" w:type="dxa"/>
          </w:tcPr>
          <w:p w14:paraId="45E6762A" w14:textId="1B7C1DAE" w:rsidR="00F6139B" w:rsidRPr="00DD47A8" w:rsidRDefault="00F6139B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 функции изложены, предложено решение боли клиента. Если клиенту понравилась наша система, предложить наиболее подходящий формат оффера.</w:t>
            </w:r>
          </w:p>
        </w:tc>
        <w:tc>
          <w:tcPr>
            <w:tcW w:w="1559" w:type="dxa"/>
            <w:vMerge w:val="restart"/>
          </w:tcPr>
          <w:p w14:paraId="64ABD2B4" w14:textId="77777777" w:rsidR="00F6139B" w:rsidRDefault="00F6139B" w:rsidP="003F78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04EFC6" w14:textId="37734AFE" w:rsidR="00F6139B" w:rsidRDefault="00F6139B" w:rsidP="003F78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2FBD5A" w14:textId="77777777" w:rsidR="00F6139B" w:rsidRDefault="00F6139B" w:rsidP="00F613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FF2D7" w14:textId="53B3357D" w:rsidR="00F6139B" w:rsidRPr="00DD47A8" w:rsidRDefault="00F6139B" w:rsidP="003F78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Презентация 5 минут, разговор с клиентом, презентация офферов</w:t>
            </w:r>
          </w:p>
        </w:tc>
      </w:tr>
      <w:tr w:rsidR="00F6139B" w14:paraId="49B21CFE" w14:textId="77777777" w:rsidTr="00DD47A8">
        <w:tc>
          <w:tcPr>
            <w:tcW w:w="329" w:type="dxa"/>
          </w:tcPr>
          <w:p w14:paraId="77C1DAE5" w14:textId="3DF3D5C2" w:rsidR="00F6139B" w:rsidRPr="00525B0C" w:rsidRDefault="00F6139B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76" w:type="dxa"/>
          </w:tcPr>
          <w:p w14:paraId="62F78018" w14:textId="40F16731" w:rsidR="00F6139B" w:rsidRPr="00DD47A8" w:rsidRDefault="00F6139B" w:rsidP="00DD47A8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>Счёт выставлен</w:t>
            </w:r>
          </w:p>
        </w:tc>
        <w:tc>
          <w:tcPr>
            <w:tcW w:w="3291" w:type="dxa"/>
          </w:tcPr>
          <w:p w14:paraId="4BFA1121" w14:textId="068D2A9A" w:rsidR="00F6139B" w:rsidRPr="00DD47A8" w:rsidRDefault="00F6139B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Рассказываем про наши офферы, если есть сомнения предлагаем другие варианты.</w:t>
            </w:r>
          </w:p>
        </w:tc>
        <w:tc>
          <w:tcPr>
            <w:tcW w:w="2237" w:type="dxa"/>
          </w:tcPr>
          <w:p w14:paraId="536FF4DB" w14:textId="783770BB" w:rsidR="00F6139B" w:rsidRPr="00DD47A8" w:rsidRDefault="00F6139B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Скрипт продажи, набор офферов</w:t>
            </w:r>
          </w:p>
        </w:tc>
        <w:tc>
          <w:tcPr>
            <w:tcW w:w="6096" w:type="dxa"/>
          </w:tcPr>
          <w:p w14:paraId="0911558C" w14:textId="15E7264F" w:rsidR="00F6139B" w:rsidRPr="00DD47A8" w:rsidRDefault="00F6139B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сделка состоялась, оформляем подписку.</w:t>
            </w:r>
          </w:p>
        </w:tc>
        <w:tc>
          <w:tcPr>
            <w:tcW w:w="1559" w:type="dxa"/>
            <w:vMerge/>
          </w:tcPr>
          <w:p w14:paraId="790B831E" w14:textId="66796319" w:rsidR="00F6139B" w:rsidRPr="00DD47A8" w:rsidRDefault="00F6139B" w:rsidP="00DD4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139B" w14:paraId="0614E89F" w14:textId="77777777" w:rsidTr="00DD47A8">
        <w:tc>
          <w:tcPr>
            <w:tcW w:w="329" w:type="dxa"/>
          </w:tcPr>
          <w:p w14:paraId="510F294B" w14:textId="43D5C7B4" w:rsidR="00F6139B" w:rsidRPr="00525B0C" w:rsidRDefault="00F6139B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76" w:type="dxa"/>
          </w:tcPr>
          <w:p w14:paraId="4DB00719" w14:textId="5ABFD540" w:rsidR="00F6139B" w:rsidRPr="00DD47A8" w:rsidRDefault="00F6139B" w:rsidP="00DD47A8">
            <w:pPr>
              <w:rPr>
                <w:rFonts w:ascii="Arial" w:hAnsi="Arial" w:cs="Arial"/>
                <w:sz w:val="20"/>
                <w:szCs w:val="20"/>
              </w:rPr>
            </w:pPr>
            <w:r w:rsidRPr="00DD47A8">
              <w:rPr>
                <w:rFonts w:ascii="Arial" w:hAnsi="Arial" w:cs="Arial"/>
                <w:sz w:val="20"/>
                <w:szCs w:val="20"/>
              </w:rPr>
              <w:t>Счёт оплачен</w:t>
            </w:r>
          </w:p>
        </w:tc>
        <w:tc>
          <w:tcPr>
            <w:tcW w:w="3291" w:type="dxa"/>
          </w:tcPr>
          <w:p w14:paraId="750D36A6" w14:textId="6260EBB3" w:rsidR="00F6139B" w:rsidRPr="00DD47A8" w:rsidRDefault="00F6139B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Оформляем подписку, приступаем к работе, информируем обо всём покупателя.</w:t>
            </w:r>
          </w:p>
        </w:tc>
        <w:tc>
          <w:tcPr>
            <w:tcW w:w="2237" w:type="dxa"/>
          </w:tcPr>
          <w:p w14:paraId="16F68614" w14:textId="0CDA676A" w:rsidR="00F6139B" w:rsidRPr="00DD47A8" w:rsidRDefault="00F6139B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Скрипт продажи, набор офферов, договор, способы оплаты.</w:t>
            </w:r>
          </w:p>
        </w:tc>
        <w:tc>
          <w:tcPr>
            <w:tcW w:w="6096" w:type="dxa"/>
          </w:tcPr>
          <w:p w14:paraId="0A8265D7" w14:textId="3B2BCAC2" w:rsidR="00F6139B" w:rsidRPr="00DD47A8" w:rsidRDefault="00F6139B" w:rsidP="001B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подписка оплачена, можно приступить к внедрению.</w:t>
            </w:r>
          </w:p>
        </w:tc>
        <w:tc>
          <w:tcPr>
            <w:tcW w:w="1559" w:type="dxa"/>
            <w:vMerge/>
          </w:tcPr>
          <w:p w14:paraId="4789A1E7" w14:textId="77777777" w:rsidR="00F6139B" w:rsidRPr="00DD47A8" w:rsidRDefault="00F6139B" w:rsidP="00DD4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11A3FB" w14:textId="77777777" w:rsidR="00512127" w:rsidRDefault="00512127" w:rsidP="00512127"/>
    <w:p w14:paraId="159E1458" w14:textId="50EB6D0E" w:rsidR="00512127" w:rsidRDefault="00512127"/>
    <w:p w14:paraId="72C392D1" w14:textId="53E448DF" w:rsidR="00923340" w:rsidRDefault="00923340"/>
    <w:p w14:paraId="77CC710B" w14:textId="7919B19F" w:rsidR="00923340" w:rsidRDefault="00923340"/>
    <w:p w14:paraId="69C02010" w14:textId="0A9AF708" w:rsidR="00923340" w:rsidRDefault="00923340"/>
    <w:p w14:paraId="7603B2FD" w14:textId="06F67FE3" w:rsidR="00923340" w:rsidRDefault="00923340"/>
    <w:p w14:paraId="3994D133" w14:textId="1D2A720A" w:rsidR="00923340" w:rsidRDefault="00923340"/>
    <w:p w14:paraId="00659B51" w14:textId="4DBA154B" w:rsidR="00923340" w:rsidRDefault="00923340"/>
    <w:p w14:paraId="76CFB070" w14:textId="7AC649DE" w:rsidR="00923340" w:rsidRPr="00923340" w:rsidRDefault="00923340">
      <w:pPr>
        <w:rPr>
          <w:rFonts w:ascii="Arial" w:hAnsi="Arial" w:cs="Arial"/>
          <w:sz w:val="32"/>
          <w:szCs w:val="32"/>
        </w:rPr>
      </w:pPr>
      <w:r w:rsidRPr="00923340">
        <w:rPr>
          <w:rFonts w:ascii="Arial" w:hAnsi="Arial" w:cs="Arial"/>
          <w:sz w:val="32"/>
          <w:szCs w:val="32"/>
        </w:rPr>
        <w:lastRenderedPageBreak/>
        <w:t>Скрипт продажи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440"/>
        <w:gridCol w:w="1791"/>
        <w:gridCol w:w="7448"/>
        <w:gridCol w:w="5909"/>
      </w:tblGrid>
      <w:tr w:rsidR="004421A2" w14:paraId="792D9D97" w14:textId="77777777" w:rsidTr="004165F8">
        <w:tc>
          <w:tcPr>
            <w:tcW w:w="329" w:type="dxa"/>
            <w:shd w:val="clear" w:color="auto" w:fill="DEEAF6" w:themeFill="accent5" w:themeFillTint="33"/>
          </w:tcPr>
          <w:p w14:paraId="39D3B6AB" w14:textId="136E3AA8" w:rsidR="004421A2" w:rsidRPr="00525B0C" w:rsidRDefault="00525B0C" w:rsidP="00CF48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93" w:type="dxa"/>
            <w:shd w:val="clear" w:color="auto" w:fill="DEEAF6" w:themeFill="accent5" w:themeFillTint="33"/>
          </w:tcPr>
          <w:p w14:paraId="0A138CE0" w14:textId="77777777" w:rsidR="004421A2" w:rsidRPr="00525B0C" w:rsidRDefault="004421A2" w:rsidP="00CF48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0C">
              <w:rPr>
                <w:rFonts w:ascii="Arial" w:hAnsi="Arial" w:cs="Arial"/>
                <w:b/>
                <w:bCs/>
                <w:sz w:val="20"/>
                <w:szCs w:val="20"/>
              </w:rPr>
              <w:t>Название этапа</w:t>
            </w:r>
          </w:p>
        </w:tc>
        <w:tc>
          <w:tcPr>
            <w:tcW w:w="7512" w:type="dxa"/>
            <w:shd w:val="clear" w:color="auto" w:fill="DEEAF6" w:themeFill="accent5" w:themeFillTint="33"/>
          </w:tcPr>
          <w:p w14:paraId="2B101D2E" w14:textId="45C0AF32" w:rsidR="004421A2" w:rsidRPr="00525B0C" w:rsidRDefault="004421A2" w:rsidP="00CF48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0C">
              <w:rPr>
                <w:rFonts w:ascii="Arial" w:hAnsi="Arial" w:cs="Arial"/>
                <w:b/>
                <w:bCs/>
                <w:sz w:val="20"/>
                <w:szCs w:val="20"/>
              </w:rPr>
              <w:t>Сценарий</w:t>
            </w:r>
          </w:p>
        </w:tc>
        <w:tc>
          <w:tcPr>
            <w:tcW w:w="5954" w:type="dxa"/>
            <w:shd w:val="clear" w:color="auto" w:fill="DEEAF6" w:themeFill="accent5" w:themeFillTint="33"/>
          </w:tcPr>
          <w:p w14:paraId="243C4335" w14:textId="5D28C788" w:rsidR="004421A2" w:rsidRPr="00525B0C" w:rsidRDefault="00CF489D" w:rsidP="00CF48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0C">
              <w:rPr>
                <w:rFonts w:ascii="Arial" w:hAnsi="Arial" w:cs="Arial"/>
                <w:b/>
                <w:bCs/>
                <w:sz w:val="20"/>
                <w:szCs w:val="20"/>
              </w:rPr>
              <w:t>На что обращаем внимание</w:t>
            </w:r>
          </w:p>
        </w:tc>
      </w:tr>
      <w:tr w:rsidR="004421A2" w14:paraId="14ED1388" w14:textId="77777777" w:rsidTr="004165F8">
        <w:tc>
          <w:tcPr>
            <w:tcW w:w="329" w:type="dxa"/>
          </w:tcPr>
          <w:p w14:paraId="6603A88F" w14:textId="77777777" w:rsidR="004421A2" w:rsidRPr="00525B0C" w:rsidRDefault="004421A2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3" w:type="dxa"/>
          </w:tcPr>
          <w:p w14:paraId="356655C9" w14:textId="77777777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Подготовка</w:t>
            </w:r>
          </w:p>
        </w:tc>
        <w:tc>
          <w:tcPr>
            <w:tcW w:w="7512" w:type="dxa"/>
          </w:tcPr>
          <w:p w14:paraId="31F5BFB6" w14:textId="76E6163B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Подготовить презентацию на основе аватара и основной боли клиента, подготовить наборы офферов, проработать разговор, основные вопросы.</w:t>
            </w:r>
          </w:p>
        </w:tc>
        <w:tc>
          <w:tcPr>
            <w:tcW w:w="5954" w:type="dxa"/>
          </w:tcPr>
          <w:p w14:paraId="3BC86BBB" w14:textId="230678B8" w:rsidR="004421A2" w:rsidRPr="00525B0C" w:rsidRDefault="00CF489D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АВС</w:t>
            </w:r>
            <w:r w:rsidRPr="00525B0C">
              <w:rPr>
                <w:rFonts w:ascii="Arial" w:hAnsi="Arial" w:cs="Arial"/>
                <w:sz w:val="20"/>
                <w:szCs w:val="20"/>
                <w:lang w:val="en-US"/>
              </w:rPr>
              <w:t>DX</w:t>
            </w:r>
            <w:r w:rsidRPr="00525B0C">
              <w:rPr>
                <w:rFonts w:ascii="Arial" w:hAnsi="Arial" w:cs="Arial"/>
                <w:sz w:val="20"/>
                <w:szCs w:val="20"/>
              </w:rPr>
              <w:t>-сегментация, как выявить потребность клиента</w:t>
            </w:r>
          </w:p>
        </w:tc>
      </w:tr>
      <w:tr w:rsidR="004421A2" w14:paraId="60EAC4DA" w14:textId="77777777" w:rsidTr="004165F8">
        <w:tc>
          <w:tcPr>
            <w:tcW w:w="329" w:type="dxa"/>
          </w:tcPr>
          <w:p w14:paraId="6612FF54" w14:textId="77777777" w:rsidR="004421A2" w:rsidRPr="00525B0C" w:rsidRDefault="004421A2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3" w:type="dxa"/>
          </w:tcPr>
          <w:p w14:paraId="01DA18D4" w14:textId="77777777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Приветствие</w:t>
            </w:r>
          </w:p>
        </w:tc>
        <w:tc>
          <w:tcPr>
            <w:tcW w:w="7512" w:type="dxa"/>
          </w:tcPr>
          <w:p w14:paraId="26F7324B" w14:textId="2FE8A429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 xml:space="preserve">Здравствуйте, меня зовут __________, я представитель продукта “Цифровая полка”. </w:t>
            </w:r>
            <w:r w:rsidR="00446F09" w:rsidRPr="00525B0C">
              <w:rPr>
                <w:rFonts w:ascii="Arial" w:hAnsi="Arial" w:cs="Arial"/>
                <w:sz w:val="20"/>
                <w:szCs w:val="20"/>
              </w:rPr>
              <w:t>Мы говорили с вами по телефону (переписывались в мессенджере).</w:t>
            </w:r>
          </w:p>
        </w:tc>
        <w:tc>
          <w:tcPr>
            <w:tcW w:w="5954" w:type="dxa"/>
          </w:tcPr>
          <w:p w14:paraId="74512057" w14:textId="24FADFF8" w:rsidR="004421A2" w:rsidRPr="00525B0C" w:rsidRDefault="00CF489D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Доброжелательно, без лишней формальности, но и не переходя границ</w:t>
            </w:r>
          </w:p>
        </w:tc>
      </w:tr>
      <w:tr w:rsidR="004421A2" w14:paraId="27BE3098" w14:textId="77777777" w:rsidTr="004165F8">
        <w:tc>
          <w:tcPr>
            <w:tcW w:w="329" w:type="dxa"/>
          </w:tcPr>
          <w:p w14:paraId="298ED5A9" w14:textId="77777777" w:rsidR="004421A2" w:rsidRPr="00525B0C" w:rsidRDefault="004421A2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93" w:type="dxa"/>
          </w:tcPr>
          <w:p w14:paraId="67A76E89" w14:textId="77777777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Установление контакта</w:t>
            </w:r>
          </w:p>
        </w:tc>
        <w:tc>
          <w:tcPr>
            <w:tcW w:w="7512" w:type="dxa"/>
          </w:tcPr>
          <w:p w14:paraId="1D487C2D" w14:textId="1AF3C551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00D08E3D" w14:textId="754BB190" w:rsidR="004421A2" w:rsidRPr="00525B0C" w:rsidRDefault="00CF489D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Получить непринуждённую атмосферу, без лишних формальностей</w:t>
            </w:r>
          </w:p>
        </w:tc>
      </w:tr>
      <w:tr w:rsidR="004421A2" w14:paraId="0929ACF7" w14:textId="77777777" w:rsidTr="004165F8">
        <w:tc>
          <w:tcPr>
            <w:tcW w:w="329" w:type="dxa"/>
          </w:tcPr>
          <w:p w14:paraId="465AF6FC" w14:textId="77777777" w:rsidR="004421A2" w:rsidRPr="00525B0C" w:rsidRDefault="004421A2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93" w:type="dxa"/>
          </w:tcPr>
          <w:p w14:paraId="2AC1EB21" w14:textId="77777777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Выявление или формирование потребности</w:t>
            </w:r>
          </w:p>
        </w:tc>
        <w:tc>
          <w:tcPr>
            <w:tcW w:w="7512" w:type="dxa"/>
          </w:tcPr>
          <w:p w14:paraId="6C6612B3" w14:textId="04B01AFF" w:rsidR="004421A2" w:rsidRPr="00525B0C" w:rsidRDefault="00446F09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Расскажите, что вы ждёте от нашего продукта, какой функционал для вас интересен больше всего?</w:t>
            </w:r>
          </w:p>
        </w:tc>
        <w:tc>
          <w:tcPr>
            <w:tcW w:w="5954" w:type="dxa"/>
          </w:tcPr>
          <w:p w14:paraId="22E84255" w14:textId="20D8BDC5" w:rsidR="004421A2" w:rsidRPr="00525B0C" w:rsidRDefault="00CF489D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Следим за разговором, пытаемся понять относится ли наш клиент в какому-либо аватару, выявляем основную боль и способы их решения</w:t>
            </w:r>
          </w:p>
        </w:tc>
      </w:tr>
      <w:tr w:rsidR="004421A2" w14:paraId="4D76B7D5" w14:textId="77777777" w:rsidTr="004165F8">
        <w:tc>
          <w:tcPr>
            <w:tcW w:w="329" w:type="dxa"/>
          </w:tcPr>
          <w:p w14:paraId="1EDD2366" w14:textId="77777777" w:rsidR="004421A2" w:rsidRPr="00525B0C" w:rsidRDefault="004421A2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93" w:type="dxa"/>
          </w:tcPr>
          <w:p w14:paraId="24A3C537" w14:textId="77777777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Презентация</w:t>
            </w:r>
          </w:p>
        </w:tc>
        <w:tc>
          <w:tcPr>
            <w:tcW w:w="7512" w:type="dxa"/>
          </w:tcPr>
          <w:p w14:paraId="39D19B8F" w14:textId="14E57BC3" w:rsidR="004421A2" w:rsidRPr="00525B0C" w:rsidRDefault="009E10F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Наша команда подготовила для вас небольшую презентацию, чтобы вкратце взглянуть на функционал нашего продукта. В процессе давайте обсудим вопросы, которые вас интересуют.</w:t>
            </w:r>
          </w:p>
        </w:tc>
        <w:tc>
          <w:tcPr>
            <w:tcW w:w="5954" w:type="dxa"/>
          </w:tcPr>
          <w:p w14:paraId="394988DA" w14:textId="1EF85CB3" w:rsidR="004421A2" w:rsidRPr="00525B0C" w:rsidRDefault="00CF489D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Даём клиенту свободу говорить, но когда у него нет вопросов продолжаем презентацию, задача не “провести лекцию”, а заинтересовать клиента.</w:t>
            </w:r>
          </w:p>
        </w:tc>
      </w:tr>
      <w:tr w:rsidR="004421A2" w14:paraId="1EC196BA" w14:textId="77777777" w:rsidTr="004165F8">
        <w:tc>
          <w:tcPr>
            <w:tcW w:w="329" w:type="dxa"/>
          </w:tcPr>
          <w:p w14:paraId="5E773521" w14:textId="77777777" w:rsidR="004421A2" w:rsidRPr="00525B0C" w:rsidRDefault="004421A2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93" w:type="dxa"/>
          </w:tcPr>
          <w:p w14:paraId="1E3E0929" w14:textId="77777777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 xml:space="preserve">Возражения </w:t>
            </w:r>
          </w:p>
        </w:tc>
        <w:tc>
          <w:tcPr>
            <w:tcW w:w="7512" w:type="dxa"/>
          </w:tcPr>
          <w:p w14:paraId="4CF21906" w14:textId="547FD883" w:rsidR="004421A2" w:rsidRPr="00525B0C" w:rsidRDefault="009E10F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Что мы могли бы улучшить в нашем продукте, чтобы подходить именно вам. (Предложить подходящий сценарий если таковой имеется).</w:t>
            </w:r>
          </w:p>
        </w:tc>
        <w:tc>
          <w:tcPr>
            <w:tcW w:w="5954" w:type="dxa"/>
          </w:tcPr>
          <w:p w14:paraId="7EB6DEAE" w14:textId="29C5FD52" w:rsidR="004421A2" w:rsidRPr="00525B0C" w:rsidRDefault="00CF489D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Пробуем понять почему клиент не уверен, ищем лучшее предложение и уступки для клиента.</w:t>
            </w:r>
          </w:p>
        </w:tc>
      </w:tr>
      <w:tr w:rsidR="004421A2" w14:paraId="4C5578AE" w14:textId="77777777" w:rsidTr="004165F8">
        <w:tc>
          <w:tcPr>
            <w:tcW w:w="329" w:type="dxa"/>
          </w:tcPr>
          <w:p w14:paraId="03C02B46" w14:textId="77777777" w:rsidR="004421A2" w:rsidRPr="00525B0C" w:rsidRDefault="004421A2" w:rsidP="00525B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93" w:type="dxa"/>
          </w:tcPr>
          <w:p w14:paraId="7E48DDC4" w14:textId="77777777" w:rsidR="004421A2" w:rsidRPr="00525B0C" w:rsidRDefault="004421A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Продажа</w:t>
            </w:r>
          </w:p>
        </w:tc>
        <w:tc>
          <w:tcPr>
            <w:tcW w:w="7512" w:type="dxa"/>
          </w:tcPr>
          <w:p w14:paraId="4C709107" w14:textId="55ECA13E" w:rsidR="004421A2" w:rsidRPr="00525B0C" w:rsidRDefault="009E10F2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Взгляните на этот вариант, мне кажется, эта компоновка идеальна для вашей ситуации.</w:t>
            </w:r>
            <w:r w:rsidRPr="00525B0C">
              <w:rPr>
                <w:rFonts w:ascii="Arial" w:hAnsi="Arial" w:cs="Arial"/>
                <w:sz w:val="20"/>
                <w:szCs w:val="20"/>
              </w:rPr>
              <w:br/>
              <w:t>(предложить подобранный оффер)</w:t>
            </w:r>
          </w:p>
        </w:tc>
        <w:tc>
          <w:tcPr>
            <w:tcW w:w="5954" w:type="dxa"/>
          </w:tcPr>
          <w:p w14:paraId="157897E1" w14:textId="15B8EED8" w:rsidR="004421A2" w:rsidRPr="00525B0C" w:rsidRDefault="00CF489D" w:rsidP="001B418B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Подбираем один из 5 офферов, пытаемся сделать так, чтобы клиент оформил подписку или пробный период прямо на встрече.</w:t>
            </w:r>
          </w:p>
        </w:tc>
      </w:tr>
    </w:tbl>
    <w:p w14:paraId="17E4A67D" w14:textId="48D0F361" w:rsidR="00923340" w:rsidRDefault="00923340"/>
    <w:p w14:paraId="1315AA9B" w14:textId="5904610D" w:rsidR="007F3F8F" w:rsidRPr="007F3F8F" w:rsidRDefault="007F3F8F">
      <w:pPr>
        <w:rPr>
          <w:rFonts w:ascii="Arial" w:hAnsi="Arial" w:cs="Arial"/>
          <w:sz w:val="32"/>
          <w:szCs w:val="32"/>
        </w:rPr>
      </w:pPr>
      <w:r w:rsidRPr="007F3F8F">
        <w:rPr>
          <w:rFonts w:ascii="Arial" w:hAnsi="Arial" w:cs="Arial"/>
          <w:sz w:val="32"/>
          <w:szCs w:val="32"/>
        </w:rPr>
        <w:t>Ответы на частые вопросы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3539"/>
        <w:gridCol w:w="12049"/>
      </w:tblGrid>
      <w:tr w:rsidR="007F3F8F" w14:paraId="2F6E8BF0" w14:textId="77777777" w:rsidTr="007F3F8F">
        <w:tc>
          <w:tcPr>
            <w:tcW w:w="3539" w:type="dxa"/>
            <w:shd w:val="clear" w:color="auto" w:fill="DEEAF6" w:themeFill="accent5" w:themeFillTint="33"/>
          </w:tcPr>
          <w:p w14:paraId="290C1EA9" w14:textId="4207E389" w:rsidR="007F3F8F" w:rsidRPr="007F3F8F" w:rsidRDefault="007F3F8F">
            <w:pPr>
              <w:rPr>
                <w:rFonts w:ascii="Arial" w:hAnsi="Arial" w:cs="Arial"/>
                <w:sz w:val="20"/>
                <w:szCs w:val="20"/>
              </w:rPr>
            </w:pPr>
            <w:r w:rsidRPr="007F3F8F">
              <w:rPr>
                <w:rFonts w:ascii="Arial" w:hAnsi="Arial" w:cs="Arial"/>
                <w:sz w:val="20"/>
                <w:szCs w:val="20"/>
              </w:rPr>
              <w:t>Вопрос</w:t>
            </w:r>
          </w:p>
        </w:tc>
        <w:tc>
          <w:tcPr>
            <w:tcW w:w="12049" w:type="dxa"/>
            <w:shd w:val="clear" w:color="auto" w:fill="DEEAF6" w:themeFill="accent5" w:themeFillTint="33"/>
          </w:tcPr>
          <w:p w14:paraId="510106CB" w14:textId="3B3858C9" w:rsidR="007F3F8F" w:rsidRPr="007F3F8F" w:rsidRDefault="007F3F8F">
            <w:pPr>
              <w:rPr>
                <w:rFonts w:ascii="Arial" w:hAnsi="Arial" w:cs="Arial"/>
                <w:sz w:val="20"/>
                <w:szCs w:val="20"/>
              </w:rPr>
            </w:pPr>
            <w:r w:rsidRPr="007F3F8F">
              <w:rPr>
                <w:rFonts w:ascii="Arial" w:hAnsi="Arial" w:cs="Arial"/>
                <w:sz w:val="20"/>
                <w:szCs w:val="20"/>
              </w:rPr>
              <w:t>Ответ</w:t>
            </w:r>
          </w:p>
        </w:tc>
      </w:tr>
      <w:tr w:rsidR="007F3F8F" w14:paraId="0A267F6F" w14:textId="77777777" w:rsidTr="007F3F8F">
        <w:tc>
          <w:tcPr>
            <w:tcW w:w="3539" w:type="dxa"/>
          </w:tcPr>
          <w:p w14:paraId="3EFB4922" w14:textId="6CB6F623" w:rsidR="007F3F8F" w:rsidRPr="007F3F8F" w:rsidRDefault="007F3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Почему такая высокая стоимость?</w:t>
            </w:r>
          </w:p>
        </w:tc>
        <w:tc>
          <w:tcPr>
            <w:tcW w:w="12049" w:type="dxa"/>
          </w:tcPr>
          <w:p w14:paraId="49317A1D" w14:textId="2E9A9198" w:rsidR="007F3F8F" w:rsidRPr="007F3F8F" w:rsidRDefault="007F3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Мы размещаем нашу систему на высокоскоростных серверах для хорошей работы нашей системы, чтобы люди могли быстрее приступить к своей работе.</w:t>
            </w:r>
          </w:p>
        </w:tc>
      </w:tr>
      <w:tr w:rsidR="007F3F8F" w14:paraId="61CC2418" w14:textId="77777777" w:rsidTr="007F3F8F">
        <w:tc>
          <w:tcPr>
            <w:tcW w:w="3539" w:type="dxa"/>
          </w:tcPr>
          <w:p w14:paraId="01F37116" w14:textId="3A6F0019" w:rsidR="007F3F8F" w:rsidRPr="007F3F8F" w:rsidRDefault="007F3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Почему у вас такая маленькая команда?</w:t>
            </w:r>
          </w:p>
        </w:tc>
        <w:tc>
          <w:tcPr>
            <w:tcW w:w="12049" w:type="dxa"/>
          </w:tcPr>
          <w:p w14:paraId="73460F76" w14:textId="166DBBFF" w:rsidR="007F3F8F" w:rsidRPr="007F3F8F" w:rsidRDefault="007F3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 нас небольшой стартап в котором участвуют только люди, которые заинтересованы в проекте, мы выкладываются на полную, поэтому даже с такой командой мы смогли довести проект до стадии, на которой мы можем с уверенностью предлагать его вам к использованию.</w:t>
            </w:r>
            <w:r w:rsidR="00F80758">
              <w:rPr>
                <w:rFonts w:ascii="Arial" w:hAnsi="Arial" w:cs="Arial"/>
                <w:sz w:val="20"/>
                <w:szCs w:val="20"/>
              </w:rPr>
              <w:t xml:space="preserve"> Однако, если вы хотите опробовать наш продукт вы можете пройти бесплатный пробный период и посмотреть на результаты, после чего уже решить хотите ли вы оформлять подписку дальше.</w:t>
            </w:r>
          </w:p>
        </w:tc>
      </w:tr>
      <w:tr w:rsidR="007F3F8F" w14:paraId="2C61D1C1" w14:textId="77777777" w:rsidTr="007F3F8F">
        <w:tc>
          <w:tcPr>
            <w:tcW w:w="3539" w:type="dxa"/>
          </w:tcPr>
          <w:p w14:paraId="6F9191CB" w14:textId="4661F616" w:rsidR="007F3F8F" w:rsidRPr="007F3F8F" w:rsidRDefault="00F80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Как часто можно проверять выкладку с помощью вашей системы?</w:t>
            </w:r>
          </w:p>
        </w:tc>
        <w:tc>
          <w:tcPr>
            <w:tcW w:w="12049" w:type="dxa"/>
          </w:tcPr>
          <w:p w14:paraId="3E931A39" w14:textId="191A9C87" w:rsidR="007F3F8F" w:rsidRPr="00F80758" w:rsidRDefault="00F80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Мы рассчитываем, что наш продукт можно использовать ежедневно, однако всё зависит от ваших потребностей и выбранного тарифа. У вас есть 2 варианта</w:t>
            </w:r>
            <w:r w:rsidRPr="00F80758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оформить подписку на месяц и на 100 использований. В первом случае, количество использований неограниченно в течении месяца. Во втором, вы можете каждый раз при необходимости пополнять количество использований. Однако этот тариф не рассчитан на ежедневное использование, и если вы хотите пользоваться системой часто, выгодным для вас будет оформить подписку сразу на месяц.</w:t>
            </w:r>
          </w:p>
        </w:tc>
      </w:tr>
      <w:tr w:rsidR="007F3F8F" w14:paraId="3603BF5C" w14:textId="77777777" w:rsidTr="007F3F8F">
        <w:tc>
          <w:tcPr>
            <w:tcW w:w="3539" w:type="dxa"/>
          </w:tcPr>
          <w:p w14:paraId="3FB892CF" w14:textId="6ACAE61B" w:rsidR="007F3F8F" w:rsidRPr="007F3F8F" w:rsidRDefault="00F80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Что делать если оно распозналось не точно, или возникли какие-либо ошибки?</w:t>
            </w:r>
          </w:p>
        </w:tc>
        <w:tc>
          <w:tcPr>
            <w:tcW w:w="12049" w:type="dxa"/>
          </w:tcPr>
          <w:p w14:paraId="26E4E3CC" w14:textId="107F8588" w:rsidR="007F3F8F" w:rsidRPr="007F3F8F" w:rsidRDefault="00F80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продукт на оцифровке не соответствует тому, что на полке, вы можете исправить его вручную в редакторе планограмм. Если же возникла какая-либо системная ошибка, вы можете обратиться в наш сервис и мы в кратчайшее время исправим её, сервисное обслуживание встроено в стоимость.</w:t>
            </w:r>
          </w:p>
        </w:tc>
      </w:tr>
    </w:tbl>
    <w:p w14:paraId="30D23090" w14:textId="0A9DBFBC" w:rsidR="00525B0C" w:rsidRDefault="00525B0C"/>
    <w:p w14:paraId="60D14458" w14:textId="4AAB4529" w:rsidR="00525B0C" w:rsidRDefault="00525B0C"/>
    <w:p w14:paraId="35804908" w14:textId="237DB233" w:rsidR="00525B0C" w:rsidRDefault="00525B0C">
      <w:pPr>
        <w:rPr>
          <w:rFonts w:ascii="Arial" w:hAnsi="Arial" w:cs="Arial"/>
          <w:sz w:val="32"/>
          <w:szCs w:val="32"/>
        </w:rPr>
      </w:pPr>
      <w:r w:rsidRPr="00525B0C">
        <w:rPr>
          <w:rFonts w:ascii="Arial" w:hAnsi="Arial" w:cs="Arial"/>
          <w:sz w:val="32"/>
          <w:szCs w:val="32"/>
        </w:rPr>
        <w:lastRenderedPageBreak/>
        <w:t>Набор офферов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439"/>
        <w:gridCol w:w="2675"/>
        <w:gridCol w:w="1843"/>
        <w:gridCol w:w="2268"/>
        <w:gridCol w:w="2268"/>
        <w:gridCol w:w="6095"/>
      </w:tblGrid>
      <w:tr w:rsidR="00A62084" w14:paraId="60C03369" w14:textId="77777777" w:rsidTr="007F3F8F">
        <w:tc>
          <w:tcPr>
            <w:tcW w:w="439" w:type="dxa"/>
            <w:shd w:val="clear" w:color="auto" w:fill="DEEAF6" w:themeFill="accent5" w:themeFillTint="33"/>
          </w:tcPr>
          <w:p w14:paraId="715F0978" w14:textId="31D0A7B3" w:rsidR="00A62084" w:rsidRPr="00525B0C" w:rsidRDefault="00A62084" w:rsidP="00A62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0C"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2675" w:type="dxa"/>
            <w:shd w:val="clear" w:color="auto" w:fill="DEEAF6" w:themeFill="accent5" w:themeFillTint="33"/>
          </w:tcPr>
          <w:p w14:paraId="0CE290EE" w14:textId="1919A9CF" w:rsidR="00A62084" w:rsidRDefault="00A62084" w:rsidP="00A62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Неудовлетворённость в</w:t>
            </w:r>
          </w:p>
        </w:tc>
        <w:tc>
          <w:tcPr>
            <w:tcW w:w="6379" w:type="dxa"/>
            <w:gridSpan w:val="3"/>
            <w:shd w:val="clear" w:color="auto" w:fill="DEEAF6" w:themeFill="accent5" w:themeFillTint="33"/>
          </w:tcPr>
          <w:p w14:paraId="4BCB0C54" w14:textId="224FE0D6" w:rsidR="00A62084" w:rsidRDefault="00DC6CAE" w:rsidP="00A62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Цены</w:t>
            </w:r>
          </w:p>
        </w:tc>
        <w:tc>
          <w:tcPr>
            <w:tcW w:w="6095" w:type="dxa"/>
            <w:shd w:val="clear" w:color="auto" w:fill="DEEAF6" w:themeFill="accent5" w:themeFillTint="33"/>
          </w:tcPr>
          <w:p w14:paraId="71DDB045" w14:textId="57E01D25" w:rsidR="00A62084" w:rsidRPr="00525B0C" w:rsidRDefault="00A62084" w:rsidP="00A62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 оффера</w:t>
            </w:r>
          </w:p>
        </w:tc>
      </w:tr>
      <w:tr w:rsidR="00A62084" w14:paraId="2734F0A7" w14:textId="77777777" w:rsidTr="007F3F8F">
        <w:tc>
          <w:tcPr>
            <w:tcW w:w="439" w:type="dxa"/>
          </w:tcPr>
          <w:p w14:paraId="48813629" w14:textId="2B41DD3A" w:rsidR="00A62084" w:rsidRPr="00525B0C" w:rsidRDefault="00A62084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75" w:type="dxa"/>
          </w:tcPr>
          <w:p w14:paraId="7C283D54" w14:textId="2AF2FA9D" w:rsidR="00A62084" w:rsidRDefault="00A620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Качество, команда, компания</w:t>
            </w:r>
          </w:p>
        </w:tc>
        <w:tc>
          <w:tcPr>
            <w:tcW w:w="6379" w:type="dxa"/>
            <w:gridSpan w:val="3"/>
          </w:tcPr>
          <w:p w14:paraId="1618A990" w14:textId="28B3D910" w:rsidR="00A62084" w:rsidRDefault="00DC6C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недели бесплатно, далее по выбранному тарифу.</w:t>
            </w:r>
          </w:p>
        </w:tc>
        <w:tc>
          <w:tcPr>
            <w:tcW w:w="6095" w:type="dxa"/>
          </w:tcPr>
          <w:p w14:paraId="5E0955FF" w14:textId="261B3FF7" w:rsidR="00A62084" w:rsidRPr="00525B0C" w:rsidRDefault="00A620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Мы предлагаем бесплатный пробный период со всем функционалом на </w:t>
            </w:r>
            <w:r w:rsidR="00B83A5F" w:rsidRPr="00B83A5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 недели</w:t>
            </w:r>
            <w:r>
              <w:rPr>
                <w:rFonts w:ascii="Arial" w:hAnsi="Arial" w:cs="Arial"/>
                <w:sz w:val="20"/>
                <w:szCs w:val="20"/>
              </w:rPr>
              <w:t>. После этого клиент вправе выбрать продл</w:t>
            </w:r>
            <w:r w:rsidR="00F47F92">
              <w:rPr>
                <w:rFonts w:ascii="Arial" w:hAnsi="Arial" w:cs="Arial"/>
                <w:sz w:val="20"/>
                <w:szCs w:val="20"/>
              </w:rPr>
              <w:t>е</w:t>
            </w:r>
            <w:r>
              <w:rPr>
                <w:rFonts w:ascii="Arial" w:hAnsi="Arial" w:cs="Arial"/>
                <w:sz w:val="20"/>
                <w:szCs w:val="20"/>
              </w:rPr>
              <w:t>вать ли подписку или отказаться от неё.</w:t>
            </w:r>
          </w:p>
        </w:tc>
      </w:tr>
      <w:tr w:rsidR="00B83A5F" w14:paraId="030C483F" w14:textId="77777777" w:rsidTr="007F3F8F">
        <w:tc>
          <w:tcPr>
            <w:tcW w:w="439" w:type="dxa"/>
          </w:tcPr>
          <w:p w14:paraId="3501086A" w14:textId="18D0C53A" w:rsidR="00B83A5F" w:rsidRPr="00525B0C" w:rsidRDefault="00B83A5F">
            <w:pPr>
              <w:rPr>
                <w:rFonts w:ascii="Arial" w:hAnsi="Arial" w:cs="Arial"/>
                <w:sz w:val="20"/>
                <w:szCs w:val="20"/>
              </w:rPr>
            </w:pPr>
            <w:r w:rsidRPr="00525B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75" w:type="dxa"/>
            <w:vMerge w:val="restart"/>
          </w:tcPr>
          <w:p w14:paraId="74ABF854" w14:textId="7AB2917B" w:rsidR="00B83A5F" w:rsidRPr="00525B0C" w:rsidRDefault="00B83A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Цена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03ACAADF" w14:textId="031E0FC1" w:rsidR="00B83A5F" w:rsidRPr="00525B0C" w:rsidRDefault="00B83A5F" w:rsidP="00240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Мини-маркет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16DE63CC" w14:textId="263FB2F2" w:rsidR="00B83A5F" w:rsidRPr="00525B0C" w:rsidRDefault="00B83A5F" w:rsidP="00240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Супермаркет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35D12A73" w14:textId="75F9AAED" w:rsidR="00B83A5F" w:rsidRPr="00525B0C" w:rsidRDefault="00B83A5F" w:rsidP="00240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Гипермаркет</w:t>
            </w:r>
          </w:p>
        </w:tc>
        <w:tc>
          <w:tcPr>
            <w:tcW w:w="6095" w:type="dxa"/>
            <w:vMerge w:val="restart"/>
          </w:tcPr>
          <w:p w14:paraId="1223D0C1" w14:textId="14EFB0CA" w:rsidR="00B83A5F" w:rsidRPr="00525B0C" w:rsidRDefault="00B83A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Помогаем показать клиенту что он не переплачивает за неиспользование мощностей сервера.</w:t>
            </w:r>
          </w:p>
        </w:tc>
      </w:tr>
      <w:tr w:rsidR="00B83A5F" w14:paraId="045729C7" w14:textId="77777777" w:rsidTr="007F3F8F">
        <w:tc>
          <w:tcPr>
            <w:tcW w:w="439" w:type="dxa"/>
          </w:tcPr>
          <w:p w14:paraId="7DE81850" w14:textId="05980585" w:rsidR="00B83A5F" w:rsidRPr="00525B0C" w:rsidRDefault="00B83A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75" w:type="dxa"/>
            <w:vMerge/>
          </w:tcPr>
          <w:p w14:paraId="4BF9AF6C" w14:textId="77777777" w:rsidR="00B83A5F" w:rsidRDefault="00B83A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4CB8D8A" w14:textId="5C5CBADB" w:rsidR="00B83A5F" w:rsidRDefault="00B83A5F" w:rsidP="00240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50-350 кв. м.</w:t>
            </w:r>
          </w:p>
        </w:tc>
        <w:tc>
          <w:tcPr>
            <w:tcW w:w="2268" w:type="dxa"/>
          </w:tcPr>
          <w:p w14:paraId="5001AFAA" w14:textId="32C640D9" w:rsidR="00B83A5F" w:rsidRDefault="00B83A5F" w:rsidP="00240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350-2000 кв. м.</w:t>
            </w:r>
          </w:p>
        </w:tc>
        <w:tc>
          <w:tcPr>
            <w:tcW w:w="2268" w:type="dxa"/>
          </w:tcPr>
          <w:p w14:paraId="6BBCE000" w14:textId="164701FF" w:rsidR="00B83A5F" w:rsidRDefault="00B83A5F" w:rsidP="00240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2000 кв. м.</w:t>
            </w:r>
          </w:p>
        </w:tc>
        <w:tc>
          <w:tcPr>
            <w:tcW w:w="6095" w:type="dxa"/>
            <w:vMerge/>
          </w:tcPr>
          <w:p w14:paraId="47EA58A2" w14:textId="77777777" w:rsidR="00B83A5F" w:rsidRPr="00525B0C" w:rsidRDefault="00B83A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3A5F" w14:paraId="0CE56DA4" w14:textId="77777777" w:rsidTr="007F3F8F">
        <w:tc>
          <w:tcPr>
            <w:tcW w:w="439" w:type="dxa"/>
          </w:tcPr>
          <w:p w14:paraId="2129D565" w14:textId="34186455" w:rsidR="00B83A5F" w:rsidRPr="00525B0C" w:rsidRDefault="00B83A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75" w:type="dxa"/>
            <w:vMerge/>
          </w:tcPr>
          <w:p w14:paraId="5CEC4DA5" w14:textId="77777777" w:rsidR="00B83A5F" w:rsidRDefault="00B83A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06B977E" w14:textId="58075680" w:rsidR="00B83A5F" w:rsidRDefault="00416933" w:rsidP="00240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83A5F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268" w:type="dxa"/>
          </w:tcPr>
          <w:p w14:paraId="6A9FB3D5" w14:textId="67C1D1D7" w:rsidR="00B83A5F" w:rsidRDefault="00B83A5F" w:rsidP="00240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</w:t>
            </w:r>
          </w:p>
        </w:tc>
        <w:tc>
          <w:tcPr>
            <w:tcW w:w="2268" w:type="dxa"/>
          </w:tcPr>
          <w:p w14:paraId="0BC2E459" w14:textId="3DFBA64E" w:rsidR="00B83A5F" w:rsidRDefault="00B83A5F" w:rsidP="00240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999</w:t>
            </w:r>
          </w:p>
        </w:tc>
        <w:tc>
          <w:tcPr>
            <w:tcW w:w="6095" w:type="dxa"/>
            <w:vMerge/>
          </w:tcPr>
          <w:p w14:paraId="4EBEE85F" w14:textId="77777777" w:rsidR="00B83A5F" w:rsidRPr="00525B0C" w:rsidRDefault="00B83A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33B" w:rsidRPr="00525B0C" w14:paraId="7B4F466D" w14:textId="77777777" w:rsidTr="007F3F8F">
        <w:tc>
          <w:tcPr>
            <w:tcW w:w="439" w:type="dxa"/>
          </w:tcPr>
          <w:p w14:paraId="506FB370" w14:textId="10FBFF85" w:rsidR="00C2433B" w:rsidRPr="00525B0C" w:rsidRDefault="00416933" w:rsidP="006F03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75" w:type="dxa"/>
            <w:vMerge w:val="restart"/>
          </w:tcPr>
          <w:p w14:paraId="06CB71B8" w14:textId="6D37E82C" w:rsidR="00C2433B" w:rsidRPr="00416933" w:rsidRDefault="00C2433B" w:rsidP="006F03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Цена</w:t>
            </w:r>
            <w:r w:rsidR="0041693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416933">
              <w:rPr>
                <w:rFonts w:ascii="Arial" w:hAnsi="Arial" w:cs="Arial"/>
                <w:sz w:val="20"/>
                <w:szCs w:val="20"/>
              </w:rPr>
              <w:t>Частота использования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5D652DF" w14:textId="77777777" w:rsidR="00C2433B" w:rsidRPr="00525B0C" w:rsidRDefault="00C2433B" w:rsidP="006F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Мини-маркет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4A36033D" w14:textId="77777777" w:rsidR="00C2433B" w:rsidRPr="00525B0C" w:rsidRDefault="00C2433B" w:rsidP="006F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Супермаркет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152706EA" w14:textId="77777777" w:rsidR="00C2433B" w:rsidRPr="00525B0C" w:rsidRDefault="00C2433B" w:rsidP="006F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Гипермаркет</w:t>
            </w:r>
          </w:p>
        </w:tc>
        <w:tc>
          <w:tcPr>
            <w:tcW w:w="6095" w:type="dxa"/>
            <w:vMerge w:val="restart"/>
          </w:tcPr>
          <w:p w14:paraId="15410AFD" w14:textId="511FE498" w:rsidR="00C2433B" w:rsidRPr="00525B0C" w:rsidRDefault="00416933" w:rsidP="006F03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клиент не хочет использовать наше приложение ежедневно он может оплатить подписку на 100 использований.</w:t>
            </w:r>
          </w:p>
        </w:tc>
      </w:tr>
      <w:tr w:rsidR="00C2433B" w:rsidRPr="00525B0C" w14:paraId="08416C4D" w14:textId="77777777" w:rsidTr="007F3F8F">
        <w:tc>
          <w:tcPr>
            <w:tcW w:w="439" w:type="dxa"/>
          </w:tcPr>
          <w:p w14:paraId="2B4DBE7B" w14:textId="704C0E71" w:rsidR="00C2433B" w:rsidRPr="00525B0C" w:rsidRDefault="00416933" w:rsidP="006F03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75" w:type="dxa"/>
            <w:vMerge/>
          </w:tcPr>
          <w:p w14:paraId="60914A53" w14:textId="77777777" w:rsidR="00C2433B" w:rsidRDefault="00C2433B" w:rsidP="006F03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DD4398" w14:textId="77777777" w:rsidR="00C2433B" w:rsidRDefault="00C2433B" w:rsidP="006F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50-350 кв. м.</w:t>
            </w:r>
          </w:p>
        </w:tc>
        <w:tc>
          <w:tcPr>
            <w:tcW w:w="2268" w:type="dxa"/>
          </w:tcPr>
          <w:p w14:paraId="0376F836" w14:textId="77777777" w:rsidR="00C2433B" w:rsidRDefault="00C2433B" w:rsidP="006F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350-2000 кв. м.</w:t>
            </w:r>
          </w:p>
        </w:tc>
        <w:tc>
          <w:tcPr>
            <w:tcW w:w="2268" w:type="dxa"/>
          </w:tcPr>
          <w:p w14:paraId="061CE8DE" w14:textId="77777777" w:rsidR="00C2433B" w:rsidRDefault="00C2433B" w:rsidP="006F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2000 кв. м.</w:t>
            </w:r>
          </w:p>
        </w:tc>
        <w:tc>
          <w:tcPr>
            <w:tcW w:w="6095" w:type="dxa"/>
            <w:vMerge/>
          </w:tcPr>
          <w:p w14:paraId="1E1E376F" w14:textId="77777777" w:rsidR="00C2433B" w:rsidRPr="00525B0C" w:rsidRDefault="00C2433B" w:rsidP="006F03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33B" w:rsidRPr="00525B0C" w14:paraId="62C0CBC8" w14:textId="77777777" w:rsidTr="007F3F8F">
        <w:tc>
          <w:tcPr>
            <w:tcW w:w="439" w:type="dxa"/>
          </w:tcPr>
          <w:p w14:paraId="50E48AAE" w14:textId="27B7603B" w:rsidR="00C2433B" w:rsidRPr="00525B0C" w:rsidRDefault="00416933" w:rsidP="006F03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75" w:type="dxa"/>
            <w:vMerge/>
          </w:tcPr>
          <w:p w14:paraId="6AA924B4" w14:textId="77777777" w:rsidR="00C2433B" w:rsidRDefault="00C2433B" w:rsidP="006F03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F1F204" w14:textId="4FB0035F" w:rsidR="00C2433B" w:rsidRDefault="00416933" w:rsidP="006F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14:paraId="5DDE817B" w14:textId="3CA6C473" w:rsidR="00C2433B" w:rsidRDefault="00416933" w:rsidP="006F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14:paraId="3C1A399B" w14:textId="65BD051A" w:rsidR="00C2433B" w:rsidRDefault="00416933" w:rsidP="006F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6095" w:type="dxa"/>
            <w:vMerge/>
          </w:tcPr>
          <w:p w14:paraId="5520B4B1" w14:textId="77777777" w:rsidR="00C2433B" w:rsidRPr="00525B0C" w:rsidRDefault="00C2433B" w:rsidP="006F03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2A25AC" w14:textId="278914D5" w:rsidR="00525B0C" w:rsidRDefault="00525B0C">
      <w:pPr>
        <w:rPr>
          <w:rFonts w:ascii="Arial" w:hAnsi="Arial" w:cs="Arial"/>
          <w:sz w:val="32"/>
          <w:szCs w:val="32"/>
        </w:rPr>
      </w:pPr>
    </w:p>
    <w:p w14:paraId="50F0E82D" w14:textId="4507D40C" w:rsidR="00AE6081" w:rsidRDefault="00AE6081">
      <w:pPr>
        <w:rPr>
          <w:rFonts w:ascii="Arial" w:hAnsi="Arial" w:cs="Arial"/>
          <w:sz w:val="32"/>
          <w:szCs w:val="32"/>
        </w:rPr>
      </w:pPr>
    </w:p>
    <w:p w14:paraId="585EB80F" w14:textId="44C80046" w:rsidR="00AE6081" w:rsidRDefault="00AE6081">
      <w:pPr>
        <w:rPr>
          <w:rFonts w:ascii="Arial" w:hAnsi="Arial" w:cs="Arial"/>
          <w:sz w:val="32"/>
          <w:szCs w:val="32"/>
        </w:rPr>
      </w:pPr>
    </w:p>
    <w:p w14:paraId="47BF5BB0" w14:textId="132D5C1C" w:rsidR="00AE6081" w:rsidRDefault="00AE6081">
      <w:pPr>
        <w:rPr>
          <w:rFonts w:ascii="Arial" w:hAnsi="Arial" w:cs="Arial"/>
          <w:sz w:val="32"/>
          <w:szCs w:val="32"/>
        </w:rPr>
      </w:pPr>
    </w:p>
    <w:p w14:paraId="4E336A99" w14:textId="258D53EA" w:rsidR="00AE6081" w:rsidRDefault="00AE6081">
      <w:pPr>
        <w:rPr>
          <w:rFonts w:ascii="Arial" w:hAnsi="Arial" w:cs="Arial"/>
          <w:sz w:val="32"/>
          <w:szCs w:val="32"/>
        </w:rPr>
      </w:pPr>
    </w:p>
    <w:p w14:paraId="550BE719" w14:textId="44AD7B87" w:rsidR="00AE6081" w:rsidRDefault="00AE608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4E68D4E4" w14:textId="77777777" w:rsidR="00AE6081" w:rsidRPr="00525B0C" w:rsidRDefault="00AE6081">
      <w:pPr>
        <w:rPr>
          <w:rFonts w:ascii="Arial" w:hAnsi="Arial" w:cs="Arial"/>
          <w:sz w:val="32"/>
          <w:szCs w:val="32"/>
        </w:rPr>
      </w:pPr>
    </w:p>
    <w:sectPr w:rsidR="00AE6081" w:rsidRPr="00525B0C" w:rsidSect="00D661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75"/>
    <w:rsid w:val="000273A1"/>
    <w:rsid w:val="0024087C"/>
    <w:rsid w:val="00312B54"/>
    <w:rsid w:val="003F785F"/>
    <w:rsid w:val="004165F8"/>
    <w:rsid w:val="00416933"/>
    <w:rsid w:val="004421A2"/>
    <w:rsid w:val="00443917"/>
    <w:rsid w:val="00446F09"/>
    <w:rsid w:val="004D643C"/>
    <w:rsid w:val="004E6496"/>
    <w:rsid w:val="00512127"/>
    <w:rsid w:val="00525B0C"/>
    <w:rsid w:val="007F3F8F"/>
    <w:rsid w:val="008A1C7C"/>
    <w:rsid w:val="00923340"/>
    <w:rsid w:val="009E10F2"/>
    <w:rsid w:val="00A62084"/>
    <w:rsid w:val="00AE6081"/>
    <w:rsid w:val="00B83A5F"/>
    <w:rsid w:val="00C2433B"/>
    <w:rsid w:val="00CF489D"/>
    <w:rsid w:val="00D66128"/>
    <w:rsid w:val="00D7266A"/>
    <w:rsid w:val="00DA3075"/>
    <w:rsid w:val="00DC6CAE"/>
    <w:rsid w:val="00DD47A8"/>
    <w:rsid w:val="00E220FF"/>
    <w:rsid w:val="00F47F92"/>
    <w:rsid w:val="00F6139B"/>
    <w:rsid w:val="00F80758"/>
    <w:rsid w:val="00F8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D454"/>
  <w15:chartTrackingRefBased/>
  <w15:docId w15:val="{16C2CADB-D1F8-4388-819E-926D8C5E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18</cp:revision>
  <dcterms:created xsi:type="dcterms:W3CDTF">2023-06-15T11:31:00Z</dcterms:created>
  <dcterms:modified xsi:type="dcterms:W3CDTF">2023-06-15T15:57:00Z</dcterms:modified>
</cp:coreProperties>
</file>