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8311" w14:textId="46E58943" w:rsidR="00A84F9B" w:rsidRPr="00E51CA1" w:rsidRDefault="00A84F9B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>В рамках одного месяца поставленная</w:t>
      </w:r>
      <w:r w:rsidR="007C1240" w:rsidRPr="00E51CA1">
        <w:rPr>
          <w:rFonts w:ascii="Arial" w:hAnsi="Arial" w:cs="Arial"/>
          <w:sz w:val="24"/>
          <w:szCs w:val="24"/>
        </w:rPr>
        <w:t xml:space="preserve"> в ТЗ </w:t>
      </w:r>
      <w:r w:rsidRPr="00E51CA1">
        <w:rPr>
          <w:rFonts w:ascii="Arial" w:hAnsi="Arial" w:cs="Arial"/>
          <w:sz w:val="24"/>
          <w:szCs w:val="24"/>
        </w:rPr>
        <w:t xml:space="preserve">задача не реализуема, мы </w:t>
      </w:r>
      <w:r w:rsidR="007C1240" w:rsidRPr="00E51CA1">
        <w:rPr>
          <w:rFonts w:ascii="Arial" w:hAnsi="Arial" w:cs="Arial"/>
          <w:sz w:val="24"/>
          <w:szCs w:val="24"/>
        </w:rPr>
        <w:t>предлагаем</w:t>
      </w:r>
      <w:r w:rsidRPr="00E51CA1">
        <w:rPr>
          <w:rFonts w:ascii="Arial" w:hAnsi="Arial" w:cs="Arial"/>
          <w:sz w:val="24"/>
          <w:szCs w:val="24"/>
        </w:rPr>
        <w:t xml:space="preserve"> доступные варианты реализации функционала в краткие сроки. </w:t>
      </w:r>
    </w:p>
    <w:p w14:paraId="2A7E5FE6" w14:textId="77777777" w:rsidR="007C1240" w:rsidRPr="00E51CA1" w:rsidRDefault="00A84F9B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>Для составления плана квартиры и тёплого пола используем всё также сайт</w:t>
      </w:r>
      <w:r w:rsidRPr="00E51CA1">
        <w:rPr>
          <w:rFonts w:ascii="Arial" w:hAnsi="Arial" w:cs="Arial"/>
          <w:sz w:val="24"/>
          <w:szCs w:val="24"/>
        </w:rPr>
        <w:t>: https://remplanner.ru/planner/</w:t>
      </w:r>
      <w:r w:rsidRPr="00E51CA1">
        <w:rPr>
          <w:rFonts w:ascii="Arial" w:hAnsi="Arial" w:cs="Arial"/>
          <w:sz w:val="24"/>
          <w:szCs w:val="24"/>
        </w:rPr>
        <w:t xml:space="preserve">. Т. к. разработка графического редактора плана квартиры очень время затратный процесс, за данный срок лучшего результата, чем есть на сайте, достичь не получится. </w:t>
      </w:r>
      <w:r w:rsidRPr="00E51CA1">
        <w:rPr>
          <w:rFonts w:ascii="Arial" w:hAnsi="Arial" w:cs="Arial"/>
          <w:sz w:val="24"/>
          <w:szCs w:val="24"/>
        </w:rPr>
        <w:br/>
        <w:t>После составления плана помещения, пользователь скачивает план с сайта. Далее идёт работа с приложением (</w:t>
      </w:r>
      <w:r w:rsidRPr="00E51CA1">
        <w:rPr>
          <w:rFonts w:ascii="Arial" w:hAnsi="Arial" w:cs="Arial"/>
          <w:sz w:val="24"/>
          <w:szCs w:val="24"/>
          <w:lang w:val="en-US"/>
        </w:rPr>
        <w:t>web</w:t>
      </w:r>
      <w:r w:rsidRPr="00E51CA1">
        <w:rPr>
          <w:rFonts w:ascii="Arial" w:hAnsi="Arial" w:cs="Arial"/>
          <w:sz w:val="24"/>
          <w:szCs w:val="24"/>
        </w:rPr>
        <w:t xml:space="preserve">), которое мы предлагаем разработать. </w:t>
      </w:r>
    </w:p>
    <w:p w14:paraId="73BEE840" w14:textId="77777777" w:rsidR="007C1240" w:rsidRPr="00E51CA1" w:rsidRDefault="00A84F9B" w:rsidP="006F4FEA">
      <w:pPr>
        <w:rPr>
          <w:rFonts w:ascii="Arial" w:hAnsi="Arial" w:cs="Arial"/>
          <w:b/>
          <w:bCs/>
          <w:sz w:val="24"/>
          <w:szCs w:val="24"/>
        </w:rPr>
      </w:pPr>
      <w:r w:rsidRPr="00E51CA1">
        <w:rPr>
          <w:rFonts w:ascii="Arial" w:hAnsi="Arial" w:cs="Arial"/>
          <w:b/>
          <w:bCs/>
          <w:sz w:val="24"/>
          <w:szCs w:val="24"/>
        </w:rPr>
        <w:t xml:space="preserve">Основные этапы работы: </w:t>
      </w:r>
      <w:bookmarkStart w:id="0" w:name="_GoBack"/>
      <w:bookmarkEnd w:id="0"/>
    </w:p>
    <w:p w14:paraId="7F7451EE" w14:textId="07416B52" w:rsidR="008D1AE0" w:rsidRPr="00E51CA1" w:rsidRDefault="00A84F9B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 xml:space="preserve">1. При входе на сайт, показывается краткий </w:t>
      </w:r>
      <w:proofErr w:type="spellStart"/>
      <w:r w:rsidRPr="00E51CA1">
        <w:rPr>
          <w:rFonts w:ascii="Arial" w:hAnsi="Arial" w:cs="Arial"/>
          <w:sz w:val="24"/>
          <w:szCs w:val="24"/>
        </w:rPr>
        <w:t>туториал</w:t>
      </w:r>
      <w:proofErr w:type="spellEnd"/>
      <w:r w:rsidRPr="00E51CA1">
        <w:rPr>
          <w:rFonts w:ascii="Arial" w:hAnsi="Arial" w:cs="Arial"/>
          <w:sz w:val="24"/>
          <w:szCs w:val="24"/>
        </w:rPr>
        <w:t xml:space="preserve"> (сделать план, загрузить и т.д.) </w:t>
      </w:r>
      <w:r w:rsidRPr="00E51CA1">
        <w:rPr>
          <w:rFonts w:ascii="Arial" w:hAnsi="Arial" w:cs="Arial"/>
          <w:sz w:val="24"/>
          <w:szCs w:val="24"/>
        </w:rPr>
        <w:br/>
        <w:t>2. Пользователь кликает далее и загружает свой план на сайт.</w:t>
      </w:r>
      <w:r w:rsidRPr="00E51CA1">
        <w:rPr>
          <w:rFonts w:ascii="Arial" w:hAnsi="Arial" w:cs="Arial"/>
          <w:sz w:val="24"/>
          <w:szCs w:val="24"/>
        </w:rPr>
        <w:br/>
        <w:t xml:space="preserve">3. Перед ним появляется минималистичный план помещения и полигон области теплого пола. </w:t>
      </w:r>
      <w:r w:rsidRPr="00E51CA1">
        <w:rPr>
          <w:rFonts w:ascii="Arial" w:hAnsi="Arial" w:cs="Arial"/>
          <w:sz w:val="24"/>
          <w:szCs w:val="24"/>
        </w:rPr>
        <w:br/>
        <w:t xml:space="preserve">4. Пользователь, выбирает в боковом меню, которое </w:t>
      </w:r>
      <w:r w:rsidR="008D1AE0" w:rsidRPr="00E51CA1">
        <w:rPr>
          <w:rFonts w:ascii="Arial" w:hAnsi="Arial" w:cs="Arial"/>
          <w:sz w:val="24"/>
          <w:szCs w:val="24"/>
        </w:rPr>
        <w:t>появится после загрузки плана, детальные характеристики своего пола (тип покрытия, отступы и расстояние между кабелями) после чего нажимает кнопку расчёт.</w:t>
      </w:r>
      <w:r w:rsidR="008D1AE0" w:rsidRPr="00E51CA1">
        <w:rPr>
          <w:rFonts w:ascii="Arial" w:hAnsi="Arial" w:cs="Arial"/>
          <w:sz w:val="24"/>
          <w:szCs w:val="24"/>
        </w:rPr>
        <w:br/>
        <w:t xml:space="preserve">5. После завершения операции, перед пользователем появляется разметка установки кабеля. </w:t>
      </w:r>
      <w:r w:rsidR="008D1AE0" w:rsidRPr="00E51CA1">
        <w:rPr>
          <w:rFonts w:ascii="Arial" w:hAnsi="Arial" w:cs="Arial"/>
          <w:sz w:val="24"/>
          <w:szCs w:val="24"/>
        </w:rPr>
        <w:br/>
        <w:t>6. После чего пользователь может экспортировать план в формате фото или документа.</w:t>
      </w:r>
    </w:p>
    <w:p w14:paraId="0F26D665" w14:textId="135C03B3" w:rsidR="00BC3F45" w:rsidRPr="00E51CA1" w:rsidRDefault="00BC3F45" w:rsidP="006F4FEA">
      <w:pPr>
        <w:rPr>
          <w:rFonts w:ascii="Arial" w:hAnsi="Arial" w:cs="Arial"/>
          <w:b/>
          <w:bCs/>
          <w:sz w:val="24"/>
          <w:szCs w:val="24"/>
        </w:rPr>
      </w:pPr>
      <w:r w:rsidRPr="00E51CA1">
        <w:rPr>
          <w:rFonts w:ascii="Arial" w:hAnsi="Arial" w:cs="Arial"/>
          <w:b/>
          <w:bCs/>
          <w:sz w:val="24"/>
          <w:szCs w:val="24"/>
        </w:rPr>
        <w:t>Функционал, реализуемый за месяц:</w:t>
      </w:r>
      <w:r w:rsidRPr="00E51C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62A7F484" w14:textId="4226FC46" w:rsidR="007E2332" w:rsidRPr="00E51CA1" w:rsidRDefault="00BC3F45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>1. Графический интерфейс пользователя</w:t>
      </w:r>
      <w:r w:rsidRPr="00E51CA1">
        <w:rPr>
          <w:rFonts w:ascii="Arial" w:hAnsi="Arial" w:cs="Arial"/>
          <w:sz w:val="24"/>
          <w:szCs w:val="24"/>
        </w:rPr>
        <w:br/>
        <w:t>2. Графический вывод результата расчёта</w:t>
      </w:r>
      <w:r w:rsidRPr="00E51CA1">
        <w:rPr>
          <w:rFonts w:ascii="Arial" w:hAnsi="Arial" w:cs="Arial"/>
          <w:sz w:val="24"/>
          <w:szCs w:val="24"/>
        </w:rPr>
        <w:br/>
        <w:t>3. Алгоритм прокладки кабеля</w:t>
      </w:r>
      <w:r w:rsidRPr="00E51CA1">
        <w:rPr>
          <w:rFonts w:ascii="Arial" w:hAnsi="Arial" w:cs="Arial"/>
          <w:sz w:val="24"/>
          <w:szCs w:val="24"/>
        </w:rPr>
        <w:br/>
        <w:t xml:space="preserve">4. </w:t>
      </w:r>
      <w:r w:rsidR="007E2332" w:rsidRPr="00E51CA1">
        <w:rPr>
          <w:rFonts w:ascii="Arial" w:hAnsi="Arial" w:cs="Arial"/>
          <w:sz w:val="24"/>
          <w:szCs w:val="24"/>
        </w:rPr>
        <w:t>Экспорт прокладки в фото или в файл</w:t>
      </w:r>
      <w:r w:rsidR="007E2332" w:rsidRPr="00E51CA1">
        <w:rPr>
          <w:rFonts w:ascii="Arial" w:hAnsi="Arial" w:cs="Arial"/>
          <w:sz w:val="24"/>
          <w:szCs w:val="24"/>
        </w:rPr>
        <w:br/>
        <w:t>5. Форма заполнения параметров теплого пола</w:t>
      </w:r>
    </w:p>
    <w:p w14:paraId="60837CE9" w14:textId="77777777" w:rsidR="007C1240" w:rsidRPr="00E51CA1" w:rsidRDefault="00A84F9B" w:rsidP="006F4FEA">
      <w:pPr>
        <w:rPr>
          <w:rFonts w:ascii="Arial" w:hAnsi="Arial" w:cs="Arial"/>
          <w:b/>
          <w:bCs/>
          <w:sz w:val="24"/>
          <w:szCs w:val="24"/>
        </w:rPr>
      </w:pPr>
      <w:r w:rsidRPr="00E51CA1">
        <w:rPr>
          <w:rFonts w:ascii="Arial" w:hAnsi="Arial" w:cs="Arial"/>
          <w:b/>
          <w:bCs/>
          <w:sz w:val="24"/>
          <w:szCs w:val="24"/>
        </w:rPr>
        <w:t xml:space="preserve">Вопросы: </w:t>
      </w:r>
    </w:p>
    <w:p w14:paraId="0DC0D8D6" w14:textId="4A3EA66D" w:rsidR="00A84F9B" w:rsidRPr="00E51CA1" w:rsidRDefault="00A84F9B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>1. Пользователь программного продукта – это сотрудник вашей компании (утилита для внутреннего пользования) или же пользователями программы являются люди, которые хотят сами установить себе тёплый пол, но сделать это экономно.</w:t>
      </w:r>
    </w:p>
    <w:p w14:paraId="2F0781FB" w14:textId="17175900" w:rsidR="007C1240" w:rsidRPr="00E51CA1" w:rsidRDefault="00A84F9B" w:rsidP="006F4FEA">
      <w:pPr>
        <w:rPr>
          <w:rFonts w:ascii="Arial" w:hAnsi="Arial" w:cs="Arial"/>
          <w:sz w:val="24"/>
          <w:szCs w:val="24"/>
        </w:rPr>
      </w:pPr>
      <w:r w:rsidRPr="00E51CA1">
        <w:rPr>
          <w:rFonts w:ascii="Arial" w:hAnsi="Arial" w:cs="Arial"/>
          <w:sz w:val="24"/>
          <w:szCs w:val="24"/>
        </w:rPr>
        <w:t>Если программа для внутреннего пользования</w:t>
      </w:r>
      <w:r w:rsidR="005C4750" w:rsidRPr="00E51CA1">
        <w:rPr>
          <w:rFonts w:ascii="Arial" w:hAnsi="Arial" w:cs="Arial"/>
          <w:sz w:val="24"/>
          <w:szCs w:val="24"/>
        </w:rPr>
        <w:t>, то реализуем вышесказанный план.</w:t>
      </w:r>
      <w:r w:rsidR="005C4750" w:rsidRPr="00E51CA1">
        <w:rPr>
          <w:rFonts w:ascii="Arial" w:hAnsi="Arial" w:cs="Arial"/>
          <w:sz w:val="24"/>
          <w:szCs w:val="24"/>
        </w:rPr>
        <w:br/>
        <w:t xml:space="preserve">Если же второе, можно добавить дополнительный пункт внесения оплаты за одноразовое составление плана прокладки кабеля. Самым лучшим, как нам кажется вариантом, будет подключение оплаты с помощью системы ЕРИП, однако получение прав на пользование этой системой на сайте занимает около 12 дней. Также для получения, нужно иметь готовый сайт, который будет удовлетворять требованиям ЕРИП. То есть </w:t>
      </w:r>
      <w:r w:rsidR="00BC3F45" w:rsidRPr="00E51CA1">
        <w:rPr>
          <w:rFonts w:ascii="Arial" w:hAnsi="Arial" w:cs="Arial"/>
          <w:sz w:val="24"/>
          <w:szCs w:val="24"/>
        </w:rPr>
        <w:t xml:space="preserve">для реализации монетизации на сайте тоже нужно время. </w:t>
      </w:r>
    </w:p>
    <w:p w14:paraId="75BE1E5A" w14:textId="77777777" w:rsidR="007C1240" w:rsidRPr="00E51CA1" w:rsidRDefault="007C1240" w:rsidP="006F4FEA">
      <w:pPr>
        <w:rPr>
          <w:rFonts w:ascii="Arial" w:hAnsi="Arial" w:cs="Arial"/>
        </w:rPr>
      </w:pPr>
    </w:p>
    <w:sectPr w:rsidR="007C1240" w:rsidRPr="00E51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83BE6"/>
    <w:multiLevelType w:val="hybridMultilevel"/>
    <w:tmpl w:val="36802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91"/>
    <w:rsid w:val="001C0A91"/>
    <w:rsid w:val="004D061C"/>
    <w:rsid w:val="005C4750"/>
    <w:rsid w:val="006F4FEA"/>
    <w:rsid w:val="007C1240"/>
    <w:rsid w:val="007E2332"/>
    <w:rsid w:val="0089744B"/>
    <w:rsid w:val="008D1AE0"/>
    <w:rsid w:val="00933F59"/>
    <w:rsid w:val="00A84F9B"/>
    <w:rsid w:val="00BC3F45"/>
    <w:rsid w:val="00E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D9CC"/>
  <w15:chartTrackingRefBased/>
  <w15:docId w15:val="{A0BF55BA-2F47-4FCC-BBE9-F109007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F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F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C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1894</Characters>
  <Application>Microsoft Office Word</Application>
  <DocSecurity>0</DocSecurity>
  <Lines>51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2024-02-05T10:25:00Z</dcterms:created>
  <dcterms:modified xsi:type="dcterms:W3CDTF">2024-02-05T11:34:00Z</dcterms:modified>
</cp:coreProperties>
</file>