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D70" w:rsidRDefault="00051D70">
      <w:pPr>
        <w:rPr>
          <w:sz w:val="28"/>
        </w:rPr>
      </w:pPr>
      <w:r>
        <w:rPr>
          <w:sz w:val="28"/>
        </w:rPr>
        <w:t>Fontys Hogeschool ICT</w:t>
      </w:r>
    </w:p>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p>
    <w:p w:rsidR="00051D70" w:rsidRDefault="00051D70">
      <w:pPr>
        <w:tabs>
          <w:tab w:val="left" w:pos="2340"/>
        </w:tabs>
        <w:jc w:val="center"/>
        <w:rPr>
          <w:b/>
          <w:sz w:val="32"/>
        </w:rPr>
      </w:pPr>
      <w:r>
        <w:rPr>
          <w:b/>
          <w:sz w:val="32"/>
        </w:rPr>
        <w:t xml:space="preserve">Studiewijzer </w:t>
      </w:r>
    </w:p>
    <w:p w:rsidR="00051D70" w:rsidRDefault="00051D70">
      <w:pPr>
        <w:tabs>
          <w:tab w:val="left" w:pos="2340"/>
        </w:tabs>
        <w:jc w:val="center"/>
        <w:rPr>
          <w:b/>
          <w:sz w:val="32"/>
        </w:rPr>
      </w:pPr>
    </w:p>
    <w:p w:rsidR="00051D70" w:rsidRDefault="00051D70">
      <w:pPr>
        <w:jc w:val="center"/>
        <w:rPr>
          <w:sz w:val="56"/>
        </w:rPr>
      </w:pPr>
      <w:r>
        <w:rPr>
          <w:b/>
          <w:sz w:val="32"/>
        </w:rPr>
        <w:t xml:space="preserve">GD&amp;T Proftaak </w:t>
      </w:r>
      <w:r w:rsidR="00CD340E">
        <w:rPr>
          <w:b/>
          <w:sz w:val="32"/>
        </w:rPr>
        <w:t>Semester 3 &amp; 4</w:t>
      </w:r>
    </w:p>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p w:rsidR="00051D70" w:rsidRDefault="00051D70">
      <w:r>
        <w:t>Samensteller(s):</w:t>
      </w:r>
    </w:p>
    <w:p w:rsidR="00051D70" w:rsidRDefault="00051D70">
      <w:r>
        <w:t>Menno Deen en Mark van Kuijk</w:t>
      </w:r>
    </w:p>
    <w:p w:rsidR="00051D70" w:rsidRDefault="00051D70">
      <w:pPr>
        <w:rPr>
          <w:b/>
        </w:rPr>
      </w:pPr>
      <w:r>
        <w:br w:type="page"/>
      </w:r>
      <w:r>
        <w:rPr>
          <w:b/>
        </w:rPr>
        <w:lastRenderedPageBreak/>
        <w:t>Document historie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783"/>
        <w:gridCol w:w="783"/>
        <w:gridCol w:w="1195"/>
        <w:gridCol w:w="3920"/>
      </w:tblGrid>
      <w:tr w:rsidR="00051D70">
        <w:tc>
          <w:tcPr>
            <w:tcW w:w="0" w:type="auto"/>
            <w:tcBorders>
              <w:top w:val="single" w:sz="4" w:space="0" w:color="auto"/>
              <w:left w:val="single" w:sz="4" w:space="0" w:color="auto"/>
              <w:bottom w:val="single" w:sz="4" w:space="0" w:color="auto"/>
              <w:right w:val="single" w:sz="4" w:space="0" w:color="auto"/>
            </w:tcBorders>
          </w:tcPr>
          <w:p w:rsidR="00051D70" w:rsidRDefault="00051D70">
            <w:r>
              <w:t>Datum</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Versie</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Status</w:t>
            </w:r>
          </w:p>
        </w:tc>
        <w:tc>
          <w:tcPr>
            <w:tcW w:w="1184" w:type="dxa"/>
            <w:tcBorders>
              <w:top w:val="single" w:sz="4" w:space="0" w:color="auto"/>
              <w:left w:val="single" w:sz="4" w:space="0" w:color="auto"/>
              <w:bottom w:val="single" w:sz="4" w:space="0" w:color="auto"/>
              <w:right w:val="single" w:sz="4" w:space="0" w:color="auto"/>
            </w:tcBorders>
          </w:tcPr>
          <w:p w:rsidR="00051D70" w:rsidRDefault="00051D70">
            <w:r>
              <w:t>Auteur</w:t>
            </w:r>
          </w:p>
        </w:tc>
        <w:tc>
          <w:tcPr>
            <w:tcW w:w="3920" w:type="dxa"/>
            <w:tcBorders>
              <w:top w:val="single" w:sz="4" w:space="0" w:color="auto"/>
              <w:left w:val="single" w:sz="4" w:space="0" w:color="auto"/>
              <w:bottom w:val="single" w:sz="4" w:space="0" w:color="auto"/>
              <w:right w:val="single" w:sz="4" w:space="0" w:color="auto"/>
            </w:tcBorders>
          </w:tcPr>
          <w:p w:rsidR="00051D70" w:rsidRDefault="00051D70">
            <w:r>
              <w:t>Omschrijving</w:t>
            </w:r>
          </w:p>
        </w:tc>
      </w:tr>
      <w:tr w:rsidR="00051D70">
        <w:tc>
          <w:tcPr>
            <w:tcW w:w="0" w:type="auto"/>
            <w:tcBorders>
              <w:top w:val="single" w:sz="4" w:space="0" w:color="auto"/>
              <w:left w:val="single" w:sz="4" w:space="0" w:color="auto"/>
              <w:bottom w:val="single" w:sz="4" w:space="0" w:color="auto"/>
              <w:right w:val="single" w:sz="4" w:space="0" w:color="auto"/>
            </w:tcBorders>
          </w:tcPr>
          <w:p w:rsidR="00051D70" w:rsidRDefault="00051D70">
            <w:r>
              <w:t>Juli 2009</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1.0</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Draft</w:t>
            </w:r>
          </w:p>
        </w:tc>
        <w:tc>
          <w:tcPr>
            <w:tcW w:w="1184" w:type="dxa"/>
            <w:tcBorders>
              <w:top w:val="single" w:sz="4" w:space="0" w:color="auto"/>
              <w:left w:val="single" w:sz="4" w:space="0" w:color="auto"/>
              <w:bottom w:val="single" w:sz="4" w:space="0" w:color="auto"/>
              <w:right w:val="single" w:sz="4" w:space="0" w:color="auto"/>
            </w:tcBorders>
          </w:tcPr>
          <w:p w:rsidR="00051D70" w:rsidRDefault="00051D70">
            <w:r>
              <w:t>Mark van Kuijk</w:t>
            </w:r>
          </w:p>
        </w:tc>
        <w:tc>
          <w:tcPr>
            <w:tcW w:w="3920" w:type="dxa"/>
            <w:tcBorders>
              <w:top w:val="single" w:sz="4" w:space="0" w:color="auto"/>
              <w:left w:val="single" w:sz="4" w:space="0" w:color="auto"/>
              <w:bottom w:val="single" w:sz="4" w:space="0" w:color="auto"/>
              <w:right w:val="single" w:sz="4" w:space="0" w:color="auto"/>
            </w:tcBorders>
          </w:tcPr>
          <w:p w:rsidR="00051D70" w:rsidRDefault="00051D70">
            <w:r>
              <w:t>1</w:t>
            </w:r>
            <w:r>
              <w:rPr>
                <w:vertAlign w:val="superscript"/>
              </w:rPr>
              <w:t>e</w:t>
            </w:r>
            <w:r>
              <w:t xml:space="preserve"> versie van het document</w:t>
            </w:r>
          </w:p>
        </w:tc>
      </w:tr>
      <w:tr w:rsidR="00051D70">
        <w:tc>
          <w:tcPr>
            <w:tcW w:w="0" w:type="auto"/>
            <w:tcBorders>
              <w:top w:val="single" w:sz="4" w:space="0" w:color="auto"/>
              <w:left w:val="single" w:sz="4" w:space="0" w:color="auto"/>
              <w:bottom w:val="single" w:sz="4" w:space="0" w:color="auto"/>
              <w:right w:val="single" w:sz="4" w:space="0" w:color="auto"/>
            </w:tcBorders>
          </w:tcPr>
          <w:p w:rsidR="00051D70" w:rsidRDefault="00051D70">
            <w:r>
              <w:t>Feb 2010</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1.1</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Final</w:t>
            </w:r>
          </w:p>
        </w:tc>
        <w:tc>
          <w:tcPr>
            <w:tcW w:w="1184" w:type="dxa"/>
            <w:tcBorders>
              <w:top w:val="single" w:sz="4" w:space="0" w:color="auto"/>
              <w:left w:val="single" w:sz="4" w:space="0" w:color="auto"/>
              <w:bottom w:val="single" w:sz="4" w:space="0" w:color="auto"/>
              <w:right w:val="single" w:sz="4" w:space="0" w:color="auto"/>
            </w:tcBorders>
          </w:tcPr>
          <w:p w:rsidR="00051D70" w:rsidRDefault="00051D70">
            <w:r>
              <w:t>Mark van Kuijk</w:t>
            </w:r>
          </w:p>
        </w:tc>
        <w:tc>
          <w:tcPr>
            <w:tcW w:w="3920" w:type="dxa"/>
            <w:tcBorders>
              <w:top w:val="single" w:sz="4" w:space="0" w:color="auto"/>
              <w:left w:val="single" w:sz="4" w:space="0" w:color="auto"/>
              <w:bottom w:val="single" w:sz="4" w:space="0" w:color="auto"/>
              <w:right w:val="single" w:sz="4" w:space="0" w:color="auto"/>
            </w:tcBorders>
          </w:tcPr>
          <w:p w:rsidR="00051D70" w:rsidRDefault="00051D70">
            <w:r>
              <w:t>Copyright en Camtasia handleiding</w:t>
            </w:r>
          </w:p>
          <w:p w:rsidR="00051D70" w:rsidRDefault="00051D70">
            <w:r>
              <w:t>Tutorafspraken aangepast</w:t>
            </w:r>
          </w:p>
        </w:tc>
      </w:tr>
      <w:tr w:rsidR="00051D70">
        <w:tc>
          <w:tcPr>
            <w:tcW w:w="0" w:type="auto"/>
            <w:tcBorders>
              <w:top w:val="single" w:sz="4" w:space="0" w:color="auto"/>
              <w:left w:val="single" w:sz="4" w:space="0" w:color="auto"/>
              <w:bottom w:val="single" w:sz="4" w:space="0" w:color="auto"/>
              <w:right w:val="single" w:sz="4" w:space="0" w:color="auto"/>
            </w:tcBorders>
          </w:tcPr>
          <w:p w:rsidR="00051D70" w:rsidRDefault="00051D70">
            <w:r>
              <w:t>Aug 2010</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1.2</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Final</w:t>
            </w:r>
          </w:p>
        </w:tc>
        <w:tc>
          <w:tcPr>
            <w:tcW w:w="1184" w:type="dxa"/>
            <w:tcBorders>
              <w:top w:val="single" w:sz="4" w:space="0" w:color="auto"/>
              <w:left w:val="single" w:sz="4" w:space="0" w:color="auto"/>
              <w:bottom w:val="single" w:sz="4" w:space="0" w:color="auto"/>
              <w:right w:val="single" w:sz="4" w:space="0" w:color="auto"/>
            </w:tcBorders>
          </w:tcPr>
          <w:p w:rsidR="00051D70" w:rsidRDefault="00051D70">
            <w:r>
              <w:t>Mark van Kuijk</w:t>
            </w:r>
          </w:p>
        </w:tc>
        <w:tc>
          <w:tcPr>
            <w:tcW w:w="3920" w:type="dxa"/>
            <w:tcBorders>
              <w:top w:val="single" w:sz="4" w:space="0" w:color="auto"/>
              <w:left w:val="single" w:sz="4" w:space="0" w:color="auto"/>
              <w:bottom w:val="single" w:sz="4" w:space="0" w:color="auto"/>
              <w:right w:val="single" w:sz="4" w:space="0" w:color="auto"/>
            </w:tcBorders>
          </w:tcPr>
          <w:p w:rsidR="00051D70" w:rsidRDefault="00051D70">
            <w:r>
              <w:t>Opdrachtgever verwijderd</w:t>
            </w:r>
          </w:p>
        </w:tc>
      </w:tr>
      <w:tr w:rsidR="00051D70">
        <w:tc>
          <w:tcPr>
            <w:tcW w:w="0" w:type="auto"/>
            <w:tcBorders>
              <w:top w:val="single" w:sz="4" w:space="0" w:color="auto"/>
              <w:left w:val="single" w:sz="4" w:space="0" w:color="auto"/>
              <w:bottom w:val="single" w:sz="4" w:space="0" w:color="auto"/>
              <w:right w:val="single" w:sz="4" w:space="0" w:color="auto"/>
            </w:tcBorders>
          </w:tcPr>
          <w:p w:rsidR="00051D70" w:rsidRDefault="00051D70">
            <w:r>
              <w:t>Okt 2010</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1.3</w:t>
            </w:r>
          </w:p>
        </w:tc>
        <w:tc>
          <w:tcPr>
            <w:tcW w:w="0" w:type="auto"/>
            <w:tcBorders>
              <w:top w:val="single" w:sz="4" w:space="0" w:color="auto"/>
              <w:left w:val="single" w:sz="4" w:space="0" w:color="auto"/>
              <w:bottom w:val="single" w:sz="4" w:space="0" w:color="auto"/>
              <w:right w:val="single" w:sz="4" w:space="0" w:color="auto"/>
            </w:tcBorders>
          </w:tcPr>
          <w:p w:rsidR="00051D70" w:rsidRDefault="00051D70">
            <w:r>
              <w:t>Final</w:t>
            </w:r>
          </w:p>
        </w:tc>
        <w:tc>
          <w:tcPr>
            <w:tcW w:w="1184" w:type="dxa"/>
            <w:tcBorders>
              <w:top w:val="single" w:sz="4" w:space="0" w:color="auto"/>
              <w:left w:val="single" w:sz="4" w:space="0" w:color="auto"/>
              <w:bottom w:val="single" w:sz="4" w:space="0" w:color="auto"/>
              <w:right w:val="single" w:sz="4" w:space="0" w:color="auto"/>
            </w:tcBorders>
          </w:tcPr>
          <w:p w:rsidR="00051D70" w:rsidRDefault="00051D70">
            <w:r>
              <w:t>Antoine van den Beemt</w:t>
            </w:r>
          </w:p>
        </w:tc>
        <w:tc>
          <w:tcPr>
            <w:tcW w:w="3920" w:type="dxa"/>
            <w:tcBorders>
              <w:top w:val="single" w:sz="4" w:space="0" w:color="auto"/>
              <w:left w:val="single" w:sz="4" w:space="0" w:color="auto"/>
              <w:bottom w:val="single" w:sz="4" w:space="0" w:color="auto"/>
              <w:right w:val="single" w:sz="4" w:space="0" w:color="auto"/>
            </w:tcBorders>
          </w:tcPr>
          <w:p w:rsidR="00051D70" w:rsidRDefault="00051D70">
            <w:r>
              <w:t>Procesgang aangepast, taalfouten verwijderd</w:t>
            </w:r>
          </w:p>
        </w:tc>
      </w:tr>
      <w:tr w:rsidR="004A41A9">
        <w:tc>
          <w:tcPr>
            <w:tcW w:w="0" w:type="auto"/>
            <w:tcBorders>
              <w:top w:val="single" w:sz="4" w:space="0" w:color="auto"/>
              <w:left w:val="single" w:sz="4" w:space="0" w:color="auto"/>
              <w:bottom w:val="single" w:sz="4" w:space="0" w:color="auto"/>
              <w:right w:val="single" w:sz="4" w:space="0" w:color="auto"/>
            </w:tcBorders>
          </w:tcPr>
          <w:p w:rsidR="004A41A9" w:rsidRDefault="004A41A9">
            <w:r>
              <w:t>Sept 2011</w:t>
            </w:r>
          </w:p>
        </w:tc>
        <w:tc>
          <w:tcPr>
            <w:tcW w:w="0" w:type="auto"/>
            <w:tcBorders>
              <w:top w:val="single" w:sz="4" w:space="0" w:color="auto"/>
              <w:left w:val="single" w:sz="4" w:space="0" w:color="auto"/>
              <w:bottom w:val="single" w:sz="4" w:space="0" w:color="auto"/>
              <w:right w:val="single" w:sz="4" w:space="0" w:color="auto"/>
            </w:tcBorders>
          </w:tcPr>
          <w:p w:rsidR="004A41A9" w:rsidRDefault="004A41A9">
            <w:r>
              <w:t>1.4</w:t>
            </w:r>
          </w:p>
        </w:tc>
        <w:tc>
          <w:tcPr>
            <w:tcW w:w="0" w:type="auto"/>
            <w:tcBorders>
              <w:top w:val="single" w:sz="4" w:space="0" w:color="auto"/>
              <w:left w:val="single" w:sz="4" w:space="0" w:color="auto"/>
              <w:bottom w:val="single" w:sz="4" w:space="0" w:color="auto"/>
              <w:right w:val="single" w:sz="4" w:space="0" w:color="auto"/>
            </w:tcBorders>
          </w:tcPr>
          <w:p w:rsidR="004A41A9" w:rsidRDefault="004A41A9">
            <w:r>
              <w:t>Final</w:t>
            </w:r>
          </w:p>
        </w:tc>
        <w:tc>
          <w:tcPr>
            <w:tcW w:w="1184" w:type="dxa"/>
            <w:tcBorders>
              <w:top w:val="single" w:sz="4" w:space="0" w:color="auto"/>
              <w:left w:val="single" w:sz="4" w:space="0" w:color="auto"/>
              <w:bottom w:val="single" w:sz="4" w:space="0" w:color="auto"/>
              <w:right w:val="single" w:sz="4" w:space="0" w:color="auto"/>
            </w:tcBorders>
          </w:tcPr>
          <w:p w:rsidR="004A41A9" w:rsidRDefault="004A41A9">
            <w:r>
              <w:t>Mark van Kuijk</w:t>
            </w:r>
          </w:p>
        </w:tc>
        <w:tc>
          <w:tcPr>
            <w:tcW w:w="3920" w:type="dxa"/>
            <w:tcBorders>
              <w:top w:val="single" w:sz="4" w:space="0" w:color="auto"/>
              <w:left w:val="single" w:sz="4" w:space="0" w:color="auto"/>
              <w:bottom w:val="single" w:sz="4" w:space="0" w:color="auto"/>
              <w:right w:val="single" w:sz="4" w:space="0" w:color="auto"/>
            </w:tcBorders>
          </w:tcPr>
          <w:p w:rsidR="004A41A9" w:rsidRDefault="004A41A9">
            <w:r>
              <w:t>User reviews toegevoegd</w:t>
            </w:r>
            <w:r w:rsidR="006A4C4A">
              <w:t>, fontysmade-bijlage.</w:t>
            </w:r>
          </w:p>
        </w:tc>
      </w:tr>
      <w:tr w:rsidR="00E826DF">
        <w:tc>
          <w:tcPr>
            <w:tcW w:w="0" w:type="auto"/>
            <w:tcBorders>
              <w:top w:val="single" w:sz="4" w:space="0" w:color="auto"/>
              <w:left w:val="single" w:sz="4" w:space="0" w:color="auto"/>
              <w:bottom w:val="single" w:sz="4" w:space="0" w:color="auto"/>
              <w:right w:val="single" w:sz="4" w:space="0" w:color="auto"/>
            </w:tcBorders>
          </w:tcPr>
          <w:p w:rsidR="00E826DF" w:rsidRDefault="00E826DF">
            <w:r>
              <w:t>Feb 2012</w:t>
            </w:r>
          </w:p>
        </w:tc>
        <w:tc>
          <w:tcPr>
            <w:tcW w:w="0" w:type="auto"/>
            <w:tcBorders>
              <w:top w:val="single" w:sz="4" w:space="0" w:color="auto"/>
              <w:left w:val="single" w:sz="4" w:space="0" w:color="auto"/>
              <w:bottom w:val="single" w:sz="4" w:space="0" w:color="auto"/>
              <w:right w:val="single" w:sz="4" w:space="0" w:color="auto"/>
            </w:tcBorders>
          </w:tcPr>
          <w:p w:rsidR="00E826DF" w:rsidRDefault="00E826DF">
            <w:r>
              <w:t>1.5</w:t>
            </w:r>
          </w:p>
        </w:tc>
        <w:tc>
          <w:tcPr>
            <w:tcW w:w="0" w:type="auto"/>
            <w:tcBorders>
              <w:top w:val="single" w:sz="4" w:space="0" w:color="auto"/>
              <w:left w:val="single" w:sz="4" w:space="0" w:color="auto"/>
              <w:bottom w:val="single" w:sz="4" w:space="0" w:color="auto"/>
              <w:right w:val="single" w:sz="4" w:space="0" w:color="auto"/>
            </w:tcBorders>
          </w:tcPr>
          <w:p w:rsidR="00E826DF" w:rsidRDefault="00E826DF">
            <w:r>
              <w:t>Final</w:t>
            </w:r>
          </w:p>
        </w:tc>
        <w:tc>
          <w:tcPr>
            <w:tcW w:w="1184" w:type="dxa"/>
            <w:tcBorders>
              <w:top w:val="single" w:sz="4" w:space="0" w:color="auto"/>
              <w:left w:val="single" w:sz="4" w:space="0" w:color="auto"/>
              <w:bottom w:val="single" w:sz="4" w:space="0" w:color="auto"/>
              <w:right w:val="single" w:sz="4" w:space="0" w:color="auto"/>
            </w:tcBorders>
          </w:tcPr>
          <w:p w:rsidR="00E826DF" w:rsidRDefault="00E826DF">
            <w:r>
              <w:t>Mark van Kuijk</w:t>
            </w:r>
          </w:p>
        </w:tc>
        <w:tc>
          <w:tcPr>
            <w:tcW w:w="3920" w:type="dxa"/>
            <w:tcBorders>
              <w:top w:val="single" w:sz="4" w:space="0" w:color="auto"/>
              <w:left w:val="single" w:sz="4" w:space="0" w:color="auto"/>
              <w:bottom w:val="single" w:sz="4" w:space="0" w:color="auto"/>
              <w:right w:val="single" w:sz="4" w:space="0" w:color="auto"/>
            </w:tcBorders>
          </w:tcPr>
          <w:p w:rsidR="00E826DF" w:rsidRDefault="00E826DF">
            <w:r>
              <w:t>Aanpassing ivm presentaties</w:t>
            </w:r>
          </w:p>
        </w:tc>
      </w:tr>
      <w:tr w:rsidR="00D44F1E">
        <w:tc>
          <w:tcPr>
            <w:tcW w:w="0" w:type="auto"/>
            <w:tcBorders>
              <w:top w:val="single" w:sz="4" w:space="0" w:color="auto"/>
              <w:left w:val="single" w:sz="4" w:space="0" w:color="auto"/>
              <w:bottom w:val="single" w:sz="4" w:space="0" w:color="auto"/>
              <w:right w:val="single" w:sz="4" w:space="0" w:color="auto"/>
            </w:tcBorders>
          </w:tcPr>
          <w:p w:rsidR="00D44F1E" w:rsidRDefault="00D44F1E">
            <w:r>
              <w:t>Sep 2012</w:t>
            </w:r>
          </w:p>
        </w:tc>
        <w:tc>
          <w:tcPr>
            <w:tcW w:w="0" w:type="auto"/>
            <w:tcBorders>
              <w:top w:val="single" w:sz="4" w:space="0" w:color="auto"/>
              <w:left w:val="single" w:sz="4" w:space="0" w:color="auto"/>
              <w:bottom w:val="single" w:sz="4" w:space="0" w:color="auto"/>
              <w:right w:val="single" w:sz="4" w:space="0" w:color="auto"/>
            </w:tcBorders>
          </w:tcPr>
          <w:p w:rsidR="00D44F1E" w:rsidRDefault="00D44F1E">
            <w:r>
              <w:t>1.6</w:t>
            </w:r>
          </w:p>
        </w:tc>
        <w:tc>
          <w:tcPr>
            <w:tcW w:w="0" w:type="auto"/>
            <w:tcBorders>
              <w:top w:val="single" w:sz="4" w:space="0" w:color="auto"/>
              <w:left w:val="single" w:sz="4" w:space="0" w:color="auto"/>
              <w:bottom w:val="single" w:sz="4" w:space="0" w:color="auto"/>
              <w:right w:val="single" w:sz="4" w:space="0" w:color="auto"/>
            </w:tcBorders>
          </w:tcPr>
          <w:p w:rsidR="00D44F1E" w:rsidRDefault="00D44F1E">
            <w:r>
              <w:t>Final</w:t>
            </w:r>
          </w:p>
        </w:tc>
        <w:tc>
          <w:tcPr>
            <w:tcW w:w="1184" w:type="dxa"/>
            <w:tcBorders>
              <w:top w:val="single" w:sz="4" w:space="0" w:color="auto"/>
              <w:left w:val="single" w:sz="4" w:space="0" w:color="auto"/>
              <w:bottom w:val="single" w:sz="4" w:space="0" w:color="auto"/>
              <w:right w:val="single" w:sz="4" w:space="0" w:color="auto"/>
            </w:tcBorders>
          </w:tcPr>
          <w:p w:rsidR="00D44F1E" w:rsidRDefault="00D44F1E">
            <w:r>
              <w:t>Mark van Kuijk</w:t>
            </w:r>
          </w:p>
        </w:tc>
        <w:tc>
          <w:tcPr>
            <w:tcW w:w="3920" w:type="dxa"/>
            <w:tcBorders>
              <w:top w:val="single" w:sz="4" w:space="0" w:color="auto"/>
              <w:left w:val="single" w:sz="4" w:space="0" w:color="auto"/>
              <w:bottom w:val="single" w:sz="4" w:space="0" w:color="auto"/>
              <w:right w:val="single" w:sz="4" w:space="0" w:color="auto"/>
            </w:tcBorders>
          </w:tcPr>
          <w:p w:rsidR="00D44F1E" w:rsidRDefault="00D44F1E">
            <w:r>
              <w:t>FontysMade specs aangepast</w:t>
            </w:r>
          </w:p>
        </w:tc>
      </w:tr>
      <w:tr w:rsidR="00D753D9">
        <w:tc>
          <w:tcPr>
            <w:tcW w:w="0" w:type="auto"/>
            <w:tcBorders>
              <w:top w:val="single" w:sz="4" w:space="0" w:color="auto"/>
              <w:left w:val="single" w:sz="4" w:space="0" w:color="auto"/>
              <w:bottom w:val="single" w:sz="4" w:space="0" w:color="auto"/>
              <w:right w:val="single" w:sz="4" w:space="0" w:color="auto"/>
            </w:tcBorders>
          </w:tcPr>
          <w:p w:rsidR="00D753D9" w:rsidRDefault="00D753D9">
            <w:r>
              <w:t>Feb 2012</w:t>
            </w:r>
          </w:p>
        </w:tc>
        <w:tc>
          <w:tcPr>
            <w:tcW w:w="0" w:type="auto"/>
            <w:tcBorders>
              <w:top w:val="single" w:sz="4" w:space="0" w:color="auto"/>
              <w:left w:val="single" w:sz="4" w:space="0" w:color="auto"/>
              <w:bottom w:val="single" w:sz="4" w:space="0" w:color="auto"/>
              <w:right w:val="single" w:sz="4" w:space="0" w:color="auto"/>
            </w:tcBorders>
          </w:tcPr>
          <w:p w:rsidR="00D753D9" w:rsidRDefault="00D753D9">
            <w:r>
              <w:t>1.7</w:t>
            </w:r>
          </w:p>
        </w:tc>
        <w:tc>
          <w:tcPr>
            <w:tcW w:w="0" w:type="auto"/>
            <w:tcBorders>
              <w:top w:val="single" w:sz="4" w:space="0" w:color="auto"/>
              <w:left w:val="single" w:sz="4" w:space="0" w:color="auto"/>
              <w:bottom w:val="single" w:sz="4" w:space="0" w:color="auto"/>
              <w:right w:val="single" w:sz="4" w:space="0" w:color="auto"/>
            </w:tcBorders>
          </w:tcPr>
          <w:p w:rsidR="00D753D9" w:rsidRDefault="007A201F">
            <w:r>
              <w:t>Final</w:t>
            </w:r>
          </w:p>
        </w:tc>
        <w:tc>
          <w:tcPr>
            <w:tcW w:w="1184" w:type="dxa"/>
            <w:tcBorders>
              <w:top w:val="single" w:sz="4" w:space="0" w:color="auto"/>
              <w:left w:val="single" w:sz="4" w:space="0" w:color="auto"/>
              <w:bottom w:val="single" w:sz="4" w:space="0" w:color="auto"/>
              <w:right w:val="single" w:sz="4" w:space="0" w:color="auto"/>
            </w:tcBorders>
          </w:tcPr>
          <w:p w:rsidR="00D753D9" w:rsidRDefault="00D753D9">
            <w:r>
              <w:t>Mark van Kuijk</w:t>
            </w:r>
          </w:p>
        </w:tc>
        <w:tc>
          <w:tcPr>
            <w:tcW w:w="3920" w:type="dxa"/>
            <w:tcBorders>
              <w:top w:val="single" w:sz="4" w:space="0" w:color="auto"/>
              <w:left w:val="single" w:sz="4" w:space="0" w:color="auto"/>
              <w:bottom w:val="single" w:sz="4" w:space="0" w:color="auto"/>
              <w:right w:val="single" w:sz="4" w:space="0" w:color="auto"/>
            </w:tcBorders>
          </w:tcPr>
          <w:p w:rsidR="00D753D9" w:rsidRDefault="00D753D9">
            <w:r>
              <w:t>Op te leveren producten aangepast incl. Beoordelingscriteria.</w:t>
            </w:r>
          </w:p>
        </w:tc>
      </w:tr>
      <w:tr w:rsidR="00237D57">
        <w:tc>
          <w:tcPr>
            <w:tcW w:w="0" w:type="auto"/>
            <w:tcBorders>
              <w:top w:val="single" w:sz="4" w:space="0" w:color="auto"/>
              <w:left w:val="single" w:sz="4" w:space="0" w:color="auto"/>
              <w:bottom w:val="single" w:sz="4" w:space="0" w:color="auto"/>
              <w:right w:val="single" w:sz="4" w:space="0" w:color="auto"/>
            </w:tcBorders>
          </w:tcPr>
          <w:p w:rsidR="00237D57" w:rsidRDefault="00237D57">
            <w:r>
              <w:t>Juni 2013</w:t>
            </w:r>
          </w:p>
        </w:tc>
        <w:tc>
          <w:tcPr>
            <w:tcW w:w="0" w:type="auto"/>
            <w:tcBorders>
              <w:top w:val="single" w:sz="4" w:space="0" w:color="auto"/>
              <w:left w:val="single" w:sz="4" w:space="0" w:color="auto"/>
              <w:bottom w:val="single" w:sz="4" w:space="0" w:color="auto"/>
              <w:right w:val="single" w:sz="4" w:space="0" w:color="auto"/>
            </w:tcBorders>
          </w:tcPr>
          <w:p w:rsidR="00237D57" w:rsidRDefault="00237D57">
            <w:r>
              <w:t>1.8</w:t>
            </w:r>
          </w:p>
        </w:tc>
        <w:tc>
          <w:tcPr>
            <w:tcW w:w="0" w:type="auto"/>
            <w:tcBorders>
              <w:top w:val="single" w:sz="4" w:space="0" w:color="auto"/>
              <w:left w:val="single" w:sz="4" w:space="0" w:color="auto"/>
              <w:bottom w:val="single" w:sz="4" w:space="0" w:color="auto"/>
              <w:right w:val="single" w:sz="4" w:space="0" w:color="auto"/>
            </w:tcBorders>
          </w:tcPr>
          <w:p w:rsidR="00237D57" w:rsidRDefault="00E4676A">
            <w:r>
              <w:t>Final</w:t>
            </w:r>
          </w:p>
        </w:tc>
        <w:tc>
          <w:tcPr>
            <w:tcW w:w="1184" w:type="dxa"/>
            <w:tcBorders>
              <w:top w:val="single" w:sz="4" w:space="0" w:color="auto"/>
              <w:left w:val="single" w:sz="4" w:space="0" w:color="auto"/>
              <w:bottom w:val="single" w:sz="4" w:space="0" w:color="auto"/>
              <w:right w:val="single" w:sz="4" w:space="0" w:color="auto"/>
            </w:tcBorders>
          </w:tcPr>
          <w:p w:rsidR="00237D57" w:rsidRDefault="00237D57">
            <w:r>
              <w:t>Mark van Kuijk</w:t>
            </w:r>
          </w:p>
        </w:tc>
        <w:tc>
          <w:tcPr>
            <w:tcW w:w="3920" w:type="dxa"/>
            <w:tcBorders>
              <w:top w:val="single" w:sz="4" w:space="0" w:color="auto"/>
              <w:left w:val="single" w:sz="4" w:space="0" w:color="auto"/>
              <w:bottom w:val="single" w:sz="4" w:space="0" w:color="auto"/>
              <w:right w:val="single" w:sz="4" w:space="0" w:color="auto"/>
            </w:tcBorders>
          </w:tcPr>
          <w:p w:rsidR="00237D57" w:rsidRDefault="00237D57"/>
        </w:tc>
      </w:tr>
      <w:tr w:rsidR="00451DDB">
        <w:tc>
          <w:tcPr>
            <w:tcW w:w="0" w:type="auto"/>
            <w:tcBorders>
              <w:top w:val="single" w:sz="4" w:space="0" w:color="auto"/>
              <w:left w:val="single" w:sz="4" w:space="0" w:color="auto"/>
              <w:bottom w:val="single" w:sz="4" w:space="0" w:color="auto"/>
              <w:right w:val="single" w:sz="4" w:space="0" w:color="auto"/>
            </w:tcBorders>
          </w:tcPr>
          <w:p w:rsidR="00451DDB" w:rsidRDefault="00451DDB">
            <w:r>
              <w:t>Sep 2013</w:t>
            </w:r>
          </w:p>
        </w:tc>
        <w:tc>
          <w:tcPr>
            <w:tcW w:w="0" w:type="auto"/>
            <w:tcBorders>
              <w:top w:val="single" w:sz="4" w:space="0" w:color="auto"/>
              <w:left w:val="single" w:sz="4" w:space="0" w:color="auto"/>
              <w:bottom w:val="single" w:sz="4" w:space="0" w:color="auto"/>
              <w:right w:val="single" w:sz="4" w:space="0" w:color="auto"/>
            </w:tcBorders>
          </w:tcPr>
          <w:p w:rsidR="00451DDB" w:rsidRDefault="00451DDB">
            <w:r>
              <w:t>1.9</w:t>
            </w:r>
          </w:p>
        </w:tc>
        <w:tc>
          <w:tcPr>
            <w:tcW w:w="0" w:type="auto"/>
            <w:tcBorders>
              <w:top w:val="single" w:sz="4" w:space="0" w:color="auto"/>
              <w:left w:val="single" w:sz="4" w:space="0" w:color="auto"/>
              <w:bottom w:val="single" w:sz="4" w:space="0" w:color="auto"/>
              <w:right w:val="single" w:sz="4" w:space="0" w:color="auto"/>
            </w:tcBorders>
          </w:tcPr>
          <w:p w:rsidR="00451DDB" w:rsidRDefault="00451DDB">
            <w:r>
              <w:t>Final</w:t>
            </w:r>
          </w:p>
        </w:tc>
        <w:tc>
          <w:tcPr>
            <w:tcW w:w="1184" w:type="dxa"/>
            <w:tcBorders>
              <w:top w:val="single" w:sz="4" w:space="0" w:color="auto"/>
              <w:left w:val="single" w:sz="4" w:space="0" w:color="auto"/>
              <w:bottom w:val="single" w:sz="4" w:space="0" w:color="auto"/>
              <w:right w:val="single" w:sz="4" w:space="0" w:color="auto"/>
            </w:tcBorders>
          </w:tcPr>
          <w:p w:rsidR="00451DDB" w:rsidRDefault="00451DDB">
            <w:r>
              <w:t>Mark van Kuijk</w:t>
            </w:r>
          </w:p>
        </w:tc>
        <w:tc>
          <w:tcPr>
            <w:tcW w:w="3920" w:type="dxa"/>
            <w:tcBorders>
              <w:top w:val="single" w:sz="4" w:space="0" w:color="auto"/>
              <w:left w:val="single" w:sz="4" w:space="0" w:color="auto"/>
              <w:bottom w:val="single" w:sz="4" w:space="0" w:color="auto"/>
              <w:right w:val="single" w:sz="4" w:space="0" w:color="auto"/>
            </w:tcBorders>
          </w:tcPr>
          <w:p w:rsidR="00451DDB" w:rsidRDefault="00451DDB">
            <w:r>
              <w:t>Opmerkingen van studenten verwerkt in sprint-tabel.</w:t>
            </w:r>
          </w:p>
        </w:tc>
      </w:tr>
      <w:tr w:rsidR="00CD340E">
        <w:tc>
          <w:tcPr>
            <w:tcW w:w="0" w:type="auto"/>
            <w:tcBorders>
              <w:top w:val="single" w:sz="4" w:space="0" w:color="auto"/>
              <w:left w:val="single" w:sz="4" w:space="0" w:color="auto"/>
              <w:bottom w:val="single" w:sz="4" w:space="0" w:color="auto"/>
              <w:right w:val="single" w:sz="4" w:space="0" w:color="auto"/>
            </w:tcBorders>
          </w:tcPr>
          <w:p w:rsidR="00CD340E" w:rsidRDefault="00CD340E">
            <w:r>
              <w:t>Juni 2014</w:t>
            </w:r>
          </w:p>
        </w:tc>
        <w:tc>
          <w:tcPr>
            <w:tcW w:w="0" w:type="auto"/>
            <w:tcBorders>
              <w:top w:val="single" w:sz="4" w:space="0" w:color="auto"/>
              <w:left w:val="single" w:sz="4" w:space="0" w:color="auto"/>
              <w:bottom w:val="single" w:sz="4" w:space="0" w:color="auto"/>
              <w:right w:val="single" w:sz="4" w:space="0" w:color="auto"/>
            </w:tcBorders>
          </w:tcPr>
          <w:p w:rsidR="00CD340E" w:rsidRDefault="00CD340E">
            <w:r>
              <w:t>2.0</w:t>
            </w:r>
          </w:p>
        </w:tc>
        <w:tc>
          <w:tcPr>
            <w:tcW w:w="0" w:type="auto"/>
            <w:tcBorders>
              <w:top w:val="single" w:sz="4" w:space="0" w:color="auto"/>
              <w:left w:val="single" w:sz="4" w:space="0" w:color="auto"/>
              <w:bottom w:val="single" w:sz="4" w:space="0" w:color="auto"/>
              <w:right w:val="single" w:sz="4" w:space="0" w:color="auto"/>
            </w:tcBorders>
          </w:tcPr>
          <w:p w:rsidR="00CD340E" w:rsidRDefault="00CD340E">
            <w:r>
              <w:t>Final</w:t>
            </w:r>
          </w:p>
        </w:tc>
        <w:tc>
          <w:tcPr>
            <w:tcW w:w="1184" w:type="dxa"/>
            <w:tcBorders>
              <w:top w:val="single" w:sz="4" w:space="0" w:color="auto"/>
              <w:left w:val="single" w:sz="4" w:space="0" w:color="auto"/>
              <w:bottom w:val="single" w:sz="4" w:space="0" w:color="auto"/>
              <w:right w:val="single" w:sz="4" w:space="0" w:color="auto"/>
            </w:tcBorders>
          </w:tcPr>
          <w:p w:rsidR="00CD340E" w:rsidRDefault="00CD340E">
            <w:r>
              <w:t>Mark van Kuijk</w:t>
            </w:r>
          </w:p>
        </w:tc>
        <w:tc>
          <w:tcPr>
            <w:tcW w:w="3920" w:type="dxa"/>
            <w:tcBorders>
              <w:top w:val="single" w:sz="4" w:space="0" w:color="auto"/>
              <w:left w:val="single" w:sz="4" w:space="0" w:color="auto"/>
              <w:bottom w:val="single" w:sz="4" w:space="0" w:color="auto"/>
              <w:right w:val="single" w:sz="4" w:space="0" w:color="auto"/>
            </w:tcBorders>
          </w:tcPr>
          <w:p w:rsidR="00CD340E" w:rsidRDefault="00CD340E">
            <w:r>
              <w:t>Nieuwe opzet onderwijs</w:t>
            </w:r>
          </w:p>
        </w:tc>
      </w:tr>
      <w:tr w:rsidR="00225D08">
        <w:tc>
          <w:tcPr>
            <w:tcW w:w="0" w:type="auto"/>
            <w:tcBorders>
              <w:top w:val="single" w:sz="4" w:space="0" w:color="auto"/>
              <w:left w:val="single" w:sz="4" w:space="0" w:color="auto"/>
              <w:bottom w:val="single" w:sz="4" w:space="0" w:color="auto"/>
              <w:right w:val="single" w:sz="4" w:space="0" w:color="auto"/>
            </w:tcBorders>
          </w:tcPr>
          <w:p w:rsidR="00225D08" w:rsidRDefault="00225D08">
            <w:r>
              <w:t>Feb 2015</w:t>
            </w:r>
          </w:p>
        </w:tc>
        <w:tc>
          <w:tcPr>
            <w:tcW w:w="0" w:type="auto"/>
            <w:tcBorders>
              <w:top w:val="single" w:sz="4" w:space="0" w:color="auto"/>
              <w:left w:val="single" w:sz="4" w:space="0" w:color="auto"/>
              <w:bottom w:val="single" w:sz="4" w:space="0" w:color="auto"/>
              <w:right w:val="single" w:sz="4" w:space="0" w:color="auto"/>
            </w:tcBorders>
          </w:tcPr>
          <w:p w:rsidR="00225D08" w:rsidRDefault="00225D08">
            <w:r>
              <w:t>2.1</w:t>
            </w:r>
          </w:p>
        </w:tc>
        <w:tc>
          <w:tcPr>
            <w:tcW w:w="0" w:type="auto"/>
            <w:tcBorders>
              <w:top w:val="single" w:sz="4" w:space="0" w:color="auto"/>
              <w:left w:val="single" w:sz="4" w:space="0" w:color="auto"/>
              <w:bottom w:val="single" w:sz="4" w:space="0" w:color="auto"/>
              <w:right w:val="single" w:sz="4" w:space="0" w:color="auto"/>
            </w:tcBorders>
          </w:tcPr>
          <w:p w:rsidR="00225D08" w:rsidRDefault="00225D08">
            <w:r>
              <w:t>Draft</w:t>
            </w:r>
          </w:p>
        </w:tc>
        <w:tc>
          <w:tcPr>
            <w:tcW w:w="1184" w:type="dxa"/>
            <w:tcBorders>
              <w:top w:val="single" w:sz="4" w:space="0" w:color="auto"/>
              <w:left w:val="single" w:sz="4" w:space="0" w:color="auto"/>
              <w:bottom w:val="single" w:sz="4" w:space="0" w:color="auto"/>
              <w:right w:val="single" w:sz="4" w:space="0" w:color="auto"/>
            </w:tcBorders>
          </w:tcPr>
          <w:p w:rsidR="00225D08" w:rsidRDefault="00225D08">
            <w:r>
              <w:t>Mark van Kuijk</w:t>
            </w:r>
          </w:p>
        </w:tc>
        <w:tc>
          <w:tcPr>
            <w:tcW w:w="3920" w:type="dxa"/>
            <w:tcBorders>
              <w:top w:val="single" w:sz="4" w:space="0" w:color="auto"/>
              <w:left w:val="single" w:sz="4" w:space="0" w:color="auto"/>
              <w:bottom w:val="single" w:sz="4" w:space="0" w:color="auto"/>
              <w:right w:val="single" w:sz="4" w:space="0" w:color="auto"/>
            </w:tcBorders>
          </w:tcPr>
          <w:p w:rsidR="00225D08" w:rsidRDefault="00225D08"/>
        </w:tc>
      </w:tr>
      <w:tr w:rsidR="006F75D9">
        <w:tc>
          <w:tcPr>
            <w:tcW w:w="0" w:type="auto"/>
            <w:tcBorders>
              <w:top w:val="single" w:sz="4" w:space="0" w:color="auto"/>
              <w:left w:val="single" w:sz="4" w:space="0" w:color="auto"/>
              <w:bottom w:val="single" w:sz="4" w:space="0" w:color="auto"/>
              <w:right w:val="single" w:sz="4" w:space="0" w:color="auto"/>
            </w:tcBorders>
          </w:tcPr>
          <w:p w:rsidR="006F75D9" w:rsidRDefault="006F75D9">
            <w:r>
              <w:t>Apr 2015</w:t>
            </w:r>
          </w:p>
        </w:tc>
        <w:tc>
          <w:tcPr>
            <w:tcW w:w="0" w:type="auto"/>
            <w:tcBorders>
              <w:top w:val="single" w:sz="4" w:space="0" w:color="auto"/>
              <w:left w:val="single" w:sz="4" w:space="0" w:color="auto"/>
              <w:bottom w:val="single" w:sz="4" w:space="0" w:color="auto"/>
              <w:right w:val="single" w:sz="4" w:space="0" w:color="auto"/>
            </w:tcBorders>
          </w:tcPr>
          <w:p w:rsidR="006F75D9" w:rsidRDefault="006F75D9">
            <w:r>
              <w:t>2.2</w:t>
            </w:r>
          </w:p>
        </w:tc>
        <w:tc>
          <w:tcPr>
            <w:tcW w:w="0" w:type="auto"/>
            <w:tcBorders>
              <w:top w:val="single" w:sz="4" w:space="0" w:color="auto"/>
              <w:left w:val="single" w:sz="4" w:space="0" w:color="auto"/>
              <w:bottom w:val="single" w:sz="4" w:space="0" w:color="auto"/>
              <w:right w:val="single" w:sz="4" w:space="0" w:color="auto"/>
            </w:tcBorders>
          </w:tcPr>
          <w:p w:rsidR="006F75D9" w:rsidRDefault="006F75D9">
            <w:r>
              <w:t>Final</w:t>
            </w:r>
          </w:p>
        </w:tc>
        <w:tc>
          <w:tcPr>
            <w:tcW w:w="1184" w:type="dxa"/>
            <w:tcBorders>
              <w:top w:val="single" w:sz="4" w:space="0" w:color="auto"/>
              <w:left w:val="single" w:sz="4" w:space="0" w:color="auto"/>
              <w:bottom w:val="single" w:sz="4" w:space="0" w:color="auto"/>
              <w:right w:val="single" w:sz="4" w:space="0" w:color="auto"/>
            </w:tcBorders>
          </w:tcPr>
          <w:p w:rsidR="006F75D9" w:rsidRDefault="006F75D9">
            <w:r>
              <w:t>Luuk Waarbroek</w:t>
            </w:r>
          </w:p>
        </w:tc>
        <w:tc>
          <w:tcPr>
            <w:tcW w:w="3920" w:type="dxa"/>
            <w:tcBorders>
              <w:top w:val="single" w:sz="4" w:space="0" w:color="auto"/>
              <w:left w:val="single" w:sz="4" w:space="0" w:color="auto"/>
              <w:bottom w:val="single" w:sz="4" w:space="0" w:color="auto"/>
              <w:right w:val="single" w:sz="4" w:space="0" w:color="auto"/>
            </w:tcBorders>
          </w:tcPr>
          <w:p w:rsidR="006F75D9" w:rsidRDefault="006F75D9">
            <w:r>
              <w:t>Puntjes op de i, typefouten en klaar gemaakt voor proftaak van voorjaar 2015</w:t>
            </w:r>
          </w:p>
        </w:tc>
      </w:tr>
      <w:tr w:rsidR="00C22D25">
        <w:tc>
          <w:tcPr>
            <w:tcW w:w="0" w:type="auto"/>
            <w:tcBorders>
              <w:top w:val="single" w:sz="4" w:space="0" w:color="auto"/>
              <w:left w:val="single" w:sz="4" w:space="0" w:color="auto"/>
              <w:bottom w:val="single" w:sz="4" w:space="0" w:color="auto"/>
              <w:right w:val="single" w:sz="4" w:space="0" w:color="auto"/>
            </w:tcBorders>
          </w:tcPr>
          <w:p w:rsidR="00C22D25" w:rsidRDefault="00C22D25">
            <w:r>
              <w:t>Nov 2015</w:t>
            </w:r>
          </w:p>
        </w:tc>
        <w:tc>
          <w:tcPr>
            <w:tcW w:w="0" w:type="auto"/>
            <w:tcBorders>
              <w:top w:val="single" w:sz="4" w:space="0" w:color="auto"/>
              <w:left w:val="single" w:sz="4" w:space="0" w:color="auto"/>
              <w:bottom w:val="single" w:sz="4" w:space="0" w:color="auto"/>
              <w:right w:val="single" w:sz="4" w:space="0" w:color="auto"/>
            </w:tcBorders>
          </w:tcPr>
          <w:p w:rsidR="00C22D25" w:rsidRDefault="00C22D25">
            <w:r>
              <w:t>2.3</w:t>
            </w:r>
          </w:p>
        </w:tc>
        <w:tc>
          <w:tcPr>
            <w:tcW w:w="0" w:type="auto"/>
            <w:tcBorders>
              <w:top w:val="single" w:sz="4" w:space="0" w:color="auto"/>
              <w:left w:val="single" w:sz="4" w:space="0" w:color="auto"/>
              <w:bottom w:val="single" w:sz="4" w:space="0" w:color="auto"/>
              <w:right w:val="single" w:sz="4" w:space="0" w:color="auto"/>
            </w:tcBorders>
          </w:tcPr>
          <w:p w:rsidR="00C22D25" w:rsidRDefault="00C22D25">
            <w:r>
              <w:t>Final</w:t>
            </w:r>
          </w:p>
        </w:tc>
        <w:tc>
          <w:tcPr>
            <w:tcW w:w="1184" w:type="dxa"/>
            <w:tcBorders>
              <w:top w:val="single" w:sz="4" w:space="0" w:color="auto"/>
              <w:left w:val="single" w:sz="4" w:space="0" w:color="auto"/>
              <w:bottom w:val="single" w:sz="4" w:space="0" w:color="auto"/>
              <w:right w:val="single" w:sz="4" w:space="0" w:color="auto"/>
            </w:tcBorders>
          </w:tcPr>
          <w:p w:rsidR="00C22D25" w:rsidRDefault="00C22D25">
            <w:r>
              <w:t xml:space="preserve">Mark </w:t>
            </w:r>
          </w:p>
        </w:tc>
        <w:tc>
          <w:tcPr>
            <w:tcW w:w="3920" w:type="dxa"/>
            <w:tcBorders>
              <w:top w:val="single" w:sz="4" w:space="0" w:color="auto"/>
              <w:left w:val="single" w:sz="4" w:space="0" w:color="auto"/>
              <w:bottom w:val="single" w:sz="4" w:space="0" w:color="auto"/>
              <w:right w:val="single" w:sz="4" w:space="0" w:color="auto"/>
            </w:tcBorders>
          </w:tcPr>
          <w:p w:rsidR="00C22D25" w:rsidRDefault="00C22D25">
            <w:r>
              <w:t>Update semester 3 uitvoer</w:t>
            </w:r>
          </w:p>
        </w:tc>
      </w:tr>
    </w:tbl>
    <w:p w:rsidR="00555D56" w:rsidRDefault="00555D56">
      <w:pPr>
        <w:tabs>
          <w:tab w:val="left" w:pos="2340"/>
        </w:tabs>
        <w:jc w:val="center"/>
      </w:pPr>
    </w:p>
    <w:p w:rsidR="00555D56" w:rsidRDefault="00555D56" w:rsidP="00555D56">
      <w:pPr>
        <w:tabs>
          <w:tab w:val="left" w:pos="2340"/>
        </w:tabs>
      </w:pPr>
      <w:r w:rsidRPr="00555D56">
        <w:rPr>
          <w:b/>
        </w:rPr>
        <w:t>OPMERKING:</w:t>
      </w:r>
    </w:p>
    <w:p w:rsidR="00051D70" w:rsidRDefault="00555D56" w:rsidP="00555D56">
      <w:pPr>
        <w:tabs>
          <w:tab w:val="left" w:pos="2340"/>
        </w:tabs>
        <w:rPr>
          <w:b/>
          <w:sz w:val="32"/>
        </w:rPr>
      </w:pPr>
      <w:r>
        <w:t>Waar gesproken wordt over oplevering op CD/DVD mag volstaat worden met een zip-file die middels een bestandstransfer wordt aangeleverd (NIET DE ZIP Mailen). Gebruik hiervoor bijv. Dropbox-share of WeTransfer.</w:t>
      </w:r>
      <w:r w:rsidR="00051D70">
        <w:br w:type="page"/>
      </w:r>
      <w:r w:rsidR="00051D70">
        <w:rPr>
          <w:b/>
          <w:sz w:val="32"/>
        </w:rPr>
        <w:lastRenderedPageBreak/>
        <w:t>Inhoud</w:t>
      </w:r>
    </w:p>
    <w:p w:rsidR="00CD3ECE" w:rsidRPr="0033778B" w:rsidRDefault="00051D70">
      <w:pPr>
        <w:pStyle w:val="TOC1"/>
        <w:rPr>
          <w:rFonts w:ascii="Calibri" w:hAnsi="Calibri"/>
          <w:b w:val="0"/>
          <w:bCs w:val="0"/>
          <w:caps w:val="0"/>
          <w:noProof/>
          <w:sz w:val="22"/>
          <w:szCs w:val="22"/>
          <w:lang w:eastAsia="en-US"/>
        </w:rPr>
      </w:pPr>
      <w:r>
        <w:fldChar w:fldCharType="begin"/>
      </w:r>
      <w:r>
        <w:instrText xml:space="preserve"> TOC \o "1-4" \u </w:instrText>
      </w:r>
      <w:r>
        <w:fldChar w:fldCharType="separate"/>
      </w:r>
      <w:r w:rsidR="00CD3ECE">
        <w:rPr>
          <w:noProof/>
        </w:rPr>
        <w:t>Voorwoord</w:t>
      </w:r>
      <w:r w:rsidR="00CD3ECE">
        <w:rPr>
          <w:noProof/>
        </w:rPr>
        <w:tab/>
      </w:r>
      <w:r w:rsidR="00CD3ECE">
        <w:rPr>
          <w:noProof/>
        </w:rPr>
        <w:fldChar w:fldCharType="begin"/>
      </w:r>
      <w:r w:rsidR="00CD3ECE">
        <w:rPr>
          <w:noProof/>
        </w:rPr>
        <w:instrText xml:space="preserve"> PAGEREF _Toc418089038 \h </w:instrText>
      </w:r>
      <w:r w:rsidR="00CD3ECE">
        <w:rPr>
          <w:noProof/>
        </w:rPr>
      </w:r>
      <w:r w:rsidR="00CD3ECE">
        <w:rPr>
          <w:noProof/>
        </w:rPr>
        <w:fldChar w:fldCharType="separate"/>
      </w:r>
      <w:r w:rsidR="00CD3ECE">
        <w:rPr>
          <w:noProof/>
        </w:rPr>
        <w:t>4</w:t>
      </w:r>
      <w:r w:rsidR="00CD3ECE">
        <w:rPr>
          <w:noProof/>
        </w:rPr>
        <w:fldChar w:fldCharType="end"/>
      </w:r>
    </w:p>
    <w:p w:rsidR="00CD3ECE" w:rsidRPr="0033778B" w:rsidRDefault="00CD3ECE">
      <w:pPr>
        <w:pStyle w:val="TOC1"/>
        <w:tabs>
          <w:tab w:val="left" w:pos="400"/>
        </w:tabs>
        <w:rPr>
          <w:rFonts w:ascii="Calibri" w:hAnsi="Calibri"/>
          <w:b w:val="0"/>
          <w:bCs w:val="0"/>
          <w:caps w:val="0"/>
          <w:noProof/>
          <w:sz w:val="22"/>
          <w:szCs w:val="22"/>
          <w:lang w:eastAsia="en-US"/>
        </w:rPr>
      </w:pPr>
      <w:r>
        <w:rPr>
          <w:noProof/>
        </w:rPr>
        <w:t>1</w:t>
      </w:r>
      <w:r w:rsidRPr="0033778B">
        <w:rPr>
          <w:rFonts w:ascii="Calibri" w:hAnsi="Calibri"/>
          <w:b w:val="0"/>
          <w:bCs w:val="0"/>
          <w:caps w:val="0"/>
          <w:noProof/>
          <w:sz w:val="22"/>
          <w:szCs w:val="22"/>
          <w:lang w:eastAsia="en-US"/>
        </w:rPr>
        <w:tab/>
      </w:r>
      <w:r>
        <w:rPr>
          <w:noProof/>
        </w:rPr>
        <w:t>Inleiding</w:t>
      </w:r>
      <w:r>
        <w:rPr>
          <w:noProof/>
        </w:rPr>
        <w:tab/>
      </w:r>
      <w:r>
        <w:rPr>
          <w:noProof/>
        </w:rPr>
        <w:fldChar w:fldCharType="begin"/>
      </w:r>
      <w:r>
        <w:rPr>
          <w:noProof/>
        </w:rPr>
        <w:instrText xml:space="preserve"> PAGEREF _Toc418089039 \h </w:instrText>
      </w:r>
      <w:r>
        <w:rPr>
          <w:noProof/>
        </w:rPr>
      </w:r>
      <w:r>
        <w:rPr>
          <w:noProof/>
        </w:rPr>
        <w:fldChar w:fldCharType="separate"/>
      </w:r>
      <w:r>
        <w:rPr>
          <w:noProof/>
        </w:rPr>
        <w:t>5</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1.1</w:t>
      </w:r>
      <w:r w:rsidRPr="0033778B">
        <w:rPr>
          <w:rFonts w:ascii="Calibri" w:hAnsi="Calibri"/>
          <w:smallCaps w:val="0"/>
          <w:noProof/>
          <w:sz w:val="22"/>
          <w:szCs w:val="22"/>
          <w:lang w:eastAsia="en-US"/>
        </w:rPr>
        <w:tab/>
      </w:r>
      <w:r>
        <w:rPr>
          <w:noProof/>
        </w:rPr>
        <w:t>Context</w:t>
      </w:r>
      <w:r>
        <w:rPr>
          <w:noProof/>
        </w:rPr>
        <w:tab/>
      </w:r>
      <w:r>
        <w:rPr>
          <w:noProof/>
        </w:rPr>
        <w:fldChar w:fldCharType="begin"/>
      </w:r>
      <w:r>
        <w:rPr>
          <w:noProof/>
        </w:rPr>
        <w:instrText xml:space="preserve"> PAGEREF _Toc418089040 \h </w:instrText>
      </w:r>
      <w:r>
        <w:rPr>
          <w:noProof/>
        </w:rPr>
      </w:r>
      <w:r>
        <w:rPr>
          <w:noProof/>
        </w:rPr>
        <w:fldChar w:fldCharType="separate"/>
      </w:r>
      <w:r>
        <w:rPr>
          <w:noProof/>
        </w:rPr>
        <w:t>5</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1.2</w:t>
      </w:r>
      <w:r w:rsidRPr="0033778B">
        <w:rPr>
          <w:rFonts w:ascii="Calibri" w:hAnsi="Calibri"/>
          <w:smallCaps w:val="0"/>
          <w:noProof/>
          <w:sz w:val="22"/>
          <w:szCs w:val="22"/>
          <w:lang w:eastAsia="en-US"/>
        </w:rPr>
        <w:tab/>
      </w:r>
      <w:r>
        <w:rPr>
          <w:noProof/>
        </w:rPr>
        <w:t>Leerdoelen</w:t>
      </w:r>
      <w:r>
        <w:rPr>
          <w:noProof/>
        </w:rPr>
        <w:tab/>
      </w:r>
      <w:r>
        <w:rPr>
          <w:noProof/>
        </w:rPr>
        <w:fldChar w:fldCharType="begin"/>
      </w:r>
      <w:r>
        <w:rPr>
          <w:noProof/>
        </w:rPr>
        <w:instrText xml:space="preserve"> PAGEREF _Toc418089041 \h </w:instrText>
      </w:r>
      <w:r>
        <w:rPr>
          <w:noProof/>
        </w:rPr>
      </w:r>
      <w:r>
        <w:rPr>
          <w:noProof/>
        </w:rPr>
        <w:fldChar w:fldCharType="separate"/>
      </w:r>
      <w:r>
        <w:rPr>
          <w:noProof/>
        </w:rPr>
        <w:t>5</w:t>
      </w:r>
      <w:r>
        <w:rPr>
          <w:noProof/>
        </w:rPr>
        <w:fldChar w:fldCharType="end"/>
      </w:r>
    </w:p>
    <w:p w:rsidR="00CD3ECE" w:rsidRPr="0033778B" w:rsidRDefault="00CD3ECE">
      <w:pPr>
        <w:pStyle w:val="TOC1"/>
        <w:tabs>
          <w:tab w:val="left" w:pos="400"/>
        </w:tabs>
        <w:rPr>
          <w:rFonts w:ascii="Calibri" w:hAnsi="Calibri"/>
          <w:b w:val="0"/>
          <w:bCs w:val="0"/>
          <w:caps w:val="0"/>
          <w:noProof/>
          <w:sz w:val="22"/>
          <w:szCs w:val="22"/>
          <w:lang w:eastAsia="en-US"/>
        </w:rPr>
      </w:pPr>
      <w:r>
        <w:rPr>
          <w:noProof/>
        </w:rPr>
        <w:t>2</w:t>
      </w:r>
      <w:r w:rsidRPr="0033778B">
        <w:rPr>
          <w:rFonts w:ascii="Calibri" w:hAnsi="Calibri"/>
          <w:b w:val="0"/>
          <w:bCs w:val="0"/>
          <w:caps w:val="0"/>
          <w:noProof/>
          <w:sz w:val="22"/>
          <w:szCs w:val="22"/>
          <w:lang w:eastAsia="en-US"/>
        </w:rPr>
        <w:tab/>
      </w:r>
      <w:r>
        <w:rPr>
          <w:noProof/>
        </w:rPr>
        <w:t>De organisatie van de proftaak</w:t>
      </w:r>
      <w:r>
        <w:rPr>
          <w:noProof/>
        </w:rPr>
        <w:tab/>
      </w:r>
      <w:r>
        <w:rPr>
          <w:noProof/>
        </w:rPr>
        <w:fldChar w:fldCharType="begin"/>
      </w:r>
      <w:r>
        <w:rPr>
          <w:noProof/>
        </w:rPr>
        <w:instrText xml:space="preserve"> PAGEREF _Toc418089042 \h </w:instrText>
      </w:r>
      <w:r>
        <w:rPr>
          <w:noProof/>
        </w:rPr>
      </w:r>
      <w:r>
        <w:rPr>
          <w:noProof/>
        </w:rPr>
        <w:fldChar w:fldCharType="separate"/>
      </w:r>
      <w:r>
        <w:rPr>
          <w:noProof/>
        </w:rPr>
        <w:t>6</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2.1</w:t>
      </w:r>
      <w:r w:rsidRPr="0033778B">
        <w:rPr>
          <w:rFonts w:ascii="Calibri" w:hAnsi="Calibri"/>
          <w:smallCaps w:val="0"/>
          <w:noProof/>
          <w:sz w:val="22"/>
          <w:szCs w:val="22"/>
          <w:lang w:eastAsia="en-US"/>
        </w:rPr>
        <w:tab/>
      </w:r>
      <w:r>
        <w:rPr>
          <w:noProof/>
        </w:rPr>
        <w:t>Deliverables</w:t>
      </w:r>
      <w:r>
        <w:rPr>
          <w:noProof/>
        </w:rPr>
        <w:tab/>
      </w:r>
      <w:r>
        <w:rPr>
          <w:noProof/>
        </w:rPr>
        <w:fldChar w:fldCharType="begin"/>
      </w:r>
      <w:r>
        <w:rPr>
          <w:noProof/>
        </w:rPr>
        <w:instrText xml:space="preserve"> PAGEREF _Toc418089043 \h </w:instrText>
      </w:r>
      <w:r>
        <w:rPr>
          <w:noProof/>
        </w:rPr>
      </w:r>
      <w:r>
        <w:rPr>
          <w:noProof/>
        </w:rPr>
        <w:fldChar w:fldCharType="separate"/>
      </w:r>
      <w:r>
        <w:rPr>
          <w:noProof/>
        </w:rPr>
        <w:t>6</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2.2</w:t>
      </w:r>
      <w:r w:rsidRPr="0033778B">
        <w:rPr>
          <w:rFonts w:ascii="Calibri" w:hAnsi="Calibri"/>
          <w:smallCaps w:val="0"/>
          <w:noProof/>
          <w:sz w:val="22"/>
          <w:szCs w:val="22"/>
          <w:lang w:eastAsia="en-US"/>
        </w:rPr>
        <w:tab/>
      </w:r>
      <w:r>
        <w:rPr>
          <w:noProof/>
        </w:rPr>
        <w:t>Eigen groepsite (werkgroep)</w:t>
      </w:r>
      <w:r>
        <w:rPr>
          <w:noProof/>
        </w:rPr>
        <w:tab/>
      </w:r>
      <w:r>
        <w:rPr>
          <w:noProof/>
        </w:rPr>
        <w:fldChar w:fldCharType="begin"/>
      </w:r>
      <w:r>
        <w:rPr>
          <w:noProof/>
        </w:rPr>
        <w:instrText xml:space="preserve"> PAGEREF _Toc418089044 \h </w:instrText>
      </w:r>
      <w:r>
        <w:rPr>
          <w:noProof/>
        </w:rPr>
      </w:r>
      <w:r>
        <w:rPr>
          <w:noProof/>
        </w:rPr>
        <w:fldChar w:fldCharType="separate"/>
      </w:r>
      <w:r>
        <w:rPr>
          <w:noProof/>
        </w:rPr>
        <w:t>6</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2.3</w:t>
      </w:r>
      <w:r w:rsidRPr="0033778B">
        <w:rPr>
          <w:rFonts w:ascii="Calibri" w:hAnsi="Calibri"/>
          <w:smallCaps w:val="0"/>
          <w:noProof/>
          <w:sz w:val="22"/>
          <w:szCs w:val="22"/>
          <w:lang w:eastAsia="en-US"/>
        </w:rPr>
        <w:tab/>
      </w:r>
      <w:r>
        <w:rPr>
          <w:noProof/>
        </w:rPr>
        <w:t>Planning &amp; Proces</w:t>
      </w:r>
      <w:r>
        <w:rPr>
          <w:noProof/>
        </w:rPr>
        <w:tab/>
      </w:r>
      <w:r>
        <w:rPr>
          <w:noProof/>
        </w:rPr>
        <w:fldChar w:fldCharType="begin"/>
      </w:r>
      <w:r>
        <w:rPr>
          <w:noProof/>
        </w:rPr>
        <w:instrText xml:space="preserve"> PAGEREF _Toc418089045 \h </w:instrText>
      </w:r>
      <w:r>
        <w:rPr>
          <w:noProof/>
        </w:rPr>
      </w:r>
      <w:r>
        <w:rPr>
          <w:noProof/>
        </w:rPr>
        <w:fldChar w:fldCharType="separate"/>
      </w:r>
      <w:r>
        <w:rPr>
          <w:noProof/>
        </w:rPr>
        <w:t>6</w:t>
      </w:r>
      <w:r>
        <w:rPr>
          <w:noProof/>
        </w:rPr>
        <w:fldChar w:fldCharType="end"/>
      </w:r>
    </w:p>
    <w:p w:rsidR="00CD3ECE" w:rsidRPr="0033778B" w:rsidRDefault="00CD3ECE">
      <w:pPr>
        <w:pStyle w:val="TOC3"/>
        <w:tabs>
          <w:tab w:val="left" w:pos="1200"/>
          <w:tab w:val="right" w:leader="dot" w:pos="8302"/>
        </w:tabs>
        <w:rPr>
          <w:rFonts w:ascii="Calibri" w:hAnsi="Calibri"/>
          <w:i w:val="0"/>
          <w:iCs w:val="0"/>
          <w:noProof/>
          <w:sz w:val="22"/>
          <w:szCs w:val="22"/>
          <w:lang w:eastAsia="en-US"/>
        </w:rPr>
      </w:pPr>
      <w:r>
        <w:rPr>
          <w:noProof/>
        </w:rPr>
        <w:t>2.3.1</w:t>
      </w:r>
      <w:r w:rsidRPr="0033778B">
        <w:rPr>
          <w:rFonts w:ascii="Calibri" w:hAnsi="Calibri"/>
          <w:i w:val="0"/>
          <w:iCs w:val="0"/>
          <w:noProof/>
          <w:sz w:val="22"/>
          <w:szCs w:val="22"/>
          <w:lang w:eastAsia="en-US"/>
        </w:rPr>
        <w:tab/>
      </w:r>
      <w:r>
        <w:rPr>
          <w:noProof/>
        </w:rPr>
        <w:t>Het lesrooster</w:t>
      </w:r>
      <w:r>
        <w:rPr>
          <w:noProof/>
        </w:rPr>
        <w:tab/>
      </w:r>
      <w:r>
        <w:rPr>
          <w:noProof/>
        </w:rPr>
        <w:fldChar w:fldCharType="begin"/>
      </w:r>
      <w:r>
        <w:rPr>
          <w:noProof/>
        </w:rPr>
        <w:instrText xml:space="preserve"> PAGEREF _Toc418089046 \h </w:instrText>
      </w:r>
      <w:r>
        <w:rPr>
          <w:noProof/>
        </w:rPr>
      </w:r>
      <w:r>
        <w:rPr>
          <w:noProof/>
        </w:rPr>
        <w:fldChar w:fldCharType="separate"/>
      </w:r>
      <w:r>
        <w:rPr>
          <w:noProof/>
        </w:rPr>
        <w:t>6</w:t>
      </w:r>
      <w:r>
        <w:rPr>
          <w:noProof/>
        </w:rPr>
        <w:fldChar w:fldCharType="end"/>
      </w:r>
    </w:p>
    <w:p w:rsidR="00CD3ECE" w:rsidRPr="0033778B" w:rsidRDefault="00CD3ECE">
      <w:pPr>
        <w:pStyle w:val="TOC1"/>
        <w:tabs>
          <w:tab w:val="left" w:pos="400"/>
        </w:tabs>
        <w:rPr>
          <w:rFonts w:ascii="Calibri" w:hAnsi="Calibri"/>
          <w:b w:val="0"/>
          <w:bCs w:val="0"/>
          <w:caps w:val="0"/>
          <w:noProof/>
          <w:sz w:val="22"/>
          <w:szCs w:val="22"/>
          <w:lang w:eastAsia="en-US"/>
        </w:rPr>
      </w:pPr>
      <w:r>
        <w:rPr>
          <w:noProof/>
        </w:rPr>
        <w:t>3</w:t>
      </w:r>
      <w:r w:rsidRPr="0033778B">
        <w:rPr>
          <w:rFonts w:ascii="Calibri" w:hAnsi="Calibri"/>
          <w:b w:val="0"/>
          <w:bCs w:val="0"/>
          <w:caps w:val="0"/>
          <w:noProof/>
          <w:sz w:val="22"/>
          <w:szCs w:val="22"/>
          <w:lang w:eastAsia="en-US"/>
        </w:rPr>
        <w:tab/>
      </w:r>
      <w:r>
        <w:rPr>
          <w:noProof/>
        </w:rPr>
        <w:t>De begeleiding van de proftaak</w:t>
      </w:r>
      <w:r>
        <w:rPr>
          <w:noProof/>
        </w:rPr>
        <w:tab/>
      </w:r>
      <w:r>
        <w:rPr>
          <w:noProof/>
        </w:rPr>
        <w:fldChar w:fldCharType="begin"/>
      </w:r>
      <w:r>
        <w:rPr>
          <w:noProof/>
        </w:rPr>
        <w:instrText xml:space="preserve"> PAGEREF _Toc418089047 \h </w:instrText>
      </w:r>
      <w:r>
        <w:rPr>
          <w:noProof/>
        </w:rPr>
      </w:r>
      <w:r>
        <w:rPr>
          <w:noProof/>
        </w:rPr>
        <w:fldChar w:fldCharType="separate"/>
      </w:r>
      <w:r>
        <w:rPr>
          <w:noProof/>
        </w:rPr>
        <w:t>9</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3.1</w:t>
      </w:r>
      <w:r w:rsidRPr="0033778B">
        <w:rPr>
          <w:rFonts w:ascii="Calibri" w:hAnsi="Calibri"/>
          <w:smallCaps w:val="0"/>
          <w:noProof/>
          <w:sz w:val="22"/>
          <w:szCs w:val="22"/>
          <w:lang w:eastAsia="en-US"/>
        </w:rPr>
        <w:tab/>
      </w:r>
      <w:r>
        <w:rPr>
          <w:noProof/>
        </w:rPr>
        <w:t>De procesbegeleiding</w:t>
      </w:r>
      <w:r>
        <w:rPr>
          <w:noProof/>
        </w:rPr>
        <w:tab/>
      </w:r>
      <w:r>
        <w:rPr>
          <w:noProof/>
        </w:rPr>
        <w:fldChar w:fldCharType="begin"/>
      </w:r>
      <w:r>
        <w:rPr>
          <w:noProof/>
        </w:rPr>
        <w:instrText xml:space="preserve"> PAGEREF _Toc418089048 \h </w:instrText>
      </w:r>
      <w:r>
        <w:rPr>
          <w:noProof/>
        </w:rPr>
      </w:r>
      <w:r>
        <w:rPr>
          <w:noProof/>
        </w:rPr>
        <w:fldChar w:fldCharType="separate"/>
      </w:r>
      <w:r>
        <w:rPr>
          <w:noProof/>
        </w:rPr>
        <w:t>9</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3.2</w:t>
      </w:r>
      <w:r w:rsidRPr="0033778B">
        <w:rPr>
          <w:rFonts w:ascii="Calibri" w:hAnsi="Calibri"/>
          <w:smallCaps w:val="0"/>
          <w:noProof/>
          <w:sz w:val="22"/>
          <w:szCs w:val="22"/>
          <w:lang w:eastAsia="en-US"/>
        </w:rPr>
        <w:tab/>
      </w:r>
      <w:r>
        <w:rPr>
          <w:noProof/>
        </w:rPr>
        <w:t>De productbegeleiding</w:t>
      </w:r>
      <w:r>
        <w:rPr>
          <w:noProof/>
        </w:rPr>
        <w:tab/>
      </w:r>
      <w:r>
        <w:rPr>
          <w:noProof/>
        </w:rPr>
        <w:fldChar w:fldCharType="begin"/>
      </w:r>
      <w:r>
        <w:rPr>
          <w:noProof/>
        </w:rPr>
        <w:instrText xml:space="preserve"> PAGEREF _Toc418089049 \h </w:instrText>
      </w:r>
      <w:r>
        <w:rPr>
          <w:noProof/>
        </w:rPr>
      </w:r>
      <w:r>
        <w:rPr>
          <w:noProof/>
        </w:rPr>
        <w:fldChar w:fldCharType="separate"/>
      </w:r>
      <w:r>
        <w:rPr>
          <w:noProof/>
        </w:rPr>
        <w:t>9</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3.3</w:t>
      </w:r>
      <w:r w:rsidRPr="0033778B">
        <w:rPr>
          <w:rFonts w:ascii="Calibri" w:hAnsi="Calibri"/>
          <w:smallCaps w:val="0"/>
          <w:noProof/>
          <w:sz w:val="22"/>
          <w:szCs w:val="22"/>
          <w:lang w:eastAsia="en-US"/>
        </w:rPr>
        <w:tab/>
      </w:r>
      <w:r>
        <w:rPr>
          <w:noProof/>
        </w:rPr>
        <w:t>Contact met de opdrachtgever</w:t>
      </w:r>
      <w:r>
        <w:rPr>
          <w:noProof/>
        </w:rPr>
        <w:tab/>
      </w:r>
      <w:r>
        <w:rPr>
          <w:noProof/>
        </w:rPr>
        <w:fldChar w:fldCharType="begin"/>
      </w:r>
      <w:r>
        <w:rPr>
          <w:noProof/>
        </w:rPr>
        <w:instrText xml:space="preserve"> PAGEREF _Toc418089050 \h </w:instrText>
      </w:r>
      <w:r>
        <w:rPr>
          <w:noProof/>
        </w:rPr>
      </w:r>
      <w:r>
        <w:rPr>
          <w:noProof/>
        </w:rPr>
        <w:fldChar w:fldCharType="separate"/>
      </w:r>
      <w:r>
        <w:rPr>
          <w:noProof/>
        </w:rPr>
        <w:t>9</w:t>
      </w:r>
      <w:r>
        <w:rPr>
          <w:noProof/>
        </w:rPr>
        <w:fldChar w:fldCharType="end"/>
      </w:r>
    </w:p>
    <w:p w:rsidR="00CD3ECE" w:rsidRPr="0033778B" w:rsidRDefault="00CD3ECE">
      <w:pPr>
        <w:pStyle w:val="TOC1"/>
        <w:tabs>
          <w:tab w:val="left" w:pos="400"/>
        </w:tabs>
        <w:rPr>
          <w:rFonts w:ascii="Calibri" w:hAnsi="Calibri"/>
          <w:b w:val="0"/>
          <w:bCs w:val="0"/>
          <w:caps w:val="0"/>
          <w:noProof/>
          <w:sz w:val="22"/>
          <w:szCs w:val="22"/>
          <w:lang w:eastAsia="en-US"/>
        </w:rPr>
      </w:pPr>
      <w:r>
        <w:rPr>
          <w:noProof/>
        </w:rPr>
        <w:t>4</w:t>
      </w:r>
      <w:r w:rsidRPr="0033778B">
        <w:rPr>
          <w:rFonts w:ascii="Calibri" w:hAnsi="Calibri"/>
          <w:b w:val="0"/>
          <w:bCs w:val="0"/>
          <w:caps w:val="0"/>
          <w:noProof/>
          <w:sz w:val="22"/>
          <w:szCs w:val="22"/>
          <w:lang w:eastAsia="en-US"/>
        </w:rPr>
        <w:tab/>
      </w:r>
      <w:r>
        <w:rPr>
          <w:noProof/>
        </w:rPr>
        <w:t>Feedback en beoordeling</w:t>
      </w:r>
      <w:r>
        <w:rPr>
          <w:noProof/>
        </w:rPr>
        <w:tab/>
      </w:r>
      <w:r>
        <w:rPr>
          <w:noProof/>
        </w:rPr>
        <w:fldChar w:fldCharType="begin"/>
      </w:r>
      <w:r>
        <w:rPr>
          <w:noProof/>
        </w:rPr>
        <w:instrText xml:space="preserve"> PAGEREF _Toc418089051 \h </w:instrText>
      </w:r>
      <w:r>
        <w:rPr>
          <w:noProof/>
        </w:rPr>
      </w:r>
      <w:r>
        <w:rPr>
          <w:noProof/>
        </w:rPr>
        <w:fldChar w:fldCharType="separate"/>
      </w:r>
      <w:r>
        <w:rPr>
          <w:noProof/>
        </w:rPr>
        <w:t>10</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4.1</w:t>
      </w:r>
      <w:r w:rsidRPr="0033778B">
        <w:rPr>
          <w:rFonts w:ascii="Calibri" w:hAnsi="Calibri"/>
          <w:smallCaps w:val="0"/>
          <w:noProof/>
          <w:sz w:val="22"/>
          <w:szCs w:val="22"/>
          <w:lang w:eastAsia="en-US"/>
        </w:rPr>
        <w:tab/>
      </w:r>
      <w:r>
        <w:rPr>
          <w:noProof/>
        </w:rPr>
        <w:t>Beoordeling van het werkend prototype</w:t>
      </w:r>
      <w:r>
        <w:rPr>
          <w:noProof/>
        </w:rPr>
        <w:tab/>
      </w:r>
      <w:r>
        <w:rPr>
          <w:noProof/>
        </w:rPr>
        <w:fldChar w:fldCharType="begin"/>
      </w:r>
      <w:r>
        <w:rPr>
          <w:noProof/>
        </w:rPr>
        <w:instrText xml:space="preserve"> PAGEREF _Toc418089052 \h </w:instrText>
      </w:r>
      <w:r>
        <w:rPr>
          <w:noProof/>
        </w:rPr>
      </w:r>
      <w:r>
        <w:rPr>
          <w:noProof/>
        </w:rPr>
        <w:fldChar w:fldCharType="separate"/>
      </w:r>
      <w:r>
        <w:rPr>
          <w:noProof/>
        </w:rPr>
        <w:t>10</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4.2</w:t>
      </w:r>
      <w:r w:rsidRPr="0033778B">
        <w:rPr>
          <w:rFonts w:ascii="Calibri" w:hAnsi="Calibri"/>
          <w:smallCaps w:val="0"/>
          <w:noProof/>
          <w:sz w:val="22"/>
          <w:szCs w:val="22"/>
          <w:lang w:eastAsia="en-US"/>
        </w:rPr>
        <w:tab/>
      </w:r>
      <w:r>
        <w:rPr>
          <w:noProof/>
        </w:rPr>
        <w:t>Beoordeling van de conceptpresentatie</w:t>
      </w:r>
      <w:r>
        <w:rPr>
          <w:noProof/>
        </w:rPr>
        <w:tab/>
      </w:r>
      <w:r>
        <w:rPr>
          <w:noProof/>
        </w:rPr>
        <w:fldChar w:fldCharType="begin"/>
      </w:r>
      <w:r>
        <w:rPr>
          <w:noProof/>
        </w:rPr>
        <w:instrText xml:space="preserve"> PAGEREF _Toc418089053 \h </w:instrText>
      </w:r>
      <w:r>
        <w:rPr>
          <w:noProof/>
        </w:rPr>
      </w:r>
      <w:r>
        <w:rPr>
          <w:noProof/>
        </w:rPr>
        <w:fldChar w:fldCharType="separate"/>
      </w:r>
      <w:r>
        <w:rPr>
          <w:noProof/>
        </w:rPr>
        <w:t>10</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4.3</w:t>
      </w:r>
      <w:r w:rsidRPr="0033778B">
        <w:rPr>
          <w:rFonts w:ascii="Calibri" w:hAnsi="Calibri"/>
          <w:smallCaps w:val="0"/>
          <w:noProof/>
          <w:sz w:val="22"/>
          <w:szCs w:val="22"/>
          <w:lang w:eastAsia="en-US"/>
        </w:rPr>
        <w:tab/>
      </w:r>
      <w:r>
        <w:rPr>
          <w:noProof/>
        </w:rPr>
        <w:t>Beoordeling van het proces</w:t>
      </w:r>
      <w:r>
        <w:rPr>
          <w:noProof/>
        </w:rPr>
        <w:tab/>
      </w:r>
      <w:r>
        <w:rPr>
          <w:noProof/>
        </w:rPr>
        <w:fldChar w:fldCharType="begin"/>
      </w:r>
      <w:r>
        <w:rPr>
          <w:noProof/>
        </w:rPr>
        <w:instrText xml:space="preserve"> PAGEREF _Toc418089054 \h </w:instrText>
      </w:r>
      <w:r>
        <w:rPr>
          <w:noProof/>
        </w:rPr>
      </w:r>
      <w:r>
        <w:rPr>
          <w:noProof/>
        </w:rPr>
        <w:fldChar w:fldCharType="separate"/>
      </w:r>
      <w:r>
        <w:rPr>
          <w:noProof/>
        </w:rPr>
        <w:t>10</w:t>
      </w:r>
      <w:r>
        <w:rPr>
          <w:noProof/>
        </w:rPr>
        <w:fldChar w:fldCharType="end"/>
      </w:r>
    </w:p>
    <w:p w:rsidR="00CD3ECE" w:rsidRPr="0033778B" w:rsidRDefault="00CD3ECE">
      <w:pPr>
        <w:pStyle w:val="TOC3"/>
        <w:tabs>
          <w:tab w:val="left" w:pos="1200"/>
          <w:tab w:val="right" w:leader="dot" w:pos="8302"/>
        </w:tabs>
        <w:rPr>
          <w:rFonts w:ascii="Calibri" w:hAnsi="Calibri"/>
          <w:i w:val="0"/>
          <w:iCs w:val="0"/>
          <w:noProof/>
          <w:sz w:val="22"/>
          <w:szCs w:val="22"/>
          <w:lang w:eastAsia="en-US"/>
        </w:rPr>
      </w:pPr>
      <w:r>
        <w:rPr>
          <w:noProof/>
        </w:rPr>
        <w:t>4.3.1</w:t>
      </w:r>
      <w:r w:rsidRPr="0033778B">
        <w:rPr>
          <w:rFonts w:ascii="Calibri" w:hAnsi="Calibri"/>
          <w:i w:val="0"/>
          <w:iCs w:val="0"/>
          <w:noProof/>
          <w:sz w:val="22"/>
          <w:szCs w:val="22"/>
          <w:lang w:eastAsia="en-US"/>
        </w:rPr>
        <w:tab/>
      </w:r>
      <w:r>
        <w:rPr>
          <w:noProof/>
        </w:rPr>
        <w:t>Vorm conceptpresentatie</w:t>
      </w:r>
      <w:r>
        <w:rPr>
          <w:noProof/>
        </w:rPr>
        <w:tab/>
      </w:r>
      <w:r>
        <w:rPr>
          <w:noProof/>
        </w:rPr>
        <w:fldChar w:fldCharType="begin"/>
      </w:r>
      <w:r>
        <w:rPr>
          <w:noProof/>
        </w:rPr>
        <w:instrText xml:space="preserve"> PAGEREF _Toc418089055 \h </w:instrText>
      </w:r>
      <w:r>
        <w:rPr>
          <w:noProof/>
        </w:rPr>
      </w:r>
      <w:r>
        <w:rPr>
          <w:noProof/>
        </w:rPr>
        <w:fldChar w:fldCharType="separate"/>
      </w:r>
      <w:r>
        <w:rPr>
          <w:noProof/>
        </w:rPr>
        <w:t>10</w:t>
      </w:r>
      <w:r>
        <w:rPr>
          <w:noProof/>
        </w:rPr>
        <w:fldChar w:fldCharType="end"/>
      </w:r>
    </w:p>
    <w:p w:rsidR="00CD3ECE" w:rsidRPr="0033778B" w:rsidRDefault="00CD3ECE">
      <w:pPr>
        <w:pStyle w:val="TOC4"/>
        <w:tabs>
          <w:tab w:val="right" w:leader="dot" w:pos="8302"/>
        </w:tabs>
        <w:rPr>
          <w:rFonts w:ascii="Calibri" w:hAnsi="Calibri"/>
          <w:noProof/>
          <w:sz w:val="22"/>
          <w:szCs w:val="22"/>
          <w:lang w:eastAsia="en-US"/>
        </w:rPr>
      </w:pPr>
      <w:r>
        <w:rPr>
          <w:noProof/>
        </w:rPr>
        <w:t>Presentatieonderdelen</w:t>
      </w:r>
      <w:r>
        <w:rPr>
          <w:noProof/>
        </w:rPr>
        <w:tab/>
      </w:r>
      <w:r>
        <w:rPr>
          <w:noProof/>
        </w:rPr>
        <w:fldChar w:fldCharType="begin"/>
      </w:r>
      <w:r>
        <w:rPr>
          <w:noProof/>
        </w:rPr>
        <w:instrText xml:space="preserve"> PAGEREF _Toc418089056 \h </w:instrText>
      </w:r>
      <w:r>
        <w:rPr>
          <w:noProof/>
        </w:rPr>
      </w:r>
      <w:r>
        <w:rPr>
          <w:noProof/>
        </w:rPr>
        <w:fldChar w:fldCharType="separate"/>
      </w:r>
      <w:r>
        <w:rPr>
          <w:noProof/>
        </w:rPr>
        <w:t>11</w:t>
      </w:r>
      <w:r>
        <w:rPr>
          <w:noProof/>
        </w:rPr>
        <w:fldChar w:fldCharType="end"/>
      </w:r>
    </w:p>
    <w:p w:rsidR="00CD3ECE" w:rsidRPr="0033778B" w:rsidRDefault="00CD3ECE">
      <w:pPr>
        <w:pStyle w:val="TOC3"/>
        <w:tabs>
          <w:tab w:val="left" w:pos="1200"/>
          <w:tab w:val="right" w:leader="dot" w:pos="8302"/>
        </w:tabs>
        <w:rPr>
          <w:rFonts w:ascii="Calibri" w:hAnsi="Calibri"/>
          <w:i w:val="0"/>
          <w:iCs w:val="0"/>
          <w:noProof/>
          <w:sz w:val="22"/>
          <w:szCs w:val="22"/>
          <w:lang w:eastAsia="en-US"/>
        </w:rPr>
      </w:pPr>
      <w:r>
        <w:rPr>
          <w:noProof/>
        </w:rPr>
        <w:t>4.3.2</w:t>
      </w:r>
      <w:r w:rsidRPr="0033778B">
        <w:rPr>
          <w:rFonts w:ascii="Calibri" w:hAnsi="Calibri"/>
          <w:i w:val="0"/>
          <w:iCs w:val="0"/>
          <w:noProof/>
          <w:sz w:val="22"/>
          <w:szCs w:val="22"/>
          <w:lang w:eastAsia="en-US"/>
        </w:rPr>
        <w:tab/>
      </w:r>
      <w:r>
        <w:rPr>
          <w:noProof/>
        </w:rPr>
        <w:t>Beoordeling werkende demo</w:t>
      </w:r>
      <w:r>
        <w:rPr>
          <w:noProof/>
        </w:rPr>
        <w:tab/>
      </w:r>
      <w:r>
        <w:rPr>
          <w:noProof/>
        </w:rPr>
        <w:fldChar w:fldCharType="begin"/>
      </w:r>
      <w:r>
        <w:rPr>
          <w:noProof/>
        </w:rPr>
        <w:instrText xml:space="preserve"> PAGEREF _Toc418089057 \h </w:instrText>
      </w:r>
      <w:r>
        <w:rPr>
          <w:noProof/>
        </w:rPr>
      </w:r>
      <w:r>
        <w:rPr>
          <w:noProof/>
        </w:rPr>
        <w:fldChar w:fldCharType="separate"/>
      </w:r>
      <w:r>
        <w:rPr>
          <w:noProof/>
        </w:rPr>
        <w:t>11</w:t>
      </w:r>
      <w:r>
        <w:rPr>
          <w:noProof/>
        </w:rPr>
        <w:fldChar w:fldCharType="end"/>
      </w:r>
    </w:p>
    <w:p w:rsidR="00CD3ECE" w:rsidRPr="0033778B" w:rsidRDefault="00CD3ECE">
      <w:pPr>
        <w:pStyle w:val="TOC3"/>
        <w:tabs>
          <w:tab w:val="left" w:pos="1200"/>
          <w:tab w:val="right" w:leader="dot" w:pos="8302"/>
        </w:tabs>
        <w:rPr>
          <w:rFonts w:ascii="Calibri" w:hAnsi="Calibri"/>
          <w:i w:val="0"/>
          <w:iCs w:val="0"/>
          <w:noProof/>
          <w:sz w:val="22"/>
          <w:szCs w:val="22"/>
          <w:lang w:eastAsia="en-US"/>
        </w:rPr>
      </w:pPr>
      <w:r>
        <w:rPr>
          <w:noProof/>
        </w:rPr>
        <w:t>4.3.3</w:t>
      </w:r>
      <w:r w:rsidRPr="0033778B">
        <w:rPr>
          <w:rFonts w:ascii="Calibri" w:hAnsi="Calibri"/>
          <w:i w:val="0"/>
          <w:iCs w:val="0"/>
          <w:noProof/>
          <w:sz w:val="22"/>
          <w:szCs w:val="22"/>
          <w:lang w:eastAsia="en-US"/>
        </w:rPr>
        <w:tab/>
      </w:r>
      <w:r>
        <w:rPr>
          <w:noProof/>
        </w:rPr>
        <w:t>Beoordeling Eindpresentatie</w:t>
      </w:r>
      <w:r>
        <w:rPr>
          <w:noProof/>
        </w:rPr>
        <w:tab/>
      </w:r>
      <w:r>
        <w:rPr>
          <w:noProof/>
        </w:rPr>
        <w:fldChar w:fldCharType="begin"/>
      </w:r>
      <w:r>
        <w:rPr>
          <w:noProof/>
        </w:rPr>
        <w:instrText xml:space="preserve"> PAGEREF _Toc418089058 \h </w:instrText>
      </w:r>
      <w:r>
        <w:rPr>
          <w:noProof/>
        </w:rPr>
      </w:r>
      <w:r>
        <w:rPr>
          <w:noProof/>
        </w:rPr>
        <w:fldChar w:fldCharType="separate"/>
      </w:r>
      <w:r>
        <w:rPr>
          <w:noProof/>
        </w:rPr>
        <w:t>11</w:t>
      </w:r>
      <w:r>
        <w:rPr>
          <w:noProof/>
        </w:rPr>
        <w:fldChar w:fldCharType="end"/>
      </w:r>
    </w:p>
    <w:p w:rsidR="00CD3ECE" w:rsidRPr="0033778B" w:rsidRDefault="00CD3ECE">
      <w:pPr>
        <w:pStyle w:val="TOC4"/>
        <w:tabs>
          <w:tab w:val="right" w:leader="dot" w:pos="8302"/>
        </w:tabs>
        <w:rPr>
          <w:rFonts w:ascii="Calibri" w:hAnsi="Calibri"/>
          <w:noProof/>
          <w:sz w:val="22"/>
          <w:szCs w:val="22"/>
          <w:lang w:eastAsia="en-US"/>
        </w:rPr>
      </w:pPr>
      <w:r>
        <w:rPr>
          <w:noProof/>
        </w:rPr>
        <w:t>Vorm</w:t>
      </w:r>
      <w:r>
        <w:rPr>
          <w:noProof/>
        </w:rPr>
        <w:tab/>
      </w:r>
      <w:r>
        <w:rPr>
          <w:noProof/>
        </w:rPr>
        <w:fldChar w:fldCharType="begin"/>
      </w:r>
      <w:r>
        <w:rPr>
          <w:noProof/>
        </w:rPr>
        <w:instrText xml:space="preserve"> PAGEREF _Toc418089059 \h </w:instrText>
      </w:r>
      <w:r>
        <w:rPr>
          <w:noProof/>
        </w:rPr>
      </w:r>
      <w:r>
        <w:rPr>
          <w:noProof/>
        </w:rPr>
        <w:fldChar w:fldCharType="separate"/>
      </w:r>
      <w:r>
        <w:rPr>
          <w:noProof/>
        </w:rPr>
        <w:t>11</w:t>
      </w:r>
      <w:r>
        <w:rPr>
          <w:noProof/>
        </w:rPr>
        <w:fldChar w:fldCharType="end"/>
      </w:r>
    </w:p>
    <w:p w:rsidR="00CD3ECE" w:rsidRPr="0033778B" w:rsidRDefault="00CD3ECE">
      <w:pPr>
        <w:pStyle w:val="TOC4"/>
        <w:tabs>
          <w:tab w:val="right" w:leader="dot" w:pos="8302"/>
        </w:tabs>
        <w:rPr>
          <w:rFonts w:ascii="Calibri" w:hAnsi="Calibri"/>
          <w:noProof/>
          <w:sz w:val="22"/>
          <w:szCs w:val="22"/>
          <w:lang w:eastAsia="en-US"/>
        </w:rPr>
      </w:pPr>
      <w:r>
        <w:rPr>
          <w:noProof/>
        </w:rPr>
        <w:t>Beoordeling</w:t>
      </w:r>
      <w:r>
        <w:rPr>
          <w:noProof/>
        </w:rPr>
        <w:tab/>
      </w:r>
      <w:r>
        <w:rPr>
          <w:noProof/>
        </w:rPr>
        <w:fldChar w:fldCharType="begin"/>
      </w:r>
      <w:r>
        <w:rPr>
          <w:noProof/>
        </w:rPr>
        <w:instrText xml:space="preserve"> PAGEREF _Toc418089060 \h </w:instrText>
      </w:r>
      <w:r>
        <w:rPr>
          <w:noProof/>
        </w:rPr>
      </w:r>
      <w:r>
        <w:rPr>
          <w:noProof/>
        </w:rPr>
        <w:fldChar w:fldCharType="separate"/>
      </w:r>
      <w:r>
        <w:rPr>
          <w:noProof/>
        </w:rPr>
        <w:t>11</w:t>
      </w:r>
      <w:r>
        <w:rPr>
          <w:noProof/>
        </w:rPr>
        <w:fldChar w:fldCharType="end"/>
      </w:r>
    </w:p>
    <w:p w:rsidR="00CD3ECE" w:rsidRPr="0033778B" w:rsidRDefault="00CD3ECE">
      <w:pPr>
        <w:pStyle w:val="TOC4"/>
        <w:tabs>
          <w:tab w:val="right" w:leader="dot" w:pos="8302"/>
        </w:tabs>
        <w:rPr>
          <w:rFonts w:ascii="Calibri" w:hAnsi="Calibri"/>
          <w:noProof/>
          <w:sz w:val="22"/>
          <w:szCs w:val="22"/>
          <w:lang w:eastAsia="en-US"/>
        </w:rPr>
      </w:pPr>
      <w:r>
        <w:rPr>
          <w:noProof/>
        </w:rPr>
        <w:t>Presentatieonderdelen</w:t>
      </w:r>
      <w:r>
        <w:rPr>
          <w:noProof/>
        </w:rPr>
        <w:tab/>
      </w:r>
      <w:r>
        <w:rPr>
          <w:noProof/>
        </w:rPr>
        <w:fldChar w:fldCharType="begin"/>
      </w:r>
      <w:r>
        <w:rPr>
          <w:noProof/>
        </w:rPr>
        <w:instrText xml:space="preserve"> PAGEREF _Toc418089061 \h </w:instrText>
      </w:r>
      <w:r>
        <w:rPr>
          <w:noProof/>
        </w:rPr>
      </w:r>
      <w:r>
        <w:rPr>
          <w:noProof/>
        </w:rPr>
        <w:fldChar w:fldCharType="separate"/>
      </w:r>
      <w:r>
        <w:rPr>
          <w:noProof/>
        </w:rPr>
        <w:t>11</w:t>
      </w:r>
      <w:r>
        <w:rPr>
          <w:noProof/>
        </w:rPr>
        <w:fldChar w:fldCharType="end"/>
      </w:r>
    </w:p>
    <w:p w:rsidR="00CD3ECE" w:rsidRPr="0033778B" w:rsidRDefault="00CD3ECE">
      <w:pPr>
        <w:pStyle w:val="TOC2"/>
        <w:tabs>
          <w:tab w:val="left" w:pos="800"/>
          <w:tab w:val="right" w:leader="dot" w:pos="8302"/>
        </w:tabs>
        <w:rPr>
          <w:rFonts w:ascii="Calibri" w:hAnsi="Calibri"/>
          <w:smallCaps w:val="0"/>
          <w:noProof/>
          <w:sz w:val="22"/>
          <w:szCs w:val="22"/>
          <w:lang w:eastAsia="en-US"/>
        </w:rPr>
      </w:pPr>
      <w:r>
        <w:rPr>
          <w:noProof/>
        </w:rPr>
        <w:t>4.4</w:t>
      </w:r>
      <w:r w:rsidRPr="0033778B">
        <w:rPr>
          <w:rFonts w:ascii="Calibri" w:hAnsi="Calibri"/>
          <w:smallCaps w:val="0"/>
          <w:noProof/>
          <w:sz w:val="22"/>
          <w:szCs w:val="22"/>
          <w:lang w:eastAsia="en-US"/>
        </w:rPr>
        <w:tab/>
      </w:r>
      <w:r>
        <w:rPr>
          <w:noProof/>
        </w:rPr>
        <w:t>Omgaan met studenten die te weinig inzet tonen</w:t>
      </w:r>
      <w:r>
        <w:rPr>
          <w:noProof/>
        </w:rPr>
        <w:tab/>
      </w:r>
      <w:r>
        <w:rPr>
          <w:noProof/>
        </w:rPr>
        <w:fldChar w:fldCharType="begin"/>
      </w:r>
      <w:r>
        <w:rPr>
          <w:noProof/>
        </w:rPr>
        <w:instrText xml:space="preserve"> PAGEREF _Toc418089062 \h </w:instrText>
      </w:r>
      <w:r>
        <w:rPr>
          <w:noProof/>
        </w:rPr>
      </w:r>
      <w:r>
        <w:rPr>
          <w:noProof/>
        </w:rPr>
        <w:fldChar w:fldCharType="separate"/>
      </w:r>
      <w:r>
        <w:rPr>
          <w:noProof/>
        </w:rPr>
        <w:t>12</w:t>
      </w:r>
      <w:r>
        <w:rPr>
          <w:noProof/>
        </w:rPr>
        <w:fldChar w:fldCharType="end"/>
      </w:r>
    </w:p>
    <w:p w:rsidR="00CD3ECE" w:rsidRPr="0033778B" w:rsidRDefault="00CD3ECE">
      <w:pPr>
        <w:pStyle w:val="TOC1"/>
        <w:rPr>
          <w:rFonts w:ascii="Calibri" w:hAnsi="Calibri"/>
          <w:b w:val="0"/>
          <w:bCs w:val="0"/>
          <w:caps w:val="0"/>
          <w:noProof/>
          <w:sz w:val="22"/>
          <w:szCs w:val="22"/>
          <w:lang w:eastAsia="en-US"/>
        </w:rPr>
      </w:pPr>
      <w:r>
        <w:rPr>
          <w:noProof/>
        </w:rPr>
        <w:t>Bijlage 1: Het peer review</w:t>
      </w:r>
      <w:r>
        <w:rPr>
          <w:noProof/>
        </w:rPr>
        <w:tab/>
      </w:r>
      <w:r>
        <w:rPr>
          <w:noProof/>
        </w:rPr>
        <w:fldChar w:fldCharType="begin"/>
      </w:r>
      <w:r>
        <w:rPr>
          <w:noProof/>
        </w:rPr>
        <w:instrText xml:space="preserve"> PAGEREF _Toc418089063 \h </w:instrText>
      </w:r>
      <w:r>
        <w:rPr>
          <w:noProof/>
        </w:rPr>
      </w:r>
      <w:r>
        <w:rPr>
          <w:noProof/>
        </w:rPr>
        <w:fldChar w:fldCharType="separate"/>
      </w:r>
      <w:r>
        <w:rPr>
          <w:noProof/>
        </w:rPr>
        <w:t>13</w:t>
      </w:r>
      <w:r>
        <w:rPr>
          <w:noProof/>
        </w:rPr>
        <w:fldChar w:fldCharType="end"/>
      </w:r>
    </w:p>
    <w:p w:rsidR="00CD3ECE" w:rsidRPr="0033778B" w:rsidRDefault="00CD3ECE">
      <w:pPr>
        <w:pStyle w:val="TOC1"/>
        <w:rPr>
          <w:rFonts w:ascii="Calibri" w:hAnsi="Calibri"/>
          <w:b w:val="0"/>
          <w:bCs w:val="0"/>
          <w:caps w:val="0"/>
          <w:noProof/>
          <w:sz w:val="22"/>
          <w:szCs w:val="22"/>
          <w:lang w:eastAsia="en-US"/>
        </w:rPr>
      </w:pPr>
      <w:r>
        <w:rPr>
          <w:noProof/>
        </w:rPr>
        <w:t>Bijlage 2: Auteursrechten</w:t>
      </w:r>
      <w:r>
        <w:rPr>
          <w:noProof/>
        </w:rPr>
        <w:tab/>
      </w:r>
      <w:r>
        <w:rPr>
          <w:noProof/>
        </w:rPr>
        <w:fldChar w:fldCharType="begin"/>
      </w:r>
      <w:r>
        <w:rPr>
          <w:noProof/>
        </w:rPr>
        <w:instrText xml:space="preserve"> PAGEREF _Toc418089064 \h </w:instrText>
      </w:r>
      <w:r>
        <w:rPr>
          <w:noProof/>
        </w:rPr>
      </w:r>
      <w:r>
        <w:rPr>
          <w:noProof/>
        </w:rPr>
        <w:fldChar w:fldCharType="separate"/>
      </w:r>
      <w:r>
        <w:rPr>
          <w:noProof/>
        </w:rPr>
        <w:t>14</w:t>
      </w:r>
      <w:r>
        <w:rPr>
          <w:noProof/>
        </w:rPr>
        <w:fldChar w:fldCharType="end"/>
      </w:r>
    </w:p>
    <w:p w:rsidR="00CD3ECE" w:rsidRPr="0033778B" w:rsidRDefault="00CD3ECE">
      <w:pPr>
        <w:pStyle w:val="TOC1"/>
        <w:rPr>
          <w:rFonts w:ascii="Calibri" w:hAnsi="Calibri"/>
          <w:b w:val="0"/>
          <w:bCs w:val="0"/>
          <w:caps w:val="0"/>
          <w:noProof/>
          <w:sz w:val="22"/>
          <w:szCs w:val="22"/>
          <w:lang w:eastAsia="en-US"/>
        </w:rPr>
      </w:pPr>
      <w:r>
        <w:rPr>
          <w:noProof/>
        </w:rPr>
        <w:t>Bijlage 3: Video presentatie van je game (camtasia)</w:t>
      </w:r>
      <w:r>
        <w:rPr>
          <w:noProof/>
        </w:rPr>
        <w:tab/>
      </w:r>
      <w:r>
        <w:rPr>
          <w:noProof/>
        </w:rPr>
        <w:fldChar w:fldCharType="begin"/>
      </w:r>
      <w:r>
        <w:rPr>
          <w:noProof/>
        </w:rPr>
        <w:instrText xml:space="preserve"> PAGEREF _Toc418089065 \h </w:instrText>
      </w:r>
      <w:r>
        <w:rPr>
          <w:noProof/>
        </w:rPr>
      </w:r>
      <w:r>
        <w:rPr>
          <w:noProof/>
        </w:rPr>
        <w:fldChar w:fldCharType="separate"/>
      </w:r>
      <w:r>
        <w:rPr>
          <w:noProof/>
        </w:rPr>
        <w:t>15</w:t>
      </w:r>
      <w:r>
        <w:rPr>
          <w:noProof/>
        </w:rPr>
        <w:fldChar w:fldCharType="end"/>
      </w:r>
    </w:p>
    <w:p w:rsidR="00CD3ECE" w:rsidRPr="0033778B" w:rsidRDefault="00CD3ECE">
      <w:pPr>
        <w:pStyle w:val="TOC2"/>
        <w:tabs>
          <w:tab w:val="right" w:leader="dot" w:pos="8302"/>
        </w:tabs>
        <w:rPr>
          <w:rFonts w:ascii="Calibri" w:hAnsi="Calibri"/>
          <w:smallCaps w:val="0"/>
          <w:noProof/>
          <w:sz w:val="22"/>
          <w:szCs w:val="22"/>
          <w:lang w:eastAsia="en-US"/>
        </w:rPr>
      </w:pPr>
      <w:r>
        <w:rPr>
          <w:noProof/>
        </w:rPr>
        <w:t>Camtasia</w:t>
      </w:r>
      <w:r>
        <w:rPr>
          <w:noProof/>
        </w:rPr>
        <w:tab/>
      </w:r>
      <w:r>
        <w:rPr>
          <w:noProof/>
        </w:rPr>
        <w:fldChar w:fldCharType="begin"/>
      </w:r>
      <w:r>
        <w:rPr>
          <w:noProof/>
        </w:rPr>
        <w:instrText xml:space="preserve"> PAGEREF _Toc418089066 \h </w:instrText>
      </w:r>
      <w:r>
        <w:rPr>
          <w:noProof/>
        </w:rPr>
      </w:r>
      <w:r>
        <w:rPr>
          <w:noProof/>
        </w:rPr>
        <w:fldChar w:fldCharType="separate"/>
      </w:r>
      <w:r>
        <w:rPr>
          <w:noProof/>
        </w:rPr>
        <w:t>15</w:t>
      </w:r>
      <w:r>
        <w:rPr>
          <w:noProof/>
        </w:rPr>
        <w:fldChar w:fldCharType="end"/>
      </w:r>
    </w:p>
    <w:p w:rsidR="00CD3ECE" w:rsidRPr="0033778B" w:rsidRDefault="00CD3ECE">
      <w:pPr>
        <w:pStyle w:val="TOC2"/>
        <w:tabs>
          <w:tab w:val="right" w:leader="dot" w:pos="8302"/>
        </w:tabs>
        <w:rPr>
          <w:rFonts w:ascii="Calibri" w:hAnsi="Calibri"/>
          <w:smallCaps w:val="0"/>
          <w:noProof/>
          <w:sz w:val="22"/>
          <w:szCs w:val="22"/>
          <w:lang w:eastAsia="en-US"/>
        </w:rPr>
      </w:pPr>
      <w:r>
        <w:rPr>
          <w:noProof/>
        </w:rPr>
        <w:t>Lengte en storyboard</w:t>
      </w:r>
      <w:r>
        <w:rPr>
          <w:noProof/>
        </w:rPr>
        <w:tab/>
      </w:r>
      <w:r>
        <w:rPr>
          <w:noProof/>
        </w:rPr>
        <w:fldChar w:fldCharType="begin"/>
      </w:r>
      <w:r>
        <w:rPr>
          <w:noProof/>
        </w:rPr>
        <w:instrText xml:space="preserve"> PAGEREF _Toc418089067 \h </w:instrText>
      </w:r>
      <w:r>
        <w:rPr>
          <w:noProof/>
        </w:rPr>
      </w:r>
      <w:r>
        <w:rPr>
          <w:noProof/>
        </w:rPr>
        <w:fldChar w:fldCharType="separate"/>
      </w:r>
      <w:r>
        <w:rPr>
          <w:noProof/>
        </w:rPr>
        <w:t>15</w:t>
      </w:r>
      <w:r>
        <w:rPr>
          <w:noProof/>
        </w:rPr>
        <w:fldChar w:fldCharType="end"/>
      </w:r>
    </w:p>
    <w:p w:rsidR="00CD3ECE" w:rsidRPr="0033778B" w:rsidRDefault="00CD3ECE">
      <w:pPr>
        <w:pStyle w:val="TOC2"/>
        <w:tabs>
          <w:tab w:val="right" w:leader="dot" w:pos="8302"/>
        </w:tabs>
        <w:rPr>
          <w:rFonts w:ascii="Calibri" w:hAnsi="Calibri"/>
          <w:smallCaps w:val="0"/>
          <w:noProof/>
          <w:sz w:val="22"/>
          <w:szCs w:val="22"/>
          <w:lang w:eastAsia="en-US"/>
        </w:rPr>
      </w:pPr>
      <w:r>
        <w:rPr>
          <w:noProof/>
        </w:rPr>
        <w:t>Begin en einde</w:t>
      </w:r>
      <w:r>
        <w:rPr>
          <w:noProof/>
        </w:rPr>
        <w:tab/>
      </w:r>
      <w:r>
        <w:rPr>
          <w:noProof/>
        </w:rPr>
        <w:fldChar w:fldCharType="begin"/>
      </w:r>
      <w:r>
        <w:rPr>
          <w:noProof/>
        </w:rPr>
        <w:instrText xml:space="preserve"> PAGEREF _Toc418089068 \h </w:instrText>
      </w:r>
      <w:r>
        <w:rPr>
          <w:noProof/>
        </w:rPr>
      </w:r>
      <w:r>
        <w:rPr>
          <w:noProof/>
        </w:rPr>
        <w:fldChar w:fldCharType="separate"/>
      </w:r>
      <w:r>
        <w:rPr>
          <w:noProof/>
        </w:rPr>
        <w:t>15</w:t>
      </w:r>
      <w:r>
        <w:rPr>
          <w:noProof/>
        </w:rPr>
        <w:fldChar w:fldCharType="end"/>
      </w:r>
    </w:p>
    <w:p w:rsidR="00CD3ECE" w:rsidRPr="0033778B" w:rsidRDefault="00CD3ECE">
      <w:pPr>
        <w:pStyle w:val="TOC2"/>
        <w:tabs>
          <w:tab w:val="right" w:leader="dot" w:pos="8302"/>
        </w:tabs>
        <w:rPr>
          <w:rFonts w:ascii="Calibri" w:hAnsi="Calibri"/>
          <w:smallCaps w:val="0"/>
          <w:noProof/>
          <w:sz w:val="22"/>
          <w:szCs w:val="22"/>
          <w:lang w:eastAsia="en-US"/>
        </w:rPr>
      </w:pPr>
      <w:r>
        <w:rPr>
          <w:noProof/>
        </w:rPr>
        <w:t>Oplevering</w:t>
      </w:r>
      <w:r>
        <w:rPr>
          <w:noProof/>
        </w:rPr>
        <w:tab/>
      </w:r>
      <w:r>
        <w:rPr>
          <w:noProof/>
        </w:rPr>
        <w:fldChar w:fldCharType="begin"/>
      </w:r>
      <w:r>
        <w:rPr>
          <w:noProof/>
        </w:rPr>
        <w:instrText xml:space="preserve"> PAGEREF _Toc418089069 \h </w:instrText>
      </w:r>
      <w:r>
        <w:rPr>
          <w:noProof/>
        </w:rPr>
      </w:r>
      <w:r>
        <w:rPr>
          <w:noProof/>
        </w:rPr>
        <w:fldChar w:fldCharType="separate"/>
      </w:r>
      <w:r>
        <w:rPr>
          <w:noProof/>
        </w:rPr>
        <w:t>15</w:t>
      </w:r>
      <w:r>
        <w:rPr>
          <w:noProof/>
        </w:rPr>
        <w:fldChar w:fldCharType="end"/>
      </w:r>
    </w:p>
    <w:p w:rsidR="00CD3ECE" w:rsidRPr="0033778B" w:rsidRDefault="00CD3ECE">
      <w:pPr>
        <w:pStyle w:val="TOC1"/>
        <w:rPr>
          <w:rFonts w:ascii="Calibri" w:hAnsi="Calibri"/>
          <w:b w:val="0"/>
          <w:bCs w:val="0"/>
          <w:caps w:val="0"/>
          <w:noProof/>
          <w:sz w:val="22"/>
          <w:szCs w:val="22"/>
          <w:lang w:eastAsia="en-US"/>
        </w:rPr>
      </w:pPr>
      <w:r>
        <w:rPr>
          <w:noProof/>
        </w:rPr>
        <w:t>Bijlage 4: FontysMade pagina’s</w:t>
      </w:r>
      <w:r>
        <w:rPr>
          <w:noProof/>
        </w:rPr>
        <w:tab/>
      </w:r>
      <w:r>
        <w:rPr>
          <w:noProof/>
        </w:rPr>
        <w:fldChar w:fldCharType="begin"/>
      </w:r>
      <w:r>
        <w:rPr>
          <w:noProof/>
        </w:rPr>
        <w:instrText xml:space="preserve"> PAGEREF _Toc418089070 \h </w:instrText>
      </w:r>
      <w:r>
        <w:rPr>
          <w:noProof/>
        </w:rPr>
      </w:r>
      <w:r>
        <w:rPr>
          <w:noProof/>
        </w:rPr>
        <w:fldChar w:fldCharType="separate"/>
      </w:r>
      <w:r>
        <w:rPr>
          <w:noProof/>
        </w:rPr>
        <w:t>17</w:t>
      </w:r>
      <w:r>
        <w:rPr>
          <w:noProof/>
        </w:rPr>
        <w:fldChar w:fldCharType="end"/>
      </w:r>
    </w:p>
    <w:p w:rsidR="00CD3ECE" w:rsidRPr="0033778B" w:rsidRDefault="00CD3ECE">
      <w:pPr>
        <w:pStyle w:val="TOC1"/>
        <w:rPr>
          <w:rFonts w:ascii="Calibri" w:hAnsi="Calibri"/>
          <w:b w:val="0"/>
          <w:bCs w:val="0"/>
          <w:caps w:val="0"/>
          <w:noProof/>
          <w:sz w:val="22"/>
          <w:szCs w:val="22"/>
          <w:lang w:eastAsia="en-US"/>
        </w:rPr>
      </w:pPr>
      <w:r>
        <w:rPr>
          <w:noProof/>
        </w:rPr>
        <w:t>Bijlage 5 Checklists en beoordelingsformulieren</w:t>
      </w:r>
      <w:r>
        <w:rPr>
          <w:noProof/>
        </w:rPr>
        <w:tab/>
      </w:r>
      <w:r>
        <w:rPr>
          <w:noProof/>
        </w:rPr>
        <w:fldChar w:fldCharType="begin"/>
      </w:r>
      <w:r>
        <w:rPr>
          <w:noProof/>
        </w:rPr>
        <w:instrText xml:space="preserve"> PAGEREF _Toc418089071 \h </w:instrText>
      </w:r>
      <w:r>
        <w:rPr>
          <w:noProof/>
        </w:rPr>
      </w:r>
      <w:r>
        <w:rPr>
          <w:noProof/>
        </w:rPr>
        <w:fldChar w:fldCharType="separate"/>
      </w:r>
      <w:r>
        <w:rPr>
          <w:noProof/>
        </w:rPr>
        <w:t>18</w:t>
      </w:r>
      <w:r>
        <w:rPr>
          <w:noProof/>
        </w:rPr>
        <w:fldChar w:fldCharType="end"/>
      </w:r>
    </w:p>
    <w:p w:rsidR="00051D70" w:rsidRDefault="00051D70" w:rsidP="00051D70">
      <w:pPr>
        <w:pStyle w:val="Heading1"/>
        <w:numPr>
          <w:ilvl w:val="0"/>
          <w:numId w:val="0"/>
        </w:numPr>
      </w:pPr>
      <w:r>
        <w:rPr>
          <w:caps/>
        </w:rPr>
        <w:fldChar w:fldCharType="end"/>
      </w:r>
      <w:bookmarkStart w:id="0" w:name="_Toc234549107"/>
      <w:bookmarkStart w:id="1" w:name="_Toc418089038"/>
      <w:r>
        <w:t>Voorwoord</w:t>
      </w:r>
      <w:bookmarkEnd w:id="0"/>
      <w:bookmarkEnd w:id="1"/>
    </w:p>
    <w:p w:rsidR="00051D70" w:rsidRDefault="00051D70"/>
    <w:p w:rsidR="00051D70" w:rsidRDefault="00051D70">
      <w:r>
        <w:t xml:space="preserve">De proftaak is een </w:t>
      </w:r>
      <w:r w:rsidR="00554F88">
        <w:t>projectopdracht</w:t>
      </w:r>
      <w:r>
        <w:t xml:space="preserve"> die je met een groep maakt. Met deze proftaak laat je zien dat je de kennis en vaardigheden uit de vaklessen kan toepassen in de praktijk. </w:t>
      </w:r>
    </w:p>
    <w:p w:rsidR="00051D70" w:rsidRDefault="00051D70">
      <w:r>
        <w:t xml:space="preserve">Deze opdracht voor de proftaak wordt je aangereikt in een zogenoemde ‘briefing’. </w:t>
      </w:r>
    </w:p>
    <w:p w:rsidR="00051D70" w:rsidRDefault="00051D70"/>
    <w:p w:rsidR="00051D70" w:rsidRDefault="00051D70">
      <w:r>
        <w:t xml:space="preserve">We dagen je uit om van de proftaak ook echt iets moois te maken. Om alles in goede banen te leiden zullen docenten het proces (hoe iets tot stand komt) en het product (wat er gemaakt gaat worden) begeleiden. </w:t>
      </w:r>
    </w:p>
    <w:p w:rsidR="00051D70" w:rsidRDefault="00051D70"/>
    <w:p w:rsidR="00051D70" w:rsidRDefault="00051D70">
      <w:r>
        <w:t xml:space="preserve">We </w:t>
      </w:r>
      <w:r w:rsidR="00CD340E">
        <w:t xml:space="preserve">rekenen erop </w:t>
      </w:r>
      <w:r>
        <w:t>veel spannende en innovatieve games te zien. Veel succes en plezier gewenst!</w:t>
      </w:r>
    </w:p>
    <w:p w:rsidR="00051D70" w:rsidRDefault="00051D70">
      <w:r>
        <w:t xml:space="preserve"> </w:t>
      </w:r>
    </w:p>
    <w:p w:rsidR="00051D70" w:rsidRDefault="00051D70">
      <w:r>
        <w:t>Docententeam GD&amp;T</w:t>
      </w:r>
    </w:p>
    <w:p w:rsidR="00051D70" w:rsidRDefault="00051D70">
      <w:pPr>
        <w:pStyle w:val="Heading1"/>
        <w:tabs>
          <w:tab w:val="left" w:pos="2340"/>
        </w:tabs>
      </w:pPr>
      <w:bookmarkStart w:id="2" w:name="_Toc234549108"/>
      <w:bookmarkStart w:id="3" w:name="_Toc418089039"/>
      <w:r>
        <w:t>Inleiding</w:t>
      </w:r>
      <w:bookmarkEnd w:id="2"/>
      <w:bookmarkEnd w:id="3"/>
      <w:r>
        <w:t xml:space="preserve"> </w:t>
      </w:r>
    </w:p>
    <w:p w:rsidR="00051D70" w:rsidRDefault="00051D70">
      <w:pPr>
        <w:tabs>
          <w:tab w:val="left" w:pos="2340"/>
        </w:tabs>
      </w:pPr>
    </w:p>
    <w:p w:rsidR="00051D70" w:rsidRDefault="00051D70">
      <w:pPr>
        <w:pStyle w:val="Heading2"/>
      </w:pPr>
      <w:bookmarkStart w:id="4" w:name="_Toc164572033"/>
      <w:bookmarkStart w:id="5" w:name="_Toc234549109"/>
      <w:bookmarkStart w:id="6" w:name="_Toc418089040"/>
      <w:r>
        <w:t>Context</w:t>
      </w:r>
      <w:bookmarkEnd w:id="4"/>
      <w:bookmarkEnd w:id="5"/>
      <w:bookmarkEnd w:id="6"/>
    </w:p>
    <w:p w:rsidR="00051D70" w:rsidRDefault="00051D70">
      <w:pPr>
        <w:tabs>
          <w:tab w:val="left" w:pos="2340"/>
        </w:tabs>
      </w:pPr>
      <w:r>
        <w:t xml:space="preserve">In deze proftaak maken jullie kennis met het proces van game ontwikkeling. Jullie zullen in groepen een spel ontwerpen en ontwikkelen. </w:t>
      </w:r>
    </w:p>
    <w:p w:rsidR="00051D70" w:rsidRDefault="00051D70">
      <w:pPr>
        <w:tabs>
          <w:tab w:val="left" w:pos="2340"/>
        </w:tabs>
      </w:pPr>
    </w:p>
    <w:p w:rsidR="00051D70" w:rsidRDefault="00CD340E">
      <w:pPr>
        <w:tabs>
          <w:tab w:val="left" w:pos="2340"/>
        </w:tabs>
      </w:pPr>
      <w:r>
        <w:t xml:space="preserve">In korte tijd wordt een concept ontwikkeld </w:t>
      </w:r>
      <w:r w:rsidR="0019043C">
        <w:t>en gerealiseerd. Hierbij wordt gewerkt a.d.h.v. SCRUM.</w:t>
      </w:r>
    </w:p>
    <w:p w:rsidR="0019043C" w:rsidRDefault="0019043C">
      <w:pPr>
        <w:tabs>
          <w:tab w:val="left" w:pos="2340"/>
        </w:tabs>
      </w:pPr>
    </w:p>
    <w:p w:rsidR="0019043C" w:rsidRDefault="0019043C">
      <w:pPr>
        <w:tabs>
          <w:tab w:val="left" w:pos="2340"/>
        </w:tabs>
      </w:pPr>
      <w:r>
        <w:t xml:space="preserve">De proftaak wordt uitgevoerd in groepen die zoveel mogelijk </w:t>
      </w:r>
      <w:r w:rsidR="00554F88">
        <w:t>multidisciplinair</w:t>
      </w:r>
      <w:r>
        <w:t xml:space="preserve"> zijn om zodoende een goede afspiegeling te zijn van de beroepspraktijk. Belangrijker is echter het kunnen aanpassen qua werkmethodiek en houding aangezien er geen uniforme aanpak is binnen de game industrie. Elke bedrijf zal zijn eigen methodiek gebruiken waarbij elementen uit verschillende methodieken</w:t>
      </w:r>
      <w:r w:rsidR="009373CB">
        <w:t xml:space="preserve"> gebruikt worden</w:t>
      </w:r>
      <w:r>
        <w:t>. Deze proftaak zal zeker inzicht geven in het ontwikkelproces van games.</w:t>
      </w:r>
    </w:p>
    <w:p w:rsidR="0019043C" w:rsidRDefault="0019043C">
      <w:pPr>
        <w:tabs>
          <w:tab w:val="left" w:pos="2340"/>
        </w:tabs>
      </w:pPr>
    </w:p>
    <w:p w:rsidR="00DF299D" w:rsidRDefault="0019043C">
      <w:pPr>
        <w:tabs>
          <w:tab w:val="left" w:pos="2340"/>
        </w:tabs>
      </w:pPr>
      <w:r>
        <w:t>Om de multidisciplinariteit extra te benadrukken streven we ernaar om samen te werken met andere opleidingen, bijv. Sint Lucas (Grafisch ontwerp) of Fontys ACI. Daarnaast worden opdrachten zoveel mogelijk voor een klant uitgevoerd. Communicatie met de klant is daarbij van essentieel belang.</w:t>
      </w:r>
    </w:p>
    <w:p w:rsidR="00051D70" w:rsidRDefault="00051D70">
      <w:pPr>
        <w:pStyle w:val="Heading2"/>
      </w:pPr>
      <w:bookmarkStart w:id="7" w:name="_Toc164572034"/>
      <w:bookmarkStart w:id="8" w:name="_Toc234549110"/>
      <w:bookmarkStart w:id="9" w:name="_Toc418089041"/>
      <w:r>
        <w:t>Leerdoele</w:t>
      </w:r>
      <w:bookmarkEnd w:id="7"/>
      <w:r>
        <w:t>n</w:t>
      </w:r>
      <w:bookmarkEnd w:id="8"/>
      <w:bookmarkEnd w:id="9"/>
    </w:p>
    <w:p w:rsidR="00051D70" w:rsidRDefault="00051D70">
      <w:r>
        <w:t>Na het doorlopen van dit project heb je:</w:t>
      </w:r>
    </w:p>
    <w:p w:rsidR="00051D70" w:rsidRDefault="00051D70">
      <w:pPr>
        <w:numPr>
          <w:ilvl w:val="0"/>
          <w:numId w:val="3"/>
        </w:numPr>
      </w:pPr>
      <w:r>
        <w:t>inzicht in het proces van game-ontwikkeling;</w:t>
      </w:r>
    </w:p>
    <w:p w:rsidR="00051D70" w:rsidRDefault="00051D70">
      <w:pPr>
        <w:numPr>
          <w:ilvl w:val="0"/>
          <w:numId w:val="3"/>
        </w:numPr>
      </w:pPr>
      <w:r>
        <w:t>ervaring opgedaan in de conceptontwikkeling van een game;</w:t>
      </w:r>
    </w:p>
    <w:p w:rsidR="00051D70" w:rsidRDefault="00051D70">
      <w:pPr>
        <w:numPr>
          <w:ilvl w:val="0"/>
          <w:numId w:val="3"/>
        </w:numPr>
      </w:pPr>
      <w:r>
        <w:t>ervaring opgedaan in het realiseren van een game;</w:t>
      </w:r>
    </w:p>
    <w:p w:rsidR="00051D70" w:rsidRDefault="00051D70">
      <w:pPr>
        <w:numPr>
          <w:ilvl w:val="0"/>
          <w:numId w:val="3"/>
        </w:numPr>
      </w:pPr>
      <w:r>
        <w:t>ervaring opgedaan met projectmatig werken in een groep.</w:t>
      </w:r>
    </w:p>
    <w:p w:rsidR="00051D70" w:rsidRDefault="00051D70">
      <w:pPr>
        <w:numPr>
          <w:ilvl w:val="0"/>
          <w:numId w:val="3"/>
        </w:numPr>
      </w:pPr>
      <w:r>
        <w:t>ondervonden hoe leuk het is om een game te ontwikkelen.</w:t>
      </w:r>
    </w:p>
    <w:p w:rsidR="00464A18" w:rsidRDefault="00464A18" w:rsidP="00464A18"/>
    <w:p w:rsidR="00464A18" w:rsidRDefault="00464A18" w:rsidP="00464A18"/>
    <w:p w:rsidR="00464A18" w:rsidRDefault="00464A18" w:rsidP="00464A18">
      <w:r>
        <w:t>Er zal nadruk gelegd worden op de volgende zaken:</w:t>
      </w:r>
    </w:p>
    <w:p w:rsidR="00464A18" w:rsidRDefault="00464A18" w:rsidP="00464A18">
      <w:pPr>
        <w:numPr>
          <w:ilvl w:val="0"/>
          <w:numId w:val="38"/>
        </w:numPr>
      </w:pPr>
      <w:r>
        <w:t>Samenwerking</w:t>
      </w:r>
    </w:p>
    <w:p w:rsidR="00464A18" w:rsidRDefault="00464A18" w:rsidP="00464A18">
      <w:pPr>
        <w:numPr>
          <w:ilvl w:val="1"/>
          <w:numId w:val="38"/>
        </w:numPr>
      </w:pPr>
      <w:r>
        <w:t>Invulling van je eigen rol (gameplay programmer, game designer)</w:t>
      </w:r>
    </w:p>
    <w:p w:rsidR="00464A18" w:rsidRDefault="00464A18" w:rsidP="00464A18">
      <w:pPr>
        <w:numPr>
          <w:ilvl w:val="1"/>
          <w:numId w:val="38"/>
        </w:numPr>
      </w:pPr>
      <w:r>
        <w:t>Omgang met opdrachtgever en tutoren</w:t>
      </w:r>
    </w:p>
    <w:p w:rsidR="00464A18" w:rsidRDefault="00464A18" w:rsidP="00464A18">
      <w:pPr>
        <w:numPr>
          <w:ilvl w:val="1"/>
          <w:numId w:val="38"/>
        </w:numPr>
      </w:pPr>
      <w:r>
        <w:t>Bijdrage aan de groep en het product</w:t>
      </w:r>
    </w:p>
    <w:p w:rsidR="00464A18" w:rsidRDefault="00464A18" w:rsidP="00464A18">
      <w:pPr>
        <w:numPr>
          <w:ilvl w:val="1"/>
          <w:numId w:val="38"/>
        </w:numPr>
      </w:pPr>
      <w:r>
        <w:t>Inschatten en plannen</w:t>
      </w:r>
    </w:p>
    <w:p w:rsidR="00464A18" w:rsidRDefault="00464A18" w:rsidP="00464A18">
      <w:pPr>
        <w:numPr>
          <w:ilvl w:val="0"/>
          <w:numId w:val="38"/>
        </w:numPr>
      </w:pPr>
      <w:r>
        <w:t>Onderbouwing en verantwoording van je keuzes</w:t>
      </w:r>
    </w:p>
    <w:p w:rsidR="00464A18" w:rsidRDefault="00464A18" w:rsidP="00464A18">
      <w:pPr>
        <w:numPr>
          <w:ilvl w:val="1"/>
          <w:numId w:val="38"/>
        </w:numPr>
      </w:pPr>
      <w:r>
        <w:t>Presentatie vaardigheden</w:t>
      </w:r>
    </w:p>
    <w:p w:rsidR="00464A18" w:rsidRDefault="00464A18" w:rsidP="00464A18">
      <w:pPr>
        <w:numPr>
          <w:ilvl w:val="1"/>
          <w:numId w:val="38"/>
        </w:numPr>
      </w:pPr>
      <w:r>
        <w:t>Toepassing van opgedane kennis</w:t>
      </w:r>
    </w:p>
    <w:p w:rsidR="00464A18" w:rsidRDefault="00464A18" w:rsidP="00464A18"/>
    <w:p w:rsidR="00464A18" w:rsidRDefault="00464A18" w:rsidP="00464A18">
      <w:r>
        <w:t>Dit zal ook zijn weerslag hebben in het eindproduct.</w:t>
      </w:r>
    </w:p>
    <w:p w:rsidR="00464A18" w:rsidRDefault="00464A18" w:rsidP="00464A18"/>
    <w:p w:rsidR="00051D70" w:rsidRDefault="00051D70">
      <w:pPr>
        <w:pStyle w:val="Heading1"/>
        <w:tabs>
          <w:tab w:val="left" w:pos="2340"/>
        </w:tabs>
      </w:pPr>
      <w:bookmarkStart w:id="10" w:name="_Toc234549111"/>
      <w:bookmarkStart w:id="11" w:name="_Toc418089042"/>
      <w:r>
        <w:t>De organisatie van de proftaak</w:t>
      </w:r>
      <w:bookmarkEnd w:id="10"/>
      <w:bookmarkEnd w:id="11"/>
      <w:r>
        <w:t xml:space="preserve"> </w:t>
      </w:r>
    </w:p>
    <w:p w:rsidR="00051D70" w:rsidRDefault="00051D70">
      <w:pPr>
        <w:tabs>
          <w:tab w:val="left" w:pos="2340"/>
        </w:tabs>
      </w:pPr>
      <w:r>
        <w:t xml:space="preserve">De proftaak voer je met je groep uit. Je stelt zelf een planning op en houdt die up to date. </w:t>
      </w:r>
      <w:r w:rsidR="0019043C">
        <w:t xml:space="preserve">Er wordt verwacht dat je 2 dagen in de toegewezen ruimten aan het werk bent aan de proftaak. </w:t>
      </w:r>
    </w:p>
    <w:p w:rsidR="00051D70" w:rsidRDefault="00051D70">
      <w:pPr>
        <w:pStyle w:val="Heading2"/>
      </w:pPr>
      <w:bookmarkStart w:id="12" w:name="_Toc234549114"/>
      <w:bookmarkStart w:id="13" w:name="_Toc418089043"/>
      <w:r>
        <w:t>Deliverables</w:t>
      </w:r>
      <w:bookmarkEnd w:id="12"/>
      <w:bookmarkEnd w:id="13"/>
    </w:p>
    <w:p w:rsidR="00C628DF" w:rsidRDefault="00C628DF">
      <w:pPr>
        <w:tabs>
          <w:tab w:val="left" w:pos="2340"/>
        </w:tabs>
      </w:pPr>
      <w:r>
        <w:t>Probeer elke week te werken aan tastbare producten die bekeken kunnen worden. Als je deze ook zo in je planning opneemt in Trello dan kan daar feedback worden opgeslagen. Deze feedback wordt gegeven door de tutor.</w:t>
      </w:r>
    </w:p>
    <w:p w:rsidR="00051D70" w:rsidRDefault="00051D70">
      <w:pPr>
        <w:tabs>
          <w:tab w:val="left" w:pos="2340"/>
        </w:tabs>
      </w:pPr>
      <w:r>
        <w:t>Dit commentaar gebruik je vervolgens om je deliverables te verbeteren of te optimaliseren.</w:t>
      </w:r>
    </w:p>
    <w:p w:rsidR="00051D70" w:rsidRDefault="00051D70" w:rsidP="00051D70">
      <w:pPr>
        <w:pStyle w:val="Heading2"/>
      </w:pPr>
      <w:bookmarkStart w:id="14" w:name="_Toc234549115"/>
      <w:bookmarkStart w:id="15" w:name="_Toc418089044"/>
      <w:r>
        <w:t>Eigen groepsite (werkgroep)</w:t>
      </w:r>
      <w:bookmarkEnd w:id="14"/>
      <w:bookmarkEnd w:id="15"/>
    </w:p>
    <w:p w:rsidR="00051D70" w:rsidRDefault="00051D70">
      <w:pPr>
        <w:tabs>
          <w:tab w:val="left" w:pos="2340"/>
        </w:tabs>
      </w:pPr>
      <w:r>
        <w:t xml:space="preserve">Iedere projectgroep </w:t>
      </w:r>
      <w:r w:rsidR="004A41A9">
        <w:t>dient een werkruimte aan te maken, bijv. Dropbox</w:t>
      </w:r>
      <w:r>
        <w:t>. Dit is een werkruimte die speciaal door de groep gebruikt kan worden. Via deze werkruimte maak je binnen je groepje afspraken en plaats je mededelingen en werkdocumenten. Grote bestanden dienen opgeslagen te worden op DropBox (www.getdropbox.com).</w:t>
      </w:r>
    </w:p>
    <w:p w:rsidR="00051D70" w:rsidRDefault="00051D70">
      <w:pPr>
        <w:tabs>
          <w:tab w:val="left" w:pos="2340"/>
        </w:tabs>
      </w:pPr>
      <w:r>
        <w:t>Daarnaast nodig je ook je tutor uit zodat deze toegang heeft tot de werkruimte.</w:t>
      </w:r>
    </w:p>
    <w:p w:rsidR="00C628DF" w:rsidRDefault="00C628DF">
      <w:pPr>
        <w:tabs>
          <w:tab w:val="left" w:pos="2340"/>
        </w:tabs>
      </w:pPr>
      <w:r>
        <w:t>Voor de planning wordt geadviseerd om Trello (</w:t>
      </w:r>
      <w:hyperlink r:id="rId11" w:history="1">
        <w:r w:rsidRPr="002F581A">
          <w:rPr>
            <w:rStyle w:val="Hyperlink"/>
          </w:rPr>
          <w:t>www.trello.com</w:t>
        </w:r>
      </w:hyperlink>
      <w:r>
        <w:t>) te gebruiken.</w:t>
      </w:r>
    </w:p>
    <w:p w:rsidR="00C10800" w:rsidRPr="00686932" w:rsidRDefault="00C10800" w:rsidP="004F4F90">
      <w:pPr>
        <w:pStyle w:val="Heading2"/>
      </w:pPr>
      <w:bookmarkStart w:id="16" w:name="_Toc234549129"/>
      <w:bookmarkStart w:id="17" w:name="_Toc418089045"/>
      <w:r w:rsidRPr="00686932">
        <w:t>Planning</w:t>
      </w:r>
      <w:bookmarkEnd w:id="16"/>
      <w:r>
        <w:t xml:space="preserve"> &amp; Proces</w:t>
      </w:r>
      <w:bookmarkEnd w:id="17"/>
    </w:p>
    <w:p w:rsidR="00814D16" w:rsidRDefault="00D31D58" w:rsidP="00C10800">
      <w:r>
        <w:t xml:space="preserve">Games ontwikkelen is een creatief en iteratief proces. Hierbij is het ervaren van gameplay zeer belangrijk. Wij willen daarom ook de focus leggen op het zo snel mogelijk speelbaar/tastbaar krijgen van verschillende onderdelen binnen dit proces. Dit betekent dat we minder nadruk leggen op documentatie (zoals bijv. Game design documenten, pitch documenten etc). </w:t>
      </w:r>
      <w:r w:rsidR="00F83057">
        <w:t xml:space="preserve"> </w:t>
      </w:r>
    </w:p>
    <w:p w:rsidR="00D31D58" w:rsidRDefault="00D31D58" w:rsidP="00C10800">
      <w:r>
        <w:t>We vinden het wel erg belangrijk dat er kritisch gekeken wordt naar wat er gemaakt wordt alvorens verder te gaan met het project. Daarom zullen we gaan werken op een manier die gebaseerd is op SCRUM.</w:t>
      </w:r>
      <w:r w:rsidR="00554F88">
        <w:t xml:space="preserve"> </w:t>
      </w:r>
      <w:r>
        <w:t>Hier krijg je later in het jaar binne</w:t>
      </w:r>
      <w:r w:rsidR="00EA7E80">
        <w:t>n je profiel meer ervaring mee of heb je deze ervaring al opgedaan.</w:t>
      </w:r>
    </w:p>
    <w:p w:rsidR="00D31D58" w:rsidRDefault="00D31D58" w:rsidP="00C10800"/>
    <w:p w:rsidR="00D31D58" w:rsidRPr="00954570" w:rsidRDefault="00D31D58" w:rsidP="00D31D58">
      <w:pPr>
        <w:rPr>
          <w:rFonts w:cs="Arial"/>
        </w:rPr>
      </w:pPr>
      <w:r>
        <w:t xml:space="preserve">Wil je hier nu al meer over weten, dan is onderstaand boek een aanrader. </w:t>
      </w:r>
      <w:r w:rsidRPr="00954570">
        <w:rPr>
          <w:rFonts w:cs="Arial"/>
        </w:rPr>
        <w:t>Je kunt het boek download</w:t>
      </w:r>
      <w:r w:rsidR="003B2EC1">
        <w:rPr>
          <w:rFonts w:cs="Arial"/>
        </w:rPr>
        <w:t>en na gratis registratie via de</w:t>
      </w:r>
      <w:r w:rsidRPr="00954570">
        <w:rPr>
          <w:rFonts w:cs="Arial"/>
        </w:rPr>
        <w:t xml:space="preserve"> url:</w:t>
      </w:r>
    </w:p>
    <w:p w:rsidR="00D31D58" w:rsidRDefault="00D31D58" w:rsidP="00D31D58">
      <w:pPr>
        <w:rPr>
          <w:rFonts w:cs="Arial"/>
        </w:rPr>
      </w:pPr>
      <w:hyperlink r:id="rId12" w:history="1">
        <w:r w:rsidRPr="00954570">
          <w:rPr>
            <w:rStyle w:val="Hyperlink"/>
            <w:rFonts w:cs="Arial"/>
          </w:rPr>
          <w:t>http://www.infoq.com/minibooks/scrum-xp-from-the-trenches</w:t>
        </w:r>
      </w:hyperlink>
    </w:p>
    <w:p w:rsidR="00225D08" w:rsidRDefault="00225D08" w:rsidP="00D31D58">
      <w:pPr>
        <w:rPr>
          <w:rFonts w:cs="Arial"/>
        </w:rPr>
      </w:pPr>
    </w:p>
    <w:p w:rsidR="00225D08" w:rsidRPr="0016183F" w:rsidRDefault="00225D08" w:rsidP="00225D08">
      <w:pPr>
        <w:pStyle w:val="Heading3"/>
      </w:pPr>
      <w:bookmarkStart w:id="18" w:name="_Toc44390415"/>
      <w:bookmarkStart w:id="19" w:name="_Toc234549135"/>
      <w:bookmarkStart w:id="20" w:name="_Toc418089046"/>
      <w:r w:rsidRPr="0016183F">
        <w:t>Het lesrooster</w:t>
      </w:r>
      <w:bookmarkEnd w:id="18"/>
      <w:bookmarkEnd w:id="19"/>
      <w:bookmarkEnd w:id="20"/>
    </w:p>
    <w:p w:rsidR="00225D08" w:rsidRDefault="00F83057" w:rsidP="00D31D58">
      <w:r>
        <w:t>Indien mogelijk staat de proftaak in het rooster. Er wordt verwacht dat je minimaal 2 dagen per week (donderdag en vrijdag) aan de proftaak werkt. De momenten voor de sprintdemos zijn ingeroosterd.</w:t>
      </w:r>
    </w:p>
    <w:p w:rsidR="00F83057" w:rsidRPr="00954570" w:rsidRDefault="00F83057" w:rsidP="00D31D58">
      <w:pPr>
        <w:rPr>
          <w:rFonts w:cs="Arial"/>
        </w:rPr>
      </w:pPr>
      <w:r>
        <w:t xml:space="preserve">Tutorschap staat ook ingeroosterd, maar hiervan kan in overleg met de tutor vanaf geweken worden. </w:t>
      </w:r>
    </w:p>
    <w:p w:rsidR="00D31D58" w:rsidRDefault="00D31D58" w:rsidP="00C10800"/>
    <w:p w:rsidR="00C10800" w:rsidRDefault="00C10800" w:rsidP="00C10800">
      <w:r>
        <w:br w:type="page"/>
      </w:r>
      <w:r w:rsidR="00AA2DA3">
        <w:t>Een</w:t>
      </w:r>
      <w:r>
        <w:t xml:space="preserve"> </w:t>
      </w:r>
      <w:r w:rsidR="003B2EC1">
        <w:t>typisch project</w:t>
      </w:r>
      <w:r>
        <w:t xml:space="preserve"> is op te delen in 4 stukken</w:t>
      </w:r>
      <w:r w:rsidR="003B2EC1">
        <w:t>, waarbij we in deze proftaak vaak komen tot het einde van de pre-productie</w:t>
      </w:r>
      <w:r>
        <w:t>:</w:t>
      </w:r>
    </w:p>
    <w:p w:rsidR="00C10800" w:rsidRDefault="00C10800" w:rsidP="00C10800"/>
    <w:p w:rsidR="00C10800" w:rsidRPr="00686932" w:rsidRDefault="00C10800" w:rsidP="00C10800">
      <w:pPr>
        <w:rPr>
          <w:b/>
        </w:rPr>
      </w:pPr>
      <w:r w:rsidRPr="00686932">
        <w:rPr>
          <w:b/>
        </w:rPr>
        <w:t>Concept</w:t>
      </w:r>
    </w:p>
    <w:p w:rsidR="00C10800" w:rsidRPr="00686932" w:rsidRDefault="00C10800" w:rsidP="00C10800">
      <w:r w:rsidRPr="00686932">
        <w:t>Om tot een concept te komen moet je eerst over informatie beschikken. Informatie over de opdracht: Wat is het doel? Wat is de boodschap? Informatie over de doelgroep: Hoe wil deze aangesproken worden? Waar is deze te vinden? Vervolgens ga je met deze informatie een aantal brainstorm sessies houden, probeer hierbij out of the box te denken en probeer tot een concept te komen waar de hele groep enthousiast van wordt. Maak vervolgens een proof of concept.</w:t>
      </w:r>
    </w:p>
    <w:p w:rsidR="00C10800" w:rsidRPr="00686932" w:rsidRDefault="00C10800" w:rsidP="00C10800"/>
    <w:p w:rsidR="00C10800" w:rsidRPr="009034D5" w:rsidRDefault="00C10800" w:rsidP="00C10800">
      <w:pPr>
        <w:rPr>
          <w:b/>
        </w:rPr>
      </w:pPr>
      <w:r w:rsidRPr="00686932">
        <w:rPr>
          <w:b/>
        </w:rPr>
        <w:t>Pre-</w:t>
      </w:r>
      <w:r w:rsidRPr="009034D5">
        <w:rPr>
          <w:b/>
        </w:rPr>
        <w:t>productie</w:t>
      </w:r>
    </w:p>
    <w:p w:rsidR="00C10800" w:rsidRPr="009034D5" w:rsidRDefault="00C10800" w:rsidP="00C10800">
      <w:r w:rsidRPr="009034D5">
        <w:t>Na de concept fase begint de pre-productie fase. Hierin ga je bekijken wat het project all</w:t>
      </w:r>
      <w:r>
        <w:t>emaal nodig heeft om te werken op d</w:t>
      </w:r>
      <w:r w:rsidRPr="009034D5">
        <w:t>esign, technisch, art</w:t>
      </w:r>
      <w:r>
        <w:t xml:space="preserve"> gebied</w:t>
      </w:r>
      <w:r w:rsidRPr="009034D5">
        <w:t>. Daar rolt een lijst uit die vervolgens in een planning gegoten moet worden.</w:t>
      </w:r>
      <w:r w:rsidR="00EA7E80">
        <w:t xml:space="preserve"> Dit wordt vaak gedaan aan de hand van een </w:t>
      </w:r>
      <w:r w:rsidR="00EA7E80" w:rsidRPr="00225D08">
        <w:rPr>
          <w:b/>
        </w:rPr>
        <w:t>vertical slice</w:t>
      </w:r>
      <w:r w:rsidR="00EA7E80">
        <w:t xml:space="preserve"> die de meest kritische onderdelen van je spel bevat, liefst op release-niveau.</w:t>
      </w:r>
    </w:p>
    <w:p w:rsidR="00C10800" w:rsidRPr="00686932" w:rsidRDefault="00C10800" w:rsidP="00C10800">
      <w:pPr>
        <w:rPr>
          <w:b/>
        </w:rPr>
      </w:pPr>
    </w:p>
    <w:p w:rsidR="00C10800" w:rsidRPr="00686932" w:rsidRDefault="00C10800" w:rsidP="00C10800">
      <w:pPr>
        <w:rPr>
          <w:b/>
        </w:rPr>
      </w:pPr>
      <w:r w:rsidRPr="00686932">
        <w:rPr>
          <w:b/>
        </w:rPr>
        <w:t>Productie</w:t>
      </w:r>
    </w:p>
    <w:p w:rsidR="00C10800" w:rsidRPr="00686932" w:rsidRDefault="00C10800" w:rsidP="00C10800">
      <w:r w:rsidRPr="00686932">
        <w:t>Bij de productie fase is het algehele beeld duidelijk en moet de daadwerkelijke game gebouwd worden. Probeer hier zo snel mogelijk een game te krijgen die te spelen is en de belangrijkste functionaliteit bevat. Daarna pas uitbreiden.</w:t>
      </w:r>
    </w:p>
    <w:p w:rsidR="00C10800" w:rsidRPr="00686932" w:rsidRDefault="00C10800" w:rsidP="00C10800">
      <w:pPr>
        <w:rPr>
          <w:b/>
        </w:rPr>
      </w:pPr>
    </w:p>
    <w:p w:rsidR="00C10800" w:rsidRPr="00686932" w:rsidRDefault="00C10800" w:rsidP="00C10800">
      <w:pPr>
        <w:rPr>
          <w:b/>
        </w:rPr>
      </w:pPr>
      <w:r w:rsidRPr="00686932">
        <w:rPr>
          <w:b/>
        </w:rPr>
        <w:t>Post-productie</w:t>
      </w:r>
    </w:p>
    <w:p w:rsidR="00C10800" w:rsidRDefault="00C10800" w:rsidP="00C10800">
      <w:r w:rsidRPr="00686932">
        <w:t>Dit is de puntjes op de i fase. Stop niks nieuws meer in je project of onderdelen met een grote impact. Bekijkt wat je hebt en probeer dat 120% af te krijgen. Werk ook naar het einde van het project toe. Zorg voor de kop en staart en dat de vereiste documenten, filmpjes, etc. klaar zijn.</w:t>
      </w:r>
    </w:p>
    <w:p w:rsidR="00464A18" w:rsidRDefault="00464A18" w:rsidP="00C10800"/>
    <w:p w:rsidR="005936B5" w:rsidRPr="005936B5" w:rsidRDefault="00E55718" w:rsidP="00C10800">
      <w:pPr>
        <w:rPr>
          <w:b/>
        </w:rPr>
      </w:pPr>
      <w:r>
        <w:rPr>
          <w:b/>
        </w:rPr>
        <w:t>Leidraad p</w:t>
      </w:r>
      <w:r w:rsidR="005936B5">
        <w:rPr>
          <w:b/>
        </w:rPr>
        <w:t xml:space="preserve">lanning </w:t>
      </w:r>
    </w:p>
    <w:tbl>
      <w:tblPr>
        <w:tblW w:w="8527" w:type="dxa"/>
        <w:tblLayout w:type="fixed"/>
        <w:tblLook w:val="0000" w:firstRow="0" w:lastRow="0" w:firstColumn="0" w:lastColumn="0" w:noHBand="0" w:noVBand="0"/>
      </w:tblPr>
      <w:tblGrid>
        <w:gridCol w:w="1235"/>
        <w:gridCol w:w="981"/>
        <w:gridCol w:w="2963"/>
        <w:gridCol w:w="3293"/>
        <w:gridCol w:w="55"/>
      </w:tblGrid>
      <w:tr w:rsidR="005936B5" w:rsidTr="000E184E">
        <w:tc>
          <w:tcPr>
            <w:tcW w:w="1235" w:type="dxa"/>
            <w:tcBorders>
              <w:top w:val="single" w:sz="4" w:space="0" w:color="000000"/>
              <w:left w:val="single" w:sz="4" w:space="0" w:color="000000"/>
              <w:bottom w:val="single" w:sz="4" w:space="0" w:color="000000"/>
              <w:right w:val="single" w:sz="4" w:space="0" w:color="000000"/>
            </w:tcBorders>
            <w:shd w:val="clear" w:color="auto" w:fill="A6A6A6"/>
          </w:tcPr>
          <w:p w:rsidR="005936B5" w:rsidRDefault="005936B5" w:rsidP="000E184E">
            <w:pPr>
              <w:rPr>
                <w:color w:val="000000"/>
              </w:rPr>
            </w:pPr>
            <w:r>
              <w:rPr>
                <w:color w:val="000000"/>
              </w:rPr>
              <w:t>Lesweek</w:t>
            </w:r>
          </w:p>
        </w:tc>
        <w:tc>
          <w:tcPr>
            <w:tcW w:w="981" w:type="dxa"/>
            <w:tcBorders>
              <w:top w:val="single" w:sz="4" w:space="0" w:color="000000"/>
              <w:left w:val="single" w:sz="4" w:space="0" w:color="000000"/>
              <w:bottom w:val="single" w:sz="4" w:space="0" w:color="000000"/>
              <w:right w:val="single" w:sz="4" w:space="0" w:color="000000"/>
            </w:tcBorders>
            <w:shd w:val="clear" w:color="auto" w:fill="A6A6A6"/>
          </w:tcPr>
          <w:p w:rsidR="005936B5" w:rsidRDefault="005936B5" w:rsidP="000E184E">
            <w:pPr>
              <w:rPr>
                <w:color w:val="000000"/>
              </w:rPr>
            </w:pPr>
            <w:r>
              <w:rPr>
                <w:color w:val="000000"/>
              </w:rPr>
              <w:t>Fase</w:t>
            </w:r>
          </w:p>
        </w:tc>
        <w:tc>
          <w:tcPr>
            <w:tcW w:w="2963" w:type="dxa"/>
            <w:tcBorders>
              <w:top w:val="single" w:sz="4" w:space="0" w:color="000000"/>
              <w:left w:val="single" w:sz="4" w:space="0" w:color="000000"/>
              <w:bottom w:val="single" w:sz="4" w:space="0" w:color="000000"/>
              <w:right w:val="single" w:sz="4" w:space="0" w:color="000000"/>
            </w:tcBorders>
            <w:shd w:val="clear" w:color="auto" w:fill="A6A6A6"/>
          </w:tcPr>
          <w:p w:rsidR="005936B5" w:rsidRDefault="005936B5" w:rsidP="000E184E">
            <w:pPr>
              <w:rPr>
                <w:color w:val="000000"/>
              </w:rPr>
            </w:pPr>
          </w:p>
        </w:tc>
        <w:tc>
          <w:tcPr>
            <w:tcW w:w="3348" w:type="dxa"/>
            <w:gridSpan w:val="2"/>
            <w:tcBorders>
              <w:top w:val="single" w:sz="4" w:space="0" w:color="000000"/>
              <w:left w:val="single" w:sz="4" w:space="0" w:color="000000"/>
              <w:bottom w:val="single" w:sz="4" w:space="0" w:color="000000"/>
              <w:right w:val="single" w:sz="4" w:space="0" w:color="000000"/>
            </w:tcBorders>
            <w:shd w:val="clear" w:color="auto" w:fill="A6A6A6"/>
          </w:tcPr>
          <w:p w:rsidR="005936B5" w:rsidRDefault="005936B5" w:rsidP="000E184E">
            <w:pPr>
              <w:rPr>
                <w:color w:val="000000"/>
              </w:rPr>
            </w:pPr>
            <w:r>
              <w:rPr>
                <w:color w:val="000000"/>
              </w:rPr>
              <w:t>Doelen van de sprint</w:t>
            </w:r>
          </w:p>
        </w:tc>
      </w:tr>
      <w:tr w:rsidR="005936B5" w:rsidTr="000E184E">
        <w:trPr>
          <w:gridAfter w:val="1"/>
          <w:wAfter w:w="55" w:type="dxa"/>
        </w:trPr>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Pr="00686932" w:rsidRDefault="00E55718" w:rsidP="000E184E">
            <w:pPr>
              <w:tabs>
                <w:tab w:val="left" w:pos="813"/>
              </w:tabs>
            </w:pPr>
            <w:r>
              <w:t>1</w:t>
            </w:r>
            <w:r w:rsidR="00C22D25">
              <w:t>1</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color w:val="000000"/>
              </w:rPr>
            </w:pPr>
            <w:r>
              <w:rPr>
                <w:color w:val="000000"/>
              </w:rPr>
              <w:t>Intro</w:t>
            </w:r>
          </w:p>
        </w:tc>
        <w:tc>
          <w:tcPr>
            <w:tcW w:w="6256" w:type="dxa"/>
            <w:gridSpan w:val="2"/>
            <w:tcBorders>
              <w:top w:val="single" w:sz="4" w:space="0" w:color="000000"/>
              <w:left w:val="single" w:sz="4" w:space="0" w:color="000000"/>
              <w:bottom w:val="single" w:sz="4" w:space="0" w:color="000000"/>
              <w:right w:val="single" w:sz="4" w:space="0" w:color="000000"/>
            </w:tcBorders>
            <w:shd w:val="clear" w:color="auto" w:fill="auto"/>
          </w:tcPr>
          <w:p w:rsidR="00C22D25" w:rsidRDefault="00C22D25" w:rsidP="00225D08">
            <w:pPr>
              <w:numPr>
                <w:ilvl w:val="0"/>
                <w:numId w:val="42"/>
              </w:numPr>
              <w:rPr>
                <w:color w:val="000000"/>
              </w:rPr>
            </w:pPr>
            <w:r>
              <w:rPr>
                <w:color w:val="000000"/>
              </w:rPr>
              <w:t>Kickoff</w:t>
            </w:r>
          </w:p>
          <w:p w:rsidR="005936B5" w:rsidRDefault="00225D08" w:rsidP="00225D08">
            <w:pPr>
              <w:numPr>
                <w:ilvl w:val="0"/>
                <w:numId w:val="42"/>
              </w:numPr>
              <w:rPr>
                <w:color w:val="000000"/>
              </w:rPr>
            </w:pPr>
            <w:r>
              <w:rPr>
                <w:color w:val="000000"/>
              </w:rPr>
              <w:t>Studenten stellen zelf g</w:t>
            </w:r>
            <w:r w:rsidR="00E55718">
              <w:rPr>
                <w:color w:val="000000"/>
              </w:rPr>
              <w:t>roepen samen</w:t>
            </w:r>
            <w:r>
              <w:rPr>
                <w:color w:val="000000"/>
              </w:rPr>
              <w:t xml:space="preserve"> met eerlijke verdeling profielen over de groepen.</w:t>
            </w:r>
          </w:p>
          <w:p w:rsidR="00C22D25" w:rsidRDefault="00C22D25" w:rsidP="00225D08">
            <w:pPr>
              <w:numPr>
                <w:ilvl w:val="0"/>
                <w:numId w:val="42"/>
              </w:numPr>
              <w:rPr>
                <w:color w:val="000000"/>
              </w:rPr>
            </w:pPr>
            <w:r>
              <w:rPr>
                <w:color w:val="000000"/>
              </w:rPr>
              <w:t>Optioneel: opdrachtgevers pitchen opdrachten</w:t>
            </w:r>
          </w:p>
          <w:p w:rsidR="00F83057" w:rsidRDefault="00C22D25" w:rsidP="00F83057">
            <w:pPr>
              <w:numPr>
                <w:ilvl w:val="0"/>
                <w:numId w:val="42"/>
              </w:numPr>
              <w:rPr>
                <w:color w:val="000000"/>
              </w:rPr>
            </w:pPr>
            <w:r>
              <w:rPr>
                <w:color w:val="000000"/>
              </w:rPr>
              <w:t>Studenten</w:t>
            </w:r>
            <w:r w:rsidR="00F83057">
              <w:rPr>
                <w:color w:val="000000"/>
              </w:rPr>
              <w:t xml:space="preserve"> komen onderling tot een verdeling van de opdrachten.</w:t>
            </w:r>
          </w:p>
          <w:p w:rsidR="00C22D25" w:rsidRDefault="00C22D25" w:rsidP="00F83057">
            <w:pPr>
              <w:numPr>
                <w:ilvl w:val="0"/>
                <w:numId w:val="42"/>
              </w:numPr>
              <w:rPr>
                <w:color w:val="000000"/>
              </w:rPr>
            </w:pPr>
            <w:r>
              <w:rPr>
                <w:color w:val="000000"/>
              </w:rPr>
              <w:t>Optioneel: groepen spreken met opdrachtgever</w:t>
            </w:r>
          </w:p>
          <w:p w:rsidR="00C22D25" w:rsidRDefault="00C22D25" w:rsidP="00F83057">
            <w:pPr>
              <w:numPr>
                <w:ilvl w:val="0"/>
                <w:numId w:val="42"/>
              </w:numPr>
              <w:rPr>
                <w:color w:val="000000"/>
              </w:rPr>
            </w:pPr>
            <w:r>
              <w:rPr>
                <w:color w:val="000000"/>
              </w:rPr>
              <w:t>Debriefing in 10min/groep:</w:t>
            </w:r>
          </w:p>
          <w:p w:rsidR="00C22D25" w:rsidRDefault="00C22D25" w:rsidP="00C22D25">
            <w:pPr>
              <w:numPr>
                <w:ilvl w:val="1"/>
                <w:numId w:val="42"/>
              </w:numPr>
              <w:rPr>
                <w:color w:val="000000"/>
              </w:rPr>
            </w:pPr>
            <w:r>
              <w:rPr>
                <w:color w:val="000000"/>
              </w:rPr>
              <w:t>Doel</w:t>
            </w:r>
          </w:p>
          <w:p w:rsidR="00C22D25" w:rsidRDefault="00C22D25" w:rsidP="00C22D25">
            <w:pPr>
              <w:numPr>
                <w:ilvl w:val="1"/>
                <w:numId w:val="42"/>
              </w:numPr>
              <w:rPr>
                <w:color w:val="000000"/>
              </w:rPr>
            </w:pPr>
            <w:r>
              <w:rPr>
                <w:color w:val="000000"/>
              </w:rPr>
              <w:t>Doelgroep</w:t>
            </w:r>
          </w:p>
          <w:p w:rsidR="00C22D25" w:rsidRDefault="00C22D25" w:rsidP="00C22D25">
            <w:pPr>
              <w:numPr>
                <w:ilvl w:val="1"/>
                <w:numId w:val="42"/>
              </w:numPr>
              <w:rPr>
                <w:color w:val="000000"/>
              </w:rPr>
            </w:pPr>
            <w:r>
              <w:rPr>
                <w:color w:val="000000"/>
              </w:rPr>
              <w:t>Afspraken over contact met opdrachtgever</w:t>
            </w:r>
          </w:p>
          <w:p w:rsidR="00C22D25" w:rsidRDefault="00C22D25" w:rsidP="00C22D25">
            <w:pPr>
              <w:numPr>
                <w:ilvl w:val="1"/>
                <w:numId w:val="42"/>
              </w:numPr>
              <w:rPr>
                <w:color w:val="000000"/>
              </w:rPr>
            </w:pPr>
            <w:r>
              <w:rPr>
                <w:color w:val="000000"/>
              </w:rPr>
              <w:t>Globale planning</w:t>
            </w:r>
          </w:p>
          <w:p w:rsidR="00C22D25" w:rsidRDefault="00C22D25" w:rsidP="00C22D25">
            <w:pPr>
              <w:numPr>
                <w:ilvl w:val="1"/>
                <w:numId w:val="42"/>
              </w:numPr>
              <w:rPr>
                <w:color w:val="000000"/>
              </w:rPr>
            </w:pPr>
            <w:r>
              <w:rPr>
                <w:color w:val="000000"/>
              </w:rPr>
              <w:t>Deliverables</w:t>
            </w:r>
          </w:p>
          <w:p w:rsidR="00C22D25" w:rsidRDefault="00C22D25" w:rsidP="00C22D25">
            <w:pPr>
              <w:numPr>
                <w:ilvl w:val="1"/>
                <w:numId w:val="42"/>
              </w:numPr>
              <w:rPr>
                <w:color w:val="000000"/>
              </w:rPr>
            </w:pPr>
            <w:r>
              <w:rPr>
                <w:color w:val="000000"/>
              </w:rPr>
              <w:t>Vervolgonderzoek</w:t>
            </w:r>
          </w:p>
          <w:p w:rsidR="00C22D25" w:rsidRDefault="00C22D25" w:rsidP="00C22D25">
            <w:pPr>
              <w:numPr>
                <w:ilvl w:val="1"/>
                <w:numId w:val="42"/>
              </w:numPr>
              <w:rPr>
                <w:color w:val="000000"/>
              </w:rPr>
            </w:pPr>
            <w:r>
              <w:rPr>
                <w:color w:val="000000"/>
              </w:rPr>
              <w:t>Hoe worden sprintdemos aan opdrachtgever gedaan (f2f, video?)</w:t>
            </w:r>
          </w:p>
          <w:p w:rsidR="00F83057" w:rsidRPr="00F83057" w:rsidRDefault="00F83057" w:rsidP="00F83057">
            <w:pPr>
              <w:rPr>
                <w:color w:val="000000"/>
              </w:rPr>
            </w:pPr>
          </w:p>
        </w:tc>
      </w:tr>
      <w:tr w:rsidR="005936B5" w:rsidTr="000E184E">
        <w:tc>
          <w:tcPr>
            <w:tcW w:w="8527" w:type="dxa"/>
            <w:gridSpan w:val="5"/>
            <w:tcBorders>
              <w:top w:val="single" w:sz="4" w:space="0" w:color="000000"/>
              <w:left w:val="single" w:sz="4" w:space="0" w:color="000000"/>
              <w:bottom w:val="single" w:sz="4" w:space="0" w:color="000000"/>
              <w:right w:val="single" w:sz="4" w:space="0" w:color="000000"/>
            </w:tcBorders>
            <w:shd w:val="clear" w:color="auto" w:fill="auto"/>
          </w:tcPr>
          <w:p w:rsidR="005936B5" w:rsidRPr="003B2EC1" w:rsidRDefault="005936B5" w:rsidP="000E184E">
            <w:pPr>
              <w:rPr>
                <w:b/>
                <w:i/>
                <w:color w:val="000000"/>
              </w:rPr>
            </w:pPr>
            <w:r>
              <w:rPr>
                <w:b/>
                <w:i/>
                <w:color w:val="000000"/>
              </w:rPr>
              <w:t>Conceptfase</w:t>
            </w:r>
          </w:p>
        </w:tc>
      </w:tr>
      <w:tr w:rsidR="00220CA1" w:rsidTr="000E184E">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220CA1" w:rsidRDefault="00E55718" w:rsidP="000E184E">
            <w:r>
              <w:t>1</w:t>
            </w:r>
            <w:r w:rsidR="00C22D25">
              <w:t>1</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220CA1" w:rsidRDefault="00E55718" w:rsidP="000E184E">
            <w:pPr>
              <w:rPr>
                <w:color w:val="000000"/>
              </w:rPr>
            </w:pPr>
            <w:r>
              <w:rPr>
                <w:color w:val="000000"/>
              </w:rPr>
              <w:t>Sprint 1</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220CA1" w:rsidRPr="00220CA1" w:rsidRDefault="00220CA1" w:rsidP="00FB0080">
            <w:pPr>
              <w:rPr>
                <w:b/>
                <w:color w:val="000000"/>
              </w:rPr>
            </w:pPr>
          </w:p>
        </w:tc>
        <w:tc>
          <w:tcPr>
            <w:tcW w:w="3348" w:type="dxa"/>
            <w:gridSpan w:val="2"/>
            <w:tcBorders>
              <w:top w:val="single" w:sz="4" w:space="0" w:color="000000"/>
              <w:left w:val="single" w:sz="4" w:space="0" w:color="000000"/>
              <w:right w:val="single" w:sz="4" w:space="0" w:color="000000"/>
            </w:tcBorders>
            <w:shd w:val="clear" w:color="auto" w:fill="auto"/>
          </w:tcPr>
          <w:p w:rsidR="00220CA1" w:rsidRDefault="00220CA1" w:rsidP="000E184E">
            <w:pPr>
              <w:rPr>
                <w:i/>
                <w:color w:val="000000"/>
              </w:rPr>
            </w:pPr>
          </w:p>
        </w:tc>
      </w:tr>
      <w:tr w:rsidR="005936B5" w:rsidTr="000E184E">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Pr="00686932" w:rsidRDefault="00E55718" w:rsidP="000E184E">
            <w:r>
              <w:t>1</w:t>
            </w:r>
            <w:r w:rsidR="00C22D25">
              <w:t>1</w:t>
            </w:r>
          </w:p>
        </w:tc>
        <w:tc>
          <w:tcPr>
            <w:tcW w:w="98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b/>
                <w:color w:val="000000"/>
                <w:lang w:val="en-US"/>
              </w:rPr>
            </w:pPr>
            <w:r w:rsidRPr="00554F88">
              <w:rPr>
                <w:b/>
                <w:color w:val="000000"/>
                <w:lang w:val="en-US"/>
              </w:rPr>
              <w:t>kick-off sprint 1</w:t>
            </w:r>
          </w:p>
          <w:p w:rsidR="00C22D25" w:rsidRPr="00554F88" w:rsidRDefault="00C22D25" w:rsidP="000E184E">
            <w:pPr>
              <w:rPr>
                <w:b/>
                <w:color w:val="000000"/>
                <w:lang w:val="en-US"/>
              </w:rPr>
            </w:pPr>
            <w:r>
              <w:rPr>
                <w:b/>
                <w:color w:val="000000"/>
                <w:lang w:val="en-US"/>
              </w:rPr>
              <w:t>Doel: Conceptpresentatie</w:t>
            </w:r>
          </w:p>
          <w:p w:rsidR="005936B5" w:rsidRPr="00554F88" w:rsidRDefault="005936B5" w:rsidP="000E184E">
            <w:pPr>
              <w:rPr>
                <w:color w:val="000000"/>
                <w:lang w:val="en-US"/>
              </w:rPr>
            </w:pPr>
          </w:p>
        </w:tc>
        <w:tc>
          <w:tcPr>
            <w:tcW w:w="3348" w:type="dxa"/>
            <w:gridSpan w:val="2"/>
            <w:vMerge w:val="restart"/>
            <w:tcBorders>
              <w:top w:val="single" w:sz="4" w:space="0" w:color="000000"/>
              <w:left w:val="single" w:sz="4" w:space="0" w:color="000000"/>
              <w:right w:val="single" w:sz="4" w:space="0" w:color="000000"/>
            </w:tcBorders>
            <w:shd w:val="clear" w:color="auto" w:fill="auto"/>
          </w:tcPr>
          <w:p w:rsidR="00A178CD" w:rsidRDefault="00C22D25" w:rsidP="000E184E">
            <w:pPr>
              <w:rPr>
                <w:b/>
                <w:i/>
                <w:color w:val="000000"/>
              </w:rPr>
            </w:pPr>
            <w:r>
              <w:rPr>
                <w:b/>
                <w:i/>
                <w:color w:val="000000"/>
              </w:rPr>
              <w:t>Dag 2</w:t>
            </w:r>
          </w:p>
          <w:p w:rsidR="00C22D25" w:rsidRPr="00C22D25" w:rsidRDefault="00C22D25" w:rsidP="000E184E">
            <w:pPr>
              <w:rPr>
                <w:i/>
                <w:color w:val="000000"/>
              </w:rPr>
            </w:pPr>
            <w:r>
              <w:rPr>
                <w:i/>
                <w:color w:val="000000"/>
              </w:rPr>
              <w:t>WS: Ontwerpen met doel</w:t>
            </w:r>
          </w:p>
          <w:p w:rsidR="00B0487C" w:rsidRDefault="00B0487C" w:rsidP="000E184E">
            <w:pPr>
              <w:rPr>
                <w:i/>
                <w:color w:val="000000"/>
              </w:rPr>
            </w:pPr>
          </w:p>
          <w:p w:rsidR="007D661E" w:rsidRPr="00C22D25" w:rsidRDefault="007D661E" w:rsidP="009E4B2A">
            <w:pPr>
              <w:rPr>
                <w:i/>
                <w:color w:val="000000"/>
              </w:rPr>
            </w:pPr>
            <w:r>
              <w:rPr>
                <w:b/>
                <w:i/>
                <w:color w:val="000000"/>
              </w:rPr>
              <w:t xml:space="preserve">Dag </w:t>
            </w:r>
            <w:r w:rsidR="00C22D25">
              <w:rPr>
                <w:b/>
                <w:i/>
                <w:color w:val="000000"/>
              </w:rPr>
              <w:t>3</w:t>
            </w:r>
            <w:r w:rsidR="00C22D25">
              <w:rPr>
                <w:b/>
                <w:i/>
                <w:color w:val="000000"/>
              </w:rPr>
              <w:br/>
            </w:r>
            <w:r w:rsidR="00C22D25">
              <w:rPr>
                <w:i/>
                <w:color w:val="000000"/>
              </w:rPr>
              <w:t>WS: Sound design (ovb)</w:t>
            </w:r>
          </w:p>
          <w:p w:rsidR="009E4B2A" w:rsidRPr="00F23E69" w:rsidRDefault="00C22D25" w:rsidP="007C0EEB">
            <w:pPr>
              <w:rPr>
                <w:i/>
                <w:color w:val="000000"/>
                <w:lang w:val="en-US"/>
              </w:rPr>
            </w:pPr>
            <w:r w:rsidRPr="00F23E69">
              <w:rPr>
                <w:i/>
                <w:color w:val="000000"/>
                <w:lang w:val="en-US"/>
              </w:rPr>
              <w:t>Paper prototyping, storyboarding, Formal elements, MDA, Flow aanzet, 1 page designs, Proof of Technology</w:t>
            </w:r>
          </w:p>
          <w:p w:rsidR="00C22D25" w:rsidRPr="00F23E69" w:rsidRDefault="00C22D25" w:rsidP="007C0EEB">
            <w:pPr>
              <w:rPr>
                <w:i/>
                <w:color w:val="000000"/>
                <w:lang w:val="en-US"/>
              </w:rPr>
            </w:pPr>
          </w:p>
          <w:p w:rsidR="00C22D25" w:rsidRDefault="00C22D25" w:rsidP="007C0EEB">
            <w:pPr>
              <w:rPr>
                <w:b/>
                <w:i/>
                <w:color w:val="000000"/>
              </w:rPr>
            </w:pPr>
            <w:r>
              <w:rPr>
                <w:b/>
                <w:i/>
                <w:color w:val="000000"/>
              </w:rPr>
              <w:t>Dag 4</w:t>
            </w:r>
          </w:p>
          <w:p w:rsidR="00C22D25" w:rsidRDefault="00C22D25" w:rsidP="007C0EEB">
            <w:pPr>
              <w:rPr>
                <w:i/>
                <w:color w:val="000000"/>
              </w:rPr>
            </w:pPr>
            <w:r>
              <w:rPr>
                <w:i/>
                <w:color w:val="000000"/>
              </w:rPr>
              <w:t>Sound design plan</w:t>
            </w:r>
          </w:p>
          <w:p w:rsidR="00C22D25" w:rsidRDefault="00C22D25" w:rsidP="007C0EEB">
            <w:pPr>
              <w:rPr>
                <w:i/>
                <w:color w:val="000000"/>
              </w:rPr>
            </w:pPr>
            <w:r>
              <w:rPr>
                <w:i/>
                <w:color w:val="000000"/>
              </w:rPr>
              <w:t>Voorbereiding conceptpresentatie</w:t>
            </w:r>
          </w:p>
          <w:p w:rsidR="00C22D25" w:rsidRDefault="00C22D25" w:rsidP="007C0EEB">
            <w:pPr>
              <w:rPr>
                <w:i/>
                <w:color w:val="000000"/>
              </w:rPr>
            </w:pPr>
            <w:r>
              <w:rPr>
                <w:i/>
                <w:color w:val="000000"/>
              </w:rPr>
              <w:t>Backlog &amp; releaseplanning maken</w:t>
            </w:r>
          </w:p>
          <w:p w:rsidR="00C22D25" w:rsidRPr="00C22D25" w:rsidRDefault="00C22D25" w:rsidP="007C0EEB">
            <w:pPr>
              <w:rPr>
                <w:i/>
                <w:color w:val="000000"/>
              </w:rPr>
            </w:pPr>
          </w:p>
          <w:p w:rsidR="00FB0080" w:rsidRDefault="007D661E" w:rsidP="007C0EEB">
            <w:pPr>
              <w:rPr>
                <w:b/>
                <w:i/>
                <w:color w:val="000000"/>
              </w:rPr>
            </w:pPr>
            <w:r>
              <w:rPr>
                <w:b/>
                <w:i/>
                <w:color w:val="000000"/>
              </w:rPr>
              <w:t xml:space="preserve">Dag </w:t>
            </w:r>
            <w:r w:rsidR="00C22D25">
              <w:rPr>
                <w:b/>
                <w:i/>
                <w:color w:val="000000"/>
              </w:rPr>
              <w:t>5</w:t>
            </w:r>
          </w:p>
          <w:p w:rsidR="00C22D25" w:rsidRDefault="00C22D25" w:rsidP="007C0EEB">
            <w:pPr>
              <w:rPr>
                <w:i/>
                <w:color w:val="000000"/>
              </w:rPr>
            </w:pPr>
            <w:r>
              <w:rPr>
                <w:i/>
                <w:color w:val="000000"/>
              </w:rPr>
              <w:t>Conceptpresentatie (zonder opdrachtgevers)</w:t>
            </w:r>
          </w:p>
          <w:p w:rsidR="00C22D25" w:rsidRDefault="00C22D25" w:rsidP="007C0EEB">
            <w:pPr>
              <w:rPr>
                <w:i/>
                <w:color w:val="000000"/>
              </w:rPr>
            </w:pPr>
          </w:p>
          <w:p w:rsidR="00C22D25" w:rsidRDefault="00C22D25" w:rsidP="007C0EEB">
            <w:pPr>
              <w:rPr>
                <w:b/>
                <w:i/>
                <w:color w:val="000000"/>
              </w:rPr>
            </w:pPr>
            <w:r>
              <w:rPr>
                <w:b/>
                <w:i/>
                <w:color w:val="000000"/>
              </w:rPr>
              <w:t>Dag 6</w:t>
            </w:r>
          </w:p>
          <w:p w:rsidR="00C22D25" w:rsidRDefault="00C22D25" w:rsidP="007C0EEB">
            <w:pPr>
              <w:rPr>
                <w:i/>
                <w:color w:val="000000"/>
              </w:rPr>
            </w:pPr>
            <w:r>
              <w:rPr>
                <w:i/>
                <w:color w:val="000000"/>
              </w:rPr>
              <w:t>Conceptpresentatie aan opdrachtgever (groepen stemmen dit zelf af met opdrachtgever)</w:t>
            </w:r>
          </w:p>
          <w:p w:rsidR="007D661E" w:rsidRPr="007D661E" w:rsidRDefault="007D661E" w:rsidP="00C22D25">
            <w:pPr>
              <w:rPr>
                <w:i/>
                <w:color w:val="000000"/>
              </w:rPr>
            </w:pPr>
          </w:p>
        </w:tc>
      </w:tr>
      <w:tr w:rsidR="005936B5" w:rsidTr="000E184E">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Pr="00686932" w:rsidRDefault="00C22D25" w:rsidP="000E184E">
            <w:r>
              <w:t>1</w:t>
            </w:r>
            <w:r w:rsidR="00E55718">
              <w:t>2</w:t>
            </w:r>
          </w:p>
        </w:tc>
        <w:tc>
          <w:tcPr>
            <w:tcW w:w="981" w:type="dxa"/>
            <w:vMerge/>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C22D25" w:rsidP="000E184E">
            <w:pPr>
              <w:rPr>
                <w:color w:val="000000"/>
              </w:rPr>
            </w:pPr>
            <w:r>
              <w:rPr>
                <w:color w:val="000000"/>
              </w:rPr>
              <w:t>Standups</w:t>
            </w:r>
          </w:p>
        </w:tc>
        <w:tc>
          <w:tcPr>
            <w:tcW w:w="3348" w:type="dxa"/>
            <w:gridSpan w:val="2"/>
            <w:vMerge/>
            <w:tcBorders>
              <w:left w:val="single" w:sz="4" w:space="0" w:color="000000"/>
              <w:right w:val="single" w:sz="4" w:space="0" w:color="000000"/>
            </w:tcBorders>
            <w:shd w:val="clear" w:color="auto" w:fill="auto"/>
          </w:tcPr>
          <w:p w:rsidR="005936B5" w:rsidRDefault="005936B5" w:rsidP="000E184E">
            <w:pPr>
              <w:rPr>
                <w:color w:val="000000"/>
              </w:rPr>
            </w:pPr>
          </w:p>
        </w:tc>
      </w:tr>
      <w:tr w:rsidR="005936B5" w:rsidTr="000E184E">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Pr="00686932" w:rsidRDefault="00C22D25" w:rsidP="000E184E">
            <w:r>
              <w:t>1</w:t>
            </w:r>
            <w:r w:rsidR="00E55718">
              <w:t>3</w:t>
            </w:r>
          </w:p>
        </w:tc>
        <w:tc>
          <w:tcPr>
            <w:tcW w:w="981" w:type="dxa"/>
            <w:vMerge/>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5936B5" w:rsidRPr="00554F88" w:rsidRDefault="005936B5" w:rsidP="000E184E">
            <w:pPr>
              <w:rPr>
                <w:color w:val="000000"/>
                <w:lang w:val="en-US"/>
              </w:rPr>
            </w:pPr>
            <w:r w:rsidRPr="00554F88">
              <w:rPr>
                <w:color w:val="000000"/>
                <w:lang w:val="en-US"/>
              </w:rPr>
              <w:t>Sprint demo</w:t>
            </w:r>
          </w:p>
          <w:p w:rsidR="005936B5" w:rsidRPr="00554F88" w:rsidRDefault="005936B5" w:rsidP="000E184E">
            <w:pPr>
              <w:rPr>
                <w:color w:val="000000"/>
                <w:lang w:val="en-US"/>
              </w:rPr>
            </w:pPr>
            <w:r w:rsidRPr="00554F88">
              <w:rPr>
                <w:color w:val="000000"/>
                <w:lang w:val="en-US"/>
              </w:rPr>
              <w:t xml:space="preserve"># </w:t>
            </w:r>
            <w:r w:rsidR="007D661E">
              <w:rPr>
                <w:color w:val="000000"/>
                <w:lang w:val="en-US"/>
              </w:rPr>
              <w:t>D</w:t>
            </w:r>
            <w:r w:rsidRPr="00554F88">
              <w:rPr>
                <w:color w:val="000000"/>
                <w:lang w:val="en-US"/>
              </w:rPr>
              <w:t>emo</w:t>
            </w:r>
          </w:p>
          <w:p w:rsidR="005936B5" w:rsidRDefault="005936B5" w:rsidP="000E184E">
            <w:pPr>
              <w:rPr>
                <w:color w:val="000000"/>
                <w:lang w:val="en-US"/>
              </w:rPr>
            </w:pPr>
          </w:p>
          <w:p w:rsidR="007D661E" w:rsidRPr="00F23E69" w:rsidRDefault="007D661E" w:rsidP="007B0D51">
            <w:pPr>
              <w:rPr>
                <w:color w:val="000000"/>
                <w:lang w:val="en-US"/>
              </w:rPr>
            </w:pPr>
            <w:r w:rsidRPr="00F23E69">
              <w:rPr>
                <w:color w:val="000000"/>
                <w:lang w:val="en-US"/>
              </w:rPr>
              <w:t>Retrospective</w:t>
            </w:r>
          </w:p>
          <w:p w:rsidR="007B0D51" w:rsidRPr="00F23E69" w:rsidRDefault="007B0D51" w:rsidP="007B0D51">
            <w:pPr>
              <w:rPr>
                <w:color w:val="000000"/>
                <w:lang w:val="en-US"/>
              </w:rPr>
            </w:pPr>
            <w:r w:rsidRPr="00F23E69">
              <w:rPr>
                <w:color w:val="000000"/>
                <w:lang w:val="en-US"/>
              </w:rPr>
              <w:t>Sprint planning</w:t>
            </w:r>
          </w:p>
          <w:p w:rsidR="007B0D51" w:rsidRDefault="007B0D51" w:rsidP="007B0D51">
            <w:pPr>
              <w:rPr>
                <w:color w:val="000000"/>
              </w:rPr>
            </w:pPr>
            <w:r>
              <w:rPr>
                <w:color w:val="000000"/>
              </w:rPr>
              <w:t># Backlog bijwerken</w:t>
            </w:r>
          </w:p>
          <w:p w:rsidR="007B0D51" w:rsidRDefault="007B0D51" w:rsidP="007B0D51">
            <w:pPr>
              <w:rPr>
                <w:color w:val="000000"/>
              </w:rPr>
            </w:pPr>
            <w:r>
              <w:rPr>
                <w:color w:val="000000"/>
              </w:rPr>
              <w:t xml:space="preserve"># Sprint backlog </w:t>
            </w:r>
            <w:r w:rsidR="00FB0080">
              <w:rPr>
                <w:color w:val="000000"/>
              </w:rPr>
              <w:t xml:space="preserve">2 </w:t>
            </w:r>
            <w:r>
              <w:rPr>
                <w:color w:val="000000"/>
              </w:rPr>
              <w:t>opstellen</w:t>
            </w:r>
          </w:p>
          <w:p w:rsidR="00FB0080" w:rsidRPr="00FB0080" w:rsidRDefault="00FB0080" w:rsidP="000E184E">
            <w:pPr>
              <w:rPr>
                <w:i/>
                <w:color w:val="000000"/>
              </w:rPr>
            </w:pPr>
          </w:p>
        </w:tc>
        <w:tc>
          <w:tcPr>
            <w:tcW w:w="3348" w:type="dxa"/>
            <w:gridSpan w:val="2"/>
            <w:vMerge/>
            <w:tcBorders>
              <w:left w:val="single" w:sz="4" w:space="0" w:color="000000"/>
              <w:bottom w:val="single" w:sz="4" w:space="0" w:color="000000"/>
              <w:right w:val="single" w:sz="4" w:space="0" w:color="000000"/>
            </w:tcBorders>
            <w:shd w:val="clear" w:color="auto" w:fill="auto"/>
          </w:tcPr>
          <w:p w:rsidR="005936B5" w:rsidRDefault="005936B5" w:rsidP="000E184E">
            <w:pPr>
              <w:rPr>
                <w:color w:val="000000"/>
              </w:rPr>
            </w:pPr>
          </w:p>
        </w:tc>
      </w:tr>
      <w:tr w:rsidR="00120FB8" w:rsidTr="00120FB8">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120FB8" w:rsidRPr="00686932" w:rsidRDefault="00C22D25" w:rsidP="000E184E">
            <w:r>
              <w:t>1</w:t>
            </w:r>
            <w:r w:rsidR="00120FB8">
              <w:t>4</w:t>
            </w:r>
          </w:p>
        </w:tc>
        <w:tc>
          <w:tcPr>
            <w:tcW w:w="98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r>
              <w:rPr>
                <w:color w:val="000000"/>
              </w:rPr>
              <w:t>Sprint 2</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r>
              <w:rPr>
                <w:b/>
                <w:color w:val="000000"/>
              </w:rPr>
              <w:t>Start sprint 2</w:t>
            </w:r>
            <w:r>
              <w:rPr>
                <w:color w:val="000000"/>
              </w:rPr>
              <w:t>.</w:t>
            </w:r>
          </w:p>
          <w:p w:rsidR="00120FB8" w:rsidRDefault="00C22D25" w:rsidP="000E184E">
            <w:pPr>
              <w:rPr>
                <w:b/>
                <w:color w:val="000000"/>
              </w:rPr>
            </w:pPr>
            <w:r>
              <w:rPr>
                <w:b/>
                <w:color w:val="000000"/>
              </w:rPr>
              <w:t>Doel: First playable</w:t>
            </w:r>
          </w:p>
          <w:p w:rsidR="00C22D25" w:rsidRDefault="00C22D25" w:rsidP="00C22D25">
            <w:pPr>
              <w:rPr>
                <w:i/>
                <w:color w:val="000000"/>
              </w:rPr>
            </w:pPr>
            <w:r>
              <w:rPr>
                <w:i/>
                <w:color w:val="000000"/>
              </w:rPr>
              <w:t>First playable bestaande uit:</w:t>
            </w:r>
          </w:p>
          <w:p w:rsidR="00C22D25" w:rsidRDefault="00C22D25" w:rsidP="00C22D25">
            <w:pPr>
              <w:numPr>
                <w:ilvl w:val="0"/>
                <w:numId w:val="31"/>
              </w:numPr>
              <w:rPr>
                <w:i/>
                <w:color w:val="000000"/>
              </w:rPr>
            </w:pPr>
            <w:r>
              <w:rPr>
                <w:i/>
                <w:color w:val="000000"/>
              </w:rPr>
              <w:t>core mechanics poc</w:t>
            </w:r>
          </w:p>
          <w:p w:rsidR="00C22D25" w:rsidRDefault="00C22D25" w:rsidP="00C22D25">
            <w:pPr>
              <w:numPr>
                <w:ilvl w:val="0"/>
                <w:numId w:val="31"/>
              </w:numPr>
              <w:rPr>
                <w:i/>
                <w:color w:val="000000"/>
              </w:rPr>
            </w:pPr>
            <w:r>
              <w:rPr>
                <w:i/>
                <w:color w:val="000000"/>
              </w:rPr>
              <w:t>skeleton van de game</w:t>
            </w:r>
          </w:p>
          <w:p w:rsidR="00C22D25" w:rsidRDefault="00C22D25" w:rsidP="00C22D25">
            <w:pPr>
              <w:numPr>
                <w:ilvl w:val="0"/>
                <w:numId w:val="31"/>
              </w:numPr>
              <w:rPr>
                <w:i/>
                <w:color w:val="000000"/>
              </w:rPr>
            </w:pPr>
            <w:r w:rsidRPr="007C0EEB">
              <w:rPr>
                <w:i/>
                <w:color w:val="000000"/>
              </w:rPr>
              <w:t>game gui/hud</w:t>
            </w:r>
          </w:p>
          <w:p w:rsidR="00C22D25" w:rsidRPr="007C0EEB" w:rsidRDefault="00C22D25" w:rsidP="00C22D25">
            <w:pPr>
              <w:ind w:left="720"/>
              <w:rPr>
                <w:i/>
                <w:color w:val="000000"/>
              </w:rPr>
            </w:pPr>
          </w:p>
          <w:p w:rsidR="00C22D25" w:rsidRPr="00C22D25" w:rsidRDefault="00C22D25" w:rsidP="00C22D25">
            <w:pPr>
              <w:rPr>
                <w:b/>
                <w:color w:val="000000"/>
              </w:rPr>
            </w:pPr>
            <w:r>
              <w:rPr>
                <w:i/>
                <w:color w:val="000000"/>
              </w:rPr>
              <w:t>1</w:t>
            </w:r>
            <w:r w:rsidRPr="00FB0080">
              <w:rPr>
                <w:i/>
                <w:color w:val="000000"/>
                <w:vertAlign w:val="superscript"/>
              </w:rPr>
              <w:t>e</w:t>
            </w:r>
            <w:r>
              <w:rPr>
                <w:i/>
                <w:color w:val="000000"/>
              </w:rPr>
              <w:t xml:space="preserve"> User testen</w:t>
            </w:r>
          </w:p>
        </w:tc>
        <w:tc>
          <w:tcPr>
            <w:tcW w:w="3348" w:type="dxa"/>
            <w:gridSpan w:val="2"/>
            <w:vMerge w:val="restart"/>
            <w:tcBorders>
              <w:top w:val="single" w:sz="4" w:space="0" w:color="000000"/>
              <w:left w:val="single" w:sz="4" w:space="0" w:color="000000"/>
              <w:right w:val="single" w:sz="4" w:space="0" w:color="000000"/>
            </w:tcBorders>
            <w:shd w:val="clear" w:color="auto" w:fill="auto"/>
          </w:tcPr>
          <w:p w:rsidR="00C22D25" w:rsidRDefault="00C22D25" w:rsidP="007C0EEB">
            <w:pPr>
              <w:rPr>
                <w:b/>
                <w:i/>
                <w:color w:val="000000"/>
              </w:rPr>
            </w:pPr>
            <w:r>
              <w:rPr>
                <w:b/>
                <w:i/>
                <w:color w:val="000000"/>
              </w:rPr>
              <w:t>Dag 7</w:t>
            </w:r>
          </w:p>
          <w:p w:rsidR="00C22D25" w:rsidRDefault="00C22D25" w:rsidP="007C0EEB">
            <w:pPr>
              <w:rPr>
                <w:i/>
                <w:color w:val="000000"/>
              </w:rPr>
            </w:pPr>
            <w:r>
              <w:rPr>
                <w:i/>
                <w:color w:val="000000"/>
              </w:rPr>
              <w:t>WS: quick prototyping</w:t>
            </w:r>
          </w:p>
          <w:p w:rsidR="00C22D25" w:rsidRDefault="00C22D25" w:rsidP="007C0EEB">
            <w:pPr>
              <w:rPr>
                <w:i/>
                <w:color w:val="000000"/>
              </w:rPr>
            </w:pPr>
            <w:r>
              <w:rPr>
                <w:i/>
                <w:color w:val="000000"/>
              </w:rPr>
              <w:t>Interface en Feedback uitwerking</w:t>
            </w:r>
          </w:p>
          <w:p w:rsidR="00C22D25" w:rsidRDefault="00C22D25" w:rsidP="007C0EEB">
            <w:pPr>
              <w:rPr>
                <w:i/>
                <w:color w:val="000000"/>
              </w:rPr>
            </w:pPr>
          </w:p>
          <w:p w:rsidR="00C22D25" w:rsidRDefault="00C22D25" w:rsidP="007C0EEB">
            <w:pPr>
              <w:rPr>
                <w:b/>
                <w:i/>
                <w:color w:val="000000"/>
              </w:rPr>
            </w:pPr>
            <w:r>
              <w:rPr>
                <w:b/>
                <w:i/>
                <w:color w:val="000000"/>
              </w:rPr>
              <w:t>Dag 9</w:t>
            </w:r>
          </w:p>
          <w:p w:rsidR="00C22D25" w:rsidRDefault="00C22D25" w:rsidP="007C0EEB">
            <w:pPr>
              <w:rPr>
                <w:i/>
                <w:color w:val="000000"/>
              </w:rPr>
            </w:pPr>
            <w:r>
              <w:rPr>
                <w:i/>
                <w:color w:val="000000"/>
              </w:rPr>
              <w:t>User testing</w:t>
            </w:r>
          </w:p>
          <w:p w:rsidR="00C22D25" w:rsidRDefault="00C22D25" w:rsidP="007C0EEB">
            <w:pPr>
              <w:rPr>
                <w:i/>
                <w:color w:val="000000"/>
              </w:rPr>
            </w:pPr>
          </w:p>
          <w:p w:rsidR="00C22D25" w:rsidRDefault="00C22D25" w:rsidP="007C0EEB">
            <w:pPr>
              <w:rPr>
                <w:b/>
                <w:i/>
                <w:color w:val="000000"/>
              </w:rPr>
            </w:pPr>
            <w:r>
              <w:rPr>
                <w:b/>
                <w:i/>
                <w:color w:val="000000"/>
              </w:rPr>
              <w:t>Dag 10</w:t>
            </w:r>
          </w:p>
          <w:p w:rsidR="00C22D25" w:rsidRDefault="00C22D25" w:rsidP="007C0EEB">
            <w:pPr>
              <w:rPr>
                <w:i/>
                <w:color w:val="000000"/>
              </w:rPr>
            </w:pPr>
            <w:r>
              <w:rPr>
                <w:i/>
                <w:color w:val="000000"/>
              </w:rPr>
              <w:t>Sprint demo (ook voor opdrachtgevers) incl. Testresultaten</w:t>
            </w:r>
          </w:p>
          <w:p w:rsidR="00C22D25" w:rsidRDefault="00C22D25" w:rsidP="007C0EEB">
            <w:pPr>
              <w:rPr>
                <w:i/>
                <w:color w:val="000000"/>
              </w:rPr>
            </w:pPr>
          </w:p>
          <w:p w:rsidR="00C22D25" w:rsidRPr="00C22D25" w:rsidRDefault="00C22D25" w:rsidP="007C0EEB">
            <w:pPr>
              <w:rPr>
                <w:i/>
                <w:color w:val="000000"/>
              </w:rPr>
            </w:pPr>
          </w:p>
          <w:p w:rsidR="00C22D25" w:rsidRDefault="00C22D25" w:rsidP="007C0EEB">
            <w:pPr>
              <w:rPr>
                <w:i/>
                <w:color w:val="000000"/>
              </w:rPr>
            </w:pPr>
          </w:p>
          <w:p w:rsidR="00C22D25" w:rsidRDefault="00C22D25" w:rsidP="007C0EEB">
            <w:pPr>
              <w:rPr>
                <w:i/>
                <w:color w:val="000000"/>
              </w:rPr>
            </w:pPr>
          </w:p>
          <w:p w:rsidR="00120FB8" w:rsidRPr="007C0EEB" w:rsidRDefault="00120FB8" w:rsidP="000E184E">
            <w:pPr>
              <w:rPr>
                <w:i/>
                <w:color w:val="000000"/>
              </w:rPr>
            </w:pPr>
          </w:p>
        </w:tc>
      </w:tr>
      <w:tr w:rsidR="00120FB8" w:rsidTr="00120FB8">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120FB8" w:rsidRPr="00686932" w:rsidRDefault="00C22D25" w:rsidP="000E184E">
            <w:r>
              <w:t>1</w:t>
            </w:r>
            <w:r w:rsidR="00120FB8">
              <w:t>5</w:t>
            </w:r>
          </w:p>
        </w:tc>
        <w:tc>
          <w:tcPr>
            <w:tcW w:w="981" w:type="dxa"/>
            <w:vMerge/>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r>
              <w:rPr>
                <w:color w:val="000000"/>
              </w:rPr>
              <w:t>Standups</w:t>
            </w:r>
          </w:p>
        </w:tc>
        <w:tc>
          <w:tcPr>
            <w:tcW w:w="3348" w:type="dxa"/>
            <w:gridSpan w:val="2"/>
            <w:vMerge/>
            <w:tcBorders>
              <w:left w:val="single" w:sz="4" w:space="0" w:color="000000"/>
              <w:right w:val="single" w:sz="4" w:space="0" w:color="000000"/>
            </w:tcBorders>
            <w:shd w:val="clear" w:color="auto" w:fill="auto"/>
          </w:tcPr>
          <w:p w:rsidR="00120FB8" w:rsidRDefault="00120FB8" w:rsidP="000E184E">
            <w:pPr>
              <w:rPr>
                <w:i/>
                <w:color w:val="000000"/>
              </w:rPr>
            </w:pPr>
          </w:p>
        </w:tc>
      </w:tr>
      <w:tr w:rsidR="00120FB8" w:rsidTr="00120FB8">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120FB8" w:rsidRPr="00686932" w:rsidRDefault="00C22D25" w:rsidP="000E184E">
            <w:r>
              <w:t>1</w:t>
            </w:r>
            <w:r w:rsidR="00120FB8">
              <w:t>6</w:t>
            </w:r>
          </w:p>
        </w:tc>
        <w:tc>
          <w:tcPr>
            <w:tcW w:w="981" w:type="dxa"/>
            <w:vMerge/>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r>
              <w:rPr>
                <w:color w:val="000000"/>
              </w:rPr>
              <w:t>Sprint demo</w:t>
            </w:r>
          </w:p>
          <w:p w:rsidR="00120FB8" w:rsidRDefault="00120FB8" w:rsidP="000E184E">
            <w:pPr>
              <w:rPr>
                <w:color w:val="000000"/>
              </w:rPr>
            </w:pPr>
            <w:r>
              <w:rPr>
                <w:color w:val="000000"/>
              </w:rPr>
              <w:t># presentatie concept</w:t>
            </w:r>
          </w:p>
          <w:p w:rsidR="00120FB8" w:rsidRDefault="00120FB8" w:rsidP="000E184E">
            <w:pPr>
              <w:rPr>
                <w:color w:val="000000"/>
              </w:rPr>
            </w:pPr>
            <w:r>
              <w:rPr>
                <w:color w:val="000000"/>
              </w:rPr>
              <w:t># retrospective</w:t>
            </w:r>
          </w:p>
          <w:p w:rsidR="00120FB8" w:rsidRDefault="00120FB8" w:rsidP="000E184E">
            <w:pPr>
              <w:rPr>
                <w:color w:val="000000"/>
              </w:rPr>
            </w:pPr>
          </w:p>
          <w:p w:rsidR="00120FB8" w:rsidRDefault="00120FB8" w:rsidP="000E184E">
            <w:pPr>
              <w:rPr>
                <w:color w:val="000000"/>
              </w:rPr>
            </w:pPr>
            <w:r>
              <w:rPr>
                <w:color w:val="000000"/>
              </w:rPr>
              <w:t>Sprint planning</w:t>
            </w:r>
          </w:p>
          <w:p w:rsidR="00120FB8" w:rsidRDefault="00120FB8" w:rsidP="000E184E">
            <w:pPr>
              <w:rPr>
                <w:color w:val="000000"/>
              </w:rPr>
            </w:pPr>
            <w:r>
              <w:rPr>
                <w:color w:val="000000"/>
              </w:rPr>
              <w:t># Backlog bijwerken</w:t>
            </w:r>
          </w:p>
          <w:p w:rsidR="00120FB8" w:rsidRDefault="00120FB8" w:rsidP="000E184E">
            <w:pPr>
              <w:rPr>
                <w:color w:val="000000"/>
              </w:rPr>
            </w:pPr>
            <w:r>
              <w:rPr>
                <w:color w:val="000000"/>
              </w:rPr>
              <w:t xml:space="preserve"># Sprint backlog </w:t>
            </w:r>
            <w:r w:rsidR="00FB0080">
              <w:rPr>
                <w:color w:val="000000"/>
              </w:rPr>
              <w:t xml:space="preserve">3 </w:t>
            </w:r>
            <w:r>
              <w:rPr>
                <w:color w:val="000000"/>
              </w:rPr>
              <w:t>opstellen</w:t>
            </w:r>
          </w:p>
        </w:tc>
        <w:tc>
          <w:tcPr>
            <w:tcW w:w="3348" w:type="dxa"/>
            <w:gridSpan w:val="2"/>
            <w:vMerge/>
            <w:tcBorders>
              <w:left w:val="single" w:sz="4" w:space="0" w:color="000000"/>
              <w:bottom w:val="single" w:sz="4" w:space="0" w:color="000000"/>
              <w:right w:val="single" w:sz="4" w:space="0" w:color="000000"/>
            </w:tcBorders>
            <w:shd w:val="clear" w:color="auto" w:fill="auto"/>
          </w:tcPr>
          <w:p w:rsidR="00120FB8" w:rsidRDefault="00120FB8" w:rsidP="000E184E">
            <w:pPr>
              <w:rPr>
                <w:color w:val="000000"/>
              </w:rPr>
            </w:pPr>
          </w:p>
        </w:tc>
      </w:tr>
      <w:tr w:rsidR="00A5648E" w:rsidTr="000E184E">
        <w:trPr>
          <w:trHeight w:val="265"/>
        </w:trPr>
        <w:tc>
          <w:tcPr>
            <w:tcW w:w="8527" w:type="dxa"/>
            <w:gridSpan w:val="5"/>
            <w:tcBorders>
              <w:top w:val="single" w:sz="4" w:space="0" w:color="000000"/>
              <w:left w:val="single" w:sz="4" w:space="0" w:color="000000"/>
              <w:bottom w:val="single" w:sz="4" w:space="0" w:color="000000"/>
              <w:right w:val="single" w:sz="4" w:space="0" w:color="000000"/>
            </w:tcBorders>
            <w:shd w:val="clear" w:color="auto" w:fill="auto"/>
          </w:tcPr>
          <w:p w:rsidR="00A5648E" w:rsidRPr="00745E38" w:rsidRDefault="00A5648E" w:rsidP="000E184E">
            <w:pPr>
              <w:rPr>
                <w:b/>
                <w:i/>
                <w:color w:val="000000"/>
              </w:rPr>
            </w:pPr>
            <w:r>
              <w:rPr>
                <w:b/>
                <w:i/>
                <w:color w:val="000000"/>
              </w:rPr>
              <w:t>Pre-productie</w:t>
            </w:r>
          </w:p>
        </w:tc>
      </w:tr>
      <w:tr w:rsidR="005936B5" w:rsidTr="008F1665">
        <w:trPr>
          <w:trHeight w:val="265"/>
        </w:trPr>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Pr="00686932" w:rsidRDefault="00C22D25" w:rsidP="000E184E">
            <w:r>
              <w:t>1</w:t>
            </w:r>
            <w:r w:rsidR="007C0EEB">
              <w:t>7</w:t>
            </w:r>
          </w:p>
        </w:tc>
        <w:tc>
          <w:tcPr>
            <w:tcW w:w="981" w:type="dxa"/>
            <w:vMerge w:val="restart"/>
            <w:tcBorders>
              <w:top w:val="single" w:sz="4" w:space="0" w:color="000000"/>
              <w:left w:val="single" w:sz="4" w:space="0" w:color="000000"/>
              <w:bottom w:val="single" w:sz="4" w:space="0" w:color="auto"/>
              <w:right w:val="single" w:sz="4" w:space="0" w:color="000000"/>
            </w:tcBorders>
            <w:shd w:val="clear" w:color="auto" w:fill="auto"/>
          </w:tcPr>
          <w:p w:rsidR="005936B5" w:rsidRDefault="007C0EEB" w:rsidP="000E184E">
            <w:pPr>
              <w:rPr>
                <w:color w:val="000000"/>
              </w:rPr>
            </w:pPr>
            <w:r>
              <w:rPr>
                <w:color w:val="000000"/>
              </w:rPr>
              <w:t>Sprint 3</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5936B5" w:rsidP="000E184E">
            <w:pPr>
              <w:rPr>
                <w:b/>
                <w:color w:val="000000"/>
              </w:rPr>
            </w:pPr>
            <w:r>
              <w:rPr>
                <w:b/>
                <w:color w:val="000000"/>
              </w:rPr>
              <w:t xml:space="preserve">Start sprint </w:t>
            </w:r>
            <w:r w:rsidR="00FB0080">
              <w:rPr>
                <w:b/>
                <w:color w:val="000000"/>
              </w:rPr>
              <w:t>3</w:t>
            </w:r>
          </w:p>
          <w:p w:rsidR="00C22D25" w:rsidRDefault="00C22D25" w:rsidP="000E184E">
            <w:pPr>
              <w:rPr>
                <w:b/>
                <w:color w:val="000000"/>
              </w:rPr>
            </w:pPr>
            <w:r>
              <w:rPr>
                <w:b/>
                <w:color w:val="000000"/>
              </w:rPr>
              <w:t>Doel: Vertical slice</w:t>
            </w:r>
          </w:p>
          <w:p w:rsidR="00C22D25" w:rsidRDefault="00C22D25" w:rsidP="00C22D25">
            <w:pPr>
              <w:rPr>
                <w:i/>
                <w:color w:val="000000"/>
              </w:rPr>
            </w:pPr>
            <w:r>
              <w:rPr>
                <w:i/>
                <w:color w:val="000000"/>
              </w:rPr>
              <w:t>1</w:t>
            </w:r>
            <w:r w:rsidRPr="0044638B">
              <w:rPr>
                <w:i/>
                <w:color w:val="000000"/>
                <w:vertAlign w:val="superscript"/>
              </w:rPr>
              <w:t>e</w:t>
            </w:r>
            <w:r>
              <w:rPr>
                <w:i/>
                <w:color w:val="000000"/>
              </w:rPr>
              <w:t xml:space="preserve"> level(s) van de game die representabel zijn voor de complete game. De game dient te voorzien te zien van een ‘tutorial’ en een opbouwende moeilijkheidsgraad. Het spel dient zonder externe uitleg te spelen zijn.</w:t>
            </w:r>
          </w:p>
          <w:p w:rsidR="00C22D25" w:rsidRDefault="00C22D25" w:rsidP="000E184E">
            <w:pPr>
              <w:rPr>
                <w:color w:val="000000"/>
              </w:rPr>
            </w:pPr>
          </w:p>
          <w:p w:rsidR="005936B5" w:rsidRDefault="005936B5" w:rsidP="007C0EEB">
            <w:pPr>
              <w:rPr>
                <w:color w:val="000000"/>
              </w:rPr>
            </w:pPr>
          </w:p>
        </w:tc>
        <w:tc>
          <w:tcPr>
            <w:tcW w:w="3348" w:type="dxa"/>
            <w:gridSpan w:val="2"/>
            <w:tcBorders>
              <w:top w:val="single" w:sz="4" w:space="0" w:color="000000"/>
              <w:left w:val="single" w:sz="4" w:space="0" w:color="000000"/>
              <w:bottom w:val="single" w:sz="4" w:space="0" w:color="000000"/>
              <w:right w:val="single" w:sz="4" w:space="0" w:color="000000"/>
            </w:tcBorders>
            <w:shd w:val="clear" w:color="auto" w:fill="auto"/>
          </w:tcPr>
          <w:p w:rsidR="007C0EEB" w:rsidRDefault="00C22D25" w:rsidP="007C0EEB">
            <w:pPr>
              <w:rPr>
                <w:b/>
                <w:i/>
                <w:color w:val="000000"/>
              </w:rPr>
            </w:pPr>
            <w:r>
              <w:rPr>
                <w:b/>
                <w:i/>
                <w:color w:val="000000"/>
              </w:rPr>
              <w:t xml:space="preserve">Dag 12 </w:t>
            </w:r>
          </w:p>
          <w:p w:rsidR="00C22D25" w:rsidRDefault="00C22D25" w:rsidP="007C0EEB">
            <w:pPr>
              <w:rPr>
                <w:i/>
                <w:color w:val="000000"/>
              </w:rPr>
            </w:pPr>
            <w:r>
              <w:rPr>
                <w:i/>
                <w:color w:val="000000"/>
              </w:rPr>
              <w:t>User test</w:t>
            </w:r>
          </w:p>
          <w:p w:rsidR="00C22D25" w:rsidRDefault="00C22D25" w:rsidP="007C0EEB">
            <w:pPr>
              <w:rPr>
                <w:i/>
                <w:color w:val="000000"/>
              </w:rPr>
            </w:pPr>
          </w:p>
          <w:p w:rsidR="00C22D25" w:rsidRPr="00C22D25" w:rsidRDefault="00C22D25" w:rsidP="007C0EEB">
            <w:pPr>
              <w:rPr>
                <w:i/>
                <w:color w:val="000000"/>
              </w:rPr>
            </w:pPr>
          </w:p>
          <w:p w:rsidR="005936B5" w:rsidRDefault="005936B5" w:rsidP="00C22D25">
            <w:pPr>
              <w:rPr>
                <w:i/>
                <w:color w:val="000000"/>
              </w:rPr>
            </w:pPr>
          </w:p>
        </w:tc>
      </w:tr>
      <w:tr w:rsidR="005936B5" w:rsidTr="008F1665">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C22D25" w:rsidP="007C0EEB">
            <w:pPr>
              <w:rPr>
                <w:color w:val="000000"/>
              </w:rPr>
            </w:pPr>
            <w:r>
              <w:rPr>
                <w:color w:val="000000"/>
              </w:rPr>
              <w:t>1</w:t>
            </w:r>
            <w:r w:rsidR="007C0EEB">
              <w:rPr>
                <w:color w:val="000000"/>
              </w:rPr>
              <w:t>8</w:t>
            </w:r>
          </w:p>
        </w:tc>
        <w:tc>
          <w:tcPr>
            <w:tcW w:w="981" w:type="dxa"/>
            <w:vMerge/>
            <w:tcBorders>
              <w:left w:val="single" w:sz="4" w:space="0" w:color="000000"/>
              <w:bottom w:val="single" w:sz="4" w:space="0" w:color="auto"/>
              <w:right w:val="single" w:sz="4" w:space="0" w:color="000000"/>
            </w:tcBorders>
            <w:shd w:val="clear" w:color="auto" w:fill="auto"/>
          </w:tcPr>
          <w:p w:rsidR="005936B5" w:rsidRDefault="005936B5"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5936B5" w:rsidRDefault="00C22D25" w:rsidP="000E184E">
            <w:pPr>
              <w:rPr>
                <w:color w:val="000000"/>
              </w:rPr>
            </w:pPr>
            <w:r>
              <w:rPr>
                <w:color w:val="000000"/>
              </w:rPr>
              <w:t>Eindoplevering beoordeling (zonder opdrachtgevers)</w:t>
            </w:r>
          </w:p>
        </w:tc>
        <w:tc>
          <w:tcPr>
            <w:tcW w:w="3348" w:type="dxa"/>
            <w:gridSpan w:val="2"/>
            <w:tcBorders>
              <w:top w:val="single" w:sz="4" w:space="0" w:color="000000"/>
              <w:left w:val="single" w:sz="4" w:space="0" w:color="000000"/>
              <w:bottom w:val="single" w:sz="4" w:space="0" w:color="000000"/>
              <w:right w:val="single" w:sz="4" w:space="0" w:color="000000"/>
            </w:tcBorders>
            <w:shd w:val="clear" w:color="auto" w:fill="auto"/>
          </w:tcPr>
          <w:p w:rsidR="005936B5" w:rsidRDefault="00C22D25" w:rsidP="000E184E">
            <w:pPr>
              <w:rPr>
                <w:b/>
                <w:i/>
                <w:color w:val="000000"/>
              </w:rPr>
            </w:pPr>
            <w:r>
              <w:rPr>
                <w:b/>
                <w:i/>
                <w:color w:val="000000"/>
              </w:rPr>
              <w:t>Dag 14</w:t>
            </w:r>
          </w:p>
          <w:p w:rsidR="00C22D25" w:rsidRPr="00C22D25" w:rsidRDefault="00C22D25" w:rsidP="000E184E">
            <w:pPr>
              <w:rPr>
                <w:i/>
                <w:color w:val="000000"/>
              </w:rPr>
            </w:pPr>
            <w:r>
              <w:rPr>
                <w:i/>
                <w:color w:val="000000"/>
              </w:rPr>
              <w:t>Beoordeling GPT3 (details worden  nader bekend gemaakt.</w:t>
            </w:r>
          </w:p>
        </w:tc>
      </w:tr>
      <w:tr w:rsidR="00B04F8C" w:rsidTr="008F1665">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B04F8C" w:rsidRDefault="00C22D25" w:rsidP="000E184E">
            <w:pPr>
              <w:rPr>
                <w:color w:val="000000"/>
              </w:rPr>
            </w:pPr>
            <w:r>
              <w:rPr>
                <w:color w:val="000000"/>
              </w:rPr>
              <w:t>1</w:t>
            </w:r>
            <w:r w:rsidR="00B04F8C">
              <w:rPr>
                <w:color w:val="000000"/>
              </w:rPr>
              <w:t>9</w:t>
            </w:r>
          </w:p>
        </w:tc>
        <w:tc>
          <w:tcPr>
            <w:tcW w:w="981" w:type="dxa"/>
            <w:vMerge/>
            <w:tcBorders>
              <w:left w:val="single" w:sz="4" w:space="0" w:color="000000"/>
              <w:bottom w:val="single" w:sz="4" w:space="0" w:color="auto"/>
              <w:right w:val="single" w:sz="4" w:space="0" w:color="000000"/>
            </w:tcBorders>
            <w:shd w:val="clear" w:color="auto" w:fill="auto"/>
          </w:tcPr>
          <w:p w:rsidR="00B04F8C" w:rsidRDefault="00B04F8C"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B04F8C" w:rsidRDefault="00B04F8C" w:rsidP="00557CCC">
            <w:pPr>
              <w:rPr>
                <w:color w:val="000000"/>
              </w:rPr>
            </w:pPr>
            <w:r>
              <w:rPr>
                <w:color w:val="000000"/>
              </w:rPr>
              <w:t>Sprint demo</w:t>
            </w:r>
          </w:p>
          <w:p w:rsidR="00B04F8C" w:rsidRDefault="00B04F8C" w:rsidP="00557CCC">
            <w:pPr>
              <w:rPr>
                <w:color w:val="000000"/>
              </w:rPr>
            </w:pPr>
            <w:r>
              <w:rPr>
                <w:color w:val="000000"/>
              </w:rPr>
              <w:t># retrospective</w:t>
            </w:r>
          </w:p>
          <w:p w:rsidR="00B04F8C" w:rsidRDefault="00B04F8C" w:rsidP="00557CCC">
            <w:pPr>
              <w:rPr>
                <w:color w:val="000000"/>
              </w:rPr>
            </w:pPr>
          </w:p>
        </w:tc>
        <w:tc>
          <w:tcPr>
            <w:tcW w:w="3348" w:type="dxa"/>
            <w:gridSpan w:val="2"/>
            <w:tcBorders>
              <w:top w:val="single" w:sz="4" w:space="0" w:color="000000"/>
              <w:left w:val="single" w:sz="4" w:space="0" w:color="000000"/>
              <w:bottom w:val="single" w:sz="4" w:space="0" w:color="000000"/>
              <w:right w:val="single" w:sz="4" w:space="0" w:color="000000"/>
            </w:tcBorders>
            <w:shd w:val="clear" w:color="auto" w:fill="auto"/>
          </w:tcPr>
          <w:p w:rsidR="00C22D25" w:rsidRDefault="00C22D25" w:rsidP="00557CCC">
            <w:pPr>
              <w:rPr>
                <w:b/>
                <w:i/>
                <w:color w:val="000000"/>
              </w:rPr>
            </w:pPr>
            <w:r>
              <w:rPr>
                <w:b/>
                <w:i/>
                <w:color w:val="000000"/>
              </w:rPr>
              <w:t>Dag 15</w:t>
            </w:r>
          </w:p>
          <w:p w:rsidR="00B04F8C" w:rsidRDefault="00B04F8C" w:rsidP="00557CCC">
            <w:pPr>
              <w:rPr>
                <w:i/>
                <w:color w:val="000000"/>
              </w:rPr>
            </w:pPr>
            <w:r>
              <w:rPr>
                <w:i/>
                <w:color w:val="000000"/>
              </w:rPr>
              <w:t>Eindpresentaties</w:t>
            </w:r>
            <w:r w:rsidR="00C22D25">
              <w:rPr>
                <w:i/>
                <w:color w:val="000000"/>
              </w:rPr>
              <w:t xml:space="preserve"> met opdrachtgever</w:t>
            </w:r>
          </w:p>
          <w:p w:rsidR="00B04F8C" w:rsidRPr="008E3175" w:rsidRDefault="00B04F8C" w:rsidP="00557CCC">
            <w:pPr>
              <w:rPr>
                <w:i/>
                <w:color w:val="000000"/>
              </w:rPr>
            </w:pPr>
            <w:r>
              <w:rPr>
                <w:i/>
                <w:color w:val="000000"/>
              </w:rPr>
              <w:t>Opleverpakket klaarmaken</w:t>
            </w:r>
          </w:p>
          <w:p w:rsidR="00B04F8C" w:rsidRDefault="00B04F8C" w:rsidP="00557CCC">
            <w:pPr>
              <w:rPr>
                <w:b/>
              </w:rPr>
            </w:pPr>
            <w:r>
              <w:rPr>
                <w:b/>
              </w:rPr>
              <w:t>Zorg voor een goed ingerichte presentatieruimte waarin duidelijk je game verkocht wordt aan het publiek! Maak er een spektakel van.</w:t>
            </w:r>
          </w:p>
          <w:p w:rsidR="00B04F8C" w:rsidRDefault="00B04F8C" w:rsidP="00557CCC">
            <w:pPr>
              <w:rPr>
                <w:i/>
                <w:color w:val="000000"/>
              </w:rPr>
            </w:pPr>
          </w:p>
        </w:tc>
      </w:tr>
      <w:tr w:rsidR="00B04F8C" w:rsidTr="008F1665">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B04F8C" w:rsidRDefault="00C22D25" w:rsidP="007C0EEB">
            <w:pPr>
              <w:rPr>
                <w:color w:val="000000"/>
              </w:rPr>
            </w:pPr>
            <w:r>
              <w:rPr>
                <w:color w:val="000000"/>
              </w:rPr>
              <w:t>19</w:t>
            </w:r>
          </w:p>
        </w:tc>
        <w:tc>
          <w:tcPr>
            <w:tcW w:w="981" w:type="dxa"/>
            <w:vMerge/>
            <w:tcBorders>
              <w:left w:val="single" w:sz="4" w:space="0" w:color="000000"/>
              <w:bottom w:val="single" w:sz="4" w:space="0" w:color="auto"/>
              <w:right w:val="single" w:sz="4" w:space="0" w:color="000000"/>
            </w:tcBorders>
            <w:shd w:val="clear" w:color="auto" w:fill="auto"/>
          </w:tcPr>
          <w:p w:rsidR="00B04F8C" w:rsidRDefault="00B04F8C" w:rsidP="000E184E">
            <w:pPr>
              <w:rPr>
                <w:color w:val="00000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rsidR="00B04F8C" w:rsidRDefault="00B04F8C" w:rsidP="00557CCC">
            <w:pPr>
              <w:rPr>
                <w:b/>
                <w:color w:val="000000"/>
              </w:rPr>
            </w:pPr>
            <w:r>
              <w:rPr>
                <w:b/>
                <w:color w:val="000000"/>
              </w:rPr>
              <w:t>Reparatiewerkzaamheden.</w:t>
            </w:r>
          </w:p>
          <w:p w:rsidR="00B04F8C" w:rsidRPr="007C0EEB" w:rsidRDefault="00B04F8C" w:rsidP="00557CCC">
            <w:pPr>
              <w:rPr>
                <w:i/>
                <w:color w:val="000000"/>
              </w:rPr>
            </w:pPr>
            <w:r w:rsidRPr="007C0EEB">
              <w:rPr>
                <w:i/>
                <w:color w:val="000000"/>
              </w:rPr>
              <w:t>Nb. Er dient sprake te zijn van een reparatie die haalbaar is in 1 week</w:t>
            </w:r>
            <w:r w:rsidR="00C22D25">
              <w:rPr>
                <w:i/>
                <w:color w:val="000000"/>
              </w:rPr>
              <w:t xml:space="preserve"> na de beoordeling in week 18</w:t>
            </w:r>
            <w:r w:rsidRPr="007C0EEB">
              <w:rPr>
                <w:i/>
                <w:color w:val="000000"/>
              </w:rPr>
              <w:t>. Indien dat niet mogelijk is dan hebben we het over een herkansing.</w:t>
            </w:r>
          </w:p>
          <w:p w:rsidR="00B04F8C" w:rsidRDefault="00B04F8C" w:rsidP="00557CCC">
            <w:pPr>
              <w:rPr>
                <w:color w:val="000000"/>
              </w:rPr>
            </w:pPr>
          </w:p>
        </w:tc>
        <w:tc>
          <w:tcPr>
            <w:tcW w:w="3348" w:type="dxa"/>
            <w:gridSpan w:val="2"/>
            <w:tcBorders>
              <w:top w:val="single" w:sz="4" w:space="0" w:color="000000"/>
              <w:left w:val="single" w:sz="4" w:space="0" w:color="000000"/>
              <w:bottom w:val="single" w:sz="4" w:space="0" w:color="000000"/>
              <w:right w:val="single" w:sz="4" w:space="0" w:color="000000"/>
            </w:tcBorders>
            <w:shd w:val="clear" w:color="auto" w:fill="auto"/>
          </w:tcPr>
          <w:p w:rsidR="00B04F8C" w:rsidRDefault="00B04F8C" w:rsidP="00557CCC">
            <w:pPr>
              <w:rPr>
                <w:i/>
                <w:color w:val="000000"/>
              </w:rPr>
            </w:pPr>
            <w:r>
              <w:rPr>
                <w:i/>
                <w:color w:val="000000"/>
              </w:rPr>
              <w:t>Werkzaamheden in overleg met tutor.</w:t>
            </w:r>
          </w:p>
        </w:tc>
      </w:tr>
    </w:tbl>
    <w:p w:rsidR="00051D70" w:rsidRDefault="00051D70">
      <w:pPr>
        <w:pStyle w:val="Heading1"/>
        <w:tabs>
          <w:tab w:val="left" w:pos="2340"/>
        </w:tabs>
      </w:pPr>
      <w:bookmarkStart w:id="21" w:name="_Toc234549130"/>
      <w:bookmarkStart w:id="22" w:name="_Toc418089047"/>
      <w:r>
        <w:t>De begeleiding van de proftaak</w:t>
      </w:r>
      <w:bookmarkEnd w:id="21"/>
      <w:bookmarkEnd w:id="22"/>
    </w:p>
    <w:p w:rsidR="00051D70" w:rsidRDefault="00051D70"/>
    <w:p w:rsidR="00051D70" w:rsidRDefault="00237D57">
      <w:r>
        <w:t>Elke groep krijgt een tutor aangewezen die verantwoordelijk is voor de proces- en de productbegeleiding</w:t>
      </w:r>
      <w:r w:rsidR="00051D70">
        <w:t>.</w:t>
      </w:r>
      <w:r w:rsidR="00A4437C">
        <w:t xml:space="preserve"> Het is echter mogelijk dat de tutor andere tutoren inschakelt voor specifieke ondersteuning tijdens de proftaak.</w:t>
      </w:r>
    </w:p>
    <w:p w:rsidR="00051D70" w:rsidRDefault="00051D70">
      <w:pPr>
        <w:pStyle w:val="Heading2"/>
      </w:pPr>
      <w:bookmarkStart w:id="23" w:name="_Toc234549131"/>
      <w:bookmarkStart w:id="24" w:name="_Toc418089048"/>
      <w:r>
        <w:t>De procesbegeleiding</w:t>
      </w:r>
      <w:bookmarkEnd w:id="23"/>
      <w:bookmarkEnd w:id="24"/>
    </w:p>
    <w:p w:rsidR="00051D70" w:rsidRDefault="00051D70">
      <w:r>
        <w:t xml:space="preserve">Iedere groep krijgt een tutor toegewezen die het proces begeleidt. Bij het proces gaat het om </w:t>
      </w:r>
      <w:r>
        <w:rPr>
          <w:b/>
        </w:rPr>
        <w:t>hoe</w:t>
      </w:r>
      <w:r>
        <w:t xml:space="preserve"> je als groep en individueel taken uitvoert. De tutor zal regelmatig naar de voortgang vragen en de samenwerking in de groep bespreken.</w:t>
      </w:r>
      <w:r w:rsidR="00A4437C">
        <w:t xml:space="preserve"> </w:t>
      </w:r>
    </w:p>
    <w:p w:rsidR="00051D70" w:rsidRDefault="00051D70">
      <w:pPr>
        <w:pStyle w:val="Heading2"/>
      </w:pPr>
      <w:bookmarkStart w:id="25" w:name="_Toc234549132"/>
      <w:bookmarkStart w:id="26" w:name="_Toc418089049"/>
      <w:r>
        <w:t>De productbegeleiding</w:t>
      </w:r>
      <w:bookmarkEnd w:id="25"/>
      <w:bookmarkEnd w:id="26"/>
    </w:p>
    <w:p w:rsidR="00051D70" w:rsidRDefault="00051D70">
      <w:r>
        <w:t>De productbegeleiding is d</w:t>
      </w:r>
      <w:r w:rsidR="00AE2639">
        <w:t>e inhoudelijke begeleiding van de proftaak</w:t>
      </w:r>
      <w:r w:rsidR="00C241E3">
        <w:t xml:space="preserve">. Voor sommige opdrachten zal naast de tutor ook </w:t>
      </w:r>
      <w:r>
        <w:t xml:space="preserve">de opdrachtgever betrokken zijn bij de productbegeleiding. </w:t>
      </w:r>
    </w:p>
    <w:p w:rsidR="00C241E3" w:rsidRDefault="00C241E3"/>
    <w:p w:rsidR="00051D70" w:rsidRDefault="00051D70">
      <w:r>
        <w:t xml:space="preserve">Proces- en productbegeleiding zorgen ervoor dat je uiteindelijk een goed resultaat voor je eindproduct realiseert. </w:t>
      </w:r>
    </w:p>
    <w:p w:rsidR="00051D70" w:rsidRDefault="00051D70" w:rsidP="00051D70">
      <w:pPr>
        <w:pStyle w:val="Heading2"/>
      </w:pPr>
      <w:bookmarkStart w:id="27" w:name="_Toc234549133"/>
      <w:bookmarkStart w:id="28" w:name="_Toc418089050"/>
      <w:r>
        <w:t>Contact met de opdrachtgever</w:t>
      </w:r>
      <w:bookmarkEnd w:id="27"/>
      <w:bookmarkEnd w:id="28"/>
    </w:p>
    <w:p w:rsidR="00BD0523" w:rsidRDefault="00051D70" w:rsidP="00051D70">
      <w:r>
        <w:t xml:space="preserve">Voor de meeste projecten geldt dat een opdrachtgever betrokken is bij het project. </w:t>
      </w:r>
    </w:p>
    <w:p w:rsidR="00051D70" w:rsidRDefault="00051D70" w:rsidP="00051D70">
      <w:r>
        <w:t>Van de groep wordt verwacht dat zij op een professionele wijze communiceren met de opdrachtgever en dat zij dit frequent doen. Dit zal voornamelijk bestaan uit voortgangsrapportages en input over het bedrijfsspecifieke domein.</w:t>
      </w:r>
    </w:p>
    <w:p w:rsidR="007B0D51" w:rsidRDefault="007B0D51" w:rsidP="00051D70"/>
    <w:p w:rsidR="00051D70" w:rsidRDefault="00051D70" w:rsidP="00051D70">
      <w:r>
        <w:t>De tutor zal de groep begeleiden in het contact met de opdrachtgever, waarbij de groep verantwoordelijkheid heeft over de frequentie en de daadwerkelijke communicatie. Streven is naar minimaal 3 contac</w:t>
      </w:r>
      <w:r w:rsidR="007B0D51">
        <w:t xml:space="preserve">tmomenten, bijv. Week </w:t>
      </w:r>
      <w:r w:rsidR="00225D08">
        <w:t>3</w:t>
      </w:r>
      <w:r w:rsidR="007B0D51">
        <w:t xml:space="preserve">, </w:t>
      </w:r>
      <w:r w:rsidR="00225D08">
        <w:t>6</w:t>
      </w:r>
      <w:r w:rsidR="007B0D51">
        <w:t xml:space="preserve"> en 9 (tijdens sprint demo’s)</w:t>
      </w:r>
    </w:p>
    <w:p w:rsidR="007B0D51" w:rsidRDefault="007B0D51" w:rsidP="00051D70"/>
    <w:p w:rsidR="00BD0523" w:rsidRDefault="00BD0523" w:rsidP="00051D70">
      <w:r>
        <w:t>Daarnaast is de groep verantwoordelijk voor het uitnodigen van de opdrachtgever voor de presentaties en zal de groep de opdrachtgever als een goede host ontvangen en begeleiden naar de presentatieruimte.</w:t>
      </w:r>
    </w:p>
    <w:p w:rsidR="005470D1" w:rsidRDefault="005470D1" w:rsidP="00051D70"/>
    <w:p w:rsidR="005470D1" w:rsidRDefault="005470D1" w:rsidP="00051D70">
      <w:r>
        <w:t xml:space="preserve">Indien er geen opdrachtgever is, dan zal een andere groep </w:t>
      </w:r>
      <w:r w:rsidR="00816CC2">
        <w:t>de rol opnemen van kritische reviewer. Deze groep zal bij de sprint demo’s feedback geven op de resultaten n.a.v. de gedane sprint.</w:t>
      </w:r>
    </w:p>
    <w:p w:rsidR="00051D70" w:rsidRDefault="00051D70">
      <w:pPr>
        <w:pStyle w:val="Heading1"/>
      </w:pPr>
      <w:bookmarkStart w:id="29" w:name="_Toc234549137"/>
      <w:bookmarkStart w:id="30" w:name="_Toc418089051"/>
      <w:r>
        <w:t>Feedback en beoordeling</w:t>
      </w:r>
      <w:bookmarkEnd w:id="29"/>
      <w:bookmarkEnd w:id="30"/>
    </w:p>
    <w:p w:rsidR="00051D70" w:rsidRDefault="00051D70">
      <w:r>
        <w:t xml:space="preserve">De proftaak heeft als leerdoel om je inzicht in het proces van gameontwikkeling te geven en ervaring te geven in het ontwerpen en realiseren van een game. Dit leerdoel sluit aan op de competenties: Analyseren, Adviseren, Ontwerpen en Realiseren en op de A-competenties waaronder communicatie, plannen en samenwerken. </w:t>
      </w:r>
    </w:p>
    <w:p w:rsidR="00051D70" w:rsidRDefault="00051D70"/>
    <w:p w:rsidR="007B0D51" w:rsidRDefault="007B0D51">
      <w:r>
        <w:t>De proftaak valt onder de categorie ‘</w:t>
      </w:r>
      <w:r w:rsidR="00A4437C">
        <w:t>Praktijk gerelateerd</w:t>
      </w:r>
      <w:r>
        <w:t xml:space="preserve"> toetsen’. Dit betekent dat er geen herkansing mogelijk is. Wordt de proftaak niet voldoende afgesloten (na evt. reparatie in week 10</w:t>
      </w:r>
      <w:r w:rsidR="00C11B73">
        <w:t>) dan kan de proftaak pas weer na een half jaar herkanst worden.</w:t>
      </w:r>
    </w:p>
    <w:p w:rsidR="00051D70" w:rsidRDefault="00051D70">
      <w:r>
        <w:t xml:space="preserve">Hieronder wordt per onderdeel aangegeven hoe feedback en beoordeling verlopen. </w:t>
      </w:r>
    </w:p>
    <w:p w:rsidR="00051D70" w:rsidRDefault="00051D70" w:rsidP="007B0D51">
      <w:pPr>
        <w:pStyle w:val="Heading2"/>
      </w:pPr>
      <w:bookmarkStart w:id="31" w:name="_Toc234549139"/>
      <w:bookmarkStart w:id="32" w:name="_Toc418089052"/>
      <w:r>
        <w:t xml:space="preserve">Beoordeling van het </w:t>
      </w:r>
      <w:r w:rsidR="00D753D9">
        <w:t>werkend prototype</w:t>
      </w:r>
      <w:bookmarkEnd w:id="31"/>
      <w:bookmarkEnd w:id="32"/>
    </w:p>
    <w:p w:rsidR="00D753D9" w:rsidRDefault="00D753D9" w:rsidP="00D753D9">
      <w:r>
        <w:t xml:space="preserve">Het prototype wordt </w:t>
      </w:r>
      <w:r w:rsidR="00C333E5">
        <w:t xml:space="preserve">op de volgende criteria </w:t>
      </w:r>
      <w:r>
        <w:t>beoordeeld op:</w:t>
      </w:r>
    </w:p>
    <w:p w:rsidR="00D753D9" w:rsidRDefault="00C333E5" w:rsidP="00D753D9">
      <w:pPr>
        <w:numPr>
          <w:ilvl w:val="0"/>
          <w:numId w:val="26"/>
        </w:numPr>
      </w:pPr>
      <w:r>
        <w:t>Beargumentering waarom dit belangrijk was om te testen</w:t>
      </w:r>
    </w:p>
    <w:p w:rsidR="00C333E5" w:rsidRDefault="00C333E5" w:rsidP="00C333E5">
      <w:pPr>
        <w:numPr>
          <w:ilvl w:val="0"/>
          <w:numId w:val="26"/>
        </w:numPr>
      </w:pPr>
      <w:r>
        <w:t>Doelmatigheid van het prototype</w:t>
      </w:r>
    </w:p>
    <w:p w:rsidR="00C333E5" w:rsidRPr="00D753D9" w:rsidRDefault="00C333E5" w:rsidP="00C333E5">
      <w:pPr>
        <w:ind w:left="720"/>
      </w:pPr>
    </w:p>
    <w:p w:rsidR="00051D70" w:rsidRDefault="00051D70" w:rsidP="007B0D51">
      <w:pPr>
        <w:pStyle w:val="Heading2"/>
      </w:pPr>
      <w:bookmarkStart w:id="33" w:name="_Toc234549140"/>
      <w:bookmarkStart w:id="34" w:name="_Toc418089053"/>
      <w:r>
        <w:t xml:space="preserve">Beoordeling </w:t>
      </w:r>
      <w:r w:rsidR="00D753D9">
        <w:t>van de conceptpresentatie</w:t>
      </w:r>
      <w:bookmarkEnd w:id="33"/>
      <w:bookmarkEnd w:id="34"/>
    </w:p>
    <w:p w:rsidR="00D753D9" w:rsidRDefault="00D753D9" w:rsidP="00D753D9">
      <w:r>
        <w:t>Het concept wordt op de volgende criteria beoordeeld:</w:t>
      </w:r>
    </w:p>
    <w:p w:rsidR="00434AD8" w:rsidRDefault="00434AD8" w:rsidP="00D753D9">
      <w:pPr>
        <w:numPr>
          <w:ilvl w:val="0"/>
          <w:numId w:val="3"/>
        </w:numPr>
      </w:pPr>
      <w:r>
        <w:t>Vertaling opdracht naar game concept</w:t>
      </w:r>
    </w:p>
    <w:p w:rsidR="00434AD8" w:rsidRDefault="00C22D25" w:rsidP="00434AD8">
      <w:pPr>
        <w:pStyle w:val="MediumGrid1-Accent2"/>
        <w:numPr>
          <w:ilvl w:val="0"/>
          <w:numId w:val="3"/>
        </w:numPr>
        <w:rPr>
          <w:rFonts w:ascii="Arial" w:hAnsi="Arial"/>
        </w:rPr>
      </w:pPr>
      <w:r>
        <w:rPr>
          <w:rFonts w:ascii="Arial" w:hAnsi="Arial"/>
        </w:rPr>
        <w:t xml:space="preserve">Semester 4: </w:t>
      </w:r>
      <w:r w:rsidR="00B04F8C">
        <w:rPr>
          <w:rFonts w:ascii="Arial" w:hAnsi="Arial"/>
        </w:rPr>
        <w:t>Toepassing van GDB4 lessen (CAR-model)</w:t>
      </w:r>
    </w:p>
    <w:p w:rsidR="00C22D25" w:rsidRPr="00434AD8" w:rsidRDefault="00C22D25" w:rsidP="00434AD8">
      <w:pPr>
        <w:pStyle w:val="MediumGrid1-Accent2"/>
        <w:numPr>
          <w:ilvl w:val="0"/>
          <w:numId w:val="3"/>
        </w:numPr>
        <w:rPr>
          <w:rFonts w:ascii="Arial" w:hAnsi="Arial"/>
        </w:rPr>
      </w:pPr>
      <w:r>
        <w:rPr>
          <w:rFonts w:ascii="Arial" w:hAnsi="Arial"/>
        </w:rPr>
        <w:t>Semester 3: Toepassing van de GDB3 en GSD3 lessen</w:t>
      </w:r>
    </w:p>
    <w:p w:rsidR="00434AD8" w:rsidRPr="00434AD8" w:rsidRDefault="00434AD8" w:rsidP="00434AD8">
      <w:pPr>
        <w:pStyle w:val="MediumGrid1-Accent2"/>
        <w:numPr>
          <w:ilvl w:val="0"/>
          <w:numId w:val="3"/>
        </w:numPr>
        <w:rPr>
          <w:rFonts w:ascii="Arial" w:hAnsi="Arial"/>
        </w:rPr>
      </w:pPr>
      <w:r w:rsidRPr="00434AD8">
        <w:rPr>
          <w:rFonts w:ascii="Arial" w:hAnsi="Arial"/>
        </w:rPr>
        <w:t>Concept art</w:t>
      </w:r>
    </w:p>
    <w:p w:rsidR="00434AD8" w:rsidRDefault="00434AD8" w:rsidP="00434AD8">
      <w:pPr>
        <w:pStyle w:val="MediumGrid1-Accent2"/>
        <w:numPr>
          <w:ilvl w:val="0"/>
          <w:numId w:val="3"/>
        </w:numPr>
        <w:rPr>
          <w:rFonts w:ascii="Arial" w:hAnsi="Arial"/>
        </w:rPr>
      </w:pPr>
      <w:r w:rsidRPr="00434AD8">
        <w:rPr>
          <w:rFonts w:ascii="Arial" w:hAnsi="Arial"/>
        </w:rPr>
        <w:t>Screenflow</w:t>
      </w:r>
    </w:p>
    <w:p w:rsidR="00D97DE5" w:rsidRPr="00434AD8" w:rsidRDefault="00D97DE5" w:rsidP="00434AD8">
      <w:pPr>
        <w:pStyle w:val="MediumGrid1-Accent2"/>
        <w:numPr>
          <w:ilvl w:val="0"/>
          <w:numId w:val="3"/>
        </w:numPr>
        <w:rPr>
          <w:rFonts w:ascii="Arial" w:hAnsi="Arial"/>
        </w:rPr>
      </w:pPr>
      <w:r>
        <w:rPr>
          <w:rFonts w:ascii="Arial" w:hAnsi="Arial"/>
        </w:rPr>
        <w:t>Sound design</w:t>
      </w:r>
    </w:p>
    <w:p w:rsidR="00434AD8" w:rsidRPr="00434AD8" w:rsidRDefault="00434AD8" w:rsidP="00434AD8">
      <w:pPr>
        <w:pStyle w:val="MediumGrid1-Accent2"/>
        <w:numPr>
          <w:ilvl w:val="0"/>
          <w:numId w:val="3"/>
        </w:numPr>
        <w:rPr>
          <w:rFonts w:ascii="Arial" w:hAnsi="Arial"/>
        </w:rPr>
      </w:pPr>
      <w:r w:rsidRPr="00434AD8">
        <w:rPr>
          <w:rFonts w:ascii="Arial" w:hAnsi="Arial"/>
        </w:rPr>
        <w:t>User Scenarios/Prototypes</w:t>
      </w:r>
    </w:p>
    <w:p w:rsidR="00D753D9" w:rsidRDefault="00D753D9" w:rsidP="00D753D9">
      <w:pPr>
        <w:numPr>
          <w:ilvl w:val="0"/>
          <w:numId w:val="3"/>
        </w:numPr>
      </w:pPr>
      <w:r>
        <w:t>Haalbaarheid van de opdracht</w:t>
      </w:r>
    </w:p>
    <w:p w:rsidR="00D753D9" w:rsidRDefault="00D753D9" w:rsidP="00D753D9">
      <w:pPr>
        <w:numPr>
          <w:ilvl w:val="0"/>
          <w:numId w:val="3"/>
        </w:numPr>
      </w:pPr>
      <w:r>
        <w:t>Innovativiteit van de opdracht</w:t>
      </w:r>
    </w:p>
    <w:p w:rsidR="00D34CE2" w:rsidRDefault="00D34CE2" w:rsidP="00D34CE2"/>
    <w:p w:rsidR="00D753D9" w:rsidRDefault="00D753D9" w:rsidP="007B0D51">
      <w:pPr>
        <w:pStyle w:val="Heading2"/>
      </w:pPr>
      <w:bookmarkStart w:id="35" w:name="_Toc234549141"/>
      <w:bookmarkStart w:id="36" w:name="_Toc418089054"/>
      <w:r>
        <w:t>Beoordeling van het proces</w:t>
      </w:r>
      <w:bookmarkEnd w:id="35"/>
      <w:bookmarkEnd w:id="36"/>
    </w:p>
    <w:p w:rsidR="00051D70" w:rsidRDefault="00FF06E7">
      <w:r>
        <w:t>Het proces wordt van week tot week be</w:t>
      </w:r>
      <w:r w:rsidR="00D97DE5">
        <w:t>geleid</w:t>
      </w:r>
      <w:r>
        <w:t xml:space="preserve"> door de tutor. Aan </w:t>
      </w:r>
      <w:r w:rsidR="00D97DE5">
        <w:t>het einde van de periode</w:t>
      </w:r>
      <w:r>
        <w:t xml:space="preserve"> wordt de balans opgemaakt. Onderdeel hiervan </w:t>
      </w:r>
      <w:r w:rsidR="007B0D51">
        <w:t xml:space="preserve">zijn </w:t>
      </w:r>
      <w:r w:rsidR="00D34CE2">
        <w:t xml:space="preserve">de sprint retrospectives incl. </w:t>
      </w:r>
      <w:r w:rsidR="00554F88">
        <w:t xml:space="preserve">de </w:t>
      </w:r>
      <w:r>
        <w:t>peer review</w:t>
      </w:r>
      <w:r w:rsidR="007B0D51">
        <w:t>s</w:t>
      </w:r>
      <w:r>
        <w:t xml:space="preserve">. </w:t>
      </w:r>
      <w:r w:rsidR="00051D70">
        <w:t>Het peer review wordt volgens bijlage 2 door je eigen groepje zelf gedaan</w:t>
      </w:r>
      <w:r w:rsidR="007B0D51">
        <w:t xml:space="preserve"> na afloop van elke sprint</w:t>
      </w:r>
      <w:r w:rsidR="00051D70">
        <w:t>.</w:t>
      </w:r>
      <w:r w:rsidR="00D34CE2">
        <w:t xml:space="preserve"> Daarnaast zal de tutor feedback geven op het proces en de te verwachten verbeterpunten. </w:t>
      </w:r>
    </w:p>
    <w:p w:rsidR="00D34CE2" w:rsidRDefault="00D34CE2">
      <w:r>
        <w:t>De groep is zelf verantwoordelijk voor het vastleggen van de feedback.</w:t>
      </w:r>
    </w:p>
    <w:p w:rsidR="00FF06E7" w:rsidRDefault="00FF06E7"/>
    <w:p w:rsidR="00FF06E7" w:rsidRDefault="00FF06E7">
      <w:r>
        <w:t>Bij de beoordeling worden de volgende criteria meegenomen (zie ook bijlage 2):</w:t>
      </w:r>
    </w:p>
    <w:p w:rsidR="00FF06E7" w:rsidRDefault="00FF06E7" w:rsidP="00FF06E7">
      <w:pPr>
        <w:numPr>
          <w:ilvl w:val="0"/>
          <w:numId w:val="27"/>
        </w:numPr>
      </w:pPr>
      <w:r>
        <w:t>Kwaliteit van het werk</w:t>
      </w:r>
    </w:p>
    <w:p w:rsidR="00FF06E7" w:rsidRDefault="00FF06E7" w:rsidP="00FF06E7">
      <w:pPr>
        <w:numPr>
          <w:ilvl w:val="0"/>
          <w:numId w:val="27"/>
        </w:numPr>
      </w:pPr>
      <w:r>
        <w:t>Hoeveelheid werk</w:t>
      </w:r>
    </w:p>
    <w:p w:rsidR="00FF06E7" w:rsidRDefault="00FF06E7" w:rsidP="00FF06E7">
      <w:pPr>
        <w:numPr>
          <w:ilvl w:val="0"/>
          <w:numId w:val="27"/>
        </w:numPr>
      </w:pPr>
      <w:r>
        <w:t>Motivatie</w:t>
      </w:r>
    </w:p>
    <w:p w:rsidR="00FF06E7" w:rsidRDefault="00FF06E7" w:rsidP="00FF06E7">
      <w:pPr>
        <w:numPr>
          <w:ilvl w:val="0"/>
          <w:numId w:val="27"/>
        </w:numPr>
      </w:pPr>
      <w:r>
        <w:t>Rol binnen het team</w:t>
      </w:r>
    </w:p>
    <w:p w:rsidR="007A201F" w:rsidRDefault="00FF06E7" w:rsidP="007A201F">
      <w:pPr>
        <w:numPr>
          <w:ilvl w:val="0"/>
          <w:numId w:val="27"/>
        </w:numPr>
      </w:pPr>
      <w:r>
        <w:t>Communicatie</w:t>
      </w:r>
    </w:p>
    <w:p w:rsidR="007A201F" w:rsidRDefault="007A201F" w:rsidP="007A201F">
      <w:pPr>
        <w:pStyle w:val="Heading3"/>
      </w:pPr>
      <w:bookmarkStart w:id="37" w:name="_Toc234549142"/>
      <w:bookmarkStart w:id="38" w:name="_Toc418089055"/>
      <w:r>
        <w:t>Vorm</w:t>
      </w:r>
      <w:bookmarkEnd w:id="37"/>
      <w:r w:rsidR="00C241E3">
        <w:t xml:space="preserve"> conceptpresentatie</w:t>
      </w:r>
      <w:bookmarkEnd w:id="38"/>
    </w:p>
    <w:p w:rsidR="007A201F" w:rsidRDefault="007A201F" w:rsidP="007A201F">
      <w:r>
        <w:t>De presentatie van het concept wordt klassikaal gehouden. Iedere groep doet een elevator pitch waarin het concept verkocht wordt. Alle studenten kunnen dan stemmen op de elevator pitches waarna de volgorde van presenteren wordt bepaald.</w:t>
      </w:r>
    </w:p>
    <w:p w:rsidR="007A201F" w:rsidRDefault="007A201F" w:rsidP="007A201F"/>
    <w:p w:rsidR="007A201F" w:rsidRPr="003829EA" w:rsidRDefault="007A201F" w:rsidP="007A201F">
      <w:r>
        <w:t>Elke groep geeft daarna een presentatie aan de gehele groep. Van studenten wordt verwacht dat ze feedback geven aan de andere groepen. De presentatiemethode wordt via de portal bekend gemaakt.</w:t>
      </w:r>
      <w:r w:rsidR="003829EA">
        <w:t xml:space="preserve"> Standaard maken we gebruik van de </w:t>
      </w:r>
      <w:r w:rsidR="003829EA">
        <w:rPr>
          <w:i/>
        </w:rPr>
        <w:t xml:space="preserve">Pecha Kucha </w:t>
      </w:r>
      <w:r w:rsidR="003829EA">
        <w:t>methode. Een template hiervoor is beschikbaar. De POC-demos</w:t>
      </w:r>
      <w:r w:rsidR="00F83057">
        <w:t xml:space="preserve"> (prototypes)</w:t>
      </w:r>
      <w:r w:rsidR="003829EA">
        <w:t xml:space="preserve"> vallen niet binnen de 20 slides, 20 seconden per slide.</w:t>
      </w:r>
    </w:p>
    <w:p w:rsidR="007A201F" w:rsidRDefault="007A201F" w:rsidP="007A201F">
      <w:pPr>
        <w:pStyle w:val="Heading4"/>
      </w:pPr>
      <w:bookmarkStart w:id="39" w:name="_Toc234549143"/>
      <w:bookmarkStart w:id="40" w:name="_Toc418089056"/>
      <w:r>
        <w:t>Presentatieonderdelen</w:t>
      </w:r>
      <w:bookmarkEnd w:id="39"/>
      <w:bookmarkEnd w:id="40"/>
    </w:p>
    <w:p w:rsidR="007A201F" w:rsidRDefault="007A201F" w:rsidP="007A201F">
      <w:r>
        <w:t>Er dient een elevatorpitch gegeven te worden waarin het concept verkocht wordt in zeer korte tijd. Daarna volgen de presentaties van de groepen.</w:t>
      </w:r>
    </w:p>
    <w:p w:rsidR="007A201F" w:rsidRDefault="007A201F" w:rsidP="007A201F"/>
    <w:p w:rsidR="00051D70" w:rsidRDefault="00051D70">
      <w:pPr>
        <w:pStyle w:val="Heading3"/>
      </w:pPr>
      <w:bookmarkStart w:id="41" w:name="_Toc234549147"/>
      <w:bookmarkStart w:id="42" w:name="_Toc418089057"/>
      <w:r>
        <w:t xml:space="preserve">Beoordeling </w:t>
      </w:r>
      <w:r w:rsidR="00D753D9">
        <w:t>werkende demo</w:t>
      </w:r>
      <w:bookmarkEnd w:id="41"/>
      <w:bookmarkEnd w:id="42"/>
    </w:p>
    <w:p w:rsidR="00051D70" w:rsidRDefault="00051D70">
      <w:r>
        <w:t xml:space="preserve">Het eindproduct van alle groepen wordt door docenten (experts) in week </w:t>
      </w:r>
      <w:r w:rsidR="00F83057">
        <w:t>1</w:t>
      </w:r>
      <w:r w:rsidR="00B04F8C">
        <w:t>9</w:t>
      </w:r>
      <w:r>
        <w:t xml:space="preserve"> beoordeeld. Na deze week zijn reparati</w:t>
      </w:r>
      <w:r w:rsidR="00434AD8">
        <w:t xml:space="preserve">es mogelijk die uiterlijk week </w:t>
      </w:r>
      <w:r w:rsidR="00F83057">
        <w:t>20</w:t>
      </w:r>
      <w:r>
        <w:t xml:space="preserve"> dienen te worden opgeleverd.</w:t>
      </w:r>
    </w:p>
    <w:p w:rsidR="009B6206" w:rsidRDefault="009B6206"/>
    <w:p w:rsidR="009B6206" w:rsidRDefault="009B6206">
      <w:r>
        <w:t>Bij de beoordeling worden de volgende criteria meegenomen:</w:t>
      </w:r>
    </w:p>
    <w:p w:rsidR="009B6206" w:rsidRDefault="00F83057" w:rsidP="009B6206">
      <w:pPr>
        <w:numPr>
          <w:ilvl w:val="0"/>
          <w:numId w:val="3"/>
        </w:numPr>
      </w:pPr>
      <w:r>
        <w:t>A</w:t>
      </w:r>
      <w:r w:rsidR="009B6206">
        <w:t>anwezigheid bugs tijdens de speelsessie</w:t>
      </w:r>
    </w:p>
    <w:p w:rsidR="009B6206" w:rsidRDefault="00F83057" w:rsidP="009B6206">
      <w:pPr>
        <w:numPr>
          <w:ilvl w:val="0"/>
          <w:numId w:val="3"/>
        </w:numPr>
      </w:pPr>
      <w:r>
        <w:t>H</w:t>
      </w:r>
      <w:r w:rsidR="009B6206">
        <w:t>oeveelheid content</w:t>
      </w:r>
    </w:p>
    <w:p w:rsidR="009B6206" w:rsidRDefault="00F83057" w:rsidP="009B6206">
      <w:pPr>
        <w:numPr>
          <w:ilvl w:val="0"/>
          <w:numId w:val="3"/>
        </w:numPr>
      </w:pPr>
      <w:r>
        <w:t>A</w:t>
      </w:r>
      <w:r w:rsidR="006F75D9">
        <w:t>fwerkingsniveau</w:t>
      </w:r>
    </w:p>
    <w:p w:rsidR="009B6206" w:rsidRDefault="009B6206" w:rsidP="009B6206">
      <w:pPr>
        <w:numPr>
          <w:ilvl w:val="0"/>
          <w:numId w:val="3"/>
        </w:numPr>
      </w:pPr>
      <w:r>
        <w:t>mate waarin het spel zelfstandig gespeeld kan worden</w:t>
      </w:r>
    </w:p>
    <w:p w:rsidR="00434AD8" w:rsidRDefault="00434AD8" w:rsidP="00434AD8">
      <w:pPr>
        <w:numPr>
          <w:ilvl w:val="0"/>
          <w:numId w:val="3"/>
        </w:numPr>
      </w:pPr>
      <w:r>
        <w:t>Feedback door de game zelf</w:t>
      </w:r>
    </w:p>
    <w:p w:rsidR="00434AD8" w:rsidRDefault="00434AD8" w:rsidP="00434AD8">
      <w:pPr>
        <w:numPr>
          <w:ilvl w:val="0"/>
          <w:numId w:val="3"/>
        </w:numPr>
      </w:pPr>
      <w:r>
        <w:t xml:space="preserve">Toepassing van </w:t>
      </w:r>
      <w:r w:rsidR="00C22D25">
        <w:t>de lesstof</w:t>
      </w:r>
    </w:p>
    <w:p w:rsidR="00C201A4" w:rsidRDefault="00C201A4"/>
    <w:p w:rsidR="00047421" w:rsidRDefault="00047421" w:rsidP="00047421">
      <w:pPr>
        <w:pStyle w:val="Heading3"/>
      </w:pPr>
      <w:bookmarkStart w:id="43" w:name="_Toc234549148"/>
      <w:bookmarkStart w:id="44" w:name="_Toc418089058"/>
      <w:r>
        <w:t xml:space="preserve">Beoordeling </w:t>
      </w:r>
      <w:r w:rsidR="007B0D51">
        <w:t>Eind</w:t>
      </w:r>
      <w:r>
        <w:t>presentatie</w:t>
      </w:r>
      <w:bookmarkEnd w:id="43"/>
      <w:bookmarkEnd w:id="44"/>
    </w:p>
    <w:p w:rsidR="007A201F" w:rsidRDefault="007A201F" w:rsidP="007A201F">
      <w:pPr>
        <w:tabs>
          <w:tab w:val="left" w:pos="2340"/>
        </w:tabs>
      </w:pPr>
      <w:r>
        <w:t>De eindpresentatie heeft de volgende doelen:</w:t>
      </w:r>
    </w:p>
    <w:p w:rsidR="007A201F" w:rsidRDefault="007A201F" w:rsidP="007A201F">
      <w:pPr>
        <w:numPr>
          <w:ilvl w:val="0"/>
          <w:numId w:val="9"/>
        </w:numPr>
      </w:pPr>
      <w:r>
        <w:t xml:space="preserve">Presentatie van het product aan de opdrachtgever </w:t>
      </w:r>
    </w:p>
    <w:p w:rsidR="007A201F" w:rsidRDefault="007A201F" w:rsidP="007A201F">
      <w:pPr>
        <w:numPr>
          <w:ilvl w:val="0"/>
          <w:numId w:val="9"/>
        </w:numPr>
      </w:pPr>
      <w:r>
        <w:t>Presentatie van het product aan potentiële nieuwe opdrachtgevers</w:t>
      </w:r>
    </w:p>
    <w:p w:rsidR="007A201F" w:rsidRDefault="007A201F" w:rsidP="007A201F">
      <w:pPr>
        <w:numPr>
          <w:ilvl w:val="0"/>
          <w:numId w:val="9"/>
        </w:numPr>
      </w:pPr>
      <w:r>
        <w:t>Presentatie aan andere studenten en docenten met als doel het verwerven van feedback en reflectie op eigen opdracht t.o.v. andere teams</w:t>
      </w:r>
    </w:p>
    <w:p w:rsidR="007A201F" w:rsidRDefault="007A201F" w:rsidP="00047421"/>
    <w:p w:rsidR="00047421" w:rsidRDefault="00047421" w:rsidP="00047421">
      <w:r>
        <w:t>De volgende criteria worden meegenomen in de beoordeling van de presentatie:</w:t>
      </w:r>
    </w:p>
    <w:p w:rsidR="00047421" w:rsidRDefault="00047421" w:rsidP="00047421">
      <w:pPr>
        <w:numPr>
          <w:ilvl w:val="0"/>
          <w:numId w:val="28"/>
        </w:numPr>
      </w:pPr>
      <w:r>
        <w:t>Aankleding en verzorging marktplaats</w:t>
      </w:r>
    </w:p>
    <w:p w:rsidR="00047421" w:rsidRDefault="00047421" w:rsidP="00047421">
      <w:pPr>
        <w:numPr>
          <w:ilvl w:val="0"/>
          <w:numId w:val="28"/>
        </w:numPr>
      </w:pPr>
      <w:r>
        <w:t>Ontvangst van tutoren</w:t>
      </w:r>
    </w:p>
    <w:p w:rsidR="00047421" w:rsidRDefault="00047421" w:rsidP="00047421">
      <w:pPr>
        <w:numPr>
          <w:ilvl w:val="0"/>
          <w:numId w:val="28"/>
        </w:numPr>
      </w:pPr>
      <w:r>
        <w:t>Kwaliteit van de ‘korte’ presentatie/inleiding</w:t>
      </w:r>
    </w:p>
    <w:p w:rsidR="00047421" w:rsidRDefault="00047421" w:rsidP="00047421">
      <w:pPr>
        <w:numPr>
          <w:ilvl w:val="0"/>
          <w:numId w:val="28"/>
        </w:numPr>
      </w:pPr>
      <w:r>
        <w:t>Betrokkenheid bij beoordelingsproces</w:t>
      </w:r>
    </w:p>
    <w:p w:rsidR="00C201A4" w:rsidRDefault="00047421" w:rsidP="007A201F">
      <w:pPr>
        <w:numPr>
          <w:ilvl w:val="0"/>
          <w:numId w:val="28"/>
        </w:numPr>
      </w:pPr>
      <w:r>
        <w:t>Kwaliteit van het beantwoorden van vragen door tutoren</w:t>
      </w:r>
    </w:p>
    <w:p w:rsidR="007A201F" w:rsidRDefault="007A201F" w:rsidP="007A201F">
      <w:pPr>
        <w:pStyle w:val="Heading4"/>
      </w:pPr>
      <w:bookmarkStart w:id="45" w:name="_Toc234549149"/>
      <w:bookmarkStart w:id="46" w:name="_Toc418089059"/>
      <w:r>
        <w:t>Vorm</w:t>
      </w:r>
      <w:bookmarkEnd w:id="45"/>
      <w:bookmarkEnd w:id="46"/>
    </w:p>
    <w:p w:rsidR="007A201F" w:rsidRDefault="007A201F" w:rsidP="007A201F">
      <w:pPr>
        <w:tabs>
          <w:tab w:val="left" w:pos="2340"/>
        </w:tabs>
      </w:pPr>
      <w:r>
        <w:t xml:space="preserve">De presentaties worden gehouden in verschillende lokalen waarbij gekozen is voor een fair-opzet. Iedere groep heeft een eigen gedeelte in de ruimte die ingericht kan worden t.b.v. de presentatie. Zorg dat je je ruimte mooi en interessant inricht voor de bezoekers om je spel te spelen. </w:t>
      </w:r>
    </w:p>
    <w:p w:rsidR="007A201F" w:rsidRDefault="007A201F" w:rsidP="007A201F">
      <w:pPr>
        <w:tabs>
          <w:tab w:val="left" w:pos="2340"/>
        </w:tabs>
      </w:pPr>
      <w:r>
        <w:t>De presentatie is een doorlopende sessie waarbij studenten, docenten en (potentiële) opdrachtgevers langs lopen, om informatie vragen en feedback geven.</w:t>
      </w:r>
    </w:p>
    <w:p w:rsidR="007A201F" w:rsidRDefault="007A201F" w:rsidP="007A201F">
      <w:pPr>
        <w:tabs>
          <w:tab w:val="left" w:pos="2340"/>
        </w:tabs>
      </w:pPr>
    </w:p>
    <w:p w:rsidR="007A201F" w:rsidRDefault="007A201F" w:rsidP="007A201F">
      <w:pPr>
        <w:pStyle w:val="Heading4"/>
      </w:pPr>
      <w:bookmarkStart w:id="47" w:name="_Toc234549150"/>
      <w:bookmarkStart w:id="48" w:name="_Toc418089060"/>
      <w:r>
        <w:t>Beoordeling</w:t>
      </w:r>
      <w:bookmarkEnd w:id="47"/>
      <w:bookmarkEnd w:id="48"/>
    </w:p>
    <w:p w:rsidR="007A201F" w:rsidRDefault="007A201F" w:rsidP="007A201F">
      <w:pPr>
        <w:tabs>
          <w:tab w:val="left" w:pos="2340"/>
        </w:tabs>
      </w:pPr>
      <w:r>
        <w:t xml:space="preserve">T.b.v. een goede beoordeling wordt per groep een tijdslot gereserveerd waarbij een presentatie gegeven dient te worden de proftaak-begeleiders en opdrachtgevers. </w:t>
      </w:r>
    </w:p>
    <w:p w:rsidR="007A201F" w:rsidRDefault="007A201F" w:rsidP="007A201F">
      <w:pPr>
        <w:tabs>
          <w:tab w:val="left" w:pos="2340"/>
        </w:tabs>
      </w:pPr>
      <w:r>
        <w:t xml:space="preserve">Elke groep zal beoordeeld worden door je eigen tutor en </w:t>
      </w:r>
      <w:r w:rsidR="00A4437C">
        <w:t>de andere</w:t>
      </w:r>
      <w:r>
        <w:t xml:space="preserve"> tutor</w:t>
      </w:r>
      <w:r w:rsidR="00A4437C">
        <w:t>en (minimaal 1 andere)</w:t>
      </w:r>
      <w:r>
        <w:t xml:space="preserve">. </w:t>
      </w:r>
    </w:p>
    <w:p w:rsidR="007A201F" w:rsidRDefault="007A201F" w:rsidP="007A201F">
      <w:pPr>
        <w:tabs>
          <w:tab w:val="left" w:pos="2340"/>
        </w:tabs>
      </w:pPr>
      <w:r>
        <w:t>De beoordeling duurt maximaal 20 minuten.</w:t>
      </w:r>
    </w:p>
    <w:p w:rsidR="007A201F" w:rsidRDefault="007A201F" w:rsidP="007A201F">
      <w:pPr>
        <w:pStyle w:val="Heading4"/>
      </w:pPr>
      <w:bookmarkStart w:id="49" w:name="_Toc234549151"/>
      <w:bookmarkStart w:id="50" w:name="_Toc418089061"/>
      <w:r>
        <w:t>Presentatieonderdelen</w:t>
      </w:r>
      <w:bookmarkEnd w:id="49"/>
      <w:bookmarkEnd w:id="50"/>
    </w:p>
    <w:p w:rsidR="007A201F" w:rsidRDefault="007A201F" w:rsidP="007A201F">
      <w:pPr>
        <w:tabs>
          <w:tab w:val="left" w:pos="2340"/>
        </w:tabs>
      </w:pPr>
      <w:r>
        <w:t xml:space="preserve">De vorm van de presentatie is vrij. </w:t>
      </w:r>
      <w:r w:rsidRPr="00E146BB">
        <w:rPr>
          <w:i/>
        </w:rPr>
        <w:t>Let op: Presentatie betekent niet dat het een powerpoint moet zijn. Dit omvat de gehele aankleding van je beschikbare ruimte op de markt.</w:t>
      </w:r>
    </w:p>
    <w:p w:rsidR="007A201F" w:rsidRDefault="007A201F" w:rsidP="007A201F">
      <w:pPr>
        <w:tabs>
          <w:tab w:val="left" w:pos="2340"/>
        </w:tabs>
      </w:pPr>
      <w:r>
        <w:t>Naast de presentatie van het eindproduct is het doel van de presentatie is om inzichtelijk te maken wat het doel is van het product, hoe het product tot stand is gekomen, welke beroepsproducten hiervoor zijn gemaakt en wat je tijdens het traject geleerd hebt. Natuurlijk kan een speelsessie niet ontbreken.</w:t>
      </w:r>
    </w:p>
    <w:p w:rsidR="007A201F" w:rsidRDefault="007A201F" w:rsidP="007A201F">
      <w:pPr>
        <w:tabs>
          <w:tab w:val="left" w:pos="2340"/>
        </w:tabs>
      </w:pPr>
    </w:p>
    <w:p w:rsidR="007A201F" w:rsidRDefault="007A201F" w:rsidP="007A201F">
      <w:pPr>
        <w:tabs>
          <w:tab w:val="left" w:pos="2340"/>
        </w:tabs>
      </w:pPr>
      <w:r>
        <w:t>De volgende onderdelen dienen in de presentatie naar voren te komen:</w:t>
      </w:r>
    </w:p>
    <w:p w:rsidR="007A201F" w:rsidRDefault="007A201F" w:rsidP="007A201F">
      <w:pPr>
        <w:numPr>
          <w:ilvl w:val="0"/>
          <w:numId w:val="10"/>
        </w:numPr>
      </w:pPr>
      <w:r>
        <w:t xml:space="preserve">Voorstellen team: samenstelling en rolverdeling </w:t>
      </w:r>
    </w:p>
    <w:p w:rsidR="00C94097" w:rsidRDefault="00C94097" w:rsidP="007A201F">
      <w:pPr>
        <w:numPr>
          <w:ilvl w:val="0"/>
          <w:numId w:val="10"/>
        </w:numPr>
      </w:pPr>
      <w:r>
        <w:t>Materialen die zijn ontwikkeld tijdens het traject</w:t>
      </w:r>
    </w:p>
    <w:p w:rsidR="007A201F" w:rsidRDefault="007A201F" w:rsidP="007A201F">
      <w:pPr>
        <w:numPr>
          <w:ilvl w:val="0"/>
          <w:numId w:val="10"/>
        </w:numPr>
      </w:pPr>
      <w:r>
        <w:t>Speelsessie voor docenten</w:t>
      </w:r>
    </w:p>
    <w:p w:rsidR="007A201F" w:rsidRDefault="007A201F" w:rsidP="007A201F"/>
    <w:p w:rsidR="007A201F" w:rsidRDefault="007A201F" w:rsidP="007A201F">
      <w:r>
        <w:t>Zorg dat je deze materialen beschikbaar hebt voor het beantwoorden van vragen. Indien je een powerpoint</w:t>
      </w:r>
      <w:r w:rsidR="00AE2639">
        <w:t xml:space="preserve"> </w:t>
      </w:r>
      <w:r>
        <w:t>presentatie w</w:t>
      </w:r>
      <w:r w:rsidR="006F75D9">
        <w:t>il maken, dan zorg dat deze max.</w:t>
      </w:r>
      <w:r>
        <w:t xml:space="preserve"> 5 minuten duurt. Het draait vooral om het spelen en beoordelen van het spel. </w:t>
      </w:r>
    </w:p>
    <w:p w:rsidR="00AA2DA3" w:rsidRDefault="00AA2DA3" w:rsidP="007A201F"/>
    <w:p w:rsidR="007A201F" w:rsidRDefault="007A201F" w:rsidP="007A201F">
      <w:r>
        <w:t>Daarnaast wordt verwacht dat ieder een A3 poster maakt waarin de belangrijkste leerpunten uit het afgelopen project zichtbaar worden gemaakt, in beeld en tekst.</w:t>
      </w:r>
    </w:p>
    <w:p w:rsidR="007A201F" w:rsidRDefault="007A201F" w:rsidP="007A201F"/>
    <w:p w:rsidR="007A201F" w:rsidRPr="005571F9" w:rsidRDefault="007A201F" w:rsidP="007A201F">
      <w:pPr>
        <w:tabs>
          <w:tab w:val="left" w:pos="2340"/>
        </w:tabs>
        <w:jc w:val="center"/>
        <w:rPr>
          <w:b/>
          <w:sz w:val="24"/>
        </w:rPr>
      </w:pPr>
      <w:r w:rsidRPr="005571F9">
        <w:rPr>
          <w:b/>
          <w:sz w:val="24"/>
        </w:rPr>
        <w:t>Verkoop je game aan de bezoekers van de presentatie!!</w:t>
      </w:r>
    </w:p>
    <w:p w:rsidR="007A201F" w:rsidRDefault="007A201F"/>
    <w:p w:rsidR="00051D70" w:rsidRDefault="00051D70" w:rsidP="00051D70">
      <w:pPr>
        <w:pStyle w:val="Heading2"/>
      </w:pPr>
      <w:bookmarkStart w:id="51" w:name="_Toc234549153"/>
      <w:bookmarkStart w:id="52" w:name="_Toc418089062"/>
      <w:r>
        <w:t>Omgaan met studenten die te weinig inzet tonen</w:t>
      </w:r>
      <w:bookmarkEnd w:id="51"/>
      <w:bookmarkEnd w:id="52"/>
    </w:p>
    <w:p w:rsidR="00051D70" w:rsidRDefault="00051D70" w:rsidP="00051D70">
      <w:r w:rsidRPr="00154BD6">
        <w:t>Als er een student in de projectgroep is die te weinig inzet vertoont</w:t>
      </w:r>
      <w:r>
        <w:t xml:space="preserve"> (de ‘meelifters’)</w:t>
      </w:r>
      <w:r w:rsidRPr="00154BD6">
        <w:t xml:space="preserve">, gaan we ervan uit dat je eerst zelf die student op zijn </w:t>
      </w:r>
      <w:r>
        <w:t xml:space="preserve">of haar </w:t>
      </w:r>
      <w:r w:rsidRPr="00154BD6">
        <w:t xml:space="preserve">gedrag aanspreekt. Helpt dit echter niet, dan neem je contact op met je tutor om te overleggen over verder te ondernemen stappen. </w:t>
      </w:r>
    </w:p>
    <w:p w:rsidR="00051D70" w:rsidRDefault="00051D70" w:rsidP="00051D70"/>
    <w:p w:rsidR="00051D70" w:rsidRPr="00154BD6" w:rsidRDefault="00051D70" w:rsidP="00051D70">
      <w:r>
        <w:t xml:space="preserve">Binnen GD&amp;T wordt gelet op meelifters. </w:t>
      </w:r>
      <w:r w:rsidRPr="00154BD6">
        <w:t>Docenten houden hiervoor een systeem bij</w:t>
      </w:r>
      <w:r>
        <w:t>,</w:t>
      </w:r>
      <w:r w:rsidRPr="00154BD6">
        <w:t xml:space="preserve"> waarin </w:t>
      </w:r>
      <w:r>
        <w:t xml:space="preserve">een student een waarschuwing, een </w:t>
      </w:r>
      <w:r w:rsidRPr="00154BD6">
        <w:t>gele kaart</w:t>
      </w:r>
      <w:r>
        <w:t xml:space="preserve"> (laatste waarschuwing)</w:t>
      </w:r>
      <w:r w:rsidRPr="00154BD6">
        <w:t xml:space="preserve"> en</w:t>
      </w:r>
      <w:r>
        <w:t xml:space="preserve"> uiteindelijk een </w:t>
      </w:r>
      <w:r w:rsidRPr="00154BD6">
        <w:t xml:space="preserve">rode kaart </w:t>
      </w:r>
      <w:r>
        <w:t>kan</w:t>
      </w:r>
      <w:r w:rsidRPr="00154BD6">
        <w:t xml:space="preserve"> krijgen. Je krijgt </w:t>
      </w:r>
      <w:r>
        <w:t xml:space="preserve">dus </w:t>
      </w:r>
      <w:r w:rsidRPr="00154BD6">
        <w:t>bij een kleine overtreding eventueel eerst een waarschuwing. Bij grotere overtredingen volgt meteen een gele kaart. Een tweede gele kaart geeft meteen een rode kaart. Een rode kaart resulteert direct in het verwijderen uit het betreffende project.</w:t>
      </w:r>
      <w:r>
        <w:t xml:space="preserve"> </w:t>
      </w:r>
      <w:r w:rsidRPr="00154BD6">
        <w:t xml:space="preserve">Een kaart wordt per email gestuurd of bevestigd, met een kopie naar de </w:t>
      </w:r>
      <w:r>
        <w:t xml:space="preserve">de </w:t>
      </w:r>
      <w:r w:rsidRPr="00154BD6">
        <w:t>SLB-er</w:t>
      </w:r>
      <w:r>
        <w:t xml:space="preserve"> van de student in kwestie</w:t>
      </w:r>
      <w:r w:rsidRPr="00154BD6">
        <w:t>.</w:t>
      </w:r>
    </w:p>
    <w:p w:rsidR="00051D70" w:rsidRDefault="00051D70" w:rsidP="00051D70"/>
    <w:p w:rsidR="00051D70" w:rsidRPr="00AB0DB5" w:rsidRDefault="00051D70" w:rsidP="00051D70">
      <w:pPr>
        <w:rPr>
          <w:i/>
        </w:rPr>
      </w:pPr>
      <w:r w:rsidRPr="00AB0DB5">
        <w:rPr>
          <w:i/>
        </w:rPr>
        <w:t>Het is</w:t>
      </w:r>
      <w:r>
        <w:rPr>
          <w:i/>
        </w:rPr>
        <w:t xml:space="preserve"> helaas</w:t>
      </w:r>
      <w:r w:rsidRPr="00AB0DB5">
        <w:rPr>
          <w:i/>
        </w:rPr>
        <w:t xml:space="preserve"> al een aantal keer voorgekomen dat studenten de minor niet halen wegens meeliften of onvoldoende presteren in het algemeen.</w:t>
      </w:r>
      <w:r>
        <w:rPr>
          <w:i/>
        </w:rPr>
        <w:t xml:space="preserve"> Zorg dat jou dat niet overkomt!</w:t>
      </w:r>
    </w:p>
    <w:p w:rsidR="00051D70" w:rsidRPr="00154BD6" w:rsidRDefault="00051D70" w:rsidP="00051D70"/>
    <w:p w:rsidR="00051D70" w:rsidRPr="00B76970" w:rsidRDefault="00051D70" w:rsidP="00051D70"/>
    <w:p w:rsidR="00051D70" w:rsidRDefault="00051D70">
      <w:pPr>
        <w:pStyle w:val="Heading1"/>
        <w:numPr>
          <w:ilvl w:val="0"/>
          <w:numId w:val="0"/>
        </w:numPr>
        <w:tabs>
          <w:tab w:val="left" w:pos="2340"/>
        </w:tabs>
      </w:pPr>
      <w:bookmarkStart w:id="53" w:name="_Toc199580291"/>
      <w:bookmarkStart w:id="54" w:name="_Toc199580396"/>
      <w:bookmarkStart w:id="55" w:name="_Toc199580293"/>
      <w:bookmarkStart w:id="56" w:name="_Toc199580398"/>
      <w:bookmarkStart w:id="57" w:name="_Toc199580294"/>
      <w:bookmarkStart w:id="58" w:name="_Toc199580399"/>
      <w:bookmarkStart w:id="59" w:name="_Toc199580295"/>
      <w:bookmarkStart w:id="60" w:name="_Toc199580400"/>
      <w:bookmarkStart w:id="61" w:name="_Toc199580296"/>
      <w:bookmarkStart w:id="62" w:name="_Toc199580401"/>
      <w:bookmarkStart w:id="63" w:name="_Toc199580298"/>
      <w:bookmarkStart w:id="64" w:name="_Toc199580403"/>
      <w:bookmarkStart w:id="65" w:name="_Toc199580304"/>
      <w:bookmarkStart w:id="66" w:name="_Toc199580409"/>
      <w:bookmarkStart w:id="67" w:name="_Toc199580306"/>
      <w:bookmarkStart w:id="68" w:name="_Toc199580411"/>
      <w:bookmarkStart w:id="69" w:name="_Toc199580308"/>
      <w:bookmarkStart w:id="70" w:name="_Toc199580413"/>
      <w:bookmarkStart w:id="71" w:name="_Toc199580310"/>
      <w:bookmarkStart w:id="72" w:name="_Toc199580415"/>
      <w:bookmarkStart w:id="73" w:name="_Toc199580351"/>
      <w:bookmarkStart w:id="74" w:name="_Toc199580456"/>
      <w:bookmarkStart w:id="75" w:name="_Toc199580352"/>
      <w:bookmarkStart w:id="76" w:name="_Toc199580457"/>
      <w:bookmarkStart w:id="77" w:name="_Toc199580353"/>
      <w:bookmarkStart w:id="78" w:name="_Toc199580458"/>
      <w:bookmarkStart w:id="79" w:name="_Toc199580354"/>
      <w:bookmarkStart w:id="80" w:name="_Toc199580459"/>
      <w:bookmarkStart w:id="81" w:name="_Toc199580355"/>
      <w:bookmarkStart w:id="82" w:name="_Toc199580460"/>
      <w:bookmarkStart w:id="83" w:name="_Toc170095598"/>
      <w:bookmarkStart w:id="84" w:name="_Toc170095739"/>
      <w:bookmarkStart w:id="85" w:name="_Toc170096058"/>
      <w:bookmarkStart w:id="86" w:name="_Toc170095599"/>
      <w:bookmarkStart w:id="87" w:name="_Toc170095740"/>
      <w:bookmarkStart w:id="88" w:name="_Toc170096059"/>
      <w:bookmarkStart w:id="89" w:name="_Toc170095600"/>
      <w:bookmarkStart w:id="90" w:name="_Toc170095741"/>
      <w:bookmarkStart w:id="91" w:name="_Toc170096060"/>
      <w:bookmarkStart w:id="92" w:name="_Toc170095601"/>
      <w:bookmarkStart w:id="93" w:name="_Toc170095742"/>
      <w:bookmarkStart w:id="94" w:name="_Toc170096061"/>
      <w:bookmarkStart w:id="95" w:name="_Toc234549155"/>
      <w:bookmarkStart w:id="96" w:name="_Toc41808906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 xml:space="preserve">Bijlage </w:t>
      </w:r>
      <w:r w:rsidR="004F4F90">
        <w:t>1</w:t>
      </w:r>
      <w:r>
        <w:t>: Het peer review</w:t>
      </w:r>
      <w:bookmarkEnd w:id="95"/>
      <w:bookmarkEnd w:id="96"/>
      <w:r>
        <w:t xml:space="preserve"> </w:t>
      </w:r>
    </w:p>
    <w:p w:rsidR="00051D70" w:rsidRDefault="00051D70">
      <w:pPr>
        <w:tabs>
          <w:tab w:val="left" w:pos="2340"/>
        </w:tabs>
      </w:pPr>
    </w:p>
    <w:p w:rsidR="00051D70" w:rsidRDefault="00051D70">
      <w:r>
        <w:t>Het doel is dat de student reflecteert op zijn rol in het proces. De student voert een zelfevaluatie uit en hij/zij vergelijkt dit vervolgens met de feedback die hij/zij van zijn groepsleden krijgt.</w:t>
      </w:r>
    </w:p>
    <w:p w:rsidR="00051D70" w:rsidRDefault="00051D70"/>
    <w:p w:rsidR="00052D63" w:rsidRPr="00F23E69" w:rsidRDefault="00052D63" w:rsidP="00052D63">
      <w:pPr>
        <w:rPr>
          <w:szCs w:val="20"/>
          <w:lang w:val="en-US"/>
        </w:rPr>
      </w:pPr>
      <w:r w:rsidRPr="00F23E69">
        <w:rPr>
          <w:b/>
          <w:szCs w:val="20"/>
          <w:lang w:val="en-US"/>
        </w:rPr>
        <w:t>IPV-formulier</w:t>
      </w:r>
      <w:r w:rsidR="00F23E69" w:rsidRPr="00F23E69">
        <w:rPr>
          <w:szCs w:val="20"/>
          <w:lang w:val="en-US"/>
        </w:rPr>
        <w:tab/>
        <w:t>Project: The little red blood cel that could</w:t>
      </w:r>
      <w:r w:rsidRPr="00F23E69">
        <w:rPr>
          <w:szCs w:val="20"/>
          <w:lang w:val="en-US"/>
        </w:rPr>
        <w:t xml:space="preserve">           Groep: </w:t>
      </w:r>
      <w:r w:rsidR="00F23E69">
        <w:rPr>
          <w:szCs w:val="20"/>
          <w:lang w:val="en-US"/>
        </w:rPr>
        <w:t>Cardboard affaire</w:t>
      </w:r>
      <w:r w:rsidRPr="00F23E69">
        <w:rPr>
          <w:szCs w:val="20"/>
          <w:lang w:val="en-US"/>
        </w:rPr>
        <w:t xml:space="preserve">             Datum: </w:t>
      </w:r>
      <w:r w:rsidR="00F23E69">
        <w:rPr>
          <w:szCs w:val="20"/>
          <w:lang w:val="en-US"/>
        </w:rPr>
        <w:t>08-01-2016</w:t>
      </w:r>
      <w:r w:rsidRPr="00F23E69">
        <w:rPr>
          <w:szCs w:val="20"/>
          <w:lang w:val="en-US"/>
        </w:rPr>
        <w:t xml:space="preserve">    </w:t>
      </w:r>
    </w:p>
    <w:p w:rsidR="00052D63" w:rsidRPr="00F23E69" w:rsidRDefault="00052D63" w:rsidP="00052D63">
      <w:pPr>
        <w:rPr>
          <w:szCs w:val="20"/>
          <w:lang w:val="en-US"/>
        </w:rPr>
      </w:pPr>
      <w:r w:rsidRPr="00F23E69">
        <w:rPr>
          <w:szCs w:val="20"/>
          <w:lang w:val="en-US"/>
        </w:rPr>
        <w:t xml:space="preserve">                                      </w:t>
      </w:r>
    </w:p>
    <w:p w:rsidR="00052D63" w:rsidRPr="009373CB" w:rsidRDefault="00052D63" w:rsidP="00052D63">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052D63" w:rsidRPr="009373CB" w:rsidRDefault="00052D63" w:rsidP="00052D63">
      <w:pPr>
        <w:rPr>
          <w:szCs w:val="20"/>
        </w:rPr>
      </w:pPr>
      <w:r w:rsidRPr="009373CB">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052D63" w:rsidRPr="009373CB" w:rsidTr="00F23E69">
        <w:trPr>
          <w:gridAfter w:val="5"/>
          <w:wAfter w:w="5450" w:type="dxa"/>
        </w:trPr>
        <w:tc>
          <w:tcPr>
            <w:tcW w:w="3384" w:type="dxa"/>
            <w:tcBorders>
              <w:bottom w:val="single" w:sz="4" w:space="0" w:color="auto"/>
            </w:tcBorders>
          </w:tcPr>
          <w:p w:rsidR="00052D63" w:rsidRPr="009373CB" w:rsidRDefault="00052D63" w:rsidP="00C71944">
            <w:pPr>
              <w:rPr>
                <w:szCs w:val="20"/>
              </w:rPr>
            </w:pPr>
            <w:r w:rsidRPr="009373CB">
              <w:rPr>
                <w:szCs w:val="20"/>
              </w:rPr>
              <w:t>Ingevuld door:</w:t>
            </w:r>
          </w:p>
        </w:tc>
      </w:tr>
      <w:tr w:rsidR="00F23E69" w:rsidRPr="009373CB" w:rsidTr="00F23E69">
        <w:tc>
          <w:tcPr>
            <w:tcW w:w="3384" w:type="dxa"/>
            <w:tcBorders>
              <w:top w:val="single" w:sz="4" w:space="0" w:color="auto"/>
            </w:tcBorders>
          </w:tcPr>
          <w:p w:rsidR="00F23E69" w:rsidRPr="009373CB" w:rsidRDefault="00F23E69" w:rsidP="00C71944">
            <w:pPr>
              <w:rPr>
                <w:szCs w:val="20"/>
              </w:rPr>
            </w:pPr>
            <w:r w:rsidRPr="009373CB">
              <w:rPr>
                <w:szCs w:val="20"/>
              </w:rPr>
              <w:t>Teamleden (inclusief jezelf):</w:t>
            </w:r>
          </w:p>
        </w:tc>
        <w:tc>
          <w:tcPr>
            <w:tcW w:w="1090" w:type="dxa"/>
          </w:tcPr>
          <w:p w:rsidR="00F23E69" w:rsidRPr="009373CB" w:rsidRDefault="00F23E69" w:rsidP="00C71944">
            <w:pPr>
              <w:jc w:val="center"/>
              <w:rPr>
                <w:szCs w:val="20"/>
              </w:rPr>
            </w:pPr>
            <w:r>
              <w:rPr>
                <w:szCs w:val="20"/>
              </w:rPr>
              <w:t>Bas C.</w:t>
            </w:r>
          </w:p>
        </w:tc>
        <w:tc>
          <w:tcPr>
            <w:tcW w:w="1090" w:type="dxa"/>
          </w:tcPr>
          <w:p w:rsidR="00F23E69" w:rsidRPr="009373CB" w:rsidRDefault="00F23E69" w:rsidP="00C71944">
            <w:pPr>
              <w:jc w:val="center"/>
              <w:rPr>
                <w:szCs w:val="20"/>
              </w:rPr>
            </w:pPr>
            <w:r>
              <w:rPr>
                <w:szCs w:val="20"/>
              </w:rPr>
              <w:t>Kitty P.</w:t>
            </w:r>
          </w:p>
        </w:tc>
        <w:tc>
          <w:tcPr>
            <w:tcW w:w="1090" w:type="dxa"/>
          </w:tcPr>
          <w:p w:rsidR="00F23E69" w:rsidRPr="009373CB" w:rsidRDefault="00F23E69" w:rsidP="00C71944">
            <w:pPr>
              <w:jc w:val="center"/>
              <w:rPr>
                <w:szCs w:val="20"/>
              </w:rPr>
            </w:pPr>
            <w:r>
              <w:rPr>
                <w:szCs w:val="20"/>
              </w:rPr>
              <w:t>Joey N.</w:t>
            </w:r>
          </w:p>
        </w:tc>
        <w:tc>
          <w:tcPr>
            <w:tcW w:w="1090" w:type="dxa"/>
          </w:tcPr>
          <w:p w:rsidR="00F23E69" w:rsidRPr="009373CB" w:rsidRDefault="00F23E69" w:rsidP="00C71944">
            <w:pPr>
              <w:jc w:val="center"/>
              <w:rPr>
                <w:szCs w:val="20"/>
              </w:rPr>
            </w:pPr>
            <w:r>
              <w:rPr>
                <w:szCs w:val="20"/>
              </w:rPr>
              <w:t>Hugo L.</w:t>
            </w:r>
          </w:p>
        </w:tc>
        <w:tc>
          <w:tcPr>
            <w:tcW w:w="1090" w:type="dxa"/>
          </w:tcPr>
          <w:p w:rsidR="00F23E69" w:rsidRPr="009373CB" w:rsidRDefault="00F23E69" w:rsidP="00C71944">
            <w:pPr>
              <w:jc w:val="center"/>
              <w:rPr>
                <w:szCs w:val="20"/>
              </w:rPr>
            </w:pPr>
            <w:r>
              <w:rPr>
                <w:szCs w:val="20"/>
              </w:rPr>
              <w:t>Ruud H.</w:t>
            </w:r>
          </w:p>
        </w:tc>
      </w:tr>
      <w:tr w:rsidR="00F23E69" w:rsidRPr="009373CB" w:rsidTr="00F23E69">
        <w:tc>
          <w:tcPr>
            <w:tcW w:w="3384" w:type="dxa"/>
          </w:tcPr>
          <w:p w:rsidR="00F23E69" w:rsidRPr="009373CB" w:rsidRDefault="00F23E69" w:rsidP="00C71944">
            <w:pPr>
              <w:rPr>
                <w:szCs w:val="20"/>
              </w:rPr>
            </w:pPr>
            <w:r w:rsidRPr="009373CB">
              <w:rPr>
                <w:szCs w:val="20"/>
              </w:rPr>
              <w:t>1. Kwaliteit van het werk</w:t>
            </w:r>
          </w:p>
          <w:p w:rsidR="00F23E69" w:rsidRPr="009373CB" w:rsidRDefault="00F23E69" w:rsidP="00C71944">
            <w:pPr>
              <w:ind w:left="360"/>
              <w:rPr>
                <w:szCs w:val="20"/>
              </w:rPr>
            </w:pP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r>
      <w:tr w:rsidR="00F23E69" w:rsidRPr="009373CB" w:rsidTr="00F23E69">
        <w:tc>
          <w:tcPr>
            <w:tcW w:w="3384" w:type="dxa"/>
          </w:tcPr>
          <w:p w:rsidR="00F23E69" w:rsidRPr="009373CB" w:rsidRDefault="00F23E69" w:rsidP="00C71944">
            <w:pPr>
              <w:rPr>
                <w:szCs w:val="20"/>
              </w:rPr>
            </w:pPr>
            <w:r w:rsidRPr="009373CB">
              <w:rPr>
                <w:szCs w:val="20"/>
              </w:rPr>
              <w:t>2. Hoeveelheid verzet werk</w:t>
            </w:r>
          </w:p>
          <w:p w:rsidR="00F23E69" w:rsidRPr="009373CB" w:rsidRDefault="00F23E69" w:rsidP="00C71944">
            <w:pPr>
              <w:ind w:left="360"/>
              <w:rPr>
                <w:szCs w:val="20"/>
              </w:rPr>
            </w:pP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r>
      <w:tr w:rsidR="00F23E69" w:rsidRPr="009373CB" w:rsidTr="00F23E69">
        <w:tc>
          <w:tcPr>
            <w:tcW w:w="3384" w:type="dxa"/>
          </w:tcPr>
          <w:p w:rsidR="00F23E69" w:rsidRPr="009373CB" w:rsidRDefault="00F23E69" w:rsidP="00C71944">
            <w:pPr>
              <w:rPr>
                <w:szCs w:val="20"/>
              </w:rPr>
            </w:pPr>
            <w:r w:rsidRPr="009373CB">
              <w:rPr>
                <w:szCs w:val="20"/>
              </w:rPr>
              <w:t>3. Opereren als lid van het team</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r>
      <w:tr w:rsidR="00F23E69" w:rsidRPr="009373CB" w:rsidTr="00F23E69">
        <w:tc>
          <w:tcPr>
            <w:tcW w:w="3384" w:type="dxa"/>
          </w:tcPr>
          <w:p w:rsidR="00F23E69" w:rsidRPr="009373CB" w:rsidRDefault="00F23E69" w:rsidP="00C71944">
            <w:pPr>
              <w:rPr>
                <w:szCs w:val="20"/>
              </w:rPr>
            </w:pPr>
            <w:r w:rsidRPr="009373CB">
              <w:rPr>
                <w:szCs w:val="20"/>
              </w:rPr>
              <w:t>4. Motivatie</w:t>
            </w:r>
          </w:p>
          <w:p w:rsidR="00F23E69" w:rsidRPr="009373CB" w:rsidRDefault="00F23E69" w:rsidP="00C71944">
            <w:pPr>
              <w:ind w:left="360"/>
              <w:rPr>
                <w:szCs w:val="20"/>
              </w:rPr>
            </w:pP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r>
      <w:tr w:rsidR="00F23E69" w:rsidRPr="009373CB" w:rsidTr="00F23E69">
        <w:tc>
          <w:tcPr>
            <w:tcW w:w="3384" w:type="dxa"/>
          </w:tcPr>
          <w:p w:rsidR="00F23E69" w:rsidRPr="009373CB" w:rsidRDefault="00F23E69" w:rsidP="00C71944">
            <w:pPr>
              <w:rPr>
                <w:szCs w:val="20"/>
              </w:rPr>
            </w:pPr>
            <w:r w:rsidRPr="009373CB">
              <w:rPr>
                <w:szCs w:val="20"/>
              </w:rPr>
              <w:t>5. Communicatie</w:t>
            </w:r>
          </w:p>
          <w:p w:rsidR="00F23E69" w:rsidRPr="009373CB" w:rsidRDefault="00F23E69" w:rsidP="00C71944">
            <w:pPr>
              <w:rPr>
                <w:szCs w:val="20"/>
              </w:rPr>
            </w:pP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c>
          <w:tcPr>
            <w:tcW w:w="1090" w:type="dxa"/>
          </w:tcPr>
          <w:p w:rsidR="00F23E69" w:rsidRPr="009373CB" w:rsidRDefault="00F23E69" w:rsidP="00C71944">
            <w:pPr>
              <w:jc w:val="center"/>
              <w:rPr>
                <w:szCs w:val="20"/>
              </w:rPr>
            </w:pPr>
            <w:r>
              <w:rPr>
                <w:szCs w:val="20"/>
              </w:rPr>
              <w:t>+</w:t>
            </w:r>
          </w:p>
        </w:tc>
      </w:tr>
    </w:tbl>
    <w:p w:rsidR="00052D63" w:rsidRPr="009373CB" w:rsidRDefault="00052D63" w:rsidP="00052D63">
      <w:pPr>
        <w:rPr>
          <w:szCs w:val="20"/>
        </w:rPr>
      </w:pPr>
    </w:p>
    <w:p w:rsidR="00052D63" w:rsidRPr="009373CB" w:rsidRDefault="00052D63" w:rsidP="00052D63">
      <w:pPr>
        <w:rPr>
          <w:szCs w:val="20"/>
        </w:rPr>
      </w:pPr>
      <w:r w:rsidRPr="009373CB">
        <w:rPr>
          <w:szCs w:val="20"/>
        </w:rPr>
        <w:t>Per punt wordt aangegeven waar je aan kunt denken.</w:t>
      </w:r>
    </w:p>
    <w:p w:rsidR="00052D63" w:rsidRPr="009373CB" w:rsidRDefault="00052D63" w:rsidP="00052D63">
      <w:pPr>
        <w:numPr>
          <w:ilvl w:val="0"/>
          <w:numId w:val="25"/>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052D63" w:rsidRPr="009373CB" w:rsidRDefault="00052D63" w:rsidP="00052D63">
      <w:pPr>
        <w:numPr>
          <w:ilvl w:val="0"/>
          <w:numId w:val="25"/>
        </w:numPr>
        <w:rPr>
          <w:szCs w:val="20"/>
        </w:rPr>
      </w:pPr>
      <w:r w:rsidRPr="009373CB">
        <w:rPr>
          <w:szCs w:val="20"/>
        </w:rPr>
        <w:t>Werktempo, opvangen van pieken, doelgericht gebruikmaken van de beschikbare tijd en de beschikbare middelen.</w:t>
      </w:r>
    </w:p>
    <w:p w:rsidR="00052D63" w:rsidRPr="009373CB" w:rsidRDefault="00052D63" w:rsidP="00052D63">
      <w:pPr>
        <w:numPr>
          <w:ilvl w:val="0"/>
          <w:numId w:val="25"/>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052D63" w:rsidRPr="009373CB" w:rsidRDefault="00052D63" w:rsidP="00052D63">
      <w:pPr>
        <w:numPr>
          <w:ilvl w:val="0"/>
          <w:numId w:val="25"/>
        </w:numPr>
        <w:rPr>
          <w:szCs w:val="20"/>
        </w:rPr>
      </w:pPr>
      <w:r w:rsidRPr="009373CB">
        <w:rPr>
          <w:szCs w:val="20"/>
        </w:rPr>
        <w:t>Werkhouding, betrokkenheid bij het project, nemen van initiatieven.</w:t>
      </w:r>
    </w:p>
    <w:p w:rsidR="00052D63" w:rsidRPr="009373CB" w:rsidRDefault="00052D63" w:rsidP="00052D63">
      <w:pPr>
        <w:numPr>
          <w:ilvl w:val="0"/>
          <w:numId w:val="25"/>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052D63" w:rsidRPr="009373CB" w:rsidRDefault="00052D63" w:rsidP="00052D63">
      <w:pPr>
        <w:rPr>
          <w:szCs w:val="20"/>
        </w:rPr>
      </w:pPr>
      <w:r w:rsidRPr="009373CB">
        <w:rPr>
          <w:szCs w:val="20"/>
        </w:rPr>
        <w:t>Per punt zijn de volgende beoordelingen mogelijk: ++, +, 0, - en -- .</w:t>
      </w:r>
    </w:p>
    <w:p w:rsidR="00052D63" w:rsidRPr="009373CB" w:rsidRDefault="00052D63" w:rsidP="00052D63">
      <w:pPr>
        <w:rPr>
          <w:szCs w:val="20"/>
        </w:rPr>
      </w:pPr>
    </w:p>
    <w:p w:rsidR="00052D63" w:rsidRPr="009373CB" w:rsidRDefault="00052D63" w:rsidP="00052D63">
      <w:pPr>
        <w:rPr>
          <w:szCs w:val="20"/>
        </w:rPr>
      </w:pPr>
      <w:r w:rsidRPr="009373CB">
        <w:rPr>
          <w:szCs w:val="20"/>
        </w:rPr>
        <w:t xml:space="preserve">Gebruik 0 als het werk op een onopvallende manier aan de eis voldoet. </w:t>
      </w:r>
    </w:p>
    <w:p w:rsidR="00052D63" w:rsidRPr="009373CB" w:rsidRDefault="00052D63" w:rsidP="00052D63">
      <w:pPr>
        <w:rPr>
          <w:szCs w:val="20"/>
        </w:rPr>
      </w:pPr>
      <w:r w:rsidRPr="009373CB">
        <w:rPr>
          <w:szCs w:val="20"/>
        </w:rPr>
        <w:t xml:space="preserve">Zeer goed is ++, goed is +, matig is – en slecht is --. </w:t>
      </w:r>
    </w:p>
    <w:p w:rsidR="00052D63" w:rsidRPr="009373CB" w:rsidRDefault="00052D63" w:rsidP="00052D63">
      <w:pPr>
        <w:rPr>
          <w:szCs w:val="20"/>
        </w:rPr>
      </w:pPr>
    </w:p>
    <w:p w:rsidR="00052D63" w:rsidRPr="009373CB" w:rsidRDefault="00052D63" w:rsidP="00052D63">
      <w:pPr>
        <w:rPr>
          <w:szCs w:val="20"/>
        </w:rPr>
      </w:pPr>
      <w:r w:rsidRPr="009373CB">
        <w:rPr>
          <w:szCs w:val="20"/>
        </w:rPr>
        <w:t>Per punt moet je iedereen een beoordeling geven. Beoordeel ook jezelf.</w:t>
      </w:r>
    </w:p>
    <w:p w:rsidR="00052D63" w:rsidRDefault="00052D63" w:rsidP="00052D63"/>
    <w:p w:rsidR="00F23E69" w:rsidRDefault="00052D63" w:rsidP="00052D63">
      <w:r>
        <w:t xml:space="preserve">Naast het invullen van bovenstaande tabel dient nog een korte toelichting per punt gegeven worden en een persoonlijk actieplan voor de komende periode. </w:t>
      </w:r>
    </w:p>
    <w:p w:rsidR="00F23E69" w:rsidRPr="004A41A9" w:rsidRDefault="00F23E69" w:rsidP="00052D63">
      <w:r>
        <w:br w:type="page"/>
      </w:r>
    </w:p>
    <w:tbl>
      <w:tblPr>
        <w:tblStyle w:val="TableGrid"/>
        <w:tblW w:w="0" w:type="auto"/>
        <w:tblLook w:val="04A0" w:firstRow="1" w:lastRow="0" w:firstColumn="1" w:lastColumn="0" w:noHBand="0" w:noVBand="1"/>
      </w:tblPr>
      <w:tblGrid>
        <w:gridCol w:w="1098"/>
        <w:gridCol w:w="7354"/>
      </w:tblGrid>
      <w:tr w:rsidR="00F23E69" w:rsidTr="00F23E69">
        <w:tc>
          <w:tcPr>
            <w:tcW w:w="1098" w:type="dxa"/>
          </w:tcPr>
          <w:p w:rsidR="00F23E69" w:rsidRDefault="00F23E69" w:rsidP="00052D63">
            <w:r>
              <w:t>Bas C.</w:t>
            </w:r>
          </w:p>
        </w:tc>
        <w:tc>
          <w:tcPr>
            <w:tcW w:w="7354" w:type="dxa"/>
          </w:tcPr>
          <w:p w:rsidR="00F23E69" w:rsidRDefault="001747B3" w:rsidP="00052D63">
            <w:r>
              <w:t>Levert goed werk en goede kwaliteit, is wel ons niet tevreden over eigen werk waardoor hij er langer over doet om het ander te implementeren. Maar denkt wel mee over de beste ideeën.</w:t>
            </w:r>
          </w:p>
        </w:tc>
      </w:tr>
      <w:tr w:rsidR="00F23E69" w:rsidTr="00F23E69">
        <w:tc>
          <w:tcPr>
            <w:tcW w:w="1098" w:type="dxa"/>
          </w:tcPr>
          <w:p w:rsidR="00F23E69" w:rsidRDefault="00F23E69" w:rsidP="00052D63">
            <w:r>
              <w:t>Kitty P.</w:t>
            </w:r>
          </w:p>
        </w:tc>
        <w:tc>
          <w:tcPr>
            <w:tcW w:w="7354" w:type="dxa"/>
          </w:tcPr>
          <w:p w:rsidR="00F23E69" w:rsidRDefault="001747B3" w:rsidP="001747B3">
            <w:r>
              <w:t>Houd goed overzicht op wat er allemaal gebeurt en staat altijd klaar om anderen te helpen als ze vast lopen. Kan soms wel snel afgeleid worden van het werk waar ze mee bezig is.</w:t>
            </w:r>
          </w:p>
        </w:tc>
      </w:tr>
      <w:tr w:rsidR="00F23E69" w:rsidTr="00F23E69">
        <w:tc>
          <w:tcPr>
            <w:tcW w:w="1098" w:type="dxa"/>
          </w:tcPr>
          <w:p w:rsidR="00F23E69" w:rsidRDefault="00F23E69" w:rsidP="00052D63">
            <w:r>
              <w:t>Joey N.</w:t>
            </w:r>
          </w:p>
        </w:tc>
        <w:tc>
          <w:tcPr>
            <w:tcW w:w="7354" w:type="dxa"/>
          </w:tcPr>
          <w:p w:rsidR="00F23E69" w:rsidRDefault="001747B3" w:rsidP="00052D63">
            <w:r>
              <w:t xml:space="preserve">Denkt goed mee met de groep en zet zich goed in om problemen op te lossen. Heeft soms wel te veel kritiek op anderen maar kan zelf ook goed kritiek verdragen. </w:t>
            </w:r>
          </w:p>
        </w:tc>
      </w:tr>
      <w:tr w:rsidR="00F23E69" w:rsidTr="00F23E69">
        <w:tc>
          <w:tcPr>
            <w:tcW w:w="1098" w:type="dxa"/>
          </w:tcPr>
          <w:p w:rsidR="00F23E69" w:rsidRDefault="00F23E69" w:rsidP="00052D63">
            <w:r>
              <w:t>Hugo L.</w:t>
            </w:r>
          </w:p>
        </w:tc>
        <w:tc>
          <w:tcPr>
            <w:tcW w:w="7354" w:type="dxa"/>
          </w:tcPr>
          <w:p w:rsidR="00F23E69" w:rsidRDefault="001747B3" w:rsidP="00052D63">
            <w:r>
              <w:t>Doet goed zijn best om zijn taken met goede kwaliteit af te leveren, maar komt soms vaak demotiverend over als hij bepaalde ideeën afkeurt.</w:t>
            </w:r>
          </w:p>
        </w:tc>
      </w:tr>
      <w:tr w:rsidR="00F23E69" w:rsidTr="00F23E69">
        <w:tc>
          <w:tcPr>
            <w:tcW w:w="1098" w:type="dxa"/>
          </w:tcPr>
          <w:p w:rsidR="00F23E69" w:rsidRDefault="00F23E69" w:rsidP="00052D63">
            <w:r>
              <w:t>Ruud H.</w:t>
            </w:r>
          </w:p>
        </w:tc>
        <w:tc>
          <w:tcPr>
            <w:tcW w:w="7354" w:type="dxa"/>
          </w:tcPr>
          <w:p w:rsidR="00F23E69" w:rsidRDefault="001747B3" w:rsidP="00052D63">
            <w:r>
              <w:t>Probeert zijn taken op tijd af te krijgen maar loopt vaak vast door te weinig ervaring waardoor hij vaak hulp moet vragen aan anderen. Wordt ook snel afgeleid en is regelmatig met andere dingen bezig dan de proftaak.</w:t>
            </w:r>
            <w:bookmarkStart w:id="97" w:name="_GoBack"/>
            <w:bookmarkEnd w:id="97"/>
          </w:p>
        </w:tc>
      </w:tr>
    </w:tbl>
    <w:p w:rsidR="00052D63" w:rsidRPr="004A41A9" w:rsidRDefault="00052D63" w:rsidP="00052D63"/>
    <w:p w:rsidR="00051D70" w:rsidRDefault="00051D70" w:rsidP="00051D70">
      <w:pPr>
        <w:pStyle w:val="Heading1"/>
        <w:numPr>
          <w:ilvl w:val="0"/>
          <w:numId w:val="0"/>
        </w:numPr>
        <w:tabs>
          <w:tab w:val="left" w:pos="2340"/>
        </w:tabs>
      </w:pPr>
      <w:bookmarkStart w:id="98" w:name="_Toc234549156"/>
      <w:bookmarkStart w:id="99" w:name="_Toc418089064"/>
      <w:r>
        <w:t xml:space="preserve">Bijlage </w:t>
      </w:r>
      <w:r w:rsidR="004F4F90">
        <w:t>2</w:t>
      </w:r>
      <w:r>
        <w:t>: Auteursrechten</w:t>
      </w:r>
      <w:bookmarkEnd w:id="98"/>
      <w:bookmarkEnd w:id="99"/>
    </w:p>
    <w:p w:rsidR="00051D70" w:rsidRDefault="00051D70" w:rsidP="00051D70">
      <w:pPr>
        <w:rPr>
          <w:rFonts w:cs="Arial"/>
          <w:sz w:val="28"/>
          <w:szCs w:val="28"/>
        </w:rPr>
      </w:pPr>
    </w:p>
    <w:p w:rsidR="00051D70" w:rsidRPr="007E58E8" w:rsidRDefault="00051D70" w:rsidP="00051D70">
      <w:pPr>
        <w:rPr>
          <w:rFonts w:cs="Arial"/>
          <w:i/>
          <w:szCs w:val="20"/>
        </w:rPr>
      </w:pPr>
      <w:r w:rsidRPr="007E58E8">
        <w:rPr>
          <w:rFonts w:cs="Arial"/>
          <w:i/>
          <w:szCs w:val="20"/>
        </w:rPr>
        <w:t>Hoe zit het met auteursrechten op de pro</w:t>
      </w:r>
      <w:r w:rsidR="006F75D9">
        <w:rPr>
          <w:rFonts w:cs="Arial"/>
          <w:i/>
          <w:szCs w:val="20"/>
        </w:rPr>
        <w:t>f</w:t>
      </w:r>
      <w:r w:rsidRPr="007E58E8">
        <w:rPr>
          <w:rFonts w:cs="Arial"/>
          <w:i/>
          <w:szCs w:val="20"/>
        </w:rPr>
        <w:t>taak producten?</w:t>
      </w:r>
    </w:p>
    <w:p w:rsidR="00051D70" w:rsidRDefault="00051D70" w:rsidP="00051D70">
      <w:pPr>
        <w:rPr>
          <w:rFonts w:cs="Arial"/>
          <w:szCs w:val="20"/>
        </w:rPr>
      </w:pPr>
    </w:p>
    <w:p w:rsidR="00051D70" w:rsidRDefault="00051D70" w:rsidP="00051D70">
      <w:pPr>
        <w:rPr>
          <w:rFonts w:cs="Arial"/>
          <w:szCs w:val="20"/>
        </w:rPr>
      </w:pPr>
      <w:r>
        <w:rPr>
          <w:rFonts w:cs="Arial"/>
          <w:szCs w:val="20"/>
        </w:rPr>
        <w:t>Voor de proftaak producten (de game prototypes) geldt standaard dat:</w:t>
      </w:r>
    </w:p>
    <w:p w:rsidR="00051D70" w:rsidRDefault="00051D70" w:rsidP="00051D70">
      <w:pPr>
        <w:numPr>
          <w:ilvl w:val="0"/>
          <w:numId w:val="18"/>
        </w:numPr>
        <w:rPr>
          <w:rFonts w:cs="Arial"/>
          <w:szCs w:val="20"/>
        </w:rPr>
      </w:pPr>
      <w:r>
        <w:rPr>
          <w:rFonts w:cs="Arial"/>
          <w:szCs w:val="20"/>
        </w:rPr>
        <w:t>De opdrachtgever het gebruiksrecht heeft.</w:t>
      </w:r>
    </w:p>
    <w:p w:rsidR="00051D70" w:rsidRDefault="00051D70" w:rsidP="00051D70">
      <w:pPr>
        <w:numPr>
          <w:ilvl w:val="0"/>
          <w:numId w:val="18"/>
        </w:numPr>
        <w:rPr>
          <w:rFonts w:cs="Arial"/>
          <w:szCs w:val="20"/>
        </w:rPr>
      </w:pPr>
      <w:r>
        <w:rPr>
          <w:rFonts w:cs="Arial"/>
          <w:szCs w:val="20"/>
        </w:rPr>
        <w:t>De student het portfolio recht heeft en het product mag gebruiken als referentie.</w:t>
      </w:r>
    </w:p>
    <w:p w:rsidR="00051D70" w:rsidRDefault="00051D70" w:rsidP="00051D70">
      <w:pPr>
        <w:numPr>
          <w:ilvl w:val="0"/>
          <w:numId w:val="18"/>
        </w:numPr>
        <w:rPr>
          <w:rFonts w:cs="Arial"/>
          <w:szCs w:val="20"/>
        </w:rPr>
      </w:pPr>
      <w:r>
        <w:rPr>
          <w:rFonts w:cs="Arial"/>
          <w:szCs w:val="20"/>
        </w:rPr>
        <w:t>De Fontys Hogeschool voor ICT het intellectueel eigendom heeft.</w:t>
      </w:r>
    </w:p>
    <w:p w:rsidR="00051D70" w:rsidRDefault="00051D70" w:rsidP="00051D70">
      <w:pPr>
        <w:rPr>
          <w:rFonts w:cs="Arial"/>
          <w:szCs w:val="20"/>
        </w:rPr>
      </w:pPr>
    </w:p>
    <w:p w:rsidR="00051D70" w:rsidRDefault="00051D70" w:rsidP="00051D70">
      <w:pPr>
        <w:rPr>
          <w:rFonts w:cs="Arial"/>
          <w:szCs w:val="20"/>
        </w:rPr>
      </w:pPr>
      <w:r>
        <w:rPr>
          <w:rFonts w:cs="Arial"/>
          <w:szCs w:val="20"/>
        </w:rPr>
        <w:t>Daarbij gaat het Fontys reglement, waarmee je als student door inschrijving aan de Hogeschool akkoord bent gegaan, ervan uit dat alle onderdelen van jouw proftaak product door jullie zelf zijn gemaakt, bedacht en ontworpen en er dus geen onderdelen worden gebruikt waarop anderen het auteursrecht hebben..</w:t>
      </w:r>
    </w:p>
    <w:p w:rsidR="00051D70" w:rsidRDefault="00051D70" w:rsidP="00051D70">
      <w:pPr>
        <w:rPr>
          <w:rFonts w:cs="Arial"/>
          <w:szCs w:val="20"/>
        </w:rPr>
      </w:pPr>
      <w:r>
        <w:rPr>
          <w:rFonts w:cs="Arial"/>
          <w:szCs w:val="20"/>
        </w:rPr>
        <w:t xml:space="preserve">Omdat een game ontwerp zo veelomvattend is, is het heel goed denkbaar dat in jullie proftaak producten toch een aantal onderdelen zitten die je niet zelf hebt gemaakt en waarop dus </w:t>
      </w:r>
      <w:r w:rsidRPr="007E58E8">
        <w:rPr>
          <w:rFonts w:cs="Arial"/>
          <w:i/>
          <w:szCs w:val="20"/>
        </w:rPr>
        <w:t>anderen</w:t>
      </w:r>
      <w:r>
        <w:rPr>
          <w:rFonts w:cs="Arial"/>
          <w:szCs w:val="20"/>
        </w:rPr>
        <w:t xml:space="preserve"> het auteursrecht hebben. Dat is bijvoorbeeld bij de muziek die je in de game gebruikt of bij het gebruik van fotomateriaal of logo’s van bedrijven.</w:t>
      </w:r>
    </w:p>
    <w:p w:rsidR="00051D70" w:rsidRDefault="00051D70" w:rsidP="00051D70">
      <w:pPr>
        <w:rPr>
          <w:rFonts w:cs="Arial"/>
          <w:szCs w:val="20"/>
        </w:rPr>
      </w:pPr>
      <w:r>
        <w:rPr>
          <w:rFonts w:cs="Arial"/>
          <w:szCs w:val="20"/>
        </w:rPr>
        <w:t xml:space="preserve">Om problemen bij gebruik van jullie proftaak product te voorkomen is het daarom belangrijk om bij het product precies aan te geven welke onderdelen </w:t>
      </w:r>
      <w:r w:rsidRPr="00E72B94">
        <w:rPr>
          <w:rFonts w:cs="Arial"/>
          <w:i/>
          <w:szCs w:val="20"/>
        </w:rPr>
        <w:t>niet</w:t>
      </w:r>
      <w:r>
        <w:rPr>
          <w:rFonts w:cs="Arial"/>
          <w:szCs w:val="20"/>
        </w:rPr>
        <w:t xml:space="preserve"> door jullie zelf zijn bedacht of gemaakt.</w:t>
      </w:r>
    </w:p>
    <w:p w:rsidR="00051D70" w:rsidRPr="00C94097" w:rsidRDefault="00051D70" w:rsidP="00051D70">
      <w:pPr>
        <w:rPr>
          <w:rFonts w:cs="Arial"/>
          <w:szCs w:val="20"/>
        </w:rPr>
      </w:pPr>
      <w:r>
        <w:rPr>
          <w:rFonts w:cs="Arial"/>
          <w:szCs w:val="20"/>
        </w:rPr>
        <w:t xml:space="preserve">Je doet dat bv in een </w:t>
      </w:r>
      <w:r w:rsidRPr="00CC01D4">
        <w:rPr>
          <w:rFonts w:cs="Arial"/>
          <w:i/>
          <w:szCs w:val="20"/>
        </w:rPr>
        <w:t>credits</w:t>
      </w:r>
      <w:r>
        <w:rPr>
          <w:rFonts w:cs="Arial"/>
          <w:szCs w:val="20"/>
        </w:rPr>
        <w:t xml:space="preserve"> overzicht in je game of in een aparte bijlage op de CD of DVD die je </w:t>
      </w:r>
      <w:r w:rsidRPr="00CC01D4">
        <w:rPr>
          <w:rFonts w:cs="Arial"/>
          <w:i/>
          <w:szCs w:val="20"/>
        </w:rPr>
        <w:t>credits</w:t>
      </w:r>
      <w:r>
        <w:rPr>
          <w:rFonts w:cs="Arial"/>
          <w:szCs w:val="20"/>
        </w:rPr>
        <w:t xml:space="preserve"> noemt. Op die manier voorkom je dat de opdrachtgevers voor onaangename verassingen komen te staan en mogelijk claims krijgen voor het gebruik van auteursrechtelijk beschermd materiaal.</w:t>
      </w:r>
    </w:p>
    <w:p w:rsidR="00051D70" w:rsidRPr="00691497" w:rsidRDefault="00051D70" w:rsidP="00051D70">
      <w:pPr>
        <w:pStyle w:val="Heading1"/>
        <w:numPr>
          <w:ilvl w:val="0"/>
          <w:numId w:val="0"/>
        </w:numPr>
        <w:tabs>
          <w:tab w:val="left" w:pos="2340"/>
        </w:tabs>
      </w:pPr>
      <w:bookmarkStart w:id="100" w:name="_Toc234549157"/>
      <w:bookmarkStart w:id="101" w:name="_Toc418089065"/>
      <w:r>
        <w:t xml:space="preserve">Bijlage </w:t>
      </w:r>
      <w:r w:rsidR="004F4F90">
        <w:t>3</w:t>
      </w:r>
      <w:r>
        <w:t>: Video presentatie van je game (camtasia)</w:t>
      </w:r>
      <w:bookmarkEnd w:id="100"/>
      <w:bookmarkEnd w:id="101"/>
    </w:p>
    <w:p w:rsidR="00051D70" w:rsidRDefault="00051D70" w:rsidP="00051D70">
      <w:pPr>
        <w:rPr>
          <w:rFonts w:cs="Arial"/>
          <w:szCs w:val="20"/>
        </w:rPr>
      </w:pPr>
    </w:p>
    <w:p w:rsidR="00051D70" w:rsidRDefault="00051D70" w:rsidP="00051D70">
      <w:pPr>
        <w:rPr>
          <w:rFonts w:cs="Arial"/>
          <w:szCs w:val="20"/>
        </w:rPr>
      </w:pPr>
      <w:r>
        <w:rPr>
          <w:rFonts w:cs="Arial"/>
          <w:szCs w:val="20"/>
        </w:rPr>
        <w:t xml:space="preserve">Een van de eindproducten bij de proftaak is een korte (portfolio) film/teaser van de game. Deze teaser van ongeveer </w:t>
      </w:r>
      <w:r w:rsidR="00C628DF">
        <w:rPr>
          <w:rFonts w:cs="Arial"/>
          <w:szCs w:val="20"/>
        </w:rPr>
        <w:t>45 seconden</w:t>
      </w:r>
      <w:r>
        <w:rPr>
          <w:rFonts w:cs="Arial"/>
          <w:szCs w:val="20"/>
        </w:rPr>
        <w:t xml:space="preserve"> geeft een (sfeer)beeld van de game en gameplay en laat iets zien van de verhaallijn, het concept en de leerdoelen. Het wervende (teaser) karakter staat daarbij voorop…</w:t>
      </w:r>
    </w:p>
    <w:p w:rsidR="00051D70" w:rsidRDefault="00051D70" w:rsidP="00051D70">
      <w:pPr>
        <w:rPr>
          <w:rFonts w:cs="Arial"/>
          <w:szCs w:val="20"/>
        </w:rPr>
      </w:pPr>
    </w:p>
    <w:p w:rsidR="00051D70" w:rsidRPr="0035193A" w:rsidRDefault="00051D70" w:rsidP="00051D70">
      <w:pPr>
        <w:pStyle w:val="Heading2"/>
        <w:numPr>
          <w:ilvl w:val="0"/>
          <w:numId w:val="0"/>
        </w:numPr>
      </w:pPr>
      <w:bookmarkStart w:id="102" w:name="_Toc234549158"/>
      <w:bookmarkStart w:id="103" w:name="_Toc418089066"/>
      <w:r w:rsidRPr="0035193A">
        <w:t>Camtasia</w:t>
      </w:r>
      <w:bookmarkEnd w:id="102"/>
      <w:bookmarkEnd w:id="103"/>
    </w:p>
    <w:p w:rsidR="00051D70" w:rsidRDefault="00555D56" w:rsidP="00051D70">
      <w:pPr>
        <w:rPr>
          <w:rFonts w:cs="Arial"/>
          <w:szCs w:val="20"/>
        </w:rPr>
      </w:pPr>
      <w:r>
        <w:rPr>
          <w:rFonts w:cs="Arial"/>
          <w:szCs w:val="20"/>
        </w:rPr>
        <w:t xml:space="preserve">Om de teaser te maken kan gebruik gemaakt worden van bijv. Camtasia. Dit is een eenvoudig maar niettemin uitgebreid programma waarmee je alles op het beeldscherm kunt opnemen en bewerken. Zo kun je inzoomen op delen van het scherm, titels, tekstballonnen (opmerkingen) toevoegen, stem commentaar opnemen en audio importeren. </w:t>
      </w:r>
      <w:r w:rsidR="00051D70">
        <w:rPr>
          <w:rFonts w:cs="Arial"/>
          <w:szCs w:val="20"/>
        </w:rPr>
        <w:t xml:space="preserve"> </w:t>
      </w:r>
    </w:p>
    <w:p w:rsidR="00051D70" w:rsidRDefault="00051D70" w:rsidP="00051D70">
      <w:pPr>
        <w:rPr>
          <w:rFonts w:cs="Arial"/>
          <w:szCs w:val="20"/>
        </w:rPr>
      </w:pPr>
    </w:p>
    <w:p w:rsidR="00051D70" w:rsidRPr="00A550BE" w:rsidRDefault="00051D70" w:rsidP="00051D70">
      <w:pPr>
        <w:rPr>
          <w:rFonts w:cs="Arial"/>
          <w:i/>
          <w:szCs w:val="20"/>
        </w:rPr>
      </w:pPr>
      <w:r w:rsidRPr="00A550BE">
        <w:rPr>
          <w:rFonts w:cs="Arial"/>
          <w:i/>
          <w:szCs w:val="20"/>
        </w:rPr>
        <w:t>Tip:</w:t>
      </w:r>
    </w:p>
    <w:p w:rsidR="00051D70" w:rsidRPr="00A550BE" w:rsidRDefault="00051D70" w:rsidP="00051D70">
      <w:pPr>
        <w:numPr>
          <w:ilvl w:val="0"/>
          <w:numId w:val="17"/>
        </w:numPr>
        <w:rPr>
          <w:rFonts w:cs="Arial"/>
          <w:i/>
          <w:szCs w:val="20"/>
        </w:rPr>
      </w:pPr>
      <w:r w:rsidRPr="00A550BE">
        <w:rPr>
          <w:rFonts w:cs="Arial"/>
          <w:i/>
          <w:szCs w:val="20"/>
        </w:rPr>
        <w:t xml:space="preserve">In de teaser ligt het niet zo voor de hand dat je een commentaar/instructie stem opneemt tijdens het maken van de screen grab. </w:t>
      </w:r>
      <w:r>
        <w:rPr>
          <w:rFonts w:cs="Arial"/>
          <w:i/>
          <w:szCs w:val="20"/>
        </w:rPr>
        <w:t>Wil je werken met e</w:t>
      </w:r>
      <w:r w:rsidRPr="00A550BE">
        <w:rPr>
          <w:rFonts w:cs="Arial"/>
          <w:i/>
          <w:szCs w:val="20"/>
        </w:rPr>
        <w:t>e</w:t>
      </w:r>
      <w:r>
        <w:rPr>
          <w:rFonts w:cs="Arial"/>
          <w:i/>
          <w:szCs w:val="20"/>
        </w:rPr>
        <w:t>n</w:t>
      </w:r>
      <w:r w:rsidRPr="00A550BE">
        <w:rPr>
          <w:rFonts w:cs="Arial"/>
          <w:i/>
          <w:szCs w:val="20"/>
        </w:rPr>
        <w:t xml:space="preserve"> opgenomen stem dan kun je</w:t>
      </w:r>
      <w:r w:rsidR="006F75D9">
        <w:rPr>
          <w:rFonts w:cs="Arial"/>
          <w:i/>
          <w:szCs w:val="20"/>
        </w:rPr>
        <w:t xml:space="preserve"> dat beter doen als trailer voic</w:t>
      </w:r>
      <w:r w:rsidRPr="00A550BE">
        <w:rPr>
          <w:rFonts w:cs="Arial"/>
          <w:i/>
          <w:szCs w:val="20"/>
        </w:rPr>
        <w:t>e over en de stem apart opnemen, monteren en bewerken en dan aan de teaser toevoegen. Een goede stemkeuze is dan natuurlijk wel belangrijk…</w:t>
      </w:r>
    </w:p>
    <w:p w:rsidR="00051D70" w:rsidRPr="0035193A" w:rsidRDefault="00051D70" w:rsidP="00051D70">
      <w:pPr>
        <w:rPr>
          <w:rFonts w:cs="Arial"/>
          <w:szCs w:val="20"/>
        </w:rPr>
      </w:pPr>
    </w:p>
    <w:p w:rsidR="00051D70" w:rsidRPr="0035193A" w:rsidRDefault="00051D70" w:rsidP="00051D70">
      <w:pPr>
        <w:pStyle w:val="Heading2"/>
        <w:numPr>
          <w:ilvl w:val="0"/>
          <w:numId w:val="0"/>
        </w:numPr>
      </w:pPr>
      <w:bookmarkStart w:id="104" w:name="_Toc234549159"/>
      <w:bookmarkStart w:id="105" w:name="_Toc418089067"/>
      <w:r w:rsidRPr="0035193A">
        <w:t>Lengte en storyboard</w:t>
      </w:r>
      <w:bookmarkEnd w:id="104"/>
      <w:bookmarkEnd w:id="105"/>
    </w:p>
    <w:p w:rsidR="00051D70" w:rsidRDefault="00051D70" w:rsidP="00051D70">
      <w:pPr>
        <w:rPr>
          <w:rFonts w:cs="Arial"/>
          <w:szCs w:val="20"/>
        </w:rPr>
      </w:pPr>
      <w:r>
        <w:rPr>
          <w:rFonts w:cs="Arial"/>
          <w:szCs w:val="20"/>
        </w:rPr>
        <w:t xml:space="preserve">De film mag niet meer dan zo’n </w:t>
      </w:r>
      <w:r w:rsidR="00C628DF">
        <w:rPr>
          <w:rFonts w:cs="Arial"/>
          <w:szCs w:val="20"/>
        </w:rPr>
        <w:t>45 seconden</w:t>
      </w:r>
      <w:r>
        <w:rPr>
          <w:rFonts w:cs="Arial"/>
          <w:szCs w:val="20"/>
        </w:rPr>
        <w:t xml:space="preserve"> duren. Het is handig om eerst een kleine verhaallijn uit te schrijven en daarbij de benodigde scenes met Camtasia op te nemen. Daarna monteer je de scenes en voeg je, waar nodig, overgangen, titels en aantekeningen toe in Camtasia studio.</w:t>
      </w:r>
    </w:p>
    <w:p w:rsidR="00051D70" w:rsidRDefault="00051D70" w:rsidP="00051D70">
      <w:pPr>
        <w:rPr>
          <w:rFonts w:cs="Arial"/>
          <w:szCs w:val="20"/>
        </w:rPr>
      </w:pPr>
    </w:p>
    <w:p w:rsidR="00051D70" w:rsidRPr="0035193A" w:rsidRDefault="00051D70" w:rsidP="00051D70">
      <w:pPr>
        <w:pStyle w:val="Heading2"/>
        <w:numPr>
          <w:ilvl w:val="0"/>
          <w:numId w:val="0"/>
        </w:numPr>
      </w:pPr>
      <w:bookmarkStart w:id="106" w:name="_Toc234549160"/>
      <w:bookmarkStart w:id="107" w:name="_Toc418089068"/>
      <w:r w:rsidRPr="0035193A">
        <w:t>Begin en einde</w:t>
      </w:r>
      <w:bookmarkEnd w:id="106"/>
      <w:bookmarkEnd w:id="107"/>
    </w:p>
    <w:p w:rsidR="00051D70" w:rsidRDefault="00051D70" w:rsidP="00051D70">
      <w:pPr>
        <w:rPr>
          <w:rFonts w:cs="Arial"/>
          <w:szCs w:val="20"/>
        </w:rPr>
      </w:pPr>
      <w:r>
        <w:rPr>
          <w:rFonts w:cs="Arial"/>
          <w:szCs w:val="20"/>
        </w:rPr>
        <w:t>Aan het begin ligt het voor de hand dat je een ‘titel’ gebruikt waarin je de titel van de game vermeldt.</w:t>
      </w:r>
    </w:p>
    <w:p w:rsidR="00051D70" w:rsidRDefault="00051D70" w:rsidP="00051D70">
      <w:pPr>
        <w:rPr>
          <w:rFonts w:cs="Arial"/>
          <w:szCs w:val="20"/>
        </w:rPr>
      </w:pPr>
      <w:r>
        <w:rPr>
          <w:rFonts w:cs="Arial"/>
          <w:szCs w:val="20"/>
        </w:rPr>
        <w:t>Op het einde van de teaser kun je bijvoorbeeld de teamleden vermelden. Daarnaast moet je de Fontys Hogeschool vermelden als afsluiting van de teaser:</w:t>
      </w:r>
    </w:p>
    <w:p w:rsidR="00051D70" w:rsidRDefault="00051D70" w:rsidP="00051D70">
      <w:pPr>
        <w:rPr>
          <w:rFonts w:cs="Arial"/>
          <w:szCs w:val="20"/>
        </w:rPr>
      </w:pPr>
    </w:p>
    <w:p w:rsidR="00051D70" w:rsidRPr="007C7CA7" w:rsidRDefault="00051D70" w:rsidP="00051D70">
      <w:pPr>
        <w:jc w:val="center"/>
        <w:rPr>
          <w:rFonts w:cs="Arial"/>
          <w:szCs w:val="20"/>
        </w:rPr>
      </w:pPr>
      <w:r w:rsidRPr="007C7CA7">
        <w:rPr>
          <w:rFonts w:cs="Arial"/>
          <w:szCs w:val="20"/>
        </w:rPr>
        <w:t>Game design &amp; Technology</w:t>
      </w:r>
    </w:p>
    <w:p w:rsidR="00051D70" w:rsidRDefault="00051D70" w:rsidP="00051D70">
      <w:pPr>
        <w:jc w:val="center"/>
        <w:rPr>
          <w:rFonts w:cs="Arial"/>
          <w:szCs w:val="20"/>
        </w:rPr>
      </w:pPr>
      <w:r w:rsidRPr="009B159C">
        <w:rPr>
          <w:rFonts w:cs="Arial"/>
          <w:szCs w:val="20"/>
        </w:rPr>
        <w:t>Fontys Hogeschool voor Informatica</w:t>
      </w:r>
    </w:p>
    <w:p w:rsidR="00051D70" w:rsidRPr="009B159C" w:rsidRDefault="00051D70" w:rsidP="00051D70">
      <w:pPr>
        <w:jc w:val="center"/>
        <w:rPr>
          <w:rFonts w:cs="Arial"/>
          <w:szCs w:val="20"/>
        </w:rPr>
      </w:pPr>
    </w:p>
    <w:p w:rsidR="00051D70" w:rsidRPr="007C7CA7" w:rsidRDefault="00051D70" w:rsidP="00051D70">
      <w:pPr>
        <w:jc w:val="center"/>
        <w:rPr>
          <w:rFonts w:cs="Arial"/>
          <w:sz w:val="16"/>
          <w:szCs w:val="16"/>
        </w:rPr>
      </w:pPr>
      <w:hyperlink r:id="rId13" w:history="1">
        <w:r w:rsidRPr="007C7CA7">
          <w:rPr>
            <w:rStyle w:val="Hyperlink"/>
            <w:rFonts w:cs="Arial"/>
            <w:sz w:val="16"/>
            <w:szCs w:val="16"/>
          </w:rPr>
          <w:t>www.fon</w:t>
        </w:r>
        <w:r w:rsidRPr="007C7CA7">
          <w:rPr>
            <w:rStyle w:val="Hyperlink"/>
            <w:rFonts w:cs="Arial"/>
            <w:sz w:val="16"/>
            <w:szCs w:val="16"/>
          </w:rPr>
          <w:t>t</w:t>
        </w:r>
        <w:r w:rsidRPr="007C7CA7">
          <w:rPr>
            <w:rStyle w:val="Hyperlink"/>
            <w:rFonts w:cs="Arial"/>
            <w:sz w:val="16"/>
            <w:szCs w:val="16"/>
          </w:rPr>
          <w:t>ys.nl/gamedesign</w:t>
        </w:r>
      </w:hyperlink>
    </w:p>
    <w:p w:rsidR="00051D70" w:rsidRPr="007C7CA7" w:rsidRDefault="00051D70" w:rsidP="00051D70">
      <w:pPr>
        <w:jc w:val="center"/>
        <w:rPr>
          <w:rFonts w:cs="Arial"/>
          <w:sz w:val="16"/>
          <w:szCs w:val="16"/>
        </w:rPr>
      </w:pPr>
    </w:p>
    <w:p w:rsidR="00051D70" w:rsidRPr="007C7CA7" w:rsidRDefault="00051D70" w:rsidP="00051D70">
      <w:pPr>
        <w:jc w:val="center"/>
        <w:rPr>
          <w:rFonts w:cs="Arial"/>
          <w:sz w:val="16"/>
          <w:szCs w:val="16"/>
        </w:rPr>
      </w:pPr>
      <w:r w:rsidRPr="007C7CA7">
        <w:rPr>
          <w:rFonts w:cs="Arial"/>
          <w:sz w:val="16"/>
          <w:szCs w:val="16"/>
        </w:rPr>
        <w:t>Alle rechten voorbehouden</w:t>
      </w:r>
      <w:r w:rsidR="00225D08">
        <w:rPr>
          <w:rFonts w:cs="Arial"/>
          <w:sz w:val="16"/>
          <w:szCs w:val="16"/>
        </w:rPr>
        <w:t xml:space="preserve"> [jaartal]</w:t>
      </w:r>
    </w:p>
    <w:p w:rsidR="00051D70" w:rsidRDefault="00051D70" w:rsidP="00051D70">
      <w:pPr>
        <w:rPr>
          <w:rFonts w:cs="Arial"/>
          <w:szCs w:val="20"/>
        </w:rPr>
      </w:pPr>
    </w:p>
    <w:p w:rsidR="00051D70" w:rsidRDefault="00051D70" w:rsidP="00051D70">
      <w:pPr>
        <w:rPr>
          <w:rFonts w:cs="Arial"/>
          <w:szCs w:val="20"/>
        </w:rPr>
      </w:pPr>
    </w:p>
    <w:p w:rsidR="00051D70" w:rsidRDefault="00051D70" w:rsidP="00051D70">
      <w:pPr>
        <w:rPr>
          <w:rFonts w:cs="Arial"/>
          <w:i/>
          <w:szCs w:val="20"/>
        </w:rPr>
      </w:pPr>
      <w:r w:rsidRPr="009B159C">
        <w:rPr>
          <w:rFonts w:cs="Arial"/>
          <w:i/>
          <w:szCs w:val="20"/>
        </w:rPr>
        <w:t>Tip</w:t>
      </w:r>
      <w:r>
        <w:rPr>
          <w:rFonts w:cs="Arial"/>
          <w:i/>
          <w:szCs w:val="20"/>
        </w:rPr>
        <w:t xml:space="preserve">s: </w:t>
      </w:r>
    </w:p>
    <w:p w:rsidR="00051D70" w:rsidRPr="009B159C" w:rsidRDefault="00051D70" w:rsidP="00051D70">
      <w:pPr>
        <w:numPr>
          <w:ilvl w:val="0"/>
          <w:numId w:val="16"/>
        </w:numPr>
        <w:rPr>
          <w:rFonts w:cs="Arial"/>
          <w:i/>
          <w:szCs w:val="20"/>
        </w:rPr>
      </w:pPr>
      <w:r>
        <w:rPr>
          <w:rFonts w:cs="Arial"/>
          <w:i/>
          <w:szCs w:val="20"/>
        </w:rPr>
        <w:t>A</w:t>
      </w:r>
      <w:r w:rsidRPr="009B159C">
        <w:rPr>
          <w:rFonts w:cs="Arial"/>
          <w:i/>
          <w:szCs w:val="20"/>
        </w:rPr>
        <w:t xml:space="preserve">ls achtergrond van elke titel </w:t>
      </w:r>
      <w:r>
        <w:rPr>
          <w:rFonts w:cs="Arial"/>
          <w:i/>
          <w:szCs w:val="20"/>
        </w:rPr>
        <w:t>kun je een plaatje gebruiken. Je</w:t>
      </w:r>
      <w:r w:rsidRPr="009B159C">
        <w:rPr>
          <w:rFonts w:cs="Arial"/>
          <w:i/>
          <w:szCs w:val="20"/>
        </w:rPr>
        <w:t xml:space="preserve"> kunt dus in photoshop een </w:t>
      </w:r>
      <w:r>
        <w:rPr>
          <w:rFonts w:cs="Arial"/>
          <w:i/>
          <w:szCs w:val="20"/>
        </w:rPr>
        <w:t>ontwerp maken dat</w:t>
      </w:r>
      <w:r w:rsidRPr="009B159C">
        <w:rPr>
          <w:rFonts w:cs="Arial"/>
          <w:i/>
          <w:szCs w:val="20"/>
        </w:rPr>
        <w:t xml:space="preserve"> te maken </w:t>
      </w:r>
      <w:r>
        <w:rPr>
          <w:rFonts w:cs="Arial"/>
          <w:i/>
          <w:szCs w:val="20"/>
        </w:rPr>
        <w:t>gebaseerd op</w:t>
      </w:r>
      <w:r w:rsidRPr="009B159C">
        <w:rPr>
          <w:rFonts w:cs="Arial"/>
          <w:i/>
          <w:szCs w:val="20"/>
        </w:rPr>
        <w:t xml:space="preserve"> de visuals van de game en die </w:t>
      </w:r>
      <w:r>
        <w:rPr>
          <w:rFonts w:cs="Arial"/>
          <w:i/>
          <w:szCs w:val="20"/>
        </w:rPr>
        <w:t>importeren als achtergrond van de titel</w:t>
      </w:r>
      <w:r w:rsidRPr="009B159C">
        <w:rPr>
          <w:rFonts w:cs="Arial"/>
          <w:i/>
          <w:szCs w:val="20"/>
        </w:rPr>
        <w:t>.</w:t>
      </w:r>
    </w:p>
    <w:p w:rsidR="00051D70" w:rsidRPr="00A550BE" w:rsidRDefault="00051D70" w:rsidP="00051D70">
      <w:pPr>
        <w:numPr>
          <w:ilvl w:val="0"/>
          <w:numId w:val="16"/>
        </w:numPr>
        <w:rPr>
          <w:rFonts w:cs="Arial"/>
          <w:i/>
          <w:szCs w:val="20"/>
        </w:rPr>
      </w:pPr>
      <w:r w:rsidRPr="009B159C">
        <w:rPr>
          <w:rFonts w:cs="Arial"/>
          <w:i/>
          <w:szCs w:val="20"/>
        </w:rPr>
        <w:t>Camtasia biedt verder verschillende transitie effecten waarmee je van titel naar film of van scene naar scene kunt gaan. Dit is te vergelijken met de mogelijkheden van programma’s zoals première.</w:t>
      </w:r>
    </w:p>
    <w:p w:rsidR="00051D70" w:rsidRPr="0035193A" w:rsidRDefault="00051D70" w:rsidP="00051D70">
      <w:pPr>
        <w:rPr>
          <w:rFonts w:cs="Arial"/>
          <w:szCs w:val="20"/>
        </w:rPr>
      </w:pPr>
    </w:p>
    <w:p w:rsidR="00051D70" w:rsidRPr="00A550BE" w:rsidRDefault="00051D70" w:rsidP="00051D70">
      <w:pPr>
        <w:pStyle w:val="Heading2"/>
        <w:numPr>
          <w:ilvl w:val="0"/>
          <w:numId w:val="0"/>
        </w:numPr>
      </w:pPr>
      <w:bookmarkStart w:id="108" w:name="_Toc234549161"/>
      <w:bookmarkStart w:id="109" w:name="_Toc418089069"/>
      <w:r w:rsidRPr="00A550BE">
        <w:t>Oplevering</w:t>
      </w:r>
      <w:bookmarkEnd w:id="108"/>
      <w:bookmarkEnd w:id="109"/>
    </w:p>
    <w:p w:rsidR="00051D70" w:rsidRDefault="00051D70" w:rsidP="00051D70">
      <w:pPr>
        <w:rPr>
          <w:rFonts w:cs="Arial"/>
          <w:szCs w:val="20"/>
        </w:rPr>
      </w:pPr>
      <w:r>
        <w:rPr>
          <w:rFonts w:cs="Arial"/>
          <w:szCs w:val="20"/>
        </w:rPr>
        <w:t xml:space="preserve">Je moet de teaser opleveren op de CD/DVD van de proftaak. Daarbij maak je een folder die je </w:t>
      </w:r>
      <w:r w:rsidRPr="00F319A2">
        <w:rPr>
          <w:rFonts w:cs="Arial"/>
          <w:i/>
          <w:szCs w:val="20"/>
        </w:rPr>
        <w:t>teaser</w:t>
      </w:r>
      <w:r>
        <w:rPr>
          <w:rFonts w:cs="Arial"/>
          <w:szCs w:val="20"/>
        </w:rPr>
        <w:t xml:space="preserve"> noemt en waarin je de volgende files plaatst:</w:t>
      </w:r>
    </w:p>
    <w:p w:rsidR="00051D70" w:rsidRDefault="00051D70" w:rsidP="00051D70">
      <w:pPr>
        <w:numPr>
          <w:ilvl w:val="0"/>
          <w:numId w:val="15"/>
        </w:numPr>
        <w:rPr>
          <w:rFonts w:cs="Arial"/>
          <w:szCs w:val="20"/>
        </w:rPr>
      </w:pPr>
      <w:r>
        <w:rPr>
          <w:rFonts w:cs="Arial"/>
          <w:szCs w:val="20"/>
        </w:rPr>
        <w:t>De bron bestanden (alle media die je in de Camtasia sessie hebt geïmporteerd om de teaser te kunnen maken en monteren).</w:t>
      </w:r>
    </w:p>
    <w:p w:rsidR="00051D70" w:rsidRDefault="00051D70" w:rsidP="00051D70">
      <w:pPr>
        <w:numPr>
          <w:ilvl w:val="0"/>
          <w:numId w:val="15"/>
        </w:numPr>
        <w:rPr>
          <w:rFonts w:cs="Arial"/>
          <w:szCs w:val="20"/>
        </w:rPr>
      </w:pPr>
      <w:r>
        <w:rPr>
          <w:rFonts w:cs="Arial"/>
          <w:szCs w:val="20"/>
        </w:rPr>
        <w:t>De Camtasia studio sessie file(s).</w:t>
      </w:r>
    </w:p>
    <w:p w:rsidR="00051D70" w:rsidRDefault="00051D70" w:rsidP="00051D70">
      <w:pPr>
        <w:numPr>
          <w:ilvl w:val="0"/>
          <w:numId w:val="15"/>
        </w:numPr>
        <w:rPr>
          <w:rFonts w:cs="Arial"/>
          <w:szCs w:val="20"/>
        </w:rPr>
      </w:pPr>
      <w:r>
        <w:rPr>
          <w:rFonts w:cs="Arial"/>
          <w:szCs w:val="20"/>
        </w:rPr>
        <w:t xml:space="preserve">Een voor het web geproduceerde versie van de teaser in een folder met alle bijbehorende flash, html, js enz code. </w:t>
      </w:r>
    </w:p>
    <w:p w:rsidR="00051D70" w:rsidRDefault="00051D70" w:rsidP="00051D70">
      <w:pPr>
        <w:rPr>
          <w:rFonts w:cs="Arial"/>
          <w:szCs w:val="20"/>
        </w:rPr>
      </w:pPr>
    </w:p>
    <w:p w:rsidR="00051D70" w:rsidRPr="0035193A" w:rsidRDefault="00051D70" w:rsidP="00051D70">
      <w:pPr>
        <w:rPr>
          <w:rFonts w:cs="Arial"/>
          <w:szCs w:val="20"/>
        </w:rPr>
      </w:pPr>
      <w:r>
        <w:rPr>
          <w:rFonts w:cs="Arial"/>
          <w:szCs w:val="20"/>
        </w:rPr>
        <w:t>Voor (3) kun je gebruik maken van een van de productie presets die standaard in Camtasia zitten. Deze selecteer je in het pop-up window (zie hieronder) op het moment dat je de optie ‘produce video’ hebt gekozen of zodra je de eerst movie in de tijdlijn sleept.</w:t>
      </w:r>
    </w:p>
    <w:p w:rsidR="00051D70" w:rsidRPr="0035193A" w:rsidRDefault="00051D70" w:rsidP="00051D70">
      <w:pPr>
        <w:rPr>
          <w:rFonts w:cs="Arial"/>
          <w:szCs w:val="20"/>
        </w:rPr>
      </w:pPr>
    </w:p>
    <w:p w:rsidR="00051D70" w:rsidRPr="0035193A" w:rsidRDefault="001747B3" w:rsidP="00051D70">
      <w:pPr>
        <w:rPr>
          <w:rFonts w:cs="Arial"/>
          <w:szCs w:val="20"/>
        </w:rPr>
      </w:pPr>
      <w:r w:rsidRPr="0035193A">
        <w:rPr>
          <w:rFonts w:cs="Arial"/>
          <w:noProof/>
          <w:szCs w:val="20"/>
        </w:rPr>
        <w:drawing>
          <wp:inline distT="0" distB="0" distL="0" distR="0">
            <wp:extent cx="2047875" cy="2905125"/>
            <wp:effectExtent l="0" t="0" r="9525" b="9525"/>
            <wp:docPr id="1" name="Picture 1" descr="Expro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ot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2905125"/>
                    </a:xfrm>
                    <a:prstGeom prst="rect">
                      <a:avLst/>
                    </a:prstGeom>
                    <a:noFill/>
                    <a:ln>
                      <a:noFill/>
                    </a:ln>
                  </pic:spPr>
                </pic:pic>
              </a:graphicData>
            </a:graphic>
          </wp:inline>
        </w:drawing>
      </w:r>
    </w:p>
    <w:p w:rsidR="00051D70" w:rsidRPr="0035193A" w:rsidRDefault="00051D70" w:rsidP="00051D70">
      <w:pPr>
        <w:rPr>
          <w:rFonts w:cs="Arial"/>
          <w:szCs w:val="20"/>
        </w:rPr>
      </w:pPr>
    </w:p>
    <w:p w:rsidR="00051D70" w:rsidRDefault="00051D70" w:rsidP="00051D70">
      <w:pPr>
        <w:rPr>
          <w:rFonts w:cs="Arial"/>
          <w:szCs w:val="20"/>
        </w:rPr>
      </w:pPr>
      <w:r>
        <w:rPr>
          <w:rFonts w:cs="Arial"/>
          <w:szCs w:val="20"/>
        </w:rPr>
        <w:t>De leukste teasers zullen we later op onze site (</w:t>
      </w:r>
      <w:hyperlink r:id="rId15" w:history="1">
        <w:r w:rsidRPr="009721FF">
          <w:rPr>
            <w:rStyle w:val="Hyperlink"/>
            <w:rFonts w:cs="Arial"/>
            <w:szCs w:val="20"/>
          </w:rPr>
          <w:t>www.fontys.nl/gamedesign</w:t>
        </w:r>
      </w:hyperlink>
      <w:r>
        <w:rPr>
          <w:rFonts w:cs="Arial"/>
          <w:szCs w:val="20"/>
        </w:rPr>
        <w:t>) gebruiken in het portfolio.</w:t>
      </w:r>
    </w:p>
    <w:p w:rsidR="00051D70" w:rsidRDefault="00051D70" w:rsidP="00051D70">
      <w:pPr>
        <w:rPr>
          <w:rFonts w:cs="Arial"/>
          <w:szCs w:val="20"/>
        </w:rPr>
      </w:pPr>
    </w:p>
    <w:p w:rsidR="00051D70" w:rsidRDefault="004A41A9" w:rsidP="006A4C4A">
      <w:pPr>
        <w:pStyle w:val="Heading1"/>
        <w:numPr>
          <w:ilvl w:val="0"/>
          <w:numId w:val="0"/>
        </w:numPr>
        <w:ind w:left="432" w:hanging="432"/>
      </w:pPr>
      <w:bookmarkStart w:id="110" w:name="_Toc234549162"/>
      <w:bookmarkStart w:id="111" w:name="_Toc418089070"/>
      <w:r>
        <w:t xml:space="preserve">Bijlage </w:t>
      </w:r>
      <w:r w:rsidR="004F4F90">
        <w:t>4</w:t>
      </w:r>
      <w:r>
        <w:t>: FontysMade pagina’s</w:t>
      </w:r>
      <w:bookmarkEnd w:id="110"/>
      <w:bookmarkEnd w:id="111"/>
    </w:p>
    <w:p w:rsidR="004A41A9" w:rsidRDefault="004A41A9" w:rsidP="004A41A9"/>
    <w:p w:rsidR="004A41A9" w:rsidRDefault="004A41A9" w:rsidP="004A41A9">
      <w:r>
        <w:t xml:space="preserve">Een selectie van spellen zal worden gepubliceerd op de FontysMade-pagina van GD&amp;T. Hiervoor dient </w:t>
      </w:r>
      <w:r w:rsidR="00302F3A">
        <w:t>informatie</w:t>
      </w:r>
      <w:r>
        <w:t xml:space="preserve"> aangeleverd te worden. Deze dient </w:t>
      </w:r>
      <w:r w:rsidR="00555D56">
        <w:t>opgeleverd</w:t>
      </w:r>
      <w:r>
        <w:t xml:space="preserve"> te worden in een apa</w:t>
      </w:r>
      <w:r w:rsidR="00555D56">
        <w:t>rte folder genaamd ‘FontysMade’.</w:t>
      </w:r>
    </w:p>
    <w:p w:rsidR="00302F3A" w:rsidRDefault="00302F3A" w:rsidP="004A41A9"/>
    <w:p w:rsidR="00302F3A" w:rsidRDefault="00302F3A" w:rsidP="004A41A9">
      <w:r>
        <w:t>Aan te leveren:</w:t>
      </w:r>
    </w:p>
    <w:p w:rsidR="00302F3A" w:rsidRDefault="00302F3A" w:rsidP="00302F3A">
      <w:pPr>
        <w:numPr>
          <w:ilvl w:val="0"/>
          <w:numId w:val="18"/>
        </w:numPr>
      </w:pPr>
      <w:r>
        <w:t>3 screenshots in 320x240 en 1920x1080, naamgeving [spelnaam]_screenshot[nummer 1-3].jpg</w:t>
      </w:r>
    </w:p>
    <w:p w:rsidR="00302F3A" w:rsidRDefault="00302F3A" w:rsidP="00302F3A">
      <w:pPr>
        <w:numPr>
          <w:ilvl w:val="0"/>
          <w:numId w:val="18"/>
        </w:numPr>
      </w:pPr>
      <w:r>
        <w:t>1 projectimage (320x240) die spel verkoopt op basis van 1 image</w:t>
      </w:r>
    </w:p>
    <w:p w:rsidR="00302F3A" w:rsidRDefault="00302F3A" w:rsidP="00302F3A">
      <w:pPr>
        <w:numPr>
          <w:ilvl w:val="0"/>
          <w:numId w:val="18"/>
        </w:numPr>
      </w:pPr>
      <w:r>
        <w:t>tekstbestand met daarin:</w:t>
      </w:r>
    </w:p>
    <w:p w:rsidR="00302F3A" w:rsidRDefault="00302F3A" w:rsidP="00302F3A">
      <w:pPr>
        <w:numPr>
          <w:ilvl w:val="1"/>
          <w:numId w:val="18"/>
        </w:numPr>
      </w:pPr>
      <w:r>
        <w:t>Titel van het spel (1 regel)</w:t>
      </w:r>
    </w:p>
    <w:p w:rsidR="00302F3A" w:rsidRDefault="00302F3A" w:rsidP="00302F3A">
      <w:pPr>
        <w:numPr>
          <w:ilvl w:val="1"/>
          <w:numId w:val="18"/>
        </w:numPr>
      </w:pPr>
      <w:r>
        <w:t>Opdrachtgever (meerdere regels waarin de opdrachtgever toegelicht wordt en wat de opdrachtgever wil bereiken met het spel)</w:t>
      </w:r>
    </w:p>
    <w:p w:rsidR="00302F3A" w:rsidRDefault="00302F3A" w:rsidP="00302F3A">
      <w:pPr>
        <w:numPr>
          <w:ilvl w:val="1"/>
          <w:numId w:val="18"/>
        </w:numPr>
      </w:pPr>
      <w:r>
        <w:t>Omschrijving (meerdere regels waarin een beschrijving van het spel gegeven wordt)</w:t>
      </w:r>
    </w:p>
    <w:p w:rsidR="00302F3A" w:rsidRDefault="00302F3A" w:rsidP="00302F3A">
      <w:pPr>
        <w:numPr>
          <w:ilvl w:val="1"/>
          <w:numId w:val="18"/>
        </w:numPr>
      </w:pPr>
      <w:r>
        <w:t>Team (meerdere regels met daarin de teamnaam en teamleden)</w:t>
      </w:r>
    </w:p>
    <w:p w:rsidR="00302F3A" w:rsidRDefault="00302F3A" w:rsidP="00302F3A">
      <w:pPr>
        <w:numPr>
          <w:ilvl w:val="1"/>
          <w:numId w:val="18"/>
        </w:numPr>
      </w:pPr>
      <w:r>
        <w:t>Features (bulletpoints met de belangrijkste verkooppunten van het spel)</w:t>
      </w:r>
    </w:p>
    <w:p w:rsidR="00302F3A" w:rsidRDefault="00302F3A" w:rsidP="00302F3A">
      <w:pPr>
        <w:numPr>
          <w:ilvl w:val="1"/>
          <w:numId w:val="18"/>
        </w:numPr>
      </w:pPr>
      <w:r>
        <w:t>Platform (op welke platforms is het uitgebracht)</w:t>
      </w:r>
    </w:p>
    <w:p w:rsidR="00302F3A" w:rsidRDefault="00302F3A" w:rsidP="00302F3A">
      <w:pPr>
        <w:numPr>
          <w:ilvl w:val="1"/>
          <w:numId w:val="18"/>
        </w:numPr>
      </w:pPr>
      <w:r>
        <w:t>HowtoPlay (beschrijving van de controls en evt. Extra aandachtspunten om het spel te kunnen spelen)</w:t>
      </w:r>
    </w:p>
    <w:p w:rsidR="00302F3A" w:rsidRPr="00554F88" w:rsidRDefault="00302F3A" w:rsidP="00302F3A">
      <w:pPr>
        <w:numPr>
          <w:ilvl w:val="0"/>
          <w:numId w:val="18"/>
        </w:numPr>
        <w:rPr>
          <w:lang w:val="en-US"/>
        </w:rPr>
      </w:pPr>
      <w:r>
        <w:t xml:space="preserve">Build van het spel (bijv. </w:t>
      </w:r>
      <w:r w:rsidRPr="00554F88">
        <w:rPr>
          <w:lang w:val="en-US"/>
        </w:rPr>
        <w:t>Apk, executables win/mac, webbuild, etc)</w:t>
      </w:r>
    </w:p>
    <w:p w:rsidR="00302F3A" w:rsidRDefault="00302F3A" w:rsidP="00302F3A">
      <w:pPr>
        <w:numPr>
          <w:ilvl w:val="0"/>
          <w:numId w:val="18"/>
        </w:numPr>
      </w:pPr>
      <w:r>
        <w:t>Extra software (evt. Extra software die nodig is om het spel te kunnen spelen incl. Een installatie instructie)</w:t>
      </w:r>
    </w:p>
    <w:p w:rsidR="00CC5CEF" w:rsidRDefault="00CC5CEF" w:rsidP="00302F3A">
      <w:pPr>
        <w:numPr>
          <w:ilvl w:val="0"/>
          <w:numId w:val="18"/>
        </w:numPr>
      </w:pPr>
      <w:r>
        <w:t>Trailer</w:t>
      </w:r>
    </w:p>
    <w:p w:rsidR="004A41A9" w:rsidRDefault="004A41A9" w:rsidP="004A41A9">
      <w:pPr>
        <w:ind w:left="1440"/>
      </w:pPr>
    </w:p>
    <w:p w:rsidR="004A41A9" w:rsidRDefault="00C94097" w:rsidP="00C94097">
      <w:pPr>
        <w:pStyle w:val="Heading1"/>
        <w:numPr>
          <w:ilvl w:val="0"/>
          <w:numId w:val="0"/>
        </w:numPr>
        <w:ind w:left="432" w:hanging="432"/>
      </w:pPr>
      <w:bookmarkStart w:id="112" w:name="_Toc418089071"/>
      <w:r>
        <w:t>Bijlage 5</w:t>
      </w:r>
      <w:r w:rsidR="00FC4C12">
        <w:t xml:space="preserve"> Checklists en beoordelingsformulieren</w:t>
      </w:r>
      <w:bookmarkEnd w:id="112"/>
    </w:p>
    <w:p w:rsidR="00C94097" w:rsidRDefault="00C94097" w:rsidP="00C94097"/>
    <w:p w:rsidR="00C94097" w:rsidRDefault="00C94097" w:rsidP="00C94097">
      <w:r>
        <w:t xml:space="preserve">Checklist </w:t>
      </w:r>
      <w:r w:rsidR="00FC4C12">
        <w:t>proces</w:t>
      </w:r>
    </w:p>
    <w:p w:rsidR="00FC4C12" w:rsidRDefault="00FC4C12" w:rsidP="00C940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
        <w:gridCol w:w="7689"/>
      </w:tblGrid>
      <w:tr w:rsidR="00FC4C12" w:rsidTr="004768C5">
        <w:tc>
          <w:tcPr>
            <w:tcW w:w="783" w:type="dxa"/>
            <w:shd w:val="clear" w:color="auto" w:fill="auto"/>
          </w:tcPr>
          <w:p w:rsidR="00FC4C12" w:rsidRPr="004768C5" w:rsidRDefault="00FC4C12" w:rsidP="00C94097">
            <w:pPr>
              <w:rPr>
                <w:rFonts w:eastAsia="Cambria"/>
              </w:rPr>
            </w:pPr>
            <w:r w:rsidRPr="004768C5">
              <w:rPr>
                <w:rFonts w:eastAsia="Cambria"/>
              </w:rPr>
              <w:t>Check</w:t>
            </w:r>
          </w:p>
        </w:tc>
        <w:tc>
          <w:tcPr>
            <w:tcW w:w="7689" w:type="dxa"/>
            <w:shd w:val="clear" w:color="auto" w:fill="auto"/>
          </w:tcPr>
          <w:p w:rsidR="00FC4C12" w:rsidRPr="004768C5" w:rsidRDefault="00FC4C12" w:rsidP="00C94097">
            <w:pPr>
              <w:rPr>
                <w:rFonts w:eastAsia="Cambria"/>
              </w:rPr>
            </w:pPr>
            <w:r w:rsidRPr="004768C5">
              <w:rPr>
                <w:rFonts w:eastAsia="Cambria"/>
              </w:rPr>
              <w:t>Wat</w:t>
            </w:r>
          </w:p>
        </w:tc>
      </w:tr>
      <w:tr w:rsidR="00FC4C12" w:rsidTr="004768C5">
        <w:tc>
          <w:tcPr>
            <w:tcW w:w="8472" w:type="dxa"/>
            <w:gridSpan w:val="2"/>
            <w:shd w:val="clear" w:color="auto" w:fill="auto"/>
          </w:tcPr>
          <w:p w:rsidR="00FC4C12" w:rsidRPr="004768C5" w:rsidRDefault="00FC4C12" w:rsidP="00C94097">
            <w:pPr>
              <w:rPr>
                <w:rFonts w:eastAsia="Cambria"/>
              </w:rPr>
            </w:pPr>
            <w:r w:rsidRPr="004768C5">
              <w:rPr>
                <w:rFonts w:eastAsia="Cambria"/>
              </w:rPr>
              <w:t>Per groep</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 xml:space="preserve">Sprint 1 retrospective </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Product backlog</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Sprint Backlog 2</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Sprint 2 retrospective</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Sprint Backlog 3</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Sprint 3 retrospective</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Reflectie over gehele project</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Verslagen van afspraakmomenten (minimaal 3) en gemaakte afspraken met opdrachtgever</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 xml:space="preserve">Werkende build </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Source code &amp; assets</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rsidRPr="00FC4C12">
              <w:t>Trailer</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t xml:space="preserve">3 </w:t>
            </w:r>
            <w:r w:rsidRPr="00FC4C12">
              <w:t>Screenshots</w:t>
            </w:r>
            <w:r>
              <w:t xml:space="preserve"> die het spel moeten verkopen</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302F3A" w:rsidRDefault="00302F3A" w:rsidP="004768C5">
            <w:pPr>
              <w:pStyle w:val="MediumGrid1-Accent2"/>
              <w:ind w:left="0"/>
            </w:pPr>
            <w:r>
              <w:t>FontysMade informatie</w:t>
            </w:r>
          </w:p>
        </w:tc>
      </w:tr>
      <w:tr w:rsidR="00FC4C12" w:rsidTr="004768C5">
        <w:tc>
          <w:tcPr>
            <w:tcW w:w="8472" w:type="dxa"/>
            <w:gridSpan w:val="2"/>
            <w:shd w:val="clear" w:color="auto" w:fill="auto"/>
          </w:tcPr>
          <w:p w:rsidR="00FC4C12" w:rsidRPr="00FC4C12" w:rsidRDefault="00FC4C12" w:rsidP="004768C5">
            <w:pPr>
              <w:pStyle w:val="MediumGrid1-Accent2"/>
              <w:ind w:left="0"/>
            </w:pPr>
            <w:r>
              <w:t>Individueel</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t>Peer reviews van jezelf</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r>
              <w:t>Uitgevoerde user stories</w:t>
            </w:r>
          </w:p>
        </w:tc>
      </w:tr>
      <w:tr w:rsidR="00FC4C12" w:rsidTr="004768C5">
        <w:tc>
          <w:tcPr>
            <w:tcW w:w="783" w:type="dxa"/>
            <w:shd w:val="clear" w:color="auto" w:fill="auto"/>
          </w:tcPr>
          <w:p w:rsidR="00FC4C12" w:rsidRPr="004768C5" w:rsidRDefault="00FC4C12" w:rsidP="00C94097">
            <w:pPr>
              <w:rPr>
                <w:rFonts w:eastAsia="Cambria"/>
              </w:rPr>
            </w:pPr>
          </w:p>
        </w:tc>
        <w:tc>
          <w:tcPr>
            <w:tcW w:w="7689" w:type="dxa"/>
            <w:shd w:val="clear" w:color="auto" w:fill="auto"/>
          </w:tcPr>
          <w:p w:rsidR="00FC4C12" w:rsidRPr="00FC4C12" w:rsidRDefault="00FC4C12" w:rsidP="004768C5">
            <w:pPr>
              <w:pStyle w:val="MediumGrid1-Accent2"/>
              <w:ind w:left="0"/>
            </w:pPr>
          </w:p>
        </w:tc>
      </w:tr>
    </w:tbl>
    <w:p w:rsidR="00FC4C12" w:rsidRDefault="00FC4C12" w:rsidP="00C94097"/>
    <w:p w:rsidR="00FC4C12" w:rsidRDefault="00ED0D84" w:rsidP="00C94097">
      <w:r>
        <w:t>Op de portal kun je de beoordelingsformulieren terugvinden.</w:t>
      </w:r>
    </w:p>
    <w:p w:rsidR="00ED0D84" w:rsidRPr="00C94097" w:rsidRDefault="00ED0D84" w:rsidP="00C94097"/>
    <w:p w:rsidR="005819EA" w:rsidRDefault="005819EA" w:rsidP="005819EA"/>
    <w:p w:rsidR="005819EA" w:rsidRDefault="005819EA" w:rsidP="005819EA"/>
    <w:p w:rsidR="008A472A" w:rsidRPr="007D6B20" w:rsidRDefault="008A472A" w:rsidP="00D870B1">
      <w:pPr>
        <w:rPr>
          <w:rFonts w:cs="Arial"/>
        </w:rPr>
      </w:pPr>
      <w:r>
        <w:rPr>
          <w:rFonts w:cs="Arial"/>
        </w:rPr>
        <w:tab/>
      </w:r>
    </w:p>
    <w:sectPr w:rsidR="008A472A" w:rsidRPr="007D6B20">
      <w:headerReference w:type="default" r:id="rId16"/>
      <w:footerReference w:type="default" r:id="rId17"/>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834" w:rsidRDefault="00BE0834">
      <w:r>
        <w:separator/>
      </w:r>
    </w:p>
  </w:endnote>
  <w:endnote w:type="continuationSeparator" w:id="0">
    <w:p w:rsidR="00BE0834" w:rsidRDefault="00BE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Fontys Frutiger">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2815"/>
      <w:gridCol w:w="2815"/>
      <w:gridCol w:w="2816"/>
    </w:tblGrid>
    <w:tr w:rsidR="00D34CE2">
      <w:tc>
        <w:tcPr>
          <w:tcW w:w="2815" w:type="dxa"/>
        </w:tcPr>
        <w:p w:rsidR="00D34CE2" w:rsidRDefault="00D34CE2">
          <w:pPr>
            <w:pStyle w:val="Footer"/>
          </w:pPr>
          <w:r>
            <w:t>© Fontys Hogeschool ICT</w:t>
          </w:r>
        </w:p>
      </w:tc>
      <w:tc>
        <w:tcPr>
          <w:tcW w:w="2815" w:type="dxa"/>
        </w:tcPr>
        <w:p w:rsidR="00D34CE2" w:rsidRDefault="00D34CE2">
          <w:pPr>
            <w:pStyle w:val="Footer"/>
          </w:pPr>
        </w:p>
      </w:tc>
      <w:tc>
        <w:tcPr>
          <w:tcW w:w="2816" w:type="dxa"/>
        </w:tcPr>
        <w:p w:rsidR="00D34CE2" w:rsidRDefault="00D34CE2">
          <w:pPr>
            <w:pStyle w:val="Footer"/>
            <w:jc w:val="right"/>
          </w:pPr>
          <w:r>
            <w:rPr>
              <w:rStyle w:val="PageNumber"/>
            </w:rPr>
            <w:fldChar w:fldCharType="begin"/>
          </w:r>
          <w:r>
            <w:rPr>
              <w:rStyle w:val="PageNumber"/>
            </w:rPr>
            <w:instrText xml:space="preserve"> PAGE </w:instrText>
          </w:r>
          <w:r>
            <w:rPr>
              <w:rStyle w:val="PageNumber"/>
            </w:rPr>
            <w:fldChar w:fldCharType="separate"/>
          </w:r>
          <w:r w:rsidR="001747B3">
            <w:rPr>
              <w:rStyle w:val="PageNumber"/>
              <w:noProof/>
            </w:rPr>
            <w:t>15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747B3">
            <w:rPr>
              <w:rStyle w:val="PageNumber"/>
              <w:noProof/>
            </w:rPr>
            <w:t>20</w:t>
          </w:r>
          <w:r>
            <w:rPr>
              <w:rStyle w:val="PageNumber"/>
            </w:rPr>
            <w:fldChar w:fldCharType="end"/>
          </w:r>
        </w:p>
      </w:tc>
    </w:tr>
  </w:tbl>
  <w:p w:rsidR="00D34CE2" w:rsidRDefault="00D34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834" w:rsidRDefault="00BE0834">
      <w:r>
        <w:separator/>
      </w:r>
    </w:p>
  </w:footnote>
  <w:footnote w:type="continuationSeparator" w:id="0">
    <w:p w:rsidR="00BE0834" w:rsidRDefault="00BE0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2532"/>
      <w:gridCol w:w="978"/>
      <w:gridCol w:w="5018"/>
    </w:tblGrid>
    <w:tr w:rsidR="00D34CE2">
      <w:tc>
        <w:tcPr>
          <w:tcW w:w="2532" w:type="dxa"/>
        </w:tcPr>
        <w:p w:rsidR="00D34CE2" w:rsidRDefault="00D34CE2" w:rsidP="004E46CF">
          <w:pPr>
            <w:pStyle w:val="Header"/>
          </w:pPr>
          <w:r>
            <w:t>GD&amp;T Proftaak</w:t>
          </w:r>
        </w:p>
      </w:tc>
      <w:tc>
        <w:tcPr>
          <w:tcW w:w="978" w:type="dxa"/>
        </w:tcPr>
        <w:p w:rsidR="00D34CE2" w:rsidRDefault="00D34CE2">
          <w:pPr>
            <w:pStyle w:val="Header"/>
          </w:pPr>
        </w:p>
      </w:tc>
      <w:tc>
        <w:tcPr>
          <w:tcW w:w="5018" w:type="dxa"/>
        </w:tcPr>
        <w:p w:rsidR="00D34CE2" w:rsidRDefault="00D34CE2" w:rsidP="006F75D9">
          <w:pPr>
            <w:pStyle w:val="Header"/>
            <w:jc w:val="center"/>
          </w:pPr>
          <w:fldSimple w:instr=" FILENAME ">
            <w:r>
              <w:rPr>
                <w:noProof/>
              </w:rPr>
              <w:t>Proftaak_GDT_StudentenLeswijzer v2.</w:t>
            </w:r>
            <w:r w:rsidR="006F75D9">
              <w:rPr>
                <w:noProof/>
              </w:rPr>
              <w:t>2</w:t>
            </w:r>
            <w:r>
              <w:rPr>
                <w:noProof/>
              </w:rPr>
              <w:t>.doc</w:t>
            </w:r>
          </w:fldSimple>
        </w:p>
      </w:tc>
    </w:tr>
  </w:tbl>
  <w:p w:rsidR="00D34CE2" w:rsidRDefault="00D34C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161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multilevel"/>
    <w:tmpl w:val="00000004"/>
    <w:name w:val="WWNum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6"/>
    <w:multiLevelType w:val="multilevel"/>
    <w:tmpl w:val="00000006"/>
    <w:name w:val="WWNum16"/>
    <w:lvl w:ilvl="0">
      <w:start w:val="3"/>
      <w:numFmt w:val="bullet"/>
      <w:lvlText w:val="-"/>
      <w:lvlJc w:val="left"/>
      <w:pPr>
        <w:tabs>
          <w:tab w:val="num" w:pos="720"/>
        </w:tabs>
        <w:ind w:left="720" w:hanging="360"/>
      </w:pPr>
      <w:rPr>
        <w:rFonts w:ascii="Arial" w:hAnsi="Arial" w:cs="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7"/>
    <w:multiLevelType w:val="multilevel"/>
    <w:tmpl w:val="00000007"/>
    <w:name w:val="WWNum21"/>
    <w:lvl w:ilvl="0">
      <w:start w:val="3"/>
      <w:numFmt w:val="bullet"/>
      <w:lvlText w:val="-"/>
      <w:lvlJc w:val="left"/>
      <w:pPr>
        <w:tabs>
          <w:tab w:val="num" w:pos="720"/>
        </w:tabs>
        <w:ind w:left="720" w:hanging="360"/>
      </w:pPr>
      <w:rPr>
        <w:rFonts w:ascii="Arial" w:hAnsi="Arial" w:cs="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A"/>
    <w:multiLevelType w:val="multilevel"/>
    <w:tmpl w:val="0000000A"/>
    <w:name w:val="WWNum27"/>
    <w:lvl w:ilvl="0">
      <w:start w:val="3"/>
      <w:numFmt w:val="bullet"/>
      <w:lvlText w:val="-"/>
      <w:lvlJc w:val="left"/>
      <w:pPr>
        <w:tabs>
          <w:tab w:val="num" w:pos="720"/>
        </w:tabs>
        <w:ind w:left="720" w:hanging="360"/>
      </w:pPr>
      <w:rPr>
        <w:rFonts w:ascii="Arial" w:hAnsi="Arial" w:cs="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1670451"/>
    <w:multiLevelType w:val="hybridMultilevel"/>
    <w:tmpl w:val="D068C3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3F86929"/>
    <w:multiLevelType w:val="hybridMultilevel"/>
    <w:tmpl w:val="3598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E593D"/>
    <w:multiLevelType w:val="hybridMultilevel"/>
    <w:tmpl w:val="6400BB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D906EB4"/>
    <w:multiLevelType w:val="hybridMultilevel"/>
    <w:tmpl w:val="5766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2F4611"/>
    <w:multiLevelType w:val="hybridMultilevel"/>
    <w:tmpl w:val="6B3A25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676D58"/>
    <w:multiLevelType w:val="hybridMultilevel"/>
    <w:tmpl w:val="7B46B70E"/>
    <w:lvl w:ilvl="0" w:tplc="CA802D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4065FB3"/>
    <w:multiLevelType w:val="hybridMultilevel"/>
    <w:tmpl w:val="226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E4B30"/>
    <w:multiLevelType w:val="hybridMultilevel"/>
    <w:tmpl w:val="64B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4669F"/>
    <w:multiLevelType w:val="hybridMultilevel"/>
    <w:tmpl w:val="6A6C4214"/>
    <w:lvl w:ilvl="0">
      <w:numFmt w:val="bullet"/>
      <w:lvlText w:val="-"/>
      <w:lvlJc w:val="left"/>
      <w:pPr>
        <w:tabs>
          <w:tab w:val="num" w:pos="720"/>
        </w:tabs>
        <w:ind w:left="720" w:hanging="360"/>
      </w:pPr>
      <w:rPr>
        <w:rFonts w:ascii="Arial" w:eastAsia="Times New Roman" w:hAnsi="Arial" w:cs="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5B6CA3"/>
    <w:multiLevelType w:val="hybridMultilevel"/>
    <w:tmpl w:val="ECD655AA"/>
    <w:lvl w:ilvl="0" w:tplc="04090001">
      <w:start w:val="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A5BFF"/>
    <w:multiLevelType w:val="hybridMultilevel"/>
    <w:tmpl w:val="12083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FC2147"/>
    <w:multiLevelType w:val="hybridMultilevel"/>
    <w:tmpl w:val="9AF8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10D31"/>
    <w:multiLevelType w:val="hybridMultilevel"/>
    <w:tmpl w:val="7E667552"/>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4694F"/>
    <w:multiLevelType w:val="hybridMultilevel"/>
    <w:tmpl w:val="75C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C4DB5"/>
    <w:multiLevelType w:val="hybridMultilevel"/>
    <w:tmpl w:val="75689F5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3981B1F"/>
    <w:multiLevelType w:val="hybridMultilevel"/>
    <w:tmpl w:val="3B08F0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A7438F8"/>
    <w:multiLevelType w:val="hybridMultilevel"/>
    <w:tmpl w:val="C478CE2E"/>
    <w:lvl w:ilvl="0" w:tplc="3CAE2EB8">
      <w:start w:val="100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8700D"/>
    <w:multiLevelType w:val="hybridMultilevel"/>
    <w:tmpl w:val="02A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04967"/>
    <w:multiLevelType w:val="hybridMultilevel"/>
    <w:tmpl w:val="5594A004"/>
    <w:lvl w:ilvl="0">
      <w:start w:val="3"/>
      <w:numFmt w:val="bullet"/>
      <w:lvlText w:val="-"/>
      <w:lvlJc w:val="left"/>
      <w:pPr>
        <w:tabs>
          <w:tab w:val="num" w:pos="720"/>
        </w:tabs>
        <w:ind w:left="720" w:hanging="360"/>
      </w:pPr>
      <w:rPr>
        <w:rFonts w:ascii="Arial" w:eastAsia="Times New Roman" w:hAnsi="Arial"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851F1C"/>
    <w:multiLevelType w:val="hybridMultilevel"/>
    <w:tmpl w:val="4AB8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36C5A"/>
    <w:multiLevelType w:val="multilevel"/>
    <w:tmpl w:val="51E887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85334E"/>
    <w:multiLevelType w:val="hybridMultilevel"/>
    <w:tmpl w:val="CC6843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F8671D"/>
    <w:multiLevelType w:val="hybridMultilevel"/>
    <w:tmpl w:val="EE1E8968"/>
    <w:lvl w:ilvl="0" w:tplc="E452B4DC">
      <w:start w:val="1"/>
      <w:numFmt w:val="bullet"/>
      <w:lvlText w:val="-"/>
      <w:lvlJc w:val="left"/>
      <w:pPr>
        <w:tabs>
          <w:tab w:val="num" w:pos="360"/>
        </w:tabs>
        <w:ind w:left="360" w:hanging="360"/>
      </w:pPr>
      <w:rPr>
        <w:rFonts w:ascii="Arial" w:eastAsia="Times New Roman" w:hAnsi="Arial"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EF4116"/>
    <w:multiLevelType w:val="singleLevel"/>
    <w:tmpl w:val="5DD2C70A"/>
    <w:lvl w:ilvl="0">
      <w:start w:val="1"/>
      <w:numFmt w:val="bullet"/>
      <w:pStyle w:val="ListContinue"/>
      <w:lvlText w:val=""/>
      <w:lvlJc w:val="left"/>
      <w:pPr>
        <w:tabs>
          <w:tab w:val="num" w:pos="643"/>
        </w:tabs>
        <w:ind w:left="643" w:hanging="360"/>
      </w:pPr>
      <w:rPr>
        <w:rFonts w:ascii="Symbol" w:hAnsi="Symbol" w:hint="default"/>
      </w:rPr>
    </w:lvl>
  </w:abstractNum>
  <w:abstractNum w:abstractNumId="30" w15:restartNumberingAfterBreak="0">
    <w:nsid w:val="5B27431C"/>
    <w:multiLevelType w:val="hybridMultilevel"/>
    <w:tmpl w:val="81BECC8A"/>
    <w:lvl w:ilvl="0" w:tplc="3CAE2EB8">
      <w:start w:val="1000"/>
      <w:numFmt w:val="bullet"/>
      <w:lvlText w:val="-"/>
      <w:lvlJc w:val="left"/>
      <w:pPr>
        <w:ind w:left="360" w:hanging="360"/>
      </w:pPr>
      <w:rPr>
        <w:rFonts w:ascii="Cambria" w:eastAsia="MS Mincho" w:hAnsi="Cambria"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8619C"/>
    <w:multiLevelType w:val="hybridMultilevel"/>
    <w:tmpl w:val="C0CE4212"/>
    <w:lvl w:ilvl="0" w:tplc="489273C4">
      <w:numFmt w:val="bullet"/>
      <w:lvlText w:val="-"/>
      <w:lvlJc w:val="left"/>
      <w:pPr>
        <w:ind w:left="1080" w:hanging="360"/>
      </w:pPr>
      <w:rPr>
        <w:rFonts w:ascii="Cambria" w:eastAsia="MS Mincho"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DF142B"/>
    <w:multiLevelType w:val="hybridMultilevel"/>
    <w:tmpl w:val="E9563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115CBC"/>
    <w:multiLevelType w:val="hybridMultilevel"/>
    <w:tmpl w:val="A044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B7DFF"/>
    <w:multiLevelType w:val="hybridMultilevel"/>
    <w:tmpl w:val="35C4F356"/>
    <w:lvl w:ilvl="0" w:tplc="9AFE942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84C29"/>
    <w:multiLevelType w:val="hybridMultilevel"/>
    <w:tmpl w:val="1994AD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7E2228B9"/>
    <w:multiLevelType w:val="hybridMultilevel"/>
    <w:tmpl w:val="04C2C198"/>
    <w:lvl w:ilvl="0" w:tplc="FFFFFFFF">
      <w:start w:val="3"/>
      <w:numFmt w:val="bullet"/>
      <w:lvlText w:val="-"/>
      <w:lvlJc w:val="left"/>
      <w:pPr>
        <w:tabs>
          <w:tab w:val="num" w:pos="720"/>
        </w:tabs>
        <w:ind w:left="720" w:hanging="360"/>
      </w:pPr>
      <w:rPr>
        <w:rFonts w:ascii="Arial" w:eastAsia="Times New Roman" w:hAnsi="Arial"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B7DE2"/>
    <w:multiLevelType w:val="hybridMultilevel"/>
    <w:tmpl w:val="FD425B9C"/>
    <w:lvl w:ilvl="0">
      <w:start w:val="1"/>
      <w:numFmt w:val="decimal"/>
      <w:lvlText w:val="%1."/>
      <w:lvlJc w:val="left"/>
      <w:pPr>
        <w:tabs>
          <w:tab w:val="num" w:pos="720"/>
        </w:tabs>
        <w:ind w:left="720" w:hanging="360"/>
      </w:pPr>
      <w:rPr>
        <w:rFonts w:hint="default"/>
      </w:rPr>
    </w:lvl>
    <w:lvl w:ilvl="1">
      <w:numFmt w:val="bullet"/>
      <w:lvlText w:val=""/>
      <w:lvlJc w:val="left"/>
      <w:pPr>
        <w:tabs>
          <w:tab w:val="num" w:pos="720"/>
        </w:tabs>
        <w:ind w:left="720" w:hanging="363"/>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1"/>
  </w:num>
  <w:num w:numId="2">
    <w:abstractNumId w:val="29"/>
  </w:num>
  <w:num w:numId="3">
    <w:abstractNumId w:val="24"/>
  </w:num>
  <w:num w:numId="4">
    <w:abstractNumId w:val="14"/>
  </w:num>
  <w:num w:numId="5">
    <w:abstractNumId w:val="5"/>
  </w:num>
  <w:num w:numId="6">
    <w:abstractNumId w:val="20"/>
  </w:num>
  <w:num w:numId="7">
    <w:abstractNumId w:val="9"/>
  </w:num>
  <w:num w:numId="8">
    <w:abstractNumId w:val="38"/>
  </w:num>
  <w:num w:numId="9">
    <w:abstractNumId w:val="12"/>
  </w:num>
  <w:num w:numId="10">
    <w:abstractNumId w:val="17"/>
  </w:num>
  <w:num w:numId="11">
    <w:abstractNumId w:val="13"/>
  </w:num>
  <w:num w:numId="12">
    <w:abstractNumId w:val="19"/>
  </w:num>
  <w:num w:numId="13">
    <w:abstractNumId w:val="23"/>
  </w:num>
  <w:num w:numId="14">
    <w:abstractNumId w:val="8"/>
  </w:num>
  <w:num w:numId="15">
    <w:abstractNumId w:val="10"/>
  </w:num>
  <w:num w:numId="16">
    <w:abstractNumId w:val="27"/>
  </w:num>
  <w:num w:numId="17">
    <w:abstractNumId w:val="7"/>
  </w:num>
  <w:num w:numId="18">
    <w:abstractNumId w:val="28"/>
  </w:num>
  <w:num w:numId="19">
    <w:abstractNumId w:val="31"/>
  </w:num>
  <w:num w:numId="20">
    <w:abstractNumId w:val="11"/>
  </w:num>
  <w:num w:numId="21">
    <w:abstractNumId w:val="11"/>
  </w:num>
  <w:num w:numId="22">
    <w:abstractNumId w:val="26"/>
  </w:num>
  <w:num w:numId="23">
    <w:abstractNumId w:val="11"/>
  </w:num>
  <w:num w:numId="24">
    <w:abstractNumId w:val="11"/>
  </w:num>
  <w:num w:numId="25">
    <w:abstractNumId w:val="36"/>
  </w:num>
  <w:num w:numId="26">
    <w:abstractNumId w:val="37"/>
  </w:num>
  <w:num w:numId="27">
    <w:abstractNumId w:val="25"/>
  </w:num>
  <w:num w:numId="28">
    <w:abstractNumId w:val="33"/>
  </w:num>
  <w:num w:numId="29">
    <w:abstractNumId w:val="32"/>
  </w:num>
  <w:num w:numId="30">
    <w:abstractNumId w:val="1"/>
  </w:num>
  <w:num w:numId="31">
    <w:abstractNumId w:val="2"/>
  </w:num>
  <w:num w:numId="32">
    <w:abstractNumId w:val="3"/>
  </w:num>
  <w:num w:numId="33">
    <w:abstractNumId w:val="4"/>
  </w:num>
  <w:num w:numId="34">
    <w:abstractNumId w:val="35"/>
  </w:num>
  <w:num w:numId="35">
    <w:abstractNumId w:val="21"/>
  </w:num>
  <w:num w:numId="36">
    <w:abstractNumId w:val="18"/>
  </w:num>
  <w:num w:numId="37">
    <w:abstractNumId w:val="34"/>
  </w:num>
  <w:num w:numId="38">
    <w:abstractNumId w:val="15"/>
  </w:num>
  <w:num w:numId="39">
    <w:abstractNumId w:val="22"/>
  </w:num>
  <w:num w:numId="40">
    <w:abstractNumId w:val="6"/>
  </w:num>
  <w:num w:numId="41">
    <w:abstractNumId w:val="30"/>
  </w:num>
  <w:num w:numId="42">
    <w:abstractNumId w:val="1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62"/>
    <w:rsid w:val="00047421"/>
    <w:rsid w:val="00051D70"/>
    <w:rsid w:val="00052D63"/>
    <w:rsid w:val="00057A1D"/>
    <w:rsid w:val="00093426"/>
    <w:rsid w:val="000B4BC6"/>
    <w:rsid w:val="000E184E"/>
    <w:rsid w:val="000E18A7"/>
    <w:rsid w:val="0011377E"/>
    <w:rsid w:val="00120FB8"/>
    <w:rsid w:val="0016183F"/>
    <w:rsid w:val="001747B3"/>
    <w:rsid w:val="0019043C"/>
    <w:rsid w:val="0019232F"/>
    <w:rsid w:val="001C56D9"/>
    <w:rsid w:val="001D6985"/>
    <w:rsid w:val="00210ABE"/>
    <w:rsid w:val="00220CA1"/>
    <w:rsid w:val="002250E1"/>
    <w:rsid w:val="00225D08"/>
    <w:rsid w:val="002268EF"/>
    <w:rsid w:val="00237D57"/>
    <w:rsid w:val="002639F4"/>
    <w:rsid w:val="002B59C5"/>
    <w:rsid w:val="00302F3A"/>
    <w:rsid w:val="0033778B"/>
    <w:rsid w:val="00345A9B"/>
    <w:rsid w:val="003829EA"/>
    <w:rsid w:val="00391730"/>
    <w:rsid w:val="003A2DEF"/>
    <w:rsid w:val="003B2EC1"/>
    <w:rsid w:val="003C4DE7"/>
    <w:rsid w:val="00434AD8"/>
    <w:rsid w:val="0044638B"/>
    <w:rsid w:val="00451DDB"/>
    <w:rsid w:val="00464A18"/>
    <w:rsid w:val="004768C5"/>
    <w:rsid w:val="004769C5"/>
    <w:rsid w:val="00490DDA"/>
    <w:rsid w:val="004A41A9"/>
    <w:rsid w:val="004B14A7"/>
    <w:rsid w:val="004C5F06"/>
    <w:rsid w:val="004E46CF"/>
    <w:rsid w:val="004F4F90"/>
    <w:rsid w:val="00520985"/>
    <w:rsid w:val="005470D1"/>
    <w:rsid w:val="00554F88"/>
    <w:rsid w:val="00555D56"/>
    <w:rsid w:val="00557CCC"/>
    <w:rsid w:val="005819EA"/>
    <w:rsid w:val="00592AC4"/>
    <w:rsid w:val="005936B5"/>
    <w:rsid w:val="005B2649"/>
    <w:rsid w:val="005C0034"/>
    <w:rsid w:val="005C2DE9"/>
    <w:rsid w:val="005C67DF"/>
    <w:rsid w:val="005D3F8D"/>
    <w:rsid w:val="006635D3"/>
    <w:rsid w:val="006A4C4A"/>
    <w:rsid w:val="006F75D9"/>
    <w:rsid w:val="00713EEB"/>
    <w:rsid w:val="007325C7"/>
    <w:rsid w:val="00732F96"/>
    <w:rsid w:val="007364F6"/>
    <w:rsid w:val="00745E38"/>
    <w:rsid w:val="007A03F8"/>
    <w:rsid w:val="007A201F"/>
    <w:rsid w:val="007B0D51"/>
    <w:rsid w:val="007C0EEB"/>
    <w:rsid w:val="007D661E"/>
    <w:rsid w:val="007D7902"/>
    <w:rsid w:val="007E5E81"/>
    <w:rsid w:val="00814D16"/>
    <w:rsid w:val="00816CC2"/>
    <w:rsid w:val="008A472A"/>
    <w:rsid w:val="008B5BE0"/>
    <w:rsid w:val="008D2D82"/>
    <w:rsid w:val="008E3175"/>
    <w:rsid w:val="008F1665"/>
    <w:rsid w:val="00932673"/>
    <w:rsid w:val="009373CB"/>
    <w:rsid w:val="0094202F"/>
    <w:rsid w:val="0094560C"/>
    <w:rsid w:val="00985FFB"/>
    <w:rsid w:val="009A19FD"/>
    <w:rsid w:val="009A28BC"/>
    <w:rsid w:val="009B6206"/>
    <w:rsid w:val="009D7FB9"/>
    <w:rsid w:val="009E4B2A"/>
    <w:rsid w:val="009F4AAE"/>
    <w:rsid w:val="00A0175D"/>
    <w:rsid w:val="00A0666D"/>
    <w:rsid w:val="00A178CD"/>
    <w:rsid w:val="00A4437C"/>
    <w:rsid w:val="00A5648E"/>
    <w:rsid w:val="00A969DF"/>
    <w:rsid w:val="00AA2DA3"/>
    <w:rsid w:val="00AE0B72"/>
    <w:rsid w:val="00AE20C7"/>
    <w:rsid w:val="00AE2639"/>
    <w:rsid w:val="00B0487C"/>
    <w:rsid w:val="00B04F8C"/>
    <w:rsid w:val="00B6297D"/>
    <w:rsid w:val="00B82687"/>
    <w:rsid w:val="00BA64DD"/>
    <w:rsid w:val="00BD0523"/>
    <w:rsid w:val="00BE0834"/>
    <w:rsid w:val="00C10800"/>
    <w:rsid w:val="00C11B73"/>
    <w:rsid w:val="00C201A4"/>
    <w:rsid w:val="00C22D25"/>
    <w:rsid w:val="00C241E3"/>
    <w:rsid w:val="00C333E5"/>
    <w:rsid w:val="00C465E0"/>
    <w:rsid w:val="00C628DF"/>
    <w:rsid w:val="00C71944"/>
    <w:rsid w:val="00C94097"/>
    <w:rsid w:val="00CC5CEF"/>
    <w:rsid w:val="00CD2DAF"/>
    <w:rsid w:val="00CD340E"/>
    <w:rsid w:val="00CD3ECE"/>
    <w:rsid w:val="00D25F75"/>
    <w:rsid w:val="00D31D58"/>
    <w:rsid w:val="00D34CE2"/>
    <w:rsid w:val="00D350F2"/>
    <w:rsid w:val="00D44F1E"/>
    <w:rsid w:val="00D657A8"/>
    <w:rsid w:val="00D753D9"/>
    <w:rsid w:val="00D870B1"/>
    <w:rsid w:val="00D97DE5"/>
    <w:rsid w:val="00DB45C3"/>
    <w:rsid w:val="00DD3823"/>
    <w:rsid w:val="00DF299D"/>
    <w:rsid w:val="00E075E3"/>
    <w:rsid w:val="00E1249B"/>
    <w:rsid w:val="00E146BB"/>
    <w:rsid w:val="00E31D2F"/>
    <w:rsid w:val="00E4676A"/>
    <w:rsid w:val="00E55718"/>
    <w:rsid w:val="00E826DF"/>
    <w:rsid w:val="00EA7E80"/>
    <w:rsid w:val="00EB2F24"/>
    <w:rsid w:val="00ED0D84"/>
    <w:rsid w:val="00EE6E95"/>
    <w:rsid w:val="00EE6F66"/>
    <w:rsid w:val="00F23E69"/>
    <w:rsid w:val="00F26C38"/>
    <w:rsid w:val="00F34E67"/>
    <w:rsid w:val="00F37B8F"/>
    <w:rsid w:val="00F640EC"/>
    <w:rsid w:val="00F76A4A"/>
    <w:rsid w:val="00F83057"/>
    <w:rsid w:val="00FB0080"/>
    <w:rsid w:val="00FC4C12"/>
    <w:rsid w:val="00FD3262"/>
    <w:rsid w:val="00FF06E7"/>
  </w:rsids>
  <m:mathPr>
    <m:mathFont m:val="Cambria Math"/>
    <m:brkBin m:val="before"/>
    <m:brkBinSub m:val="--"/>
    <m:smallFrac m:val="0"/>
    <m:dispDef m:val="0"/>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30F5396"/>
  <w14:defaultImageDpi w14:val="300"/>
  <w15:chartTrackingRefBased/>
  <w15:docId w15:val="{2CC0A93A-0ED9-460A-9EF9-97DECE2A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basedOn w:val="Normal"/>
    <w:next w:val="Normal"/>
    <w:link w:val="Heading1Char"/>
    <w:uiPriority w:val="9"/>
    <w:qFormat/>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7A201F"/>
    <w:pPr>
      <w:keepNext/>
      <w:tabs>
        <w:tab w:val="left" w:pos="936"/>
      </w:tabs>
      <w:spacing w:before="240" w:after="60"/>
      <w:outlineLvl w:val="3"/>
    </w:pPr>
    <w:rPr>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semiHidden/>
    <w:rsid w:val="007A201F"/>
    <w:pPr>
      <w:tabs>
        <w:tab w:val="right" w:leader="dot" w:pos="8302"/>
      </w:tabs>
      <w:spacing w:before="120" w:after="120"/>
    </w:pPr>
    <w:rPr>
      <w:b/>
      <w:bCs/>
      <w:caps/>
      <w:szCs w:val="20"/>
    </w:rPr>
  </w:style>
  <w:style w:type="paragraph" w:styleId="TOC2">
    <w:name w:val="toc 2"/>
    <w:basedOn w:val="Normal"/>
    <w:next w:val="Normal"/>
    <w:autoRedefine/>
    <w:uiPriority w:val="39"/>
    <w:rsid w:val="004D578C"/>
    <w:pPr>
      <w:ind w:left="200"/>
    </w:pPr>
    <w:rPr>
      <w:smallCaps/>
      <w:szCs w:val="20"/>
    </w:rPr>
  </w:style>
  <w:style w:type="paragraph" w:styleId="TOC3">
    <w:name w:val="toc 3"/>
    <w:basedOn w:val="Normal"/>
    <w:next w:val="Normal"/>
    <w:autoRedefine/>
    <w:uiPriority w:val="39"/>
    <w:rsid w:val="004D578C"/>
    <w:pPr>
      <w:ind w:left="400"/>
    </w:pPr>
    <w:rPr>
      <w:i/>
      <w:iCs/>
      <w:szCs w:val="20"/>
    </w:rPr>
  </w:style>
  <w:style w:type="paragraph" w:styleId="TOC4">
    <w:name w:val="toc 4"/>
    <w:basedOn w:val="Normal"/>
    <w:next w:val="Normal"/>
    <w:autoRedefine/>
    <w:uiPriority w:val="39"/>
    <w:semiHidden/>
    <w:rsid w:val="004D578C"/>
    <w:pPr>
      <w:ind w:left="600"/>
    </w:pPr>
    <w:rPr>
      <w:sz w:val="18"/>
      <w:szCs w:val="18"/>
    </w:rPr>
  </w:style>
  <w:style w:type="paragraph" w:styleId="TOC5">
    <w:name w:val="toc 5"/>
    <w:basedOn w:val="Normal"/>
    <w:next w:val="Normal"/>
    <w:autoRedefine/>
    <w:uiPriority w:val="39"/>
    <w:semiHidden/>
    <w:pPr>
      <w:ind w:left="800"/>
    </w:pPr>
    <w:rPr>
      <w:rFonts w:ascii="Times New Roman" w:hAnsi="Times New Roman"/>
      <w:sz w:val="18"/>
      <w:szCs w:val="18"/>
    </w:rPr>
  </w:style>
  <w:style w:type="paragraph" w:styleId="TOC6">
    <w:name w:val="toc 6"/>
    <w:basedOn w:val="Normal"/>
    <w:next w:val="Normal"/>
    <w:autoRedefine/>
    <w:uiPriority w:val="39"/>
    <w:semiHidden/>
    <w:pPr>
      <w:ind w:left="1000"/>
    </w:pPr>
    <w:rPr>
      <w:rFonts w:ascii="Times New Roman" w:hAnsi="Times New Roman"/>
      <w:sz w:val="18"/>
      <w:szCs w:val="18"/>
    </w:rPr>
  </w:style>
  <w:style w:type="paragraph" w:styleId="TOC7">
    <w:name w:val="toc 7"/>
    <w:basedOn w:val="Normal"/>
    <w:next w:val="Normal"/>
    <w:autoRedefine/>
    <w:uiPriority w:val="39"/>
    <w:semiHidden/>
    <w:pPr>
      <w:ind w:left="1200"/>
    </w:pPr>
    <w:rPr>
      <w:rFonts w:ascii="Times New Roman" w:hAnsi="Times New Roman"/>
      <w:sz w:val="18"/>
      <w:szCs w:val="18"/>
    </w:rPr>
  </w:style>
  <w:style w:type="paragraph" w:styleId="TOC8">
    <w:name w:val="toc 8"/>
    <w:basedOn w:val="Normal"/>
    <w:next w:val="Normal"/>
    <w:autoRedefine/>
    <w:uiPriority w:val="39"/>
    <w:semiHidden/>
    <w:pPr>
      <w:ind w:left="1400"/>
    </w:pPr>
    <w:rPr>
      <w:rFonts w:ascii="Times New Roman" w:hAnsi="Times New Roman"/>
      <w:sz w:val="18"/>
      <w:szCs w:val="18"/>
    </w:rPr>
  </w:style>
  <w:style w:type="paragraph" w:styleId="TOC9">
    <w:name w:val="toc 9"/>
    <w:basedOn w:val="Normal"/>
    <w:next w:val="Normal"/>
    <w:autoRedefine/>
    <w:uiPriority w:val="39"/>
    <w:semiHidden/>
    <w:pPr>
      <w:ind w:left="1600"/>
    </w:pPr>
    <w:rPr>
      <w:rFonts w:ascii="Times New Roman" w:hAnsi="Times New Roman"/>
      <w:sz w:val="18"/>
      <w:szCs w:val="18"/>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BodyText">
    <w:name w:val="Body Text"/>
    <w:basedOn w:val="Normal"/>
    <w:rPr>
      <w:rFonts w:eastAsia="Times"/>
      <w:sz w:val="22"/>
      <w:lang w:val="en-US"/>
    </w:rPr>
  </w:style>
  <w:style w:type="character" w:styleId="PageNumber">
    <w:name w:val="page number"/>
    <w:basedOn w:val="DefaultParagraphFont"/>
    <w:uiPriority w:val="99"/>
  </w:style>
  <w:style w:type="paragraph" w:styleId="BodyText2">
    <w:name w:val="Body Text 2"/>
    <w:basedOn w:val="Normal"/>
    <w:rPr>
      <w:rFonts w:eastAsia="Times"/>
      <w:color w:val="000000"/>
      <w:sz w:val="22"/>
      <w:lang w:val="en-US"/>
    </w:rPr>
  </w:style>
  <w:style w:type="character" w:styleId="CommentReference">
    <w:name w:val="annotation reference"/>
    <w:semiHidden/>
    <w:rPr>
      <w:sz w:val="18"/>
    </w:rPr>
  </w:style>
  <w:style w:type="paragraph" w:styleId="CommentText">
    <w:name w:val="annotation text"/>
    <w:basedOn w:val="Normal"/>
    <w:semiHidden/>
    <w:rPr>
      <w:sz w:val="24"/>
    </w:rPr>
  </w:style>
  <w:style w:type="paragraph" w:customStyle="1" w:styleId="Ballontekst1">
    <w:name w:val="Ballontekst1"/>
    <w:basedOn w:val="Normal"/>
    <w:semiHidden/>
    <w:rPr>
      <w:rFonts w:ascii="Tahoma" w:hAnsi="Tahoma" w:cs="Tahoma"/>
      <w:sz w:val="16"/>
      <w:szCs w:val="16"/>
    </w:rPr>
  </w:style>
  <w:style w:type="paragraph" w:styleId="BodyTextIndent">
    <w:name w:val="Body Text Indent"/>
    <w:basedOn w:val="Normal"/>
    <w:pPr>
      <w:ind w:left="360"/>
    </w:pPr>
    <w:rPr>
      <w:color w:val="000000"/>
    </w:rPr>
  </w:style>
  <w:style w:type="paragraph" w:styleId="DocumentMap">
    <w:name w:val="Document Map"/>
    <w:basedOn w:val="Normal"/>
    <w:semiHidden/>
    <w:pPr>
      <w:shd w:val="clear" w:color="auto" w:fill="000080"/>
    </w:pPr>
    <w:rPr>
      <w:rFonts w:ascii="Tahoma" w:hAnsi="Tahoma" w:cs="Tahoma"/>
      <w:szCs w:val="20"/>
    </w:rPr>
  </w:style>
  <w:style w:type="paragraph" w:styleId="ListContinue">
    <w:name w:val="List Continue"/>
    <w:basedOn w:val="Normal"/>
    <w:pPr>
      <w:widowControl w:val="0"/>
      <w:numPr>
        <w:numId w:val="2"/>
      </w:numPr>
      <w:tabs>
        <w:tab w:val="clear" w:pos="643"/>
      </w:tabs>
      <w:spacing w:after="120"/>
      <w:ind w:left="360" w:firstLine="0"/>
    </w:pPr>
    <w:rPr>
      <w:rFonts w:ascii="Courier New" w:hAnsi="Courier New"/>
      <w:snapToGrid w:val="0"/>
      <w:szCs w:val="20"/>
      <w:lang w:val="en-US"/>
    </w:rPr>
  </w:style>
  <w:style w:type="paragraph" w:styleId="Title">
    <w:name w:val="Title"/>
    <w:basedOn w:val="Normal"/>
    <w:qFormat/>
    <w:pPr>
      <w:jc w:val="center"/>
    </w:pPr>
    <w:rPr>
      <w:rFonts w:ascii="Times New Roman" w:hAnsi="Times New Roman"/>
      <w:sz w:val="72"/>
      <w:szCs w:val="20"/>
      <w:lang w:eastAsia="en-US"/>
    </w:rPr>
  </w:style>
  <w:style w:type="paragraph" w:styleId="BalloonText">
    <w:name w:val="Balloon Text"/>
    <w:basedOn w:val="Normal"/>
    <w:link w:val="BalloonTextChar"/>
    <w:uiPriority w:val="99"/>
    <w:semiHidden/>
    <w:rsid w:val="00056F1E"/>
    <w:rPr>
      <w:rFonts w:ascii="Tahoma" w:hAnsi="Tahoma" w:cs="Tahoma"/>
      <w:sz w:val="16"/>
      <w:szCs w:val="16"/>
    </w:rPr>
  </w:style>
  <w:style w:type="paragraph" w:styleId="CommentSubject">
    <w:name w:val="annotation subject"/>
    <w:basedOn w:val="CommentText"/>
    <w:next w:val="CommentText"/>
    <w:semiHidden/>
    <w:rsid w:val="007744D7"/>
    <w:rPr>
      <w:b/>
      <w:bCs/>
      <w:sz w:val="20"/>
      <w:szCs w:val="20"/>
    </w:rPr>
  </w:style>
  <w:style w:type="character" w:styleId="Hyperlink">
    <w:name w:val="Hyperlink"/>
    <w:rsid w:val="00103EBC"/>
    <w:rPr>
      <w:color w:val="0000FF"/>
      <w:u w:val="single"/>
    </w:rPr>
  </w:style>
  <w:style w:type="character" w:customStyle="1" w:styleId="BalloonTextChar">
    <w:name w:val="Balloon Text Char"/>
    <w:link w:val="BalloonText"/>
    <w:uiPriority w:val="99"/>
    <w:semiHidden/>
    <w:rsid w:val="00D97E24"/>
    <w:rPr>
      <w:rFonts w:ascii="Tahoma" w:hAnsi="Tahoma" w:cs="Tahoma"/>
      <w:sz w:val="16"/>
      <w:szCs w:val="16"/>
      <w:lang w:val="nl-NL" w:eastAsia="nl-NL"/>
    </w:rPr>
  </w:style>
  <w:style w:type="character" w:customStyle="1" w:styleId="BalloonTextChar1">
    <w:name w:val="Balloon Text Char1"/>
    <w:uiPriority w:val="99"/>
    <w:semiHidden/>
    <w:rsid w:val="00D97E24"/>
    <w:rPr>
      <w:rFonts w:ascii="Lucida Grande" w:hAnsi="Lucida Grande"/>
      <w:sz w:val="18"/>
      <w:szCs w:val="18"/>
    </w:rPr>
  </w:style>
  <w:style w:type="character" w:customStyle="1" w:styleId="HeaderChar">
    <w:name w:val="Header Char"/>
    <w:link w:val="Header"/>
    <w:uiPriority w:val="99"/>
    <w:rsid w:val="00D97E24"/>
    <w:rPr>
      <w:rFonts w:ascii="Arial" w:hAnsi="Arial"/>
      <w:szCs w:val="24"/>
      <w:lang w:val="nl-NL" w:eastAsia="nl-NL"/>
    </w:rPr>
  </w:style>
  <w:style w:type="character" w:customStyle="1" w:styleId="FooterChar">
    <w:name w:val="Footer Char"/>
    <w:link w:val="Footer"/>
    <w:uiPriority w:val="99"/>
    <w:rsid w:val="00D97E24"/>
    <w:rPr>
      <w:rFonts w:ascii="Arial" w:hAnsi="Arial"/>
      <w:szCs w:val="24"/>
      <w:lang w:val="nl-NL" w:eastAsia="nl-NL"/>
    </w:rPr>
  </w:style>
  <w:style w:type="character" w:customStyle="1" w:styleId="Heading1Char">
    <w:name w:val="Heading 1 Char"/>
    <w:link w:val="Heading1"/>
    <w:uiPriority w:val="9"/>
    <w:rsid w:val="00D97E24"/>
    <w:rPr>
      <w:rFonts w:ascii="Arial" w:hAnsi="Arial" w:cs="Arial"/>
      <w:b/>
      <w:bCs/>
      <w:kern w:val="32"/>
      <w:sz w:val="32"/>
      <w:szCs w:val="32"/>
      <w:lang w:eastAsia="nl-NL"/>
    </w:rPr>
  </w:style>
  <w:style w:type="character" w:customStyle="1" w:styleId="Heading2Char">
    <w:name w:val="Heading 2 Char"/>
    <w:link w:val="Heading2"/>
    <w:uiPriority w:val="9"/>
    <w:rsid w:val="00D97E24"/>
    <w:rPr>
      <w:rFonts w:ascii="Arial" w:hAnsi="Arial" w:cs="Arial"/>
      <w:b/>
      <w:bCs/>
      <w:i/>
      <w:iCs/>
      <w:sz w:val="28"/>
      <w:szCs w:val="28"/>
      <w:lang w:val="nl-NL" w:eastAsia="nl-NL"/>
    </w:rPr>
  </w:style>
  <w:style w:type="character" w:customStyle="1" w:styleId="Heading3Char">
    <w:name w:val="Heading 3 Char"/>
    <w:link w:val="Heading3"/>
    <w:uiPriority w:val="9"/>
    <w:rsid w:val="00D97E24"/>
    <w:rPr>
      <w:rFonts w:ascii="Arial" w:hAnsi="Arial" w:cs="Arial"/>
      <w:b/>
      <w:bCs/>
      <w:sz w:val="26"/>
      <w:szCs w:val="26"/>
      <w:lang w:val="nl-NL" w:eastAsia="nl-NL"/>
    </w:rPr>
  </w:style>
  <w:style w:type="paragraph" w:customStyle="1" w:styleId="GridTable21">
    <w:name w:val="Grid Table 21"/>
    <w:basedOn w:val="Normal"/>
    <w:next w:val="Normal"/>
    <w:uiPriority w:val="37"/>
    <w:unhideWhenUsed/>
    <w:rsid w:val="00D97E24"/>
    <w:pPr>
      <w:spacing w:before="120" w:after="120"/>
    </w:pPr>
    <w:rPr>
      <w:rFonts w:ascii="Fontys Frutiger" w:eastAsia="Cambria" w:hAnsi="Fontys Frutiger"/>
      <w:lang w:eastAsia="en-US"/>
    </w:rPr>
  </w:style>
  <w:style w:type="character" w:customStyle="1" w:styleId="GridTable1Light1">
    <w:name w:val="Grid Table 1 Light1"/>
    <w:uiPriority w:val="33"/>
    <w:qFormat/>
    <w:rsid w:val="00D97E24"/>
    <w:rPr>
      <w:rFonts w:ascii="Fontys Frutiger" w:hAnsi="Fontys Frutiger"/>
      <w:i/>
      <w:sz w:val="20"/>
    </w:rPr>
  </w:style>
  <w:style w:type="table" w:styleId="TableGrid">
    <w:name w:val="Table Grid"/>
    <w:basedOn w:val="TableNormal"/>
    <w:uiPriority w:val="59"/>
    <w:rsid w:val="00D97E24"/>
    <w:rPr>
      <w:rFonts w:ascii="Fontys Frutiger" w:eastAsia="Cambria" w:hAnsi="Fontys Frutiger"/>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ridTable31">
    <w:name w:val="Grid Table 31"/>
    <w:basedOn w:val="Heading1"/>
    <w:next w:val="Normal"/>
    <w:uiPriority w:val="39"/>
    <w:unhideWhenUsed/>
    <w:qFormat/>
    <w:rsid w:val="00D97E24"/>
    <w:pPr>
      <w:keepLines/>
      <w:pageBreakBefore w:val="0"/>
      <w:numPr>
        <w:numId w:val="0"/>
      </w:numPr>
      <w:spacing w:before="480" w:after="0" w:line="276" w:lineRule="auto"/>
      <w:outlineLvl w:val="9"/>
    </w:pPr>
    <w:rPr>
      <w:rFonts w:ascii="Fontys Frutiger" w:hAnsi="Fontys Frutiger" w:cs="Times New Roman"/>
      <w:color w:val="5F497A"/>
      <w:kern w:val="0"/>
      <w:sz w:val="20"/>
      <w:szCs w:val="28"/>
      <w:lang w:val="en-US" w:eastAsia="en-US"/>
    </w:rPr>
  </w:style>
  <w:style w:type="paragraph" w:styleId="MediumGrid1-Accent2">
    <w:name w:val="Medium Grid 1 Accent 2"/>
    <w:basedOn w:val="Normal"/>
    <w:uiPriority w:val="34"/>
    <w:qFormat/>
    <w:rsid w:val="00D97E24"/>
    <w:pPr>
      <w:ind w:left="720"/>
      <w:contextualSpacing/>
    </w:pPr>
    <w:rPr>
      <w:rFonts w:ascii="Fontys Frutiger" w:eastAsia="Cambria" w:hAnsi="Fontys Frutiger"/>
      <w:lang w:eastAsia="en-US"/>
    </w:rPr>
  </w:style>
  <w:style w:type="paragraph" w:styleId="Caption">
    <w:name w:val="caption"/>
    <w:basedOn w:val="Normal"/>
    <w:next w:val="Normal"/>
    <w:uiPriority w:val="35"/>
    <w:qFormat/>
    <w:rsid w:val="004A41A9"/>
    <w:pPr>
      <w:spacing w:after="200"/>
    </w:pPr>
    <w:rPr>
      <w:rFonts w:ascii="Cambria" w:eastAsia="MS Mincho" w:hAnsi="Cambria"/>
      <w:b/>
      <w:bCs/>
      <w:color w:val="4F81BD"/>
      <w:sz w:val="18"/>
      <w:szCs w:val="18"/>
      <w:lang w:val="en-GB" w:eastAsia="en-US"/>
    </w:rPr>
  </w:style>
  <w:style w:type="character" w:customStyle="1" w:styleId="pagenumber0">
    <w:name w:val="page number"/>
    <w:rsid w:val="00C10800"/>
  </w:style>
  <w:style w:type="character" w:styleId="FollowedHyperlink">
    <w:name w:val="FollowedHyperlink"/>
    <w:rsid w:val="006F75D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5968">
      <w:bodyDiv w:val="1"/>
      <w:marLeft w:val="0"/>
      <w:marRight w:val="0"/>
      <w:marTop w:val="0"/>
      <w:marBottom w:val="0"/>
      <w:divBdr>
        <w:top w:val="none" w:sz="0" w:space="0" w:color="auto"/>
        <w:left w:val="none" w:sz="0" w:space="0" w:color="auto"/>
        <w:bottom w:val="none" w:sz="0" w:space="0" w:color="auto"/>
        <w:right w:val="none" w:sz="0" w:space="0" w:color="auto"/>
      </w:divBdr>
    </w:div>
    <w:div w:id="19562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ntys.nl/gamedesig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nfoq.com/minibooks/scrum-xp-from-the-trench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rello.com" TargetMode="External"/><Relationship Id="rId5" Type="http://schemas.openxmlformats.org/officeDocument/2006/relationships/numbering" Target="numbering.xml"/><Relationship Id="rId15" Type="http://schemas.openxmlformats.org/officeDocument/2006/relationships/hyperlink" Target="http://www.fontys.nl/gamedesig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2381C46A135BE74BBBD06A689C0EBB0C" ma:contentTypeVersion="2" ma:contentTypeDescription="" ma:contentTypeScope="" ma:versionID="2d35b1101413136c41318478552a5934">
  <xsd:schema xmlns:xsd="http://www.w3.org/2001/XMLSchema" xmlns:xs="http://www.w3.org/2001/XMLSchema" xmlns:p="http://schemas.microsoft.com/office/2006/metadata/properties" xmlns:ns2="f58ec25a-3475-40e2-907e-ccbfc38e567b" targetNamespace="http://schemas.microsoft.com/office/2006/metadata/properties" ma:root="true" ma:fieldsID="c660f76bf7aef9cb9338de313bef486f" ns2:_="">
    <xsd:import namespace="f58ec25a-3475-40e2-907e-ccbfc38e567b"/>
    <xsd:element name="properties">
      <xsd:complexType>
        <xsd:sequence>
          <xsd:element name="documentManagement">
            <xsd:complexType>
              <xsd:all>
                <xsd:element ref="ns2:Categorie" minOccurs="0"/>
                <xsd:element ref="ns2:Vak"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2" nillable="true" ma:displayName="Categorie" ma:format="Dropdown" ma:internalName="Categorie0">
      <xsd:simpleType>
        <xsd:restriction base="dms:Choice">
          <xsd:enumeration value="Sheets"/>
          <xsd:enumeration value="Opdrachten"/>
          <xsd:enumeration value="Overig"/>
          <xsd:enumeration value="Voorbeelden"/>
          <xsd:enumeration value="Beoordeling"/>
        </xsd:restriction>
      </xsd:simpleType>
    </xsd:element>
    <xsd:element name="Vak" ma:index="3" nillable="true" ma:displayName="Vak" ma:format="Dropdown" ma:internalName="Vak0">
      <xsd:simpleType>
        <xsd:restriction base="dms:Choice">
          <xsd:enumeration value="GDB3 - Game Basics"/>
          <xsd:enumeration value="GTO3 - Game Tools (Unity3D)"/>
          <xsd:enumeration value="GTO3 - Game Tools Mobile"/>
          <xsd:enumeration value="GTO3 - Game Tools Multiplayer"/>
          <xsd:enumeration value="GSD3 - Games &amp; Sound Design"/>
          <xsd:enumeration value="GPT3 - Games Proftaak"/>
          <xsd:enumeration value="Algemeen"/>
        </xsd:restriction>
      </xsd:simpleType>
    </xsd:element>
    <xsd:element name="Profiel" ma:index="4"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M-Profiel"/>
                    <xsd:enumeration value="S-Profiel"/>
                    <xsd:enumeration value="T-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ak xmlns="f58ec25a-3475-40e2-907e-ccbfc38e567b">GPT3 - Games Proftaak</Vak>
    <Profiel xmlns="f58ec25a-3475-40e2-907e-ccbfc38e567b"/>
    <Categorie xmlns="f58ec25a-3475-40e2-907e-ccbfc38e567b">Beoordeling</Categorie>
  </documentManagement>
</p:properties>
</file>

<file path=customXml/itemProps1.xml><?xml version="1.0" encoding="utf-8"?>
<ds:datastoreItem xmlns:ds="http://schemas.openxmlformats.org/officeDocument/2006/customXml" ds:itemID="{1B7AEC49-996B-41F3-8DC0-D3555ED88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02D3C2-0897-4ECF-889E-E02813F2E8DC}">
  <ds:schemaRefs>
    <ds:schemaRef ds:uri="http://schemas.microsoft.com/office/2006/metadata/longProperties"/>
  </ds:schemaRefs>
</ds:datastoreItem>
</file>

<file path=customXml/itemProps3.xml><?xml version="1.0" encoding="utf-8"?>
<ds:datastoreItem xmlns:ds="http://schemas.openxmlformats.org/officeDocument/2006/customXml" ds:itemID="{25E3CAC8-595E-436D-BEA8-5A65D3D8DD4A}">
  <ds:schemaRefs>
    <ds:schemaRef ds:uri="http://schemas.microsoft.com/sharepoint/v3/contenttype/forms"/>
  </ds:schemaRefs>
</ds:datastoreItem>
</file>

<file path=customXml/itemProps4.xml><?xml version="1.0" encoding="utf-8"?>
<ds:datastoreItem xmlns:ds="http://schemas.openxmlformats.org/officeDocument/2006/customXml" ds:itemID="{7D3615FD-23CE-44CE-BC99-F8F90C23498E}">
  <ds:schemaRef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f58ec25a-3475-40e2-907e-ccbfc38e567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4552</Words>
  <Characters>25036</Characters>
  <Application>Microsoft Office Word</Application>
  <DocSecurity>4</DocSecurity>
  <Lines>208</Lines>
  <Paragraphs>59</Paragraphs>
  <ScaleCrop>false</ScaleCrop>
  <HeadingPairs>
    <vt:vector size="2" baseType="variant">
      <vt:variant>
        <vt:lpstr>Title</vt:lpstr>
      </vt:variant>
      <vt:variant>
        <vt:i4>1</vt:i4>
      </vt:variant>
    </vt:vector>
  </HeadingPairs>
  <TitlesOfParts>
    <vt:vector size="1" baseType="lpstr">
      <vt:lpstr>Studiewijzer Proftaak GDT </vt:lpstr>
    </vt:vector>
  </TitlesOfParts>
  <Manager/>
  <Company>FHICT</Company>
  <LinksUpToDate>false</LinksUpToDate>
  <CharactersWithSpaces>29529</CharactersWithSpaces>
  <SharedDoc>false</SharedDoc>
  <HyperlinkBase/>
  <HLinks>
    <vt:vector size="30" baseType="variant">
      <vt:variant>
        <vt:i4>6422559</vt:i4>
      </vt:variant>
      <vt:variant>
        <vt:i4>114</vt:i4>
      </vt:variant>
      <vt:variant>
        <vt:i4>0</vt:i4>
      </vt:variant>
      <vt:variant>
        <vt:i4>5</vt:i4>
      </vt:variant>
      <vt:variant>
        <vt:lpwstr>http://www.fontys.nl/gamedesign</vt:lpwstr>
      </vt:variant>
      <vt:variant>
        <vt:lpwstr/>
      </vt:variant>
      <vt:variant>
        <vt:i4>6422559</vt:i4>
      </vt:variant>
      <vt:variant>
        <vt:i4>111</vt:i4>
      </vt:variant>
      <vt:variant>
        <vt:i4>0</vt:i4>
      </vt:variant>
      <vt:variant>
        <vt:i4>5</vt:i4>
      </vt:variant>
      <vt:variant>
        <vt:lpwstr>http://www.fontys.nl/gamedesign</vt:lpwstr>
      </vt:variant>
      <vt:variant>
        <vt:lpwstr/>
      </vt:variant>
      <vt:variant>
        <vt:i4>393273</vt:i4>
      </vt:variant>
      <vt:variant>
        <vt:i4>108</vt:i4>
      </vt:variant>
      <vt:variant>
        <vt:i4>0</vt:i4>
      </vt:variant>
      <vt:variant>
        <vt:i4>5</vt:i4>
      </vt:variant>
      <vt:variant>
        <vt:lpwstr>http://www.infoq.com/minibooks/scrum-xp-from-the-trenches</vt:lpwstr>
      </vt:variant>
      <vt:variant>
        <vt:lpwstr/>
      </vt:variant>
      <vt:variant>
        <vt:i4>1507375</vt:i4>
      </vt:variant>
      <vt:variant>
        <vt:i4>105</vt:i4>
      </vt:variant>
      <vt:variant>
        <vt:i4>0</vt:i4>
      </vt:variant>
      <vt:variant>
        <vt:i4>5</vt:i4>
      </vt:variant>
      <vt:variant>
        <vt:lpwstr>http://www.trello.com</vt:lpwstr>
      </vt:variant>
      <vt:variant>
        <vt:lpwstr/>
      </vt:variant>
      <vt:variant>
        <vt:i4>7929901</vt:i4>
      </vt:variant>
      <vt:variant>
        <vt:i4>28738</vt:i4>
      </vt:variant>
      <vt:variant>
        <vt:i4>1025</vt:i4>
      </vt:variant>
      <vt:variant>
        <vt:i4>1</vt:i4>
      </vt:variant>
      <vt:variant>
        <vt:lpwstr>Exprot options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Studiewijzer Proftaak GDT</dc:title>
  <dc:subject/>
  <dc:creator>Mark van Kuijk</dc:creator>
  <cp:keywords/>
  <dc:description/>
  <cp:lastModifiedBy>Ruud Hagens</cp:lastModifiedBy>
  <cp:revision>2</cp:revision>
  <cp:lastPrinted>2013-09-06T12:17:00Z</cp:lastPrinted>
  <dcterms:created xsi:type="dcterms:W3CDTF">2016-01-08T14:08:00Z</dcterms:created>
  <dcterms:modified xsi:type="dcterms:W3CDTF">2016-01-08T14:08:00Z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ategorie">
    <vt:lpwstr>Beoordeling</vt:lpwstr>
  </property>
  <property fmtid="{D5CDD505-2E9C-101B-9397-08002B2CF9AE}" pid="4" name="aangemaakt">
    <vt:lpwstr>2010-09-08T00:00:00Z</vt:lpwstr>
  </property>
  <property fmtid="{D5CDD505-2E9C-101B-9397-08002B2CF9AE}" pid="5" name="vak">
    <vt:lpwstr>GPT3 - Games Proftaak</vt:lpwstr>
  </property>
  <property fmtid="{D5CDD505-2E9C-101B-9397-08002B2CF9AE}" pid="6" name="Profiel">
    <vt:lpwstr/>
  </property>
  <property fmtid="{D5CDD505-2E9C-101B-9397-08002B2CF9AE}" pid="7" name="Subject">
    <vt:lpwstr/>
  </property>
  <property fmtid="{D5CDD505-2E9C-101B-9397-08002B2CF9AE}" pid="8" name="Keywords">
    <vt:lpwstr/>
  </property>
  <property fmtid="{D5CDD505-2E9C-101B-9397-08002B2CF9AE}" pid="9" name="_Author">
    <vt:lpwstr>Mark van Kuijk</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ContentTypeId">
    <vt:lpwstr>0x01010900502236CBD6759C4E9D6D0A72476D519F002381C46A135BE74BBBD06A689C0EBB0C</vt:lpwstr>
  </property>
</Properties>
</file>