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988" w:rsidRDefault="00886988" w:rsidP="00F937B3">
      <w:pPr>
        <w:jc w:val="center"/>
      </w:pPr>
      <w:r w:rsidRPr="00F937B3">
        <w:rPr>
          <w:noProof/>
          <w:lang w:eastAsia="en-AU"/>
        </w:rPr>
        <w:drawing>
          <wp:inline distT="0" distB="0" distL="0" distR="0" wp14:anchorId="6ADEACEC" wp14:editId="7B9CC15B">
            <wp:extent cx="130492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04925" cy="1285875"/>
                    </a:xfrm>
                    <a:prstGeom prst="rect">
                      <a:avLst/>
                    </a:prstGeom>
                    <a:noFill/>
                    <a:ln>
                      <a:noFill/>
                    </a:ln>
                  </pic:spPr>
                </pic:pic>
              </a:graphicData>
            </a:graphic>
          </wp:inline>
        </w:drawing>
      </w:r>
    </w:p>
    <w:p w:rsidR="00E232A8" w:rsidRPr="00A1026C" w:rsidRDefault="00E232A8" w:rsidP="00E232A8">
      <w:pPr>
        <w:rPr>
          <w:rFonts w:ascii="Helvetica" w:hAnsi="Helvetica" w:cs="Helvetica"/>
        </w:rPr>
      </w:pPr>
      <w:r w:rsidRPr="00A1026C">
        <w:rPr>
          <w:rFonts w:ascii="Helvetica" w:hAnsi="Helvetica" w:cs="Helvetica"/>
          <w:b/>
          <w:color w:val="BF8F00" w:themeColor="accent4" w:themeShade="BF"/>
        </w:rPr>
        <w:t xml:space="preserve">The Wake Link: </w:t>
      </w:r>
      <w:hyperlink r:id="rId6" w:history="1">
        <w:r w:rsidRPr="00A1026C">
          <w:rPr>
            <w:rStyle w:val="Hyperlink"/>
            <w:rFonts w:ascii="Helvetica" w:hAnsi="Helvetica" w:cs="Helvetica"/>
          </w:rPr>
          <w:t>https://corporalkruger.github.io/SketchAPIProject---The-Wake/weather.html</w:t>
        </w:r>
      </w:hyperlink>
    </w:p>
    <w:p w:rsidR="00E232A8" w:rsidRPr="00A1026C" w:rsidRDefault="00E232A8" w:rsidP="00931A26">
      <w:pPr>
        <w:jc w:val="both"/>
        <w:rPr>
          <w:rFonts w:ascii="Helvetica" w:hAnsi="Helvetica" w:cs="Helvetica"/>
          <w:b/>
        </w:rPr>
      </w:pPr>
    </w:p>
    <w:p w:rsidR="00E42D80" w:rsidRPr="00A1026C" w:rsidRDefault="00D531A1" w:rsidP="00931A26">
      <w:pPr>
        <w:jc w:val="both"/>
        <w:rPr>
          <w:rFonts w:ascii="Helvetica" w:hAnsi="Helvetica" w:cs="Helvetica"/>
          <w:b/>
        </w:rPr>
      </w:pPr>
      <w:r w:rsidRPr="00A1026C">
        <w:rPr>
          <w:rFonts w:ascii="Helvetica" w:hAnsi="Helvetica" w:cs="Helvetica"/>
          <w:b/>
        </w:rPr>
        <w:t>Aim</w:t>
      </w:r>
    </w:p>
    <w:p w:rsidR="00E42D80" w:rsidRPr="00A1026C" w:rsidRDefault="00E42D80" w:rsidP="00931A26">
      <w:pPr>
        <w:jc w:val="both"/>
        <w:rPr>
          <w:rFonts w:ascii="Helvetica" w:hAnsi="Helvetica" w:cs="Helvetica"/>
          <w:shd w:val="clear" w:color="auto" w:fill="FFFFFF"/>
        </w:rPr>
      </w:pPr>
      <w:r w:rsidRPr="00A1026C">
        <w:rPr>
          <w:rFonts w:ascii="Helvetica" w:hAnsi="Helvetica" w:cs="Helvetica"/>
        </w:rPr>
        <w:t xml:space="preserve">The aim of this project was to </w:t>
      </w:r>
      <w:r w:rsidRPr="00A1026C">
        <w:rPr>
          <w:rFonts w:ascii="Helvetica" w:hAnsi="Helvetica" w:cs="Helvetica"/>
          <w:shd w:val="clear" w:color="auto" w:fill="FFFFFF"/>
        </w:rPr>
        <w:t>build a simple responsive web app that loads dynamic data through at least one web-based GLAM API and displays the content in an interesting way.</w:t>
      </w:r>
    </w:p>
    <w:p w:rsidR="008E60C2" w:rsidRPr="00A1026C" w:rsidRDefault="008E60C2" w:rsidP="00931A26">
      <w:pPr>
        <w:jc w:val="both"/>
        <w:rPr>
          <w:rFonts w:ascii="Helvetica" w:hAnsi="Helvetica" w:cs="Helvetica"/>
          <w:b/>
          <w:shd w:val="clear" w:color="auto" w:fill="FFFFFF"/>
        </w:rPr>
      </w:pPr>
      <w:r w:rsidRPr="00A1026C">
        <w:rPr>
          <w:rFonts w:ascii="Helvetica" w:hAnsi="Helvetica" w:cs="Helvetica"/>
          <w:b/>
          <w:shd w:val="clear" w:color="auto" w:fill="FFFFFF"/>
        </w:rPr>
        <w:t>Development Process</w:t>
      </w:r>
    </w:p>
    <w:p w:rsidR="00060A51" w:rsidRPr="00A1026C" w:rsidRDefault="00886988" w:rsidP="00931A26">
      <w:pPr>
        <w:jc w:val="both"/>
        <w:rPr>
          <w:rFonts w:ascii="Helvetica" w:hAnsi="Helvetica" w:cs="Helvetica"/>
          <w:shd w:val="clear" w:color="auto" w:fill="FFFFFF"/>
        </w:rPr>
      </w:pPr>
      <w:r w:rsidRPr="00A1026C">
        <w:rPr>
          <w:rFonts w:ascii="Helvetica" w:hAnsi="Helvetica" w:cs="Helvetica"/>
          <w:shd w:val="clear" w:color="auto" w:fill="FFFFFF"/>
        </w:rPr>
        <w:t>Initially</w:t>
      </w:r>
      <w:r w:rsidR="00060A51" w:rsidRPr="00A1026C">
        <w:rPr>
          <w:rFonts w:ascii="Helvetica" w:hAnsi="Helvetica" w:cs="Helvetica"/>
          <w:shd w:val="clear" w:color="auto" w:fill="FFFFFF"/>
        </w:rPr>
        <w:t>, I had l</w:t>
      </w:r>
      <w:r w:rsidRPr="00A1026C">
        <w:rPr>
          <w:rFonts w:ascii="Helvetica" w:hAnsi="Helvetica" w:cs="Helvetica"/>
          <w:shd w:val="clear" w:color="auto" w:fill="FFFFFF"/>
        </w:rPr>
        <w:t>ook</w:t>
      </w:r>
      <w:r w:rsidR="00060A51" w:rsidRPr="00A1026C">
        <w:rPr>
          <w:rFonts w:ascii="Helvetica" w:hAnsi="Helvetica" w:cs="Helvetica"/>
          <w:shd w:val="clear" w:color="auto" w:fill="FFFFFF"/>
        </w:rPr>
        <w:t>ed</w:t>
      </w:r>
      <w:r w:rsidRPr="00A1026C">
        <w:rPr>
          <w:rFonts w:ascii="Helvetica" w:hAnsi="Helvetica" w:cs="Helvetica"/>
          <w:shd w:val="clear" w:color="auto" w:fill="FFFFFF"/>
        </w:rPr>
        <w:t xml:space="preserve"> at a range of other examples of both movie librar</w:t>
      </w:r>
      <w:r w:rsidR="00060A51" w:rsidRPr="00A1026C">
        <w:rPr>
          <w:rFonts w:ascii="Helvetica" w:hAnsi="Helvetica" w:cs="Helvetica"/>
          <w:shd w:val="clear" w:color="auto" w:fill="FFFFFF"/>
        </w:rPr>
        <w:t xml:space="preserve">ies and book libraries </w:t>
      </w:r>
      <w:r w:rsidRPr="00A1026C">
        <w:rPr>
          <w:rFonts w:ascii="Helvetica" w:hAnsi="Helvetica" w:cs="Helvetica"/>
          <w:shd w:val="clear" w:color="auto" w:fill="FFFFFF"/>
        </w:rPr>
        <w:t xml:space="preserve">which </w:t>
      </w:r>
      <w:r w:rsidR="00060A51" w:rsidRPr="00A1026C">
        <w:rPr>
          <w:rFonts w:ascii="Helvetica" w:hAnsi="Helvetica" w:cs="Helvetica"/>
          <w:shd w:val="clear" w:color="auto" w:fill="FFFFFF"/>
        </w:rPr>
        <w:t xml:space="preserve">would </w:t>
      </w:r>
      <w:r w:rsidRPr="00A1026C">
        <w:rPr>
          <w:rFonts w:ascii="Helvetica" w:hAnsi="Helvetica" w:cs="Helvetica"/>
          <w:shd w:val="clear" w:color="auto" w:fill="FFFFFF"/>
        </w:rPr>
        <w:t xml:space="preserve">fetching API information and displaying it to the user in a clear and concise way while fetching a </w:t>
      </w:r>
      <w:r w:rsidR="00931A26" w:rsidRPr="00A1026C">
        <w:rPr>
          <w:rFonts w:ascii="Helvetica" w:hAnsi="Helvetica" w:cs="Helvetica"/>
          <w:shd w:val="clear" w:color="auto" w:fill="FFFFFF"/>
        </w:rPr>
        <w:t>range of information including a</w:t>
      </w:r>
      <w:r w:rsidRPr="00A1026C">
        <w:rPr>
          <w:rFonts w:ascii="Helvetica" w:hAnsi="Helvetica" w:cs="Helvetica"/>
          <w:shd w:val="clear" w:color="auto" w:fill="FFFFFF"/>
        </w:rPr>
        <w:t>uthor</w:t>
      </w:r>
      <w:r w:rsidR="00931A26" w:rsidRPr="00A1026C">
        <w:rPr>
          <w:rFonts w:ascii="Helvetica" w:hAnsi="Helvetica" w:cs="Helvetica"/>
          <w:shd w:val="clear" w:color="auto" w:fill="FFFFFF"/>
        </w:rPr>
        <w:t>s</w:t>
      </w:r>
      <w:r w:rsidRPr="00A1026C">
        <w:rPr>
          <w:rFonts w:ascii="Helvetica" w:hAnsi="Helvetica" w:cs="Helvetica"/>
          <w:shd w:val="clear" w:color="auto" w:fill="FFFFFF"/>
        </w:rPr>
        <w:t>, images, release dates</w:t>
      </w:r>
      <w:r w:rsidR="00060A51" w:rsidRPr="00A1026C">
        <w:rPr>
          <w:rFonts w:ascii="Helvetica" w:hAnsi="Helvetica" w:cs="Helvetica"/>
          <w:shd w:val="clear" w:color="auto" w:fill="FFFFFF"/>
        </w:rPr>
        <w:t>, actors</w:t>
      </w:r>
      <w:r w:rsidRPr="00A1026C">
        <w:rPr>
          <w:rFonts w:ascii="Helvetica" w:hAnsi="Helvetica" w:cs="Helvetica"/>
          <w:shd w:val="clear" w:color="auto" w:fill="FFFFFF"/>
        </w:rPr>
        <w:t xml:space="preserve"> etc. </w:t>
      </w:r>
      <w:r w:rsidR="008E60C2" w:rsidRPr="00A1026C">
        <w:rPr>
          <w:rFonts w:ascii="Helvetica" w:hAnsi="Helvetica" w:cs="Helvetica"/>
          <w:shd w:val="clear" w:color="auto" w:fill="FFFFFF"/>
        </w:rPr>
        <w:t xml:space="preserve">During this process I was able to see the API information was being brought into the </w:t>
      </w:r>
      <w:r w:rsidR="00060A51" w:rsidRPr="00A1026C">
        <w:rPr>
          <w:rFonts w:ascii="Helvetica" w:hAnsi="Helvetica" w:cs="Helvetica"/>
          <w:shd w:val="clear" w:color="auto" w:fill="FFFFFF"/>
        </w:rPr>
        <w:t xml:space="preserve">console, however </w:t>
      </w:r>
      <w:r w:rsidR="00931A26" w:rsidRPr="00A1026C">
        <w:rPr>
          <w:rFonts w:ascii="Helvetica" w:hAnsi="Helvetica" w:cs="Helvetica"/>
          <w:shd w:val="clear" w:color="auto" w:fill="FFFFFF"/>
        </w:rPr>
        <w:t xml:space="preserve">I was </w:t>
      </w:r>
      <w:r w:rsidR="00060A51" w:rsidRPr="00A1026C">
        <w:rPr>
          <w:rFonts w:ascii="Helvetica" w:hAnsi="Helvetica" w:cs="Helvetica"/>
          <w:shd w:val="clear" w:color="auto" w:fill="FFFFFF"/>
        </w:rPr>
        <w:t xml:space="preserve">not having success in displaying the information being fetched effectively. After a week of editing, and attempting both </w:t>
      </w:r>
      <w:proofErr w:type="gramStart"/>
      <w:r w:rsidR="00060A51" w:rsidRPr="00A1026C">
        <w:rPr>
          <w:rFonts w:ascii="Helvetica" w:hAnsi="Helvetica" w:cs="Helvetica"/>
          <w:shd w:val="clear" w:color="auto" w:fill="FFFFFF"/>
        </w:rPr>
        <w:t>fetch(</w:t>
      </w:r>
      <w:proofErr w:type="gramEnd"/>
      <w:r w:rsidR="00060A51" w:rsidRPr="00A1026C">
        <w:rPr>
          <w:rFonts w:ascii="Helvetica" w:hAnsi="Helvetica" w:cs="Helvetica"/>
          <w:shd w:val="clear" w:color="auto" w:fill="FFFFFF"/>
        </w:rPr>
        <w:t xml:space="preserve">) and </w:t>
      </w:r>
      <w:proofErr w:type="spellStart"/>
      <w:r w:rsidR="007575D6" w:rsidRPr="00A1026C">
        <w:rPr>
          <w:rFonts w:ascii="Helvetica" w:hAnsi="Helvetica" w:cs="Helvetica"/>
          <w:shd w:val="clear" w:color="auto" w:fill="FFFFFF"/>
        </w:rPr>
        <w:t>a</w:t>
      </w:r>
      <w:r w:rsidR="00060A51" w:rsidRPr="00A1026C">
        <w:rPr>
          <w:rFonts w:ascii="Helvetica" w:hAnsi="Helvetica" w:cs="Helvetica"/>
          <w:shd w:val="clear" w:color="auto" w:fill="FFFFFF"/>
        </w:rPr>
        <w:t>xios</w:t>
      </w:r>
      <w:proofErr w:type="spellEnd"/>
      <w:r w:rsidR="007575D6" w:rsidRPr="00A1026C">
        <w:rPr>
          <w:rFonts w:ascii="Helvetica" w:hAnsi="Helvetica" w:cs="Helvetica"/>
          <w:shd w:val="clear" w:color="auto" w:fill="FFFFFF"/>
        </w:rPr>
        <w:t>, http requests</w:t>
      </w:r>
      <w:r w:rsidR="00060A51" w:rsidRPr="00A1026C">
        <w:rPr>
          <w:rFonts w:ascii="Helvetica" w:hAnsi="Helvetica" w:cs="Helvetica"/>
          <w:shd w:val="clear" w:color="auto" w:fill="FFFFFF"/>
        </w:rPr>
        <w:t xml:space="preserve">,  and inputs into the </w:t>
      </w:r>
      <w:r w:rsidR="007575D6" w:rsidRPr="00A1026C">
        <w:rPr>
          <w:rFonts w:ascii="Helvetica" w:hAnsi="Helvetica" w:cs="Helvetica"/>
          <w:shd w:val="clear" w:color="auto" w:fill="FFFFFF"/>
        </w:rPr>
        <w:t xml:space="preserve">App, </w:t>
      </w:r>
      <w:r w:rsidR="00060A51" w:rsidRPr="00A1026C">
        <w:rPr>
          <w:rFonts w:ascii="Helvetica" w:hAnsi="Helvetica" w:cs="Helvetica"/>
          <w:shd w:val="clear" w:color="auto" w:fill="FFFFFF"/>
        </w:rPr>
        <w:t xml:space="preserve">I decided to seek other Archive information in the way of Weather information, Covid-19 information </w:t>
      </w:r>
      <w:r w:rsidR="007575D6" w:rsidRPr="00A1026C">
        <w:rPr>
          <w:rFonts w:ascii="Helvetica" w:hAnsi="Helvetica" w:cs="Helvetica"/>
          <w:shd w:val="clear" w:color="auto" w:fill="FFFFFF"/>
        </w:rPr>
        <w:t xml:space="preserve">with the addition of a more user focus element by including </w:t>
      </w:r>
      <w:r w:rsidR="00D531A1" w:rsidRPr="00A1026C">
        <w:rPr>
          <w:rFonts w:ascii="Helvetica" w:hAnsi="Helvetica" w:cs="Helvetica"/>
          <w:shd w:val="clear" w:color="auto" w:fill="FFFFFF"/>
        </w:rPr>
        <w:t>an</w:t>
      </w:r>
      <w:r w:rsidR="007575D6" w:rsidRPr="00A1026C">
        <w:rPr>
          <w:rFonts w:ascii="Helvetica" w:hAnsi="Helvetica" w:cs="Helvetica"/>
          <w:shd w:val="clear" w:color="auto" w:fill="FFFFFF"/>
        </w:rPr>
        <w:t xml:space="preserve"> I</w:t>
      </w:r>
      <w:r w:rsidR="00060A51" w:rsidRPr="00A1026C">
        <w:rPr>
          <w:rFonts w:ascii="Helvetica" w:hAnsi="Helvetica" w:cs="Helvetica"/>
          <w:shd w:val="clear" w:color="auto" w:fill="FFFFFF"/>
        </w:rPr>
        <w:t xml:space="preserve">nspirational quote </w:t>
      </w:r>
      <w:r w:rsidR="007575D6" w:rsidRPr="00A1026C">
        <w:rPr>
          <w:rFonts w:ascii="Helvetica" w:hAnsi="Helvetica" w:cs="Helvetica"/>
          <w:shd w:val="clear" w:color="auto" w:fill="FFFFFF"/>
        </w:rPr>
        <w:t>generator.</w:t>
      </w:r>
      <w:r w:rsidR="00060A51" w:rsidRPr="00A1026C">
        <w:rPr>
          <w:rFonts w:ascii="Helvetica" w:hAnsi="Helvetica" w:cs="Helvetica"/>
          <w:shd w:val="clear" w:color="auto" w:fill="FFFFFF"/>
        </w:rPr>
        <w:t xml:space="preserve"> </w:t>
      </w:r>
    </w:p>
    <w:p w:rsidR="00931A26" w:rsidRPr="00A1026C" w:rsidRDefault="00931A26" w:rsidP="00931A26">
      <w:pPr>
        <w:jc w:val="both"/>
        <w:rPr>
          <w:rFonts w:ascii="Helvetica" w:hAnsi="Helvetica" w:cs="Helvetica"/>
          <w:b/>
          <w:shd w:val="clear" w:color="auto" w:fill="FFFFFF"/>
        </w:rPr>
      </w:pPr>
      <w:r w:rsidRPr="00A1026C">
        <w:rPr>
          <w:rFonts w:ascii="Helvetica" w:hAnsi="Helvetica" w:cs="Helvetica"/>
          <w:b/>
          <w:shd w:val="clear" w:color="auto" w:fill="FFFFFF"/>
        </w:rPr>
        <w:t>The Wake – What is it?</w:t>
      </w:r>
    </w:p>
    <w:p w:rsidR="00931A26" w:rsidRPr="00A1026C" w:rsidRDefault="00931A26" w:rsidP="00931A26">
      <w:pPr>
        <w:jc w:val="both"/>
        <w:rPr>
          <w:rFonts w:ascii="Helvetica" w:hAnsi="Helvetica" w:cs="Helvetica"/>
          <w:shd w:val="clear" w:color="auto" w:fill="FFFFFF"/>
        </w:rPr>
      </w:pPr>
      <w:r w:rsidRPr="00A1026C">
        <w:rPr>
          <w:rFonts w:ascii="Helvetica" w:hAnsi="Helvetica" w:cs="Helvetica"/>
          <w:shd w:val="clear" w:color="auto" w:fill="FFFFFF"/>
        </w:rPr>
        <w:t xml:space="preserve">The Wake is, at glance an App/service which provides a user with a quick look to the start to the day. The three (3) elements to my App (Weather, </w:t>
      </w:r>
      <w:proofErr w:type="spellStart"/>
      <w:r w:rsidRPr="00A1026C">
        <w:rPr>
          <w:rFonts w:ascii="Helvetica" w:hAnsi="Helvetica" w:cs="Helvetica"/>
          <w:shd w:val="clear" w:color="auto" w:fill="FFFFFF"/>
        </w:rPr>
        <w:t>Covid</w:t>
      </w:r>
      <w:proofErr w:type="spellEnd"/>
      <w:r w:rsidRPr="00A1026C">
        <w:rPr>
          <w:rFonts w:ascii="Helvetica" w:hAnsi="Helvetica" w:cs="Helvetica"/>
          <w:shd w:val="clear" w:color="auto" w:fill="FFFFFF"/>
        </w:rPr>
        <w:t xml:space="preserve"> update and Inspirational quote) gives a user information that lets them plan, un</w:t>
      </w:r>
      <w:r w:rsidR="00F937B3" w:rsidRPr="00A1026C">
        <w:rPr>
          <w:rFonts w:ascii="Helvetica" w:hAnsi="Helvetica" w:cs="Helvetica"/>
          <w:shd w:val="clear" w:color="auto" w:fill="FFFFFF"/>
        </w:rPr>
        <w:t>derstand and inspire their day while being useful.</w:t>
      </w:r>
    </w:p>
    <w:p w:rsidR="00F937B3" w:rsidRPr="00A1026C" w:rsidRDefault="00060A51" w:rsidP="00E232A8">
      <w:pPr>
        <w:ind w:firstLine="720"/>
        <w:jc w:val="both"/>
        <w:rPr>
          <w:rFonts w:ascii="Helvetica" w:hAnsi="Helvetica" w:cs="Helvetica"/>
          <w:u w:val="single"/>
          <w:shd w:val="clear" w:color="auto" w:fill="FFFFFF"/>
        </w:rPr>
      </w:pPr>
      <w:r w:rsidRPr="00A1026C">
        <w:rPr>
          <w:rFonts w:ascii="Helvetica" w:hAnsi="Helvetica" w:cs="Helvetica"/>
          <w:u w:val="single"/>
          <w:shd w:val="clear" w:color="auto" w:fill="FFFFFF"/>
        </w:rPr>
        <w:t>Weather</w:t>
      </w:r>
      <w:r w:rsidR="00F937B3" w:rsidRPr="00A1026C">
        <w:rPr>
          <w:rFonts w:ascii="Helvetica" w:hAnsi="Helvetica" w:cs="Helvetica"/>
          <w:u w:val="single"/>
          <w:shd w:val="clear" w:color="auto" w:fill="FFFFFF"/>
        </w:rPr>
        <w:t xml:space="preserve"> element</w:t>
      </w:r>
    </w:p>
    <w:p w:rsidR="00E42D80" w:rsidRDefault="00060A51" w:rsidP="00F937B3">
      <w:pPr>
        <w:jc w:val="both"/>
        <w:rPr>
          <w:rFonts w:ascii="Helvetica" w:hAnsi="Helvetica" w:cs="Helvetica"/>
          <w:shd w:val="clear" w:color="auto" w:fill="FFFFFF"/>
        </w:rPr>
      </w:pPr>
      <w:r w:rsidRPr="00A1026C">
        <w:rPr>
          <w:rFonts w:ascii="Helvetica" w:hAnsi="Helvetica" w:cs="Helvetica"/>
          <w:shd w:val="clear" w:color="auto" w:fill="FFFFFF"/>
        </w:rPr>
        <w:t>After looking into a range of examples and interfaces in how to display weather to the user, I settled on simple</w:t>
      </w:r>
      <w:r w:rsidR="00B535B7" w:rsidRPr="00A1026C">
        <w:rPr>
          <w:rFonts w:ascii="Helvetica" w:hAnsi="Helvetica" w:cs="Helvetica"/>
          <w:shd w:val="clear" w:color="auto" w:fill="FFFFFF"/>
        </w:rPr>
        <w:t xml:space="preserve"> yet informative design. The </w:t>
      </w:r>
      <w:r w:rsidRPr="00A1026C">
        <w:rPr>
          <w:rFonts w:ascii="Helvetica" w:hAnsi="Helvetica" w:cs="Helvetica"/>
          <w:shd w:val="clear" w:color="auto" w:fill="FFFFFF"/>
        </w:rPr>
        <w:t xml:space="preserve">key information </w:t>
      </w:r>
      <w:r w:rsidR="00B535B7" w:rsidRPr="00A1026C">
        <w:rPr>
          <w:rFonts w:ascii="Helvetica" w:hAnsi="Helvetica" w:cs="Helvetica"/>
          <w:shd w:val="clear" w:color="auto" w:fill="FFFFFF"/>
        </w:rPr>
        <w:t xml:space="preserve">for the users included a searchable </w:t>
      </w:r>
      <w:r w:rsidRPr="00A1026C">
        <w:rPr>
          <w:rFonts w:ascii="Helvetica" w:hAnsi="Helvetica" w:cs="Helvetica"/>
          <w:shd w:val="clear" w:color="auto" w:fill="FFFFFF"/>
        </w:rPr>
        <w:t>location</w:t>
      </w:r>
      <w:r w:rsidR="00B535B7" w:rsidRPr="00A1026C">
        <w:rPr>
          <w:rFonts w:ascii="Helvetica" w:hAnsi="Helvetica" w:cs="Helvetica"/>
          <w:shd w:val="clear" w:color="auto" w:fill="FFFFFF"/>
        </w:rPr>
        <w:t xml:space="preserve"> (City)</w:t>
      </w:r>
      <w:r w:rsidRPr="00A1026C">
        <w:rPr>
          <w:rFonts w:ascii="Helvetica" w:hAnsi="Helvetica" w:cs="Helvetica"/>
          <w:shd w:val="clear" w:color="auto" w:fill="FFFFFF"/>
        </w:rPr>
        <w:t xml:space="preserve">, date, temperature, summary of the day “Cloudy / rainy” and the “high and low”. All examples below provide this basic information, however I was unable to achieve the effect of a background </w:t>
      </w:r>
      <w:r w:rsidR="00B535B7" w:rsidRPr="00A1026C">
        <w:rPr>
          <w:rFonts w:ascii="Helvetica" w:hAnsi="Helvetica" w:cs="Helvetica"/>
          <w:shd w:val="clear" w:color="auto" w:fill="FFFFFF"/>
        </w:rPr>
        <w:t xml:space="preserve">adapting to the </w:t>
      </w:r>
      <w:r w:rsidRPr="00A1026C">
        <w:rPr>
          <w:rFonts w:ascii="Helvetica" w:hAnsi="Helvetica" w:cs="Helvetica"/>
          <w:shd w:val="clear" w:color="auto" w:fill="FFFFFF"/>
        </w:rPr>
        <w:t>unique to the time of day, or which would visually display the summary of the day through an image</w:t>
      </w:r>
      <w:r w:rsidR="00B535B7" w:rsidRPr="00A1026C">
        <w:rPr>
          <w:rFonts w:ascii="Helvetica" w:hAnsi="Helvetica" w:cs="Helvetica"/>
          <w:shd w:val="clear" w:color="auto" w:fill="FFFFFF"/>
        </w:rPr>
        <w:t xml:space="preserve"> such as “rainy” = a raining image.</w:t>
      </w:r>
      <w:r w:rsidR="00187FA9">
        <w:rPr>
          <w:rFonts w:ascii="Helvetica" w:hAnsi="Helvetica" w:cs="Helvetica"/>
          <w:shd w:val="clear" w:color="auto" w:fill="FFFFFF"/>
        </w:rPr>
        <w:t xml:space="preserve"> I took my, API information from the following source: </w:t>
      </w:r>
      <w:r w:rsidR="00187FA9" w:rsidRPr="00187FA9">
        <w:rPr>
          <w:rFonts w:ascii="Helvetica" w:hAnsi="Helvetica" w:cs="Helvetica"/>
          <w:shd w:val="clear" w:color="auto" w:fill="FFFFFF"/>
        </w:rPr>
        <w:t xml:space="preserve">base: </w:t>
      </w:r>
      <w:hyperlink r:id="rId7" w:history="1">
        <w:r w:rsidR="00187FA9" w:rsidRPr="00AB7495">
          <w:rPr>
            <w:rStyle w:val="Hyperlink"/>
            <w:rFonts w:ascii="Helvetica" w:hAnsi="Helvetica" w:cs="Helvetica"/>
            <w:shd w:val="clear" w:color="auto" w:fill="FFFFFF"/>
          </w:rPr>
          <w:t>https://api.openweathermap.org/data/2.5/</w:t>
        </w:r>
      </w:hyperlink>
    </w:p>
    <w:p w:rsidR="00B524A2" w:rsidRPr="00A1026C" w:rsidRDefault="00003DBB" w:rsidP="00F937B3">
      <w:pPr>
        <w:jc w:val="both"/>
        <w:rPr>
          <w:rFonts w:ascii="Helvetica" w:hAnsi="Helvetica" w:cs="Helvetica"/>
          <w:shd w:val="clear" w:color="auto" w:fill="FFFFFF"/>
        </w:rPr>
      </w:pPr>
      <w:r w:rsidRPr="00A1026C">
        <w:rPr>
          <w:rFonts w:ascii="Helvetica" w:hAnsi="Helvetica" w:cs="Helvetica"/>
          <w:shd w:val="clear" w:color="auto" w:fill="FFFFFF"/>
        </w:rPr>
        <w:t xml:space="preserve">For the above information to be displayed </w:t>
      </w:r>
      <w:r w:rsidR="00A1026C" w:rsidRPr="00A1026C">
        <w:rPr>
          <w:rFonts w:ascii="Helvetica" w:hAnsi="Helvetica" w:cs="Helvetica"/>
          <w:shd w:val="clear" w:color="auto" w:fill="FFFFFF"/>
        </w:rPr>
        <w:t xml:space="preserve">in a concise way, </w:t>
      </w:r>
      <w:r w:rsidRPr="00A1026C">
        <w:rPr>
          <w:rFonts w:ascii="Helvetica" w:hAnsi="Helvetica" w:cs="Helvetica"/>
          <w:shd w:val="clear" w:color="auto" w:fill="FFFFFF"/>
        </w:rPr>
        <w:t>I</w:t>
      </w:r>
      <w:r w:rsidR="00A1026C" w:rsidRPr="00A1026C">
        <w:rPr>
          <w:rFonts w:ascii="Helvetica" w:hAnsi="Helvetica" w:cs="Helvetica"/>
          <w:shd w:val="clear" w:color="auto" w:fill="FFFFFF"/>
        </w:rPr>
        <w:t xml:space="preserve"> decided to add an </w:t>
      </w:r>
      <w:r w:rsidR="00B535B7" w:rsidRPr="00A1026C">
        <w:rPr>
          <w:rStyle w:val="Emphasis"/>
          <w:rFonts w:ascii="Helvetica" w:hAnsi="Helvetica" w:cs="Helvetica"/>
          <w:bCs/>
          <w:i w:val="0"/>
          <w:iCs w:val="0"/>
          <w:shd w:val="clear" w:color="auto" w:fill="FFFFFF"/>
        </w:rPr>
        <w:t>app-</w:t>
      </w:r>
      <w:r w:rsidR="00B524A2" w:rsidRPr="00A1026C">
        <w:rPr>
          <w:rStyle w:val="Emphasis"/>
          <w:rFonts w:ascii="Helvetica" w:hAnsi="Helvetica" w:cs="Helvetica"/>
          <w:bCs/>
          <w:i w:val="0"/>
          <w:iCs w:val="0"/>
          <w:shd w:val="clear" w:color="auto" w:fill="FFFFFF"/>
        </w:rPr>
        <w:t>wrapping</w:t>
      </w:r>
      <w:r w:rsidR="00A1026C" w:rsidRPr="00A1026C">
        <w:rPr>
          <w:rStyle w:val="Emphasis"/>
          <w:rFonts w:ascii="Helvetica" w:hAnsi="Helvetica" w:cs="Helvetica"/>
          <w:bCs/>
          <w:i w:val="0"/>
          <w:iCs w:val="0"/>
          <w:shd w:val="clear" w:color="auto" w:fill="FFFFFF"/>
        </w:rPr>
        <w:t xml:space="preserve"> convention as this </w:t>
      </w:r>
      <w:r w:rsidR="00B535B7" w:rsidRPr="00A1026C">
        <w:rPr>
          <w:rFonts w:ascii="Helvetica" w:hAnsi="Helvetica" w:cs="Helvetica"/>
          <w:shd w:val="clear" w:color="auto" w:fill="FFFFFF"/>
        </w:rPr>
        <w:t xml:space="preserve">allowed me to apply somewhat of a </w:t>
      </w:r>
      <w:r w:rsidR="00B524A2" w:rsidRPr="00A1026C">
        <w:rPr>
          <w:rFonts w:ascii="Helvetica" w:hAnsi="Helvetica" w:cs="Helvetica"/>
          <w:shd w:val="clear" w:color="auto" w:fill="FFFFFF"/>
        </w:rPr>
        <w:t>management layer to</w:t>
      </w:r>
      <w:r w:rsidR="00B535B7" w:rsidRPr="00A1026C">
        <w:rPr>
          <w:rFonts w:ascii="Helvetica" w:hAnsi="Helvetica" w:cs="Helvetica"/>
          <w:shd w:val="clear" w:color="auto" w:fill="FFFFFF"/>
        </w:rPr>
        <w:t xml:space="preserve"> the page, which worked ideally on a mobile device. This also meant I did not req</w:t>
      </w:r>
      <w:bookmarkStart w:id="0" w:name="_GoBack"/>
      <w:bookmarkEnd w:id="0"/>
      <w:r w:rsidR="00B535B7" w:rsidRPr="00A1026C">
        <w:rPr>
          <w:rFonts w:ascii="Helvetica" w:hAnsi="Helvetica" w:cs="Helvetica"/>
          <w:shd w:val="clear" w:color="auto" w:fill="FFFFFF"/>
        </w:rPr>
        <w:t xml:space="preserve">uire </w:t>
      </w:r>
      <w:r w:rsidR="00B524A2" w:rsidRPr="00A1026C">
        <w:rPr>
          <w:rFonts w:ascii="Helvetica" w:hAnsi="Helvetica" w:cs="Helvetica"/>
          <w:shd w:val="clear" w:color="auto" w:fill="FFFFFF"/>
        </w:rPr>
        <w:t xml:space="preserve">any changes to the </w:t>
      </w:r>
      <w:r w:rsidR="00B535B7" w:rsidRPr="00A1026C">
        <w:rPr>
          <w:rFonts w:ascii="Helvetica" w:hAnsi="Helvetica" w:cs="Helvetica"/>
          <w:shd w:val="clear" w:color="auto" w:fill="FFFFFF"/>
        </w:rPr>
        <w:t>original</w:t>
      </w:r>
      <w:r w:rsidR="00B524A2" w:rsidRPr="00A1026C">
        <w:rPr>
          <w:rFonts w:ascii="Helvetica" w:hAnsi="Helvetica" w:cs="Helvetica"/>
          <w:shd w:val="clear" w:color="auto" w:fill="FFFFFF"/>
        </w:rPr>
        <w:t xml:space="preserve"> application</w:t>
      </w:r>
    </w:p>
    <w:p w:rsidR="00E42D80" w:rsidRPr="00A1026C" w:rsidRDefault="00E42D80">
      <w:pPr>
        <w:rPr>
          <w:rFonts w:ascii="Helvetica" w:hAnsi="Helvetica" w:cs="Helvetica"/>
        </w:rPr>
      </w:pPr>
      <w:r w:rsidRPr="00A1026C">
        <w:rPr>
          <w:rFonts w:ascii="Helvetica" w:hAnsi="Helvetica" w:cs="Helvetica"/>
          <w:noProof/>
          <w:lang w:eastAsia="en-AU"/>
        </w:rPr>
        <w:drawing>
          <wp:inline distT="0" distB="0" distL="0" distR="0" wp14:anchorId="4B05002F" wp14:editId="19E4D807">
            <wp:extent cx="1645994" cy="1920875"/>
            <wp:effectExtent l="0" t="0" r="0" b="3175"/>
            <wp:docPr id="1" name="Picture 1" descr="Weather app 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ather app U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9385" cy="1948172"/>
                    </a:xfrm>
                    <a:prstGeom prst="rect">
                      <a:avLst/>
                    </a:prstGeom>
                    <a:noFill/>
                    <a:ln>
                      <a:noFill/>
                    </a:ln>
                  </pic:spPr>
                </pic:pic>
              </a:graphicData>
            </a:graphic>
          </wp:inline>
        </w:drawing>
      </w:r>
      <w:r w:rsidRPr="00A1026C">
        <w:rPr>
          <w:rFonts w:ascii="Helvetica" w:hAnsi="Helvetica" w:cs="Helvetica"/>
          <w:noProof/>
          <w:lang w:eastAsia="en-AU"/>
        </w:rPr>
        <w:drawing>
          <wp:inline distT="0" distB="0" distL="0" distR="0" wp14:anchorId="7B404CEC" wp14:editId="6CD3E567">
            <wp:extent cx="2562225" cy="1921669"/>
            <wp:effectExtent l="0" t="0" r="0" b="2540"/>
            <wp:docPr id="2" name="Picture 2" descr="https://s3.amazonaws.com/blog.invisionapp.com/uploads/2018/05/weather-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blog.invisionapp.com/uploads/2018/05/weather-app-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3233" cy="1929925"/>
                    </a:xfrm>
                    <a:prstGeom prst="rect">
                      <a:avLst/>
                    </a:prstGeom>
                    <a:noFill/>
                    <a:ln>
                      <a:noFill/>
                    </a:ln>
                  </pic:spPr>
                </pic:pic>
              </a:graphicData>
            </a:graphic>
          </wp:inline>
        </w:drawing>
      </w:r>
      <w:r w:rsidRPr="00A1026C">
        <w:rPr>
          <w:rFonts w:ascii="Helvetica" w:hAnsi="Helvetica" w:cs="Helvetica"/>
          <w:noProof/>
          <w:lang w:eastAsia="en-AU"/>
        </w:rPr>
        <w:drawing>
          <wp:inline distT="0" distB="0" distL="0" distR="0" wp14:anchorId="1814A15F" wp14:editId="6A7F8437">
            <wp:extent cx="2247900" cy="1914525"/>
            <wp:effectExtent l="0" t="0" r="0" b="9525"/>
            <wp:docPr id="3" name="Picture 3" descr="https://s3.amazonaws.com/blog.invisionapp.com/uploads/2018/05/weather-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blog.invisionapp.com/uploads/2018/05/weather-app-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7310" cy="1931056"/>
                    </a:xfrm>
                    <a:prstGeom prst="rect">
                      <a:avLst/>
                    </a:prstGeom>
                    <a:noFill/>
                    <a:ln>
                      <a:noFill/>
                    </a:ln>
                  </pic:spPr>
                </pic:pic>
              </a:graphicData>
            </a:graphic>
          </wp:inline>
        </w:drawing>
      </w:r>
    </w:p>
    <w:p w:rsidR="00F937B3" w:rsidRPr="00A1026C" w:rsidRDefault="00060A51" w:rsidP="00E232A8">
      <w:pPr>
        <w:ind w:firstLine="720"/>
        <w:jc w:val="both"/>
        <w:rPr>
          <w:rFonts w:ascii="Helvetica" w:hAnsi="Helvetica" w:cs="Helvetica"/>
          <w:u w:val="single"/>
          <w:shd w:val="clear" w:color="auto" w:fill="FFFFFF"/>
        </w:rPr>
      </w:pPr>
      <w:r w:rsidRPr="00A1026C">
        <w:rPr>
          <w:rFonts w:ascii="Helvetica" w:hAnsi="Helvetica" w:cs="Helvetica"/>
          <w:u w:val="single"/>
          <w:shd w:val="clear" w:color="auto" w:fill="FFFFFF"/>
        </w:rPr>
        <w:lastRenderedPageBreak/>
        <w:t>Covid</w:t>
      </w:r>
      <w:r w:rsidR="00E232A8" w:rsidRPr="00A1026C">
        <w:rPr>
          <w:rFonts w:ascii="Helvetica" w:hAnsi="Helvetica" w:cs="Helvetica"/>
          <w:u w:val="single"/>
          <w:shd w:val="clear" w:color="auto" w:fill="FFFFFF"/>
        </w:rPr>
        <w:t>-</w:t>
      </w:r>
      <w:r w:rsidRPr="00A1026C">
        <w:rPr>
          <w:rFonts w:ascii="Helvetica" w:hAnsi="Helvetica" w:cs="Helvetica"/>
          <w:u w:val="single"/>
          <w:shd w:val="clear" w:color="auto" w:fill="FFFFFF"/>
        </w:rPr>
        <w:t>19</w:t>
      </w:r>
      <w:r w:rsidR="00F937B3" w:rsidRPr="00A1026C">
        <w:rPr>
          <w:rFonts w:ascii="Helvetica" w:hAnsi="Helvetica" w:cs="Helvetica"/>
          <w:u w:val="single"/>
          <w:shd w:val="clear" w:color="auto" w:fill="FFFFFF"/>
        </w:rPr>
        <w:t xml:space="preserve"> element</w:t>
      </w:r>
    </w:p>
    <w:p w:rsidR="00E232A8" w:rsidRPr="00A1026C" w:rsidRDefault="00E5201D" w:rsidP="00F937B3">
      <w:pPr>
        <w:jc w:val="both"/>
        <w:rPr>
          <w:rFonts w:ascii="Helvetica" w:hAnsi="Helvetica" w:cs="Helvetica"/>
          <w:shd w:val="clear" w:color="auto" w:fill="FFFFFF"/>
        </w:rPr>
      </w:pPr>
      <w:r w:rsidRPr="00A1026C">
        <w:rPr>
          <w:rFonts w:ascii="Helvetica" w:hAnsi="Helvetica" w:cs="Helvetica"/>
          <w:shd w:val="clear" w:color="auto" w:fill="FFFFFF"/>
        </w:rPr>
        <w:t>I wanted to add another piece of information which would update</w:t>
      </w:r>
      <w:r w:rsidR="00931A26" w:rsidRPr="00A1026C">
        <w:rPr>
          <w:rFonts w:ascii="Helvetica" w:hAnsi="Helvetica" w:cs="Helvetica"/>
          <w:shd w:val="clear" w:color="auto" w:fill="FFFFFF"/>
        </w:rPr>
        <w:t xml:space="preserve"> the user on the most important news and automatically </w:t>
      </w:r>
      <w:r w:rsidRPr="00A1026C">
        <w:rPr>
          <w:rFonts w:ascii="Helvetica" w:hAnsi="Helvetica" w:cs="Helvetica"/>
          <w:shd w:val="clear" w:color="auto" w:fill="FFFFFF"/>
        </w:rPr>
        <w:t xml:space="preserve">and thought a </w:t>
      </w:r>
      <w:r w:rsidR="00931A26" w:rsidRPr="00A1026C">
        <w:rPr>
          <w:rFonts w:ascii="Helvetica" w:hAnsi="Helvetica" w:cs="Helvetica"/>
          <w:shd w:val="clear" w:color="auto" w:fill="FFFFFF"/>
        </w:rPr>
        <w:t xml:space="preserve">snapshot </w:t>
      </w:r>
      <w:r w:rsidRPr="00A1026C">
        <w:rPr>
          <w:rFonts w:ascii="Helvetica" w:hAnsi="Helvetica" w:cs="Helvetica"/>
          <w:shd w:val="clear" w:color="auto" w:fill="FFFFFF"/>
        </w:rPr>
        <w:t>on Covid-19 would be useful. There were plenty of examples of which some Universities were doing in t</w:t>
      </w:r>
      <w:r w:rsidR="00931A26" w:rsidRPr="00A1026C">
        <w:rPr>
          <w:rFonts w:ascii="Helvetica" w:hAnsi="Helvetica" w:cs="Helvetica"/>
          <w:shd w:val="clear" w:color="auto" w:fill="FFFFFF"/>
        </w:rPr>
        <w:t>r</w:t>
      </w:r>
      <w:r w:rsidRPr="00A1026C">
        <w:rPr>
          <w:rFonts w:ascii="Helvetica" w:hAnsi="Helvetica" w:cs="Helvetica"/>
          <w:shd w:val="clear" w:color="auto" w:fill="FFFFFF"/>
        </w:rPr>
        <w:t>acking Covid</w:t>
      </w:r>
      <w:r w:rsidR="00931A26" w:rsidRPr="00A1026C">
        <w:rPr>
          <w:rFonts w:ascii="Helvetica" w:hAnsi="Helvetica" w:cs="Helvetica"/>
          <w:shd w:val="clear" w:color="auto" w:fill="FFFFFF"/>
        </w:rPr>
        <w:t xml:space="preserve">-19. </w:t>
      </w:r>
      <w:r w:rsidRPr="00A1026C">
        <w:rPr>
          <w:rFonts w:ascii="Helvetica" w:hAnsi="Helvetica" w:cs="Helvetica"/>
          <w:shd w:val="clear" w:color="auto" w:fill="FFFFFF"/>
        </w:rPr>
        <w:t>The examples below fetch a range of API data</w:t>
      </w:r>
      <w:r w:rsidR="00B535B7" w:rsidRPr="00A1026C">
        <w:rPr>
          <w:rFonts w:ascii="Helvetica" w:hAnsi="Helvetica" w:cs="Helvetica"/>
          <w:shd w:val="clear" w:color="auto" w:fill="FFFFFF"/>
        </w:rPr>
        <w:t xml:space="preserve"> to populate and display </w:t>
      </w:r>
      <w:r w:rsidR="00931A26" w:rsidRPr="00A1026C">
        <w:rPr>
          <w:rFonts w:ascii="Helvetica" w:hAnsi="Helvetica" w:cs="Helvetica"/>
          <w:shd w:val="clear" w:color="auto" w:fill="FFFFFF"/>
        </w:rPr>
        <w:t>on their UX/</w:t>
      </w:r>
      <w:r w:rsidR="00B535B7" w:rsidRPr="00A1026C">
        <w:rPr>
          <w:rFonts w:ascii="Helvetica" w:hAnsi="Helvetica" w:cs="Helvetica"/>
          <w:shd w:val="clear" w:color="auto" w:fill="FFFFFF"/>
        </w:rPr>
        <w:t xml:space="preserve">UI. </w:t>
      </w:r>
    </w:p>
    <w:p w:rsidR="00060A51" w:rsidRPr="00A1026C" w:rsidRDefault="00B535B7" w:rsidP="00F937B3">
      <w:pPr>
        <w:jc w:val="both"/>
        <w:rPr>
          <w:rFonts w:ascii="Helvetica" w:hAnsi="Helvetica" w:cs="Helvetica"/>
          <w:shd w:val="clear" w:color="auto" w:fill="FFFFFF"/>
        </w:rPr>
      </w:pPr>
      <w:r w:rsidRPr="00A1026C">
        <w:rPr>
          <w:rFonts w:ascii="Helvetica" w:hAnsi="Helvetica" w:cs="Helvetica"/>
          <w:shd w:val="clear" w:color="auto" w:fill="FFFFFF"/>
        </w:rPr>
        <w:t xml:space="preserve">I did look to implement some </w:t>
      </w:r>
      <w:r w:rsidR="00931A26" w:rsidRPr="00A1026C">
        <w:rPr>
          <w:rFonts w:ascii="Helvetica" w:hAnsi="Helvetica" w:cs="Helvetica"/>
          <w:shd w:val="clear" w:color="auto" w:fill="FFFFFF"/>
        </w:rPr>
        <w:t>graphics</w:t>
      </w:r>
      <w:r w:rsidRPr="00A1026C">
        <w:rPr>
          <w:rFonts w:ascii="Helvetica" w:hAnsi="Helvetica" w:cs="Helvetica"/>
          <w:shd w:val="clear" w:color="auto" w:fill="FFFFFF"/>
        </w:rPr>
        <w:t xml:space="preserve"> which would display cases worldwide</w:t>
      </w:r>
      <w:r w:rsidR="00D5313D" w:rsidRPr="00A1026C">
        <w:rPr>
          <w:rFonts w:ascii="Helvetica" w:hAnsi="Helvetica" w:cs="Helvetica"/>
          <w:shd w:val="clear" w:color="auto" w:fill="FFFFFF"/>
        </w:rPr>
        <w:t xml:space="preserve"> using geo-</w:t>
      </w:r>
      <w:r w:rsidRPr="00A1026C">
        <w:rPr>
          <w:rFonts w:ascii="Helvetica" w:hAnsi="Helvetica" w:cs="Helvetica"/>
          <w:shd w:val="clear" w:color="auto" w:fill="FFFFFF"/>
        </w:rPr>
        <w:t xml:space="preserve">location however the attempts at this did not result in a UI </w:t>
      </w:r>
      <w:r w:rsidR="00D5313D" w:rsidRPr="00A1026C">
        <w:rPr>
          <w:rFonts w:ascii="Helvetica" w:hAnsi="Helvetica" w:cs="Helvetica"/>
          <w:shd w:val="clear" w:color="auto" w:fill="FFFFFF"/>
        </w:rPr>
        <w:t xml:space="preserve">being usable. </w:t>
      </w:r>
      <w:r w:rsidRPr="00A1026C">
        <w:rPr>
          <w:rFonts w:ascii="Helvetica" w:hAnsi="Helvetica" w:cs="Helvetica"/>
          <w:shd w:val="clear" w:color="auto" w:fill="FFFFFF"/>
        </w:rPr>
        <w:t>In the end, I was only able to display three lines of API with the use of &lt;</w:t>
      </w:r>
      <w:proofErr w:type="spellStart"/>
      <w:r w:rsidRPr="00A1026C">
        <w:rPr>
          <w:rFonts w:ascii="Helvetica" w:hAnsi="Helvetica" w:cs="Helvetica"/>
          <w:shd w:val="clear" w:color="auto" w:fill="FFFFFF"/>
        </w:rPr>
        <w:t>tr</w:t>
      </w:r>
      <w:proofErr w:type="spellEnd"/>
      <w:r w:rsidRPr="00A1026C">
        <w:rPr>
          <w:rFonts w:ascii="Helvetica" w:hAnsi="Helvetica" w:cs="Helvetica"/>
          <w:shd w:val="clear" w:color="auto" w:fill="FFFFFF"/>
        </w:rPr>
        <w:t xml:space="preserve">&gt; tags and &lt;td&gt; tables. API was taken from   </w:t>
      </w:r>
      <w:proofErr w:type="spellStart"/>
      <w:r w:rsidRPr="00A1026C">
        <w:rPr>
          <w:rFonts w:ascii="Helvetica" w:hAnsi="Helvetica" w:cs="Helvetica"/>
          <w:shd w:val="clear" w:color="auto" w:fill="FFFFFF"/>
        </w:rPr>
        <w:t>var</w:t>
      </w:r>
      <w:proofErr w:type="spellEnd"/>
      <w:r w:rsidRPr="00A1026C">
        <w:rPr>
          <w:rFonts w:ascii="Helvetica" w:hAnsi="Helvetica" w:cs="Helvetica"/>
          <w:shd w:val="clear" w:color="auto" w:fill="FFFFFF"/>
        </w:rPr>
        <w:t xml:space="preserve"> </w:t>
      </w:r>
      <w:proofErr w:type="spellStart"/>
      <w:r w:rsidRPr="00A1026C">
        <w:rPr>
          <w:rFonts w:ascii="Helvetica" w:hAnsi="Helvetica" w:cs="Helvetica"/>
          <w:shd w:val="clear" w:color="auto" w:fill="FFFFFF"/>
        </w:rPr>
        <w:t>url</w:t>
      </w:r>
      <w:proofErr w:type="spellEnd"/>
      <w:r w:rsidRPr="00A1026C">
        <w:rPr>
          <w:rFonts w:ascii="Helvetica" w:hAnsi="Helvetica" w:cs="Helvetica"/>
          <w:shd w:val="clear" w:color="auto" w:fill="FFFFFF"/>
        </w:rPr>
        <w:t xml:space="preserve"> = "https://api.covid19api.com/summary";</w:t>
      </w:r>
      <w:r w:rsidR="00D5313D" w:rsidRPr="00A1026C">
        <w:rPr>
          <w:rFonts w:ascii="Helvetica" w:hAnsi="Helvetica" w:cs="Helvetica"/>
          <w:shd w:val="clear" w:color="auto" w:fill="FFFFFF"/>
        </w:rPr>
        <w:t xml:space="preserve"> </w:t>
      </w:r>
    </w:p>
    <w:p w:rsidR="003E10E0" w:rsidRPr="00A1026C" w:rsidRDefault="003E10E0">
      <w:pPr>
        <w:rPr>
          <w:rFonts w:ascii="Helvetica" w:hAnsi="Helvetica" w:cs="Helvetica"/>
        </w:rPr>
      </w:pPr>
      <w:r w:rsidRPr="00A1026C">
        <w:rPr>
          <w:rFonts w:ascii="Helvetica" w:hAnsi="Helvetica" w:cs="Helvetica"/>
          <w:noProof/>
          <w:lang w:eastAsia="en-AU"/>
        </w:rPr>
        <w:drawing>
          <wp:inline distT="0" distB="0" distL="0" distR="0" wp14:anchorId="39000F7E" wp14:editId="525F22A0">
            <wp:extent cx="2801136" cy="2094865"/>
            <wp:effectExtent l="0" t="0" r="0" b="635"/>
            <wp:docPr id="9" name="Picture 9" descr="Analyze COVID-19 Business Impact | 6 Dashboard Templates from Tableau  Part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yze COVID-19 Business Impact | 6 Dashboard Templates from Tableau  Partn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0830" cy="2117072"/>
                    </a:xfrm>
                    <a:prstGeom prst="rect">
                      <a:avLst/>
                    </a:prstGeom>
                    <a:noFill/>
                    <a:ln>
                      <a:noFill/>
                    </a:ln>
                  </pic:spPr>
                </pic:pic>
              </a:graphicData>
            </a:graphic>
          </wp:inline>
        </w:drawing>
      </w:r>
      <w:r w:rsidRPr="00A1026C">
        <w:rPr>
          <w:rFonts w:ascii="Helvetica" w:hAnsi="Helvetica" w:cs="Helvetica"/>
        </w:rPr>
        <w:t xml:space="preserve"> </w:t>
      </w:r>
      <w:r w:rsidRPr="00A1026C">
        <w:rPr>
          <w:rFonts w:ascii="Helvetica" w:hAnsi="Helvetica" w:cs="Helvetica"/>
          <w:noProof/>
          <w:lang w:eastAsia="en-AU"/>
        </w:rPr>
        <w:drawing>
          <wp:inline distT="0" distB="0" distL="0" distR="0" wp14:anchorId="26C02367" wp14:editId="341AE0A3">
            <wp:extent cx="3519640" cy="2089785"/>
            <wp:effectExtent l="0" t="0" r="5080" b="5715"/>
            <wp:docPr id="10" name="Picture 10" descr="A public data lake for analysis of COVID-19 data | AWS Big Dat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ublic data lake for analysis of COVID-19 data | AWS Big Data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9977" cy="2101860"/>
                    </a:xfrm>
                    <a:prstGeom prst="rect">
                      <a:avLst/>
                    </a:prstGeom>
                    <a:noFill/>
                    <a:ln>
                      <a:noFill/>
                    </a:ln>
                  </pic:spPr>
                </pic:pic>
              </a:graphicData>
            </a:graphic>
          </wp:inline>
        </w:drawing>
      </w:r>
      <w:r w:rsidR="00E33826" w:rsidRPr="00A1026C">
        <w:rPr>
          <w:rFonts w:ascii="Helvetica" w:hAnsi="Helvetica" w:cs="Helvetica"/>
        </w:rPr>
        <w:t xml:space="preserve"> </w:t>
      </w:r>
      <w:r w:rsidR="00E33826" w:rsidRPr="00A1026C">
        <w:rPr>
          <w:rFonts w:ascii="Helvetica" w:hAnsi="Helvetica" w:cs="Helvetica"/>
          <w:noProof/>
          <w:lang w:eastAsia="en-AU"/>
        </w:rPr>
        <w:drawing>
          <wp:inline distT="0" distB="0" distL="0" distR="0" wp14:anchorId="0628AC3A" wp14:editId="6163ECD5">
            <wp:extent cx="6363084" cy="3019425"/>
            <wp:effectExtent l="0" t="0" r="0" b="0"/>
            <wp:docPr id="11" name="Picture 11" descr="ACAPS provides Dashboard of Covid19 government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APS provides Dashboard of Covid19 government meas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259" cy="3041336"/>
                    </a:xfrm>
                    <a:prstGeom prst="rect">
                      <a:avLst/>
                    </a:prstGeom>
                    <a:noFill/>
                    <a:ln>
                      <a:noFill/>
                    </a:ln>
                  </pic:spPr>
                </pic:pic>
              </a:graphicData>
            </a:graphic>
          </wp:inline>
        </w:drawing>
      </w:r>
    </w:p>
    <w:p w:rsidR="00E232A8" w:rsidRPr="00A1026C" w:rsidRDefault="00E232A8" w:rsidP="00E232A8">
      <w:pPr>
        <w:ind w:firstLine="720"/>
        <w:jc w:val="both"/>
        <w:rPr>
          <w:rFonts w:ascii="Helvetica" w:hAnsi="Helvetica" w:cs="Helvetica"/>
          <w:u w:val="single"/>
          <w:shd w:val="clear" w:color="auto" w:fill="FFFFFF"/>
        </w:rPr>
      </w:pPr>
    </w:p>
    <w:p w:rsidR="00E232A8" w:rsidRPr="00A1026C" w:rsidRDefault="00E232A8" w:rsidP="00E232A8">
      <w:pPr>
        <w:ind w:firstLine="720"/>
        <w:jc w:val="both"/>
        <w:rPr>
          <w:rFonts w:ascii="Helvetica" w:hAnsi="Helvetica" w:cs="Helvetica"/>
          <w:u w:val="single"/>
          <w:shd w:val="clear" w:color="auto" w:fill="FFFFFF"/>
        </w:rPr>
      </w:pPr>
    </w:p>
    <w:p w:rsidR="009B5E62" w:rsidRPr="00A1026C" w:rsidRDefault="00D5313D" w:rsidP="00E232A8">
      <w:pPr>
        <w:ind w:firstLine="720"/>
        <w:jc w:val="both"/>
        <w:rPr>
          <w:rFonts w:ascii="Helvetica" w:hAnsi="Helvetica" w:cs="Helvetica"/>
          <w:u w:val="single"/>
          <w:shd w:val="clear" w:color="auto" w:fill="FFFFFF"/>
        </w:rPr>
      </w:pPr>
      <w:r w:rsidRPr="00A1026C">
        <w:rPr>
          <w:rFonts w:ascii="Helvetica" w:hAnsi="Helvetica" w:cs="Helvetica"/>
          <w:u w:val="single"/>
          <w:shd w:val="clear" w:color="auto" w:fill="FFFFFF"/>
        </w:rPr>
        <w:t xml:space="preserve">Inspirational </w:t>
      </w:r>
      <w:r w:rsidR="009B5E62" w:rsidRPr="00A1026C">
        <w:rPr>
          <w:rFonts w:ascii="Helvetica" w:hAnsi="Helvetica" w:cs="Helvetica"/>
          <w:u w:val="single"/>
          <w:shd w:val="clear" w:color="auto" w:fill="FFFFFF"/>
        </w:rPr>
        <w:t>element</w:t>
      </w:r>
    </w:p>
    <w:p w:rsidR="003E10E0" w:rsidRPr="00A1026C" w:rsidRDefault="00D5313D" w:rsidP="009B5E62">
      <w:pPr>
        <w:jc w:val="both"/>
        <w:rPr>
          <w:rFonts w:ascii="Helvetica" w:hAnsi="Helvetica" w:cs="Helvetica"/>
        </w:rPr>
      </w:pPr>
      <w:r w:rsidRPr="00A1026C">
        <w:rPr>
          <w:rFonts w:ascii="Helvetica" w:hAnsi="Helvetica" w:cs="Helvetica"/>
        </w:rPr>
        <w:t xml:space="preserve">In this, I was able to generate a “refresh” button that the user could interact with, and by using a </w:t>
      </w:r>
      <w:proofErr w:type="spellStart"/>
      <w:proofErr w:type="gramStart"/>
      <w:r w:rsidRPr="00A1026C">
        <w:rPr>
          <w:rStyle w:val="Emphasis"/>
          <w:rFonts w:ascii="Helvetica" w:hAnsi="Helvetica" w:cs="Helvetica"/>
          <w:bCs/>
          <w:i w:val="0"/>
          <w:iCs w:val="0"/>
          <w:shd w:val="clear" w:color="auto" w:fill="FFFFFF"/>
        </w:rPr>
        <w:t>math</w:t>
      </w:r>
      <w:r w:rsidRPr="00A1026C">
        <w:rPr>
          <w:rFonts w:ascii="Helvetica" w:hAnsi="Helvetica" w:cs="Helvetica"/>
          <w:shd w:val="clear" w:color="auto" w:fill="FFFFFF"/>
        </w:rPr>
        <w:t>.</w:t>
      </w:r>
      <w:r w:rsidRPr="00A1026C">
        <w:rPr>
          <w:rStyle w:val="Emphasis"/>
          <w:rFonts w:ascii="Helvetica" w:hAnsi="Helvetica" w:cs="Helvetica"/>
          <w:bCs/>
          <w:i w:val="0"/>
          <w:iCs w:val="0"/>
          <w:shd w:val="clear" w:color="auto" w:fill="FFFFFF"/>
        </w:rPr>
        <w:t>random</w:t>
      </w:r>
      <w:proofErr w:type="spellEnd"/>
      <w:proofErr w:type="gramEnd"/>
      <w:r w:rsidRPr="00A1026C">
        <w:rPr>
          <w:rFonts w:ascii="Helvetica" w:hAnsi="Helvetica" w:cs="Helvetica"/>
          <w:shd w:val="clear" w:color="auto" w:fill="FFFFFF"/>
        </w:rPr>
        <w:t>() return and randomising the numbers in the sourced API (</w:t>
      </w:r>
      <w:r w:rsidRPr="00A1026C">
        <w:rPr>
          <w:rFonts w:ascii="Helvetica" w:hAnsi="Helvetica" w:cs="Helvetica"/>
        </w:rPr>
        <w:t>fetch(`https://type.fit/api/quotes`);, the user has the ability to ch</w:t>
      </w:r>
      <w:r w:rsidR="00F937B3" w:rsidRPr="00A1026C">
        <w:rPr>
          <w:rFonts w:ascii="Helvetica" w:hAnsi="Helvetica" w:cs="Helvetica"/>
        </w:rPr>
        <w:t>ange the quote that suits them, ma</w:t>
      </w:r>
      <w:r w:rsidRPr="00A1026C">
        <w:rPr>
          <w:rFonts w:ascii="Helvetica" w:hAnsi="Helvetica" w:cs="Helvetica"/>
        </w:rPr>
        <w:t xml:space="preserve">king the experience </w:t>
      </w:r>
      <w:r w:rsidR="00F937B3" w:rsidRPr="00A1026C">
        <w:rPr>
          <w:rFonts w:ascii="Helvetica" w:hAnsi="Helvetica" w:cs="Helvetica"/>
        </w:rPr>
        <w:t>a little more personalised.</w:t>
      </w:r>
      <w:r w:rsidRPr="00A1026C">
        <w:rPr>
          <w:rFonts w:ascii="Helvetica" w:hAnsi="Helvetica" w:cs="Helvetica"/>
        </w:rPr>
        <w:t xml:space="preserve"> </w:t>
      </w:r>
    </w:p>
    <w:p w:rsidR="003E10E0" w:rsidRPr="00A1026C" w:rsidRDefault="00E42D80">
      <w:pPr>
        <w:rPr>
          <w:rFonts w:ascii="Helvetica" w:hAnsi="Helvetica" w:cs="Helvetica"/>
        </w:rPr>
      </w:pPr>
      <w:r w:rsidRPr="00A1026C">
        <w:rPr>
          <w:rFonts w:ascii="Helvetica" w:hAnsi="Helvetica" w:cs="Helvetica"/>
          <w:noProof/>
          <w:lang w:eastAsia="en-AU"/>
        </w:rPr>
        <w:lastRenderedPageBreak/>
        <w:drawing>
          <wp:inline distT="0" distB="0" distL="0" distR="0" wp14:anchorId="51819752" wp14:editId="73970CDD">
            <wp:extent cx="1971675" cy="1971675"/>
            <wp:effectExtent l="0" t="0" r="9525" b="9525"/>
            <wp:docPr id="4" name="Picture 4" descr="300 Motivational Quotes To Inspire You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00 Motivational Quotes To Inspire You Tod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r w:rsidRPr="00A1026C">
        <w:rPr>
          <w:rFonts w:ascii="Helvetica" w:hAnsi="Helvetica" w:cs="Helvetica"/>
        </w:rPr>
        <w:t xml:space="preserve"> </w:t>
      </w:r>
      <w:r w:rsidRPr="00A1026C">
        <w:rPr>
          <w:rFonts w:ascii="Helvetica" w:hAnsi="Helvetica" w:cs="Helvetica"/>
          <w:noProof/>
          <w:lang w:eastAsia="en-AU"/>
        </w:rPr>
        <w:drawing>
          <wp:inline distT="0" distB="0" distL="0" distR="0" wp14:anchorId="04D55F98" wp14:editId="08C0ED84">
            <wp:extent cx="2973215" cy="1974215"/>
            <wp:effectExtent l="0" t="0" r="0" b="6985"/>
            <wp:docPr id="5" name="Picture 5" descr="100 Best Inspirational Quotes During Coronavirus—Quotes to Inspire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0 Best Inspirational Quotes During Coronavirus—Quotes to Inspire Yo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9186" cy="2018020"/>
                    </a:xfrm>
                    <a:prstGeom prst="rect">
                      <a:avLst/>
                    </a:prstGeom>
                    <a:noFill/>
                    <a:ln>
                      <a:noFill/>
                    </a:ln>
                  </pic:spPr>
                </pic:pic>
              </a:graphicData>
            </a:graphic>
          </wp:inline>
        </w:drawing>
      </w:r>
      <w:r w:rsidR="003E10E0" w:rsidRPr="00A1026C">
        <w:rPr>
          <w:rFonts w:ascii="Helvetica" w:hAnsi="Helvetica" w:cs="Helvetica"/>
          <w:noProof/>
          <w:lang w:eastAsia="en-AU"/>
        </w:rPr>
        <w:drawing>
          <wp:inline distT="0" distB="0" distL="0" distR="0" wp14:anchorId="6C648345" wp14:editId="670CCF3F">
            <wp:extent cx="1438275" cy="1977629"/>
            <wp:effectExtent l="0" t="0" r="0" b="3810"/>
            <wp:docPr id="6" name="Picture 6" descr="The Key to Success. quote, inspirational quote, motivation, motivational  quo… | Zitate motivation, Inspirierende zitate motivation, Inspirierende  zitate und sprü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Key to Success. quote, inspirational quote, motivation, motivational  quo… | Zitate motivation, Inspirierende zitate motivation, Inspirierende  zitate und sprüch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9038" cy="2074928"/>
                    </a:xfrm>
                    <a:prstGeom prst="rect">
                      <a:avLst/>
                    </a:prstGeom>
                    <a:noFill/>
                    <a:ln>
                      <a:noFill/>
                    </a:ln>
                  </pic:spPr>
                </pic:pic>
              </a:graphicData>
            </a:graphic>
          </wp:inline>
        </w:drawing>
      </w:r>
    </w:p>
    <w:p w:rsidR="00B524A2" w:rsidRPr="00A1026C" w:rsidRDefault="003164AB" w:rsidP="00F937B3">
      <w:pPr>
        <w:rPr>
          <w:rFonts w:ascii="Helvetica" w:hAnsi="Helvetica" w:cs="Helvetica"/>
          <w:shd w:val="clear" w:color="auto" w:fill="FFFFFF"/>
        </w:rPr>
      </w:pPr>
      <w:r w:rsidRPr="00A1026C">
        <w:rPr>
          <w:rFonts w:ascii="Helvetica" w:hAnsi="Helvetica" w:cs="Helvetica"/>
        </w:rPr>
        <w:t>The examples above w</w:t>
      </w:r>
      <w:r w:rsidR="00F937B3" w:rsidRPr="00A1026C">
        <w:rPr>
          <w:rFonts w:ascii="Helvetica" w:hAnsi="Helvetica" w:cs="Helvetica"/>
        </w:rPr>
        <w:t xml:space="preserve">ere </w:t>
      </w:r>
      <w:r w:rsidRPr="00A1026C">
        <w:rPr>
          <w:rFonts w:ascii="Helvetica" w:hAnsi="Helvetica" w:cs="Helvetica"/>
        </w:rPr>
        <w:t>the general look and</w:t>
      </w:r>
      <w:r w:rsidR="00A1026C" w:rsidRPr="00A1026C">
        <w:rPr>
          <w:rFonts w:ascii="Helvetica" w:hAnsi="Helvetica" w:cs="Helvetica"/>
        </w:rPr>
        <w:t xml:space="preserve"> feel for inspirational quotes which made me choose the night’s sky as the </w:t>
      </w:r>
      <w:r w:rsidRPr="00A1026C">
        <w:rPr>
          <w:rFonts w:ascii="Helvetica" w:hAnsi="Helvetica" w:cs="Helvetica"/>
        </w:rPr>
        <w:t>hero image</w:t>
      </w:r>
      <w:r w:rsidR="00A1026C" w:rsidRPr="00A1026C">
        <w:rPr>
          <w:rFonts w:ascii="Helvetica" w:hAnsi="Helvetica" w:cs="Helvetica"/>
        </w:rPr>
        <w:t>,</w:t>
      </w:r>
      <w:r w:rsidRPr="00A1026C">
        <w:rPr>
          <w:rFonts w:ascii="Helvetica" w:hAnsi="Helvetica" w:cs="Helvetica"/>
        </w:rPr>
        <w:t xml:space="preserve"> while</w:t>
      </w:r>
      <w:r w:rsidR="00A1026C" w:rsidRPr="00A1026C">
        <w:rPr>
          <w:rFonts w:ascii="Helvetica" w:hAnsi="Helvetica" w:cs="Helvetica"/>
        </w:rPr>
        <w:t xml:space="preserve"> quote </w:t>
      </w:r>
      <w:r w:rsidR="00F937B3" w:rsidRPr="00A1026C">
        <w:rPr>
          <w:rFonts w:ascii="Helvetica" w:hAnsi="Helvetica" w:cs="Helvetica"/>
        </w:rPr>
        <w:t xml:space="preserve">bold. The </w:t>
      </w:r>
      <w:proofErr w:type="spellStart"/>
      <w:proofErr w:type="gramStart"/>
      <w:r w:rsidR="00B524A2" w:rsidRPr="00A1026C">
        <w:rPr>
          <w:rFonts w:ascii="Helvetica" w:hAnsi="Helvetica" w:cs="Helvetica"/>
        </w:rPr>
        <w:t>math.random</w:t>
      </w:r>
      <w:proofErr w:type="spellEnd"/>
      <w:proofErr w:type="gramEnd"/>
      <w:r w:rsidR="00F937B3" w:rsidRPr="00A1026C">
        <w:rPr>
          <w:rFonts w:ascii="Helvetica" w:hAnsi="Helvetica" w:cs="Helvetica"/>
        </w:rPr>
        <w:t xml:space="preserve"> code along with the ‘T</w:t>
      </w:r>
      <w:r w:rsidR="00B524A2" w:rsidRPr="00A1026C">
        <w:rPr>
          <w:rFonts w:ascii="Helvetica" w:hAnsi="Helvetica" w:cs="Helvetica"/>
        </w:rPr>
        <w:t>weet</w:t>
      </w:r>
      <w:r w:rsidR="00F937B3" w:rsidRPr="00A1026C">
        <w:rPr>
          <w:rFonts w:ascii="Helvetica" w:hAnsi="Helvetica" w:cs="Helvetica"/>
        </w:rPr>
        <w:t>’</w:t>
      </w:r>
      <w:r w:rsidR="00B524A2" w:rsidRPr="00A1026C">
        <w:rPr>
          <w:rFonts w:ascii="Helvetica" w:hAnsi="Helvetica" w:cs="Helvetica"/>
        </w:rPr>
        <w:t xml:space="preserve"> button</w:t>
      </w:r>
      <w:r w:rsidR="00F937B3" w:rsidRPr="00A1026C">
        <w:rPr>
          <w:rFonts w:ascii="Helvetica" w:hAnsi="Helvetica" w:cs="Helvetica"/>
        </w:rPr>
        <w:t xml:space="preserve"> allows to share an array of quotes, adding to the user experience. </w:t>
      </w:r>
    </w:p>
    <w:p w:rsidR="00D5313D" w:rsidRPr="00A1026C" w:rsidRDefault="00D5313D" w:rsidP="00D5313D">
      <w:pPr>
        <w:rPr>
          <w:rFonts w:ascii="Helvetica" w:hAnsi="Helvetica" w:cs="Helvetica"/>
          <w:b/>
        </w:rPr>
      </w:pPr>
      <w:r w:rsidRPr="00A1026C">
        <w:rPr>
          <w:rFonts w:ascii="Helvetica" w:hAnsi="Helvetica" w:cs="Helvetica"/>
          <w:b/>
        </w:rPr>
        <w:t>Learnings</w:t>
      </w:r>
    </w:p>
    <w:p w:rsidR="00D5313D" w:rsidRPr="00A1026C" w:rsidRDefault="00D5313D">
      <w:pPr>
        <w:rPr>
          <w:rFonts w:ascii="Helvetica" w:hAnsi="Helvetica" w:cs="Helvetica"/>
        </w:rPr>
      </w:pPr>
      <w:r w:rsidRPr="00A1026C">
        <w:rPr>
          <w:rFonts w:ascii="Helvetica" w:hAnsi="Helvetica" w:cs="Helvetica"/>
        </w:rPr>
        <w:t xml:space="preserve">It is clear that fine tuning the ability to display API data from any source is a powerful tool and once in place and working has the ability to take away many manual requirements. </w:t>
      </w:r>
      <w:r w:rsidR="00A1026C" w:rsidRPr="00A1026C">
        <w:rPr>
          <w:rFonts w:ascii="Helvetica" w:hAnsi="Helvetica" w:cs="Helvetica"/>
        </w:rPr>
        <w:t>Next time I will know that having one (1) main area of CSS for fetching API datasets will be easier to manage. Underestimating the UI/UX for displaying content was definitely noticeable, which I have learnt from.</w:t>
      </w:r>
    </w:p>
    <w:p w:rsidR="00D5313D" w:rsidRPr="00A1026C" w:rsidRDefault="00D5313D" w:rsidP="00D5313D">
      <w:pPr>
        <w:rPr>
          <w:rFonts w:ascii="Helvetica" w:hAnsi="Helvetica" w:cs="Helvetica"/>
          <w:b/>
        </w:rPr>
      </w:pPr>
      <w:r w:rsidRPr="00A1026C">
        <w:rPr>
          <w:rFonts w:ascii="Helvetica" w:hAnsi="Helvetica" w:cs="Helvetica"/>
          <w:b/>
        </w:rPr>
        <w:t>Overall</w:t>
      </w:r>
    </w:p>
    <w:p w:rsidR="00D5313D" w:rsidRPr="00A1026C" w:rsidRDefault="00D5313D" w:rsidP="00D5313D">
      <w:pPr>
        <w:rPr>
          <w:rFonts w:ascii="Helvetica" w:hAnsi="Helvetica" w:cs="Helvetica"/>
        </w:rPr>
      </w:pPr>
      <w:r w:rsidRPr="00A1026C">
        <w:rPr>
          <w:rFonts w:ascii="Helvetica" w:hAnsi="Helvetica" w:cs="Helvetica"/>
        </w:rPr>
        <w:t xml:space="preserve">In the end I was happy with eh end result however understand I did not meet the brief completely in terms of accessing a GLAM API completely. However, I felt the roundabout approach I achieved still gives a user a unique experience on each of the API’s which have been incorporated into the App. With my ability and strength leaning towards html and </w:t>
      </w:r>
      <w:proofErr w:type="spellStart"/>
      <w:r w:rsidRPr="00A1026C">
        <w:rPr>
          <w:rFonts w:ascii="Helvetica" w:hAnsi="Helvetica" w:cs="Helvetica"/>
        </w:rPr>
        <w:t>css</w:t>
      </w:r>
      <w:proofErr w:type="spellEnd"/>
      <w:r w:rsidRPr="00A1026C">
        <w:rPr>
          <w:rFonts w:ascii="Helvetica" w:hAnsi="Helvetica" w:cs="Helvetica"/>
        </w:rPr>
        <w:t xml:space="preserve">, I made sure I used this in delivering a visually humbling website which is responsive on all devices, language was consistent through while ensuring tones and colours were also consistent throughout. </w:t>
      </w:r>
    </w:p>
    <w:p w:rsidR="00F937B3" w:rsidRPr="00A1026C" w:rsidRDefault="00F937B3">
      <w:pPr>
        <w:rPr>
          <w:rFonts w:ascii="Helvetica" w:hAnsi="Helvetica" w:cs="Helvetica"/>
        </w:rPr>
      </w:pPr>
      <w:r w:rsidRPr="00A1026C">
        <w:rPr>
          <w:rFonts w:ascii="Helvetica" w:hAnsi="Helvetica" w:cs="Helvetica"/>
        </w:rPr>
        <w:t xml:space="preserve">I did my best to ensure a user would never feel lost or misguided while using the App, with the home index.html) being attached to the logo at the top of the screen while the ‘hamburger’ dropdown also being available on all devices. </w:t>
      </w:r>
    </w:p>
    <w:p w:rsidR="00F937B3" w:rsidRPr="00A1026C" w:rsidRDefault="00F937B3"/>
    <w:sectPr w:rsidR="00F937B3" w:rsidRPr="00A1026C" w:rsidSect="00187FA9">
      <w:pgSz w:w="11906" w:h="16838"/>
      <w:pgMar w:top="709" w:right="849"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D639B"/>
    <w:multiLevelType w:val="multilevel"/>
    <w:tmpl w:val="DBEA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938E8"/>
    <w:multiLevelType w:val="multilevel"/>
    <w:tmpl w:val="BF74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F0992"/>
    <w:multiLevelType w:val="multilevel"/>
    <w:tmpl w:val="A5F4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2D15DA"/>
    <w:multiLevelType w:val="multilevel"/>
    <w:tmpl w:val="E1FE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226E89"/>
    <w:multiLevelType w:val="multilevel"/>
    <w:tmpl w:val="8748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D80"/>
    <w:rsid w:val="00003DBB"/>
    <w:rsid w:val="00060A51"/>
    <w:rsid w:val="000F05CE"/>
    <w:rsid w:val="00187FA9"/>
    <w:rsid w:val="003164AB"/>
    <w:rsid w:val="003E10E0"/>
    <w:rsid w:val="007575D6"/>
    <w:rsid w:val="00886988"/>
    <w:rsid w:val="008E60C2"/>
    <w:rsid w:val="00931A26"/>
    <w:rsid w:val="009B5E62"/>
    <w:rsid w:val="00A1026C"/>
    <w:rsid w:val="00B524A2"/>
    <w:rsid w:val="00B535B7"/>
    <w:rsid w:val="00D5313D"/>
    <w:rsid w:val="00D531A1"/>
    <w:rsid w:val="00E232A8"/>
    <w:rsid w:val="00E33826"/>
    <w:rsid w:val="00E42D80"/>
    <w:rsid w:val="00E5201D"/>
    <w:rsid w:val="00F937B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69E7D"/>
  <w15:chartTrackingRefBased/>
  <w15:docId w15:val="{E5DEE592-1FA2-43B2-88E3-53CF7A33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2D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3">
    <w:name w:val="heading 3"/>
    <w:basedOn w:val="Normal"/>
    <w:next w:val="Normal"/>
    <w:link w:val="Heading3Char"/>
    <w:uiPriority w:val="9"/>
    <w:semiHidden/>
    <w:unhideWhenUsed/>
    <w:qFormat/>
    <w:rsid w:val="00E42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42D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D80"/>
    <w:rPr>
      <w:rFonts w:ascii="Times New Roman" w:eastAsia="Times New Roman" w:hAnsi="Times New Roman" w:cs="Times New Roman"/>
      <w:b/>
      <w:bCs/>
      <w:kern w:val="36"/>
      <w:sz w:val="48"/>
      <w:szCs w:val="48"/>
      <w:lang w:eastAsia="en-AU"/>
    </w:rPr>
  </w:style>
  <w:style w:type="character" w:customStyle="1" w:styleId="Heading3Char">
    <w:name w:val="Heading 3 Char"/>
    <w:basedOn w:val="DefaultParagraphFont"/>
    <w:link w:val="Heading3"/>
    <w:uiPriority w:val="9"/>
    <w:semiHidden/>
    <w:rsid w:val="00E42D8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E42D8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semiHidden/>
    <w:rsid w:val="00E42D80"/>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B524A2"/>
    <w:rPr>
      <w:i/>
      <w:iCs/>
    </w:rPr>
  </w:style>
  <w:style w:type="character" w:styleId="Hyperlink">
    <w:name w:val="Hyperlink"/>
    <w:basedOn w:val="DefaultParagraphFont"/>
    <w:uiPriority w:val="99"/>
    <w:unhideWhenUsed/>
    <w:rsid w:val="00B535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72713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557520025">
      <w:bodyDiv w:val="1"/>
      <w:marLeft w:val="0"/>
      <w:marRight w:val="0"/>
      <w:marTop w:val="0"/>
      <w:marBottom w:val="0"/>
      <w:divBdr>
        <w:top w:val="none" w:sz="0" w:space="0" w:color="auto"/>
        <w:left w:val="none" w:sz="0" w:space="0" w:color="auto"/>
        <w:bottom w:val="none" w:sz="0" w:space="0" w:color="auto"/>
        <w:right w:val="none" w:sz="0" w:space="0" w:color="auto"/>
      </w:divBdr>
    </w:div>
    <w:div w:id="94805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pi.openweathermap.org/data/2.5/"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corporalkruger.github.io/SketchAPIProject---The-Wake/weather.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TotalTime>
  <Pages>3</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AFA93993</dc:creator>
  <cp:keywords/>
  <dc:description/>
  <cp:lastModifiedBy>AFA93993</cp:lastModifiedBy>
  <cp:revision>5</cp:revision>
  <dcterms:created xsi:type="dcterms:W3CDTF">2021-03-21T00:35:00Z</dcterms:created>
  <dcterms:modified xsi:type="dcterms:W3CDTF">2021-03-21T09:03:00Z</dcterms:modified>
</cp:coreProperties>
</file>