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2906" w14:textId="77777777" w:rsidR="007F16F5" w:rsidRDefault="007F16F5" w:rsidP="007F16F5">
      <w:pPr>
        <w:pStyle w:val="NoSpacing"/>
        <w:jc w:val="center"/>
        <w:rPr>
          <w:i/>
          <w:sz w:val="32"/>
          <w:szCs w:val="32"/>
          <w:shd w:val="clear" w:color="auto" w:fill="FFFFFF"/>
          <w:lang w:val="en-029"/>
        </w:rPr>
      </w:pPr>
      <w:r>
        <w:rPr>
          <w:i/>
          <w:sz w:val="32"/>
          <w:szCs w:val="32"/>
          <w:shd w:val="clear" w:color="auto" w:fill="FFFFFF"/>
          <w:lang w:val="en-029"/>
        </w:rPr>
        <w:t>Curriculum Vitae</w:t>
      </w:r>
    </w:p>
    <w:p w14:paraId="1D2F7C56" w14:textId="77777777" w:rsidR="007F16F5" w:rsidRDefault="007F16F5" w:rsidP="007F16F5">
      <w:pPr>
        <w:pStyle w:val="NoSpacing"/>
        <w:jc w:val="center"/>
        <w:rPr>
          <w:shd w:val="clear" w:color="auto" w:fill="FFFFFF"/>
          <w:lang w:val="en-029"/>
        </w:rPr>
      </w:pPr>
    </w:p>
    <w:p w14:paraId="41C1A8B6" w14:textId="77777777" w:rsidR="007F16F5" w:rsidRDefault="007F16F5" w:rsidP="007F16F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029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029"/>
        </w:rPr>
        <w:t>Kaydo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029"/>
        </w:rPr>
        <w:t xml:space="preserve"> Smith</w:t>
      </w:r>
    </w:p>
    <w:p w14:paraId="3D72342C" w14:textId="77777777" w:rsidR="007F16F5" w:rsidRDefault="007F16F5" w:rsidP="007F16F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029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029"/>
        </w:rPr>
        <w:t>105 Palm Dale, Grand Cayman, Cayman Island</w:t>
      </w:r>
    </w:p>
    <w:p w14:paraId="61483E98" w14:textId="77777777" w:rsidR="007F16F5" w:rsidRDefault="007F16F5" w:rsidP="007F16F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029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029"/>
        </w:rPr>
        <w:t>Tel: 1-345-917-5349</w:t>
      </w:r>
    </w:p>
    <w:p w14:paraId="2B96396B" w14:textId="77777777" w:rsidR="007F16F5" w:rsidRDefault="007F16F5" w:rsidP="007F16F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029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029"/>
        </w:rPr>
        <w:t>Email:kaydosimlson79@gmail.com</w:t>
      </w:r>
      <w:proofErr w:type="gramEnd"/>
    </w:p>
    <w:p w14:paraId="3D257C70" w14:textId="77777777" w:rsidR="007F16F5" w:rsidRDefault="007F16F5" w:rsidP="007F16F5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en-029"/>
        </w:rPr>
        <w:t> </w:t>
      </w:r>
    </w:p>
    <w:p w14:paraId="6223A1DD" w14:textId="77777777" w:rsidR="007F16F5" w:rsidRDefault="007F16F5" w:rsidP="007F16F5">
      <w:pPr>
        <w:pBdr>
          <w:bottom w:val="single" w:sz="12" w:space="1" w:color="auto"/>
        </w:pBd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029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029"/>
        </w:rPr>
        <w:t>PROFESSIONAL PROFILE</w:t>
      </w:r>
    </w:p>
    <w:p w14:paraId="0C057893" w14:textId="77777777" w:rsidR="007F16F5" w:rsidRDefault="007F16F5" w:rsidP="007F16F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029"/>
        </w:rPr>
      </w:pPr>
    </w:p>
    <w:p w14:paraId="48EF5859" w14:textId="77777777" w:rsidR="007F16F5" w:rsidRDefault="007F16F5" w:rsidP="007F16F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11D29F9" w14:textId="77777777" w:rsidR="007F16F5" w:rsidRDefault="007F16F5" w:rsidP="007F16F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029"/>
        </w:rPr>
        <w:t xml:space="preserve">  A highly ambitious, determined, and successful individual with profound dynamism and the ability to formulate and effectively execute creative ideas.  </w:t>
      </w:r>
    </w:p>
    <w:p w14:paraId="76DFEE8D" w14:textId="77777777" w:rsidR="007F16F5" w:rsidRDefault="007F16F5" w:rsidP="007F16F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029"/>
        </w:rPr>
        <w:t>A professional who possesses credible work ethics and an excellent active listener who advises with objectivity.</w:t>
      </w:r>
    </w:p>
    <w:p w14:paraId="07CF80CD" w14:textId="77777777" w:rsidR="007F16F5" w:rsidRDefault="007F16F5" w:rsidP="007F16F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029"/>
        </w:rPr>
        <w:t xml:space="preserve"> Effective communicator and team player with excellent planning, organisational, and negotiation strengthens as well as the ability to lead, reach consensus, establish goals, and attain results.</w:t>
      </w:r>
    </w:p>
    <w:p w14:paraId="3E8CE967" w14:textId="77777777" w:rsidR="007F16F5" w:rsidRDefault="007F16F5" w:rsidP="007F16F5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</w:t>
      </w:r>
    </w:p>
    <w:p w14:paraId="3EE2DF59" w14:textId="77777777" w:rsidR="007F16F5" w:rsidRPr="00A656BF" w:rsidRDefault="007F16F5" w:rsidP="007F16F5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CA"/>
        </w:rPr>
        <w:t>Qualifications</w:t>
      </w:r>
    </w:p>
    <w:p w14:paraId="209F2563" w14:textId="77777777" w:rsidR="007F16F5" w:rsidRDefault="007F16F5" w:rsidP="007F16F5">
      <w:pPr>
        <w:pStyle w:val="NormalWeb"/>
        <w:spacing w:before="0" w:beforeAutospacing="0" w:after="0" w:afterAutospacing="0" w:line="276" w:lineRule="auto"/>
        <w:rPr>
          <w:color w:val="000000"/>
          <w:lang w:val="en-CA"/>
        </w:rPr>
      </w:pPr>
    </w:p>
    <w:p w14:paraId="146A0875" w14:textId="77777777" w:rsidR="007F16F5" w:rsidRDefault="007F16F5" w:rsidP="007F16F5">
      <w:pPr>
        <w:pStyle w:val="NormalWeb"/>
        <w:numPr>
          <w:ilvl w:val="0"/>
          <w:numId w:val="2"/>
        </w:numPr>
        <w:pBdr>
          <w:bottom w:val="single" w:sz="12" w:space="6" w:color="auto"/>
        </w:pBdr>
        <w:spacing w:before="0" w:beforeAutospacing="0" w:after="0" w:afterAutospacing="0" w:line="276" w:lineRule="auto"/>
        <w:rPr>
          <w:color w:val="000000"/>
          <w:lang w:val="en-CA"/>
        </w:rPr>
      </w:pPr>
      <w:r>
        <w:rPr>
          <w:color w:val="000000"/>
          <w:lang w:val="en-CA"/>
        </w:rPr>
        <w:t xml:space="preserve">Certificate in Industrial Electrical maintenance Level 3- Southwest TVET Institute </w:t>
      </w:r>
    </w:p>
    <w:p w14:paraId="42D31A8A" w14:textId="77777777" w:rsidR="007F16F5" w:rsidRDefault="007F16F5" w:rsidP="007F16F5">
      <w:pPr>
        <w:pStyle w:val="NormalWeb"/>
        <w:spacing w:before="0" w:beforeAutospacing="0" w:after="0" w:afterAutospacing="0" w:line="480" w:lineRule="auto"/>
        <w:rPr>
          <w:b/>
          <w:color w:val="000000"/>
          <w:sz w:val="28"/>
          <w:szCs w:val="28"/>
          <w:lang w:val="en-CA"/>
        </w:rPr>
      </w:pPr>
      <w:r>
        <w:rPr>
          <w:b/>
          <w:color w:val="000000"/>
          <w:sz w:val="28"/>
          <w:szCs w:val="28"/>
          <w:lang w:val="en-CA"/>
        </w:rPr>
        <w:t>Education</w:t>
      </w:r>
    </w:p>
    <w:p w14:paraId="37ADF627" w14:textId="77777777" w:rsidR="007F16F5" w:rsidRPr="00C43E24" w:rsidRDefault="007F16F5" w:rsidP="007F16F5">
      <w:pPr>
        <w:pStyle w:val="ListParagraph"/>
        <w:numPr>
          <w:ilvl w:val="0"/>
          <w:numId w:val="3"/>
        </w:numPr>
        <w:spacing w:line="276" w:lineRule="atLeast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C43E24">
        <w:rPr>
          <w:rFonts w:ascii="Times New Roman" w:hAnsi="Times New Roman" w:cs="Times New Roman"/>
          <w:color w:val="000000"/>
          <w:sz w:val="24"/>
          <w:szCs w:val="24"/>
          <w:lang w:val="en-CA"/>
        </w:rPr>
        <w:t>Southwest TVET Institute, Derrick Rochester campus</w:t>
      </w:r>
    </w:p>
    <w:p w14:paraId="27C8FDBA" w14:textId="77777777" w:rsidR="007F16F5" w:rsidRDefault="007F16F5" w:rsidP="007F16F5">
      <w:pPr>
        <w:pStyle w:val="ListParagraph"/>
        <w:numPr>
          <w:ilvl w:val="0"/>
          <w:numId w:val="3"/>
        </w:numPr>
        <w:spacing w:line="276" w:lineRule="atLeast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Holmwood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Technical High School</w:t>
      </w:r>
    </w:p>
    <w:p w14:paraId="64BA8DF4" w14:textId="77777777" w:rsidR="007F16F5" w:rsidRPr="00D929D7" w:rsidRDefault="007F16F5" w:rsidP="007F16F5">
      <w:pPr>
        <w:pStyle w:val="ListParagraph"/>
        <w:numPr>
          <w:ilvl w:val="0"/>
          <w:numId w:val="3"/>
        </w:numPr>
        <w:spacing w:line="276" w:lineRule="atLeast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Mandeville Primary School</w:t>
      </w:r>
    </w:p>
    <w:p w14:paraId="63E4AB1F" w14:textId="77777777" w:rsidR="007F16F5" w:rsidRPr="00D929D7" w:rsidRDefault="007F16F5" w:rsidP="007F16F5">
      <w:pPr>
        <w:spacing w:line="27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929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>___________________________________________________________________________</w:t>
      </w:r>
    </w:p>
    <w:p w14:paraId="5685AA2A" w14:textId="77777777" w:rsidR="007F16F5" w:rsidRDefault="007F16F5" w:rsidP="007F16F5">
      <w:pPr>
        <w:spacing w:after="0" w:line="276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CA"/>
        </w:rPr>
      </w:pPr>
    </w:p>
    <w:p w14:paraId="60DDE84B" w14:textId="77777777" w:rsidR="007F16F5" w:rsidRDefault="007F16F5" w:rsidP="007F16F5">
      <w:pPr>
        <w:spacing w:after="0" w:line="276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CA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CA"/>
        </w:rPr>
        <w:t>ACCOMPLISHMENTS</w:t>
      </w:r>
    </w:p>
    <w:p w14:paraId="3C2579AF" w14:textId="77777777" w:rsidR="007F16F5" w:rsidRDefault="007F16F5" w:rsidP="007F16F5">
      <w:pPr>
        <w:spacing w:after="0" w:line="276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4BA12C2" w14:textId="77777777" w:rsidR="007F16F5" w:rsidRDefault="007F16F5" w:rsidP="007F16F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Run piping, cutting walls, install lining protection system etc.  </w:t>
      </w:r>
    </w:p>
    <w:p w14:paraId="716E4A54" w14:textId="77777777" w:rsidR="007F16F5" w:rsidRPr="00D929D7" w:rsidRDefault="007F16F5" w:rsidP="007F16F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Speak with persons with respect as well as gaining respect from peers and those in authority. </w:t>
      </w:r>
    </w:p>
    <w:p w14:paraId="2F267F03" w14:textId="77777777" w:rsidR="007F16F5" w:rsidRPr="00D929D7" w:rsidRDefault="007F16F5" w:rsidP="007F16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___________________________________________________________________________</w:t>
      </w:r>
    </w:p>
    <w:p w14:paraId="72E371B9" w14:textId="77777777" w:rsidR="007F16F5" w:rsidRDefault="007F16F5" w:rsidP="007F16F5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029"/>
        </w:rPr>
      </w:pPr>
    </w:p>
    <w:p w14:paraId="1A8ECC08" w14:textId="77777777" w:rsidR="007F16F5" w:rsidRDefault="007F16F5" w:rsidP="007F16F5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029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029"/>
        </w:rPr>
        <w:t xml:space="preserve">  EXPERIENCE</w:t>
      </w:r>
    </w:p>
    <w:p w14:paraId="73361244" w14:textId="77777777" w:rsidR="007F16F5" w:rsidRDefault="007F16F5" w:rsidP="007F16F5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029"/>
        </w:rPr>
      </w:pPr>
    </w:p>
    <w:p w14:paraId="7C679FDA" w14:textId="77777777" w:rsidR="007F16F5" w:rsidRPr="0085565E" w:rsidRDefault="007F16F5" w:rsidP="007F16F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029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029"/>
        </w:rPr>
        <w:t>Bukham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029"/>
        </w:rPr>
        <w:t xml:space="preserve"> Electrical Company</w:t>
      </w:r>
    </w:p>
    <w:p w14:paraId="12160252" w14:textId="77777777" w:rsidR="007F16F5" w:rsidRPr="00A92223" w:rsidRDefault="007F16F5" w:rsidP="007F16F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029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029"/>
        </w:rPr>
        <w:t>Southern Contracting Company Limited (SCC)</w:t>
      </w:r>
    </w:p>
    <w:p w14:paraId="7163BC95" w14:textId="77777777" w:rsidR="007F16F5" w:rsidRDefault="007F16F5" w:rsidP="007F16F5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029"/>
        </w:rPr>
      </w:pPr>
    </w:p>
    <w:p w14:paraId="29564580" w14:textId="77777777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August 15, 2022</w:t>
      </w:r>
    </w:p>
    <w:p w14:paraId="6DB5100C" w14:textId="77777777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58050" w14:textId="77777777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 Palm Dale</w:t>
      </w:r>
    </w:p>
    <w:p w14:paraId="5D8862E3" w14:textId="77777777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Cayman</w:t>
      </w:r>
    </w:p>
    <w:p w14:paraId="544698E6" w14:textId="78BC263D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Cayman Island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6481C1" w14:textId="77777777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D2868E" w14:textId="77777777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Manager</w:t>
      </w:r>
    </w:p>
    <w:p w14:paraId="7480CD53" w14:textId="4EB1C4AC" w:rsidR="007F16F5" w:rsidRPr="00907D9F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Corporate Electrical LTD</w:t>
      </w:r>
    </w:p>
    <w:p w14:paraId="3F184471" w14:textId="21066AFC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 Kingbird Drive </w:t>
      </w:r>
    </w:p>
    <w:p w14:paraId="0E43076A" w14:textId="575286DC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1047</w:t>
      </w:r>
    </w:p>
    <w:p w14:paraId="140C8AA1" w14:textId="4E0008DD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Cayman KY1-1102</w:t>
      </w:r>
    </w:p>
    <w:p w14:paraId="7260F540" w14:textId="448D3878" w:rsidR="007F16F5" w:rsidRDefault="007F16F5" w:rsidP="007F16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Cayman Islands</w:t>
      </w:r>
    </w:p>
    <w:p w14:paraId="156F5805" w14:textId="77777777" w:rsidR="007F16F5" w:rsidRDefault="007F16F5" w:rsidP="007F16F5">
      <w:pPr>
        <w:rPr>
          <w:rFonts w:ascii="Times New Roman" w:hAnsi="Times New Roman" w:cs="Times New Roman"/>
          <w:sz w:val="24"/>
          <w:szCs w:val="24"/>
        </w:rPr>
      </w:pPr>
    </w:p>
    <w:p w14:paraId="6B90642C" w14:textId="77777777" w:rsidR="007F16F5" w:rsidRDefault="007F16F5" w:rsidP="007F1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Sir/Madam:</w:t>
      </w:r>
    </w:p>
    <w:p w14:paraId="1D5FDA35" w14:textId="77777777" w:rsidR="007F16F5" w:rsidRDefault="007F16F5" w:rsidP="007F16F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an ambitious, initiative oriented, determined and a dedicated individual who is applying for a job in your prestigious organization as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electrician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 am not deterred by challenges; rather, I seek alternate solutions to overcome my challenges. </w:t>
      </w:r>
    </w:p>
    <w:p w14:paraId="0142DE3A" w14:textId="77777777" w:rsidR="007F16F5" w:rsidRDefault="007F16F5" w:rsidP="007F16F5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interpersonal skills, dedication, quick thinking, and patience are also qualities that I believe will be an asset if granted the opportunity.</w:t>
      </w:r>
    </w:p>
    <w:p w14:paraId="7D5408AB" w14:textId="77777777" w:rsidR="007F16F5" w:rsidRDefault="007F16F5" w:rsidP="007F16F5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that the enclosed resume will demonstrate that I have the characteristics and experience you may seek; and my enthusiasm to work hard to achieve any task set before me. Thank you in advance for considering my application.</w:t>
      </w:r>
    </w:p>
    <w:p w14:paraId="1E2DE525" w14:textId="458876AC" w:rsidR="007F16F5" w:rsidRDefault="007F16F5" w:rsidP="007F16F5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 Sincerely,</w:t>
      </w:r>
    </w:p>
    <w:p w14:paraId="61BC8738" w14:textId="77777777" w:rsidR="007F16F5" w:rsidRDefault="007F16F5" w:rsidP="007F16F5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Kaydo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Simpson (Mr.) </w:t>
      </w:r>
    </w:p>
    <w:p w14:paraId="189C53D3" w14:textId="77777777" w:rsidR="007F16F5" w:rsidRDefault="007F16F5" w:rsidP="007F16F5"/>
    <w:p w14:paraId="6021CD2C" w14:textId="77777777" w:rsidR="00636EE6" w:rsidRDefault="00636EE6"/>
    <w:sectPr w:rsidR="0063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56C0"/>
    <w:multiLevelType w:val="hybridMultilevel"/>
    <w:tmpl w:val="DB3888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F0363CC"/>
    <w:multiLevelType w:val="hybridMultilevel"/>
    <w:tmpl w:val="C55CF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5644"/>
    <w:multiLevelType w:val="hybridMultilevel"/>
    <w:tmpl w:val="C22CA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8401D"/>
    <w:multiLevelType w:val="hybridMultilevel"/>
    <w:tmpl w:val="D1D8F7A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76174DC"/>
    <w:multiLevelType w:val="hybridMultilevel"/>
    <w:tmpl w:val="B4584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F5"/>
    <w:rsid w:val="00636EE6"/>
    <w:rsid w:val="007F09AE"/>
    <w:rsid w:val="007F16F5"/>
    <w:rsid w:val="00A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29D9"/>
  <w15:chartTrackingRefBased/>
  <w15:docId w15:val="{C27EA5B2-47A8-4B96-BF35-31A8A1B8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F5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7AE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F09AE"/>
    <w:pPr>
      <w:keepNext/>
      <w:keepLines/>
      <w:spacing w:before="160" w:after="0" w:line="240" w:lineRule="auto"/>
      <w:jc w:val="center"/>
      <w:outlineLvl w:val="1"/>
    </w:pPr>
    <w:rPr>
      <w:rFonts w:eastAsia="Corbel" w:cs="Corbel"/>
      <w:color w:val="000000" w:themeColor="text1"/>
      <w:sz w:val="28"/>
      <w:szCs w:val="28"/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AE8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9AE"/>
    <w:rPr>
      <w:rFonts w:eastAsia="Corbel" w:cs="Corbel"/>
      <w:color w:val="000000" w:themeColor="text1"/>
      <w:sz w:val="28"/>
      <w:szCs w:val="28"/>
      <w:lang w:val="en-029"/>
    </w:rPr>
  </w:style>
  <w:style w:type="paragraph" w:styleId="NormalWeb">
    <w:name w:val="Normal (Web)"/>
    <w:basedOn w:val="Normal"/>
    <w:uiPriority w:val="99"/>
    <w:semiHidden/>
    <w:unhideWhenUsed/>
    <w:rsid w:val="007F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F16F5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F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Josh Smith</cp:lastModifiedBy>
  <cp:revision>1</cp:revision>
  <dcterms:created xsi:type="dcterms:W3CDTF">2022-08-15T20:47:00Z</dcterms:created>
  <dcterms:modified xsi:type="dcterms:W3CDTF">2022-08-15T20:54:00Z</dcterms:modified>
</cp:coreProperties>
</file>