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B77A" w14:textId="2ABA022C" w:rsidR="00D113DC" w:rsidRPr="00A25ED1" w:rsidRDefault="00D113DC">
      <w:pPr>
        <w:rPr>
          <w:sz w:val="24"/>
          <w:szCs w:val="24"/>
        </w:rPr>
      </w:pPr>
      <w:r w:rsidRPr="00A25ED1">
        <w:rPr>
          <w:sz w:val="24"/>
          <w:szCs w:val="24"/>
        </w:rPr>
        <w:t>Questão 1</w:t>
      </w:r>
    </w:p>
    <w:p w14:paraId="7BD3F361" w14:textId="22C01EAE" w:rsidR="00DE36C9" w:rsidRPr="00A25ED1" w:rsidRDefault="00D113DC" w:rsidP="000C316A">
      <w:pPr>
        <w:spacing w:after="0" w:line="276" w:lineRule="auto"/>
        <w:rPr>
          <w:color w:val="FF0000"/>
          <w:sz w:val="24"/>
          <w:szCs w:val="24"/>
        </w:rPr>
      </w:pPr>
      <w:r w:rsidRPr="00A25ED1">
        <w:rPr>
          <w:sz w:val="24"/>
          <w:szCs w:val="24"/>
        </w:rPr>
        <w:t xml:space="preserve">Monitoramento de </w:t>
      </w:r>
      <w:r w:rsidRPr="00A25ED1">
        <w:rPr>
          <w:color w:val="FF0000"/>
          <w:sz w:val="24"/>
          <w:szCs w:val="24"/>
        </w:rPr>
        <w:t>Televisões com Players</w:t>
      </w:r>
      <w:r w:rsidR="000C316A" w:rsidRPr="00A25ED1">
        <w:rPr>
          <w:sz w:val="24"/>
          <w:szCs w:val="24"/>
        </w:rPr>
        <w:t xml:space="preserve"> </w:t>
      </w:r>
      <w:r w:rsidR="00BA730F" w:rsidRPr="00A25ED1">
        <w:rPr>
          <w:sz w:val="24"/>
          <w:szCs w:val="24"/>
        </w:rPr>
        <w:t xml:space="preserve">na </w:t>
      </w:r>
      <w:r w:rsidR="00BA730F" w:rsidRPr="00A25ED1">
        <w:rPr>
          <w:color w:val="FF0000"/>
          <w:sz w:val="24"/>
          <w:szCs w:val="24"/>
        </w:rPr>
        <w:t>Infraestrutura</w:t>
      </w:r>
      <w:r w:rsidR="000C316A" w:rsidRPr="00A25ED1">
        <w:rPr>
          <w:color w:val="FF0000"/>
          <w:sz w:val="24"/>
          <w:szCs w:val="24"/>
        </w:rPr>
        <w:t xml:space="preserve"> </w:t>
      </w:r>
      <w:r w:rsidR="00A25ED1" w:rsidRPr="00A25ED1">
        <w:rPr>
          <w:color w:val="FF0000"/>
          <w:sz w:val="24"/>
          <w:szCs w:val="24"/>
        </w:rPr>
        <w:t xml:space="preserve">de TI </w:t>
      </w:r>
      <w:r w:rsidR="00A25ED1" w:rsidRPr="00A25ED1">
        <w:rPr>
          <w:sz w:val="24"/>
          <w:szCs w:val="24"/>
        </w:rPr>
        <w:t>nas</w:t>
      </w:r>
      <w:r w:rsidR="00BA730F" w:rsidRPr="00A25ED1">
        <w:rPr>
          <w:sz w:val="24"/>
          <w:szCs w:val="24"/>
        </w:rPr>
        <w:t xml:space="preserve"> </w:t>
      </w:r>
      <w:r w:rsidR="00BA730F" w:rsidRPr="00A25ED1">
        <w:rPr>
          <w:color w:val="FF0000"/>
          <w:sz w:val="24"/>
          <w:szCs w:val="24"/>
        </w:rPr>
        <w:t>Á</w:t>
      </w:r>
      <w:r w:rsidRPr="00A25ED1">
        <w:rPr>
          <w:color w:val="FF0000"/>
          <w:sz w:val="24"/>
          <w:szCs w:val="24"/>
        </w:rPr>
        <w:t>reas comuns</w:t>
      </w:r>
      <w:r w:rsidRPr="00A25ED1">
        <w:rPr>
          <w:color w:val="FF0000"/>
          <w:sz w:val="24"/>
          <w:szCs w:val="24"/>
        </w:rPr>
        <w:t xml:space="preserve"> </w:t>
      </w:r>
      <w:r w:rsidR="00BA730F" w:rsidRPr="00A25ED1">
        <w:rPr>
          <w:color w:val="FF0000"/>
          <w:sz w:val="24"/>
          <w:szCs w:val="24"/>
        </w:rPr>
        <w:t>em</w:t>
      </w:r>
      <w:r w:rsidRPr="00A25ED1">
        <w:rPr>
          <w:color w:val="FF0000"/>
          <w:sz w:val="24"/>
          <w:szCs w:val="24"/>
        </w:rPr>
        <w:t xml:space="preserve"> </w:t>
      </w:r>
      <w:r w:rsidRPr="00A25ED1">
        <w:rPr>
          <w:color w:val="FF0000"/>
          <w:sz w:val="24"/>
          <w:szCs w:val="24"/>
        </w:rPr>
        <w:t>escritórios comerciais</w:t>
      </w:r>
      <w:r w:rsidR="000C316A" w:rsidRPr="00A25ED1">
        <w:rPr>
          <w:color w:val="FF0000"/>
          <w:sz w:val="24"/>
          <w:szCs w:val="24"/>
        </w:rPr>
        <w:t xml:space="preserve"> </w:t>
      </w:r>
      <w:r w:rsidRPr="00A25ED1">
        <w:rPr>
          <w:sz w:val="24"/>
          <w:szCs w:val="24"/>
        </w:rPr>
        <w:t xml:space="preserve">no qual será utilizado pelo </w:t>
      </w:r>
      <w:r w:rsidR="00CA07B6" w:rsidRPr="00A25ED1">
        <w:rPr>
          <w:color w:val="FF0000"/>
          <w:sz w:val="24"/>
          <w:szCs w:val="24"/>
        </w:rPr>
        <w:t>Analista/Assistente de NOC, Jorge Silva</w:t>
      </w:r>
      <w:r w:rsidR="000C316A" w:rsidRPr="00A25ED1">
        <w:rPr>
          <w:color w:val="FF0000"/>
          <w:sz w:val="24"/>
          <w:szCs w:val="24"/>
        </w:rPr>
        <w:t xml:space="preserve">, </w:t>
      </w:r>
      <w:r w:rsidR="00BA730F" w:rsidRPr="00A25ED1">
        <w:rPr>
          <w:sz w:val="24"/>
          <w:szCs w:val="24"/>
        </w:rPr>
        <w:t xml:space="preserve">com finalidade de </w:t>
      </w:r>
      <w:r w:rsidR="00CA07B6" w:rsidRPr="00A25ED1">
        <w:rPr>
          <w:rFonts w:eastAsiaTheme="minorEastAsia"/>
          <w:color w:val="FF0000"/>
          <w:sz w:val="24"/>
          <w:szCs w:val="24"/>
        </w:rPr>
        <w:t xml:space="preserve">aumentar a eficiência operacional e reduzir </w:t>
      </w:r>
      <w:r w:rsidR="00DE36C9" w:rsidRPr="00A25ED1">
        <w:rPr>
          <w:rFonts w:eastAsiaTheme="minorEastAsia"/>
          <w:color w:val="FF0000"/>
          <w:sz w:val="24"/>
          <w:szCs w:val="24"/>
        </w:rPr>
        <w:t>oscilação</w:t>
      </w:r>
      <w:r w:rsidR="00DE36C9" w:rsidRPr="00A25ED1">
        <w:rPr>
          <w:rFonts w:eastAsiaTheme="minorEastAsia"/>
          <w:color w:val="FF0000"/>
          <w:sz w:val="24"/>
          <w:szCs w:val="24"/>
        </w:rPr>
        <w:t xml:space="preserve"> de exibição</w:t>
      </w:r>
      <w:r w:rsidR="00CA07B6" w:rsidRPr="00A25ED1">
        <w:rPr>
          <w:rFonts w:eastAsiaTheme="minorEastAsia"/>
          <w:color w:val="FF0000"/>
          <w:sz w:val="24"/>
          <w:szCs w:val="24"/>
        </w:rPr>
        <w:t>.</w:t>
      </w:r>
    </w:p>
    <w:p w14:paraId="2DE13B79" w14:textId="0C5A35F0" w:rsidR="00CA07B6" w:rsidRPr="00A25ED1" w:rsidRDefault="00CA07B6" w:rsidP="00CA07B6">
      <w:pPr>
        <w:pBdr>
          <w:bottom w:val="single" w:sz="12" w:space="1" w:color="auto"/>
        </w:pBdr>
        <w:shd w:val="clear" w:color="auto" w:fill="FFFFFF" w:themeFill="background1"/>
        <w:spacing w:after="0" w:line="360" w:lineRule="auto"/>
        <w:ind w:left="-20" w:right="-20"/>
        <w:rPr>
          <w:rFonts w:ascii="Arial" w:eastAsia="Arial" w:hAnsi="Arial" w:cs="Arial"/>
          <w:color w:val="FF0000"/>
          <w:sz w:val="24"/>
          <w:szCs w:val="24"/>
        </w:rPr>
      </w:pPr>
      <w:r w:rsidRPr="00A25ED1">
        <w:rPr>
          <w:rFonts w:eastAsiaTheme="minorEastAsia"/>
          <w:color w:val="FF0000"/>
          <w:sz w:val="24"/>
          <w:szCs w:val="24"/>
        </w:rPr>
        <w:softHyphen/>
      </w:r>
    </w:p>
    <w:p w14:paraId="0F5D60E0" w14:textId="77777777" w:rsidR="00DE36C9" w:rsidRPr="00A25ED1" w:rsidRDefault="00DE36C9">
      <w:pPr>
        <w:rPr>
          <w:sz w:val="24"/>
          <w:szCs w:val="24"/>
        </w:rPr>
      </w:pPr>
    </w:p>
    <w:p w14:paraId="6E114CDF" w14:textId="04441FF9" w:rsidR="00DE36C9" w:rsidRPr="00A25ED1" w:rsidRDefault="00DE36C9">
      <w:pPr>
        <w:rPr>
          <w:sz w:val="24"/>
          <w:szCs w:val="24"/>
        </w:rPr>
      </w:pPr>
      <w:r w:rsidRPr="00A25ED1">
        <w:rPr>
          <w:sz w:val="24"/>
          <w:szCs w:val="24"/>
        </w:rPr>
        <w:t>Questão 2</w:t>
      </w:r>
    </w:p>
    <w:p w14:paraId="09D5BF7C" w14:textId="7233F031" w:rsidR="00DE36C9" w:rsidRPr="00A25ED1" w:rsidRDefault="00DE36C9" w:rsidP="00DE36C9">
      <w:pPr>
        <w:rPr>
          <w:sz w:val="24"/>
          <w:szCs w:val="24"/>
        </w:rPr>
      </w:pPr>
      <w:r w:rsidRPr="00A25ED1">
        <w:rPr>
          <w:sz w:val="24"/>
          <w:szCs w:val="24"/>
        </w:rPr>
        <w:t>A inovação do grupo será:</w:t>
      </w:r>
      <w:r w:rsidRPr="00A25ED1">
        <w:rPr>
          <w:sz w:val="24"/>
          <w:szCs w:val="24"/>
        </w:rPr>
        <w:t xml:space="preserve"> </w:t>
      </w:r>
      <w:r w:rsidRPr="00A25ED1">
        <w:rPr>
          <w:color w:val="FF0000"/>
          <w:sz w:val="24"/>
          <w:szCs w:val="24"/>
        </w:rPr>
        <w:t>Envio de comandos remotos a determinado player que apresente falhas de desempenho e/ou imagem.</w:t>
      </w:r>
    </w:p>
    <w:p w14:paraId="2EC84984" w14:textId="54288234" w:rsidR="00DE36C9" w:rsidRPr="00A25ED1" w:rsidRDefault="00DE36C9" w:rsidP="00DE36C9">
      <w:pPr>
        <w:pBdr>
          <w:bottom w:val="single" w:sz="12" w:space="1" w:color="auto"/>
        </w:pBdr>
        <w:rPr>
          <w:rFonts w:eastAsiaTheme="minorEastAsia"/>
          <w:color w:val="FF0000"/>
          <w:sz w:val="24"/>
          <w:szCs w:val="24"/>
        </w:rPr>
      </w:pPr>
      <w:r w:rsidRPr="00A25ED1">
        <w:rPr>
          <w:sz w:val="24"/>
          <w:szCs w:val="24"/>
        </w:rPr>
        <w:t>Com o objetivo de:</w:t>
      </w:r>
      <w:r w:rsidRPr="00A25ED1">
        <w:rPr>
          <w:sz w:val="24"/>
          <w:szCs w:val="24"/>
        </w:rPr>
        <w:t xml:space="preserve"> </w:t>
      </w:r>
      <w:r w:rsidRPr="00A25ED1">
        <w:rPr>
          <w:rFonts w:eastAsiaTheme="minorEastAsia"/>
          <w:color w:val="FF0000"/>
          <w:sz w:val="24"/>
          <w:szCs w:val="24"/>
        </w:rPr>
        <w:t>melhoria na disponibilidade</w:t>
      </w:r>
      <w:r w:rsidR="006F4D9C" w:rsidRPr="00A25ED1">
        <w:rPr>
          <w:rFonts w:eastAsiaTheme="minorEastAsia"/>
          <w:color w:val="FF0000"/>
          <w:sz w:val="24"/>
          <w:szCs w:val="24"/>
        </w:rPr>
        <w:t>,</w:t>
      </w:r>
      <w:r w:rsidRPr="00A25ED1">
        <w:rPr>
          <w:rFonts w:eastAsiaTheme="minorEastAsia"/>
          <w:color w:val="FF0000"/>
          <w:sz w:val="24"/>
          <w:szCs w:val="24"/>
        </w:rPr>
        <w:t xml:space="preserve"> otimização de tempo</w:t>
      </w:r>
      <w:r w:rsidR="006F4D9C" w:rsidRPr="00A25ED1">
        <w:rPr>
          <w:rFonts w:eastAsiaTheme="minorEastAsia"/>
          <w:color w:val="FF0000"/>
          <w:sz w:val="24"/>
          <w:szCs w:val="24"/>
        </w:rPr>
        <w:t xml:space="preserve"> na solução</w:t>
      </w:r>
      <w:r w:rsidRPr="00A25ED1">
        <w:rPr>
          <w:rFonts w:eastAsiaTheme="minorEastAsia"/>
          <w:color w:val="FF0000"/>
          <w:sz w:val="24"/>
          <w:szCs w:val="24"/>
        </w:rPr>
        <w:t xml:space="preserve"> </w:t>
      </w:r>
      <w:r w:rsidR="006F4D9C" w:rsidRPr="00A25ED1">
        <w:rPr>
          <w:rFonts w:eastAsiaTheme="minorEastAsia"/>
          <w:color w:val="FF0000"/>
          <w:sz w:val="24"/>
          <w:szCs w:val="24"/>
        </w:rPr>
        <w:t>e recurso</w:t>
      </w:r>
      <w:r w:rsidRPr="00A25ED1">
        <w:rPr>
          <w:rFonts w:eastAsiaTheme="minorEastAsia"/>
          <w:color w:val="FF0000"/>
          <w:sz w:val="24"/>
          <w:szCs w:val="24"/>
        </w:rPr>
        <w:t>.</w:t>
      </w:r>
    </w:p>
    <w:p w14:paraId="1C8971EE" w14:textId="77777777" w:rsidR="006F4D9C" w:rsidRPr="00A25ED1" w:rsidRDefault="006F4D9C" w:rsidP="00DE36C9">
      <w:pPr>
        <w:pBdr>
          <w:bottom w:val="single" w:sz="12" w:space="1" w:color="auto"/>
        </w:pBdr>
        <w:rPr>
          <w:rFonts w:eastAsiaTheme="minorEastAsia"/>
          <w:color w:val="FF0000"/>
          <w:sz w:val="24"/>
          <w:szCs w:val="24"/>
        </w:rPr>
      </w:pPr>
    </w:p>
    <w:p w14:paraId="55207E7D" w14:textId="77777777" w:rsidR="006F4D9C" w:rsidRPr="00A25ED1" w:rsidRDefault="006F4D9C" w:rsidP="00DE36C9">
      <w:pPr>
        <w:rPr>
          <w:rFonts w:eastAsiaTheme="minorEastAsia"/>
          <w:sz w:val="24"/>
          <w:szCs w:val="24"/>
        </w:rPr>
      </w:pPr>
    </w:p>
    <w:p w14:paraId="7E2D55C7" w14:textId="483DE5C4" w:rsidR="006F4D9C" w:rsidRPr="00A25ED1" w:rsidRDefault="006F4D9C" w:rsidP="00DE36C9">
      <w:pPr>
        <w:rPr>
          <w:rFonts w:eastAsiaTheme="minorEastAsia"/>
          <w:sz w:val="24"/>
          <w:szCs w:val="24"/>
        </w:rPr>
      </w:pPr>
      <w:r w:rsidRPr="00A25ED1">
        <w:rPr>
          <w:rFonts w:eastAsiaTheme="minorEastAsia"/>
          <w:sz w:val="24"/>
          <w:szCs w:val="24"/>
        </w:rPr>
        <w:t>Questão 3</w:t>
      </w:r>
    </w:p>
    <w:p w14:paraId="01693CC5" w14:textId="6041A5DB" w:rsidR="000C316A" w:rsidRPr="00A25ED1" w:rsidRDefault="006F4D9C" w:rsidP="00DE36C9">
      <w:pPr>
        <w:rPr>
          <w:rFonts w:eastAsiaTheme="minorEastAsia"/>
          <w:color w:val="FF0000"/>
          <w:sz w:val="24"/>
          <w:szCs w:val="24"/>
        </w:rPr>
      </w:pPr>
      <w:r w:rsidRPr="00A25ED1">
        <w:rPr>
          <w:rFonts w:eastAsiaTheme="minorEastAsia"/>
          <w:sz w:val="24"/>
          <w:szCs w:val="24"/>
        </w:rPr>
        <w:t>CPU + Memória + Disco +</w:t>
      </w:r>
      <w:r w:rsidR="000C316A" w:rsidRPr="00A25ED1">
        <w:rPr>
          <w:rFonts w:eastAsiaTheme="minorEastAsia"/>
          <w:sz w:val="24"/>
          <w:szCs w:val="24"/>
        </w:rPr>
        <w:t xml:space="preserve"> </w:t>
      </w:r>
      <w:r w:rsidRPr="00A25ED1">
        <w:rPr>
          <w:rFonts w:eastAsiaTheme="minorEastAsia"/>
          <w:color w:val="FF0000"/>
          <w:sz w:val="24"/>
          <w:szCs w:val="24"/>
        </w:rPr>
        <w:t>Janelas do Sistema</w:t>
      </w:r>
    </w:p>
    <w:p w14:paraId="4BD06AD0" w14:textId="091D441E" w:rsidR="000C316A" w:rsidRPr="00A25ED1" w:rsidRDefault="000C316A" w:rsidP="00DE36C9">
      <w:pPr>
        <w:rPr>
          <w:rFonts w:eastAsiaTheme="minorEastAsia"/>
          <w:color w:val="FF0000"/>
          <w:sz w:val="24"/>
          <w:szCs w:val="24"/>
        </w:rPr>
      </w:pPr>
      <w:r w:rsidRPr="00A25ED1">
        <w:rPr>
          <w:rFonts w:eastAsiaTheme="minorEastAsia"/>
          <w:sz w:val="24"/>
          <w:szCs w:val="24"/>
        </w:rPr>
        <w:t>Inovação:</w:t>
      </w:r>
      <w:r w:rsidRPr="00A25ED1">
        <w:rPr>
          <w:rFonts w:eastAsiaTheme="minorEastAsia"/>
          <w:color w:val="FF0000"/>
          <w:sz w:val="24"/>
          <w:szCs w:val="24"/>
        </w:rPr>
        <w:t xml:space="preserve"> VM (Linux), no qual estaria rodando no Player e conectado a mesma rede para que seja possível o acesso remoto.</w:t>
      </w:r>
    </w:p>
    <w:p w14:paraId="01883090" w14:textId="77777777" w:rsidR="006F4D9C" w:rsidRPr="00A25ED1" w:rsidRDefault="006F4D9C" w:rsidP="00DE36C9">
      <w:pPr>
        <w:rPr>
          <w:rFonts w:eastAsiaTheme="minorEastAsia"/>
          <w:sz w:val="24"/>
          <w:szCs w:val="24"/>
        </w:rPr>
      </w:pPr>
    </w:p>
    <w:sectPr w:rsidR="006F4D9C" w:rsidRPr="00A25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DC"/>
    <w:rsid w:val="000C316A"/>
    <w:rsid w:val="006F4D9C"/>
    <w:rsid w:val="00A25ED1"/>
    <w:rsid w:val="00BA730F"/>
    <w:rsid w:val="00CA07B6"/>
    <w:rsid w:val="00D113DC"/>
    <w:rsid w:val="00DE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3AD7"/>
  <w15:chartTrackingRefBased/>
  <w15:docId w15:val="{C8E8F2E9-24C0-4E7A-9AEB-7DC9056B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9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CARMONA AYRES .</dc:creator>
  <cp:keywords/>
  <dc:description/>
  <cp:lastModifiedBy>GIULIA CARMONA AYRES .</cp:lastModifiedBy>
  <cp:revision>1</cp:revision>
  <dcterms:created xsi:type="dcterms:W3CDTF">2024-03-08T23:19:00Z</dcterms:created>
  <dcterms:modified xsi:type="dcterms:W3CDTF">2024-03-09T00:44:00Z</dcterms:modified>
</cp:coreProperties>
</file>