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7EE0" w:rsidRDefault="00017E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9"/>
        <w:tblW w:w="920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7"/>
        <w:gridCol w:w="1559"/>
        <w:gridCol w:w="567"/>
        <w:gridCol w:w="425"/>
        <w:gridCol w:w="993"/>
        <w:gridCol w:w="992"/>
      </w:tblGrid>
      <w:tr w:rsidR="00017EE0">
        <w:trPr>
          <w:trHeight w:val="281"/>
        </w:trPr>
        <w:tc>
          <w:tcPr>
            <w:tcW w:w="6232" w:type="dxa"/>
            <w:gridSpan w:val="3"/>
            <w:vAlign w:val="center"/>
          </w:tcPr>
          <w:p w:rsidR="00017EE0" w:rsidRDefault="00000000">
            <w:pPr>
              <w:ind w:right="-334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FACULTAD/DEPENDENCIA:  </w:t>
            </w:r>
          </w:p>
          <w:p w:rsidR="00017EE0" w:rsidRDefault="00000000">
            <w:pPr>
              <w:ind w:right="-334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Ingeniería</w:t>
            </w:r>
          </w:p>
        </w:tc>
        <w:tc>
          <w:tcPr>
            <w:tcW w:w="2977" w:type="dxa"/>
            <w:gridSpan w:val="4"/>
            <w:vAlign w:val="center"/>
          </w:tcPr>
          <w:p w:rsidR="00017EE0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FECHA DE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ENTREGA</w:t>
            </w:r>
          </w:p>
        </w:tc>
      </w:tr>
      <w:tr w:rsidR="00017EE0">
        <w:tc>
          <w:tcPr>
            <w:tcW w:w="6232" w:type="dxa"/>
            <w:gridSpan w:val="3"/>
          </w:tcPr>
          <w:p w:rsidR="00017EE0" w:rsidRDefault="00000000">
            <w:pPr>
              <w:ind w:right="-334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PROGRAMA ACADÉMICO/ ÁREA: </w:t>
            </w:r>
          </w:p>
          <w:p w:rsidR="00017EE0" w:rsidRDefault="00000000">
            <w:pPr>
              <w:ind w:right="-334"/>
              <w:jc w:val="center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TECNOLOGÍA EN SISTEMAS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ab/>
            </w:r>
          </w:p>
        </w:tc>
        <w:tc>
          <w:tcPr>
            <w:tcW w:w="992" w:type="dxa"/>
            <w:gridSpan w:val="2"/>
          </w:tcPr>
          <w:p w:rsidR="00017EE0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DD</w:t>
            </w:r>
          </w:p>
          <w:p w:rsidR="00017EE0" w:rsidRDefault="00000000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02</w:t>
            </w:r>
          </w:p>
        </w:tc>
        <w:tc>
          <w:tcPr>
            <w:tcW w:w="993" w:type="dxa"/>
          </w:tcPr>
          <w:p w:rsidR="00017EE0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MM</w:t>
            </w:r>
          </w:p>
          <w:p w:rsidR="00017EE0" w:rsidRDefault="00000000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</w:t>
            </w:r>
          </w:p>
        </w:tc>
        <w:tc>
          <w:tcPr>
            <w:tcW w:w="992" w:type="dxa"/>
          </w:tcPr>
          <w:p w:rsidR="00017EE0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AAAA</w:t>
            </w:r>
          </w:p>
          <w:p w:rsidR="00017EE0" w:rsidRDefault="00000000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2023</w:t>
            </w:r>
          </w:p>
        </w:tc>
      </w:tr>
      <w:tr w:rsidR="00017EE0">
        <w:tc>
          <w:tcPr>
            <w:tcW w:w="4673" w:type="dxa"/>
            <w:gridSpan w:val="2"/>
            <w:vAlign w:val="center"/>
          </w:tcPr>
          <w:p w:rsidR="00017EE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ASIGNATURA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017EE0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Construcción de software IV</w:t>
            </w:r>
          </w:p>
        </w:tc>
        <w:tc>
          <w:tcPr>
            <w:tcW w:w="4536" w:type="dxa"/>
            <w:gridSpan w:val="5"/>
            <w:vAlign w:val="center"/>
          </w:tcPr>
          <w:p w:rsidR="00017EE0" w:rsidRDefault="00000000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PROFESOR:</w:t>
            </w:r>
          </w:p>
          <w:p w:rsidR="00017EE0" w:rsidRDefault="00000000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Juan Guillermo Duque Galvis</w:t>
            </w:r>
          </w:p>
        </w:tc>
      </w:tr>
      <w:tr w:rsidR="00017EE0">
        <w:trPr>
          <w:trHeight w:val="504"/>
        </w:trPr>
        <w:tc>
          <w:tcPr>
            <w:tcW w:w="2336" w:type="dxa"/>
            <w:vAlign w:val="center"/>
          </w:tcPr>
          <w:p w:rsidR="00017EE0" w:rsidRDefault="0000000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TIPO DE EVALUACIÓN</w:t>
            </w:r>
          </w:p>
        </w:tc>
        <w:tc>
          <w:tcPr>
            <w:tcW w:w="2337" w:type="dxa"/>
            <w:vAlign w:val="center"/>
          </w:tcPr>
          <w:p w:rsidR="00017EE0" w:rsidRDefault="00000000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Práctica</w:t>
            </w:r>
          </w:p>
        </w:tc>
        <w:tc>
          <w:tcPr>
            <w:tcW w:w="2126" w:type="dxa"/>
            <w:gridSpan w:val="2"/>
          </w:tcPr>
          <w:p w:rsidR="00017EE0" w:rsidRDefault="00000000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PORCENTAJE:</w:t>
            </w:r>
          </w:p>
          <w:p w:rsidR="00017EE0" w:rsidRDefault="00000000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2410" w:type="dxa"/>
            <w:gridSpan w:val="3"/>
          </w:tcPr>
          <w:p w:rsidR="00017EE0" w:rsidRDefault="00000000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CALIFICACIÓN: </w:t>
            </w:r>
          </w:p>
        </w:tc>
      </w:tr>
      <w:tr w:rsidR="00017EE0">
        <w:trPr>
          <w:trHeight w:val="200"/>
        </w:trPr>
        <w:tc>
          <w:tcPr>
            <w:tcW w:w="9209" w:type="dxa"/>
            <w:gridSpan w:val="7"/>
            <w:vAlign w:val="center"/>
          </w:tcPr>
          <w:p w:rsidR="00017EE0" w:rsidRPr="003B7F1F" w:rsidRDefault="00000000">
            <w:pPr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ALUMNOS:</w:t>
            </w:r>
            <w:r w:rsidR="003B7F1F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836E04" w:rsidRPr="003B7F1F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Santiago Corrales Londoño</w:t>
            </w:r>
          </w:p>
          <w:p w:rsidR="00017EE0" w:rsidRDefault="00017EE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017EE0" w:rsidRDefault="00017EE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17EE0" w:rsidRDefault="00017EE0">
      <w:pPr>
        <w:rPr>
          <w:rFonts w:ascii="Arial" w:eastAsia="Arial" w:hAnsi="Arial" w:cs="Arial"/>
          <w:sz w:val="24"/>
          <w:szCs w:val="24"/>
        </w:rPr>
      </w:pPr>
    </w:p>
    <w:p w:rsidR="00017EE0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Entrega</w:t>
      </w:r>
      <w:r>
        <w:rPr>
          <w:rFonts w:ascii="Arial" w:eastAsia="Arial" w:hAnsi="Arial" w:cs="Arial"/>
          <w:sz w:val="24"/>
          <w:szCs w:val="24"/>
        </w:rPr>
        <w:t xml:space="preserve">: Realizar los ejercicios propuestos y subirlos a la plataforma </w:t>
      </w:r>
      <w:hyperlink r:id="rId8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GitHub.com</w:t>
        </w:r>
      </w:hyperlink>
      <w:r>
        <w:rPr>
          <w:rFonts w:ascii="Arial" w:eastAsia="Arial" w:hAnsi="Arial" w:cs="Arial"/>
          <w:sz w:val="24"/>
          <w:szCs w:val="24"/>
        </w:rPr>
        <w:t xml:space="preserve"> Además enviar este documento con el enlace del repositorio y el nombre de los integrantes al siguiente correo jduqueg2@tdea.edu.co. </w:t>
      </w:r>
    </w:p>
    <w:p w:rsidR="00017EE0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</w:t>
      </w:r>
    </w:p>
    <w:p w:rsidR="00017EE0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Lenguaje: </w:t>
      </w:r>
      <w:r>
        <w:rPr>
          <w:rFonts w:ascii="Arial" w:eastAsia="Arial" w:hAnsi="Arial" w:cs="Arial"/>
          <w:sz w:val="24"/>
          <w:szCs w:val="24"/>
        </w:rPr>
        <w:t>C#</w:t>
      </w:r>
    </w:p>
    <w:p w:rsidR="00017EE0" w:rsidRDefault="00017EE0">
      <w:pPr>
        <w:rPr>
          <w:rFonts w:ascii="Arial" w:eastAsia="Arial" w:hAnsi="Arial" w:cs="Arial"/>
          <w:sz w:val="24"/>
          <w:szCs w:val="24"/>
        </w:rPr>
      </w:pPr>
    </w:p>
    <w:p w:rsidR="00017EE0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desarrolladora </w:t>
      </w:r>
      <w:proofErr w:type="spellStart"/>
      <w:r>
        <w:rPr>
          <w:rFonts w:ascii="Arial" w:eastAsia="Arial" w:hAnsi="Arial" w:cs="Arial"/>
          <w:sz w:val="24"/>
          <w:szCs w:val="24"/>
        </w:rPr>
        <w:t>Game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Freak está solicitando una nueva instancia del mítico juego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Pokemon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pero con unas obligaciones específicas.</w:t>
      </w:r>
    </w:p>
    <w:p w:rsidR="00017EE0" w:rsidRDefault="00017EE0">
      <w:pPr>
        <w:rPr>
          <w:rFonts w:ascii="Arial" w:eastAsia="Arial" w:hAnsi="Arial" w:cs="Arial"/>
          <w:sz w:val="24"/>
          <w:szCs w:val="24"/>
        </w:rPr>
      </w:pPr>
    </w:p>
    <w:p w:rsidR="00017EE0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debe crear una </w:t>
      </w:r>
      <w:proofErr w:type="spellStart"/>
      <w:r>
        <w:rPr>
          <w:rFonts w:ascii="Arial" w:eastAsia="Arial" w:hAnsi="Arial" w:cs="Arial"/>
          <w:sz w:val="24"/>
          <w:szCs w:val="24"/>
        </w:rPr>
        <w:t>Restful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API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  <w:t xml:space="preserve">Los objetos </w:t>
      </w:r>
      <w:proofErr w:type="spellStart"/>
      <w:r>
        <w:rPr>
          <w:rFonts w:ascii="Arial" w:eastAsia="Arial" w:hAnsi="Arial" w:cs="Arial"/>
          <w:sz w:val="24"/>
          <w:szCs w:val="24"/>
        </w:rPr>
        <w:t>Pokemon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van a tener las siguientes características, Nombre, Tipo, Set de habilidades que son 4 ataques cada uno con un valor entre 0 y 40 (Sin decimales), una defensa entre 1 y 30 se aceptan decimales.</w:t>
      </w:r>
    </w:p>
    <w:p w:rsidR="00017EE0" w:rsidRDefault="00017EE0">
      <w:pPr>
        <w:rPr>
          <w:rFonts w:ascii="Arial" w:eastAsia="Arial" w:hAnsi="Arial" w:cs="Arial"/>
          <w:sz w:val="24"/>
          <w:szCs w:val="24"/>
        </w:rPr>
      </w:pPr>
    </w:p>
    <w:p w:rsidR="00017EE0" w:rsidRDefault="00000000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Freak solicita los siguientes </w:t>
      </w:r>
      <w:proofErr w:type="spellStart"/>
      <w:r>
        <w:rPr>
          <w:rFonts w:ascii="Arial" w:eastAsia="Arial" w:hAnsi="Arial" w:cs="Arial"/>
          <w:sz w:val="24"/>
          <w:szCs w:val="24"/>
        </w:rPr>
        <w:t>endpoints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017EE0" w:rsidRDefault="00017EE0">
      <w:pPr>
        <w:rPr>
          <w:rFonts w:ascii="Arial" w:eastAsia="Arial" w:hAnsi="Arial" w:cs="Arial"/>
          <w:sz w:val="24"/>
          <w:szCs w:val="24"/>
        </w:rPr>
      </w:pPr>
    </w:p>
    <w:p w:rsidR="00017EE0" w:rsidRDefault="00000000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crear 1 </w:t>
      </w:r>
      <w:proofErr w:type="spellStart"/>
      <w:r>
        <w:rPr>
          <w:rFonts w:ascii="Arial" w:eastAsia="Arial" w:hAnsi="Arial" w:cs="Arial"/>
          <w:sz w:val="24"/>
          <w:szCs w:val="24"/>
        </w:rPr>
        <w:t>pokémon</w:t>
      </w:r>
      <w:proofErr w:type="spellEnd"/>
    </w:p>
    <w:p w:rsidR="00017EE0" w:rsidRDefault="00000000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crear múltiples </w:t>
      </w:r>
      <w:proofErr w:type="spellStart"/>
      <w:r>
        <w:rPr>
          <w:rFonts w:ascii="Arial" w:eastAsia="Arial" w:hAnsi="Arial" w:cs="Arial"/>
          <w:sz w:val="24"/>
          <w:szCs w:val="24"/>
        </w:rPr>
        <w:t>pokemones</w:t>
      </w:r>
      <w:proofErr w:type="spellEnd"/>
    </w:p>
    <w:p w:rsidR="00017EE0" w:rsidRDefault="00000000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editar 1 </w:t>
      </w:r>
      <w:proofErr w:type="spellStart"/>
      <w:r>
        <w:rPr>
          <w:rFonts w:ascii="Arial" w:eastAsia="Arial" w:hAnsi="Arial" w:cs="Arial"/>
          <w:sz w:val="24"/>
          <w:szCs w:val="24"/>
        </w:rPr>
        <w:t>pokémon</w:t>
      </w:r>
      <w:proofErr w:type="spellEnd"/>
    </w:p>
    <w:p w:rsidR="00017EE0" w:rsidRDefault="00000000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eliminar 1 </w:t>
      </w:r>
      <w:proofErr w:type="spellStart"/>
      <w:r>
        <w:rPr>
          <w:rFonts w:ascii="Arial" w:eastAsia="Arial" w:hAnsi="Arial" w:cs="Arial"/>
          <w:sz w:val="24"/>
          <w:szCs w:val="24"/>
        </w:rPr>
        <w:t>pokémon</w:t>
      </w:r>
      <w:proofErr w:type="spellEnd"/>
    </w:p>
    <w:p w:rsidR="00017EE0" w:rsidRDefault="00000000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traer 1 </w:t>
      </w:r>
      <w:proofErr w:type="spellStart"/>
      <w:r>
        <w:rPr>
          <w:rFonts w:ascii="Arial" w:eastAsia="Arial" w:hAnsi="Arial" w:cs="Arial"/>
          <w:sz w:val="24"/>
          <w:szCs w:val="24"/>
        </w:rPr>
        <w:t>pokémon</w:t>
      </w:r>
      <w:proofErr w:type="spellEnd"/>
    </w:p>
    <w:p w:rsidR="00017EE0" w:rsidRDefault="00000000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traer todos los </w:t>
      </w:r>
      <w:proofErr w:type="spellStart"/>
      <w:r>
        <w:rPr>
          <w:rFonts w:ascii="Arial" w:eastAsia="Arial" w:hAnsi="Arial" w:cs="Arial"/>
          <w:sz w:val="24"/>
          <w:szCs w:val="24"/>
        </w:rPr>
        <w:t>pokemones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un tipo</w:t>
      </w:r>
    </w:p>
    <w:p w:rsidR="00017EE0" w:rsidRDefault="00017EE0">
      <w:pPr>
        <w:rPr>
          <w:rFonts w:ascii="Arial" w:eastAsia="Arial" w:hAnsi="Arial" w:cs="Arial"/>
          <w:sz w:val="24"/>
          <w:szCs w:val="24"/>
        </w:rPr>
      </w:pPr>
    </w:p>
    <w:p w:rsidR="00017EE0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Además 2 personalizados por cada desarrollador que lo vean necesario.</w:t>
      </w:r>
    </w:p>
    <w:p w:rsidR="00017EE0" w:rsidRDefault="00017EE0">
      <w:pPr>
        <w:rPr>
          <w:rFonts w:ascii="Arial" w:eastAsia="Arial" w:hAnsi="Arial" w:cs="Arial"/>
          <w:sz w:val="24"/>
          <w:szCs w:val="24"/>
        </w:rPr>
      </w:pPr>
    </w:p>
    <w:p w:rsidR="00017EE0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Nota</w:t>
      </w:r>
      <w:r>
        <w:rPr>
          <w:rFonts w:ascii="Arial" w:eastAsia="Arial" w:hAnsi="Arial" w:cs="Arial"/>
          <w:sz w:val="24"/>
          <w:szCs w:val="24"/>
        </w:rPr>
        <w:t xml:space="preserve">: Se usa un DTO, 1 Interfaz, BD en Memoria y una clase que gestione Todos los métodos de las rutas (pastelazo, la que implementa la interfaz </w:t>
      </w:r>
      <w:proofErr w:type="spellStart"/>
      <w:r>
        <w:rPr>
          <w:rFonts w:ascii="Arial" w:eastAsia="Arial" w:hAnsi="Arial" w:cs="Arial"/>
          <w:sz w:val="24"/>
          <w:szCs w:val="24"/>
        </w:rPr>
        <w:t>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instanciamos en programa)</w:t>
      </w:r>
    </w:p>
    <w:p w:rsidR="00017EE0" w:rsidRDefault="00017EE0">
      <w:pPr>
        <w:rPr>
          <w:rFonts w:ascii="Arial" w:eastAsia="Arial" w:hAnsi="Arial" w:cs="Arial"/>
          <w:sz w:val="24"/>
          <w:szCs w:val="24"/>
        </w:rPr>
      </w:pPr>
    </w:p>
    <w:p w:rsidR="00017EE0" w:rsidRDefault="00017EE0">
      <w:pPr>
        <w:rPr>
          <w:rFonts w:ascii="Arial" w:eastAsia="Arial" w:hAnsi="Arial" w:cs="Arial"/>
          <w:sz w:val="24"/>
          <w:szCs w:val="24"/>
        </w:rPr>
      </w:pPr>
    </w:p>
    <w:sectPr w:rsidR="00017EE0">
      <w:headerReference w:type="default" r:id="rId9"/>
      <w:headerReference w:type="first" r:id="rId10"/>
      <w:pgSz w:w="12240" w:h="15840"/>
      <w:pgMar w:top="567" w:right="1325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5F1F" w:rsidRDefault="00F95F1F">
      <w:r>
        <w:separator/>
      </w:r>
    </w:p>
  </w:endnote>
  <w:endnote w:type="continuationSeparator" w:id="0">
    <w:p w:rsidR="00F95F1F" w:rsidRDefault="00F95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5F1F" w:rsidRDefault="00F95F1F">
      <w:r>
        <w:separator/>
      </w:r>
    </w:p>
  </w:footnote>
  <w:footnote w:type="continuationSeparator" w:id="0">
    <w:p w:rsidR="00F95F1F" w:rsidRDefault="00F95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7EE0" w:rsidRDefault="00017EE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b"/>
      <w:tblW w:w="9245" w:type="dxa"/>
      <w:tblInd w:w="-1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586"/>
      <w:gridCol w:w="4218"/>
      <w:gridCol w:w="2441"/>
    </w:tblGrid>
    <w:tr w:rsidR="00017EE0">
      <w:tc>
        <w:tcPr>
          <w:tcW w:w="2586" w:type="dxa"/>
          <w:vMerge w:val="restart"/>
          <w:vAlign w:val="center"/>
        </w:tcPr>
        <w:p w:rsidR="00017E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534360" cy="443402"/>
                <wp:effectExtent l="9525" t="9525" r="9525" b="9525"/>
                <wp:docPr id="409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360" cy="443402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8" w:type="dxa"/>
          <w:vMerge w:val="restart"/>
          <w:vAlign w:val="center"/>
        </w:tcPr>
        <w:p w:rsidR="00017E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Primer Entregable </w:t>
          </w:r>
        </w:p>
      </w:tc>
      <w:tc>
        <w:tcPr>
          <w:tcW w:w="2441" w:type="dxa"/>
        </w:tcPr>
        <w:p w:rsidR="00017E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Código: FO-DOC-12</w:t>
          </w:r>
        </w:p>
      </w:tc>
    </w:tr>
    <w:tr w:rsidR="00017EE0">
      <w:tc>
        <w:tcPr>
          <w:tcW w:w="2586" w:type="dxa"/>
          <w:vMerge/>
          <w:vAlign w:val="center"/>
        </w:tcPr>
        <w:p w:rsidR="00017EE0" w:rsidRDefault="00017E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4218" w:type="dxa"/>
          <w:vMerge/>
          <w:vAlign w:val="center"/>
        </w:tcPr>
        <w:p w:rsidR="00017EE0" w:rsidRDefault="00017E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2441" w:type="dxa"/>
        </w:tcPr>
        <w:p w:rsidR="00017E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Versión: 01</w:t>
          </w:r>
        </w:p>
      </w:tc>
    </w:tr>
    <w:tr w:rsidR="00017EE0">
      <w:tc>
        <w:tcPr>
          <w:tcW w:w="2586" w:type="dxa"/>
          <w:vMerge/>
          <w:vAlign w:val="center"/>
        </w:tcPr>
        <w:p w:rsidR="00017EE0" w:rsidRDefault="00017E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4218" w:type="dxa"/>
          <w:vMerge/>
          <w:vAlign w:val="center"/>
        </w:tcPr>
        <w:p w:rsidR="00017EE0" w:rsidRDefault="00017E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2441" w:type="dxa"/>
        </w:tcPr>
        <w:p w:rsidR="00017E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Fecha de Aprobación:</w:t>
          </w:r>
        </w:p>
        <w:p w:rsidR="00017E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Mayo 02 de 2018</w:t>
          </w:r>
        </w:p>
      </w:tc>
    </w:tr>
    <w:tr w:rsidR="00017EE0">
      <w:tc>
        <w:tcPr>
          <w:tcW w:w="2586" w:type="dxa"/>
          <w:vMerge/>
          <w:vAlign w:val="center"/>
        </w:tcPr>
        <w:p w:rsidR="00017EE0" w:rsidRDefault="00017E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4218" w:type="dxa"/>
          <w:vMerge/>
          <w:vAlign w:val="center"/>
        </w:tcPr>
        <w:p w:rsidR="00017EE0" w:rsidRDefault="00017E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2441" w:type="dxa"/>
        </w:tcPr>
        <w:p w:rsidR="00017E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Página 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instrText>PAGE</w:instrTex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fldChar w:fldCharType="separate"/>
          </w:r>
          <w:r w:rsidR="00836E04">
            <w:rPr>
              <w:rFonts w:ascii="Arial" w:eastAsia="Arial" w:hAnsi="Arial" w:cs="Arial"/>
              <w:noProof/>
              <w:color w:val="000000"/>
              <w:sz w:val="22"/>
              <w:szCs w:val="22"/>
            </w:rPr>
            <w:t>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fldChar w:fldCharType="separate"/>
          </w:r>
          <w:r w:rsidR="00836E04">
            <w:rPr>
              <w:rFonts w:ascii="Arial" w:eastAsia="Arial" w:hAnsi="Arial" w:cs="Arial"/>
              <w:noProof/>
              <w:color w:val="000000"/>
              <w:sz w:val="22"/>
              <w:szCs w:val="22"/>
            </w:rPr>
            <w:t>1</w:t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fldChar w:fldCharType="end"/>
          </w:r>
        </w:p>
      </w:tc>
    </w:tr>
  </w:tbl>
  <w:p w:rsidR="00017E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t>COPIA CONTROLADA</w:t>
    </w:r>
  </w:p>
  <w:p w:rsidR="00017E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t xml:space="preserve">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7EE0" w:rsidRDefault="00017EE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4"/>
        <w:szCs w:val="24"/>
      </w:rPr>
    </w:pPr>
  </w:p>
  <w:tbl>
    <w:tblPr>
      <w:tblStyle w:val="aa"/>
      <w:tblW w:w="9175" w:type="dxa"/>
      <w:tblInd w:w="-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21"/>
      <w:gridCol w:w="4725"/>
      <w:gridCol w:w="2229"/>
    </w:tblGrid>
    <w:tr w:rsidR="00017EE0">
      <w:tc>
        <w:tcPr>
          <w:tcW w:w="2221" w:type="dxa"/>
          <w:vMerge w:val="restart"/>
          <w:vAlign w:val="center"/>
        </w:tcPr>
        <w:p w:rsidR="00017E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306348" cy="432107"/>
                <wp:effectExtent l="9525" t="9525" r="9525" b="9525"/>
                <wp:docPr id="4100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348" cy="432107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5" w:type="dxa"/>
          <w:vMerge w:val="restart"/>
          <w:vAlign w:val="center"/>
        </w:tcPr>
        <w:p w:rsidR="00017E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ACTA DE REUNIÓN</w:t>
          </w:r>
        </w:p>
      </w:tc>
      <w:tc>
        <w:tcPr>
          <w:tcW w:w="2229" w:type="dxa"/>
        </w:tcPr>
        <w:p w:rsidR="00017E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FO-GDO-02</w:t>
          </w:r>
        </w:p>
      </w:tc>
    </w:tr>
    <w:tr w:rsidR="00017EE0">
      <w:tc>
        <w:tcPr>
          <w:tcW w:w="2221" w:type="dxa"/>
          <w:vMerge/>
          <w:vAlign w:val="center"/>
        </w:tcPr>
        <w:p w:rsidR="00017EE0" w:rsidRDefault="00017E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4725" w:type="dxa"/>
          <w:vMerge/>
          <w:vAlign w:val="center"/>
        </w:tcPr>
        <w:p w:rsidR="00017EE0" w:rsidRDefault="00017E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229" w:type="dxa"/>
        </w:tcPr>
        <w:p w:rsidR="00017E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Versión: 01</w:t>
          </w:r>
        </w:p>
      </w:tc>
    </w:tr>
    <w:tr w:rsidR="00017EE0">
      <w:tc>
        <w:tcPr>
          <w:tcW w:w="2221" w:type="dxa"/>
          <w:vMerge/>
          <w:vAlign w:val="center"/>
        </w:tcPr>
        <w:p w:rsidR="00017EE0" w:rsidRDefault="00017E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4725" w:type="dxa"/>
          <w:vMerge/>
          <w:vAlign w:val="center"/>
        </w:tcPr>
        <w:p w:rsidR="00017EE0" w:rsidRDefault="00017E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229" w:type="dxa"/>
        </w:tcPr>
        <w:p w:rsidR="00017E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Fecha de Aprobación:</w:t>
          </w:r>
        </w:p>
        <w:p w:rsidR="00017E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0"/>
              <w:szCs w:val="20"/>
            </w:rPr>
            <w:t>xxx</w:t>
          </w:r>
          <w:proofErr w:type="spellEnd"/>
        </w:p>
      </w:tc>
    </w:tr>
    <w:tr w:rsidR="00017EE0">
      <w:tc>
        <w:tcPr>
          <w:tcW w:w="2221" w:type="dxa"/>
          <w:vMerge/>
          <w:vAlign w:val="center"/>
        </w:tcPr>
        <w:p w:rsidR="00017EE0" w:rsidRDefault="00017E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4725" w:type="dxa"/>
          <w:vMerge/>
          <w:vAlign w:val="center"/>
        </w:tcPr>
        <w:p w:rsidR="00017EE0" w:rsidRDefault="00017E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229" w:type="dxa"/>
        </w:tcPr>
        <w:p w:rsidR="00017EE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Página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>PAGE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:rsidR="00017E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t>COPIA CONTROLADA</w:t>
    </w:r>
  </w:p>
  <w:p w:rsidR="00017EE0" w:rsidRDefault="00017E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037F4"/>
    <w:multiLevelType w:val="multilevel"/>
    <w:tmpl w:val="96BA02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478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EE0"/>
    <w:rsid w:val="00017EE0"/>
    <w:rsid w:val="0028482E"/>
    <w:rsid w:val="003B7F1F"/>
    <w:rsid w:val="00836E04"/>
    <w:rsid w:val="00C431C8"/>
    <w:rsid w:val="00F9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AA1C4"/>
  <w15:docId w15:val="{75316C62-390A-4282-AF44-F11A9C8B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28"/>
        <w:szCs w:val="28"/>
        <w:lang w:val="es-ES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Arial" w:hAnsi="Arial" w:cs="Arial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Pr>
      <w:rFonts w:ascii="Tahoma" w:hAnsi="Tahoma" w:cs="Times New Roman"/>
      <w:sz w:val="28"/>
      <w:szCs w:val="28"/>
      <w:lang w:val="es-ES" w:eastAsia="es-ES"/>
    </w:rPr>
  </w:style>
  <w:style w:type="paragraph" w:styleId="Textodeglobo">
    <w:name w:val="Balloon Text"/>
    <w:basedOn w:val="Normal"/>
    <w:link w:val="TextodegloboCar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  <w:lang w:val="es-ES" w:eastAsia="es-ES"/>
    </w:rPr>
  </w:style>
  <w:style w:type="paragraph" w:customStyle="1" w:styleId="Prrafodelista1">
    <w:name w:val="Párrafo de lista1"/>
    <w:basedOn w:val="Normal"/>
    <w:pPr>
      <w:ind w:left="720"/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predeterminado">
    <w:name w:val="Texto predeterminado"/>
    <w:basedOn w:val="Normal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MX"/>
    </w:rPr>
  </w:style>
  <w:style w:type="table" w:styleId="Tablaconcuadrcula">
    <w:name w:val="Table Grid"/>
    <w:basedOn w:val="Tablanormal"/>
    <w:uiPriority w:val="5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encinsinresolver1">
    <w:name w:val="Mención sin resolver1"/>
    <w:basedOn w:val="Fuentedeprrafopredeter"/>
    <w:uiPriority w:val="99"/>
    <w:rPr>
      <w:color w:val="605E5C"/>
      <w:shd w:val="clear" w:color="auto" w:fill="E1DFDD"/>
    </w:rPr>
  </w:style>
  <w:style w:type="table" w:customStyle="1" w:styleId="a9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lBb5CSs7qscGFJ7BO6YUE4bv9g==">AMUW2mWnrG1vr78cJTwaW1zUjm39D/uIQnx9yzmEGyF7S0efpMOE8WjS6yM18PQ2QurPe4rV3E6+wlDG73Lzz4lgYGtEYj52E9USDsP17qI+H/HZNwoFG3i5mGGAcsFExNB5WDf8F+Jl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RAMIREZ</dc:creator>
  <cp:lastModifiedBy>Santiago Corrales</cp:lastModifiedBy>
  <cp:revision>4</cp:revision>
  <dcterms:created xsi:type="dcterms:W3CDTF">2023-05-01T16:08:00Z</dcterms:created>
  <dcterms:modified xsi:type="dcterms:W3CDTF">2023-05-01T20:51:00Z</dcterms:modified>
</cp:coreProperties>
</file>