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57901" w14:textId="18F9A14C" w:rsidR="006343EF" w:rsidRDefault="00977D2D" w:rsidP="000158BC">
      <w:pPr>
        <w:pStyle w:val="Titre"/>
        <w:jc w:val="center"/>
      </w:pPr>
      <w:proofErr w:type="spellStart"/>
      <w:r>
        <w:t>Cheat</w:t>
      </w:r>
      <w:proofErr w:type="spellEnd"/>
      <w:r>
        <w:t xml:space="preserve"> </w:t>
      </w:r>
      <w:proofErr w:type="spellStart"/>
      <w:r>
        <w:t>sheet</w:t>
      </w:r>
      <w:proofErr w:type="spellEnd"/>
      <w:r>
        <w:t xml:space="preserve"> commande linux</w:t>
      </w:r>
    </w:p>
    <w:p w14:paraId="5FA0E659" w14:textId="77777777" w:rsidR="000158BC" w:rsidRPr="000158BC" w:rsidRDefault="000158BC" w:rsidP="000158BC"/>
    <w:sdt>
      <w:sdtPr>
        <w:rPr>
          <w:lang w:val="fr-FR"/>
        </w:rPr>
        <w:id w:val="-68899295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AB3EB10" w14:textId="71086E2D" w:rsidR="00E235FE" w:rsidRDefault="00E235FE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293479AE" w14:textId="1E223A4C" w:rsidR="000158BC" w:rsidRDefault="00E235FE">
          <w:pPr>
            <w:pStyle w:val="TM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6642537" w:history="1">
            <w:r w:rsidR="000158BC" w:rsidRPr="00A251A5">
              <w:rPr>
                <w:rStyle w:val="Lienhypertexte"/>
                <w:noProof/>
              </w:rPr>
              <w:t>Dossiers et fichiers :</w:t>
            </w:r>
            <w:r w:rsidR="000158BC">
              <w:rPr>
                <w:noProof/>
                <w:webHidden/>
              </w:rPr>
              <w:tab/>
            </w:r>
            <w:r w:rsidR="000158BC">
              <w:rPr>
                <w:noProof/>
                <w:webHidden/>
              </w:rPr>
              <w:fldChar w:fldCharType="begin"/>
            </w:r>
            <w:r w:rsidR="000158BC">
              <w:rPr>
                <w:noProof/>
                <w:webHidden/>
              </w:rPr>
              <w:instrText xml:space="preserve"> PAGEREF _Toc146642537 \h </w:instrText>
            </w:r>
            <w:r w:rsidR="000158BC">
              <w:rPr>
                <w:noProof/>
                <w:webHidden/>
              </w:rPr>
            </w:r>
            <w:r w:rsidR="000158BC">
              <w:rPr>
                <w:noProof/>
                <w:webHidden/>
              </w:rPr>
              <w:fldChar w:fldCharType="separate"/>
            </w:r>
            <w:r w:rsidR="000158BC">
              <w:rPr>
                <w:noProof/>
                <w:webHidden/>
              </w:rPr>
              <w:t>1</w:t>
            </w:r>
            <w:r w:rsidR="000158BC">
              <w:rPr>
                <w:noProof/>
                <w:webHidden/>
              </w:rPr>
              <w:fldChar w:fldCharType="end"/>
            </w:r>
          </w:hyperlink>
        </w:p>
        <w:p w14:paraId="5D2CBF95" w14:textId="7E78BCCB" w:rsidR="000158BC" w:rsidRDefault="000158BC">
          <w:pPr>
            <w:pStyle w:val="TM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6642538" w:history="1">
            <w:r w:rsidRPr="00A251A5">
              <w:rPr>
                <w:rStyle w:val="Lienhypertexte"/>
                <w:noProof/>
              </w:rPr>
              <w:t>Permission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_Toc146642538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BE99E3" w14:textId="755102C4" w:rsidR="000158BC" w:rsidRDefault="000158BC">
          <w:pPr>
            <w:pStyle w:val="TM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6642539" w:history="1">
            <w:r w:rsidRPr="00A251A5">
              <w:rPr>
                <w:rStyle w:val="Lienhypertexte"/>
                <w:noProof/>
              </w:rPr>
              <w:t>Processus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_Toc146642539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25C60" w14:textId="7CD9A81B" w:rsidR="000158BC" w:rsidRDefault="000158BC">
          <w:pPr>
            <w:pStyle w:val="TM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6642540" w:history="1">
            <w:r w:rsidRPr="00A251A5">
              <w:rPr>
                <w:rStyle w:val="Lienhypertexte"/>
                <w:noProof/>
              </w:rPr>
              <w:t>Information système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_Toc146642540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EB095" w14:textId="60141FF0" w:rsidR="000158BC" w:rsidRDefault="000158BC">
          <w:pPr>
            <w:pStyle w:val="TM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6642541" w:history="1">
            <w:r w:rsidRPr="00A251A5">
              <w:rPr>
                <w:rStyle w:val="Lienhypertexte"/>
                <w:noProof/>
              </w:rPr>
              <w:t>Réseau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_Toc146642541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91892" w14:textId="426F01B9" w:rsidR="000158BC" w:rsidRDefault="000158BC">
          <w:pPr>
            <w:pStyle w:val="TM1"/>
            <w:tabs>
              <w:tab w:val="right" w:leader="dot" w:pos="8828"/>
            </w:tabs>
            <w:rPr>
              <w:rFonts w:eastAsiaTheme="minorEastAsia"/>
              <w:noProof/>
              <w:lang w:val="es-CO" w:eastAsia="es-CO"/>
            </w:rPr>
          </w:pPr>
          <w:hyperlink w:anchor="_Toc146642542" w:history="1">
            <w:r w:rsidRPr="00A251A5">
              <w:rPr>
                <w:rStyle w:val="Lienhypertexte"/>
                <w:noProof/>
              </w:rPr>
              <w:t>Redirec</w:t>
            </w:r>
            <w:r w:rsidRPr="00A251A5">
              <w:rPr>
                <w:rStyle w:val="Lienhypertexte"/>
                <w:noProof/>
              </w:rPr>
              <w:t>t</w:t>
            </w:r>
            <w:r w:rsidRPr="00A251A5">
              <w:rPr>
                <w:rStyle w:val="Lienhypertexte"/>
                <w:noProof/>
              </w:rPr>
              <w:t>ion I/O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_Toc146642542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4D949C" w14:textId="70008E13" w:rsidR="00E235FE" w:rsidRDefault="00E235FE">
          <w:r>
            <w:rPr>
              <w:b/>
              <w:bCs/>
              <w:lang w:val="fr-FR"/>
            </w:rPr>
            <w:fldChar w:fldCharType="end"/>
          </w:r>
        </w:p>
      </w:sdtContent>
    </w:sdt>
    <w:p w14:paraId="11021488" w14:textId="77777777" w:rsidR="00977D2D" w:rsidRDefault="00977D2D" w:rsidP="00977D2D">
      <w:pPr>
        <w:jc w:val="center"/>
        <w:rPr>
          <w:rFonts w:cstheme="minorHAnsi"/>
          <w:b/>
          <w:bCs/>
          <w:sz w:val="24"/>
          <w:szCs w:val="24"/>
        </w:rPr>
      </w:pPr>
    </w:p>
    <w:p w14:paraId="194DECEE" w14:textId="588ACF02" w:rsidR="00977D2D" w:rsidRDefault="00977D2D" w:rsidP="00E235FE">
      <w:pPr>
        <w:pStyle w:val="Titre1"/>
      </w:pPr>
      <w:bookmarkStart w:id="0" w:name="_Toc146642537"/>
      <w:r>
        <w:t>Dossiers et fichiers :</w:t>
      </w:r>
      <w:bookmarkEnd w:id="0"/>
    </w:p>
    <w:p w14:paraId="21E40A68" w14:textId="2AFFC71D" w:rsidR="00977D2D" w:rsidRDefault="00977D2D" w:rsidP="00977D2D">
      <w:pPr>
        <w:pStyle w:val="Paragraphedeliste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ls</w:t>
      </w:r>
      <w:proofErr w:type="gramEnd"/>
      <w:r>
        <w:rPr>
          <w:rFonts w:cstheme="minorHAnsi"/>
          <w:b/>
          <w:bCs/>
          <w:sz w:val="24"/>
          <w:szCs w:val="24"/>
        </w:rPr>
        <w:t xml:space="preserve"> : </w:t>
      </w:r>
      <w:r>
        <w:rPr>
          <w:rFonts w:cstheme="minorHAnsi"/>
          <w:sz w:val="24"/>
          <w:szCs w:val="24"/>
        </w:rPr>
        <w:t>Affiche les fichiers et dossiers</w:t>
      </w:r>
    </w:p>
    <w:p w14:paraId="0B266FDC" w14:textId="72FEF056" w:rsidR="00977D2D" w:rsidRPr="00977D2D" w:rsidRDefault="00977D2D" w:rsidP="00977D2D">
      <w:pPr>
        <w:pStyle w:val="Paragraphedeliste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 w:rsidRPr="00977D2D">
        <w:rPr>
          <w:rFonts w:cstheme="minorHAnsi"/>
          <w:b/>
          <w:bCs/>
          <w:sz w:val="24"/>
          <w:szCs w:val="24"/>
        </w:rPr>
        <w:t xml:space="preserve">-l : </w:t>
      </w:r>
      <w:r>
        <w:rPr>
          <w:rFonts w:cstheme="minorHAnsi"/>
          <w:sz w:val="24"/>
          <w:szCs w:val="24"/>
        </w:rPr>
        <w:t xml:space="preserve">Affiche avec des informations détaillés </w:t>
      </w:r>
    </w:p>
    <w:p w14:paraId="5A27C9E4" w14:textId="445F94DC" w:rsidR="00977D2D" w:rsidRPr="00977D2D" w:rsidRDefault="00977D2D" w:rsidP="00977D2D">
      <w:pPr>
        <w:pStyle w:val="Paragraphedeliste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-a : </w:t>
      </w:r>
      <w:r>
        <w:rPr>
          <w:rFonts w:cstheme="minorHAnsi"/>
          <w:sz w:val="24"/>
          <w:szCs w:val="24"/>
        </w:rPr>
        <w:t>Affiche les fichiers et dossiers caché</w:t>
      </w:r>
    </w:p>
    <w:p w14:paraId="7113434E" w14:textId="386E52F3" w:rsidR="00977D2D" w:rsidRPr="00977D2D" w:rsidRDefault="00977D2D" w:rsidP="00977D2D">
      <w:pPr>
        <w:pStyle w:val="Paragraphedeliste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-h : </w:t>
      </w:r>
      <w:r>
        <w:rPr>
          <w:rFonts w:cstheme="minorHAnsi"/>
          <w:sz w:val="24"/>
          <w:szCs w:val="24"/>
        </w:rPr>
        <w:t xml:space="preserve">Affiche les informations sous un format lisible </w:t>
      </w:r>
    </w:p>
    <w:p w14:paraId="3AFB0949" w14:textId="35574B03" w:rsidR="00977D2D" w:rsidRPr="00977D2D" w:rsidRDefault="00977D2D" w:rsidP="00977D2D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cd</w:t>
      </w:r>
      <w:proofErr w:type="gramEnd"/>
      <w:r>
        <w:rPr>
          <w:rFonts w:cstheme="minorHAnsi"/>
          <w:b/>
          <w:bCs/>
          <w:sz w:val="24"/>
          <w:szCs w:val="24"/>
        </w:rPr>
        <w:t xml:space="preserve"> : </w:t>
      </w:r>
      <w:r>
        <w:rPr>
          <w:rFonts w:cstheme="minorHAnsi"/>
          <w:sz w:val="24"/>
          <w:szCs w:val="24"/>
        </w:rPr>
        <w:t>Change de dossier</w:t>
      </w:r>
    </w:p>
    <w:p w14:paraId="32978B3A" w14:textId="2A9BA9FB" w:rsidR="00977D2D" w:rsidRPr="00977D2D" w:rsidRDefault="00977D2D" w:rsidP="00977D2D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pwd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 : </w:t>
      </w:r>
      <w:r>
        <w:rPr>
          <w:rFonts w:cstheme="minorHAnsi"/>
          <w:sz w:val="24"/>
          <w:szCs w:val="24"/>
        </w:rPr>
        <w:t>Affiche le dossier courant</w:t>
      </w:r>
    </w:p>
    <w:p w14:paraId="6C0A7D66" w14:textId="4C60193C" w:rsidR="00977D2D" w:rsidRPr="00977D2D" w:rsidRDefault="00977D2D" w:rsidP="00977D2D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mkdir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 : </w:t>
      </w:r>
      <w:r>
        <w:rPr>
          <w:rFonts w:cstheme="minorHAnsi"/>
          <w:sz w:val="24"/>
          <w:szCs w:val="24"/>
        </w:rPr>
        <w:t>Crée un nouveau dossier</w:t>
      </w:r>
    </w:p>
    <w:p w14:paraId="414B965C" w14:textId="5F91B1B9" w:rsidR="00977D2D" w:rsidRPr="00977D2D" w:rsidRDefault="00977D2D" w:rsidP="00977D2D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rm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 : </w:t>
      </w:r>
      <w:r>
        <w:rPr>
          <w:rFonts w:cstheme="minorHAnsi"/>
          <w:sz w:val="24"/>
          <w:szCs w:val="24"/>
        </w:rPr>
        <w:t>Efface des fichiers ou dossier</w:t>
      </w:r>
    </w:p>
    <w:p w14:paraId="2653022C" w14:textId="79622EA6" w:rsidR="00977D2D" w:rsidRPr="00BA4B73" w:rsidRDefault="00BA4B73" w:rsidP="00977D2D">
      <w:pPr>
        <w:pStyle w:val="Paragraphedeliste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-r : </w:t>
      </w:r>
      <w:r>
        <w:rPr>
          <w:rFonts w:cstheme="minorHAnsi"/>
          <w:sz w:val="24"/>
          <w:szCs w:val="24"/>
        </w:rPr>
        <w:t>Efface le dossier et son contenu</w:t>
      </w:r>
    </w:p>
    <w:p w14:paraId="340F00E3" w14:textId="600C654C" w:rsidR="00BA4B73" w:rsidRPr="00BA4B73" w:rsidRDefault="00BA4B73" w:rsidP="00977D2D">
      <w:pPr>
        <w:pStyle w:val="Paragraphedeliste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-f : </w:t>
      </w:r>
      <w:r>
        <w:rPr>
          <w:rFonts w:cstheme="minorHAnsi"/>
          <w:sz w:val="24"/>
          <w:szCs w:val="24"/>
        </w:rPr>
        <w:t>Efface sans confirmer</w:t>
      </w:r>
    </w:p>
    <w:p w14:paraId="77D35D1C" w14:textId="74F74DDE" w:rsidR="00BA4B73" w:rsidRPr="00BA4B73" w:rsidRDefault="00BA4B73" w:rsidP="00BA4B73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cp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 : </w:t>
      </w:r>
      <w:r>
        <w:rPr>
          <w:rFonts w:cstheme="minorHAnsi"/>
          <w:sz w:val="24"/>
          <w:szCs w:val="24"/>
        </w:rPr>
        <w:t>Copie les fichiers ou dossiers</w:t>
      </w:r>
    </w:p>
    <w:p w14:paraId="34BCD5AB" w14:textId="16ACE733" w:rsidR="00BA4B73" w:rsidRPr="00BA4B73" w:rsidRDefault="00BA4B73" w:rsidP="00BA4B73">
      <w:pPr>
        <w:pStyle w:val="Paragraphedeliste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-r : </w:t>
      </w:r>
      <w:r>
        <w:rPr>
          <w:rFonts w:cstheme="minorHAnsi"/>
          <w:sz w:val="24"/>
          <w:szCs w:val="24"/>
        </w:rPr>
        <w:t>Copie aussi le contenu du dossier</w:t>
      </w:r>
    </w:p>
    <w:p w14:paraId="2D889F5A" w14:textId="38F978B2" w:rsidR="00977D2D" w:rsidRPr="00BA4B73" w:rsidRDefault="00BA4B73" w:rsidP="00BA4B73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mv</w:t>
      </w:r>
      <w:proofErr w:type="gramEnd"/>
      <w:r>
        <w:rPr>
          <w:rFonts w:cstheme="minorHAnsi"/>
          <w:b/>
          <w:bCs/>
          <w:sz w:val="24"/>
          <w:szCs w:val="24"/>
        </w:rPr>
        <w:t xml:space="preserve"> : </w:t>
      </w:r>
      <w:r>
        <w:rPr>
          <w:rFonts w:cstheme="minorHAnsi"/>
          <w:sz w:val="24"/>
          <w:szCs w:val="24"/>
        </w:rPr>
        <w:t>Déplace ou change le nom d’un fichier ou dossier</w:t>
      </w:r>
    </w:p>
    <w:p w14:paraId="7AFDFEFA" w14:textId="028F0F17" w:rsidR="00BA4B73" w:rsidRPr="00BA4B73" w:rsidRDefault="00BA4B73" w:rsidP="00BA4B73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touch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> :</w:t>
      </w:r>
      <w:r>
        <w:rPr>
          <w:rFonts w:cstheme="minorHAnsi"/>
          <w:sz w:val="24"/>
          <w:szCs w:val="24"/>
        </w:rPr>
        <w:t xml:space="preserve"> Crée un fichier vide</w:t>
      </w:r>
    </w:p>
    <w:p w14:paraId="25A363ED" w14:textId="0D0DFB05" w:rsidR="00BA4B73" w:rsidRPr="00BA4B73" w:rsidRDefault="00BA4B73" w:rsidP="00BA4B73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cat</w:t>
      </w:r>
      <w:proofErr w:type="gramEnd"/>
      <w:r>
        <w:rPr>
          <w:rFonts w:cstheme="minorHAnsi"/>
          <w:b/>
          <w:bCs/>
          <w:sz w:val="24"/>
          <w:szCs w:val="24"/>
        </w:rPr>
        <w:t> :</w:t>
      </w:r>
      <w:r>
        <w:rPr>
          <w:rFonts w:cstheme="minorHAnsi"/>
          <w:sz w:val="24"/>
          <w:szCs w:val="24"/>
        </w:rPr>
        <w:t xml:space="preserve"> Affiche le contenu d’un fichier</w:t>
      </w:r>
    </w:p>
    <w:p w14:paraId="489A6349" w14:textId="7B71B883" w:rsidR="00BA4B73" w:rsidRPr="00BA4B73" w:rsidRDefault="00BA4B73" w:rsidP="00BA4B73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head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> :</w:t>
      </w:r>
      <w:r>
        <w:rPr>
          <w:rFonts w:cstheme="minorHAnsi"/>
          <w:sz w:val="24"/>
          <w:szCs w:val="24"/>
        </w:rPr>
        <w:t xml:space="preserve"> Affiche les première lignes d’un fichier</w:t>
      </w:r>
    </w:p>
    <w:p w14:paraId="75A022D7" w14:textId="1F7B3300" w:rsidR="00BA4B73" w:rsidRPr="00BA4B73" w:rsidRDefault="00BA4B73" w:rsidP="00BA4B73">
      <w:pPr>
        <w:pStyle w:val="Paragraphedeliste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-n : </w:t>
      </w:r>
      <w:r>
        <w:rPr>
          <w:rFonts w:cstheme="minorHAnsi"/>
          <w:sz w:val="24"/>
          <w:szCs w:val="24"/>
        </w:rPr>
        <w:t>Spécifie la quantité de lignes à afficher</w:t>
      </w:r>
    </w:p>
    <w:p w14:paraId="0C2AF08C" w14:textId="5FD4F9D4" w:rsidR="00BA4B73" w:rsidRPr="00BA4B73" w:rsidRDefault="00BA4B73" w:rsidP="00BA4B73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tail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 : </w:t>
      </w:r>
      <w:r>
        <w:rPr>
          <w:rFonts w:cstheme="minorHAnsi"/>
          <w:sz w:val="24"/>
          <w:szCs w:val="24"/>
        </w:rPr>
        <w:t>Affiche les dernières lignes d’un fichier</w:t>
      </w:r>
    </w:p>
    <w:p w14:paraId="5D814C19" w14:textId="11386AE1" w:rsidR="00BA4B73" w:rsidRPr="00BA4B73" w:rsidRDefault="00BA4B73" w:rsidP="00BA4B73">
      <w:pPr>
        <w:pStyle w:val="Paragraphedeliste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-n : </w:t>
      </w:r>
      <w:r>
        <w:rPr>
          <w:rFonts w:cstheme="minorHAnsi"/>
          <w:sz w:val="24"/>
          <w:szCs w:val="24"/>
        </w:rPr>
        <w:t>Spécifie la quantité de lignes à afficher</w:t>
      </w:r>
    </w:p>
    <w:p w14:paraId="0E08C575" w14:textId="6D27F964" w:rsidR="00BA4B73" w:rsidRPr="00BA4B73" w:rsidRDefault="00BA4B73" w:rsidP="00BA4B73">
      <w:pPr>
        <w:pStyle w:val="Paragraphedeliste"/>
        <w:numPr>
          <w:ilvl w:val="0"/>
          <w:numId w:val="1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find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 : </w:t>
      </w:r>
      <w:r>
        <w:rPr>
          <w:rFonts w:cstheme="minorHAnsi"/>
          <w:sz w:val="24"/>
          <w:szCs w:val="24"/>
        </w:rPr>
        <w:t>Cherche des fichiers ou dossiers</w:t>
      </w:r>
    </w:p>
    <w:p w14:paraId="160B8CD9" w14:textId="48414D30" w:rsidR="00BA4B73" w:rsidRPr="00BA4B73" w:rsidRDefault="00BA4B73" w:rsidP="00BA4B73">
      <w:pPr>
        <w:pStyle w:val="Paragraphedeliste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-</w:t>
      </w:r>
      <w:proofErr w:type="spellStart"/>
      <w:r>
        <w:rPr>
          <w:rFonts w:cstheme="minorHAnsi"/>
          <w:b/>
          <w:bCs/>
          <w:sz w:val="24"/>
          <w:szCs w:val="24"/>
        </w:rPr>
        <w:t>name</w:t>
      </w:r>
      <w:proofErr w:type="spellEnd"/>
      <w:r>
        <w:rPr>
          <w:rFonts w:cstheme="minorHAnsi"/>
          <w:b/>
          <w:bCs/>
          <w:sz w:val="24"/>
          <w:szCs w:val="24"/>
        </w:rPr>
        <w:t xml:space="preserve"> : </w:t>
      </w:r>
      <w:r>
        <w:rPr>
          <w:rFonts w:cstheme="minorHAnsi"/>
          <w:sz w:val="24"/>
          <w:szCs w:val="24"/>
        </w:rPr>
        <w:t>Cherche par nom de fichier</w:t>
      </w:r>
    </w:p>
    <w:p w14:paraId="4E7EF0B5" w14:textId="62AD3631" w:rsidR="00BA4B73" w:rsidRPr="00BA4B73" w:rsidRDefault="00BA4B73" w:rsidP="00BA4B73">
      <w:pPr>
        <w:pStyle w:val="Paragraphedeliste"/>
        <w:numPr>
          <w:ilvl w:val="1"/>
          <w:numId w:val="1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-type : </w:t>
      </w:r>
      <w:r>
        <w:rPr>
          <w:rFonts w:cstheme="minorHAnsi"/>
          <w:sz w:val="24"/>
          <w:szCs w:val="24"/>
        </w:rPr>
        <w:t>Cherche par type de fichier</w:t>
      </w:r>
    </w:p>
    <w:p w14:paraId="15C9B650" w14:textId="77777777" w:rsidR="00BA4B73" w:rsidRDefault="00BA4B73" w:rsidP="00BA4B73">
      <w:pPr>
        <w:rPr>
          <w:rFonts w:cstheme="minorHAnsi"/>
          <w:b/>
          <w:bCs/>
          <w:sz w:val="24"/>
          <w:szCs w:val="24"/>
        </w:rPr>
      </w:pPr>
    </w:p>
    <w:p w14:paraId="5E1951AD" w14:textId="659CE5A4" w:rsidR="00BA4B73" w:rsidRDefault="00BA4B73" w:rsidP="00E235FE">
      <w:pPr>
        <w:pStyle w:val="Titre1"/>
      </w:pPr>
      <w:bookmarkStart w:id="1" w:name="_Toc146642538"/>
      <w:r>
        <w:lastRenderedPageBreak/>
        <w:t>Permission :</w:t>
      </w:r>
      <w:bookmarkEnd w:id="1"/>
    </w:p>
    <w:p w14:paraId="3AEFDCE1" w14:textId="39EC1AFD" w:rsidR="00BA4B73" w:rsidRPr="00BA4B73" w:rsidRDefault="00BA4B73" w:rsidP="00BA4B73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chmod</w:t>
      </w:r>
      <w:proofErr w:type="gramEnd"/>
      <w:r>
        <w:rPr>
          <w:rFonts w:cstheme="minorHAnsi"/>
          <w:b/>
          <w:bCs/>
          <w:sz w:val="24"/>
          <w:szCs w:val="24"/>
        </w:rPr>
        <w:t xml:space="preserve"> : </w:t>
      </w:r>
      <w:r>
        <w:rPr>
          <w:rFonts w:cstheme="minorHAnsi"/>
          <w:sz w:val="24"/>
          <w:szCs w:val="24"/>
        </w:rPr>
        <w:t>Change les permissions d’un fichier</w:t>
      </w:r>
    </w:p>
    <w:p w14:paraId="33AC091B" w14:textId="32FB4FA5" w:rsidR="00BA4B73" w:rsidRPr="00BA4B73" w:rsidRDefault="00BA4B73" w:rsidP="00BA4B73">
      <w:pPr>
        <w:pStyle w:val="Paragraphedeliste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u</w:t>
      </w:r>
      <w:proofErr w:type="gramEnd"/>
      <w:r>
        <w:rPr>
          <w:rFonts w:cstheme="minorHAnsi"/>
          <w:b/>
          <w:bCs/>
          <w:sz w:val="24"/>
          <w:szCs w:val="24"/>
        </w:rPr>
        <w:t> :</w:t>
      </w:r>
      <w:r>
        <w:rPr>
          <w:rFonts w:cstheme="minorHAnsi"/>
          <w:sz w:val="24"/>
          <w:szCs w:val="24"/>
        </w:rPr>
        <w:t xml:space="preserve"> Permissions utilisateur</w:t>
      </w:r>
    </w:p>
    <w:p w14:paraId="08EECA62" w14:textId="2BDA2147" w:rsidR="00BA4B73" w:rsidRPr="002769A7" w:rsidRDefault="002769A7" w:rsidP="00BA4B73">
      <w:pPr>
        <w:pStyle w:val="Paragraphedeliste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g</w:t>
      </w:r>
      <w:proofErr w:type="gramEnd"/>
      <w:r>
        <w:rPr>
          <w:rFonts w:cstheme="minorHAnsi"/>
          <w:b/>
          <w:bCs/>
          <w:sz w:val="24"/>
          <w:szCs w:val="24"/>
        </w:rPr>
        <w:t> :</w:t>
      </w:r>
      <w:r>
        <w:rPr>
          <w:rFonts w:cstheme="minorHAnsi"/>
          <w:sz w:val="24"/>
          <w:szCs w:val="24"/>
        </w:rPr>
        <w:t xml:space="preserve"> Permissions de groupe</w:t>
      </w:r>
    </w:p>
    <w:p w14:paraId="03C02E5A" w14:textId="16FEB587" w:rsidR="002769A7" w:rsidRPr="002769A7" w:rsidRDefault="002769A7" w:rsidP="00BA4B73">
      <w:pPr>
        <w:pStyle w:val="Paragraphedeliste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o</w:t>
      </w:r>
      <w:proofErr w:type="gramEnd"/>
      <w:r>
        <w:rPr>
          <w:rFonts w:cstheme="minorHAnsi"/>
          <w:b/>
          <w:bCs/>
          <w:sz w:val="24"/>
          <w:szCs w:val="24"/>
        </w:rPr>
        <w:t> :</w:t>
      </w:r>
      <w:r>
        <w:rPr>
          <w:rFonts w:cstheme="minorHAnsi"/>
          <w:sz w:val="24"/>
          <w:szCs w:val="24"/>
        </w:rPr>
        <w:t xml:space="preserve"> Permissions d’autre</w:t>
      </w:r>
    </w:p>
    <w:p w14:paraId="00C5B370" w14:textId="7353408E" w:rsidR="002769A7" w:rsidRPr="002769A7" w:rsidRDefault="002769A7" w:rsidP="00BA4B73">
      <w:pPr>
        <w:pStyle w:val="Paragraphedeliste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+ :</w:t>
      </w:r>
      <w:r>
        <w:rPr>
          <w:rFonts w:cstheme="minorHAnsi"/>
          <w:sz w:val="24"/>
          <w:szCs w:val="24"/>
        </w:rPr>
        <w:t xml:space="preserve"> Ajouté des permissions</w:t>
      </w:r>
    </w:p>
    <w:p w14:paraId="509518D1" w14:textId="35906570" w:rsidR="002769A7" w:rsidRPr="002769A7" w:rsidRDefault="002769A7" w:rsidP="00BA4B73">
      <w:pPr>
        <w:pStyle w:val="Paragraphedeliste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 : </w:t>
      </w:r>
      <w:r>
        <w:rPr>
          <w:rFonts w:cstheme="minorHAnsi"/>
          <w:sz w:val="24"/>
          <w:szCs w:val="24"/>
        </w:rPr>
        <w:t>Retiré des permissions</w:t>
      </w:r>
    </w:p>
    <w:p w14:paraId="5FE9A7D1" w14:textId="65CE3FEB" w:rsidR="002769A7" w:rsidRPr="002769A7" w:rsidRDefault="002769A7" w:rsidP="00BA4B73">
      <w:pPr>
        <w:pStyle w:val="Paragraphedeliste"/>
        <w:numPr>
          <w:ilvl w:val="1"/>
          <w:numId w:val="2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= :</w:t>
      </w:r>
      <w:r>
        <w:rPr>
          <w:rFonts w:cstheme="minorHAnsi"/>
          <w:sz w:val="24"/>
          <w:szCs w:val="24"/>
        </w:rPr>
        <w:t xml:space="preserve"> Définir exactement les permissions</w:t>
      </w:r>
    </w:p>
    <w:p w14:paraId="5529EEC4" w14:textId="271B21E0" w:rsidR="002769A7" w:rsidRPr="002769A7" w:rsidRDefault="002769A7" w:rsidP="002769A7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chown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 : </w:t>
      </w:r>
      <w:r>
        <w:rPr>
          <w:rFonts w:cstheme="minorHAnsi"/>
          <w:sz w:val="24"/>
          <w:szCs w:val="24"/>
        </w:rPr>
        <w:t>Change l’utilisateur propriétaire du fichier</w:t>
      </w:r>
    </w:p>
    <w:p w14:paraId="3B71C933" w14:textId="50DBD642" w:rsidR="002769A7" w:rsidRPr="002769A7" w:rsidRDefault="002769A7" w:rsidP="002769A7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chgrp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> :</w:t>
      </w:r>
      <w:r>
        <w:rPr>
          <w:rFonts w:cstheme="minorHAnsi"/>
          <w:sz w:val="24"/>
          <w:szCs w:val="24"/>
        </w:rPr>
        <w:t xml:space="preserve"> Change le groupe propriétaire du fichier</w:t>
      </w:r>
    </w:p>
    <w:p w14:paraId="58341659" w14:textId="7C123312" w:rsidR="002769A7" w:rsidRPr="00CD56BE" w:rsidRDefault="002769A7" w:rsidP="002769A7">
      <w:pPr>
        <w:pStyle w:val="Paragraphedeliste"/>
        <w:numPr>
          <w:ilvl w:val="0"/>
          <w:numId w:val="2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umask</w:t>
      </w:r>
      <w:proofErr w:type="gramEnd"/>
      <w:r>
        <w:rPr>
          <w:rFonts w:cstheme="minorHAnsi"/>
          <w:b/>
          <w:bCs/>
          <w:sz w:val="24"/>
          <w:szCs w:val="24"/>
        </w:rPr>
        <w:t> :</w:t>
      </w:r>
      <w:r>
        <w:rPr>
          <w:rFonts w:cstheme="minorHAnsi"/>
          <w:sz w:val="24"/>
          <w:szCs w:val="24"/>
        </w:rPr>
        <w:t xml:space="preserve"> Défini les permissions par défaut </w:t>
      </w:r>
    </w:p>
    <w:p w14:paraId="4B02DB76" w14:textId="7E8A5561" w:rsidR="002769A7" w:rsidRDefault="002769A7" w:rsidP="00E235FE">
      <w:pPr>
        <w:pStyle w:val="Titre1"/>
      </w:pPr>
      <w:bookmarkStart w:id="2" w:name="_Toc146642539"/>
      <w:r>
        <w:t>Processus :</w:t>
      </w:r>
      <w:bookmarkEnd w:id="2"/>
    </w:p>
    <w:p w14:paraId="64845F1A" w14:textId="72EB8361" w:rsidR="002769A7" w:rsidRPr="002769A7" w:rsidRDefault="002769A7" w:rsidP="002769A7">
      <w:pPr>
        <w:pStyle w:val="Paragraphedeliste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ps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 : </w:t>
      </w:r>
      <w:r>
        <w:rPr>
          <w:rFonts w:cstheme="minorHAnsi"/>
          <w:sz w:val="24"/>
          <w:szCs w:val="24"/>
        </w:rPr>
        <w:t>Affiche les processus actif</w:t>
      </w:r>
    </w:p>
    <w:p w14:paraId="61888735" w14:textId="7826EB4B" w:rsidR="002769A7" w:rsidRPr="002769A7" w:rsidRDefault="002769A7" w:rsidP="002769A7">
      <w:pPr>
        <w:pStyle w:val="Paragraphedeliste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aux</w:t>
      </w:r>
      <w:proofErr w:type="gramEnd"/>
      <w:r>
        <w:rPr>
          <w:rFonts w:cstheme="minorHAnsi"/>
          <w:b/>
          <w:bCs/>
          <w:sz w:val="24"/>
          <w:szCs w:val="24"/>
        </w:rPr>
        <w:t> :</w:t>
      </w:r>
      <w:r>
        <w:rPr>
          <w:rFonts w:cstheme="minorHAnsi"/>
          <w:sz w:val="24"/>
          <w:szCs w:val="24"/>
        </w:rPr>
        <w:t xml:space="preserve"> Affiche tous les processus</w:t>
      </w:r>
    </w:p>
    <w:p w14:paraId="50B99067" w14:textId="50A929E4" w:rsidR="002769A7" w:rsidRPr="002769A7" w:rsidRDefault="002769A7" w:rsidP="002769A7">
      <w:pPr>
        <w:pStyle w:val="Paragraphedeliste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kill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 : </w:t>
      </w:r>
      <w:r>
        <w:rPr>
          <w:rFonts w:cstheme="minorHAnsi"/>
          <w:sz w:val="24"/>
          <w:szCs w:val="24"/>
        </w:rPr>
        <w:t>Termine un processus</w:t>
      </w:r>
    </w:p>
    <w:p w14:paraId="455931C0" w14:textId="14FEBAE3" w:rsidR="002769A7" w:rsidRPr="002769A7" w:rsidRDefault="002769A7" w:rsidP="002769A7">
      <w:pPr>
        <w:pStyle w:val="Paragraphedeliste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-9 : </w:t>
      </w:r>
      <w:r>
        <w:rPr>
          <w:rFonts w:cstheme="minorHAnsi"/>
          <w:sz w:val="24"/>
          <w:szCs w:val="24"/>
        </w:rPr>
        <w:t>Force la terminaison d’un processus</w:t>
      </w:r>
    </w:p>
    <w:p w14:paraId="2AD3C25B" w14:textId="4517B94D" w:rsidR="002769A7" w:rsidRPr="002769A7" w:rsidRDefault="002769A7" w:rsidP="002769A7">
      <w:pPr>
        <w:pStyle w:val="Paragraphedeliste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pkill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 : </w:t>
      </w:r>
      <w:r>
        <w:rPr>
          <w:rFonts w:cstheme="minorHAnsi"/>
          <w:sz w:val="24"/>
          <w:szCs w:val="24"/>
        </w:rPr>
        <w:t>Termine un processus basé sur son nom</w:t>
      </w:r>
    </w:p>
    <w:p w14:paraId="5A73C64E" w14:textId="1CADF139" w:rsidR="002769A7" w:rsidRPr="002769A7" w:rsidRDefault="002769A7" w:rsidP="002769A7">
      <w:pPr>
        <w:pStyle w:val="Paragraphedeliste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pgrep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> :</w:t>
      </w:r>
      <w:r>
        <w:rPr>
          <w:rFonts w:cstheme="minorHAnsi"/>
          <w:sz w:val="24"/>
          <w:szCs w:val="24"/>
        </w:rPr>
        <w:t xml:space="preserve"> Affiche les processus selon leur nom</w:t>
      </w:r>
    </w:p>
    <w:p w14:paraId="58C92CDF" w14:textId="4EFFF722" w:rsidR="002769A7" w:rsidRPr="002769A7" w:rsidRDefault="002769A7" w:rsidP="002769A7">
      <w:pPr>
        <w:pStyle w:val="Paragraphedeliste"/>
        <w:numPr>
          <w:ilvl w:val="0"/>
          <w:numId w:val="3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grep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> :</w:t>
      </w:r>
      <w:r>
        <w:rPr>
          <w:rFonts w:cstheme="minorHAnsi"/>
          <w:sz w:val="24"/>
          <w:szCs w:val="24"/>
        </w:rPr>
        <w:t xml:space="preserve"> Cherche un pattern ou une expression dans un fichier et affiche la ligne correspondante</w:t>
      </w:r>
    </w:p>
    <w:p w14:paraId="65FE09C5" w14:textId="3D1C7C0D" w:rsidR="002769A7" w:rsidRPr="002E7B93" w:rsidRDefault="002E7B93" w:rsidP="002769A7">
      <w:pPr>
        <w:pStyle w:val="Paragraphedeliste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-i : </w:t>
      </w:r>
      <w:r>
        <w:rPr>
          <w:rFonts w:cstheme="minorHAnsi"/>
          <w:sz w:val="24"/>
          <w:szCs w:val="24"/>
        </w:rPr>
        <w:t>Ignore les majuscules</w:t>
      </w:r>
    </w:p>
    <w:p w14:paraId="290CF9FA" w14:textId="68317FC8" w:rsidR="002E7B93" w:rsidRPr="002E7B93" w:rsidRDefault="002E7B93" w:rsidP="002769A7">
      <w:pPr>
        <w:pStyle w:val="Paragraphedeliste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-v : </w:t>
      </w:r>
      <w:r>
        <w:rPr>
          <w:rFonts w:cstheme="minorHAnsi"/>
          <w:sz w:val="24"/>
          <w:szCs w:val="24"/>
        </w:rPr>
        <w:t>Affiche les lignes qui ne corresponde pas</w:t>
      </w:r>
    </w:p>
    <w:p w14:paraId="745682CF" w14:textId="79585D8C" w:rsidR="002E7B93" w:rsidRPr="002E7B93" w:rsidRDefault="002E7B93" w:rsidP="002769A7">
      <w:pPr>
        <w:pStyle w:val="Paragraphedeliste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-r ou -R : </w:t>
      </w:r>
      <w:r>
        <w:rPr>
          <w:rFonts w:cstheme="minorHAnsi"/>
          <w:sz w:val="24"/>
          <w:szCs w:val="24"/>
        </w:rPr>
        <w:t>Cherche le contenu de dossier</w:t>
      </w:r>
    </w:p>
    <w:p w14:paraId="250DB480" w14:textId="19721609" w:rsidR="002E7B93" w:rsidRPr="002E7B93" w:rsidRDefault="002E7B93" w:rsidP="002769A7">
      <w:pPr>
        <w:pStyle w:val="Paragraphedeliste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-l : </w:t>
      </w:r>
      <w:r>
        <w:rPr>
          <w:rFonts w:cstheme="minorHAnsi"/>
          <w:sz w:val="24"/>
          <w:szCs w:val="24"/>
        </w:rPr>
        <w:t>Affiche seulement le nom des fichiers avec un contenu correspondant</w:t>
      </w:r>
    </w:p>
    <w:p w14:paraId="27C5660E" w14:textId="010A57E0" w:rsidR="002E7B93" w:rsidRPr="002E7B93" w:rsidRDefault="002E7B93" w:rsidP="002769A7">
      <w:pPr>
        <w:pStyle w:val="Paragraphedeliste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-n : </w:t>
      </w:r>
      <w:r>
        <w:rPr>
          <w:rFonts w:cstheme="minorHAnsi"/>
          <w:sz w:val="24"/>
          <w:szCs w:val="24"/>
        </w:rPr>
        <w:t>Affiche le numéro de la ligne à côté de la ligne correspondante</w:t>
      </w:r>
    </w:p>
    <w:p w14:paraId="6E4756D3" w14:textId="18D90B20" w:rsidR="002E7B93" w:rsidRPr="002E7B93" w:rsidRDefault="002E7B93" w:rsidP="002769A7">
      <w:pPr>
        <w:pStyle w:val="Paragraphedeliste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-w : </w:t>
      </w:r>
      <w:r>
        <w:rPr>
          <w:rFonts w:cstheme="minorHAnsi"/>
          <w:sz w:val="24"/>
          <w:szCs w:val="24"/>
        </w:rPr>
        <w:t>Cherche une correspondance complète du mot et non seulement une partie</w:t>
      </w:r>
    </w:p>
    <w:p w14:paraId="35B83C82" w14:textId="15E2C826" w:rsidR="002E7B93" w:rsidRPr="002E7B93" w:rsidRDefault="002E7B93" w:rsidP="002769A7">
      <w:pPr>
        <w:pStyle w:val="Paragraphedeliste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-c : </w:t>
      </w:r>
      <w:r>
        <w:rPr>
          <w:rFonts w:cstheme="minorHAnsi"/>
          <w:sz w:val="24"/>
          <w:szCs w:val="24"/>
        </w:rPr>
        <w:t>Conte le nombre de ligne au lieu de les affiché</w:t>
      </w:r>
    </w:p>
    <w:p w14:paraId="03D10E6C" w14:textId="53ECB3BF" w:rsidR="002E7B93" w:rsidRPr="002E7B93" w:rsidRDefault="002E7B93" w:rsidP="002769A7">
      <w:pPr>
        <w:pStyle w:val="Paragraphedeliste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-e : </w:t>
      </w:r>
      <w:r>
        <w:rPr>
          <w:rFonts w:cstheme="minorHAnsi"/>
          <w:sz w:val="24"/>
          <w:szCs w:val="24"/>
        </w:rPr>
        <w:t xml:space="preserve">Spécifie plusieurs pattern a cherché </w:t>
      </w:r>
    </w:p>
    <w:p w14:paraId="5712B517" w14:textId="6C0241B6" w:rsidR="002E7B93" w:rsidRPr="002E7B93" w:rsidRDefault="002E7B93" w:rsidP="002769A7">
      <w:pPr>
        <w:pStyle w:val="Paragraphedeliste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-A : </w:t>
      </w:r>
      <w:r>
        <w:rPr>
          <w:rFonts w:cstheme="minorHAnsi"/>
          <w:sz w:val="24"/>
          <w:szCs w:val="24"/>
        </w:rPr>
        <w:t>Affiche des lignes après la ligne correspondante</w:t>
      </w:r>
    </w:p>
    <w:p w14:paraId="6A05F0C7" w14:textId="1EDD2A0D" w:rsidR="002E7B93" w:rsidRPr="0078733C" w:rsidRDefault="00BD063F" w:rsidP="002769A7">
      <w:pPr>
        <w:pStyle w:val="Paragraphedeliste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-B : </w:t>
      </w:r>
      <w:r>
        <w:rPr>
          <w:rFonts w:cstheme="minorHAnsi"/>
          <w:sz w:val="24"/>
          <w:szCs w:val="24"/>
        </w:rPr>
        <w:t>Affiche des lignes avant la ligne correspondante</w:t>
      </w:r>
    </w:p>
    <w:p w14:paraId="1A96AFFE" w14:textId="6D7F6265" w:rsidR="0078733C" w:rsidRPr="007F5280" w:rsidRDefault="0078733C" w:rsidP="002769A7">
      <w:pPr>
        <w:pStyle w:val="Paragraphedeliste"/>
        <w:numPr>
          <w:ilvl w:val="1"/>
          <w:numId w:val="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-C : </w:t>
      </w:r>
      <w:r>
        <w:rPr>
          <w:rFonts w:cstheme="minorHAnsi"/>
          <w:sz w:val="24"/>
          <w:szCs w:val="24"/>
        </w:rPr>
        <w:t>Affiche des lignes avant et après la ligne correspondante</w:t>
      </w:r>
    </w:p>
    <w:p w14:paraId="229D1F76" w14:textId="77777777" w:rsidR="007F5280" w:rsidRDefault="007F5280" w:rsidP="007F5280">
      <w:pPr>
        <w:rPr>
          <w:rFonts w:cstheme="minorHAnsi"/>
          <w:b/>
          <w:bCs/>
          <w:sz w:val="24"/>
          <w:szCs w:val="24"/>
        </w:rPr>
      </w:pPr>
    </w:p>
    <w:p w14:paraId="4102ED7A" w14:textId="4DA9A8EA" w:rsidR="007F5280" w:rsidRDefault="007F5280" w:rsidP="00E235FE">
      <w:pPr>
        <w:pStyle w:val="Titre1"/>
      </w:pPr>
      <w:bookmarkStart w:id="3" w:name="_Toc146642540"/>
      <w:r>
        <w:t>Information système :</w:t>
      </w:r>
      <w:bookmarkEnd w:id="3"/>
    </w:p>
    <w:p w14:paraId="18ED6583" w14:textId="74F4BBAC" w:rsidR="007F5280" w:rsidRPr="00447ED2" w:rsidRDefault="00447ED2" w:rsidP="007F5280">
      <w:pPr>
        <w:pStyle w:val="Paragraphedeliste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uname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 : </w:t>
      </w:r>
      <w:r>
        <w:rPr>
          <w:rFonts w:cstheme="minorHAnsi"/>
          <w:sz w:val="24"/>
          <w:szCs w:val="24"/>
        </w:rPr>
        <w:t>Affiche des informations systèmes</w:t>
      </w:r>
    </w:p>
    <w:p w14:paraId="3CA1031B" w14:textId="3AA95301" w:rsidR="00447ED2" w:rsidRPr="00CD49CD" w:rsidRDefault="00CD49CD" w:rsidP="00447ED2">
      <w:pPr>
        <w:pStyle w:val="Paragraphedeliste"/>
        <w:numPr>
          <w:ilvl w:val="1"/>
          <w:numId w:val="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-a : </w:t>
      </w:r>
      <w:r>
        <w:rPr>
          <w:rFonts w:cstheme="minorHAnsi"/>
          <w:sz w:val="24"/>
          <w:szCs w:val="24"/>
        </w:rPr>
        <w:t>Affiche toutes les informations</w:t>
      </w:r>
    </w:p>
    <w:p w14:paraId="49B7F184" w14:textId="471B1BC3" w:rsidR="00BA641A" w:rsidRPr="00293E17" w:rsidRDefault="00CD49CD" w:rsidP="00BA641A">
      <w:pPr>
        <w:pStyle w:val="Paragraphedeliste"/>
        <w:numPr>
          <w:ilvl w:val="0"/>
          <w:numId w:val="4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whoami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 : </w:t>
      </w:r>
      <w:r w:rsidR="00BA641A">
        <w:rPr>
          <w:rFonts w:cstheme="minorHAnsi"/>
          <w:sz w:val="24"/>
          <w:szCs w:val="24"/>
        </w:rPr>
        <w:t>Affiche l’utilisateur actuelle</w:t>
      </w:r>
    </w:p>
    <w:p w14:paraId="253032C4" w14:textId="014E8583" w:rsidR="002E2414" w:rsidRDefault="001B2C0B" w:rsidP="00E235FE">
      <w:pPr>
        <w:pStyle w:val="Titre1"/>
      </w:pPr>
      <w:bookmarkStart w:id="4" w:name="_Toc146642541"/>
      <w:r>
        <w:lastRenderedPageBreak/>
        <w:t>Réseau</w:t>
      </w:r>
      <w:r w:rsidR="002E2414">
        <w:t> :</w:t>
      </w:r>
      <w:bookmarkEnd w:id="4"/>
    </w:p>
    <w:p w14:paraId="524EFDAB" w14:textId="078F70E5" w:rsidR="002E2414" w:rsidRPr="00273F3E" w:rsidRDefault="002E2414" w:rsidP="002E2414">
      <w:pPr>
        <w:pStyle w:val="Paragraphedeliste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ifconfig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 : </w:t>
      </w:r>
      <w:r w:rsidR="00273F3E">
        <w:rPr>
          <w:rFonts w:cstheme="minorHAnsi"/>
          <w:sz w:val="24"/>
          <w:szCs w:val="24"/>
        </w:rPr>
        <w:t>Affiche les informations des interfaces réseau</w:t>
      </w:r>
    </w:p>
    <w:p w14:paraId="5C3B891E" w14:textId="0881425A" w:rsidR="00273F3E" w:rsidRPr="0090537D" w:rsidRDefault="0090537D" w:rsidP="002E2414">
      <w:pPr>
        <w:pStyle w:val="Paragraphedeliste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ping</w:t>
      </w:r>
      <w:proofErr w:type="gramEnd"/>
      <w:r>
        <w:rPr>
          <w:rFonts w:cstheme="minorHAnsi"/>
          <w:b/>
          <w:bCs/>
          <w:sz w:val="24"/>
          <w:szCs w:val="24"/>
        </w:rPr>
        <w:t> :</w:t>
      </w:r>
      <w:r>
        <w:rPr>
          <w:rFonts w:cstheme="minorHAnsi"/>
          <w:sz w:val="24"/>
          <w:szCs w:val="24"/>
        </w:rPr>
        <w:t xml:space="preserve"> Envoie une requête ICMP a un autre appareil pour vérifier la connexion</w:t>
      </w:r>
    </w:p>
    <w:p w14:paraId="2E1EE07B" w14:textId="53CF2FD9" w:rsidR="0090537D" w:rsidRPr="002A0E41" w:rsidRDefault="00107707" w:rsidP="002E2414">
      <w:pPr>
        <w:pStyle w:val="Paragraphedeliste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netstat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> :</w:t>
      </w:r>
      <w:r>
        <w:rPr>
          <w:rFonts w:cstheme="minorHAnsi"/>
          <w:sz w:val="24"/>
          <w:szCs w:val="24"/>
        </w:rPr>
        <w:t xml:space="preserve"> </w:t>
      </w:r>
      <w:r w:rsidR="002A0E41">
        <w:rPr>
          <w:rFonts w:cstheme="minorHAnsi"/>
          <w:sz w:val="24"/>
          <w:szCs w:val="24"/>
        </w:rPr>
        <w:t xml:space="preserve">Affiche les connexions réseau et leur statistiques </w:t>
      </w:r>
    </w:p>
    <w:p w14:paraId="0BE05A8E" w14:textId="2A6F84F4" w:rsidR="002A0E41" w:rsidRPr="00A317D5" w:rsidRDefault="00DF70BE" w:rsidP="002A0E41">
      <w:pPr>
        <w:pStyle w:val="Paragraphedeliste"/>
        <w:numPr>
          <w:ilvl w:val="1"/>
          <w:numId w:val="5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-</w:t>
      </w:r>
      <w:proofErr w:type="spellStart"/>
      <w:r w:rsidR="00D8470A">
        <w:rPr>
          <w:rFonts w:cstheme="minorHAnsi"/>
          <w:b/>
          <w:bCs/>
          <w:sz w:val="24"/>
          <w:szCs w:val="24"/>
        </w:rPr>
        <w:t>lnptu</w:t>
      </w:r>
      <w:proofErr w:type="spellEnd"/>
      <w:r w:rsidR="00D8470A">
        <w:rPr>
          <w:rFonts w:cstheme="minorHAnsi"/>
          <w:b/>
          <w:bCs/>
          <w:sz w:val="24"/>
          <w:szCs w:val="24"/>
        </w:rPr>
        <w:t xml:space="preserve"> : </w:t>
      </w:r>
      <w:r w:rsidR="00D8470A">
        <w:rPr>
          <w:rFonts w:cstheme="minorHAnsi"/>
          <w:sz w:val="24"/>
          <w:szCs w:val="24"/>
        </w:rPr>
        <w:t xml:space="preserve">Affiche </w:t>
      </w:r>
      <w:r w:rsidR="00A317D5">
        <w:rPr>
          <w:rFonts w:cstheme="minorHAnsi"/>
          <w:sz w:val="24"/>
          <w:szCs w:val="24"/>
        </w:rPr>
        <w:t>tous les ports actifs</w:t>
      </w:r>
      <w:r w:rsidR="001E3340">
        <w:rPr>
          <w:rFonts w:cstheme="minorHAnsi"/>
          <w:sz w:val="24"/>
          <w:szCs w:val="24"/>
        </w:rPr>
        <w:t xml:space="preserve"> et</w:t>
      </w:r>
      <w:r w:rsidR="00A317D5">
        <w:rPr>
          <w:rFonts w:cstheme="minorHAnsi"/>
          <w:sz w:val="24"/>
          <w:szCs w:val="24"/>
        </w:rPr>
        <w:t xml:space="preserve"> les écoute</w:t>
      </w:r>
      <w:r w:rsidR="001E3340">
        <w:rPr>
          <w:rFonts w:cstheme="minorHAnsi"/>
          <w:sz w:val="24"/>
          <w:szCs w:val="24"/>
        </w:rPr>
        <w:t xml:space="preserve"> </w:t>
      </w:r>
      <w:r w:rsidR="00A317D5">
        <w:rPr>
          <w:rFonts w:cstheme="minorHAnsi"/>
          <w:sz w:val="24"/>
          <w:szCs w:val="24"/>
        </w:rPr>
        <w:t>de</w:t>
      </w:r>
      <w:r w:rsidR="001E3340">
        <w:rPr>
          <w:rFonts w:cstheme="minorHAnsi"/>
          <w:sz w:val="24"/>
          <w:szCs w:val="24"/>
        </w:rPr>
        <w:t xml:space="preserve"> connexion TCP et UDP</w:t>
      </w:r>
    </w:p>
    <w:p w14:paraId="66471DF8" w14:textId="08845C0D" w:rsidR="00A317D5" w:rsidRPr="00511E7C" w:rsidRDefault="005557DE" w:rsidP="00A317D5">
      <w:pPr>
        <w:pStyle w:val="Paragraphedeliste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ssh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 xml:space="preserve"> : </w:t>
      </w:r>
      <w:r>
        <w:rPr>
          <w:rFonts w:cstheme="minorHAnsi"/>
          <w:sz w:val="24"/>
          <w:szCs w:val="24"/>
        </w:rPr>
        <w:t xml:space="preserve">Se connecté </w:t>
      </w:r>
      <w:r w:rsidR="00511E7C">
        <w:rPr>
          <w:rFonts w:cstheme="minorHAnsi"/>
          <w:sz w:val="24"/>
          <w:szCs w:val="24"/>
        </w:rPr>
        <w:t>en toute sécurité a un autre appareil</w:t>
      </w:r>
    </w:p>
    <w:p w14:paraId="271F88FF" w14:textId="5B55BDDD" w:rsidR="00511E7C" w:rsidRPr="00415CB8" w:rsidRDefault="0088034A" w:rsidP="00A317D5">
      <w:pPr>
        <w:pStyle w:val="Paragraphedeliste"/>
        <w:numPr>
          <w:ilvl w:val="0"/>
          <w:numId w:val="5"/>
        </w:numPr>
        <w:rPr>
          <w:rFonts w:cstheme="minorHAnsi"/>
          <w:b/>
          <w:bCs/>
          <w:sz w:val="24"/>
          <w:szCs w:val="24"/>
        </w:rPr>
      </w:pPr>
      <w:proofErr w:type="spellStart"/>
      <w:proofErr w:type="gramStart"/>
      <w:r>
        <w:rPr>
          <w:rFonts w:cstheme="minorHAnsi"/>
          <w:b/>
          <w:bCs/>
          <w:sz w:val="24"/>
          <w:szCs w:val="24"/>
        </w:rPr>
        <w:t>scp</w:t>
      </w:r>
      <w:proofErr w:type="spellEnd"/>
      <w:proofErr w:type="gramEnd"/>
      <w:r>
        <w:rPr>
          <w:rFonts w:cstheme="minorHAnsi"/>
          <w:b/>
          <w:bCs/>
          <w:sz w:val="24"/>
          <w:szCs w:val="24"/>
        </w:rPr>
        <w:t> :</w:t>
      </w:r>
      <w:r>
        <w:rPr>
          <w:rFonts w:cstheme="minorHAnsi"/>
          <w:sz w:val="24"/>
          <w:szCs w:val="24"/>
        </w:rPr>
        <w:t xml:space="preserve"> Copie en toute </w:t>
      </w:r>
      <w:r w:rsidR="00415CB8">
        <w:rPr>
          <w:rFonts w:cstheme="minorHAnsi"/>
          <w:sz w:val="24"/>
          <w:szCs w:val="24"/>
        </w:rPr>
        <w:t>sécurité un fichier vers un autre appareil</w:t>
      </w:r>
    </w:p>
    <w:p w14:paraId="2A6B0915" w14:textId="77777777" w:rsidR="00CD56BE" w:rsidRDefault="00CD56BE" w:rsidP="007B6C09">
      <w:pPr>
        <w:rPr>
          <w:rFonts w:cstheme="minorHAnsi"/>
          <w:sz w:val="24"/>
          <w:szCs w:val="24"/>
        </w:rPr>
      </w:pPr>
    </w:p>
    <w:p w14:paraId="3D60F802" w14:textId="77777777" w:rsidR="00CD56BE" w:rsidRDefault="00CD56BE" w:rsidP="007B6C09">
      <w:pPr>
        <w:rPr>
          <w:rFonts w:cstheme="minorHAnsi"/>
          <w:sz w:val="24"/>
          <w:szCs w:val="24"/>
        </w:rPr>
      </w:pPr>
    </w:p>
    <w:p w14:paraId="32C4E79B" w14:textId="567C888F" w:rsidR="00670165" w:rsidRDefault="00670165" w:rsidP="00293E17">
      <w:pPr>
        <w:pStyle w:val="Titre1"/>
      </w:pPr>
      <w:bookmarkStart w:id="5" w:name="_Toc146642542"/>
      <w:r>
        <w:t>Redirection I/O</w:t>
      </w:r>
      <w:r w:rsidR="00E235FE">
        <w:t> :</w:t>
      </w:r>
      <w:bookmarkEnd w:id="5"/>
    </w:p>
    <w:p w14:paraId="62F74CC1" w14:textId="66ACB96A" w:rsidR="00670165" w:rsidRPr="00FB442F" w:rsidRDefault="003446B1" w:rsidP="00293E17">
      <w:pPr>
        <w:pStyle w:val="Paragraphedeliste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cmd</w:t>
      </w:r>
      <w:proofErr w:type="gramEnd"/>
      <w:r>
        <w:rPr>
          <w:rFonts w:cstheme="minorHAnsi"/>
          <w:b/>
          <w:bCs/>
          <w:sz w:val="24"/>
          <w:szCs w:val="24"/>
        </w:rPr>
        <w:t xml:space="preserve"> &lt; fichier : </w:t>
      </w:r>
      <w:r w:rsidR="003813E9">
        <w:rPr>
          <w:rFonts w:cstheme="minorHAnsi"/>
          <w:sz w:val="24"/>
          <w:szCs w:val="24"/>
        </w:rPr>
        <w:t>L’input d’une commande est re</w:t>
      </w:r>
      <w:r w:rsidR="00FB442F">
        <w:rPr>
          <w:rFonts w:cstheme="minorHAnsi"/>
          <w:sz w:val="24"/>
          <w:szCs w:val="24"/>
        </w:rPr>
        <w:t>ç</w:t>
      </w:r>
      <w:r w:rsidR="00FB442F" w:rsidRPr="00FB442F">
        <w:rPr>
          <w:rFonts w:cstheme="minorHAnsi"/>
          <w:sz w:val="24"/>
          <w:szCs w:val="24"/>
        </w:rPr>
        <w:t>u</w:t>
      </w:r>
      <w:r w:rsidR="00FB442F">
        <w:rPr>
          <w:rFonts w:cstheme="minorHAnsi"/>
          <w:sz w:val="24"/>
          <w:szCs w:val="24"/>
        </w:rPr>
        <w:t xml:space="preserve">  d’un fichier</w:t>
      </w:r>
    </w:p>
    <w:p w14:paraId="656D696B" w14:textId="64384949" w:rsidR="00FB442F" w:rsidRPr="00D3437E" w:rsidRDefault="00FB442F" w:rsidP="00293E17">
      <w:pPr>
        <w:pStyle w:val="Paragraphedeliste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cmd</w:t>
      </w:r>
      <w:proofErr w:type="gramEnd"/>
      <w:r>
        <w:rPr>
          <w:rFonts w:cstheme="minorHAnsi"/>
          <w:b/>
          <w:bCs/>
          <w:sz w:val="24"/>
          <w:szCs w:val="24"/>
        </w:rPr>
        <w:t xml:space="preserve"> &gt; fichier :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="00C5788A">
        <w:rPr>
          <w:rFonts w:cstheme="minorHAnsi"/>
          <w:sz w:val="24"/>
          <w:szCs w:val="24"/>
        </w:rPr>
        <w:t>Stdout</w:t>
      </w:r>
      <w:proofErr w:type="spellEnd"/>
      <w:r w:rsidR="00C5788A">
        <w:rPr>
          <w:rFonts w:cstheme="minorHAnsi"/>
          <w:sz w:val="24"/>
          <w:szCs w:val="24"/>
        </w:rPr>
        <w:t xml:space="preserve"> d’une commande est envo</w:t>
      </w:r>
      <w:r w:rsidR="00D3437E">
        <w:rPr>
          <w:rFonts w:cstheme="minorHAnsi"/>
          <w:sz w:val="24"/>
          <w:szCs w:val="24"/>
        </w:rPr>
        <w:t>yé dans un fichier</w:t>
      </w:r>
    </w:p>
    <w:p w14:paraId="347478AF" w14:textId="7F233AA2" w:rsidR="00D3437E" w:rsidRPr="00D3437E" w:rsidRDefault="00D3437E" w:rsidP="00293E17">
      <w:pPr>
        <w:pStyle w:val="Paragraphedeliste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cmd</w:t>
      </w:r>
      <w:proofErr w:type="gramEnd"/>
      <w:r>
        <w:rPr>
          <w:rFonts w:cstheme="minorHAnsi"/>
          <w:b/>
          <w:bCs/>
          <w:sz w:val="24"/>
          <w:szCs w:val="24"/>
        </w:rPr>
        <w:t xml:space="preserve"> 2&gt; fichier :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Stderr</w:t>
      </w:r>
      <w:proofErr w:type="spellEnd"/>
      <w:r>
        <w:rPr>
          <w:rFonts w:cstheme="minorHAnsi"/>
          <w:sz w:val="24"/>
          <w:szCs w:val="24"/>
        </w:rPr>
        <w:t xml:space="preserve"> d’un commande est envoyé dans un fichier</w:t>
      </w:r>
    </w:p>
    <w:p w14:paraId="1C366D79" w14:textId="30026333" w:rsidR="00D3437E" w:rsidRPr="004C3A03" w:rsidRDefault="00192FBB" w:rsidP="00293E17">
      <w:pPr>
        <w:pStyle w:val="Paragraphedeliste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cmd</w:t>
      </w:r>
      <w:proofErr w:type="gramEnd"/>
      <w:r>
        <w:rPr>
          <w:rFonts w:cstheme="minorHAnsi"/>
          <w:b/>
          <w:bCs/>
          <w:sz w:val="24"/>
          <w:szCs w:val="24"/>
        </w:rPr>
        <w:t xml:space="preserve"> 2&gt;&amp;1</w:t>
      </w:r>
      <w:r w:rsidR="004C3A03">
        <w:rPr>
          <w:rFonts w:cstheme="minorHAnsi"/>
          <w:b/>
          <w:bCs/>
          <w:sz w:val="24"/>
          <w:szCs w:val="24"/>
        </w:rPr>
        <w:t> :</w:t>
      </w:r>
      <w:r w:rsidR="004C3A03">
        <w:rPr>
          <w:rFonts w:cstheme="minorHAnsi"/>
          <w:sz w:val="24"/>
          <w:szCs w:val="24"/>
        </w:rPr>
        <w:t xml:space="preserve"> </w:t>
      </w:r>
      <w:proofErr w:type="spellStart"/>
      <w:r w:rsidR="004C3A03">
        <w:rPr>
          <w:rFonts w:cstheme="minorHAnsi"/>
          <w:sz w:val="24"/>
          <w:szCs w:val="24"/>
        </w:rPr>
        <w:t>Stderr</w:t>
      </w:r>
      <w:proofErr w:type="spellEnd"/>
      <w:r w:rsidR="004C3A03">
        <w:rPr>
          <w:rFonts w:cstheme="minorHAnsi"/>
          <w:sz w:val="24"/>
          <w:szCs w:val="24"/>
        </w:rPr>
        <w:t xml:space="preserve"> </w:t>
      </w:r>
      <w:r w:rsidR="00822D40">
        <w:rPr>
          <w:rFonts w:cstheme="minorHAnsi"/>
          <w:sz w:val="24"/>
          <w:szCs w:val="24"/>
        </w:rPr>
        <w:t xml:space="preserve">d’une commande </w:t>
      </w:r>
      <w:r w:rsidR="004C3A03">
        <w:rPr>
          <w:rFonts w:cstheme="minorHAnsi"/>
          <w:sz w:val="24"/>
          <w:szCs w:val="24"/>
        </w:rPr>
        <w:t xml:space="preserve">est envoyé au même endroit que </w:t>
      </w:r>
      <w:proofErr w:type="spellStart"/>
      <w:r w:rsidR="004C3A03">
        <w:rPr>
          <w:rFonts w:cstheme="minorHAnsi"/>
          <w:sz w:val="24"/>
          <w:szCs w:val="24"/>
        </w:rPr>
        <w:t>stdout</w:t>
      </w:r>
      <w:proofErr w:type="spellEnd"/>
    </w:p>
    <w:p w14:paraId="6631C22D" w14:textId="4EB8427B" w:rsidR="004C3A03" w:rsidRPr="00537101" w:rsidRDefault="00557704" w:rsidP="00293E17">
      <w:pPr>
        <w:pStyle w:val="Paragraphedeliste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cmd</w:t>
      </w:r>
      <w:proofErr w:type="gramEnd"/>
      <w:r>
        <w:rPr>
          <w:rFonts w:cstheme="minorHAnsi"/>
          <w:b/>
          <w:bCs/>
          <w:sz w:val="24"/>
          <w:szCs w:val="24"/>
        </w:rPr>
        <w:t>1 &lt;(cmd2) :</w:t>
      </w:r>
      <w:r>
        <w:rPr>
          <w:rFonts w:cstheme="minorHAnsi"/>
          <w:sz w:val="24"/>
          <w:szCs w:val="24"/>
        </w:rPr>
        <w:t xml:space="preserve"> </w:t>
      </w:r>
      <w:r w:rsidR="00574480">
        <w:rPr>
          <w:rFonts w:cstheme="minorHAnsi"/>
          <w:sz w:val="24"/>
          <w:szCs w:val="24"/>
        </w:rPr>
        <w:t>Output de la commande 2 est utilisé comme input pour la commande 1</w:t>
      </w:r>
    </w:p>
    <w:p w14:paraId="41540DD0" w14:textId="6D269398" w:rsidR="00537101" w:rsidRPr="00E625E0" w:rsidRDefault="00537101" w:rsidP="00293E17">
      <w:pPr>
        <w:pStyle w:val="Paragraphedeliste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cmd</w:t>
      </w:r>
      <w:proofErr w:type="gramEnd"/>
      <w:r>
        <w:rPr>
          <w:rFonts w:cstheme="minorHAnsi"/>
          <w:b/>
          <w:bCs/>
          <w:sz w:val="24"/>
          <w:szCs w:val="24"/>
        </w:rPr>
        <w:t xml:space="preserve"> &gt; /dev/</w:t>
      </w:r>
      <w:proofErr w:type="spellStart"/>
      <w:r>
        <w:rPr>
          <w:rFonts w:cstheme="minorHAnsi"/>
          <w:b/>
          <w:bCs/>
          <w:sz w:val="24"/>
          <w:szCs w:val="24"/>
        </w:rPr>
        <w:t>null</w:t>
      </w:r>
      <w:proofErr w:type="spellEnd"/>
      <w:r>
        <w:rPr>
          <w:rFonts w:cstheme="minorHAnsi"/>
          <w:b/>
          <w:bCs/>
          <w:sz w:val="24"/>
          <w:szCs w:val="24"/>
        </w:rPr>
        <w:t> :</w:t>
      </w:r>
      <w:r w:rsidR="00E625E0">
        <w:rPr>
          <w:rFonts w:cstheme="minorHAnsi"/>
          <w:sz w:val="24"/>
          <w:szCs w:val="24"/>
        </w:rPr>
        <w:t xml:space="preserve"> Élimine l’output en l’envoyant au </w:t>
      </w:r>
      <w:proofErr w:type="spellStart"/>
      <w:r w:rsidR="00E625E0">
        <w:rPr>
          <w:rFonts w:cstheme="minorHAnsi"/>
          <w:sz w:val="24"/>
          <w:szCs w:val="24"/>
        </w:rPr>
        <w:t>null</w:t>
      </w:r>
      <w:proofErr w:type="spellEnd"/>
      <w:r w:rsidR="00E625E0">
        <w:rPr>
          <w:rFonts w:cstheme="minorHAnsi"/>
          <w:sz w:val="24"/>
          <w:szCs w:val="24"/>
        </w:rPr>
        <w:t xml:space="preserve"> </w:t>
      </w:r>
      <w:proofErr w:type="spellStart"/>
      <w:r w:rsidR="00E625E0">
        <w:rPr>
          <w:rFonts w:cstheme="minorHAnsi"/>
          <w:sz w:val="24"/>
          <w:szCs w:val="24"/>
        </w:rPr>
        <w:t>device</w:t>
      </w:r>
      <w:proofErr w:type="spellEnd"/>
    </w:p>
    <w:p w14:paraId="1EC1F63A" w14:textId="30159F78" w:rsidR="00E625E0" w:rsidRPr="007E1834" w:rsidRDefault="007E1834" w:rsidP="00293E17">
      <w:pPr>
        <w:pStyle w:val="Paragraphedeliste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cmd</w:t>
      </w:r>
      <w:proofErr w:type="gramEnd"/>
      <w:r>
        <w:rPr>
          <w:rFonts w:cstheme="minorHAnsi"/>
          <w:b/>
          <w:bCs/>
          <w:sz w:val="24"/>
          <w:szCs w:val="24"/>
        </w:rPr>
        <w:t xml:space="preserve"> &amp;&gt; fichier :</w:t>
      </w:r>
      <w:r>
        <w:rPr>
          <w:rFonts w:cstheme="minorHAnsi"/>
          <w:sz w:val="24"/>
          <w:szCs w:val="24"/>
        </w:rPr>
        <w:t xml:space="preserve"> Envoie tous les output de la commande au fichier</w:t>
      </w:r>
    </w:p>
    <w:p w14:paraId="5DBF54DD" w14:textId="092A9681" w:rsidR="007E1834" w:rsidRPr="00822D40" w:rsidRDefault="004658B4" w:rsidP="00293E17">
      <w:pPr>
        <w:pStyle w:val="Paragraphedeliste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cmd</w:t>
      </w:r>
      <w:proofErr w:type="gramEnd"/>
      <w:r>
        <w:rPr>
          <w:rFonts w:cstheme="minorHAnsi"/>
          <w:b/>
          <w:bCs/>
          <w:sz w:val="24"/>
          <w:szCs w:val="24"/>
        </w:rPr>
        <w:t xml:space="preserve"> 1&gt;&amp;2 :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Stdout</w:t>
      </w:r>
      <w:proofErr w:type="spellEnd"/>
      <w:r>
        <w:rPr>
          <w:rFonts w:cstheme="minorHAnsi"/>
          <w:sz w:val="24"/>
          <w:szCs w:val="24"/>
        </w:rPr>
        <w:t xml:space="preserve"> d’une commande est envoyé </w:t>
      </w:r>
      <w:r w:rsidR="00822D40">
        <w:rPr>
          <w:rFonts w:cstheme="minorHAnsi"/>
          <w:sz w:val="24"/>
          <w:szCs w:val="24"/>
        </w:rPr>
        <w:t xml:space="preserve">au même endroit que </w:t>
      </w:r>
      <w:proofErr w:type="spellStart"/>
      <w:r w:rsidR="00822D40">
        <w:rPr>
          <w:rFonts w:cstheme="minorHAnsi"/>
          <w:sz w:val="24"/>
          <w:szCs w:val="24"/>
        </w:rPr>
        <w:t>stderr</w:t>
      </w:r>
      <w:proofErr w:type="spellEnd"/>
    </w:p>
    <w:p w14:paraId="4D1DB57E" w14:textId="41837439" w:rsidR="00822D40" w:rsidRPr="00670165" w:rsidRDefault="005B3403" w:rsidP="00293E17">
      <w:pPr>
        <w:pStyle w:val="Paragraphedeliste"/>
        <w:numPr>
          <w:ilvl w:val="0"/>
          <w:numId w:val="6"/>
        </w:numPr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cmd</w:t>
      </w:r>
      <w:proofErr w:type="gramEnd"/>
      <w:r>
        <w:rPr>
          <w:rFonts w:cstheme="minorHAnsi"/>
          <w:b/>
          <w:bCs/>
          <w:sz w:val="24"/>
          <w:szCs w:val="24"/>
        </w:rPr>
        <w:t xml:space="preserve"> &gt;&gt; fichier :</w:t>
      </w:r>
      <w:r>
        <w:rPr>
          <w:rFonts w:cstheme="minorHAnsi"/>
          <w:sz w:val="24"/>
          <w:szCs w:val="24"/>
        </w:rPr>
        <w:t xml:space="preserve"> Ajoute l’output a la fin du fichier</w:t>
      </w:r>
      <w:r w:rsidR="00CD56BE">
        <w:rPr>
          <w:rFonts w:cstheme="minorHAnsi"/>
          <w:sz w:val="24"/>
          <w:szCs w:val="24"/>
        </w:rPr>
        <w:t xml:space="preserve"> (append)</w:t>
      </w:r>
    </w:p>
    <w:sectPr w:rsidR="00822D40" w:rsidRPr="00670165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A0570" w14:textId="77777777" w:rsidR="00E235FE" w:rsidRDefault="00E235FE" w:rsidP="00E235FE">
      <w:pPr>
        <w:spacing w:after="0" w:line="240" w:lineRule="auto"/>
      </w:pPr>
      <w:r>
        <w:separator/>
      </w:r>
    </w:p>
  </w:endnote>
  <w:endnote w:type="continuationSeparator" w:id="0">
    <w:p w14:paraId="3FB6523A" w14:textId="77777777" w:rsidR="00E235FE" w:rsidRDefault="00E235FE" w:rsidP="00E23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758862"/>
      <w:docPartObj>
        <w:docPartGallery w:val="Page Numbers (Bottom of Page)"/>
        <w:docPartUnique/>
      </w:docPartObj>
    </w:sdtPr>
    <w:sdtContent>
      <w:p w14:paraId="74F0FBA1" w14:textId="3122266E" w:rsidR="00293E17" w:rsidRDefault="00293E17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3E07ABB" w14:textId="77777777" w:rsidR="00E235FE" w:rsidRDefault="00E235FE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C9A13" w14:textId="77777777" w:rsidR="00E235FE" w:rsidRDefault="00E235FE" w:rsidP="00E235FE">
      <w:pPr>
        <w:spacing w:after="0" w:line="240" w:lineRule="auto"/>
      </w:pPr>
      <w:r>
        <w:separator/>
      </w:r>
    </w:p>
  </w:footnote>
  <w:footnote w:type="continuationSeparator" w:id="0">
    <w:p w14:paraId="104D18A9" w14:textId="77777777" w:rsidR="00E235FE" w:rsidRDefault="00E235FE" w:rsidP="00E235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E79"/>
    <w:multiLevelType w:val="hybridMultilevel"/>
    <w:tmpl w:val="E23493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6E58A1"/>
    <w:multiLevelType w:val="hybridMultilevel"/>
    <w:tmpl w:val="D09C9A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EA2E15"/>
    <w:multiLevelType w:val="hybridMultilevel"/>
    <w:tmpl w:val="2E42F7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20A8C"/>
    <w:multiLevelType w:val="hybridMultilevel"/>
    <w:tmpl w:val="9B8E1D3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A0773"/>
    <w:multiLevelType w:val="hybridMultilevel"/>
    <w:tmpl w:val="E72891B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E019B0"/>
    <w:multiLevelType w:val="hybridMultilevel"/>
    <w:tmpl w:val="38069F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757915">
    <w:abstractNumId w:val="2"/>
  </w:num>
  <w:num w:numId="2" w16cid:durableId="2065446884">
    <w:abstractNumId w:val="5"/>
  </w:num>
  <w:num w:numId="3" w16cid:durableId="1897471888">
    <w:abstractNumId w:val="0"/>
  </w:num>
  <w:num w:numId="4" w16cid:durableId="20712642">
    <w:abstractNumId w:val="1"/>
  </w:num>
  <w:num w:numId="5" w16cid:durableId="1105883241">
    <w:abstractNumId w:val="3"/>
  </w:num>
  <w:num w:numId="6" w16cid:durableId="974873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D2D"/>
    <w:rsid w:val="000158BC"/>
    <w:rsid w:val="000F2AF2"/>
    <w:rsid w:val="00107707"/>
    <w:rsid w:val="001201BA"/>
    <w:rsid w:val="00192FBB"/>
    <w:rsid w:val="001B2C0B"/>
    <w:rsid w:val="001E3340"/>
    <w:rsid w:val="00273F3E"/>
    <w:rsid w:val="002769A7"/>
    <w:rsid w:val="00293E17"/>
    <w:rsid w:val="002A0E41"/>
    <w:rsid w:val="002E2414"/>
    <w:rsid w:val="002E7B93"/>
    <w:rsid w:val="003446B1"/>
    <w:rsid w:val="003813E9"/>
    <w:rsid w:val="00415CB8"/>
    <w:rsid w:val="00447ED2"/>
    <w:rsid w:val="004658B4"/>
    <w:rsid w:val="004C3A03"/>
    <w:rsid w:val="00511E7C"/>
    <w:rsid w:val="00537101"/>
    <w:rsid w:val="005557DE"/>
    <w:rsid w:val="00557704"/>
    <w:rsid w:val="00574480"/>
    <w:rsid w:val="005B3403"/>
    <w:rsid w:val="006343EF"/>
    <w:rsid w:val="00670165"/>
    <w:rsid w:val="0078733C"/>
    <w:rsid w:val="007B6C09"/>
    <w:rsid w:val="007E1834"/>
    <w:rsid w:val="007F5280"/>
    <w:rsid w:val="00822D40"/>
    <w:rsid w:val="0088034A"/>
    <w:rsid w:val="0090537D"/>
    <w:rsid w:val="00977D2D"/>
    <w:rsid w:val="00A317D5"/>
    <w:rsid w:val="00BA4B73"/>
    <w:rsid w:val="00BA641A"/>
    <w:rsid w:val="00BD063F"/>
    <w:rsid w:val="00C5788A"/>
    <w:rsid w:val="00CD49CD"/>
    <w:rsid w:val="00CD56BE"/>
    <w:rsid w:val="00D3437E"/>
    <w:rsid w:val="00D8470A"/>
    <w:rsid w:val="00DF70BE"/>
    <w:rsid w:val="00E101A0"/>
    <w:rsid w:val="00E235FE"/>
    <w:rsid w:val="00E625E0"/>
    <w:rsid w:val="00FB4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B87C9"/>
  <w15:chartTrackingRefBased/>
  <w15:docId w15:val="{382C6BE7-B7BC-44C6-8C89-1F8B6CF5C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BE"/>
    </w:rPr>
  </w:style>
  <w:style w:type="paragraph" w:styleId="Titre1">
    <w:name w:val="heading 1"/>
    <w:basedOn w:val="Normal"/>
    <w:next w:val="Normal"/>
    <w:link w:val="Titre1Car"/>
    <w:uiPriority w:val="9"/>
    <w:qFormat/>
    <w:rsid w:val="00E235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235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77D2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E235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235FE"/>
    <w:rPr>
      <w:lang w:val="fr-BE"/>
    </w:rPr>
  </w:style>
  <w:style w:type="paragraph" w:styleId="Pieddepage">
    <w:name w:val="footer"/>
    <w:basedOn w:val="Normal"/>
    <w:link w:val="PieddepageCar"/>
    <w:uiPriority w:val="99"/>
    <w:unhideWhenUsed/>
    <w:rsid w:val="00E235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235FE"/>
    <w:rPr>
      <w:lang w:val="fr-BE"/>
    </w:rPr>
  </w:style>
  <w:style w:type="character" w:customStyle="1" w:styleId="Titre1Car">
    <w:name w:val="Titre 1 Car"/>
    <w:basedOn w:val="Policepardfaut"/>
    <w:link w:val="Titre1"/>
    <w:uiPriority w:val="9"/>
    <w:rsid w:val="00E235F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BE"/>
    </w:rPr>
  </w:style>
  <w:style w:type="character" w:customStyle="1" w:styleId="Titre2Car">
    <w:name w:val="Titre 2 Car"/>
    <w:basedOn w:val="Policepardfaut"/>
    <w:link w:val="Titre2"/>
    <w:uiPriority w:val="9"/>
    <w:rsid w:val="00E235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B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235FE"/>
    <w:pPr>
      <w:outlineLvl w:val="9"/>
    </w:pPr>
    <w:rPr>
      <w:kern w:val="0"/>
      <w:lang w:val="es-CO" w:eastAsia="es-CO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E235F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E235F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E235FE"/>
    <w:rPr>
      <w:color w:val="0563C1" w:themeColor="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E235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35FE"/>
    <w:rPr>
      <w:rFonts w:asciiTheme="majorHAnsi" w:eastAsiaTheme="majorEastAsia" w:hAnsiTheme="majorHAnsi" w:cstheme="majorBidi"/>
      <w:spacing w:val="-10"/>
      <w:kern w:val="28"/>
      <w:sz w:val="56"/>
      <w:szCs w:val="56"/>
      <w:lang w:val="fr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EFB576-A9B1-459C-84BF-106B97850D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606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VERBIEST Mateo</dc:creator>
  <cp:keywords/>
  <dc:description/>
  <cp:lastModifiedBy>VERBIEST Mateo</cp:lastModifiedBy>
  <cp:revision>44</cp:revision>
  <dcterms:created xsi:type="dcterms:W3CDTF">2023-09-26T14:32:00Z</dcterms:created>
  <dcterms:modified xsi:type="dcterms:W3CDTF">2023-09-26T15:42:00Z</dcterms:modified>
</cp:coreProperties>
</file>