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F444F1"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1305764" w:history="1">
            <w:r w:rsidR="00F444F1" w:rsidRPr="00C618A8">
              <w:rPr>
                <w:rStyle w:val="a8"/>
                <w:noProof/>
              </w:rPr>
              <w:t>Введение</w:t>
            </w:r>
            <w:r w:rsidR="00F444F1">
              <w:rPr>
                <w:noProof/>
                <w:webHidden/>
              </w:rPr>
              <w:tab/>
            </w:r>
            <w:r w:rsidR="00F444F1">
              <w:rPr>
                <w:noProof/>
                <w:webHidden/>
              </w:rPr>
              <w:fldChar w:fldCharType="begin"/>
            </w:r>
            <w:r w:rsidR="00F444F1">
              <w:rPr>
                <w:noProof/>
                <w:webHidden/>
              </w:rPr>
              <w:instrText xml:space="preserve"> PAGEREF _Toc41305764 \h </w:instrText>
            </w:r>
            <w:r w:rsidR="00F444F1">
              <w:rPr>
                <w:noProof/>
                <w:webHidden/>
              </w:rPr>
            </w:r>
            <w:r w:rsidR="00F444F1">
              <w:rPr>
                <w:noProof/>
                <w:webHidden/>
              </w:rPr>
              <w:fldChar w:fldCharType="separate"/>
            </w:r>
            <w:r w:rsidR="00F444F1">
              <w:rPr>
                <w:noProof/>
                <w:webHidden/>
              </w:rPr>
              <w:t>4</w:t>
            </w:r>
            <w:r w:rsidR="00F444F1">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65" w:history="1">
            <w:r w:rsidRPr="00C618A8">
              <w:rPr>
                <w:rStyle w:val="a8"/>
                <w:noProof/>
              </w:rPr>
              <w:t>1 Исследование существующих подходов к моделированию поведения интеллектуальных агентов и методов машинного обучения</w:t>
            </w:r>
            <w:r>
              <w:rPr>
                <w:noProof/>
                <w:webHidden/>
              </w:rPr>
              <w:tab/>
            </w:r>
            <w:r>
              <w:rPr>
                <w:noProof/>
                <w:webHidden/>
              </w:rPr>
              <w:fldChar w:fldCharType="begin"/>
            </w:r>
            <w:r>
              <w:rPr>
                <w:noProof/>
                <w:webHidden/>
              </w:rPr>
              <w:instrText xml:space="preserve"> PAGEREF _Toc41305765 \h </w:instrText>
            </w:r>
            <w:r>
              <w:rPr>
                <w:noProof/>
                <w:webHidden/>
              </w:rPr>
            </w:r>
            <w:r>
              <w:rPr>
                <w:noProof/>
                <w:webHidden/>
              </w:rPr>
              <w:fldChar w:fldCharType="separate"/>
            </w:r>
            <w:r>
              <w:rPr>
                <w:noProof/>
                <w:webHidden/>
              </w:rPr>
              <w:t>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66" w:history="1">
            <w:r w:rsidRPr="00C618A8">
              <w:rPr>
                <w:rStyle w:val="a8"/>
                <w:noProof/>
              </w:rPr>
              <w:t>1.1 Исследование существующих подходов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_Toc41305766 \h </w:instrText>
            </w:r>
            <w:r>
              <w:rPr>
                <w:noProof/>
                <w:webHidden/>
              </w:rPr>
            </w:r>
            <w:r>
              <w:rPr>
                <w:noProof/>
                <w:webHidden/>
              </w:rPr>
              <w:fldChar w:fldCharType="separate"/>
            </w:r>
            <w:r>
              <w:rPr>
                <w:noProof/>
                <w:webHidden/>
              </w:rPr>
              <w:t>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67" w:history="1">
            <w:r w:rsidRPr="00C618A8">
              <w:rPr>
                <w:rStyle w:val="a8"/>
                <w:noProof/>
              </w:rPr>
              <w:t>1.1.1 Модель поведения на основе правил</w:t>
            </w:r>
            <w:r>
              <w:rPr>
                <w:noProof/>
                <w:webHidden/>
              </w:rPr>
              <w:tab/>
            </w:r>
            <w:r>
              <w:rPr>
                <w:noProof/>
                <w:webHidden/>
              </w:rPr>
              <w:fldChar w:fldCharType="begin"/>
            </w:r>
            <w:r>
              <w:rPr>
                <w:noProof/>
                <w:webHidden/>
              </w:rPr>
              <w:instrText xml:space="preserve"> PAGEREF _Toc41305767 \h </w:instrText>
            </w:r>
            <w:r>
              <w:rPr>
                <w:noProof/>
                <w:webHidden/>
              </w:rPr>
            </w:r>
            <w:r>
              <w:rPr>
                <w:noProof/>
                <w:webHidden/>
              </w:rPr>
              <w:fldChar w:fldCharType="separate"/>
            </w:r>
            <w:r>
              <w:rPr>
                <w:noProof/>
                <w:webHidden/>
              </w:rPr>
              <w:t>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68" w:history="1">
            <w:r w:rsidRPr="00C618A8">
              <w:rPr>
                <w:rStyle w:val="a8"/>
                <w:noProof/>
              </w:rPr>
              <w:t>1.1.2 Модель поведения на основе конечных автоматов</w:t>
            </w:r>
            <w:r>
              <w:rPr>
                <w:noProof/>
                <w:webHidden/>
              </w:rPr>
              <w:tab/>
            </w:r>
            <w:r>
              <w:rPr>
                <w:noProof/>
                <w:webHidden/>
              </w:rPr>
              <w:fldChar w:fldCharType="begin"/>
            </w:r>
            <w:r>
              <w:rPr>
                <w:noProof/>
                <w:webHidden/>
              </w:rPr>
              <w:instrText xml:space="preserve"> PAGEREF _Toc41305768 \h </w:instrText>
            </w:r>
            <w:r>
              <w:rPr>
                <w:noProof/>
                <w:webHidden/>
              </w:rPr>
            </w:r>
            <w:r>
              <w:rPr>
                <w:noProof/>
                <w:webHidden/>
              </w:rPr>
              <w:fldChar w:fldCharType="separate"/>
            </w:r>
            <w:r>
              <w:rPr>
                <w:noProof/>
                <w:webHidden/>
              </w:rPr>
              <w:t>6</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69" w:history="1">
            <w:r w:rsidRPr="00C618A8">
              <w:rPr>
                <w:rStyle w:val="a8"/>
                <w:noProof/>
              </w:rPr>
              <w:t>1.1.3 Модель поведения на базе деревьев поведения</w:t>
            </w:r>
            <w:r>
              <w:rPr>
                <w:noProof/>
                <w:webHidden/>
              </w:rPr>
              <w:tab/>
            </w:r>
            <w:r>
              <w:rPr>
                <w:noProof/>
                <w:webHidden/>
              </w:rPr>
              <w:fldChar w:fldCharType="begin"/>
            </w:r>
            <w:r>
              <w:rPr>
                <w:noProof/>
                <w:webHidden/>
              </w:rPr>
              <w:instrText xml:space="preserve"> PAGEREF _Toc41305769 \h </w:instrText>
            </w:r>
            <w:r>
              <w:rPr>
                <w:noProof/>
                <w:webHidden/>
              </w:rPr>
            </w:r>
            <w:r>
              <w:rPr>
                <w:noProof/>
                <w:webHidden/>
              </w:rPr>
              <w:fldChar w:fldCharType="separate"/>
            </w:r>
            <w:r>
              <w:rPr>
                <w:noProof/>
                <w:webHidden/>
              </w:rPr>
              <w:t>8</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0" w:history="1">
            <w:r w:rsidRPr="00C618A8">
              <w:rPr>
                <w:rStyle w:val="a8"/>
                <w:noProof/>
              </w:rPr>
              <w:t>1.2 Исследование существующих методов машинного обучения</w:t>
            </w:r>
            <w:r>
              <w:rPr>
                <w:noProof/>
                <w:webHidden/>
              </w:rPr>
              <w:tab/>
            </w:r>
            <w:r>
              <w:rPr>
                <w:noProof/>
                <w:webHidden/>
              </w:rPr>
              <w:fldChar w:fldCharType="begin"/>
            </w:r>
            <w:r>
              <w:rPr>
                <w:noProof/>
                <w:webHidden/>
              </w:rPr>
              <w:instrText xml:space="preserve"> PAGEREF _Toc41305770 \h </w:instrText>
            </w:r>
            <w:r>
              <w:rPr>
                <w:noProof/>
                <w:webHidden/>
              </w:rPr>
            </w:r>
            <w:r>
              <w:rPr>
                <w:noProof/>
                <w:webHidden/>
              </w:rPr>
              <w:fldChar w:fldCharType="separate"/>
            </w:r>
            <w:r>
              <w:rPr>
                <w:noProof/>
                <w:webHidden/>
              </w:rPr>
              <w:t>12</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1" w:history="1">
            <w:r w:rsidRPr="00C618A8">
              <w:rPr>
                <w:rStyle w:val="a8"/>
                <w:noProof/>
              </w:rPr>
              <w:t>1.2.1 Обучение с подкреплением</w:t>
            </w:r>
            <w:r>
              <w:rPr>
                <w:noProof/>
                <w:webHidden/>
              </w:rPr>
              <w:tab/>
            </w:r>
            <w:r>
              <w:rPr>
                <w:noProof/>
                <w:webHidden/>
              </w:rPr>
              <w:fldChar w:fldCharType="begin"/>
            </w:r>
            <w:r>
              <w:rPr>
                <w:noProof/>
                <w:webHidden/>
              </w:rPr>
              <w:instrText xml:space="preserve"> PAGEREF _Toc41305771 \h </w:instrText>
            </w:r>
            <w:r>
              <w:rPr>
                <w:noProof/>
                <w:webHidden/>
              </w:rPr>
            </w:r>
            <w:r>
              <w:rPr>
                <w:noProof/>
                <w:webHidden/>
              </w:rPr>
              <w:fldChar w:fldCharType="separate"/>
            </w:r>
            <w:r>
              <w:rPr>
                <w:noProof/>
                <w:webHidden/>
              </w:rPr>
              <w:t>12</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2" w:history="1">
            <w:r w:rsidRPr="00C618A8">
              <w:rPr>
                <w:rStyle w:val="a8"/>
                <w:noProof/>
              </w:rPr>
              <w:t>1.2.2 Глубинное обучение</w:t>
            </w:r>
            <w:r>
              <w:rPr>
                <w:noProof/>
                <w:webHidden/>
              </w:rPr>
              <w:tab/>
            </w:r>
            <w:r>
              <w:rPr>
                <w:noProof/>
                <w:webHidden/>
              </w:rPr>
              <w:fldChar w:fldCharType="begin"/>
            </w:r>
            <w:r>
              <w:rPr>
                <w:noProof/>
                <w:webHidden/>
              </w:rPr>
              <w:instrText xml:space="preserve"> PAGEREF _Toc41305772 \h </w:instrText>
            </w:r>
            <w:r>
              <w:rPr>
                <w:noProof/>
                <w:webHidden/>
              </w:rPr>
            </w:r>
            <w:r>
              <w:rPr>
                <w:noProof/>
                <w:webHidden/>
              </w:rPr>
              <w:fldChar w:fldCharType="separate"/>
            </w:r>
            <w:r>
              <w:rPr>
                <w:noProof/>
                <w:webHidden/>
              </w:rPr>
              <w:t>15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3" w:history="1">
            <w:r w:rsidRPr="00C618A8">
              <w:rPr>
                <w:rStyle w:val="a8"/>
                <w:noProof/>
              </w:rPr>
              <w:t>1.3 Исследование применимости методов машинного обучения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_Toc41305773 \h </w:instrText>
            </w:r>
            <w:r>
              <w:rPr>
                <w:noProof/>
                <w:webHidden/>
              </w:rPr>
            </w:r>
            <w:r>
              <w:rPr>
                <w:noProof/>
                <w:webHidden/>
              </w:rPr>
              <w:fldChar w:fldCharType="separate"/>
            </w:r>
            <w:r>
              <w:rPr>
                <w:noProof/>
                <w:webHidden/>
              </w:rPr>
              <w:t>18</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4" w:history="1">
            <w:r w:rsidRPr="00C618A8">
              <w:rPr>
                <w:rStyle w:val="a8"/>
                <w:noProof/>
              </w:rPr>
              <w:t>1.4 Выбор алгоритмов для реализации</w:t>
            </w:r>
            <w:r>
              <w:rPr>
                <w:noProof/>
                <w:webHidden/>
              </w:rPr>
              <w:tab/>
            </w:r>
            <w:r>
              <w:rPr>
                <w:noProof/>
                <w:webHidden/>
              </w:rPr>
              <w:fldChar w:fldCharType="begin"/>
            </w:r>
            <w:r>
              <w:rPr>
                <w:noProof/>
                <w:webHidden/>
              </w:rPr>
              <w:instrText xml:space="preserve"> PAGEREF _Toc41305774 \h </w:instrText>
            </w:r>
            <w:r>
              <w:rPr>
                <w:noProof/>
                <w:webHidden/>
              </w:rPr>
            </w:r>
            <w:r>
              <w:rPr>
                <w:noProof/>
                <w:webHidden/>
              </w:rPr>
              <w:fldChar w:fldCharType="separate"/>
            </w:r>
            <w:r>
              <w:rPr>
                <w:noProof/>
                <w:webHidden/>
              </w:rPr>
              <w:t>19</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5" w:history="1">
            <w:r w:rsidRPr="00C618A8">
              <w:rPr>
                <w:rStyle w:val="a8"/>
                <w:noProof/>
              </w:rPr>
              <w:t>1.5 Выбор средств реализации</w:t>
            </w:r>
            <w:r>
              <w:rPr>
                <w:noProof/>
                <w:webHidden/>
              </w:rPr>
              <w:tab/>
            </w:r>
            <w:r>
              <w:rPr>
                <w:noProof/>
                <w:webHidden/>
              </w:rPr>
              <w:fldChar w:fldCharType="begin"/>
            </w:r>
            <w:r>
              <w:rPr>
                <w:noProof/>
                <w:webHidden/>
              </w:rPr>
              <w:instrText xml:space="preserve"> PAGEREF _Toc41305775 \h </w:instrText>
            </w:r>
            <w:r>
              <w:rPr>
                <w:noProof/>
                <w:webHidden/>
              </w:rPr>
            </w:r>
            <w:r>
              <w:rPr>
                <w:noProof/>
                <w:webHidden/>
              </w:rPr>
              <w:fldChar w:fldCharType="separate"/>
            </w:r>
            <w:r>
              <w:rPr>
                <w:noProof/>
                <w:webHidden/>
              </w:rPr>
              <w:t>19</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6" w:history="1">
            <w:r w:rsidRPr="00C618A8">
              <w:rPr>
                <w:rStyle w:val="a8"/>
                <w:noProof/>
              </w:rPr>
              <w:t xml:space="preserve">2 </w:t>
            </w:r>
            <w:r w:rsidRPr="00C618A8">
              <w:rPr>
                <w:rStyle w:val="a8"/>
                <w:noProof/>
                <w:highlight w:val="yellow"/>
              </w:rPr>
              <w:t>Проектирование</w:t>
            </w:r>
            <w:r w:rsidRPr="00C618A8">
              <w:rPr>
                <w:rStyle w:val="a8"/>
                <w:noProof/>
              </w:rPr>
              <w:t xml:space="preserve"> </w:t>
            </w:r>
            <w:r w:rsidRPr="00C618A8">
              <w:rPr>
                <w:rStyle w:val="a8"/>
                <w:noProof/>
                <w:highlight w:val="yellow"/>
              </w:rPr>
              <w:t>проекта проектного проектирования</w:t>
            </w:r>
            <w:r>
              <w:rPr>
                <w:noProof/>
                <w:webHidden/>
              </w:rPr>
              <w:tab/>
            </w:r>
            <w:r>
              <w:rPr>
                <w:noProof/>
                <w:webHidden/>
              </w:rPr>
              <w:fldChar w:fldCharType="begin"/>
            </w:r>
            <w:r>
              <w:rPr>
                <w:noProof/>
                <w:webHidden/>
              </w:rPr>
              <w:instrText xml:space="preserve"> PAGEREF _Toc41305776 \h </w:instrText>
            </w:r>
            <w:r>
              <w:rPr>
                <w:noProof/>
                <w:webHidden/>
              </w:rPr>
            </w:r>
            <w:r>
              <w:rPr>
                <w:noProof/>
                <w:webHidden/>
              </w:rPr>
              <w:fldChar w:fldCharType="separate"/>
            </w:r>
            <w:r>
              <w:rPr>
                <w:noProof/>
                <w:webHidden/>
              </w:rPr>
              <w:t>26</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7" w:history="1">
            <w:r w:rsidRPr="00C618A8">
              <w:rPr>
                <w:rStyle w:val="a8"/>
                <w:noProof/>
              </w:rPr>
              <w:t>2.2 Проектирование тестовой платформы</w:t>
            </w:r>
            <w:r>
              <w:rPr>
                <w:noProof/>
                <w:webHidden/>
              </w:rPr>
              <w:tab/>
            </w:r>
            <w:r>
              <w:rPr>
                <w:noProof/>
                <w:webHidden/>
              </w:rPr>
              <w:fldChar w:fldCharType="begin"/>
            </w:r>
            <w:r>
              <w:rPr>
                <w:noProof/>
                <w:webHidden/>
              </w:rPr>
              <w:instrText xml:space="preserve"> PAGEREF _Toc41305777 \h </w:instrText>
            </w:r>
            <w:r>
              <w:rPr>
                <w:noProof/>
                <w:webHidden/>
              </w:rPr>
            </w:r>
            <w:r>
              <w:rPr>
                <w:noProof/>
                <w:webHidden/>
              </w:rPr>
              <w:fldChar w:fldCharType="separate"/>
            </w:r>
            <w:r>
              <w:rPr>
                <w:noProof/>
                <w:webHidden/>
              </w:rPr>
              <w:t>26</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8" w:history="1">
            <w:r w:rsidRPr="00C618A8">
              <w:rPr>
                <w:rStyle w:val="a8"/>
                <w:noProof/>
              </w:rPr>
              <w:t>2.3 Проектирование модели поведения интеллектуальных агентов</w:t>
            </w:r>
            <w:r>
              <w:rPr>
                <w:noProof/>
                <w:webHidden/>
              </w:rPr>
              <w:tab/>
            </w:r>
            <w:r>
              <w:rPr>
                <w:noProof/>
                <w:webHidden/>
              </w:rPr>
              <w:fldChar w:fldCharType="begin"/>
            </w:r>
            <w:r>
              <w:rPr>
                <w:noProof/>
                <w:webHidden/>
              </w:rPr>
              <w:instrText xml:space="preserve"> PAGEREF _Toc41305778 \h </w:instrText>
            </w:r>
            <w:r>
              <w:rPr>
                <w:noProof/>
                <w:webHidden/>
              </w:rPr>
            </w:r>
            <w:r>
              <w:rPr>
                <w:noProof/>
                <w:webHidden/>
              </w:rPr>
              <w:fldChar w:fldCharType="separate"/>
            </w:r>
            <w:r>
              <w:rPr>
                <w:noProof/>
                <w:webHidden/>
              </w:rPr>
              <w:t>28</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79" w:history="1">
            <w:r w:rsidRPr="00C618A8">
              <w:rPr>
                <w:rStyle w:val="a8"/>
                <w:noProof/>
              </w:rPr>
              <w:t>2.4 Проектирование модели обучения</w:t>
            </w:r>
            <w:r>
              <w:rPr>
                <w:noProof/>
                <w:webHidden/>
              </w:rPr>
              <w:tab/>
            </w:r>
            <w:r>
              <w:rPr>
                <w:noProof/>
                <w:webHidden/>
              </w:rPr>
              <w:fldChar w:fldCharType="begin"/>
            </w:r>
            <w:r>
              <w:rPr>
                <w:noProof/>
                <w:webHidden/>
              </w:rPr>
              <w:instrText xml:space="preserve"> PAGEREF _Toc41305779 \h </w:instrText>
            </w:r>
            <w:r>
              <w:rPr>
                <w:noProof/>
                <w:webHidden/>
              </w:rPr>
            </w:r>
            <w:r>
              <w:rPr>
                <w:noProof/>
                <w:webHidden/>
              </w:rPr>
              <w:fldChar w:fldCharType="separate"/>
            </w:r>
            <w:r>
              <w:rPr>
                <w:noProof/>
                <w:webHidden/>
              </w:rPr>
              <w:t>29</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0" w:history="1">
            <w:r w:rsidRPr="00C618A8">
              <w:rPr>
                <w:rStyle w:val="a8"/>
                <w:noProof/>
              </w:rPr>
              <w:t>2.5 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_Toc41305780 \h </w:instrText>
            </w:r>
            <w:r>
              <w:rPr>
                <w:noProof/>
                <w:webHidden/>
              </w:rPr>
            </w:r>
            <w:r>
              <w:rPr>
                <w:noProof/>
                <w:webHidden/>
              </w:rPr>
              <w:fldChar w:fldCharType="separate"/>
            </w:r>
            <w:r>
              <w:rPr>
                <w:noProof/>
                <w:webHidden/>
              </w:rPr>
              <w:t>29</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1" w:history="1">
            <w:r w:rsidRPr="00C618A8">
              <w:rPr>
                <w:rStyle w:val="a8"/>
                <w:noProof/>
              </w:rPr>
              <w:t>3 Описание программной реализации</w:t>
            </w:r>
            <w:r>
              <w:rPr>
                <w:noProof/>
                <w:webHidden/>
              </w:rPr>
              <w:tab/>
            </w:r>
            <w:r>
              <w:rPr>
                <w:noProof/>
                <w:webHidden/>
              </w:rPr>
              <w:fldChar w:fldCharType="begin"/>
            </w:r>
            <w:r>
              <w:rPr>
                <w:noProof/>
                <w:webHidden/>
              </w:rPr>
              <w:instrText xml:space="preserve"> PAGEREF _Toc41305781 \h </w:instrText>
            </w:r>
            <w:r>
              <w:rPr>
                <w:noProof/>
                <w:webHidden/>
              </w:rPr>
            </w:r>
            <w:r>
              <w:rPr>
                <w:noProof/>
                <w:webHidden/>
              </w:rPr>
              <w:fldChar w:fldCharType="separate"/>
            </w:r>
            <w:r>
              <w:rPr>
                <w:noProof/>
                <w:webHidden/>
              </w:rPr>
              <w:t>35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2" w:history="1">
            <w:r w:rsidRPr="00C618A8">
              <w:rPr>
                <w:rStyle w:val="a8"/>
                <w:noProof/>
              </w:rPr>
              <w:t>3.1 Разработка тестовой платформы</w:t>
            </w:r>
            <w:r>
              <w:rPr>
                <w:noProof/>
                <w:webHidden/>
              </w:rPr>
              <w:tab/>
            </w:r>
            <w:r>
              <w:rPr>
                <w:noProof/>
                <w:webHidden/>
              </w:rPr>
              <w:fldChar w:fldCharType="begin"/>
            </w:r>
            <w:r>
              <w:rPr>
                <w:noProof/>
                <w:webHidden/>
              </w:rPr>
              <w:instrText xml:space="preserve"> PAGEREF _Toc41305782 \h </w:instrText>
            </w:r>
            <w:r>
              <w:rPr>
                <w:noProof/>
                <w:webHidden/>
              </w:rPr>
            </w:r>
            <w:r>
              <w:rPr>
                <w:noProof/>
                <w:webHidden/>
              </w:rPr>
              <w:fldChar w:fldCharType="separate"/>
            </w:r>
            <w:r>
              <w:rPr>
                <w:noProof/>
                <w:webHidden/>
              </w:rPr>
              <w:t>35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3" w:history="1">
            <w:r w:rsidRPr="00C618A8">
              <w:rPr>
                <w:rStyle w:val="a8"/>
                <w:noProof/>
              </w:rPr>
              <w:t>3.2 Разработка модели поведения</w:t>
            </w:r>
            <w:r>
              <w:rPr>
                <w:noProof/>
                <w:webHidden/>
              </w:rPr>
              <w:tab/>
            </w:r>
            <w:r>
              <w:rPr>
                <w:noProof/>
                <w:webHidden/>
              </w:rPr>
              <w:fldChar w:fldCharType="begin"/>
            </w:r>
            <w:r>
              <w:rPr>
                <w:noProof/>
                <w:webHidden/>
              </w:rPr>
              <w:instrText xml:space="preserve"> PAGEREF _Toc41305783 \h </w:instrText>
            </w:r>
            <w:r>
              <w:rPr>
                <w:noProof/>
                <w:webHidden/>
              </w:rPr>
            </w:r>
            <w:r>
              <w:rPr>
                <w:noProof/>
                <w:webHidden/>
              </w:rPr>
              <w:fldChar w:fldCharType="separate"/>
            </w:r>
            <w:r>
              <w:rPr>
                <w:noProof/>
                <w:webHidden/>
              </w:rPr>
              <w:t>43</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4" w:history="1">
            <w:r w:rsidRPr="00C618A8">
              <w:rPr>
                <w:rStyle w:val="a8"/>
                <w:noProof/>
              </w:rPr>
              <w:t xml:space="preserve">3.3 </w:t>
            </w:r>
            <w:r w:rsidRPr="00C618A8">
              <w:rPr>
                <w:rStyle w:val="a8"/>
                <w:noProof/>
                <w:highlight w:val="green"/>
              </w:rPr>
              <w:t>Применение машинного обучения</w:t>
            </w:r>
            <w:r>
              <w:rPr>
                <w:noProof/>
                <w:webHidden/>
              </w:rPr>
              <w:tab/>
            </w:r>
            <w:r>
              <w:rPr>
                <w:noProof/>
                <w:webHidden/>
              </w:rPr>
              <w:fldChar w:fldCharType="begin"/>
            </w:r>
            <w:r>
              <w:rPr>
                <w:noProof/>
                <w:webHidden/>
              </w:rPr>
              <w:instrText xml:space="preserve"> PAGEREF _Toc41305784 \h </w:instrText>
            </w:r>
            <w:r>
              <w:rPr>
                <w:noProof/>
                <w:webHidden/>
              </w:rPr>
            </w:r>
            <w:r>
              <w:rPr>
                <w:noProof/>
                <w:webHidden/>
              </w:rPr>
              <w:fldChar w:fldCharType="separate"/>
            </w:r>
            <w:r>
              <w:rPr>
                <w:noProof/>
                <w:webHidden/>
              </w:rPr>
              <w:t>47</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5" w:history="1">
            <w:r w:rsidRPr="00C618A8">
              <w:rPr>
                <w:rStyle w:val="a8"/>
                <w:noProof/>
              </w:rPr>
              <w:t>3.4 Разработка графического интерфейса пользователя</w:t>
            </w:r>
            <w:r>
              <w:rPr>
                <w:noProof/>
                <w:webHidden/>
              </w:rPr>
              <w:tab/>
            </w:r>
            <w:r>
              <w:rPr>
                <w:noProof/>
                <w:webHidden/>
              </w:rPr>
              <w:fldChar w:fldCharType="begin"/>
            </w:r>
            <w:r>
              <w:rPr>
                <w:noProof/>
                <w:webHidden/>
              </w:rPr>
              <w:instrText xml:space="preserve"> PAGEREF _Toc41305785 \h </w:instrText>
            </w:r>
            <w:r>
              <w:rPr>
                <w:noProof/>
                <w:webHidden/>
              </w:rPr>
            </w:r>
            <w:r>
              <w:rPr>
                <w:noProof/>
                <w:webHidden/>
              </w:rPr>
              <w:fldChar w:fldCharType="separate"/>
            </w:r>
            <w:r>
              <w:rPr>
                <w:noProof/>
                <w:webHidden/>
              </w:rPr>
              <w:t>47</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6" w:history="1">
            <w:r w:rsidRPr="00C618A8">
              <w:rPr>
                <w:rStyle w:val="a8"/>
                <w:noProof/>
              </w:rPr>
              <w:t>3.5 Результаты разработки</w:t>
            </w:r>
            <w:r>
              <w:rPr>
                <w:noProof/>
                <w:webHidden/>
              </w:rPr>
              <w:tab/>
            </w:r>
            <w:r>
              <w:rPr>
                <w:noProof/>
                <w:webHidden/>
              </w:rPr>
              <w:fldChar w:fldCharType="begin"/>
            </w:r>
            <w:r>
              <w:rPr>
                <w:noProof/>
                <w:webHidden/>
              </w:rPr>
              <w:instrText xml:space="preserve"> PAGEREF _Toc41305786 \h </w:instrText>
            </w:r>
            <w:r>
              <w:rPr>
                <w:noProof/>
                <w:webHidden/>
              </w:rPr>
            </w:r>
            <w:r>
              <w:rPr>
                <w:noProof/>
                <w:webHidden/>
              </w:rPr>
              <w:fldChar w:fldCharType="separate"/>
            </w:r>
            <w:r>
              <w:rPr>
                <w:noProof/>
                <w:webHidden/>
              </w:rPr>
              <w:t>49</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7" w:history="1">
            <w:r w:rsidRPr="00C618A8">
              <w:rPr>
                <w:rStyle w:val="a8"/>
                <w:noProof/>
              </w:rPr>
              <w:t>4 Тестирование</w:t>
            </w:r>
            <w:r>
              <w:rPr>
                <w:noProof/>
                <w:webHidden/>
              </w:rPr>
              <w:tab/>
            </w:r>
            <w:r>
              <w:rPr>
                <w:noProof/>
                <w:webHidden/>
              </w:rPr>
              <w:fldChar w:fldCharType="begin"/>
            </w:r>
            <w:r>
              <w:rPr>
                <w:noProof/>
                <w:webHidden/>
              </w:rPr>
              <w:instrText xml:space="preserve"> PAGEREF _Toc41305787 \h </w:instrText>
            </w:r>
            <w:r>
              <w:rPr>
                <w:noProof/>
                <w:webHidden/>
              </w:rPr>
            </w:r>
            <w:r>
              <w:rPr>
                <w:noProof/>
                <w:webHidden/>
              </w:rPr>
              <w:fldChar w:fldCharType="separate"/>
            </w:r>
            <w:r>
              <w:rPr>
                <w:noProof/>
                <w:webHidden/>
              </w:rPr>
              <w:t>51</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8" w:history="1">
            <w:r w:rsidRPr="00C618A8">
              <w:rPr>
                <w:rStyle w:val="a8"/>
                <w:noProof/>
              </w:rPr>
              <w:t>4.1 Описание видов тестирования</w:t>
            </w:r>
            <w:r>
              <w:rPr>
                <w:noProof/>
                <w:webHidden/>
              </w:rPr>
              <w:tab/>
            </w:r>
            <w:r>
              <w:rPr>
                <w:noProof/>
                <w:webHidden/>
              </w:rPr>
              <w:fldChar w:fldCharType="begin"/>
            </w:r>
            <w:r>
              <w:rPr>
                <w:noProof/>
                <w:webHidden/>
              </w:rPr>
              <w:instrText xml:space="preserve"> PAGEREF _Toc41305788 \h </w:instrText>
            </w:r>
            <w:r>
              <w:rPr>
                <w:noProof/>
                <w:webHidden/>
              </w:rPr>
            </w:r>
            <w:r>
              <w:rPr>
                <w:noProof/>
                <w:webHidden/>
              </w:rPr>
              <w:fldChar w:fldCharType="separate"/>
            </w:r>
            <w:r>
              <w:rPr>
                <w:noProof/>
                <w:webHidden/>
              </w:rPr>
              <w:t>51</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89" w:history="1">
            <w:r w:rsidRPr="00C618A8">
              <w:rPr>
                <w:rStyle w:val="a8"/>
                <w:noProof/>
              </w:rPr>
              <w:t>4.1.1 Функциональное тестирование</w:t>
            </w:r>
            <w:r>
              <w:rPr>
                <w:noProof/>
                <w:webHidden/>
              </w:rPr>
              <w:tab/>
            </w:r>
            <w:r>
              <w:rPr>
                <w:noProof/>
                <w:webHidden/>
              </w:rPr>
              <w:fldChar w:fldCharType="begin"/>
            </w:r>
            <w:r>
              <w:rPr>
                <w:noProof/>
                <w:webHidden/>
              </w:rPr>
              <w:instrText xml:space="preserve"> PAGEREF _Toc41305789 \h </w:instrText>
            </w:r>
            <w:r>
              <w:rPr>
                <w:noProof/>
                <w:webHidden/>
              </w:rPr>
            </w:r>
            <w:r>
              <w:rPr>
                <w:noProof/>
                <w:webHidden/>
              </w:rPr>
              <w:fldChar w:fldCharType="separate"/>
            </w:r>
            <w:r>
              <w:rPr>
                <w:noProof/>
                <w:webHidden/>
              </w:rPr>
              <w:t>51</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0" w:history="1">
            <w:r w:rsidRPr="00C618A8">
              <w:rPr>
                <w:rStyle w:val="a8"/>
                <w:noProof/>
              </w:rPr>
              <w:t>4.1.2 Юзабилити-тестирование</w:t>
            </w:r>
            <w:r>
              <w:rPr>
                <w:noProof/>
                <w:webHidden/>
              </w:rPr>
              <w:tab/>
            </w:r>
            <w:r>
              <w:rPr>
                <w:noProof/>
                <w:webHidden/>
              </w:rPr>
              <w:fldChar w:fldCharType="begin"/>
            </w:r>
            <w:r>
              <w:rPr>
                <w:noProof/>
                <w:webHidden/>
              </w:rPr>
              <w:instrText xml:space="preserve"> PAGEREF _Toc41305790 \h </w:instrText>
            </w:r>
            <w:r>
              <w:rPr>
                <w:noProof/>
                <w:webHidden/>
              </w:rPr>
            </w:r>
            <w:r>
              <w:rPr>
                <w:noProof/>
                <w:webHidden/>
              </w:rPr>
              <w:fldChar w:fldCharType="separate"/>
            </w:r>
            <w:r>
              <w:rPr>
                <w:noProof/>
                <w:webHidden/>
              </w:rPr>
              <w:t>51</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1" w:history="1">
            <w:r w:rsidRPr="00C618A8">
              <w:rPr>
                <w:rStyle w:val="a8"/>
                <w:noProof/>
              </w:rPr>
              <w:t>4.1.3 Тестирование стабильности</w:t>
            </w:r>
            <w:r>
              <w:rPr>
                <w:noProof/>
                <w:webHidden/>
              </w:rPr>
              <w:tab/>
            </w:r>
            <w:r>
              <w:rPr>
                <w:noProof/>
                <w:webHidden/>
              </w:rPr>
              <w:fldChar w:fldCharType="begin"/>
            </w:r>
            <w:r>
              <w:rPr>
                <w:noProof/>
                <w:webHidden/>
              </w:rPr>
              <w:instrText xml:space="preserve"> PAGEREF _Toc41305791 \h </w:instrText>
            </w:r>
            <w:r>
              <w:rPr>
                <w:noProof/>
                <w:webHidden/>
              </w:rPr>
            </w:r>
            <w:r>
              <w:rPr>
                <w:noProof/>
                <w:webHidden/>
              </w:rPr>
              <w:fldChar w:fldCharType="separate"/>
            </w:r>
            <w:r>
              <w:rPr>
                <w:noProof/>
                <w:webHidden/>
              </w:rPr>
              <w:t>52</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2" w:history="1">
            <w:r w:rsidRPr="00C618A8">
              <w:rPr>
                <w:rStyle w:val="a8"/>
                <w:noProof/>
              </w:rPr>
              <w:t>4.1.4 Модульное тестирование (юнит-тестирование)</w:t>
            </w:r>
            <w:r>
              <w:rPr>
                <w:noProof/>
                <w:webHidden/>
              </w:rPr>
              <w:tab/>
            </w:r>
            <w:r>
              <w:rPr>
                <w:noProof/>
                <w:webHidden/>
              </w:rPr>
              <w:fldChar w:fldCharType="begin"/>
            </w:r>
            <w:r>
              <w:rPr>
                <w:noProof/>
                <w:webHidden/>
              </w:rPr>
              <w:instrText xml:space="preserve"> PAGEREF _Toc41305792 \h </w:instrText>
            </w:r>
            <w:r>
              <w:rPr>
                <w:noProof/>
                <w:webHidden/>
              </w:rPr>
            </w:r>
            <w:r>
              <w:rPr>
                <w:noProof/>
                <w:webHidden/>
              </w:rPr>
              <w:fldChar w:fldCharType="separate"/>
            </w:r>
            <w:r>
              <w:rPr>
                <w:noProof/>
                <w:webHidden/>
              </w:rPr>
              <w:t>52</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3" w:history="1">
            <w:r w:rsidRPr="00C618A8">
              <w:rPr>
                <w:rStyle w:val="a8"/>
                <w:noProof/>
              </w:rPr>
              <w:t>4.1.5 Тестирование на отказ и восстановление</w:t>
            </w:r>
            <w:r>
              <w:rPr>
                <w:noProof/>
                <w:webHidden/>
              </w:rPr>
              <w:tab/>
            </w:r>
            <w:r>
              <w:rPr>
                <w:noProof/>
                <w:webHidden/>
              </w:rPr>
              <w:fldChar w:fldCharType="begin"/>
            </w:r>
            <w:r>
              <w:rPr>
                <w:noProof/>
                <w:webHidden/>
              </w:rPr>
              <w:instrText xml:space="preserve"> PAGEREF _Toc41305793 \h </w:instrText>
            </w:r>
            <w:r>
              <w:rPr>
                <w:noProof/>
                <w:webHidden/>
              </w:rPr>
            </w:r>
            <w:r>
              <w:rPr>
                <w:noProof/>
                <w:webHidden/>
              </w:rPr>
              <w:fldChar w:fldCharType="separate"/>
            </w:r>
            <w:r>
              <w:rPr>
                <w:noProof/>
                <w:webHidden/>
              </w:rPr>
              <w:t>53</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4" w:history="1">
            <w:r w:rsidRPr="00C618A8">
              <w:rPr>
                <w:rStyle w:val="a8"/>
                <w:noProof/>
              </w:rPr>
              <w:t>4.1.6 Прочие виды тестирования</w:t>
            </w:r>
            <w:r>
              <w:rPr>
                <w:noProof/>
                <w:webHidden/>
              </w:rPr>
              <w:tab/>
            </w:r>
            <w:r>
              <w:rPr>
                <w:noProof/>
                <w:webHidden/>
              </w:rPr>
              <w:fldChar w:fldCharType="begin"/>
            </w:r>
            <w:r>
              <w:rPr>
                <w:noProof/>
                <w:webHidden/>
              </w:rPr>
              <w:instrText xml:space="preserve"> PAGEREF _Toc41305794 \h </w:instrText>
            </w:r>
            <w:r>
              <w:rPr>
                <w:noProof/>
                <w:webHidden/>
              </w:rPr>
            </w:r>
            <w:r>
              <w:rPr>
                <w:noProof/>
                <w:webHidden/>
              </w:rPr>
              <w:fldChar w:fldCharType="separate"/>
            </w:r>
            <w:r>
              <w:rPr>
                <w:noProof/>
                <w:webHidden/>
              </w:rPr>
              <w:t>55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5" w:history="1">
            <w:r w:rsidRPr="00C618A8">
              <w:rPr>
                <w:rStyle w:val="a8"/>
                <w:noProof/>
              </w:rPr>
              <w:t>4.2 Тестирование программы</w:t>
            </w:r>
            <w:r>
              <w:rPr>
                <w:noProof/>
                <w:webHidden/>
              </w:rPr>
              <w:tab/>
            </w:r>
            <w:r>
              <w:rPr>
                <w:noProof/>
                <w:webHidden/>
              </w:rPr>
              <w:fldChar w:fldCharType="begin"/>
            </w:r>
            <w:r>
              <w:rPr>
                <w:noProof/>
                <w:webHidden/>
              </w:rPr>
              <w:instrText xml:space="preserve"> PAGEREF _Toc41305795 \h </w:instrText>
            </w:r>
            <w:r>
              <w:rPr>
                <w:noProof/>
                <w:webHidden/>
              </w:rPr>
            </w:r>
            <w:r>
              <w:rPr>
                <w:noProof/>
                <w:webHidden/>
              </w:rPr>
              <w:fldChar w:fldCharType="separate"/>
            </w:r>
            <w:r>
              <w:rPr>
                <w:noProof/>
                <w:webHidden/>
              </w:rPr>
              <w:t>55</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6" w:history="1">
            <w:r w:rsidRPr="00C618A8">
              <w:rPr>
                <w:rStyle w:val="a8"/>
                <w:noProof/>
              </w:rPr>
              <w:t>5 Проведение вычислительного эксперимента</w:t>
            </w:r>
            <w:r>
              <w:rPr>
                <w:noProof/>
                <w:webHidden/>
              </w:rPr>
              <w:tab/>
            </w:r>
            <w:r>
              <w:rPr>
                <w:noProof/>
                <w:webHidden/>
              </w:rPr>
              <w:fldChar w:fldCharType="begin"/>
            </w:r>
            <w:r>
              <w:rPr>
                <w:noProof/>
                <w:webHidden/>
              </w:rPr>
              <w:instrText xml:space="preserve"> PAGEREF _Toc41305796 \h </w:instrText>
            </w:r>
            <w:r>
              <w:rPr>
                <w:noProof/>
                <w:webHidden/>
              </w:rPr>
            </w:r>
            <w:r>
              <w:rPr>
                <w:noProof/>
                <w:webHidden/>
              </w:rPr>
              <w:fldChar w:fldCharType="separate"/>
            </w:r>
            <w:r>
              <w:rPr>
                <w:noProof/>
                <w:webHidden/>
              </w:rPr>
              <w:t>56</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7" w:history="1">
            <w:r w:rsidRPr="00C618A8">
              <w:rPr>
                <w:rStyle w:val="a8"/>
                <w:noProof/>
              </w:rPr>
              <w:t>5.1 Постановка задачи</w:t>
            </w:r>
            <w:r>
              <w:rPr>
                <w:noProof/>
                <w:webHidden/>
              </w:rPr>
              <w:tab/>
            </w:r>
            <w:r>
              <w:rPr>
                <w:noProof/>
                <w:webHidden/>
              </w:rPr>
              <w:fldChar w:fldCharType="begin"/>
            </w:r>
            <w:r>
              <w:rPr>
                <w:noProof/>
                <w:webHidden/>
              </w:rPr>
              <w:instrText xml:space="preserve"> PAGEREF _Toc41305797 \h </w:instrText>
            </w:r>
            <w:r>
              <w:rPr>
                <w:noProof/>
                <w:webHidden/>
              </w:rPr>
            </w:r>
            <w:r>
              <w:rPr>
                <w:noProof/>
                <w:webHidden/>
              </w:rPr>
              <w:fldChar w:fldCharType="separate"/>
            </w:r>
            <w:r>
              <w:rPr>
                <w:noProof/>
                <w:webHidden/>
              </w:rPr>
              <w:t>56</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8" w:history="1">
            <w:r w:rsidRPr="00C618A8">
              <w:rPr>
                <w:rStyle w:val="a8"/>
                <w:noProof/>
              </w:rPr>
              <w:t>5.2 Проведение эксперимента</w:t>
            </w:r>
            <w:r>
              <w:rPr>
                <w:noProof/>
                <w:webHidden/>
              </w:rPr>
              <w:tab/>
            </w:r>
            <w:r>
              <w:rPr>
                <w:noProof/>
                <w:webHidden/>
              </w:rPr>
              <w:fldChar w:fldCharType="begin"/>
            </w:r>
            <w:r>
              <w:rPr>
                <w:noProof/>
                <w:webHidden/>
              </w:rPr>
              <w:instrText xml:space="preserve"> PAGEREF _Toc41305798 \h </w:instrText>
            </w:r>
            <w:r>
              <w:rPr>
                <w:noProof/>
                <w:webHidden/>
              </w:rPr>
            </w:r>
            <w:r>
              <w:rPr>
                <w:noProof/>
                <w:webHidden/>
              </w:rPr>
              <w:fldChar w:fldCharType="separate"/>
            </w:r>
            <w:r>
              <w:rPr>
                <w:noProof/>
                <w:webHidden/>
              </w:rPr>
              <w:t>57</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799" w:history="1">
            <w:r w:rsidRPr="00C618A8">
              <w:rPr>
                <w:rStyle w:val="a8"/>
                <w:noProof/>
              </w:rPr>
              <w:t>5.3 Результаты эксперимента</w:t>
            </w:r>
            <w:r>
              <w:rPr>
                <w:noProof/>
                <w:webHidden/>
              </w:rPr>
              <w:tab/>
            </w:r>
            <w:r>
              <w:rPr>
                <w:noProof/>
                <w:webHidden/>
              </w:rPr>
              <w:fldChar w:fldCharType="begin"/>
            </w:r>
            <w:r>
              <w:rPr>
                <w:noProof/>
                <w:webHidden/>
              </w:rPr>
              <w:instrText xml:space="preserve"> PAGEREF _Toc41305799 \h </w:instrText>
            </w:r>
            <w:r>
              <w:rPr>
                <w:noProof/>
                <w:webHidden/>
              </w:rPr>
            </w:r>
            <w:r>
              <w:rPr>
                <w:noProof/>
                <w:webHidden/>
              </w:rPr>
              <w:fldChar w:fldCharType="separate"/>
            </w:r>
            <w:r>
              <w:rPr>
                <w:noProof/>
                <w:webHidden/>
              </w:rPr>
              <w:t>57</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800" w:history="1">
            <w:r w:rsidRPr="00C618A8">
              <w:rPr>
                <w:rStyle w:val="a8"/>
                <w:noProof/>
              </w:rPr>
              <w:t>Заключение</w:t>
            </w:r>
            <w:r>
              <w:rPr>
                <w:noProof/>
                <w:webHidden/>
              </w:rPr>
              <w:tab/>
            </w:r>
            <w:r>
              <w:rPr>
                <w:noProof/>
                <w:webHidden/>
              </w:rPr>
              <w:fldChar w:fldCharType="begin"/>
            </w:r>
            <w:r>
              <w:rPr>
                <w:noProof/>
                <w:webHidden/>
              </w:rPr>
              <w:instrText xml:space="preserve"> PAGEREF _Toc41305800 \h </w:instrText>
            </w:r>
            <w:r>
              <w:rPr>
                <w:noProof/>
                <w:webHidden/>
              </w:rPr>
            </w:r>
            <w:r>
              <w:rPr>
                <w:noProof/>
                <w:webHidden/>
              </w:rPr>
              <w:fldChar w:fldCharType="separate"/>
            </w:r>
            <w:r>
              <w:rPr>
                <w:noProof/>
                <w:webHidden/>
              </w:rPr>
              <w:t>58</w:t>
            </w:r>
            <w:r>
              <w:rPr>
                <w:noProof/>
                <w:webHidden/>
              </w:rPr>
              <w:fldChar w:fldCharType="end"/>
            </w:r>
          </w:hyperlink>
        </w:p>
        <w:p w:rsidR="00F444F1" w:rsidRDefault="00F444F1">
          <w:pPr>
            <w:pStyle w:val="11"/>
            <w:tabs>
              <w:tab w:val="right" w:leader="dot" w:pos="9345"/>
            </w:tabs>
            <w:rPr>
              <w:rFonts w:asciiTheme="minorHAnsi" w:eastAsiaTheme="minorEastAsia" w:hAnsiTheme="minorHAnsi" w:cstheme="minorBidi"/>
              <w:noProof/>
              <w:kern w:val="0"/>
              <w:sz w:val="22"/>
              <w:szCs w:val="22"/>
              <w:lang w:eastAsia="ru-RU"/>
            </w:rPr>
          </w:pPr>
          <w:hyperlink w:anchor="_Toc41305801" w:history="1">
            <w:r w:rsidRPr="00C618A8">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_Toc41305801 \h </w:instrText>
            </w:r>
            <w:r>
              <w:rPr>
                <w:noProof/>
                <w:webHidden/>
              </w:rPr>
            </w:r>
            <w:r>
              <w:rPr>
                <w:noProof/>
                <w:webHidden/>
              </w:rPr>
              <w:fldChar w:fldCharType="separate"/>
            </w:r>
            <w:r>
              <w:rPr>
                <w:noProof/>
                <w:webHidden/>
              </w:rPr>
              <w:t>59</w:t>
            </w:r>
            <w:r>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1305764"/>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41305765"/>
      <w:r w:rsidRPr="00D77594">
        <w:rPr>
          <w:rFonts w:ascii="Times New Roman" w:hAnsi="Times New Roman" w:cs="Times New Roman"/>
          <w:color w:val="auto"/>
          <w:sz w:val="28"/>
          <w:szCs w:val="28"/>
        </w:rPr>
        <w:lastRenderedPageBreak/>
        <w:t xml:space="preserve">1 </w:t>
      </w:r>
      <w:r w:rsidR="00F444F1" w:rsidRPr="00D77594">
        <w:rPr>
          <w:rFonts w:ascii="Times New Roman" w:hAnsi="Times New Roman" w:cs="Times New Roman"/>
          <w:color w:val="auto"/>
          <w:sz w:val="28"/>
          <w:szCs w:val="28"/>
        </w:rPr>
        <w:t>Исследование существующих подходов к моделированию поведения интеллектуальных агентов</w:t>
      </w:r>
      <w:r w:rsidR="00F444F1">
        <w:rPr>
          <w:rFonts w:ascii="Times New Roman" w:hAnsi="Times New Roman" w:cs="Times New Roman"/>
          <w:color w:val="auto"/>
          <w:sz w:val="28"/>
          <w:szCs w:val="28"/>
        </w:rPr>
        <w:t xml:space="preserve"> и методов машинного обучения</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41305766"/>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1305767"/>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1305768"/>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1305769"/>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65141F">
      <w:pPr>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w:t>
      </w:r>
      <w:r>
        <w:lastRenderedPageBreak/>
        <w:t xml:space="preserve">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w:t>
      </w:r>
      <w:r>
        <w:lastRenderedPageBreak/>
        <w:t xml:space="preserve">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6" w:name="_Toc41305770"/>
      <w:r w:rsidRPr="00D77594">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7" w:name="_Toc41305771"/>
      <w:r w:rsidRPr="00D77594">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lastRenderedPageBreak/>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lastRenderedPageBreak/>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41305772"/>
      <w:r w:rsidRPr="00D77594">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 xml:space="preserve">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w:t>
      </w:r>
      <w:r>
        <w:lastRenderedPageBreak/>
        <w:t>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w:t>
      </w:r>
      <w:r>
        <w:lastRenderedPageBreak/>
        <w:t xml:space="preserve">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41305773"/>
      <w:r w:rsidRPr="00D77594">
        <w:rPr>
          <w:rFonts w:ascii="Times New Roman" w:hAnsi="Times New Roman" w:cs="Times New Roman"/>
          <w:color w:val="auto"/>
          <w:sz w:val="28"/>
          <w:szCs w:val="28"/>
        </w:rPr>
        <w:lastRenderedPageBreak/>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lastRenderedPageBreak/>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41305774"/>
      <w:r w:rsidRPr="00D77594">
        <w:rPr>
          <w:rFonts w:ascii="Times New Roman" w:hAnsi="Times New Roman" w:cs="Times New Roman"/>
          <w:color w:val="auto"/>
          <w:sz w:val="28"/>
          <w:szCs w:val="28"/>
        </w:rPr>
        <w:t>1.4 Выбор алгоритмов для реализации</w:t>
      </w:r>
      <w:bookmarkEnd w:id="10"/>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1" w:name="_Toc41305775"/>
      <w:r>
        <w:rPr>
          <w:rFonts w:ascii="Times New Roman" w:hAnsi="Times New Roman" w:cs="Times New Roman"/>
          <w:color w:val="auto"/>
          <w:sz w:val="28"/>
          <w:szCs w:val="28"/>
        </w:rPr>
        <w:t>1.5</w:t>
      </w:r>
      <w:r w:rsidRPr="009939E8">
        <w:rPr>
          <w:rFonts w:ascii="Times New Roman" w:hAnsi="Times New Roman" w:cs="Times New Roman"/>
          <w:color w:val="auto"/>
          <w:sz w:val="28"/>
          <w:szCs w:val="28"/>
        </w:rPr>
        <w:t xml:space="preserve"> Выбор средств реализации</w:t>
      </w:r>
      <w:bookmarkEnd w:id="11"/>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lastRenderedPageBreak/>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w:t>
      </w:r>
      <w:r>
        <w:lastRenderedPageBreak/>
        <w:t xml:space="preserve">программу было возможно применить в как можно большем количестве проектов, а также </w:t>
      </w:r>
      <w:proofErr w:type="spellStart"/>
      <w:r>
        <w:t>проприетарность</w:t>
      </w:r>
      <w:proofErr w:type="spellEnd"/>
      <w:r>
        <w:t xml:space="preserve">.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proofErr w:type="spellStart"/>
      <w:r>
        <w:t>Скриптинг</w:t>
      </w:r>
      <w:proofErr w:type="spellEnd"/>
      <w:r>
        <w:t xml:space="preserve">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lastRenderedPageBreak/>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w:t>
      </w:r>
      <w:proofErr w:type="spellStart"/>
      <w:r>
        <w:t>фреймворка</w:t>
      </w:r>
      <w:proofErr w:type="spellEnd"/>
      <w:r>
        <w:t xml:space="preserve">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Pr>
          <w:lang w:val="en-US"/>
        </w:rPr>
        <w:t>TensorFlow</w:t>
      </w:r>
      <w:proofErr w:type="spellEnd"/>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E5B86" w:rsidRDefault="00CE5B86" w:rsidP="00CE5B86">
      <w:pPr>
        <w:jc w:val="center"/>
      </w:pPr>
      <w:r>
        <w:rPr>
          <w:noProof/>
          <w:lang w:eastAsia="ru-RU"/>
        </w:rPr>
        <w:lastRenderedPageBreak/>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E5B86" w:rsidRPr="00677E00" w:rsidRDefault="00CE5B86" w:rsidP="00CE5B86">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2" w:name="_Toc41305776"/>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2"/>
    </w:p>
    <w:p w:rsidR="00D2667E" w:rsidRPr="009939E8" w:rsidRDefault="00D2667E" w:rsidP="009939E8">
      <w:pPr>
        <w:pStyle w:val="1"/>
        <w:spacing w:before="0"/>
        <w:rPr>
          <w:rFonts w:ascii="Times New Roman" w:hAnsi="Times New Roman" w:cs="Times New Roman"/>
          <w:color w:val="auto"/>
          <w:sz w:val="28"/>
          <w:szCs w:val="28"/>
        </w:rPr>
      </w:pPr>
      <w:bookmarkStart w:id="13" w:name="_Toc41305777"/>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t xml:space="preserve">В долгосрочной перспективе задача агента сводится в максимизации набранных очков, поэтому в пределах платформы нужно расположить </w:t>
      </w:r>
      <w:r>
        <w:lastRenderedPageBreak/>
        <w:t>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w:t>
      </w:r>
      <w:r>
        <w:lastRenderedPageBreak/>
        <w:t xml:space="preserve">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41305778"/>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4"/>
    </w:p>
    <w:p w:rsidR="009939E8" w:rsidRDefault="009939E8" w:rsidP="009939E8"/>
    <w:p w:rsidR="007C0695" w:rsidRPr="00ED2063" w:rsidRDefault="007C0695" w:rsidP="007C0695"/>
    <w:p w:rsidR="007C0695" w:rsidRDefault="007C0695" w:rsidP="007C0695">
      <w:r w:rsidRPr="003861E3">
        <w:rPr>
          <w:highlight w:val="yellow"/>
        </w:rPr>
        <w:t xml:space="preserve">Таким образом можно реализовать весь функционал деревьев поведения своими руками, не прибегая к использованию </w:t>
      </w:r>
      <w:proofErr w:type="spellStart"/>
      <w:r w:rsidRPr="003861E3">
        <w:rPr>
          <w:highlight w:val="yellow"/>
        </w:rPr>
        <w:t>ассетов</w:t>
      </w:r>
      <w:proofErr w:type="spellEnd"/>
      <w:r w:rsidRPr="003861E3">
        <w:rPr>
          <w:highlight w:val="yellow"/>
        </w:rPr>
        <w:t xml:space="preserve"> из </w:t>
      </w:r>
      <w:r w:rsidRPr="003861E3">
        <w:rPr>
          <w:highlight w:val="yellow"/>
          <w:lang w:val="en-US"/>
        </w:rPr>
        <w:t>Unity</w:t>
      </w:r>
      <w:r w:rsidRPr="003861E3">
        <w:rPr>
          <w:highlight w:val="yellow"/>
        </w:rPr>
        <w:t xml:space="preserve"> </w:t>
      </w:r>
      <w:r w:rsidRPr="003861E3">
        <w:rPr>
          <w:highlight w:val="yellow"/>
          <w:lang w:val="en-US"/>
        </w:rPr>
        <w:t>Asset</w:t>
      </w:r>
      <w:r w:rsidRPr="003861E3">
        <w:rPr>
          <w:highlight w:val="yellow"/>
        </w:rPr>
        <w:t xml:space="preserve"> </w:t>
      </w:r>
      <w:r w:rsidRPr="003861E3">
        <w:rPr>
          <w:highlight w:val="yellow"/>
          <w:lang w:val="en-US"/>
        </w:rPr>
        <w:t>Store</w:t>
      </w:r>
      <w:r w:rsidRPr="003861E3">
        <w:rPr>
          <w:highlight w:val="yellow"/>
        </w:rPr>
        <w:t>.</w:t>
      </w:r>
    </w:p>
    <w:p w:rsidR="007C0695" w:rsidRDefault="003861E3" w:rsidP="007C0695">
      <w:r>
        <w:t xml:space="preserve">Задачу поиска объекта было решено выделить в отдельное дерево поведения. </w:t>
      </w:r>
    </w:p>
    <w:p w:rsidR="003861E3" w:rsidRPr="009939E8" w:rsidRDefault="003861E3" w:rsidP="003861E3">
      <w:pPr>
        <w:ind w:firstLine="0"/>
        <w:jc w:val="center"/>
      </w:pPr>
      <w:r>
        <w:rPr>
          <w:noProof/>
          <w:lang w:eastAsia="ru-RU"/>
        </w:rPr>
        <w:lastRenderedPageBreak/>
        <w:drawing>
          <wp:inline distT="0" distB="0" distL="0" distR="0" wp14:anchorId="53A58FAE" wp14:editId="5FB507FB">
            <wp:extent cx="5940425" cy="363347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33470"/>
                    </a:xfrm>
                    <a:prstGeom prst="rect">
                      <a:avLst/>
                    </a:prstGeom>
                  </pic:spPr>
                </pic:pic>
              </a:graphicData>
            </a:graphic>
          </wp:inline>
        </w:drawing>
      </w:r>
    </w:p>
    <w:p w:rsidR="00D2667E" w:rsidRDefault="00D2667E" w:rsidP="009939E8">
      <w:pPr>
        <w:pStyle w:val="1"/>
        <w:spacing w:before="0"/>
        <w:rPr>
          <w:rFonts w:ascii="Times New Roman" w:hAnsi="Times New Roman" w:cs="Times New Roman"/>
          <w:color w:val="auto"/>
          <w:sz w:val="28"/>
          <w:szCs w:val="28"/>
        </w:rPr>
      </w:pPr>
      <w:bookmarkStart w:id="15" w:name="_Toc41305779"/>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5"/>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41305780"/>
      <w:r w:rsidRPr="003C0476">
        <w:rPr>
          <w:rFonts w:ascii="Times New Roman" w:hAnsi="Times New Roman" w:cs="Times New Roman"/>
          <w:color w:val="auto"/>
          <w:sz w:val="28"/>
        </w:rPr>
        <w:t>2.5 Проектирование графического интерфейса пользователя</w:t>
      </w:r>
      <w:bookmarkEnd w:id="16"/>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lastRenderedPageBreak/>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lastRenderedPageBreak/>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lastRenderedPageBreak/>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lastRenderedPageBreak/>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7" w:name="_Toc41305781"/>
      <w:r w:rsidRPr="00D77594">
        <w:rPr>
          <w:rFonts w:ascii="Times New Roman" w:hAnsi="Times New Roman" w:cs="Times New Roman"/>
          <w:color w:val="auto"/>
          <w:sz w:val="28"/>
          <w:szCs w:val="28"/>
        </w:rPr>
        <w:lastRenderedPageBreak/>
        <w:t>3 Описание программной реализации</w:t>
      </w:r>
      <w:bookmarkEnd w:id="17"/>
    </w:p>
    <w:p w:rsidR="00A24DC1" w:rsidRDefault="00AD7CBE" w:rsidP="0034693E">
      <w:pPr>
        <w:pStyle w:val="1"/>
        <w:spacing w:before="0"/>
        <w:rPr>
          <w:rFonts w:ascii="Times New Roman" w:hAnsi="Times New Roman" w:cs="Times New Roman"/>
          <w:color w:val="auto"/>
          <w:sz w:val="28"/>
          <w:szCs w:val="28"/>
        </w:rPr>
      </w:pPr>
      <w:bookmarkStart w:id="18" w:name="_Toc41305782"/>
      <w:r w:rsidRPr="00D77594">
        <w:rPr>
          <w:rFonts w:ascii="Times New Roman" w:hAnsi="Times New Roman" w:cs="Times New Roman"/>
          <w:color w:val="auto"/>
          <w:sz w:val="28"/>
          <w:szCs w:val="28"/>
        </w:rPr>
        <w:t>3.1 Разработка тестовой платформы</w:t>
      </w:r>
      <w:bookmarkEnd w:id="18"/>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proofErr w:type="spellStart"/>
      <w:r w:rsidR="00AC76A8">
        <w:rPr>
          <w:lang w:val="en-US"/>
        </w:rPr>
        <w:t>TurboSquid</w:t>
      </w:r>
      <w:proofErr w:type="spellEnd"/>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421159" w:rsidRDefault="00421159" w:rsidP="0010648D">
      <w:r>
        <w:t xml:space="preserve">Модель яблока представлена на рисунке </w:t>
      </w:r>
      <w:r w:rsidRPr="00421159">
        <w:rPr>
          <w:highlight w:val="yellow"/>
        </w:rPr>
        <w:t>100500</w:t>
      </w:r>
      <w:r>
        <w:t>.</w:t>
      </w:r>
    </w:p>
    <w:p w:rsidR="00421159" w:rsidRDefault="00421159" w:rsidP="00421159">
      <w:pPr>
        <w:ind w:firstLine="0"/>
        <w:jc w:val="center"/>
      </w:pPr>
      <w:r>
        <w:rPr>
          <w:noProof/>
          <w:lang w:eastAsia="ru-RU"/>
        </w:rPr>
        <w:drawing>
          <wp:inline distT="0" distB="0" distL="0" distR="0" wp14:anchorId="45A21261" wp14:editId="4710D780">
            <wp:extent cx="3943350" cy="3657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3657600"/>
                    </a:xfrm>
                    <a:prstGeom prst="rect">
                      <a:avLst/>
                    </a:prstGeom>
                  </pic:spPr>
                </pic:pic>
              </a:graphicData>
            </a:graphic>
          </wp:inline>
        </w:drawing>
      </w:r>
    </w:p>
    <w:p w:rsidR="00421159" w:rsidRDefault="00421159" w:rsidP="00421159">
      <w:pPr>
        <w:ind w:firstLine="0"/>
        <w:jc w:val="center"/>
      </w:pPr>
      <w:r>
        <w:t>Рисунок 100500 – Модель яблока.</w:t>
      </w:r>
    </w:p>
    <w:p w:rsidR="00421159" w:rsidRDefault="00421159" w:rsidP="0010648D">
      <w:r>
        <w:t>Модель хот</w:t>
      </w:r>
      <w:r w:rsidR="004D7691">
        <w:t>-</w:t>
      </w:r>
      <w:r>
        <w:t xml:space="preserve">дога представлена на рисунке </w:t>
      </w:r>
      <w:r w:rsidRPr="00421159">
        <w:rPr>
          <w:highlight w:val="yellow"/>
        </w:rPr>
        <w:t>100501</w:t>
      </w:r>
      <w:r>
        <w:t>.</w:t>
      </w:r>
    </w:p>
    <w:p w:rsidR="00421159" w:rsidRDefault="00421159" w:rsidP="00421159">
      <w:pPr>
        <w:ind w:firstLine="0"/>
        <w:jc w:val="center"/>
      </w:pPr>
      <w:r>
        <w:rPr>
          <w:noProof/>
          <w:lang w:eastAsia="ru-RU"/>
        </w:rPr>
        <w:lastRenderedPageBreak/>
        <w:drawing>
          <wp:inline distT="0" distB="0" distL="0" distR="0" wp14:anchorId="722EDB1E" wp14:editId="70839AB9">
            <wp:extent cx="3571875" cy="37719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3771900"/>
                    </a:xfrm>
                    <a:prstGeom prst="rect">
                      <a:avLst/>
                    </a:prstGeom>
                  </pic:spPr>
                </pic:pic>
              </a:graphicData>
            </a:graphic>
          </wp:inline>
        </w:drawing>
      </w:r>
    </w:p>
    <w:p w:rsidR="00421159" w:rsidRDefault="00421159" w:rsidP="00421159">
      <w:pPr>
        <w:ind w:firstLine="0"/>
        <w:jc w:val="center"/>
      </w:pPr>
      <w:r>
        <w:t xml:space="preserve">Рисунок </w:t>
      </w:r>
      <w:r w:rsidRPr="00421159">
        <w:rPr>
          <w:highlight w:val="yellow"/>
        </w:rPr>
        <w:t>100501</w:t>
      </w:r>
      <w:r>
        <w:t xml:space="preserve"> – Модель хот</w:t>
      </w:r>
      <w:r w:rsidR="004D7691">
        <w:t>-</w:t>
      </w:r>
      <w:r>
        <w:t>дога.</w:t>
      </w:r>
    </w:p>
    <w:p w:rsidR="00421159" w:rsidRDefault="004D7691" w:rsidP="0010648D">
      <w:r>
        <w:t xml:space="preserve">Модель бутылки с водой представлена на рисунке </w:t>
      </w:r>
      <w:r w:rsidRPr="004D7691">
        <w:rPr>
          <w:highlight w:val="yellow"/>
        </w:rPr>
        <w:t>100502</w:t>
      </w:r>
      <w:r>
        <w:t>.</w:t>
      </w:r>
    </w:p>
    <w:p w:rsidR="004D7691" w:rsidRDefault="004D7691" w:rsidP="004D7691">
      <w:pPr>
        <w:ind w:firstLine="0"/>
        <w:jc w:val="center"/>
      </w:pPr>
      <w:r>
        <w:rPr>
          <w:noProof/>
          <w:lang w:eastAsia="ru-RU"/>
        </w:rPr>
        <w:drawing>
          <wp:inline distT="0" distB="0" distL="0" distR="0" wp14:anchorId="6546E1A5" wp14:editId="1044B5AB">
            <wp:extent cx="3095625" cy="4105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4105275"/>
                    </a:xfrm>
                    <a:prstGeom prst="rect">
                      <a:avLst/>
                    </a:prstGeom>
                  </pic:spPr>
                </pic:pic>
              </a:graphicData>
            </a:graphic>
          </wp:inline>
        </w:drawing>
      </w:r>
    </w:p>
    <w:p w:rsidR="004D7691" w:rsidRDefault="004D7691" w:rsidP="004D7691">
      <w:pPr>
        <w:ind w:firstLine="0"/>
        <w:jc w:val="center"/>
      </w:pPr>
      <w:r>
        <w:t xml:space="preserve">Рисунок </w:t>
      </w:r>
      <w:r w:rsidRPr="004D7691">
        <w:rPr>
          <w:highlight w:val="yellow"/>
        </w:rPr>
        <w:t>100502</w:t>
      </w:r>
      <w:r>
        <w:t xml:space="preserve"> – Модель бутылки с водой.</w:t>
      </w:r>
    </w:p>
    <w:p w:rsidR="004D7691" w:rsidRDefault="003B46B7" w:rsidP="0010648D">
      <w:r>
        <w:lastRenderedPageBreak/>
        <w:t xml:space="preserve">Модель аптечки представлена на рисунке </w:t>
      </w:r>
      <w:r w:rsidRPr="003B46B7">
        <w:rPr>
          <w:highlight w:val="yellow"/>
        </w:rPr>
        <w:t>100503</w:t>
      </w:r>
      <w:r>
        <w:t>.</w:t>
      </w:r>
    </w:p>
    <w:p w:rsidR="003B46B7" w:rsidRDefault="003B46B7" w:rsidP="003B46B7">
      <w:pPr>
        <w:ind w:firstLine="0"/>
        <w:jc w:val="center"/>
      </w:pPr>
      <w:r>
        <w:rPr>
          <w:noProof/>
          <w:lang w:eastAsia="ru-RU"/>
        </w:rPr>
        <w:drawing>
          <wp:inline distT="0" distB="0" distL="0" distR="0" wp14:anchorId="25F1B80B" wp14:editId="7F3323A8">
            <wp:extent cx="4962525" cy="3638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3638550"/>
                    </a:xfrm>
                    <a:prstGeom prst="rect">
                      <a:avLst/>
                    </a:prstGeom>
                  </pic:spPr>
                </pic:pic>
              </a:graphicData>
            </a:graphic>
          </wp:inline>
        </w:drawing>
      </w:r>
    </w:p>
    <w:p w:rsidR="003B46B7" w:rsidRPr="00AC76A8" w:rsidRDefault="003B46B7" w:rsidP="003B46B7">
      <w:pPr>
        <w:ind w:firstLine="0"/>
        <w:jc w:val="center"/>
      </w:pPr>
      <w:r>
        <w:t xml:space="preserve">Рисунок </w:t>
      </w:r>
      <w:r w:rsidRPr="003B46B7">
        <w:rPr>
          <w:highlight w:val="yellow"/>
        </w:rPr>
        <w:t>100503</w:t>
      </w:r>
      <w:r>
        <w:t xml:space="preserve"> – Модель аптечки.</w:t>
      </w:r>
    </w:p>
    <w:p w:rsidR="00DD0A6A" w:rsidRDefault="00DD0A6A" w:rsidP="0010648D">
      <w:r w:rsidRPr="00DD0A6A">
        <w:t>В кач</w:t>
      </w:r>
      <w:r>
        <w:t xml:space="preserve">естве модели объекта сбора выступила обычная сфера – встроенный объект </w:t>
      </w:r>
      <w:r>
        <w:rPr>
          <w:lang w:val="en-US"/>
        </w:rPr>
        <w:t>Unity</w:t>
      </w:r>
      <w:r w:rsidRPr="00DD0A6A">
        <w:t xml:space="preserve">. </w:t>
      </w:r>
      <w:r>
        <w:t xml:space="preserve">Эта модель представлена на рисунке </w:t>
      </w:r>
      <w:r w:rsidRPr="00DD0A6A">
        <w:rPr>
          <w:highlight w:val="yellow"/>
        </w:rPr>
        <w:t>100504</w:t>
      </w:r>
      <w:r>
        <w:t>.</w:t>
      </w:r>
    </w:p>
    <w:p w:rsidR="00DD0A6A" w:rsidRDefault="00DD0A6A" w:rsidP="00DD0A6A">
      <w:pPr>
        <w:ind w:firstLine="0"/>
        <w:jc w:val="center"/>
      </w:pPr>
      <w:r>
        <w:rPr>
          <w:noProof/>
          <w:lang w:eastAsia="ru-RU"/>
        </w:rPr>
        <w:drawing>
          <wp:inline distT="0" distB="0" distL="0" distR="0" wp14:anchorId="76EC8453" wp14:editId="3FF119AD">
            <wp:extent cx="3324225" cy="3305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30517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Модель объекта сбора.</w:t>
      </w:r>
    </w:p>
    <w:p w:rsidR="00DD0A6A" w:rsidRDefault="00411652" w:rsidP="0010648D">
      <w:r>
        <w:lastRenderedPageBreak/>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 xml:space="preserve">На основе полученных объектов были сконструированы необходимые </w:t>
      </w:r>
      <w:proofErr w:type="spellStart"/>
      <w:r>
        <w:t>префабы</w:t>
      </w:r>
      <w:proofErr w:type="spellEnd"/>
      <w:r>
        <w:t xml:space="preserve">. </w:t>
      </w:r>
      <w:proofErr w:type="spellStart"/>
      <w:r>
        <w:t>Префабом</w:t>
      </w:r>
      <w:proofErr w:type="spellEnd"/>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w:t>
      </w:r>
      <w:proofErr w:type="spellStart"/>
      <w:r w:rsidR="00765D80">
        <w:t>инстанцирования</w:t>
      </w:r>
      <w:proofErr w:type="spellEnd"/>
      <w:r w:rsidR="00765D80">
        <w:t>).</w:t>
      </w:r>
      <w:r w:rsidR="00706A3A" w:rsidRPr="00706A3A">
        <w:t xml:space="preserve"> </w:t>
      </w:r>
      <w:r w:rsidR="00706A3A">
        <w:t xml:space="preserve">Функционал </w:t>
      </w:r>
      <w:proofErr w:type="spellStart"/>
      <w:r w:rsidR="00706A3A">
        <w:t>префабов</w:t>
      </w:r>
      <w:proofErr w:type="spellEnd"/>
      <w:r w:rsidR="00706A3A">
        <w:t xml:space="preserve"> приходится очень кстати в тех ситуациях, когда необходимо продуцировать многие одинаковые объекты во время игры (например, с помощью </w:t>
      </w:r>
      <w:proofErr w:type="spellStart"/>
      <w:r w:rsidR="00706A3A">
        <w:t>префабов</w:t>
      </w:r>
      <w:proofErr w:type="spellEnd"/>
      <w:r w:rsidR="00706A3A">
        <w:t xml:space="preserve"> часто реализуется стрельба в играх: при каждом выстреле </w:t>
      </w:r>
      <w:proofErr w:type="spellStart"/>
      <w:r w:rsidR="00706A3A">
        <w:t>инстанцируется</w:t>
      </w:r>
      <w:proofErr w:type="spellEnd"/>
      <w:r w:rsidR="00706A3A">
        <w:t xml:space="preserve"> новая копия объекта «пуля»).</w:t>
      </w:r>
    </w:p>
    <w:p w:rsidR="00706A3A" w:rsidRDefault="00706A3A" w:rsidP="0010648D">
      <w:proofErr w:type="spellStart"/>
      <w:r>
        <w:t>Префабы</w:t>
      </w:r>
      <w:proofErr w:type="spellEnd"/>
      <w:r>
        <w:t xml:space="preserve"> необходимы для корректной работы </w:t>
      </w:r>
      <w:proofErr w:type="spellStart"/>
      <w:r>
        <w:t>спавнеров</w:t>
      </w:r>
      <w:proofErr w:type="spellEnd"/>
      <w:r>
        <w:t xml:space="preserve">, так как алгоритм их работы включает в себя логику, согласно которой количество объектов должно восполняться со временем: как только какой-то из агентов 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 xml:space="preserve">Для дальнейшей работы необходимы </w:t>
      </w:r>
      <w:proofErr w:type="spellStart"/>
      <w:r>
        <w:t>префабы</w:t>
      </w:r>
      <w:proofErr w:type="spellEnd"/>
      <w:r>
        <w:t xml:space="preserve"> всех объектов, которые будут размещаться </w:t>
      </w:r>
      <w:proofErr w:type="spellStart"/>
      <w:r>
        <w:t>спавнерами</w:t>
      </w:r>
      <w:proofErr w:type="spellEnd"/>
      <w:r>
        <w:t xml:space="preserve">. </w:t>
      </w:r>
      <w:proofErr w:type="spellStart"/>
      <w:r>
        <w:t>Префабы</w:t>
      </w:r>
      <w:proofErr w:type="spellEnd"/>
      <w:r>
        <w:t xml:space="preserve"> будут хранить состояние объекта, а также его параметры, с которыми он будет размещён в сцене в случае 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proofErr w:type="spellStart"/>
      <w:r w:rsidR="007D671A">
        <w:t>префабы</w:t>
      </w:r>
      <w:proofErr w:type="spellEnd"/>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proofErr w:type="spellStart"/>
      <w:r w:rsidR="00B70006">
        <w:rPr>
          <w:lang w:val="en-US"/>
        </w:rPr>
        <w:t>Spawner</w:t>
      </w:r>
      <w:proofErr w:type="spellEnd"/>
      <w:r w:rsidR="00B70006" w:rsidRPr="00B70006">
        <w:t>.</w:t>
      </w:r>
    </w:p>
    <w:p w:rsidR="00B70006" w:rsidRDefault="00B70006" w:rsidP="0010648D">
      <w:proofErr w:type="spellStart"/>
      <w:r>
        <w:rPr>
          <w:lang w:val="en-US"/>
        </w:rPr>
        <w:t>Spawner</w:t>
      </w:r>
      <w:proofErr w:type="spellEnd"/>
      <w:r w:rsidRPr="00B70006">
        <w:t xml:space="preserve"> </w:t>
      </w:r>
      <w:r>
        <w:t>представляет собой пустой игровой объект (</w:t>
      </w:r>
      <w:r>
        <w:rPr>
          <w:lang w:val="en-US"/>
        </w:rPr>
        <w:t>Empty</w:t>
      </w:r>
      <w:r w:rsidRPr="00B70006">
        <w:t xml:space="preserve"> </w:t>
      </w:r>
      <w:proofErr w:type="spellStart"/>
      <w:r>
        <w:rPr>
          <w:lang w:val="en-US"/>
        </w:rPr>
        <w:t>GameObject</w:t>
      </w:r>
      <w:proofErr w:type="spellEnd"/>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w:t>
      </w:r>
      <w:r>
        <w:lastRenderedPageBreak/>
        <w:t xml:space="preserve">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proofErr w:type="spellStart"/>
      <w:r>
        <w:rPr>
          <w:lang w:val="en-US"/>
        </w:rPr>
        <w:t>collectableSpawnController</w:t>
      </w:r>
      <w:proofErr w:type="spellEnd"/>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proofErr w:type="spellStart"/>
      <w:r>
        <w:rPr>
          <w:lang w:val="en-US"/>
        </w:rPr>
        <w:t>foodSpawnController</w:t>
      </w:r>
      <w:proofErr w:type="spellEnd"/>
      <w:r w:rsidRPr="007B0626">
        <w:t xml:space="preserve"> </w:t>
      </w:r>
      <w:r>
        <w:t>служит для осуществления расстановки и контроля количества пищи;</w:t>
      </w:r>
    </w:p>
    <w:p w:rsidR="007B0626" w:rsidRDefault="007B0626" w:rsidP="0010648D">
      <w:r>
        <w:t xml:space="preserve">- скрипт </w:t>
      </w:r>
      <w:proofErr w:type="spellStart"/>
      <w:r>
        <w:rPr>
          <w:lang w:val="en-US"/>
        </w:rPr>
        <w:t>waterSpawnController</w:t>
      </w:r>
      <w:proofErr w:type="spellEnd"/>
      <w:r w:rsidRPr="007B0626">
        <w:t xml:space="preserve"> </w:t>
      </w:r>
      <w:r>
        <w:t>служит для осуществления расстановки и контроля количества воды;</w:t>
      </w:r>
    </w:p>
    <w:p w:rsidR="007B0626" w:rsidRDefault="007B0626" w:rsidP="0010648D">
      <w:r>
        <w:t xml:space="preserve">- скрипт </w:t>
      </w:r>
      <w:proofErr w:type="spellStart"/>
      <w:r>
        <w:rPr>
          <w:lang w:val="en-US"/>
        </w:rPr>
        <w:t>medkitSpawnController</w:t>
      </w:r>
      <w:proofErr w:type="spellEnd"/>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proofErr w:type="spellStart"/>
      <w:r>
        <w:rPr>
          <w:lang w:val="en-US"/>
        </w:rPr>
        <w:t>agentSpawnController</w:t>
      </w:r>
      <w:proofErr w:type="spellEnd"/>
      <w:r w:rsidRPr="007B0626">
        <w:t xml:space="preserve"> </w:t>
      </w:r>
      <w:r>
        <w:t>служит для первоначальной расстановки агентов внутри арены.</w:t>
      </w:r>
    </w:p>
    <w:p w:rsidR="00B65CD2" w:rsidRDefault="00B65CD2" w:rsidP="0010648D">
      <w:r>
        <w:t xml:space="preserve">Кроме </w:t>
      </w:r>
      <w:proofErr w:type="spellStart"/>
      <w:r>
        <w:rPr>
          <w:lang w:val="en-US"/>
        </w:rPr>
        <w:t>agentSpawnController</w:t>
      </w:r>
      <w:proofErr w:type="spellEnd"/>
      <w:r w:rsidRPr="00B65CD2">
        <w:t xml:space="preserve">, все скрипты реализуют одну и ту же логику. </w:t>
      </w:r>
      <w:r w:rsidR="00E21EF2">
        <w:t xml:space="preserve">Алгоритм работы этих скриптов представлен на схеме на рисунке </w:t>
      </w:r>
      <w:r w:rsidR="00E21EF2" w:rsidRPr="00E21EF2">
        <w:rPr>
          <w:highlight w:val="yellow"/>
        </w:rPr>
        <w:t>100505</w:t>
      </w:r>
      <w:r w:rsidR="00E21EF2">
        <w:t>.</w:t>
      </w:r>
    </w:p>
    <w:p w:rsidR="00E21EF2" w:rsidRDefault="0047098D" w:rsidP="00E21EF2">
      <w:pPr>
        <w:ind w:firstLine="0"/>
        <w:jc w:val="center"/>
      </w:pPr>
      <w:r>
        <w:rPr>
          <w:noProof/>
          <w:lang w:eastAsia="ru-RU"/>
        </w:rPr>
        <w:lastRenderedPageBreak/>
        <w:drawing>
          <wp:inline distT="0" distB="0" distL="0" distR="0" wp14:anchorId="5BB11643" wp14:editId="00F468D0">
            <wp:extent cx="2590800" cy="7543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7543800"/>
                    </a:xfrm>
                    <a:prstGeom prst="rect">
                      <a:avLst/>
                    </a:prstGeom>
                  </pic:spPr>
                </pic:pic>
              </a:graphicData>
            </a:graphic>
          </wp:inline>
        </w:drawing>
      </w:r>
    </w:p>
    <w:p w:rsidR="00E21EF2" w:rsidRDefault="00E21EF2" w:rsidP="00E21EF2">
      <w:pPr>
        <w:ind w:firstLine="0"/>
        <w:jc w:val="center"/>
      </w:pPr>
      <w:r>
        <w:t xml:space="preserve">Рисунок </w:t>
      </w:r>
      <w:r w:rsidRPr="00E21EF2">
        <w:rPr>
          <w:highlight w:val="yellow"/>
        </w:rPr>
        <w:t>100505</w:t>
      </w:r>
      <w:r>
        <w:t xml:space="preserve"> – Схема работы </w:t>
      </w:r>
      <w:proofErr w:type="spellStart"/>
      <w:r>
        <w:t>спавнеров</w:t>
      </w:r>
      <w:proofErr w:type="spellEnd"/>
      <w:r>
        <w:t>.</w:t>
      </w:r>
    </w:p>
    <w:p w:rsidR="00E21EF2" w:rsidRDefault="00CB0D63" w:rsidP="0010648D">
      <w:r>
        <w:t>Таким образом, логика каждого скрипта представлена определёнными блоками:</w:t>
      </w:r>
    </w:p>
    <w:p w:rsidR="00CB0D63" w:rsidRDefault="00CB0D63" w:rsidP="0010648D">
      <w:r>
        <w:t xml:space="preserve">- </w:t>
      </w:r>
      <w:r w:rsidR="001A3848">
        <w:t xml:space="preserve">генерация позиции: в зависимости от типа объекта, который должен быть размещён на арене, для него случайным образом генерируется позиция: </w:t>
      </w:r>
      <w:r w:rsidR="001A3848">
        <w:lastRenderedPageBreak/>
        <w:t>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B85C46" w:rsidRDefault="001A3848" w:rsidP="0010648D">
      <w:r>
        <w:t xml:space="preserve">- размещение объекта: в качестве параметра в скрипт подаётся </w:t>
      </w:r>
      <w:proofErr w:type="spellStart"/>
      <w:r>
        <w:t>префаб</w:t>
      </w:r>
      <w:proofErr w:type="spellEnd"/>
      <w:r>
        <w:t xml:space="preserve"> объекта, который должен быть размещён</w:t>
      </w:r>
      <w:r w:rsidR="00822485">
        <w:t xml:space="preserve"> в сцене</w:t>
      </w:r>
      <w:r w:rsidR="00B85C46">
        <w:t>;</w:t>
      </w:r>
    </w:p>
    <w:p w:rsidR="00B85C46" w:rsidRDefault="00B85C46" w:rsidP="0010648D">
      <w:r>
        <w:t>- слежение за общим количеством объектов в сцене;</w:t>
      </w:r>
    </w:p>
    <w:p w:rsidR="009B17D7" w:rsidRDefault="00B85C46" w:rsidP="0010648D">
      <w:r>
        <w:t xml:space="preserve">- отсчёт времени до следующего </w:t>
      </w:r>
      <w:proofErr w:type="spellStart"/>
      <w:r>
        <w:t>спавна</w:t>
      </w:r>
      <w:proofErr w:type="spellEnd"/>
      <w:r>
        <w:t xml:space="preserve"> объекта</w:t>
      </w:r>
      <w:r w:rsidR="00A86867">
        <w:t>.</w:t>
      </w:r>
    </w:p>
    <w:p w:rsidR="001A3848" w:rsidRPr="00B65CD2" w:rsidRDefault="00822485" w:rsidP="0010648D">
      <w:r>
        <w:t xml:space="preserve"> </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19" w:name="_Toc41305783"/>
      <w:r w:rsidRPr="00D77594">
        <w:rPr>
          <w:rFonts w:ascii="Times New Roman" w:hAnsi="Times New Roman" w:cs="Times New Roman"/>
          <w:color w:val="auto"/>
          <w:sz w:val="28"/>
          <w:szCs w:val="28"/>
        </w:rPr>
        <w:t>3.2 Разработка модели поведения</w:t>
      </w:r>
      <w:bookmarkEnd w:id="19"/>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proofErr w:type="spellStart"/>
      <w:r w:rsidRPr="00A31A41">
        <w:rPr>
          <w:highlight w:val="yellow"/>
        </w:rPr>
        <w:t>сенсорика</w:t>
      </w:r>
      <w:proofErr w:type="spellEnd"/>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proofErr w:type="spellStart"/>
      <w:r>
        <w:rPr>
          <w:lang w:val="en-US"/>
        </w:rPr>
        <w:t>InteractSystem</w:t>
      </w:r>
      <w:proofErr w:type="spellEnd"/>
      <w:r>
        <w:t xml:space="preserve">. Этот класс реализует функционал, связанный с опознаванием объекта агентом и определением необходимости найденного объекта. На </w:t>
      </w:r>
      <w:r>
        <w:lastRenderedPageBreak/>
        <w:t xml:space="preserve">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proofErr w:type="spellStart"/>
      <w:r>
        <w:rPr>
          <w:rFonts w:eastAsia="Times New Roman"/>
          <w:lang w:val="en-US" w:eastAsia="ru-RU"/>
        </w:rPr>
        <w:t>OnTriggerEnter</w:t>
      </w:r>
      <w:proofErr w:type="spellEnd"/>
      <w:r>
        <w:rPr>
          <w:rFonts w:eastAsia="Times New Roman"/>
          <w:lang w:eastAsia="ru-RU"/>
        </w:rPr>
        <w:t xml:space="preserve">. Поле зрения агента с точки зрения </w:t>
      </w:r>
      <w:r w:rsidR="00602FD7">
        <w:rPr>
          <w:rFonts w:eastAsia="Times New Roman"/>
          <w:lang w:val="en-US" w:eastAsia="ru-RU"/>
        </w:rPr>
        <w:t>Unity</w:t>
      </w:r>
      <w:r>
        <w:rPr>
          <w:rFonts w:eastAsia="Times New Roman"/>
          <w:lang w:eastAsia="ru-RU"/>
        </w:rPr>
        <w:t xml:space="preserve">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proofErr w:type="spellStart"/>
      <w:r w:rsidR="003360B0">
        <w:rPr>
          <w:rFonts w:eastAsia="Times New Roman"/>
          <w:lang w:val="en-US" w:eastAsia="ru-RU"/>
        </w:rPr>
        <w:t>OnTriggerExit</w:t>
      </w:r>
      <w:proofErr w:type="spellEnd"/>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6466A8" w:rsidRDefault="006466A8"/>
    <w:p w:rsidR="006466A8" w:rsidRDefault="006466A8">
      <w:r>
        <w:lastRenderedPageBreak/>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0" w:name="_Toc41305784"/>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0"/>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1" w:name="_Toc41305785"/>
      <w:r>
        <w:rPr>
          <w:rFonts w:ascii="Times New Roman" w:hAnsi="Times New Roman" w:cs="Times New Roman"/>
          <w:color w:val="auto"/>
          <w:sz w:val="28"/>
          <w:szCs w:val="28"/>
        </w:rPr>
        <w:t>3.4 Разработка графического интерфейса пользователя</w:t>
      </w:r>
      <w:bookmarkEnd w:id="21"/>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lastRenderedPageBreak/>
        <w:drawing>
          <wp:inline distT="0" distB="0" distL="0" distR="0" wp14:anchorId="3DEF6D7D" wp14:editId="64AB881A">
            <wp:extent cx="5940425" cy="42475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47515"/>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6704E2" w:rsidRDefault="006704E2" w:rsidP="00F0672E">
      <w:r>
        <w:t xml:space="preserve">На рисунке </w:t>
      </w:r>
      <w:r w:rsidRPr="006704E2">
        <w:rPr>
          <w:highlight w:val="yellow"/>
        </w:rPr>
        <w:t>0</w:t>
      </w:r>
      <w:r w:rsidR="00503DCB">
        <w:t xml:space="preserve"> хорошо видно, что все элементы графического интерфейса подписаны и интуитивно понятны. </w:t>
      </w:r>
    </w:p>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Pr="007A3E11">
        <w:rPr>
          <w:highlight w:val="yellow"/>
        </w:rPr>
        <w:t>00</w:t>
      </w:r>
      <w:r>
        <w:t xml:space="preserve"> – Наполнение выпадающего списка.</w:t>
      </w:r>
    </w:p>
    <w:p w:rsidR="00503DCB" w:rsidRDefault="00503DCB" w:rsidP="00F0672E">
      <w:r>
        <w:t xml:space="preserve">Оставшиеся элементы – слайдеры. </w:t>
      </w:r>
    </w:p>
    <w:p w:rsidR="006704E2" w:rsidRDefault="00503DCB" w:rsidP="00F0672E">
      <w:r>
        <w:lastRenderedPageBreak/>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w:t>
      </w:r>
      <w:proofErr w:type="spellStart"/>
      <w:r>
        <w:t>программно</w:t>
      </w:r>
      <w:proofErr w:type="spellEnd"/>
      <w:r>
        <w:t xml:space="preserve"> вычисляется количество каждого вида объектов сбора. </w:t>
      </w:r>
      <w:r w:rsidRPr="00280ACF">
        <w:rPr>
          <w:highlight w:val="red"/>
        </w:rPr>
        <w:t>&lt;тут бы формулы, но я их ещё ведь не исправил&gt;</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4555EB" w:rsidRDefault="007579F1" w:rsidP="00F0672E">
      <w:r w:rsidRPr="007579F1">
        <w:rPr>
          <w:highlight w:val="red"/>
        </w:rPr>
        <w:t>тут описание скрипта</w:t>
      </w:r>
    </w:p>
    <w:p w:rsidR="007579F1" w:rsidRPr="004555EB" w:rsidRDefault="007579F1" w:rsidP="00F0672E"/>
    <w:p w:rsidR="00152986" w:rsidRPr="009B286C" w:rsidRDefault="009B286C" w:rsidP="009B286C">
      <w:pPr>
        <w:pStyle w:val="1"/>
        <w:spacing w:before="0"/>
        <w:rPr>
          <w:rFonts w:ascii="Times New Roman" w:hAnsi="Times New Roman" w:cs="Times New Roman"/>
          <w:color w:val="auto"/>
          <w:sz w:val="28"/>
          <w:szCs w:val="28"/>
        </w:rPr>
      </w:pPr>
      <w:bookmarkStart w:id="22" w:name="_Toc41305786"/>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2"/>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3" w:name="_Toc41305787"/>
      <w:r w:rsidRPr="00F11DC5">
        <w:rPr>
          <w:rFonts w:ascii="Times New Roman" w:hAnsi="Times New Roman" w:cs="Times New Roman"/>
          <w:color w:val="auto"/>
          <w:sz w:val="28"/>
        </w:rPr>
        <w:lastRenderedPageBreak/>
        <w:t>4 Тестирование</w:t>
      </w:r>
      <w:bookmarkEnd w:id="23"/>
    </w:p>
    <w:p w:rsidR="00F11DC5" w:rsidRPr="00F11DC5" w:rsidRDefault="00F11DC5" w:rsidP="00F11DC5">
      <w:pPr>
        <w:pStyle w:val="1"/>
        <w:spacing w:before="0"/>
        <w:rPr>
          <w:rFonts w:ascii="Times New Roman" w:hAnsi="Times New Roman" w:cs="Times New Roman"/>
          <w:color w:val="auto"/>
          <w:sz w:val="28"/>
        </w:rPr>
      </w:pPr>
      <w:bookmarkStart w:id="24" w:name="_Toc41305788"/>
      <w:r w:rsidRPr="00F11DC5">
        <w:rPr>
          <w:rFonts w:ascii="Times New Roman" w:hAnsi="Times New Roman" w:cs="Times New Roman"/>
          <w:color w:val="auto"/>
          <w:sz w:val="28"/>
        </w:rPr>
        <w:t>4.1 Описание видов тестирования</w:t>
      </w:r>
      <w:bookmarkEnd w:id="24"/>
    </w:p>
    <w:p w:rsidR="00676C82" w:rsidRPr="00A37E88" w:rsidRDefault="00676C82" w:rsidP="00676C82">
      <w:pPr>
        <w:pStyle w:val="1"/>
        <w:spacing w:before="0"/>
        <w:ind w:firstLine="709"/>
        <w:rPr>
          <w:rFonts w:ascii="Times New Roman" w:hAnsi="Times New Roman" w:cs="Times New Roman"/>
          <w:color w:val="auto"/>
          <w:sz w:val="28"/>
          <w:szCs w:val="28"/>
        </w:rPr>
      </w:pPr>
      <w:bookmarkStart w:id="25" w:name="_Toc34221212"/>
      <w:bookmarkStart w:id="26" w:name="_Toc41305789"/>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5"/>
      <w:bookmarkEnd w:id="26"/>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7" w:name="_Toc34221213"/>
      <w:bookmarkStart w:id="28" w:name="_Toc41305790"/>
      <w:r>
        <w:rPr>
          <w:rFonts w:ascii="Times New Roman" w:hAnsi="Times New Roman" w:cs="Times New Roman"/>
          <w:color w:val="auto"/>
          <w:sz w:val="28"/>
          <w:szCs w:val="28"/>
        </w:rPr>
        <w:t>4.</w:t>
      </w:r>
      <w:r w:rsidRPr="00A37E88">
        <w:rPr>
          <w:rFonts w:ascii="Times New Roman" w:hAnsi="Times New Roman" w:cs="Times New Roman"/>
          <w:color w:val="auto"/>
          <w:sz w:val="28"/>
          <w:szCs w:val="28"/>
        </w:rPr>
        <w:t xml:space="preserve">1.2 </w:t>
      </w:r>
      <w:proofErr w:type="spellStart"/>
      <w:r w:rsidRPr="00A37E88">
        <w:rPr>
          <w:rFonts w:ascii="Times New Roman" w:hAnsi="Times New Roman" w:cs="Times New Roman"/>
          <w:color w:val="auto"/>
          <w:sz w:val="28"/>
          <w:szCs w:val="28"/>
        </w:rPr>
        <w:t>Юзабилити</w:t>
      </w:r>
      <w:proofErr w:type="spellEnd"/>
      <w:r w:rsidRPr="00A37E88">
        <w:rPr>
          <w:rFonts w:ascii="Times New Roman" w:hAnsi="Times New Roman" w:cs="Times New Roman"/>
          <w:color w:val="auto"/>
          <w:sz w:val="28"/>
          <w:szCs w:val="28"/>
        </w:rPr>
        <w:t>-тестирование</w:t>
      </w:r>
      <w:bookmarkEnd w:id="27"/>
      <w:bookmarkEnd w:id="28"/>
    </w:p>
    <w:p w:rsidR="00676C82" w:rsidRPr="00A37E88" w:rsidRDefault="00676C82" w:rsidP="00676C82">
      <w:pPr>
        <w:ind w:firstLine="709"/>
      </w:pPr>
    </w:p>
    <w:p w:rsidR="00676C82" w:rsidRPr="00A37E88" w:rsidRDefault="00676C82" w:rsidP="00676C82">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9" w:name="_Toc34221214"/>
      <w:bookmarkStart w:id="30" w:name="_Toc41305791"/>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29"/>
      <w:bookmarkEnd w:id="30"/>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1" w:name="_Toc34221215"/>
      <w:bookmarkStart w:id="32" w:name="_Toc41305792"/>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1"/>
      <w:bookmarkEnd w:id="32"/>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3" w:name="_Toc34221216"/>
      <w:bookmarkStart w:id="34" w:name="_Toc41305793"/>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3"/>
      <w:bookmarkEnd w:id="34"/>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w:t>
      </w:r>
      <w:proofErr w:type="spellStart"/>
      <w:r w:rsidRPr="00A37E88">
        <w:t>Failover</w:t>
      </w:r>
      <w:proofErr w:type="spellEnd"/>
      <w:r w:rsidRPr="00A37E88">
        <w:t xml:space="preserve"> </w:t>
      </w:r>
      <w:proofErr w:type="spellStart"/>
      <w:r w:rsidRPr="00A37E88">
        <w:t>and</w:t>
      </w:r>
      <w:proofErr w:type="spellEnd"/>
      <w:r w:rsidRPr="00A37E88">
        <w:t xml:space="preserve"> </w:t>
      </w:r>
      <w:proofErr w:type="spellStart"/>
      <w:r w:rsidRPr="00A37E88">
        <w:t>Recovery</w:t>
      </w:r>
      <w:proofErr w:type="spellEnd"/>
      <w:r w:rsidRPr="00A37E88">
        <w:t xml:space="preserve"> </w:t>
      </w:r>
      <w:proofErr w:type="spellStart"/>
      <w:r w:rsidRPr="00A37E88">
        <w:t>Testing</w:t>
      </w:r>
      <w:proofErr w:type="spellEnd"/>
      <w:r w:rsidRPr="00A37E88">
        <w:t>)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 xml:space="preserve">Методика подобного тестирования заключается в симулировании различных условий сбоя и </w:t>
      </w:r>
      <w:proofErr w:type="gramStart"/>
      <w:r w:rsidRPr="00A37E88">
        <w:t>последующем изучении</w:t>
      </w:r>
      <w:proofErr w:type="gramEnd"/>
      <w:r w:rsidRPr="00A37E88">
        <w:t xml:space="preserve">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5" w:name="_Toc34221217"/>
      <w:bookmarkStart w:id="36" w:name="_Toc41305794"/>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5"/>
      <w:bookmarkEnd w:id="36"/>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Default="00F11DC5" w:rsidP="00F11DC5"/>
    <w:p w:rsidR="000E1395" w:rsidRPr="000E1395" w:rsidRDefault="000E1395" w:rsidP="000E1395">
      <w:pPr>
        <w:pStyle w:val="1"/>
        <w:spacing w:before="0"/>
        <w:rPr>
          <w:rFonts w:ascii="Times New Roman" w:hAnsi="Times New Roman" w:cs="Times New Roman"/>
          <w:color w:val="auto"/>
          <w:sz w:val="28"/>
        </w:rPr>
      </w:pPr>
      <w:bookmarkStart w:id="37" w:name="_Toc41305795"/>
      <w:r w:rsidRPr="000E1395">
        <w:rPr>
          <w:rFonts w:ascii="Times New Roman" w:hAnsi="Times New Roman" w:cs="Times New Roman"/>
          <w:color w:val="auto"/>
          <w:sz w:val="28"/>
        </w:rPr>
        <w:t>4.2 Тестирование программы</w:t>
      </w:r>
      <w:bookmarkEnd w:id="37"/>
    </w:p>
    <w:p w:rsidR="000E1395" w:rsidRDefault="000E1395" w:rsidP="00F11DC5"/>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8" w:name="_Toc41305796"/>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8"/>
    </w:p>
    <w:p w:rsidR="00A24DC1" w:rsidRPr="005B6DE9" w:rsidRDefault="00F11DC5" w:rsidP="005B6DE9">
      <w:pPr>
        <w:pStyle w:val="1"/>
        <w:spacing w:before="0"/>
        <w:rPr>
          <w:rFonts w:ascii="Times New Roman" w:hAnsi="Times New Roman" w:cs="Times New Roman"/>
          <w:color w:val="auto"/>
          <w:sz w:val="28"/>
          <w:szCs w:val="28"/>
        </w:rPr>
      </w:pPr>
      <w:bookmarkStart w:id="39" w:name="_Toc41305797"/>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39"/>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0" w:name="_Toc41305798"/>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0"/>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1" w:name="_Toc41305799"/>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1"/>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2" w:name="_Toc41305800"/>
      <w:r w:rsidRPr="00D77594">
        <w:rPr>
          <w:rFonts w:ascii="Times New Roman" w:hAnsi="Times New Roman" w:cs="Times New Roman"/>
          <w:color w:val="auto"/>
          <w:sz w:val="28"/>
          <w:szCs w:val="28"/>
        </w:rPr>
        <w:lastRenderedPageBreak/>
        <w:t>Заключение</w:t>
      </w:r>
      <w:bookmarkEnd w:id="42"/>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3" w:name="_Toc41305801"/>
      <w:r w:rsidRPr="00352D90">
        <w:rPr>
          <w:rFonts w:ascii="Times New Roman" w:hAnsi="Times New Roman" w:cs="Times New Roman"/>
          <w:color w:val="auto"/>
          <w:sz w:val="28"/>
          <w:szCs w:val="28"/>
        </w:rPr>
        <w:lastRenderedPageBreak/>
        <w:t>Список использованной литературы</w:t>
      </w:r>
      <w:bookmarkEnd w:id="43"/>
    </w:p>
    <w:p w:rsidR="00352D90" w:rsidRDefault="00352D90"/>
    <w:p w:rsidR="00352D90" w:rsidRDefault="00352D90">
      <w:r w:rsidRPr="005B6DE9">
        <w:t xml:space="preserve">888 </w:t>
      </w:r>
      <w:hyperlink r:id="rId28" w:history="1">
        <w:r>
          <w:rPr>
            <w:rStyle w:val="a8"/>
          </w:rPr>
          <w:t>https://unity.com/ru</w:t>
        </w:r>
      </w:hyperlink>
    </w:p>
    <w:p w:rsidR="00352D90" w:rsidRDefault="00352D90">
      <w:r w:rsidRPr="00352D90">
        <w:t xml:space="preserve">889 </w:t>
      </w:r>
      <w:hyperlink r:id="rId29" w:history="1">
        <w:r>
          <w:rPr>
            <w:rStyle w:val="a8"/>
          </w:rPr>
          <w:t>https://www.unrealengine.com/en-US/</w:t>
        </w:r>
      </w:hyperlink>
    </w:p>
    <w:p w:rsidR="006C431C" w:rsidRDefault="006C431C">
      <w:r w:rsidRPr="006C431C">
        <w:t xml:space="preserve">900 </w:t>
      </w:r>
      <w:hyperlink r:id="rId30" w:history="1">
        <w:r>
          <w:rPr>
            <w:rStyle w:val="a8"/>
          </w:rPr>
          <w:t>https://ru.wikipedia.org/wiki/Unity_(%D0%B8%D0%B3%D1%80%D0%BE%D0%B2%D0%BE%D0%B9_%D0%B4%D0%B2%D0%B8%D0%B6%D0%BE%D0%BA)</w:t>
        </w:r>
      </w:hyperlink>
    </w:p>
    <w:p w:rsidR="00536CD4" w:rsidRDefault="00536CD4">
      <w:r>
        <w:t xml:space="preserve">??? </w:t>
      </w:r>
      <w:hyperlink r:id="rId31" w:history="1">
        <w:r>
          <w:rPr>
            <w:rStyle w:val="a8"/>
          </w:rPr>
          <w:t>https://www.turbosquid.com/</w:t>
        </w:r>
      </w:hyperlink>
    </w:p>
    <w:p w:rsidR="006C431C" w:rsidRDefault="006C431C">
      <w:r w:rsidRPr="00B00C33">
        <w:t>901</w:t>
      </w:r>
      <w:r w:rsidR="00B00C33" w:rsidRPr="00B00C33">
        <w:t xml:space="preserve"> </w:t>
      </w:r>
      <w:hyperlink r:id="rId32" w:history="1">
        <w:r w:rsidR="00B00C33">
          <w:rPr>
            <w:rStyle w:val="a8"/>
          </w:rPr>
          <w:t>https://ru.wikipedia.org/wiki/Unreal_Engine</w:t>
        </w:r>
      </w:hyperlink>
    </w:p>
    <w:p w:rsidR="00B00C33" w:rsidRDefault="00B00C33">
      <w:pPr>
        <w:rPr>
          <w:rStyle w:val="a8"/>
        </w:rPr>
      </w:pPr>
      <w:r w:rsidRPr="00B00C33">
        <w:t xml:space="preserve">902 </w:t>
      </w:r>
      <w:hyperlink r:id="rId33" w:history="1">
        <w:r>
          <w:rPr>
            <w:rStyle w:val="a8"/>
          </w:rPr>
          <w:t>https://cubiq.ru/dvizhok-unreal-engine/</w:t>
        </w:r>
      </w:hyperlink>
    </w:p>
    <w:p w:rsidR="006B65BD" w:rsidRDefault="006B65BD">
      <w:pPr>
        <w:rPr>
          <w:rStyle w:val="a8"/>
        </w:rPr>
      </w:pPr>
    </w:p>
    <w:p w:rsidR="006B65BD" w:rsidRDefault="0026359A">
      <w:pPr>
        <w:rPr>
          <w:rStyle w:val="a8"/>
        </w:rPr>
      </w:pPr>
      <w:hyperlink r:id="rId34"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35"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36"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37"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38"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39"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Default="00676C82" w:rsidP="00676C82">
      <w:r w:rsidRPr="00A37E88">
        <w:lastRenderedPageBreak/>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40"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F444F1" w:rsidRDefault="00F444F1" w:rsidP="00676C82"/>
    <w:p w:rsidR="00F444F1" w:rsidRDefault="00F444F1">
      <w:r>
        <w:br w:type="page"/>
      </w:r>
    </w:p>
    <w:p w:rsidR="00F444F1" w:rsidRDefault="00F444F1" w:rsidP="00676C82">
      <w:r>
        <w:lastRenderedPageBreak/>
        <w:t>Приложение А – Полный текст обзора литературы</w:t>
      </w:r>
    </w:p>
    <w:p w:rsidR="00F444F1" w:rsidRDefault="00F444F1" w:rsidP="00676C82"/>
    <w:p w:rsidR="00F444F1" w:rsidRDefault="00F444F1" w:rsidP="00676C82"/>
    <w:p w:rsidR="00F444F1" w:rsidRDefault="00F444F1">
      <w:r>
        <w:br w:type="page"/>
      </w:r>
    </w:p>
    <w:p w:rsidR="00F444F1" w:rsidRDefault="00F444F1" w:rsidP="00676C82">
      <w:r>
        <w:lastRenderedPageBreak/>
        <w:t>Приложение Б – Техническое задание</w:t>
      </w:r>
    </w:p>
    <w:p w:rsidR="00F444F1" w:rsidRDefault="00F444F1" w:rsidP="00676C82"/>
    <w:p w:rsidR="00F444F1" w:rsidRDefault="00F444F1">
      <w:r>
        <w:br w:type="page"/>
      </w:r>
      <w:bookmarkStart w:id="44" w:name="_GoBack"/>
      <w:bookmarkEnd w:id="44"/>
    </w:p>
    <w:p w:rsidR="00F444F1" w:rsidRPr="00A37E88" w:rsidRDefault="00F444F1" w:rsidP="00676C82">
      <w:r>
        <w:lastRenderedPageBreak/>
        <w:t>Приложение В – Руководство пользователя</w:t>
      </w:r>
    </w:p>
    <w:p w:rsidR="00676C82" w:rsidRPr="00B00C33" w:rsidRDefault="00676C82"/>
    <w:sectPr w:rsidR="00676C82" w:rsidRPr="00B00C33">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59A" w:rsidRDefault="0026359A" w:rsidP="00930D0A">
      <w:pPr>
        <w:spacing w:line="240" w:lineRule="auto"/>
      </w:pPr>
      <w:r>
        <w:separator/>
      </w:r>
    </w:p>
  </w:endnote>
  <w:endnote w:type="continuationSeparator" w:id="0">
    <w:p w:rsidR="0026359A" w:rsidRDefault="0026359A"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EndPr/>
    <w:sdtContent>
      <w:p w:rsidR="00BC3060" w:rsidRDefault="00BC3060">
        <w:pPr>
          <w:pStyle w:val="a6"/>
          <w:jc w:val="center"/>
        </w:pPr>
        <w:r>
          <w:fldChar w:fldCharType="begin"/>
        </w:r>
        <w:r>
          <w:instrText>PAGE   \* MERGEFORMAT</w:instrText>
        </w:r>
        <w:r>
          <w:fldChar w:fldCharType="separate"/>
        </w:r>
        <w:r w:rsidR="006F7B49">
          <w:rPr>
            <w:noProof/>
          </w:rPr>
          <w:t>62</w:t>
        </w:r>
        <w:r>
          <w:fldChar w:fldCharType="end"/>
        </w:r>
      </w:p>
    </w:sdtContent>
  </w:sdt>
  <w:p w:rsidR="00BC3060" w:rsidRDefault="00BC306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59A" w:rsidRDefault="0026359A" w:rsidP="00930D0A">
      <w:pPr>
        <w:spacing w:line="240" w:lineRule="auto"/>
      </w:pPr>
      <w:r>
        <w:separator/>
      </w:r>
    </w:p>
  </w:footnote>
  <w:footnote w:type="continuationSeparator" w:id="0">
    <w:p w:rsidR="0026359A" w:rsidRDefault="0026359A"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276A"/>
    <w:rsid w:val="000E554B"/>
    <w:rsid w:val="000E65C5"/>
    <w:rsid w:val="000F1D03"/>
    <w:rsid w:val="0010648D"/>
    <w:rsid w:val="001249D0"/>
    <w:rsid w:val="00127F93"/>
    <w:rsid w:val="00151388"/>
    <w:rsid w:val="00152986"/>
    <w:rsid w:val="00153933"/>
    <w:rsid w:val="00181CA1"/>
    <w:rsid w:val="00181E30"/>
    <w:rsid w:val="00187734"/>
    <w:rsid w:val="00192D18"/>
    <w:rsid w:val="001A3549"/>
    <w:rsid w:val="001A3848"/>
    <w:rsid w:val="001D131B"/>
    <w:rsid w:val="001F03BA"/>
    <w:rsid w:val="002205E9"/>
    <w:rsid w:val="0022740C"/>
    <w:rsid w:val="00243E01"/>
    <w:rsid w:val="00253A4D"/>
    <w:rsid w:val="00256E5A"/>
    <w:rsid w:val="0026359A"/>
    <w:rsid w:val="00280ACF"/>
    <w:rsid w:val="0029705D"/>
    <w:rsid w:val="00332089"/>
    <w:rsid w:val="003360B0"/>
    <w:rsid w:val="003443EC"/>
    <w:rsid w:val="00345AA7"/>
    <w:rsid w:val="003466F9"/>
    <w:rsid w:val="0034693E"/>
    <w:rsid w:val="00352D90"/>
    <w:rsid w:val="00367EC0"/>
    <w:rsid w:val="003713D3"/>
    <w:rsid w:val="003845AF"/>
    <w:rsid w:val="003861E3"/>
    <w:rsid w:val="00396BB5"/>
    <w:rsid w:val="003A0D74"/>
    <w:rsid w:val="003B2F15"/>
    <w:rsid w:val="003B46B7"/>
    <w:rsid w:val="003C0476"/>
    <w:rsid w:val="003C56F7"/>
    <w:rsid w:val="00411652"/>
    <w:rsid w:val="00421159"/>
    <w:rsid w:val="004555EB"/>
    <w:rsid w:val="0047098D"/>
    <w:rsid w:val="00474B6D"/>
    <w:rsid w:val="004D7691"/>
    <w:rsid w:val="004E305F"/>
    <w:rsid w:val="004E568B"/>
    <w:rsid w:val="004E6F8E"/>
    <w:rsid w:val="004F59CC"/>
    <w:rsid w:val="00503DCB"/>
    <w:rsid w:val="00516FCE"/>
    <w:rsid w:val="00536CD4"/>
    <w:rsid w:val="00563FD4"/>
    <w:rsid w:val="00571400"/>
    <w:rsid w:val="005856FA"/>
    <w:rsid w:val="005B6DE9"/>
    <w:rsid w:val="005E3586"/>
    <w:rsid w:val="005F575A"/>
    <w:rsid w:val="005F5BA1"/>
    <w:rsid w:val="00602FD7"/>
    <w:rsid w:val="00612A8C"/>
    <w:rsid w:val="00634740"/>
    <w:rsid w:val="006466A8"/>
    <w:rsid w:val="0065141F"/>
    <w:rsid w:val="006704E2"/>
    <w:rsid w:val="00676C82"/>
    <w:rsid w:val="006A0FA7"/>
    <w:rsid w:val="006A5F7D"/>
    <w:rsid w:val="006B65BD"/>
    <w:rsid w:val="006C2334"/>
    <w:rsid w:val="006C431C"/>
    <w:rsid w:val="006D157E"/>
    <w:rsid w:val="006D36BB"/>
    <w:rsid w:val="006D646F"/>
    <w:rsid w:val="006D7DDF"/>
    <w:rsid w:val="006E6191"/>
    <w:rsid w:val="006F7B49"/>
    <w:rsid w:val="00706A3A"/>
    <w:rsid w:val="00715423"/>
    <w:rsid w:val="0071546B"/>
    <w:rsid w:val="0072113F"/>
    <w:rsid w:val="0074559D"/>
    <w:rsid w:val="007579F1"/>
    <w:rsid w:val="00765D80"/>
    <w:rsid w:val="00792DB4"/>
    <w:rsid w:val="007A3E11"/>
    <w:rsid w:val="007A73E1"/>
    <w:rsid w:val="007B0626"/>
    <w:rsid w:val="007C0695"/>
    <w:rsid w:val="007C5F3A"/>
    <w:rsid w:val="007D671A"/>
    <w:rsid w:val="00803301"/>
    <w:rsid w:val="00822485"/>
    <w:rsid w:val="00855971"/>
    <w:rsid w:val="00865923"/>
    <w:rsid w:val="008846E7"/>
    <w:rsid w:val="008A4D50"/>
    <w:rsid w:val="008C0E39"/>
    <w:rsid w:val="008C5271"/>
    <w:rsid w:val="008D0482"/>
    <w:rsid w:val="009162AA"/>
    <w:rsid w:val="00930D0A"/>
    <w:rsid w:val="0093466E"/>
    <w:rsid w:val="00947D76"/>
    <w:rsid w:val="009939E8"/>
    <w:rsid w:val="00996FC6"/>
    <w:rsid w:val="0099720E"/>
    <w:rsid w:val="009B17D7"/>
    <w:rsid w:val="009B286C"/>
    <w:rsid w:val="00A015BD"/>
    <w:rsid w:val="00A20584"/>
    <w:rsid w:val="00A210B3"/>
    <w:rsid w:val="00A24DC1"/>
    <w:rsid w:val="00A31A41"/>
    <w:rsid w:val="00A3525B"/>
    <w:rsid w:val="00A85276"/>
    <w:rsid w:val="00A86867"/>
    <w:rsid w:val="00AB06EB"/>
    <w:rsid w:val="00AB5252"/>
    <w:rsid w:val="00AC0E70"/>
    <w:rsid w:val="00AC0FF2"/>
    <w:rsid w:val="00AC6235"/>
    <w:rsid w:val="00AC76A8"/>
    <w:rsid w:val="00AD7CBE"/>
    <w:rsid w:val="00B00C33"/>
    <w:rsid w:val="00B47ABE"/>
    <w:rsid w:val="00B56D5D"/>
    <w:rsid w:val="00B65CD2"/>
    <w:rsid w:val="00B70006"/>
    <w:rsid w:val="00B83F88"/>
    <w:rsid w:val="00B85C46"/>
    <w:rsid w:val="00BA017E"/>
    <w:rsid w:val="00BC2D3F"/>
    <w:rsid w:val="00BC3060"/>
    <w:rsid w:val="00BD631F"/>
    <w:rsid w:val="00BF1407"/>
    <w:rsid w:val="00C01D67"/>
    <w:rsid w:val="00C10E7D"/>
    <w:rsid w:val="00C45648"/>
    <w:rsid w:val="00C46C0E"/>
    <w:rsid w:val="00CA016E"/>
    <w:rsid w:val="00CB0D63"/>
    <w:rsid w:val="00CC7573"/>
    <w:rsid w:val="00CD7442"/>
    <w:rsid w:val="00CE3B9A"/>
    <w:rsid w:val="00CE4C4C"/>
    <w:rsid w:val="00CE5B86"/>
    <w:rsid w:val="00D046C7"/>
    <w:rsid w:val="00D2667E"/>
    <w:rsid w:val="00D26C15"/>
    <w:rsid w:val="00D347AD"/>
    <w:rsid w:val="00D506E5"/>
    <w:rsid w:val="00D75275"/>
    <w:rsid w:val="00D77594"/>
    <w:rsid w:val="00D81FD5"/>
    <w:rsid w:val="00D954AB"/>
    <w:rsid w:val="00DA4125"/>
    <w:rsid w:val="00DD0A6A"/>
    <w:rsid w:val="00DE22F4"/>
    <w:rsid w:val="00E21EF2"/>
    <w:rsid w:val="00E269C8"/>
    <w:rsid w:val="00E410BB"/>
    <w:rsid w:val="00E436ED"/>
    <w:rsid w:val="00E62AC6"/>
    <w:rsid w:val="00E70B7D"/>
    <w:rsid w:val="00E85CD2"/>
    <w:rsid w:val="00EA2C6D"/>
    <w:rsid w:val="00EB21BC"/>
    <w:rsid w:val="00ED03FD"/>
    <w:rsid w:val="00ED5681"/>
    <w:rsid w:val="00EE25D5"/>
    <w:rsid w:val="00EF66D3"/>
    <w:rsid w:val="00F0672E"/>
    <w:rsid w:val="00F11DC5"/>
    <w:rsid w:val="00F444F1"/>
    <w:rsid w:val="00F44CA8"/>
    <w:rsid w:val="00F5530E"/>
    <w:rsid w:val="00F667C8"/>
    <w:rsid w:val="00F71285"/>
    <w:rsid w:val="00FA0222"/>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protesting.ru/testing/types/failover.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GrymmyD/UnityBehaviourTree"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ubiq.ru/dvizhok-unreal-engine/" TargetMode="External"/><Relationship Id="rId38" Type="http://schemas.openxmlformats.org/officeDocument/2006/relationships/hyperlink" Target="https://ru.wikipedia.org/wiki/&#1052;&#1086;&#1076;&#1091;&#1083;&#1100;&#1085;&#1086;&#1077;_&#1090;&#1077;&#1089;&#1090;&#1080;&#1088;&#1086;&#1074;&#1072;&#1085;&#1080;&#107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nrealengine.com/en-U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u.wikipedia.org/wiki/Unreal_Engine" TargetMode="External"/><Relationship Id="rId37" Type="http://schemas.openxmlformats.org/officeDocument/2006/relationships/hyperlink" Target="http://devopswiki.net/index.php/&#1058;&#1077;&#1089;&#1090;&#1080;&#1088;&#1086;&#1074;&#1072;&#1085;&#1080;&#1077;_&#1089;&#1090;&#1072;&#1073;&#1080;&#1083;&#1100;&#1085;&#1086;&#1089;&#1090;&#1080;" TargetMode="External"/><Relationship Id="rId40" Type="http://schemas.openxmlformats.org/officeDocument/2006/relationships/hyperlink" Target="http://www.protesting.ru/testing/testtype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unity.com/ru" TargetMode="External"/><Relationship Id="rId36" Type="http://schemas.openxmlformats.org/officeDocument/2006/relationships/hyperlink" Target="https://ru.wikipedia.org/wiki/&#1070;&#1079;&#1072;&#1073;&#1080;&#1083;&#1080;&#1090;&#1080;-&#1090;&#1077;&#1089;&#1090;&#1080;&#1088;&#1086;&#1074;&#1072;&#1085;&#1080;&#107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urbosquid.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ru.wikipedia.org/wiki/Unity_(%D0%B8%D0%B3%D1%80%D0%BE%D0%B2%D0%BE%D0%B9_%D0%B4%D0%B2%D0%B8%D0%B6%D0%BE%D0%BA)" TargetMode="External"/><Relationship Id="rId35" Type="http://schemas.openxmlformats.org/officeDocument/2006/relationships/hyperlink" Target="http://aplana.ru/services/testing/functionalnoe-testirovanie"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F7B4A-240A-4131-9BC7-1BACD4CB5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TotalTime>
  <Pages>63</Pages>
  <Words>10660</Words>
  <Characters>60764</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124</cp:revision>
  <dcterms:created xsi:type="dcterms:W3CDTF">2019-12-12T18:21:00Z</dcterms:created>
  <dcterms:modified xsi:type="dcterms:W3CDTF">2020-05-25T09:31:00Z</dcterms:modified>
</cp:coreProperties>
</file>