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0F625" w14:textId="41DBF6EE" w:rsidR="00D53417" w:rsidRPr="00CF6147" w:rsidRDefault="00316E62" w:rsidP="00316E62">
      <w:pPr>
        <w:jc w:val="center"/>
        <w:rPr>
          <w:rFonts w:ascii="Arial" w:hAnsi="Arial" w:cs="Arial"/>
          <w:color w:val="231F20"/>
        </w:rPr>
      </w:pPr>
      <w:r w:rsidRPr="00CF6147">
        <w:rPr>
          <w:rFonts w:ascii="Arial" w:hAnsi="Arial" w:cs="Arial"/>
          <w:noProof/>
          <w:color w:val="231F20"/>
        </w:rPr>
        <w:drawing>
          <wp:inline distT="0" distB="0" distL="0" distR="0" wp14:anchorId="2E9CE573" wp14:editId="0E545674">
            <wp:extent cx="3771900" cy="1138866"/>
            <wp:effectExtent l="0" t="0" r="0" b="4445"/>
            <wp:docPr id="1746342959" name="Picture 1" descr="Blu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342959" name="Picture 1" descr="Blue text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4699" cy="114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1E453" w14:textId="77777777" w:rsidR="00A84BFC" w:rsidRPr="00CF6147" w:rsidRDefault="00A84BFC" w:rsidP="00D53417">
      <w:pPr>
        <w:rPr>
          <w:rFonts w:ascii="Arial" w:hAnsi="Arial" w:cs="Arial"/>
          <w:color w:val="231F20"/>
        </w:rPr>
      </w:pPr>
    </w:p>
    <w:p w14:paraId="19D59761" w14:textId="77777777" w:rsidR="00A84BFC" w:rsidRPr="00CF6147" w:rsidRDefault="00A84BFC" w:rsidP="00D53417">
      <w:pPr>
        <w:rPr>
          <w:rFonts w:ascii="Arial" w:hAnsi="Arial" w:cs="Arial"/>
          <w:color w:val="231F20"/>
        </w:rPr>
      </w:pPr>
    </w:p>
    <w:p w14:paraId="23E0F999" w14:textId="77777777" w:rsidR="00A84BFC" w:rsidRPr="00CF6147" w:rsidRDefault="00A84BFC" w:rsidP="00D53417">
      <w:pPr>
        <w:rPr>
          <w:rFonts w:ascii="Arial" w:hAnsi="Arial" w:cs="Arial"/>
          <w:color w:val="231F20"/>
        </w:rPr>
      </w:pPr>
    </w:p>
    <w:p w14:paraId="4FD71BA6" w14:textId="77777777" w:rsidR="00A84BFC" w:rsidRPr="00CF6147" w:rsidRDefault="00A84BFC" w:rsidP="00D53417">
      <w:pPr>
        <w:rPr>
          <w:rFonts w:ascii="Arial" w:hAnsi="Arial" w:cs="Arial"/>
          <w:color w:val="231F20"/>
        </w:rPr>
      </w:pPr>
    </w:p>
    <w:p w14:paraId="368F1298" w14:textId="77777777" w:rsidR="00A84BFC" w:rsidRDefault="00A84BFC" w:rsidP="00D53417">
      <w:pPr>
        <w:rPr>
          <w:rFonts w:ascii="Arial" w:hAnsi="Arial" w:cs="Arial"/>
          <w:color w:val="231F20"/>
        </w:rPr>
      </w:pPr>
    </w:p>
    <w:p w14:paraId="01C71A02" w14:textId="77777777" w:rsidR="00EA00B1" w:rsidRPr="00CF6147" w:rsidRDefault="00EA00B1" w:rsidP="00D53417">
      <w:pPr>
        <w:rPr>
          <w:rFonts w:ascii="Arial" w:hAnsi="Arial" w:cs="Arial"/>
          <w:color w:val="231F20"/>
        </w:rPr>
      </w:pPr>
    </w:p>
    <w:p w14:paraId="72029CCF" w14:textId="77777777" w:rsidR="00A84BFC" w:rsidRDefault="00A84BFC" w:rsidP="00D53417">
      <w:pPr>
        <w:rPr>
          <w:rFonts w:ascii="Arial" w:hAnsi="Arial" w:cs="Arial"/>
          <w:color w:val="231F20"/>
        </w:rPr>
      </w:pPr>
    </w:p>
    <w:p w14:paraId="3CD250F3" w14:textId="77777777" w:rsidR="00EA00B1" w:rsidRPr="00CF6147" w:rsidRDefault="00EA00B1" w:rsidP="00D53417">
      <w:pPr>
        <w:rPr>
          <w:rFonts w:ascii="Arial" w:hAnsi="Arial" w:cs="Arial"/>
          <w:color w:val="231F20"/>
        </w:rPr>
      </w:pPr>
    </w:p>
    <w:p w14:paraId="6A562743" w14:textId="77777777" w:rsidR="00D53417" w:rsidRPr="00CF6147" w:rsidRDefault="00D53417" w:rsidP="00D53417">
      <w:pPr>
        <w:rPr>
          <w:rFonts w:ascii="Arial" w:hAnsi="Arial" w:cs="Arial"/>
          <w:color w:val="231F20"/>
        </w:rPr>
      </w:pPr>
    </w:p>
    <w:p w14:paraId="4A9AD86B" w14:textId="423A4CCC" w:rsidR="00E23D7D" w:rsidRDefault="00EA00B1" w:rsidP="00EA00B1">
      <w:pPr>
        <w:jc w:val="center"/>
        <w:rPr>
          <w:rFonts w:ascii="Georgia" w:hAnsi="Georgia"/>
          <w:b/>
          <w:bCs/>
          <w:sz w:val="32"/>
          <w:szCs w:val="32"/>
        </w:rPr>
      </w:pPr>
      <w:r w:rsidRPr="00EA00B1">
        <w:rPr>
          <w:rFonts w:ascii="Georgia" w:hAnsi="Georgia"/>
          <w:b/>
          <w:bCs/>
          <w:sz w:val="32"/>
          <w:szCs w:val="32"/>
        </w:rPr>
        <w:t>APRENDIZAGEM AUTOMÁTICA</w:t>
      </w:r>
      <w:r w:rsidR="00E23D7D" w:rsidRPr="00EA00B1">
        <w:rPr>
          <w:rFonts w:ascii="Georgia" w:hAnsi="Georgia"/>
          <w:b/>
          <w:bCs/>
          <w:sz w:val="32"/>
          <w:szCs w:val="32"/>
        </w:rPr>
        <w:t xml:space="preserve"> 2023/2024</w:t>
      </w:r>
    </w:p>
    <w:p w14:paraId="4FF1FD63" w14:textId="77777777" w:rsidR="00EA00B1" w:rsidRPr="00EA00B1" w:rsidRDefault="00EA00B1" w:rsidP="00EA00B1">
      <w:pPr>
        <w:jc w:val="center"/>
        <w:rPr>
          <w:rFonts w:ascii="Georgia" w:hAnsi="Georgia"/>
          <w:b/>
          <w:bCs/>
          <w:sz w:val="32"/>
          <w:szCs w:val="32"/>
        </w:rPr>
      </w:pPr>
    </w:p>
    <w:p w14:paraId="7BDC957D" w14:textId="57F4177B" w:rsidR="0011681A" w:rsidRPr="00EA00B1" w:rsidRDefault="00EA00B1" w:rsidP="00EA00B1">
      <w:pPr>
        <w:jc w:val="center"/>
        <w:rPr>
          <w:rFonts w:ascii="Georgia" w:hAnsi="Georgia"/>
          <w:b/>
          <w:bCs/>
          <w:sz w:val="32"/>
          <w:szCs w:val="32"/>
        </w:rPr>
      </w:pPr>
      <w:r w:rsidRPr="00EA00B1">
        <w:rPr>
          <w:rFonts w:ascii="Georgia" w:hAnsi="Georgia"/>
          <w:b/>
          <w:bCs/>
          <w:sz w:val="32"/>
          <w:szCs w:val="32"/>
        </w:rPr>
        <w:t>SECOND HOME ASSIGNMENT</w:t>
      </w:r>
    </w:p>
    <w:p w14:paraId="49E1F0B8" w14:textId="77777777" w:rsidR="0011681A" w:rsidRPr="00CF6147" w:rsidRDefault="0011681A" w:rsidP="00EA00B1">
      <w:pPr>
        <w:rPr>
          <w:rFonts w:eastAsia="Times New Roman" w:cs="Arial"/>
          <w:b/>
          <w:bCs/>
          <w:color w:val="231F20"/>
          <w:kern w:val="36"/>
          <w:sz w:val="48"/>
          <w:szCs w:val="48"/>
          <w14:ligatures w14:val="none"/>
        </w:rPr>
      </w:pPr>
    </w:p>
    <w:p w14:paraId="55F4267A" w14:textId="77777777" w:rsidR="00A84BFC" w:rsidRPr="00CF6147" w:rsidRDefault="00A84BFC" w:rsidP="00EA00B1">
      <w:pPr>
        <w:rPr>
          <w:rFonts w:eastAsia="Times New Roman" w:cs="Arial"/>
          <w:b/>
          <w:bCs/>
          <w:color w:val="231F20"/>
          <w:kern w:val="0"/>
          <w:sz w:val="27"/>
          <w:szCs w:val="27"/>
          <w14:ligatures w14:val="none"/>
        </w:rPr>
      </w:pPr>
    </w:p>
    <w:p w14:paraId="2D47AE62" w14:textId="77777777" w:rsidR="00A84BFC" w:rsidRPr="00CF6147" w:rsidRDefault="00A84BFC" w:rsidP="00EA00B1">
      <w:pPr>
        <w:rPr>
          <w:rFonts w:eastAsia="Times New Roman" w:cs="Arial"/>
          <w:b/>
          <w:bCs/>
          <w:color w:val="231F20"/>
          <w:kern w:val="0"/>
          <w:sz w:val="27"/>
          <w:szCs w:val="27"/>
          <w14:ligatures w14:val="none"/>
        </w:rPr>
      </w:pPr>
    </w:p>
    <w:p w14:paraId="0E1CDE43" w14:textId="77777777" w:rsidR="00A84BFC" w:rsidRPr="00CF6147" w:rsidRDefault="00A84BFC" w:rsidP="00EA00B1"/>
    <w:p w14:paraId="4F8CAE3C" w14:textId="77777777" w:rsidR="00395F58" w:rsidRDefault="00395F58" w:rsidP="00EA00B1"/>
    <w:p w14:paraId="190FFFE7" w14:textId="77777777" w:rsidR="00EA00B1" w:rsidRDefault="00EA00B1" w:rsidP="00EA00B1"/>
    <w:p w14:paraId="3E6CA0A4" w14:textId="77777777" w:rsidR="00EA00B1" w:rsidRDefault="00EA00B1" w:rsidP="00EA00B1"/>
    <w:p w14:paraId="1A83DC99" w14:textId="77777777" w:rsidR="00EA00B1" w:rsidRDefault="00EA00B1" w:rsidP="00EA00B1"/>
    <w:p w14:paraId="7A4D0892" w14:textId="34837D50" w:rsidR="00D40205" w:rsidRDefault="00D40205" w:rsidP="00EA00B1"/>
    <w:p w14:paraId="117A2D29" w14:textId="77777777" w:rsidR="000573F8" w:rsidRPr="00EA00B1" w:rsidRDefault="000573F8" w:rsidP="00EA00B1">
      <w:pPr>
        <w:rPr>
          <w:rFonts w:ascii="Georgia" w:eastAsia="Times New Roman" w:hAnsi="Georgia" w:cs="Arial"/>
          <w:color w:val="231F20"/>
          <w:kern w:val="0"/>
          <w:sz w:val="24"/>
          <w:szCs w:val="24"/>
          <w14:ligatures w14:val="none"/>
        </w:rPr>
      </w:pPr>
    </w:p>
    <w:tbl>
      <w:tblPr>
        <w:tblStyle w:val="TabelacomGrelha"/>
        <w:tblpPr w:leftFromText="141" w:rightFromText="141" w:vertAnchor="text" w:horzAnchor="margin" w:tblpXSpec="center" w:tblpY="1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7"/>
        <w:gridCol w:w="2317"/>
      </w:tblGrid>
      <w:tr w:rsidR="00EA00B1" w14:paraId="652538AE" w14:textId="77777777" w:rsidTr="00EA00B1">
        <w:tc>
          <w:tcPr>
            <w:tcW w:w="0" w:type="auto"/>
            <w:vAlign w:val="center"/>
          </w:tcPr>
          <w:p w14:paraId="3E603B70" w14:textId="77777777" w:rsidR="00EA00B1" w:rsidRDefault="00EA00B1" w:rsidP="00EA00B1">
            <w:pPr>
              <w:jc w:val="center"/>
            </w:pPr>
            <w:r w:rsidRPr="00EA00B1">
              <w:rPr>
                <w:rFonts w:ascii="Georgia" w:eastAsia="Times New Roman" w:hAnsi="Georgia" w:cs="Arial"/>
                <w:b/>
                <w:bCs/>
                <w:color w:val="231F20"/>
                <w:kern w:val="0"/>
                <w:sz w:val="24"/>
                <w:szCs w:val="24"/>
                <w14:ligatures w14:val="none"/>
              </w:rPr>
              <w:t>Grupo N.º 03</w:t>
            </w:r>
          </w:p>
        </w:tc>
        <w:tc>
          <w:tcPr>
            <w:tcW w:w="0" w:type="auto"/>
            <w:vAlign w:val="center"/>
          </w:tcPr>
          <w:p w14:paraId="0CD51221" w14:textId="77777777" w:rsidR="00EA00B1" w:rsidRPr="00EA00B1" w:rsidRDefault="00EA00B1" w:rsidP="00EA00B1">
            <w:pPr>
              <w:jc w:val="center"/>
              <w:rPr>
                <w:rFonts w:ascii="Georgia" w:eastAsia="Times New Roman" w:hAnsi="Georgia" w:cs="Arial"/>
                <w:b/>
                <w:bCs/>
                <w:color w:val="231F20"/>
                <w:kern w:val="0"/>
                <w:sz w:val="24"/>
                <w:szCs w:val="24"/>
                <w14:ligatures w14:val="none"/>
              </w:rPr>
            </w:pPr>
            <w:r w:rsidRPr="00EA00B1">
              <w:rPr>
                <w:rFonts w:ascii="Georgia" w:eastAsia="Times New Roman" w:hAnsi="Georgia" w:cs="Arial"/>
                <w:b/>
                <w:bCs/>
                <w:color w:val="231F20"/>
                <w:kern w:val="0"/>
                <w:sz w:val="24"/>
                <w:szCs w:val="24"/>
                <w14:ligatures w14:val="none"/>
              </w:rPr>
              <w:t>Horas Dedicadas</w:t>
            </w:r>
          </w:p>
        </w:tc>
      </w:tr>
      <w:tr w:rsidR="000573F8" w14:paraId="10298D52" w14:textId="77777777" w:rsidTr="00EA00B1">
        <w:tc>
          <w:tcPr>
            <w:tcW w:w="0" w:type="auto"/>
            <w:vAlign w:val="center"/>
          </w:tcPr>
          <w:p w14:paraId="5F00807B" w14:textId="77777777" w:rsidR="000573F8" w:rsidRPr="00EA00B1" w:rsidRDefault="000573F8" w:rsidP="00EA00B1">
            <w:pPr>
              <w:jc w:val="center"/>
              <w:rPr>
                <w:rFonts w:ascii="Georgia" w:eastAsia="Times New Roman" w:hAnsi="Georgia" w:cs="Arial"/>
                <w:b/>
                <w:bCs/>
                <w:color w:val="231F2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314DC920" w14:textId="77777777" w:rsidR="000573F8" w:rsidRPr="00EA00B1" w:rsidRDefault="000573F8" w:rsidP="00EA00B1">
            <w:pPr>
              <w:jc w:val="center"/>
              <w:rPr>
                <w:rFonts w:ascii="Georgia" w:eastAsia="Times New Roman" w:hAnsi="Georgia" w:cs="Arial"/>
                <w:b/>
                <w:bCs/>
                <w:color w:val="231F20"/>
                <w:kern w:val="0"/>
                <w:sz w:val="24"/>
                <w:szCs w:val="24"/>
                <w14:ligatures w14:val="none"/>
              </w:rPr>
            </w:pPr>
          </w:p>
        </w:tc>
      </w:tr>
      <w:tr w:rsidR="00EA00B1" w14:paraId="25BBA9DE" w14:textId="77777777" w:rsidTr="00EA00B1">
        <w:tc>
          <w:tcPr>
            <w:tcW w:w="0" w:type="auto"/>
            <w:vAlign w:val="center"/>
          </w:tcPr>
          <w:p w14:paraId="5FFC49FE" w14:textId="77777777" w:rsidR="00EA00B1" w:rsidRPr="00EA00B1" w:rsidRDefault="00EA00B1" w:rsidP="00EA00B1">
            <w:pPr>
              <w:jc w:val="center"/>
              <w:rPr>
                <w:rFonts w:ascii="Georgia" w:eastAsia="Times New Roman" w:hAnsi="Georgia" w:cs="Arial"/>
                <w:b/>
                <w:bCs/>
                <w:color w:val="231F20"/>
                <w:kern w:val="0"/>
                <w:sz w:val="24"/>
                <w:szCs w:val="24"/>
                <w14:ligatures w14:val="none"/>
              </w:rPr>
            </w:pPr>
            <w:r w:rsidRPr="00EA00B1">
              <w:rPr>
                <w:rFonts w:ascii="Georgia" w:eastAsia="Times New Roman" w:hAnsi="Georgia" w:cs="Arial"/>
                <w:color w:val="231F2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Diogo Mataloto</w:t>
            </w:r>
            <w:r>
              <w:rPr>
                <w:rFonts w:ascii="Georgia" w:eastAsia="Times New Roman" w:hAnsi="Georgia" w:cs="Arial"/>
                <w:color w:val="231F2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,</w:t>
            </w:r>
            <w:r w:rsidRPr="00EA00B1">
              <w:rPr>
                <w:rFonts w:ascii="Georgia" w:eastAsia="Times New Roman" w:hAnsi="Georgia" w:cs="Arial"/>
                <w:color w:val="231F2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</w:t>
            </w:r>
            <w:r>
              <w:rPr>
                <w:rFonts w:ascii="Georgia" w:eastAsia="Times New Roman" w:hAnsi="Georgia" w:cs="Arial"/>
                <w:color w:val="231F2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n.</w:t>
            </w:r>
            <w:r w:rsidRPr="00EA00B1">
              <w:rPr>
                <w:rFonts w:ascii="Georgia" w:eastAsia="Times New Roman" w:hAnsi="Georgia" w:cs="Arial"/>
                <w:color w:val="231F2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º 62747</w:t>
            </w:r>
          </w:p>
        </w:tc>
        <w:tc>
          <w:tcPr>
            <w:tcW w:w="0" w:type="auto"/>
            <w:vAlign w:val="center"/>
          </w:tcPr>
          <w:p w14:paraId="6CAF8CDB" w14:textId="77777777" w:rsidR="00EA00B1" w:rsidRPr="00EA00B1" w:rsidRDefault="00EA00B1" w:rsidP="00EA00B1">
            <w:pPr>
              <w:jc w:val="center"/>
              <w:rPr>
                <w:rFonts w:ascii="Georgia" w:eastAsia="Times New Roman" w:hAnsi="Georgia" w:cs="Arial"/>
                <w:b/>
                <w:bCs/>
                <w:color w:val="231F20"/>
                <w:kern w:val="0"/>
                <w:sz w:val="24"/>
                <w:szCs w:val="24"/>
                <w14:ligatures w14:val="none"/>
              </w:rPr>
            </w:pPr>
            <w:r w:rsidRPr="00EA00B1">
              <w:rPr>
                <w:rFonts w:ascii="Georgia" w:eastAsia="Times New Roman" w:hAnsi="Georgia" w:cs="Arial"/>
                <w:color w:val="231F2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25</w:t>
            </w:r>
            <w:r>
              <w:rPr>
                <w:rFonts w:ascii="Georgia" w:eastAsia="Times New Roman" w:hAnsi="Georgia" w:cs="Arial"/>
                <w:color w:val="231F2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h</w:t>
            </w:r>
          </w:p>
        </w:tc>
      </w:tr>
      <w:tr w:rsidR="00EA00B1" w14:paraId="511717C1" w14:textId="77777777" w:rsidTr="00EA00B1">
        <w:tc>
          <w:tcPr>
            <w:tcW w:w="0" w:type="auto"/>
            <w:vAlign w:val="center"/>
          </w:tcPr>
          <w:p w14:paraId="2B706A50" w14:textId="77777777" w:rsidR="00EA00B1" w:rsidRPr="00EA00B1" w:rsidRDefault="00EA00B1" w:rsidP="00EA00B1">
            <w:pPr>
              <w:jc w:val="center"/>
              <w:rPr>
                <w:rFonts w:ascii="Georgia" w:eastAsia="Times New Roman" w:hAnsi="Georgia" w:cs="Arial"/>
                <w:color w:val="231F2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EA00B1">
              <w:rPr>
                <w:rFonts w:ascii="Georgia" w:eastAsia="Times New Roman" w:hAnsi="Georgia" w:cs="Arial"/>
                <w:color w:val="231F2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Rita Morais</w:t>
            </w:r>
            <w:r>
              <w:rPr>
                <w:rFonts w:ascii="Georgia" w:eastAsia="Times New Roman" w:hAnsi="Georgia" w:cs="Arial"/>
                <w:color w:val="231F2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,</w:t>
            </w:r>
            <w:r w:rsidRPr="00EA00B1">
              <w:rPr>
                <w:rFonts w:ascii="Georgia" w:eastAsia="Times New Roman" w:hAnsi="Georgia" w:cs="Arial"/>
                <w:color w:val="231F2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</w:t>
            </w:r>
            <w:r>
              <w:rPr>
                <w:rFonts w:ascii="Georgia" w:eastAsia="Times New Roman" w:hAnsi="Georgia" w:cs="Arial"/>
                <w:color w:val="231F2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n.</w:t>
            </w:r>
            <w:r w:rsidRPr="00EA00B1">
              <w:rPr>
                <w:rFonts w:ascii="Georgia" w:eastAsia="Times New Roman" w:hAnsi="Georgia" w:cs="Arial"/>
                <w:color w:val="231F2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º 38844</w:t>
            </w:r>
          </w:p>
        </w:tc>
        <w:tc>
          <w:tcPr>
            <w:tcW w:w="0" w:type="auto"/>
            <w:vAlign w:val="center"/>
          </w:tcPr>
          <w:p w14:paraId="12AB4F8A" w14:textId="77777777" w:rsidR="00EA00B1" w:rsidRPr="00EA00B1" w:rsidRDefault="00EA00B1" w:rsidP="00EA00B1">
            <w:pPr>
              <w:jc w:val="center"/>
              <w:rPr>
                <w:rFonts w:ascii="Georgia" w:eastAsia="Times New Roman" w:hAnsi="Georgia" w:cs="Arial"/>
                <w:color w:val="231F2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EA00B1">
              <w:rPr>
                <w:rFonts w:ascii="Georgia" w:eastAsia="Times New Roman" w:hAnsi="Georgia" w:cs="Arial"/>
                <w:color w:val="231F2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25</w:t>
            </w:r>
            <w:r>
              <w:rPr>
                <w:rFonts w:ascii="Georgia" w:eastAsia="Times New Roman" w:hAnsi="Georgia" w:cs="Arial"/>
                <w:color w:val="231F2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h</w:t>
            </w:r>
          </w:p>
        </w:tc>
      </w:tr>
      <w:tr w:rsidR="00EA00B1" w14:paraId="4AD3AB3D" w14:textId="77777777" w:rsidTr="00EA00B1">
        <w:tc>
          <w:tcPr>
            <w:tcW w:w="0" w:type="auto"/>
            <w:vAlign w:val="center"/>
          </w:tcPr>
          <w:p w14:paraId="7DF730E9" w14:textId="77777777" w:rsidR="00EA00B1" w:rsidRPr="00EA00B1" w:rsidRDefault="00EA00B1" w:rsidP="00EA00B1">
            <w:pPr>
              <w:jc w:val="center"/>
              <w:rPr>
                <w:rFonts w:ascii="Georgia" w:eastAsia="Times New Roman" w:hAnsi="Georgia" w:cs="Arial"/>
                <w:color w:val="231F2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EA00B1">
              <w:rPr>
                <w:rFonts w:ascii="Georgia" w:eastAsia="Times New Roman" w:hAnsi="Georgia" w:cs="Arial"/>
                <w:color w:val="231F2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Paulo Correia</w:t>
            </w:r>
            <w:r>
              <w:rPr>
                <w:rFonts w:ascii="Georgia" w:eastAsia="Times New Roman" w:hAnsi="Georgia" w:cs="Arial"/>
                <w:color w:val="231F2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, n.</w:t>
            </w:r>
            <w:r w:rsidRPr="00EA00B1">
              <w:rPr>
                <w:rFonts w:ascii="Georgia" w:eastAsia="Times New Roman" w:hAnsi="Georgia" w:cs="Arial"/>
                <w:color w:val="231F2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º 22303</w:t>
            </w:r>
          </w:p>
        </w:tc>
        <w:tc>
          <w:tcPr>
            <w:tcW w:w="0" w:type="auto"/>
            <w:vAlign w:val="center"/>
          </w:tcPr>
          <w:p w14:paraId="0F1C46C5" w14:textId="77777777" w:rsidR="00EA00B1" w:rsidRPr="00EA00B1" w:rsidRDefault="00EA00B1" w:rsidP="00EA00B1">
            <w:pPr>
              <w:jc w:val="center"/>
              <w:rPr>
                <w:rFonts w:ascii="Georgia" w:eastAsia="Times New Roman" w:hAnsi="Georgia" w:cs="Arial"/>
                <w:color w:val="231F2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EA00B1">
              <w:rPr>
                <w:rFonts w:ascii="Georgia" w:eastAsia="Times New Roman" w:hAnsi="Georgia" w:cs="Arial"/>
                <w:color w:val="231F2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25</w:t>
            </w:r>
            <w:r>
              <w:rPr>
                <w:rFonts w:ascii="Georgia" w:eastAsia="Times New Roman" w:hAnsi="Georgia" w:cs="Arial"/>
                <w:color w:val="231F2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h</w:t>
            </w:r>
          </w:p>
        </w:tc>
      </w:tr>
    </w:tbl>
    <w:p w14:paraId="5B443E21" w14:textId="758ABA9E" w:rsidR="00E23D7D" w:rsidRPr="00EA00B1" w:rsidRDefault="00D40205" w:rsidP="00EA00B1">
      <w:pPr>
        <w:rPr>
          <w:rFonts w:ascii="Georgia" w:eastAsia="Times New Roman" w:hAnsi="Georgia" w:cs="Arial"/>
          <w:color w:val="231F20"/>
          <w:kern w:val="0"/>
          <w:sz w:val="24"/>
          <w:szCs w:val="24"/>
          <w:bdr w:val="none" w:sz="0" w:space="0" w:color="auto" w:frame="1"/>
          <w14:ligatures w14:val="none"/>
        </w:rPr>
      </w:pPr>
      <w:r w:rsidRPr="00EA00B1">
        <w:rPr>
          <w:rFonts w:ascii="Georgia" w:eastAsia="Times New Roman" w:hAnsi="Georgia" w:cs="Arial"/>
          <w:color w:val="231F20"/>
          <w:kern w:val="0"/>
          <w:sz w:val="24"/>
          <w:szCs w:val="24"/>
          <w:bdr w:val="none" w:sz="0" w:space="0" w:color="auto" w:frame="1"/>
          <w14:ligatures w14:val="none"/>
        </w:rPr>
        <w:tab/>
      </w:r>
      <w:r w:rsidRPr="00EA00B1">
        <w:rPr>
          <w:rFonts w:ascii="Georgia" w:eastAsia="Times New Roman" w:hAnsi="Georgia" w:cs="Arial"/>
          <w:color w:val="231F20"/>
          <w:kern w:val="0"/>
          <w:sz w:val="24"/>
          <w:szCs w:val="24"/>
          <w:bdr w:val="none" w:sz="0" w:space="0" w:color="auto" w:frame="1"/>
          <w14:ligatures w14:val="none"/>
        </w:rPr>
        <w:tab/>
      </w:r>
      <w:r w:rsidRPr="00EA00B1">
        <w:rPr>
          <w:rFonts w:ascii="Georgia" w:eastAsia="Times New Roman" w:hAnsi="Georgia" w:cs="Arial"/>
          <w:color w:val="231F20"/>
          <w:kern w:val="0"/>
          <w:sz w:val="24"/>
          <w:szCs w:val="24"/>
          <w:bdr w:val="none" w:sz="0" w:space="0" w:color="auto" w:frame="1"/>
          <w14:ligatures w14:val="none"/>
        </w:rPr>
        <w:tab/>
      </w:r>
      <w:r w:rsidR="007152B4" w:rsidRPr="00EA00B1">
        <w:rPr>
          <w:rFonts w:ascii="Georgia" w:eastAsia="Times New Roman" w:hAnsi="Georgia" w:cs="Arial"/>
          <w:color w:val="231F20"/>
          <w:kern w:val="0"/>
          <w:sz w:val="24"/>
          <w:szCs w:val="24"/>
          <w:bdr w:val="none" w:sz="0" w:space="0" w:color="auto" w:frame="1"/>
          <w14:ligatures w14:val="none"/>
        </w:rPr>
        <w:tab/>
      </w:r>
    </w:p>
    <w:p w14:paraId="0C91C805" w14:textId="512E84E9" w:rsidR="00D53417" w:rsidRPr="00EA00B1" w:rsidRDefault="007F7BFA" w:rsidP="00EA00B1">
      <w:pPr>
        <w:rPr>
          <w:rFonts w:ascii="Georgia" w:eastAsia="Times New Roman" w:hAnsi="Georgia" w:cs="Arial"/>
          <w:color w:val="231F20"/>
          <w:kern w:val="0"/>
          <w:sz w:val="24"/>
          <w:szCs w:val="24"/>
          <w:bdr w:val="none" w:sz="0" w:space="0" w:color="auto" w:frame="1"/>
          <w14:ligatures w14:val="none"/>
        </w:rPr>
      </w:pPr>
      <w:r w:rsidRPr="00EA00B1">
        <w:rPr>
          <w:rFonts w:ascii="Georgia" w:eastAsia="Times New Roman" w:hAnsi="Georgia" w:cs="Arial"/>
          <w:color w:val="231F20"/>
          <w:kern w:val="0"/>
          <w:sz w:val="24"/>
          <w:szCs w:val="24"/>
          <w:bdr w:val="none" w:sz="0" w:space="0" w:color="auto" w:frame="1"/>
          <w14:ligatures w14:val="none"/>
        </w:rPr>
        <w:tab/>
      </w:r>
    </w:p>
    <w:p w14:paraId="6A22ABC7" w14:textId="77777777" w:rsidR="003B7FFE" w:rsidRPr="00CF6147" w:rsidRDefault="003B7FFE" w:rsidP="00166D06">
      <w:pPr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29B0670C" w14:textId="77777777" w:rsidR="00404D30" w:rsidRDefault="00404D30" w:rsidP="00404D30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231F2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7E5814C1" w14:textId="329DB10C" w:rsidR="00404D30" w:rsidRPr="00404D30" w:rsidRDefault="00404D30" w:rsidP="00404D30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231F20"/>
          <w:kern w:val="0"/>
          <w:sz w:val="24"/>
          <w:szCs w:val="24"/>
          <w:bdr w:val="none" w:sz="0" w:space="0" w:color="auto" w:frame="1"/>
          <w14:ligatures w14:val="none"/>
        </w:rPr>
      </w:pPr>
      <w:r w:rsidRPr="00404D30">
        <w:rPr>
          <w:rFonts w:ascii="Times New Roman" w:eastAsia="Times New Roman" w:hAnsi="Times New Roman" w:cs="Times New Roman"/>
          <w:b/>
          <w:bCs/>
          <w:color w:val="231F20"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INTRODUÇÃO</w:t>
      </w:r>
    </w:p>
    <w:p w14:paraId="14213AE2" w14:textId="3980FE4F" w:rsidR="00404D30" w:rsidRPr="00404D30" w:rsidRDefault="00404D30" w:rsidP="00404D30">
      <w:pPr>
        <w:spacing w:line="360" w:lineRule="auto"/>
        <w:jc w:val="both"/>
        <w:rPr>
          <w:rFonts w:ascii="Arial" w:hAnsi="Arial" w:cs="Arial"/>
          <w:noProof/>
          <w:color w:val="231F20"/>
          <w:sz w:val="21"/>
          <w:szCs w:val="21"/>
          <w:shd w:val="clear" w:color="auto" w:fill="FFFFFF"/>
        </w:rPr>
      </w:pPr>
      <w:r w:rsidRPr="00404D30">
        <w:rPr>
          <w:rFonts w:ascii="Arial" w:hAnsi="Arial" w:cs="Arial"/>
          <w:noProof/>
          <w:color w:val="231F20"/>
          <w:sz w:val="21"/>
          <w:szCs w:val="21"/>
          <w:shd w:val="clear" w:color="auto" w:fill="FFFFFF"/>
        </w:rPr>
        <w:t xml:space="preserve">O presente relatório visa explorar a atividade molecular de compostos sobre os Receptores de Dopamina D2 por meio de técnicas de Machine Learning. O </w:t>
      </w:r>
      <w:r w:rsidR="00E747C5">
        <w:rPr>
          <w:rFonts w:ascii="Arial" w:hAnsi="Arial" w:cs="Arial"/>
          <w:noProof/>
          <w:color w:val="231F20"/>
          <w:sz w:val="21"/>
          <w:szCs w:val="21"/>
          <w:shd w:val="clear" w:color="auto" w:fill="FFFFFF"/>
        </w:rPr>
        <w:t>en</w:t>
      </w:r>
      <w:r w:rsidRPr="00404D30">
        <w:rPr>
          <w:rFonts w:ascii="Arial" w:hAnsi="Arial" w:cs="Arial"/>
          <w:noProof/>
          <w:color w:val="231F20"/>
          <w:sz w:val="21"/>
          <w:szCs w:val="21"/>
          <w:shd w:val="clear" w:color="auto" w:fill="FFFFFF"/>
        </w:rPr>
        <w:t>fo</w:t>
      </w:r>
      <w:r w:rsidR="00E747C5">
        <w:rPr>
          <w:rFonts w:ascii="Arial" w:hAnsi="Arial" w:cs="Arial"/>
          <w:noProof/>
          <w:color w:val="231F20"/>
          <w:sz w:val="21"/>
          <w:szCs w:val="21"/>
          <w:shd w:val="clear" w:color="auto" w:fill="FFFFFF"/>
        </w:rPr>
        <w:t xml:space="preserve">que </w:t>
      </w:r>
      <w:r w:rsidRPr="00404D30">
        <w:rPr>
          <w:rFonts w:ascii="Arial" w:hAnsi="Arial" w:cs="Arial"/>
          <w:noProof/>
          <w:color w:val="231F20"/>
          <w:sz w:val="21"/>
          <w:szCs w:val="21"/>
          <w:shd w:val="clear" w:color="auto" w:fill="FFFFFF"/>
        </w:rPr>
        <w:t xml:space="preserve"> principal reside na utilização de modelos de regressão para inferir e compreender a influência molecular sobre esses receptores, com especial atenção aos padrões, que acreditamos serem, de interação e resposta biológica.</w:t>
      </w:r>
    </w:p>
    <w:p w14:paraId="59DCB2DD" w14:textId="69FBC133" w:rsidR="00404D30" w:rsidRPr="00404D30" w:rsidRDefault="00404D30" w:rsidP="00404D30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231F20"/>
          <w:kern w:val="0"/>
          <w:sz w:val="24"/>
          <w:szCs w:val="24"/>
          <w:bdr w:val="none" w:sz="0" w:space="0" w:color="auto" w:frame="1"/>
          <w14:ligatures w14:val="none"/>
        </w:rPr>
      </w:pPr>
      <w:r w:rsidRPr="00404D30">
        <w:rPr>
          <w:rFonts w:ascii="Times New Roman" w:eastAsia="Times New Roman" w:hAnsi="Times New Roman" w:cs="Times New Roman"/>
          <w:b/>
          <w:bCs/>
          <w:color w:val="231F20"/>
          <w:kern w:val="0"/>
          <w:sz w:val="24"/>
          <w:szCs w:val="24"/>
          <w:bdr w:val="none" w:sz="0" w:space="0" w:color="auto" w:frame="1"/>
          <w14:ligatures w14:val="none"/>
        </w:rPr>
        <w:t>ACERCA DOS DADOS:</w:t>
      </w:r>
    </w:p>
    <w:p w14:paraId="02C69C0F" w14:textId="645B81CF" w:rsidR="00404D30" w:rsidRPr="00404D30" w:rsidRDefault="00404D30" w:rsidP="00404D30">
      <w:pPr>
        <w:spacing w:line="360" w:lineRule="auto"/>
        <w:jc w:val="both"/>
        <w:rPr>
          <w:rFonts w:ascii="Arial" w:hAnsi="Arial" w:cs="Arial"/>
          <w:noProof/>
          <w:color w:val="231F20"/>
          <w:sz w:val="21"/>
          <w:szCs w:val="21"/>
          <w:shd w:val="clear" w:color="auto" w:fill="FFFFFF"/>
        </w:rPr>
      </w:pPr>
      <w:r w:rsidRPr="00404D30">
        <w:rPr>
          <w:rFonts w:ascii="Arial" w:hAnsi="Arial" w:cs="Arial"/>
          <w:noProof/>
          <w:color w:val="231F20"/>
          <w:sz w:val="21"/>
          <w:szCs w:val="21"/>
          <w:shd w:val="clear" w:color="auto" w:fill="FFFFFF"/>
        </w:rPr>
        <w:t>O conjunto de dados utilizado neste estudo é caracterizado por uma extensa coleção de variáveis, totalizando 2132, com um número significativo de observações, ultrapassando 7000. Durante a análise exploratória, foi identificado que a grande maioria dessas variáveis é binária, assumindo valores de 0 ou 1. Além disso, uma parcela menor das variáveis é composta por dados contínuos, enquanto algumas são discretas, especificamente aquelas identificadas como D11 até D21, D23, e D26.</w:t>
      </w:r>
    </w:p>
    <w:p w14:paraId="1EC95C8C" w14:textId="01802EBA" w:rsidR="00404D30" w:rsidRPr="00404D30" w:rsidRDefault="00B91013" w:rsidP="00404D30">
      <w:pPr>
        <w:spacing w:line="360" w:lineRule="auto"/>
        <w:jc w:val="both"/>
        <w:rPr>
          <w:rFonts w:ascii="Arial" w:hAnsi="Arial" w:cs="Arial"/>
          <w:noProof/>
          <w:color w:val="231F20"/>
          <w:sz w:val="21"/>
          <w:szCs w:val="21"/>
          <w:shd w:val="clear" w:color="auto" w:fill="FFFFFF"/>
        </w:rPr>
      </w:pPr>
      <w:r w:rsidRPr="00B91013">
        <w:rPr>
          <w:rFonts w:ascii="Arial" w:hAnsi="Arial" w:cs="Arial"/>
          <w:b/>
          <w:bCs/>
          <w:noProof/>
          <w:color w:val="231F20"/>
          <w:sz w:val="21"/>
          <w:szCs w:val="21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5B6682F4" wp14:editId="2F0053AA">
                <wp:simplePos x="0" y="0"/>
                <wp:positionH relativeFrom="margin">
                  <wp:posOffset>3619500</wp:posOffset>
                </wp:positionH>
                <wp:positionV relativeFrom="paragraph">
                  <wp:posOffset>3063240</wp:posOffset>
                </wp:positionV>
                <wp:extent cx="2360930" cy="1404620"/>
                <wp:effectExtent l="0" t="0" r="0" b="1905"/>
                <wp:wrapSquare wrapText="bothSides"/>
                <wp:docPr id="10295194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15E608" w14:textId="3A5D0C15" w:rsidR="00B91013" w:rsidRPr="00B91013" w:rsidRDefault="00B91013" w:rsidP="00B91013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B6682F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85pt;margin-top:241.2pt;width:185.9pt;height:110.6pt;z-index:25171968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" filled="f" stroked="f">
                <v:textbox style="mso-fit-shape-to-text:t">
                  <w:txbxContent>
                    <w:p w14:paraId="7C15E608" w14:textId="3A5D0C15" w:rsidR="00B91013" w:rsidRPr="00B91013" w:rsidRDefault="00B91013" w:rsidP="00B91013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91013">
        <w:rPr>
          <w:rFonts w:ascii="Arial" w:hAnsi="Arial" w:cs="Arial"/>
          <w:b/>
          <w:bCs/>
          <w:noProof/>
          <w:color w:val="231F20"/>
          <w:sz w:val="21"/>
          <w:szCs w:val="21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0235C595" wp14:editId="7EC4929C">
                <wp:simplePos x="0" y="0"/>
                <wp:positionH relativeFrom="margin">
                  <wp:align>left</wp:align>
                </wp:positionH>
                <wp:positionV relativeFrom="paragraph">
                  <wp:posOffset>3063240</wp:posOffset>
                </wp:positionV>
                <wp:extent cx="2360930" cy="1404620"/>
                <wp:effectExtent l="0" t="0" r="0" b="1905"/>
                <wp:wrapSquare wrapText="bothSides"/>
                <wp:docPr id="65659684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52932F" w14:textId="75A02FB5" w:rsidR="00B91013" w:rsidRPr="00B91013" w:rsidRDefault="00B91013" w:rsidP="00B91013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35C595" id="_x0000_s1027" type="#_x0000_t202" style="position:absolute;left:0;text-align:left;margin-left:0;margin-top:241.2pt;width:185.9pt;height:110.6pt;z-index:251717632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" filled="f" stroked="f">
                <v:textbox style="mso-fit-shape-to-text:t">
                  <w:txbxContent>
                    <w:p w14:paraId="4152932F" w14:textId="75A02FB5" w:rsidR="00B91013" w:rsidRPr="00B91013" w:rsidRDefault="00B91013" w:rsidP="00B91013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91013">
        <w:rPr>
          <w:rFonts w:ascii="Arial" w:hAnsi="Arial" w:cs="Arial"/>
          <w:b/>
          <w:bCs/>
          <w:noProof/>
          <w:color w:val="231F20"/>
          <w:sz w:val="21"/>
          <w:szCs w:val="21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1A47BAEA" wp14:editId="047E2F88">
                <wp:simplePos x="0" y="0"/>
                <wp:positionH relativeFrom="column">
                  <wp:posOffset>15240</wp:posOffset>
                </wp:positionH>
                <wp:positionV relativeFrom="paragraph">
                  <wp:posOffset>777240</wp:posOffset>
                </wp:positionV>
                <wp:extent cx="2360930" cy="1404620"/>
                <wp:effectExtent l="0" t="0" r="0" b="0"/>
                <wp:wrapSquare wrapText="bothSides"/>
                <wp:docPr id="13038755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9EF455" w14:textId="76D83FD6" w:rsidR="00B91013" w:rsidRPr="00B91013" w:rsidRDefault="00B91013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9101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47BAEA" id="_x0000_s1028" type="#_x0000_t202" style="position:absolute;left:0;text-align:left;margin-left:1.2pt;margin-top:61.2pt;width:185.9pt;height:110.6pt;z-index:2517155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" filled="f" stroked="f">
                <v:textbox style="mso-fit-shape-to-text:t">
                  <w:txbxContent>
                    <w:p w14:paraId="389EF455" w14:textId="76D83FD6" w:rsidR="00B91013" w:rsidRPr="00B91013" w:rsidRDefault="00B91013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B91013">
                        <w:rPr>
                          <w:b/>
                          <w:bCs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91013">
        <w:rPr>
          <w:b/>
          <w:bCs/>
        </w:rPr>
        <w:drawing>
          <wp:anchor distT="0" distB="0" distL="114300" distR="114300" simplePos="0" relativeHeight="251713536" behindDoc="0" locked="0" layoutInCell="1" allowOverlap="1" wp14:anchorId="1D98A87F" wp14:editId="117F6994">
            <wp:simplePos x="0" y="0"/>
            <wp:positionH relativeFrom="margin">
              <wp:posOffset>548640</wp:posOffset>
            </wp:positionH>
            <wp:positionV relativeFrom="paragraph">
              <wp:posOffset>3070860</wp:posOffset>
            </wp:positionV>
            <wp:extent cx="2861310" cy="2834640"/>
            <wp:effectExtent l="0" t="0" r="0" b="3810"/>
            <wp:wrapTopAndBottom/>
            <wp:docPr id="1758305203" name="Imagem 1" descr="Uma imagem com captura de ecrã, Saturação de cores, file, Retâng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305203" name="Imagem 1" descr="Uma imagem com captura de ecrã, Saturação de cores, file, Retângulo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3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1013">
        <w:rPr>
          <w:b/>
          <w:bCs/>
          <w:noProof/>
        </w:rPr>
        <w:drawing>
          <wp:anchor distT="0" distB="0" distL="114300" distR="114300" simplePos="0" relativeHeight="251711488" behindDoc="0" locked="0" layoutInCell="1" allowOverlap="1" wp14:anchorId="3DA8AA33" wp14:editId="7A7FBCEA">
            <wp:simplePos x="0" y="0"/>
            <wp:positionH relativeFrom="column">
              <wp:posOffset>3802380</wp:posOffset>
            </wp:positionH>
            <wp:positionV relativeFrom="paragraph">
              <wp:posOffset>3169920</wp:posOffset>
            </wp:positionV>
            <wp:extent cx="2792095" cy="2644140"/>
            <wp:effectExtent l="0" t="0" r="8255" b="3810"/>
            <wp:wrapTopAndBottom/>
            <wp:docPr id="873710124" name="Imagem 1" descr="Uma imagem com diagrama, Gráfico, captura de ecrã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710124" name="Imagem 1" descr="Uma imagem com diagrama, Gráfico, captura de ecrã, file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2095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1013">
        <w:rPr>
          <w:b/>
          <w:bCs/>
        </w:rPr>
        <w:drawing>
          <wp:anchor distT="0" distB="0" distL="114300" distR="114300" simplePos="0" relativeHeight="251712512" behindDoc="0" locked="0" layoutInCell="1" allowOverlap="1" wp14:anchorId="16C0B75E" wp14:editId="3A7375EC">
            <wp:simplePos x="0" y="0"/>
            <wp:positionH relativeFrom="margin">
              <wp:align>right</wp:align>
            </wp:positionH>
            <wp:positionV relativeFrom="paragraph">
              <wp:posOffset>833755</wp:posOffset>
            </wp:positionV>
            <wp:extent cx="6635750" cy="2110740"/>
            <wp:effectExtent l="0" t="0" r="0" b="3810"/>
            <wp:wrapTopAndBottom/>
            <wp:docPr id="64660912" name="Imagem 1" descr="Uma imagem com captura de ecrã, file, Azul elétrico,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60912" name="Imagem 1" descr="Uma imagem com captura de ecrã, file, Azul elétrico, Gráfico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4D30" w:rsidRPr="00B91013">
        <w:rPr>
          <w:rFonts w:ascii="Arial" w:hAnsi="Arial" w:cs="Arial"/>
          <w:b/>
          <w:bCs/>
          <w:noProof/>
          <w:color w:val="231F20"/>
          <w:sz w:val="21"/>
          <w:szCs w:val="21"/>
          <w:shd w:val="clear" w:color="auto" w:fill="FFFFFF"/>
        </w:rPr>
        <w:t xml:space="preserve">Fig 1. </w:t>
      </w:r>
      <w:r w:rsidR="00F13140" w:rsidRPr="00F13140">
        <w:rPr>
          <w:rFonts w:ascii="Arial" w:hAnsi="Arial" w:cs="Arial"/>
          <w:noProof/>
          <w:color w:val="231F20"/>
          <w:sz w:val="21"/>
          <w:szCs w:val="21"/>
          <w:shd w:val="clear" w:color="auto" w:fill="FFFFFF"/>
        </w:rPr>
        <w:t>Principais observações</w:t>
      </w:r>
      <w:r w:rsidR="00F13140">
        <w:rPr>
          <w:rFonts w:ascii="Arial" w:hAnsi="Arial" w:cs="Arial"/>
          <w:b/>
          <w:bCs/>
          <w:noProof/>
          <w:color w:val="231F20"/>
          <w:sz w:val="21"/>
          <w:szCs w:val="21"/>
          <w:shd w:val="clear" w:color="auto" w:fill="FFFFFF"/>
        </w:rPr>
        <w:t xml:space="preserve">: </w:t>
      </w:r>
      <w:r w:rsidR="00404D30" w:rsidRPr="00B91013">
        <w:rPr>
          <w:rFonts w:ascii="Arial" w:hAnsi="Arial" w:cs="Arial"/>
          <w:b/>
          <w:bCs/>
          <w:noProof/>
          <w:color w:val="231F20"/>
          <w:sz w:val="21"/>
          <w:szCs w:val="21"/>
          <w:shd w:val="clear" w:color="auto" w:fill="FFFFFF"/>
        </w:rPr>
        <w:t>A)</w:t>
      </w:r>
      <w:r w:rsidR="00404D30" w:rsidRPr="00404D30">
        <w:rPr>
          <w:rFonts w:ascii="Arial" w:hAnsi="Arial" w:cs="Arial"/>
          <w:noProof/>
          <w:color w:val="231F20"/>
          <w:sz w:val="21"/>
          <w:szCs w:val="21"/>
          <w:shd w:val="clear" w:color="auto" w:fill="FFFFFF"/>
        </w:rPr>
        <w:t xml:space="preserve"> Em relação às variáveis binárias, destacou-se uma alta prevalência d</w:t>
      </w:r>
      <w:r w:rsidR="00F13140">
        <w:rPr>
          <w:rFonts w:ascii="Arial" w:hAnsi="Arial" w:cs="Arial"/>
          <w:noProof/>
          <w:color w:val="231F20"/>
          <w:sz w:val="21"/>
          <w:szCs w:val="21"/>
          <w:shd w:val="clear" w:color="auto" w:fill="FFFFFF"/>
        </w:rPr>
        <w:t>e</w:t>
      </w:r>
      <w:r w:rsidR="00404D30" w:rsidRPr="00404D30">
        <w:rPr>
          <w:rFonts w:ascii="Arial" w:hAnsi="Arial" w:cs="Arial"/>
          <w:noProof/>
          <w:color w:val="231F20"/>
          <w:sz w:val="21"/>
          <w:szCs w:val="21"/>
          <w:shd w:val="clear" w:color="auto" w:fill="FFFFFF"/>
        </w:rPr>
        <w:t xml:space="preserve"> valor</w:t>
      </w:r>
      <w:r w:rsidR="00F13140">
        <w:rPr>
          <w:rFonts w:ascii="Arial" w:hAnsi="Arial" w:cs="Arial"/>
          <w:noProof/>
          <w:color w:val="231F20"/>
          <w:sz w:val="21"/>
          <w:szCs w:val="21"/>
          <w:shd w:val="clear" w:color="auto" w:fill="FFFFFF"/>
        </w:rPr>
        <w:t>es</w:t>
      </w:r>
      <w:r w:rsidR="00404D30" w:rsidRPr="00404D30">
        <w:rPr>
          <w:rFonts w:ascii="Arial" w:hAnsi="Arial" w:cs="Arial"/>
          <w:noProof/>
          <w:color w:val="231F20"/>
          <w:sz w:val="21"/>
          <w:szCs w:val="21"/>
          <w:shd w:val="clear" w:color="auto" w:fill="FFFFFF"/>
        </w:rPr>
        <w:t xml:space="preserve"> 0</w:t>
      </w:r>
      <w:r>
        <w:rPr>
          <w:rFonts w:ascii="Arial" w:hAnsi="Arial" w:cs="Arial"/>
          <w:noProof/>
          <w:color w:val="231F20"/>
          <w:sz w:val="21"/>
          <w:szCs w:val="21"/>
          <w:shd w:val="clear" w:color="auto" w:fill="FFFFFF"/>
        </w:rPr>
        <w:t>;</w:t>
      </w:r>
      <w:r w:rsidR="00404D30" w:rsidRPr="00404D30">
        <w:rPr>
          <w:rFonts w:ascii="Arial" w:hAnsi="Arial" w:cs="Arial"/>
          <w:noProof/>
          <w:color w:val="231F20"/>
          <w:sz w:val="21"/>
          <w:szCs w:val="21"/>
          <w:shd w:val="clear" w:color="auto" w:fill="FFFFFF"/>
        </w:rPr>
        <w:t xml:space="preserve"> </w:t>
      </w:r>
      <w:r w:rsidR="00404D30" w:rsidRPr="00B91013">
        <w:rPr>
          <w:rFonts w:ascii="Arial" w:hAnsi="Arial" w:cs="Arial"/>
          <w:b/>
          <w:bCs/>
          <w:noProof/>
          <w:color w:val="231F20"/>
          <w:sz w:val="21"/>
          <w:szCs w:val="21"/>
          <w:shd w:val="clear" w:color="auto" w:fill="FFFFFF"/>
        </w:rPr>
        <w:t>B)</w:t>
      </w:r>
      <w:r w:rsidR="00404D30" w:rsidRPr="00404D30">
        <w:rPr>
          <w:rFonts w:ascii="Arial" w:hAnsi="Arial" w:cs="Arial"/>
          <w:noProof/>
          <w:color w:val="231F20"/>
          <w:sz w:val="21"/>
          <w:szCs w:val="21"/>
          <w:shd w:val="clear" w:color="auto" w:fill="FFFFFF"/>
        </w:rPr>
        <w:t xml:space="preserve"> As variáveis contínuas, por outro lado, revelaram uma forte correlação entre si durante a análise exploratória</w:t>
      </w:r>
      <w:r w:rsidR="00F13140">
        <w:rPr>
          <w:rFonts w:ascii="Arial" w:hAnsi="Arial" w:cs="Arial"/>
          <w:noProof/>
          <w:color w:val="231F20"/>
          <w:sz w:val="21"/>
          <w:szCs w:val="21"/>
          <w:shd w:val="clear" w:color="auto" w:fill="FFFFFF"/>
        </w:rPr>
        <w:t xml:space="preserve"> (expecto a variavel D38)</w:t>
      </w:r>
      <w:r>
        <w:rPr>
          <w:rFonts w:ascii="Arial" w:hAnsi="Arial" w:cs="Arial"/>
          <w:noProof/>
          <w:color w:val="231F20"/>
          <w:sz w:val="21"/>
          <w:szCs w:val="21"/>
          <w:shd w:val="clear" w:color="auto" w:fill="FFFFFF"/>
        </w:rPr>
        <w:t>;</w:t>
      </w:r>
      <w:r w:rsidR="00404D30" w:rsidRPr="00404D30">
        <w:rPr>
          <w:rFonts w:ascii="Arial" w:hAnsi="Arial" w:cs="Arial"/>
          <w:noProof/>
          <w:color w:val="231F20"/>
          <w:sz w:val="21"/>
          <w:szCs w:val="21"/>
          <w:shd w:val="clear" w:color="auto" w:fill="FFFFFF"/>
        </w:rPr>
        <w:t xml:space="preserve"> </w:t>
      </w:r>
      <w:r w:rsidR="00404D30" w:rsidRPr="00B91013">
        <w:rPr>
          <w:rFonts w:ascii="Arial" w:hAnsi="Arial" w:cs="Arial"/>
          <w:b/>
          <w:bCs/>
          <w:noProof/>
          <w:color w:val="231F20"/>
          <w:sz w:val="21"/>
          <w:szCs w:val="21"/>
          <w:shd w:val="clear" w:color="auto" w:fill="FFFFFF"/>
        </w:rPr>
        <w:t>C)</w:t>
      </w:r>
      <w:r w:rsidR="00404D30" w:rsidRPr="00404D30">
        <w:rPr>
          <w:rFonts w:ascii="Arial" w:hAnsi="Arial" w:cs="Arial"/>
          <w:noProof/>
          <w:color w:val="231F20"/>
          <w:sz w:val="21"/>
          <w:szCs w:val="21"/>
          <w:shd w:val="clear" w:color="auto" w:fill="FFFFFF"/>
        </w:rPr>
        <w:t xml:space="preserve"> Distribuição dos dados y_test</w:t>
      </w:r>
      <w:r w:rsidR="00404D30">
        <w:rPr>
          <w:rFonts w:ascii="Arial" w:hAnsi="Arial" w:cs="Arial"/>
          <w:noProof/>
          <w:color w:val="231F20"/>
          <w:sz w:val="21"/>
          <w:szCs w:val="21"/>
          <w:shd w:val="clear" w:color="auto" w:fill="FFFFFF"/>
        </w:rPr>
        <w:t>.</w:t>
      </w:r>
      <w:r w:rsidRPr="00B91013">
        <w:rPr>
          <w:noProof/>
        </w:rPr>
        <w:t xml:space="preserve"> </w:t>
      </w:r>
    </w:p>
    <w:p w14:paraId="5B13F6DB" w14:textId="19AC44E9" w:rsidR="00404D30" w:rsidRPr="00B91013" w:rsidRDefault="00B91013" w:rsidP="00404D30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231F20"/>
          <w:kern w:val="0"/>
          <w:sz w:val="24"/>
          <w:szCs w:val="24"/>
          <w:bdr w:val="none" w:sz="0" w:space="0" w:color="auto" w:frame="1"/>
          <w14:ligatures w14:val="none"/>
        </w:rPr>
      </w:pPr>
      <w:r w:rsidRPr="00B91013">
        <w:rPr>
          <w:rFonts w:ascii="Times New Roman" w:eastAsia="Times New Roman" w:hAnsi="Times New Roman" w:cs="Times New Roman"/>
          <w:b/>
          <w:bCs/>
          <w:color w:val="231F20"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METODOLOGIA</w:t>
      </w:r>
    </w:p>
    <w:p w14:paraId="27F21CCE" w14:textId="0266F85E" w:rsidR="00404D30" w:rsidRPr="00404D30" w:rsidRDefault="00404D30" w:rsidP="00404D30">
      <w:pPr>
        <w:spacing w:line="360" w:lineRule="auto"/>
        <w:jc w:val="both"/>
        <w:rPr>
          <w:rFonts w:ascii="Arial" w:hAnsi="Arial" w:cs="Arial"/>
          <w:noProof/>
          <w:color w:val="231F20"/>
          <w:sz w:val="21"/>
          <w:szCs w:val="21"/>
          <w:shd w:val="clear" w:color="auto" w:fill="FFFFFF"/>
        </w:rPr>
      </w:pPr>
      <w:r w:rsidRPr="00404D30">
        <w:rPr>
          <w:rFonts w:ascii="Arial" w:hAnsi="Arial" w:cs="Arial"/>
          <w:noProof/>
          <w:color w:val="231F20"/>
          <w:sz w:val="21"/>
          <w:szCs w:val="21"/>
          <w:shd w:val="clear" w:color="auto" w:fill="FFFFFF"/>
        </w:rPr>
        <w:t>A metodologia implementada procedeu à avaliação de diversos modelos de regressão (KNeighborsRegressor, DecisionTreeRegressor, RandomForestRegressor e LinearRegression) através da aplicação de uma procura aleatória de hiperparâmetros em conjunto com a utilização de validação cruzada. Esta estratégia permitiu a comparação entre os modelos, identificando as combinações de hiperparâmetros que otimizam a vari</w:t>
      </w:r>
      <w:r w:rsidR="00C34327">
        <w:rPr>
          <w:rFonts w:ascii="Arial" w:hAnsi="Arial" w:cs="Arial"/>
          <w:noProof/>
          <w:color w:val="231F20"/>
          <w:sz w:val="21"/>
          <w:szCs w:val="21"/>
          <w:shd w:val="clear" w:color="auto" w:fill="FFFFFF"/>
        </w:rPr>
        <w:t>â</w:t>
      </w:r>
      <w:r w:rsidRPr="00404D30">
        <w:rPr>
          <w:rFonts w:ascii="Arial" w:hAnsi="Arial" w:cs="Arial"/>
          <w:noProof/>
          <w:color w:val="231F20"/>
          <w:sz w:val="21"/>
          <w:szCs w:val="21"/>
          <w:shd w:val="clear" w:color="auto" w:fill="FFFFFF"/>
        </w:rPr>
        <w:t>ncia explicada</w:t>
      </w:r>
      <w:r w:rsidR="00C34327">
        <w:rPr>
          <w:rFonts w:ascii="Arial" w:hAnsi="Arial" w:cs="Arial"/>
          <w:noProof/>
          <w:color w:val="231F20"/>
          <w:sz w:val="21"/>
          <w:szCs w:val="21"/>
          <w:shd w:val="clear" w:color="auto" w:fill="FFFFFF"/>
        </w:rPr>
        <w:t xml:space="preserve"> durante a procura</w:t>
      </w:r>
      <w:r w:rsidRPr="00404D30">
        <w:rPr>
          <w:rFonts w:ascii="Arial" w:hAnsi="Arial" w:cs="Arial"/>
          <w:noProof/>
          <w:color w:val="231F20"/>
          <w:sz w:val="21"/>
          <w:szCs w:val="21"/>
          <w:shd w:val="clear" w:color="auto" w:fill="FFFFFF"/>
        </w:rPr>
        <w:t>. A adoção desta estratégia contribuiu para uma estimativa robusta do desempenho dos modelos</w:t>
      </w:r>
      <w:r w:rsidR="00C34327">
        <w:rPr>
          <w:rFonts w:ascii="Arial" w:hAnsi="Arial" w:cs="Arial"/>
          <w:noProof/>
          <w:color w:val="231F20"/>
          <w:sz w:val="21"/>
          <w:szCs w:val="21"/>
          <w:shd w:val="clear" w:color="auto" w:fill="FFFFFF"/>
        </w:rPr>
        <w:t xml:space="preserve"> e</w:t>
      </w:r>
      <w:r w:rsidRPr="00404D30">
        <w:rPr>
          <w:rFonts w:ascii="Arial" w:hAnsi="Arial" w:cs="Arial"/>
          <w:noProof/>
          <w:color w:val="231F20"/>
          <w:sz w:val="21"/>
          <w:szCs w:val="21"/>
          <w:shd w:val="clear" w:color="auto" w:fill="FFFFFF"/>
        </w:rPr>
        <w:t xml:space="preserve"> prevenindo possíveis vazamento</w:t>
      </w:r>
      <w:r w:rsidR="00C34327">
        <w:rPr>
          <w:rFonts w:ascii="Arial" w:hAnsi="Arial" w:cs="Arial"/>
          <w:noProof/>
          <w:color w:val="231F20"/>
          <w:sz w:val="21"/>
          <w:szCs w:val="21"/>
          <w:shd w:val="clear" w:color="auto" w:fill="FFFFFF"/>
        </w:rPr>
        <w:t>s</w:t>
      </w:r>
      <w:r w:rsidRPr="00404D30">
        <w:rPr>
          <w:rFonts w:ascii="Arial" w:hAnsi="Arial" w:cs="Arial"/>
          <w:noProof/>
          <w:color w:val="231F20"/>
          <w:sz w:val="21"/>
          <w:szCs w:val="21"/>
          <w:shd w:val="clear" w:color="auto" w:fill="FFFFFF"/>
        </w:rPr>
        <w:t xml:space="preserve"> de informações provenientes do conjunto de teste.</w:t>
      </w:r>
    </w:p>
    <w:p w14:paraId="74BE40E1" w14:textId="7DAB31B1" w:rsidR="00B91013" w:rsidRDefault="00404D30" w:rsidP="00B91013">
      <w:pPr>
        <w:spacing w:line="360" w:lineRule="auto"/>
        <w:jc w:val="both"/>
        <w:rPr>
          <w:rFonts w:ascii="Arial" w:hAnsi="Arial" w:cs="Arial"/>
          <w:color w:val="231F20"/>
          <w:sz w:val="20"/>
          <w:szCs w:val="20"/>
          <w:shd w:val="clear" w:color="auto" w:fill="FFFFFF"/>
        </w:rPr>
      </w:pPr>
      <w:r w:rsidRPr="00404D30">
        <w:rPr>
          <w:rFonts w:ascii="Arial" w:hAnsi="Arial" w:cs="Arial"/>
          <w:noProof/>
          <w:color w:val="231F20"/>
          <w:sz w:val="21"/>
          <w:szCs w:val="21"/>
          <w:shd w:val="clear" w:color="auto" w:fill="FFFFFF"/>
        </w:rPr>
        <w:t>Inicialmente, os dados foram avaliados sem qualquer transformação. Em uma segunda tentativa, implementou-se a seleção de características utilizando Random Forests (RFs), o que resultou na escolha de 355 variáveis. Finalmente, optou-se pela técnica de Análise de Componentes Principais (PCA)</w:t>
      </w:r>
      <w:r w:rsidR="00C34327">
        <w:rPr>
          <w:rFonts w:ascii="Arial" w:hAnsi="Arial" w:cs="Arial"/>
          <w:noProof/>
          <w:color w:val="231F20"/>
          <w:sz w:val="21"/>
          <w:szCs w:val="21"/>
          <w:shd w:val="clear" w:color="auto" w:fill="FFFFFF"/>
        </w:rPr>
        <w:t xml:space="preserve"> dos dados previamente escalados</w:t>
      </w:r>
      <w:r w:rsidRPr="00404D30">
        <w:rPr>
          <w:rFonts w:ascii="Arial" w:hAnsi="Arial" w:cs="Arial"/>
          <w:noProof/>
          <w:color w:val="231F20"/>
          <w:sz w:val="21"/>
          <w:szCs w:val="21"/>
          <w:shd w:val="clear" w:color="auto" w:fill="FFFFFF"/>
        </w:rPr>
        <w:t>.</w:t>
      </w:r>
    </w:p>
    <w:p w14:paraId="0294403D" w14:textId="664D6D5A" w:rsidR="00B91013" w:rsidRPr="00B91013" w:rsidRDefault="00E747C5" w:rsidP="00B91013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231F20"/>
          <w:kern w:val="0"/>
          <w:sz w:val="24"/>
          <w:szCs w:val="24"/>
          <w:bdr w:val="none" w:sz="0" w:space="0" w:color="auto" w:frame="1"/>
          <w14:ligatures w14:val="none"/>
        </w:rPr>
      </w:pPr>
      <w:r>
        <w:rPr>
          <w:noProof/>
        </w:rPr>
        <w:drawing>
          <wp:anchor distT="0" distB="0" distL="114300" distR="114300" simplePos="0" relativeHeight="251720704" behindDoc="0" locked="0" layoutInCell="1" allowOverlap="1" wp14:anchorId="781F7927" wp14:editId="1D737E4B">
            <wp:simplePos x="0" y="0"/>
            <wp:positionH relativeFrom="margin">
              <wp:align>center</wp:align>
            </wp:positionH>
            <wp:positionV relativeFrom="paragraph">
              <wp:posOffset>394970</wp:posOffset>
            </wp:positionV>
            <wp:extent cx="5105400" cy="1665400"/>
            <wp:effectExtent l="0" t="0" r="0" b="0"/>
            <wp:wrapTopAndBottom/>
            <wp:docPr id="2106231121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231121" name="Imagem 1" descr="Uma imagem com texto, captura de ecrã, Tipo de letr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66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1013" w:rsidRPr="00B91013">
        <w:rPr>
          <w:rFonts w:ascii="Times New Roman" w:eastAsia="Times New Roman" w:hAnsi="Times New Roman" w:cs="Times New Roman"/>
          <w:b/>
          <w:bCs/>
          <w:color w:val="231F20"/>
          <w:kern w:val="0"/>
          <w:sz w:val="24"/>
          <w:szCs w:val="24"/>
          <w:bdr w:val="none" w:sz="0" w:space="0" w:color="auto" w:frame="1"/>
          <w14:ligatures w14:val="none"/>
        </w:rPr>
        <w:t>RESULTADOS</w:t>
      </w:r>
    </w:p>
    <w:p w14:paraId="07C23963" w14:textId="77777777" w:rsidR="00C963E5" w:rsidRDefault="00C963E5" w:rsidP="00FC0646">
      <w:pPr>
        <w:spacing w:before="240" w:line="276" w:lineRule="auto"/>
        <w:rPr>
          <w:rFonts w:ascii="Arial" w:hAnsi="Arial" w:cs="Arial"/>
          <w:b/>
          <w:bCs/>
          <w:noProof/>
          <w:color w:val="231F20"/>
          <w:sz w:val="21"/>
          <w:szCs w:val="21"/>
          <w:shd w:val="clear" w:color="auto" w:fill="FFFFFF"/>
        </w:rPr>
      </w:pPr>
    </w:p>
    <w:p w14:paraId="15887940" w14:textId="436CFB5F" w:rsidR="00E747C5" w:rsidRDefault="00C963E5" w:rsidP="00FC0646">
      <w:pPr>
        <w:spacing w:before="240" w:line="276" w:lineRule="auto"/>
        <w:rPr>
          <w:rFonts w:ascii="Arial" w:hAnsi="Arial" w:cs="Arial"/>
          <w:noProof/>
          <w:color w:val="231F20"/>
          <w:sz w:val="21"/>
          <w:szCs w:val="2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721728" behindDoc="0" locked="0" layoutInCell="1" allowOverlap="1" wp14:anchorId="5D299CA8" wp14:editId="4E15631B">
            <wp:simplePos x="0" y="0"/>
            <wp:positionH relativeFrom="margin">
              <wp:align>center</wp:align>
            </wp:positionH>
            <wp:positionV relativeFrom="paragraph">
              <wp:posOffset>480060</wp:posOffset>
            </wp:positionV>
            <wp:extent cx="5044440" cy="1800860"/>
            <wp:effectExtent l="0" t="0" r="3810" b="8890"/>
            <wp:wrapTopAndBottom/>
            <wp:docPr id="1304581262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581262" name="Imagem 1" descr="Uma imagem com texto, captura de ecrã, Tipo de letra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47C5" w:rsidRPr="00B91013">
        <w:rPr>
          <w:rFonts w:ascii="Arial" w:hAnsi="Arial" w:cs="Arial"/>
          <w:b/>
          <w:bCs/>
          <w:noProof/>
          <w:color w:val="231F20"/>
          <w:sz w:val="21"/>
          <w:szCs w:val="21"/>
          <w:shd w:val="clear" w:color="auto" w:fill="FFFFFF"/>
        </w:rPr>
        <w:t xml:space="preserve">Fig </w:t>
      </w:r>
      <w:r w:rsidR="00E747C5">
        <w:rPr>
          <w:rFonts w:ascii="Arial" w:hAnsi="Arial" w:cs="Arial"/>
          <w:b/>
          <w:bCs/>
          <w:noProof/>
          <w:color w:val="231F20"/>
          <w:sz w:val="21"/>
          <w:szCs w:val="21"/>
          <w:shd w:val="clear" w:color="auto" w:fill="FFFFFF"/>
        </w:rPr>
        <w:t>2</w:t>
      </w:r>
      <w:r w:rsidR="00E747C5" w:rsidRPr="00B91013">
        <w:rPr>
          <w:rFonts w:ascii="Arial" w:hAnsi="Arial" w:cs="Arial"/>
          <w:b/>
          <w:bCs/>
          <w:noProof/>
          <w:color w:val="231F20"/>
          <w:sz w:val="21"/>
          <w:szCs w:val="21"/>
          <w:shd w:val="clear" w:color="auto" w:fill="FFFFFF"/>
        </w:rPr>
        <w:t xml:space="preserve">. </w:t>
      </w:r>
      <w:r w:rsidR="00E747C5">
        <w:rPr>
          <w:rFonts w:ascii="Arial" w:hAnsi="Arial" w:cs="Arial"/>
          <w:noProof/>
          <w:color w:val="231F20"/>
          <w:sz w:val="21"/>
          <w:szCs w:val="21"/>
          <w:shd w:val="clear" w:color="auto" w:fill="FFFFFF"/>
        </w:rPr>
        <w:t>Resultados dos dados sem transformação. O RandomForestRegressor apresentou o melhor resultado.</w:t>
      </w:r>
    </w:p>
    <w:p w14:paraId="0AA40246" w14:textId="28CC5F33" w:rsidR="00C963E5" w:rsidRDefault="00C963E5" w:rsidP="00E747C5">
      <w:pPr>
        <w:spacing w:before="240" w:line="276" w:lineRule="auto"/>
        <w:rPr>
          <w:rFonts w:ascii="Arial" w:hAnsi="Arial" w:cs="Arial"/>
          <w:b/>
          <w:bCs/>
          <w:noProof/>
          <w:color w:val="231F20"/>
          <w:sz w:val="21"/>
          <w:szCs w:val="21"/>
          <w:shd w:val="clear" w:color="auto" w:fill="FFFFFF"/>
        </w:rPr>
      </w:pPr>
    </w:p>
    <w:p w14:paraId="67E32E2E" w14:textId="6A67CBBB" w:rsidR="00E747C5" w:rsidRDefault="00E747C5" w:rsidP="00E747C5">
      <w:pPr>
        <w:spacing w:before="240" w:line="276" w:lineRule="auto"/>
        <w:rPr>
          <w:rFonts w:ascii="Arial" w:hAnsi="Arial" w:cs="Arial"/>
          <w:noProof/>
          <w:color w:val="231F20"/>
          <w:sz w:val="21"/>
          <w:szCs w:val="21"/>
          <w:shd w:val="clear" w:color="auto" w:fill="FFFFFF"/>
        </w:rPr>
      </w:pPr>
      <w:r w:rsidRPr="00B91013">
        <w:rPr>
          <w:rFonts w:ascii="Arial" w:hAnsi="Arial" w:cs="Arial"/>
          <w:b/>
          <w:bCs/>
          <w:noProof/>
          <w:color w:val="231F20"/>
          <w:sz w:val="21"/>
          <w:szCs w:val="21"/>
          <w:shd w:val="clear" w:color="auto" w:fill="FFFFFF"/>
        </w:rPr>
        <w:t xml:space="preserve">Fig </w:t>
      </w:r>
      <w:r>
        <w:rPr>
          <w:rFonts w:ascii="Arial" w:hAnsi="Arial" w:cs="Arial"/>
          <w:b/>
          <w:bCs/>
          <w:noProof/>
          <w:color w:val="231F20"/>
          <w:sz w:val="21"/>
          <w:szCs w:val="21"/>
          <w:shd w:val="clear" w:color="auto" w:fill="FFFFFF"/>
        </w:rPr>
        <w:t>3</w:t>
      </w:r>
      <w:r w:rsidRPr="00B91013">
        <w:rPr>
          <w:rFonts w:ascii="Arial" w:hAnsi="Arial" w:cs="Arial"/>
          <w:b/>
          <w:bCs/>
          <w:noProof/>
          <w:color w:val="231F20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noProof/>
          <w:color w:val="231F20"/>
          <w:sz w:val="21"/>
          <w:szCs w:val="21"/>
          <w:shd w:val="clear" w:color="auto" w:fill="FFFFFF"/>
        </w:rPr>
        <w:t xml:space="preserve">Resultados </w:t>
      </w:r>
      <w:r w:rsidR="00C963E5">
        <w:rPr>
          <w:rFonts w:ascii="Arial" w:hAnsi="Arial" w:cs="Arial"/>
          <w:noProof/>
          <w:color w:val="231F20"/>
          <w:sz w:val="21"/>
          <w:szCs w:val="21"/>
          <w:shd w:val="clear" w:color="auto" w:fill="FFFFFF"/>
        </w:rPr>
        <w:t>após seleção das variáveis com maior importância (cerca de 355 variáveis)</w:t>
      </w:r>
      <w:r>
        <w:rPr>
          <w:rFonts w:ascii="Arial" w:hAnsi="Arial" w:cs="Arial"/>
          <w:noProof/>
          <w:color w:val="231F20"/>
          <w:sz w:val="21"/>
          <w:szCs w:val="21"/>
          <w:shd w:val="clear" w:color="auto" w:fill="FFFFFF"/>
        </w:rPr>
        <w:t xml:space="preserve">. </w:t>
      </w:r>
      <w:r w:rsidR="00C963E5">
        <w:rPr>
          <w:rFonts w:ascii="Arial" w:hAnsi="Arial" w:cs="Arial"/>
          <w:noProof/>
          <w:color w:val="231F20"/>
          <w:sz w:val="21"/>
          <w:szCs w:val="21"/>
          <w:shd w:val="clear" w:color="auto" w:fill="FFFFFF"/>
        </w:rPr>
        <w:t>Outra vez o RandomForestRegressor foi o melhor.</w:t>
      </w:r>
    </w:p>
    <w:p w14:paraId="59193559" w14:textId="0251A199" w:rsidR="00E747C5" w:rsidRPr="00E747C5" w:rsidRDefault="00E747C5" w:rsidP="00FC0646">
      <w:pPr>
        <w:spacing w:before="240" w:line="276" w:lineRule="auto"/>
        <w:rPr>
          <w:rFonts w:ascii="Arial" w:hAnsi="Arial" w:cs="Arial"/>
          <w:noProof/>
          <w:color w:val="231F20"/>
          <w:sz w:val="21"/>
          <w:szCs w:val="21"/>
          <w:shd w:val="clear" w:color="auto" w:fill="FFFFFF"/>
        </w:rPr>
      </w:pPr>
    </w:p>
    <w:p w14:paraId="4ECAE0BE" w14:textId="4A3FB560" w:rsidR="004E5564" w:rsidRPr="00CF6147" w:rsidRDefault="004E5564">
      <w:pPr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235F79E1" w14:textId="34106CE3" w:rsidR="00C963E5" w:rsidRDefault="00C963E5" w:rsidP="00887D07">
      <w:pPr>
        <w:spacing w:before="240" w:after="0" w:line="360" w:lineRule="auto"/>
        <w:jc w:val="center"/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6AC55121" w14:textId="5BE9E351" w:rsidR="00C963E5" w:rsidRDefault="00C963E5" w:rsidP="00887D07">
      <w:pPr>
        <w:spacing w:before="240" w:after="0" w:line="360" w:lineRule="auto"/>
        <w:jc w:val="center"/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0928049B" w14:textId="7DDAC616" w:rsidR="00C963E5" w:rsidRDefault="00C963E5" w:rsidP="00887D07">
      <w:pPr>
        <w:spacing w:before="240" w:after="0" w:line="360" w:lineRule="auto"/>
        <w:jc w:val="center"/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:bdr w:val="none" w:sz="0" w:space="0" w:color="auto" w:frame="1"/>
          <w14:ligatures w14:val="none"/>
        </w:rPr>
      </w:pPr>
      <w:r>
        <w:rPr>
          <w:noProof/>
        </w:rPr>
        <w:drawing>
          <wp:anchor distT="0" distB="0" distL="114300" distR="114300" simplePos="0" relativeHeight="251722752" behindDoc="1" locked="0" layoutInCell="1" allowOverlap="1" wp14:anchorId="3389D98D" wp14:editId="4CEE2DC2">
            <wp:simplePos x="0" y="0"/>
            <wp:positionH relativeFrom="margin">
              <wp:align>center</wp:align>
            </wp:positionH>
            <wp:positionV relativeFrom="margin">
              <wp:posOffset>556260</wp:posOffset>
            </wp:positionV>
            <wp:extent cx="5151120" cy="1595893"/>
            <wp:effectExtent l="0" t="0" r="0" b="4445"/>
            <wp:wrapTight wrapText="bothSides">
              <wp:wrapPolygon edited="0">
                <wp:start x="0" y="0"/>
                <wp:lineTo x="0" y="21402"/>
                <wp:lineTo x="21488" y="21402"/>
                <wp:lineTo x="21488" y="0"/>
                <wp:lineTo x="0" y="0"/>
              </wp:wrapPolygon>
            </wp:wrapTight>
            <wp:docPr id="1898892758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892758" name="Imagem 1" descr="Uma imagem com texto, captura de ecrã, Tipo de letra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1595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B558E4" w14:textId="77777777" w:rsidR="00C963E5" w:rsidRDefault="00C963E5" w:rsidP="00887D07">
      <w:pPr>
        <w:spacing w:before="240" w:after="0" w:line="360" w:lineRule="auto"/>
        <w:jc w:val="center"/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15781174" w14:textId="77777777" w:rsidR="00C963E5" w:rsidRDefault="00C963E5" w:rsidP="00887D07">
      <w:pPr>
        <w:spacing w:before="240" w:after="0" w:line="360" w:lineRule="auto"/>
        <w:jc w:val="center"/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1CD4241F" w14:textId="77777777" w:rsidR="00C963E5" w:rsidRDefault="00C963E5" w:rsidP="00887D07">
      <w:pPr>
        <w:spacing w:before="240" w:after="0" w:line="360" w:lineRule="auto"/>
        <w:jc w:val="center"/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2408B989" w14:textId="77777777" w:rsidR="00C963E5" w:rsidRDefault="00C963E5" w:rsidP="00887D07">
      <w:pPr>
        <w:spacing w:before="240" w:after="0" w:line="360" w:lineRule="auto"/>
        <w:jc w:val="center"/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6E58DD5E" w14:textId="77777777" w:rsidR="0078095D" w:rsidRPr="0078095D" w:rsidRDefault="00C963E5" w:rsidP="00C963E5">
      <w:pPr>
        <w:spacing w:before="240" w:after="0" w:line="360" w:lineRule="auto"/>
        <w:rPr>
          <w:rFonts w:ascii="Arial" w:hAnsi="Arial" w:cs="Arial"/>
          <w:noProof/>
          <w:color w:val="231F20"/>
          <w:sz w:val="21"/>
          <w:szCs w:val="21"/>
          <w:shd w:val="clear" w:color="auto" w:fill="FFFFFF"/>
        </w:rPr>
      </w:pPr>
      <w:r w:rsidRPr="0078095D">
        <w:rPr>
          <w:rFonts w:ascii="Arial" w:hAnsi="Arial" w:cs="Arial"/>
          <w:b/>
          <w:bCs/>
          <w:noProof/>
          <w:color w:val="231F20"/>
          <w:sz w:val="21"/>
          <w:szCs w:val="21"/>
          <w:shd w:val="clear" w:color="auto" w:fill="FFFFFF"/>
        </w:rPr>
        <w:t>Fig 4.</w:t>
      </w:r>
      <w:r w:rsidRPr="0078095D">
        <w:rPr>
          <w:rFonts w:ascii="Arial" w:hAnsi="Arial" w:cs="Arial"/>
          <w:noProof/>
          <w:color w:val="231F20"/>
          <w:sz w:val="21"/>
          <w:szCs w:val="21"/>
          <w:shd w:val="clear" w:color="auto" w:fill="FFFFFF"/>
        </w:rPr>
        <w:t xml:space="preserve"> Resultados do PCA para </w:t>
      </w:r>
      <w:r w:rsidRPr="0078095D">
        <w:rPr>
          <w:rFonts w:ascii="Arial" w:hAnsi="Arial" w:cs="Arial"/>
          <w:noProof/>
          <w:color w:val="231F20"/>
          <w:sz w:val="21"/>
          <w:szCs w:val="21"/>
          <w:shd w:val="clear" w:color="auto" w:fill="FFFFFF"/>
        </w:rPr>
        <w:t>n_components=10</w:t>
      </w:r>
      <w:r w:rsidRPr="0078095D">
        <w:rPr>
          <w:rFonts w:ascii="Arial" w:hAnsi="Arial" w:cs="Arial"/>
          <w:noProof/>
          <w:color w:val="231F20"/>
          <w:sz w:val="21"/>
          <w:szCs w:val="21"/>
          <w:shd w:val="clear" w:color="auto" w:fill="FFFFFF"/>
        </w:rPr>
        <w:t>. O kNeighborsRegressor</w:t>
      </w:r>
      <w:r w:rsidR="0078095D" w:rsidRPr="0078095D">
        <w:rPr>
          <w:rFonts w:ascii="Arial" w:hAnsi="Arial" w:cs="Arial"/>
          <w:noProof/>
          <w:color w:val="231F20"/>
          <w:sz w:val="21"/>
          <w:szCs w:val="21"/>
          <w:shd w:val="clear" w:color="auto" w:fill="FFFFFF"/>
        </w:rPr>
        <w:t xml:space="preserve"> aqui apresentou melhores resultados.</w:t>
      </w:r>
    </w:p>
    <w:p w14:paraId="4C5BB9B3" w14:textId="77777777" w:rsidR="0078095D" w:rsidRDefault="0078095D" w:rsidP="00C963E5">
      <w:pPr>
        <w:spacing w:before="240" w:after="0" w:line="360" w:lineRule="auto"/>
        <w:rPr>
          <w:rFonts w:ascii="Arial" w:hAnsi="Arial" w:cs="Arial"/>
          <w:b/>
          <w:bCs/>
          <w:noProof/>
          <w:color w:val="231F20"/>
          <w:sz w:val="21"/>
          <w:szCs w:val="21"/>
          <w:shd w:val="clear" w:color="auto" w:fill="FFFFFF"/>
        </w:rPr>
      </w:pPr>
    </w:p>
    <w:p w14:paraId="6C31F99B" w14:textId="796254CA" w:rsidR="0078095D" w:rsidRPr="0078095D" w:rsidRDefault="0078095D" w:rsidP="00C963E5">
      <w:pPr>
        <w:spacing w:before="240" w:after="0" w:line="360" w:lineRule="auto"/>
        <w:rPr>
          <w:rFonts w:ascii="Arial" w:hAnsi="Arial" w:cs="Arial"/>
          <w:b/>
          <w:bCs/>
          <w:noProof/>
          <w:color w:val="231F20"/>
          <w:sz w:val="21"/>
          <w:szCs w:val="21"/>
          <w:shd w:val="clear" w:color="auto" w:fill="FFFFFF"/>
        </w:rPr>
      </w:pPr>
      <w:r w:rsidRPr="0078095D">
        <w:rPr>
          <w:rFonts w:ascii="Arial" w:hAnsi="Arial" w:cs="Arial"/>
          <w:b/>
          <w:bCs/>
          <w:noProof/>
          <w:color w:val="231F20"/>
          <w:sz w:val="21"/>
          <w:szCs w:val="21"/>
          <w:shd w:val="clear" w:color="auto" w:fill="FFFFFF"/>
        </w:rPr>
        <w:t>FINE-TUNING OF HYPERPARAMETERS</w:t>
      </w:r>
    </w:p>
    <w:p w14:paraId="67BCE3EB" w14:textId="77777777" w:rsidR="0078095D" w:rsidRDefault="0078095D" w:rsidP="0078095D">
      <w:pPr>
        <w:spacing w:before="240" w:after="240" w:line="360" w:lineRule="auto"/>
        <w:rPr>
          <w:rFonts w:ascii="Arial" w:hAnsi="Arial" w:cs="Arial"/>
          <w:noProof/>
          <w:color w:val="231F20"/>
          <w:sz w:val="21"/>
          <w:szCs w:val="21"/>
          <w:shd w:val="clear" w:color="auto" w:fill="FFFFFF"/>
        </w:rPr>
      </w:pPr>
      <w:r w:rsidRPr="0078095D">
        <w:rPr>
          <w:rFonts w:ascii="Arial" w:hAnsi="Arial" w:cs="Arial"/>
          <w:noProof/>
          <w:color w:val="231F20"/>
          <w:sz w:val="21"/>
          <w:szCs w:val="21"/>
          <w:shd w:val="clear" w:color="auto" w:fill="FFFFFF"/>
        </w:rPr>
        <w:t>Após várias tentativas, muitas das quais não foram apresentadas aqui, o modelo que proporcionou os melhores resultados foi o RandomForestRegressor, utilizando apenas os dados escalados das 355 variáveis selecionadas através do SelectFromModel.</w:t>
      </w:r>
    </w:p>
    <w:p w14:paraId="5E265982" w14:textId="2BC04454" w:rsidR="0078095D" w:rsidRDefault="0078095D" w:rsidP="0078095D">
      <w:pPr>
        <w:spacing w:before="240" w:after="240" w:line="360" w:lineRule="auto"/>
        <w:rPr>
          <w:rFonts w:ascii="Arial" w:hAnsi="Arial" w:cs="Arial"/>
          <w:noProof/>
          <w:color w:val="231F20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231F20"/>
          <w:sz w:val="21"/>
          <w:szCs w:val="21"/>
          <w:shd w:val="clear" w:color="auto" w:fill="FFFFFF"/>
        </w:rPr>
        <w:t xml:space="preserve">Desta forma procurou-se os melhores hyperparamentos recorrendo ao </w:t>
      </w:r>
      <w:r w:rsidRPr="0078095D">
        <w:rPr>
          <w:rFonts w:ascii="Arial" w:hAnsi="Arial" w:cs="Arial"/>
          <w:noProof/>
          <w:color w:val="231F20"/>
          <w:sz w:val="21"/>
          <w:szCs w:val="21"/>
          <w:shd w:val="clear" w:color="auto" w:fill="FFFFFF"/>
        </w:rPr>
        <w:t>RandomizedSearchCV</w:t>
      </w:r>
      <w:r>
        <w:rPr>
          <w:rFonts w:ascii="Arial" w:hAnsi="Arial" w:cs="Arial"/>
          <w:noProof/>
          <w:color w:val="231F20"/>
          <w:sz w:val="21"/>
          <w:szCs w:val="21"/>
          <w:shd w:val="clear" w:color="auto" w:fill="FFFFFF"/>
        </w:rPr>
        <w:t>.</w:t>
      </w:r>
    </w:p>
    <w:p w14:paraId="55250955" w14:textId="69DD8F2C" w:rsidR="0078095D" w:rsidRDefault="0078095D" w:rsidP="0078095D">
      <w:pPr>
        <w:spacing w:before="240" w:after="240" w:line="360" w:lineRule="auto"/>
        <w:rPr>
          <w:rFonts w:ascii="Arial" w:hAnsi="Arial" w:cs="Arial"/>
          <w:noProof/>
          <w:color w:val="231F20"/>
          <w:sz w:val="21"/>
          <w:szCs w:val="2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723776" behindDoc="1" locked="0" layoutInCell="1" allowOverlap="1" wp14:anchorId="20F321FC" wp14:editId="491D7DA3">
            <wp:simplePos x="0" y="0"/>
            <wp:positionH relativeFrom="margin">
              <wp:align>center</wp:align>
            </wp:positionH>
            <wp:positionV relativeFrom="paragraph">
              <wp:posOffset>513080</wp:posOffset>
            </wp:positionV>
            <wp:extent cx="6316980" cy="554355"/>
            <wp:effectExtent l="0" t="0" r="7620" b="0"/>
            <wp:wrapTight wrapText="bothSides">
              <wp:wrapPolygon edited="0">
                <wp:start x="0" y="0"/>
                <wp:lineTo x="0" y="20784"/>
                <wp:lineTo x="21561" y="20784"/>
                <wp:lineTo x="21561" y="0"/>
                <wp:lineTo x="0" y="0"/>
              </wp:wrapPolygon>
            </wp:wrapTight>
            <wp:docPr id="7827025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702542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698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231F20"/>
          <w:sz w:val="21"/>
          <w:szCs w:val="21"/>
          <w:shd w:val="clear" w:color="auto" w:fill="FFFFFF"/>
        </w:rPr>
        <w:t xml:space="preserve">Neste caso o melhor resultado de RVE que se obteu foi </w:t>
      </w:r>
      <w:r w:rsidRPr="0078095D">
        <w:rPr>
          <w:rFonts w:ascii="Arial" w:hAnsi="Arial" w:cs="Arial"/>
          <w:b/>
          <w:bCs/>
          <w:noProof/>
          <w:color w:val="231F20"/>
          <w:sz w:val="21"/>
          <w:szCs w:val="21"/>
          <w:shd w:val="clear" w:color="auto" w:fill="FFFFFF"/>
        </w:rPr>
        <w:t>0.6511</w:t>
      </w:r>
    </w:p>
    <w:p w14:paraId="7B88CE73" w14:textId="738FAC9A" w:rsidR="0078095D" w:rsidRDefault="0078095D" w:rsidP="0078095D">
      <w:pPr>
        <w:spacing w:before="240" w:after="0" w:line="360" w:lineRule="auto"/>
        <w:rPr>
          <w:rFonts w:ascii="Arial" w:hAnsi="Arial" w:cs="Arial"/>
          <w:b/>
          <w:bCs/>
          <w:noProof/>
          <w:color w:val="231F20"/>
          <w:sz w:val="21"/>
          <w:szCs w:val="21"/>
          <w:shd w:val="clear" w:color="auto" w:fill="FFFFFF"/>
        </w:rPr>
      </w:pPr>
    </w:p>
    <w:p w14:paraId="1056C0B3" w14:textId="598BBABD" w:rsidR="0078095D" w:rsidRDefault="0078095D" w:rsidP="0078095D">
      <w:pPr>
        <w:spacing w:before="240" w:after="0" w:line="360" w:lineRule="auto"/>
        <w:rPr>
          <w:rFonts w:ascii="Arial" w:hAnsi="Arial" w:cs="Arial"/>
          <w:noProof/>
          <w:color w:val="231F20"/>
          <w:sz w:val="21"/>
          <w:szCs w:val="21"/>
          <w:shd w:val="clear" w:color="auto" w:fill="FFFFFF"/>
        </w:rPr>
      </w:pPr>
      <w:r w:rsidRPr="0078095D">
        <w:rPr>
          <w:rFonts w:ascii="Arial" w:hAnsi="Arial" w:cs="Arial"/>
          <w:b/>
          <w:bCs/>
          <w:noProof/>
          <w:color w:val="231F20"/>
          <w:sz w:val="21"/>
          <w:szCs w:val="21"/>
          <w:shd w:val="clear" w:color="auto" w:fill="FFFFFF"/>
        </w:rPr>
        <w:t>Fig 4.</w:t>
      </w:r>
      <w:r w:rsidRPr="0078095D">
        <w:rPr>
          <w:rFonts w:ascii="Arial" w:hAnsi="Arial" w:cs="Arial"/>
          <w:noProof/>
          <w:color w:val="231F20"/>
          <w:sz w:val="21"/>
          <w:szCs w:val="21"/>
          <w:shd w:val="clear" w:color="auto" w:fill="FFFFFF"/>
        </w:rPr>
        <w:t xml:space="preserve"> Resultados do PCA para n_components=10. O kNeighborsRegressor aqui apresentou melhores resultados.</w:t>
      </w:r>
    </w:p>
    <w:p w14:paraId="793EF1DF" w14:textId="77777777" w:rsidR="0078095D" w:rsidRDefault="0078095D" w:rsidP="0078095D">
      <w:pPr>
        <w:spacing w:before="240" w:after="240" w:line="360" w:lineRule="auto"/>
        <w:rPr>
          <w:rFonts w:ascii="Arial" w:hAnsi="Arial" w:cs="Arial"/>
          <w:noProof/>
          <w:color w:val="231F20"/>
          <w:sz w:val="21"/>
          <w:szCs w:val="21"/>
          <w:shd w:val="clear" w:color="auto" w:fill="FFFFFF"/>
        </w:rPr>
      </w:pPr>
    </w:p>
    <w:p w14:paraId="59571A47" w14:textId="77777777" w:rsidR="0078095D" w:rsidRDefault="0078095D" w:rsidP="0078095D">
      <w:pPr>
        <w:spacing w:before="240" w:after="240" w:line="360" w:lineRule="auto"/>
        <w:rPr>
          <w:rFonts w:ascii="Arial" w:hAnsi="Arial" w:cs="Arial"/>
          <w:noProof/>
          <w:color w:val="231F20"/>
          <w:sz w:val="21"/>
          <w:szCs w:val="21"/>
          <w:shd w:val="clear" w:color="auto" w:fill="FFFFFF"/>
        </w:rPr>
      </w:pPr>
    </w:p>
    <w:p w14:paraId="71C76CEB" w14:textId="77777777" w:rsidR="0078095D" w:rsidRDefault="0078095D" w:rsidP="0078095D">
      <w:pPr>
        <w:spacing w:before="240" w:after="240" w:line="360" w:lineRule="auto"/>
        <w:rPr>
          <w:rFonts w:ascii="Arial" w:hAnsi="Arial" w:cs="Arial"/>
          <w:noProof/>
          <w:color w:val="231F20"/>
          <w:sz w:val="21"/>
          <w:szCs w:val="21"/>
          <w:shd w:val="clear" w:color="auto" w:fill="FFFFFF"/>
        </w:rPr>
      </w:pPr>
    </w:p>
    <w:p w14:paraId="45382192" w14:textId="77777777" w:rsidR="0078095D" w:rsidRDefault="0078095D" w:rsidP="0078095D">
      <w:pPr>
        <w:spacing w:before="240" w:after="240" w:line="360" w:lineRule="auto"/>
        <w:rPr>
          <w:rFonts w:ascii="Arial" w:hAnsi="Arial" w:cs="Arial"/>
          <w:noProof/>
          <w:color w:val="231F20"/>
          <w:sz w:val="21"/>
          <w:szCs w:val="21"/>
          <w:shd w:val="clear" w:color="auto" w:fill="FFFFFF"/>
        </w:rPr>
      </w:pPr>
    </w:p>
    <w:p w14:paraId="48D0EB86" w14:textId="77777777" w:rsidR="0078095D" w:rsidRDefault="0078095D" w:rsidP="0078095D">
      <w:pPr>
        <w:spacing w:before="240" w:after="240" w:line="360" w:lineRule="auto"/>
        <w:rPr>
          <w:rFonts w:ascii="Arial" w:hAnsi="Arial" w:cs="Arial"/>
          <w:noProof/>
          <w:color w:val="231F20"/>
          <w:sz w:val="21"/>
          <w:szCs w:val="21"/>
          <w:shd w:val="clear" w:color="auto" w:fill="FFFFFF"/>
        </w:rPr>
      </w:pPr>
    </w:p>
    <w:p w14:paraId="05C030F5" w14:textId="77777777" w:rsidR="0078095D" w:rsidRDefault="0078095D" w:rsidP="005B3515">
      <w:pPr>
        <w:spacing w:after="240" w:line="360" w:lineRule="auto"/>
        <w:jc w:val="center"/>
        <w:rPr>
          <w:rFonts w:ascii="Times New Roman" w:eastAsia="Times New Roman" w:hAnsi="Times New Roman" w:cs="Times New Roman"/>
          <w:b/>
          <w:bCs/>
          <w:color w:val="231F2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79A478F3" w14:textId="7FC00077" w:rsidR="00CE3618" w:rsidRDefault="000537E6" w:rsidP="000537E6">
      <w:pPr>
        <w:spacing w:after="240" w:line="360" w:lineRule="auto"/>
        <w:jc w:val="center"/>
        <w:rPr>
          <w:rFonts w:ascii="Times New Roman" w:eastAsia="Times New Roman" w:hAnsi="Times New Roman" w:cs="Times New Roman"/>
          <w:b/>
          <w:bCs/>
          <w:color w:val="231F20"/>
          <w:kern w:val="0"/>
          <w:sz w:val="24"/>
          <w:szCs w:val="24"/>
          <w:bdr w:val="none" w:sz="0" w:space="0" w:color="auto" w:frame="1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31F20"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CONSIDERAÇÕES FINAIS</w:t>
      </w:r>
    </w:p>
    <w:p w14:paraId="7BEBFA1D" w14:textId="52F2A384" w:rsidR="000537E6" w:rsidRPr="000537E6" w:rsidRDefault="000537E6" w:rsidP="000537E6">
      <w:pPr>
        <w:spacing w:before="240" w:after="240" w:line="360" w:lineRule="auto"/>
        <w:rPr>
          <w:rFonts w:ascii="Arial" w:hAnsi="Arial" w:cs="Arial"/>
          <w:noProof/>
          <w:color w:val="231F20"/>
          <w:sz w:val="21"/>
          <w:szCs w:val="21"/>
          <w:shd w:val="clear" w:color="auto" w:fill="FFFFFF"/>
        </w:rPr>
      </w:pPr>
      <w:r w:rsidRPr="000537E6">
        <w:rPr>
          <w:rFonts w:ascii="Arial" w:hAnsi="Arial" w:cs="Arial"/>
          <w:noProof/>
          <w:color w:val="231F20"/>
          <w:sz w:val="21"/>
          <w:szCs w:val="21"/>
          <w:shd w:val="clear" w:color="auto" w:fill="FFFFFF"/>
        </w:rPr>
        <w:t>Em considerações finais</w:t>
      </w:r>
      <w:r>
        <w:rPr>
          <w:rFonts w:ascii="Arial" w:hAnsi="Arial" w:cs="Arial"/>
          <w:noProof/>
          <w:color w:val="231F20"/>
          <w:sz w:val="21"/>
          <w:szCs w:val="21"/>
          <w:shd w:val="clear" w:color="auto" w:fill="FFFFFF"/>
        </w:rPr>
        <w:t>, a</w:t>
      </w:r>
      <w:r w:rsidRPr="000537E6">
        <w:rPr>
          <w:rFonts w:ascii="Arial" w:hAnsi="Arial" w:cs="Arial"/>
          <w:noProof/>
          <w:color w:val="231F20"/>
          <w:sz w:val="21"/>
          <w:szCs w:val="21"/>
          <w:shd w:val="clear" w:color="auto" w:fill="FFFFFF"/>
        </w:rPr>
        <w:t xml:space="preserve"> metodologia adotada para a avaliação de modelos de regressão foi abrangente e sistemática, visando uma compreensão aprofundada do desempenho dos diferentes algoritmos.</w:t>
      </w:r>
      <w:r>
        <w:rPr>
          <w:rFonts w:ascii="Arial" w:hAnsi="Arial" w:cs="Arial"/>
          <w:noProof/>
          <w:color w:val="231F20"/>
          <w:sz w:val="21"/>
          <w:szCs w:val="21"/>
          <w:shd w:val="clear" w:color="auto" w:fill="FFFFFF"/>
        </w:rPr>
        <w:t xml:space="preserve"> Também conseguimos perceber o impacto que os diferentes processamentos dos dados tiveram no desempenho dos modelos.</w:t>
      </w:r>
      <w:r w:rsidRPr="000537E6">
        <w:rPr>
          <w:rFonts w:ascii="Arial" w:hAnsi="Arial" w:cs="Arial"/>
          <w:noProof/>
          <w:color w:val="231F20"/>
          <w:sz w:val="21"/>
          <w:szCs w:val="21"/>
          <w:shd w:val="clear" w:color="auto" w:fill="FFFFFF"/>
        </w:rPr>
        <w:t xml:space="preserve"> </w:t>
      </w:r>
    </w:p>
    <w:p w14:paraId="57965227" w14:textId="2E06D272" w:rsidR="000537E6" w:rsidRPr="000537E6" w:rsidRDefault="000537E6" w:rsidP="000537E6">
      <w:pPr>
        <w:spacing w:before="240" w:after="240" w:line="360" w:lineRule="auto"/>
        <w:rPr>
          <w:rFonts w:ascii="Arial" w:hAnsi="Arial" w:cs="Arial"/>
          <w:noProof/>
          <w:color w:val="231F20"/>
          <w:sz w:val="21"/>
          <w:szCs w:val="21"/>
          <w:shd w:val="clear" w:color="auto" w:fill="FFFFFF"/>
        </w:rPr>
      </w:pPr>
      <w:r w:rsidRPr="000537E6">
        <w:rPr>
          <w:rFonts w:ascii="Arial" w:hAnsi="Arial" w:cs="Arial"/>
          <w:noProof/>
          <w:color w:val="231F20"/>
          <w:sz w:val="21"/>
          <w:szCs w:val="21"/>
          <w:shd w:val="clear" w:color="auto" w:fill="FFFFFF"/>
        </w:rPr>
        <w:t xml:space="preserve">O refinamento dos hiperparâmetros, realizado através do RandomizedSearchCV, </w:t>
      </w:r>
      <w:r>
        <w:rPr>
          <w:rFonts w:ascii="Arial" w:hAnsi="Arial" w:cs="Arial"/>
          <w:noProof/>
          <w:color w:val="231F20"/>
          <w:sz w:val="21"/>
          <w:szCs w:val="21"/>
          <w:shd w:val="clear" w:color="auto" w:fill="FFFFFF"/>
        </w:rPr>
        <w:t xml:space="preserve">permitiu obter o modelo </w:t>
      </w:r>
      <w:r w:rsidRPr="000537E6">
        <w:rPr>
          <w:rFonts w:ascii="Arial" w:hAnsi="Arial" w:cs="Arial"/>
          <w:noProof/>
          <w:color w:val="231F20"/>
          <w:sz w:val="21"/>
          <w:szCs w:val="21"/>
          <w:shd w:val="clear" w:color="auto" w:fill="FFFFFF"/>
        </w:rPr>
        <w:t>RandomForestRegressor mais eficiente, alcançando um RVE de 0.6511.</w:t>
      </w:r>
    </w:p>
    <w:sectPr w:rsidR="000537E6" w:rsidRPr="000537E6" w:rsidSect="00F750BC">
      <w:footerReference w:type="default" r:id="rId16"/>
      <w:pgSz w:w="12240" w:h="15840"/>
      <w:pgMar w:top="720" w:right="720" w:bottom="720" w:left="720" w:header="720" w:footer="397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11297" w14:textId="77777777" w:rsidR="004A410A" w:rsidRDefault="004A410A" w:rsidP="0057255C">
      <w:pPr>
        <w:spacing w:after="0" w:line="240" w:lineRule="auto"/>
      </w:pPr>
      <w:r>
        <w:separator/>
      </w:r>
    </w:p>
  </w:endnote>
  <w:endnote w:type="continuationSeparator" w:id="0">
    <w:p w14:paraId="345404E7" w14:textId="77777777" w:rsidR="004A410A" w:rsidRDefault="004A410A" w:rsidP="005725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C23CA" w14:textId="772194C1" w:rsidR="0057255C" w:rsidRPr="00054FCF" w:rsidRDefault="00000000">
    <w:pPr>
      <w:pStyle w:val="Rodap"/>
      <w:jc w:val="right"/>
      <w:rPr>
        <w:rFonts w:ascii="Lucida Sans Unicode" w:hAnsi="Lucida Sans Unicode" w:cs="Lucida Sans Unicode"/>
        <w:b/>
        <w:bCs/>
        <w:sz w:val="16"/>
        <w:szCs w:val="16"/>
      </w:rPr>
    </w:pPr>
    <w:sdt>
      <w:sdtPr>
        <w:rPr>
          <w:rFonts w:ascii="Lucida Sans Unicode" w:hAnsi="Lucida Sans Unicode" w:cs="Lucida Sans Unicode"/>
          <w:sz w:val="16"/>
          <w:szCs w:val="16"/>
        </w:rPr>
        <w:id w:val="1802489064"/>
        <w:docPartObj>
          <w:docPartGallery w:val="Page Numbers (Bottom of Page)"/>
          <w:docPartUnique/>
        </w:docPartObj>
      </w:sdtPr>
      <w:sdtContent>
        <w:sdt>
          <w:sdtPr>
            <w:rPr>
              <w:rFonts w:ascii="Lucida Sans Unicode" w:hAnsi="Lucida Sans Unicode" w:cs="Lucida Sans Unicode"/>
              <w:sz w:val="16"/>
              <w:szCs w:val="16"/>
            </w:rPr>
            <w:id w:val="-1769616900"/>
            <w:docPartObj>
              <w:docPartGallery w:val="Page Numbers (Top of Page)"/>
              <w:docPartUnique/>
            </w:docPartObj>
          </w:sdtPr>
          <w:sdtContent>
            <w:r w:rsidR="0057255C" w:rsidRPr="00054FCF">
              <w:rPr>
                <w:rFonts w:ascii="Lucida Sans Unicode" w:hAnsi="Lucida Sans Unicode" w:cs="Lucida Sans Unicode"/>
                <w:sz w:val="16"/>
                <w:szCs w:val="16"/>
              </w:rPr>
              <w:t xml:space="preserve">Página </w:t>
            </w:r>
            <w:r w:rsidR="0057255C" w:rsidRPr="00054FCF">
              <w:rPr>
                <w:rFonts w:ascii="Lucida Sans Unicode" w:hAnsi="Lucida Sans Unicode" w:cs="Lucida Sans Unicode"/>
                <w:b/>
                <w:bCs/>
                <w:sz w:val="16"/>
                <w:szCs w:val="16"/>
              </w:rPr>
              <w:fldChar w:fldCharType="begin"/>
            </w:r>
            <w:r w:rsidR="0057255C" w:rsidRPr="00054FCF">
              <w:rPr>
                <w:rFonts w:ascii="Lucida Sans Unicode" w:hAnsi="Lucida Sans Unicode" w:cs="Lucida Sans Unicode"/>
                <w:b/>
                <w:bCs/>
                <w:sz w:val="16"/>
                <w:szCs w:val="16"/>
              </w:rPr>
              <w:instrText xml:space="preserve"> PAGE </w:instrText>
            </w:r>
            <w:r w:rsidR="0057255C" w:rsidRPr="00054FCF">
              <w:rPr>
                <w:rFonts w:ascii="Lucida Sans Unicode" w:hAnsi="Lucida Sans Unicode" w:cs="Lucida Sans Unicode"/>
                <w:b/>
                <w:bCs/>
                <w:sz w:val="16"/>
                <w:szCs w:val="16"/>
              </w:rPr>
              <w:fldChar w:fldCharType="separate"/>
            </w:r>
            <w:r w:rsidR="0057255C" w:rsidRPr="00054FCF">
              <w:rPr>
                <w:rFonts w:ascii="Lucida Sans Unicode" w:hAnsi="Lucida Sans Unicode" w:cs="Lucida Sans Unicode"/>
                <w:b/>
                <w:bCs/>
                <w:noProof/>
                <w:sz w:val="16"/>
                <w:szCs w:val="16"/>
              </w:rPr>
              <w:t>2</w:t>
            </w:r>
            <w:r w:rsidR="0057255C" w:rsidRPr="00054FCF">
              <w:rPr>
                <w:rFonts w:ascii="Lucida Sans Unicode" w:hAnsi="Lucida Sans Unicode" w:cs="Lucida Sans Unicode"/>
                <w:b/>
                <w:bCs/>
                <w:sz w:val="16"/>
                <w:szCs w:val="16"/>
              </w:rPr>
              <w:fldChar w:fldCharType="end"/>
            </w:r>
            <w:r w:rsidR="0057255C" w:rsidRPr="00054FCF">
              <w:rPr>
                <w:rFonts w:ascii="Lucida Sans Unicode" w:hAnsi="Lucida Sans Unicode" w:cs="Lucida Sans Unicode"/>
                <w:sz w:val="16"/>
                <w:szCs w:val="16"/>
              </w:rPr>
              <w:t xml:space="preserve"> de </w:t>
            </w:r>
            <w:r w:rsidR="0057255C" w:rsidRPr="00054FCF">
              <w:rPr>
                <w:rFonts w:ascii="Lucida Sans Unicode" w:hAnsi="Lucida Sans Unicode" w:cs="Lucida Sans Unicode"/>
                <w:b/>
                <w:bCs/>
                <w:sz w:val="16"/>
                <w:szCs w:val="16"/>
              </w:rPr>
              <w:fldChar w:fldCharType="begin"/>
            </w:r>
            <w:r w:rsidR="0057255C" w:rsidRPr="00054FCF">
              <w:rPr>
                <w:rFonts w:ascii="Lucida Sans Unicode" w:hAnsi="Lucida Sans Unicode" w:cs="Lucida Sans Unicode"/>
                <w:b/>
                <w:bCs/>
                <w:sz w:val="16"/>
                <w:szCs w:val="16"/>
              </w:rPr>
              <w:instrText xml:space="preserve"> NUMPAGES  </w:instrText>
            </w:r>
            <w:r w:rsidR="0057255C" w:rsidRPr="00054FCF">
              <w:rPr>
                <w:rFonts w:ascii="Lucida Sans Unicode" w:hAnsi="Lucida Sans Unicode" w:cs="Lucida Sans Unicode"/>
                <w:b/>
                <w:bCs/>
                <w:sz w:val="16"/>
                <w:szCs w:val="16"/>
              </w:rPr>
              <w:fldChar w:fldCharType="separate"/>
            </w:r>
            <w:r w:rsidR="0057255C" w:rsidRPr="00054FCF">
              <w:rPr>
                <w:rFonts w:ascii="Lucida Sans Unicode" w:hAnsi="Lucida Sans Unicode" w:cs="Lucida Sans Unicode"/>
                <w:b/>
                <w:bCs/>
                <w:noProof/>
                <w:sz w:val="16"/>
                <w:szCs w:val="16"/>
              </w:rPr>
              <w:t>2</w:t>
            </w:r>
            <w:r w:rsidR="0057255C" w:rsidRPr="00054FCF">
              <w:rPr>
                <w:rFonts w:ascii="Lucida Sans Unicode" w:hAnsi="Lucida Sans Unicode" w:cs="Lucida Sans Unicode"/>
                <w:b/>
                <w:bCs/>
                <w:sz w:val="16"/>
                <w:szCs w:val="16"/>
              </w:rPr>
              <w:fldChar w:fldCharType="end"/>
            </w:r>
            <w:r w:rsidR="0057255C" w:rsidRPr="00054FCF">
              <w:rPr>
                <w:rFonts w:ascii="Lucida Sans Unicode" w:hAnsi="Lucida Sans Unicode" w:cs="Lucida Sans Unicode"/>
                <w:b/>
                <w:bCs/>
                <w:sz w:val="16"/>
                <w:szCs w:val="16"/>
              </w:rPr>
              <w:t xml:space="preserve"> </w:t>
            </w:r>
          </w:sdtContent>
        </w:sdt>
      </w:sdtContent>
    </w:sdt>
    <w:r w:rsidR="0057255C" w:rsidRPr="00054FCF">
      <w:rPr>
        <w:sz w:val="16"/>
        <w:szCs w:val="16"/>
      </w:rPr>
      <w:t xml:space="preserve"> </w:t>
    </w:r>
    <w:r w:rsidR="00EA00B1" w:rsidRPr="00054FCF">
      <w:rPr>
        <w:sz w:val="16"/>
        <w:szCs w:val="16"/>
      </w:rPr>
      <w:t>•</w:t>
    </w:r>
    <w:r w:rsidR="00054FCF" w:rsidRPr="00054FCF">
      <w:rPr>
        <w:sz w:val="16"/>
        <w:szCs w:val="16"/>
      </w:rPr>
      <w:t xml:space="preserve"> </w:t>
    </w:r>
    <w:r w:rsidR="00054FCF" w:rsidRPr="00054FCF">
      <w:rPr>
        <w:rFonts w:ascii="Lucida Sans Unicode" w:hAnsi="Lucida Sans Unicode" w:cs="Lucida Sans Unicode"/>
        <w:sz w:val="16"/>
        <w:szCs w:val="16"/>
      </w:rPr>
      <w:t>SECOND HOME ASSIGNMENT</w:t>
    </w:r>
  </w:p>
  <w:p w14:paraId="6F0E36C9" w14:textId="77777777" w:rsidR="0057255C" w:rsidRPr="0057255C" w:rsidRDefault="0057255C">
    <w:pPr>
      <w:pStyle w:val="Rodap"/>
      <w:rPr>
        <w:rFonts w:ascii="Lucida Sans Unicode" w:hAnsi="Lucida Sans Unicode" w:cs="Lucida Sans Unicode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65C09" w14:textId="77777777" w:rsidR="004A410A" w:rsidRDefault="004A410A" w:rsidP="0057255C">
      <w:pPr>
        <w:spacing w:after="0" w:line="240" w:lineRule="auto"/>
      </w:pPr>
      <w:r>
        <w:separator/>
      </w:r>
    </w:p>
  </w:footnote>
  <w:footnote w:type="continuationSeparator" w:id="0">
    <w:p w14:paraId="5D8F7E7F" w14:textId="77777777" w:rsidR="004A410A" w:rsidRDefault="004A410A" w:rsidP="005725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F64FF"/>
    <w:multiLevelType w:val="hybridMultilevel"/>
    <w:tmpl w:val="9718E7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75931"/>
    <w:multiLevelType w:val="hybridMultilevel"/>
    <w:tmpl w:val="CACA281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C5251D2"/>
    <w:multiLevelType w:val="hybridMultilevel"/>
    <w:tmpl w:val="8384EF48"/>
    <w:lvl w:ilvl="0" w:tplc="1E94553E">
      <w:numFmt w:val="bullet"/>
      <w:lvlText w:val="-"/>
      <w:lvlJc w:val="left"/>
      <w:pPr>
        <w:ind w:left="720" w:hanging="360"/>
      </w:pPr>
      <w:rPr>
        <w:rFonts w:ascii="var(--jp-code-font-family)" w:eastAsia="Times New Roman" w:hAnsi="var(--jp-code-font-family)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2A2586"/>
    <w:multiLevelType w:val="hybridMultilevel"/>
    <w:tmpl w:val="A02C25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F53775"/>
    <w:multiLevelType w:val="hybridMultilevel"/>
    <w:tmpl w:val="A3C2FD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F97A13"/>
    <w:multiLevelType w:val="hybridMultilevel"/>
    <w:tmpl w:val="F0C2DA40"/>
    <w:lvl w:ilvl="0" w:tplc="1FE60FA0">
      <w:start w:val="1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1728995">
    <w:abstractNumId w:val="2"/>
  </w:num>
  <w:num w:numId="2" w16cid:durableId="385497942">
    <w:abstractNumId w:val="5"/>
  </w:num>
  <w:num w:numId="3" w16cid:durableId="1711880697">
    <w:abstractNumId w:val="4"/>
  </w:num>
  <w:num w:numId="4" w16cid:durableId="1561361704">
    <w:abstractNumId w:val="3"/>
  </w:num>
  <w:num w:numId="5" w16cid:durableId="1174615307">
    <w:abstractNumId w:val="0"/>
  </w:num>
  <w:num w:numId="6" w16cid:durableId="1000962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2C0"/>
    <w:rsid w:val="0001504B"/>
    <w:rsid w:val="000537E6"/>
    <w:rsid w:val="00054FCF"/>
    <w:rsid w:val="000573F8"/>
    <w:rsid w:val="00065E5C"/>
    <w:rsid w:val="0008352C"/>
    <w:rsid w:val="00083589"/>
    <w:rsid w:val="00093589"/>
    <w:rsid w:val="000B221C"/>
    <w:rsid w:val="000C4CD3"/>
    <w:rsid w:val="000C5869"/>
    <w:rsid w:val="000C70EC"/>
    <w:rsid w:val="000E7750"/>
    <w:rsid w:val="000F439F"/>
    <w:rsid w:val="0011681A"/>
    <w:rsid w:val="00130E1D"/>
    <w:rsid w:val="001375B7"/>
    <w:rsid w:val="00147F7F"/>
    <w:rsid w:val="001510C7"/>
    <w:rsid w:val="001659E0"/>
    <w:rsid w:val="00166D06"/>
    <w:rsid w:val="0018022B"/>
    <w:rsid w:val="00196F58"/>
    <w:rsid w:val="00211DFC"/>
    <w:rsid w:val="002224D4"/>
    <w:rsid w:val="002248DE"/>
    <w:rsid w:val="00231993"/>
    <w:rsid w:val="00252ABE"/>
    <w:rsid w:val="002A50F6"/>
    <w:rsid w:val="002A68FE"/>
    <w:rsid w:val="002A73E9"/>
    <w:rsid w:val="002B711B"/>
    <w:rsid w:val="002C5274"/>
    <w:rsid w:val="002E1963"/>
    <w:rsid w:val="002E49D6"/>
    <w:rsid w:val="00316E62"/>
    <w:rsid w:val="00320C6B"/>
    <w:rsid w:val="003220FE"/>
    <w:rsid w:val="00323DBF"/>
    <w:rsid w:val="00327061"/>
    <w:rsid w:val="003558B9"/>
    <w:rsid w:val="00377498"/>
    <w:rsid w:val="003930E2"/>
    <w:rsid w:val="00395F58"/>
    <w:rsid w:val="003B347C"/>
    <w:rsid w:val="003B7FFE"/>
    <w:rsid w:val="003C3951"/>
    <w:rsid w:val="003D5E2E"/>
    <w:rsid w:val="003D654F"/>
    <w:rsid w:val="004025B2"/>
    <w:rsid w:val="00404D30"/>
    <w:rsid w:val="004310A4"/>
    <w:rsid w:val="004420AE"/>
    <w:rsid w:val="0044737B"/>
    <w:rsid w:val="00487C1B"/>
    <w:rsid w:val="00492C3B"/>
    <w:rsid w:val="004A1C8B"/>
    <w:rsid w:val="004A2CD6"/>
    <w:rsid w:val="004A410A"/>
    <w:rsid w:val="004B1E2D"/>
    <w:rsid w:val="004C01EC"/>
    <w:rsid w:val="004C4B8A"/>
    <w:rsid w:val="004E10B2"/>
    <w:rsid w:val="004E5564"/>
    <w:rsid w:val="004F765E"/>
    <w:rsid w:val="00557734"/>
    <w:rsid w:val="005620D9"/>
    <w:rsid w:val="0057255C"/>
    <w:rsid w:val="00573BFA"/>
    <w:rsid w:val="0058037F"/>
    <w:rsid w:val="00582A89"/>
    <w:rsid w:val="00584655"/>
    <w:rsid w:val="005851E6"/>
    <w:rsid w:val="005A5734"/>
    <w:rsid w:val="005A7021"/>
    <w:rsid w:val="005B3515"/>
    <w:rsid w:val="005B783E"/>
    <w:rsid w:val="005C001A"/>
    <w:rsid w:val="0060455E"/>
    <w:rsid w:val="00630C41"/>
    <w:rsid w:val="006533C0"/>
    <w:rsid w:val="00681036"/>
    <w:rsid w:val="006B68BC"/>
    <w:rsid w:val="006C4B13"/>
    <w:rsid w:val="006C6070"/>
    <w:rsid w:val="006E3FBC"/>
    <w:rsid w:val="007152B4"/>
    <w:rsid w:val="00726AE7"/>
    <w:rsid w:val="00732C26"/>
    <w:rsid w:val="00754CF0"/>
    <w:rsid w:val="00755C00"/>
    <w:rsid w:val="00772BE4"/>
    <w:rsid w:val="0078095D"/>
    <w:rsid w:val="007912BC"/>
    <w:rsid w:val="007A1332"/>
    <w:rsid w:val="007B14D0"/>
    <w:rsid w:val="007E39DC"/>
    <w:rsid w:val="007F652F"/>
    <w:rsid w:val="007F7BFA"/>
    <w:rsid w:val="00800675"/>
    <w:rsid w:val="0085052F"/>
    <w:rsid w:val="0088250A"/>
    <w:rsid w:val="00887D07"/>
    <w:rsid w:val="008B43EE"/>
    <w:rsid w:val="008C2F57"/>
    <w:rsid w:val="008E3155"/>
    <w:rsid w:val="00904A8A"/>
    <w:rsid w:val="0092089A"/>
    <w:rsid w:val="009459F6"/>
    <w:rsid w:val="00951029"/>
    <w:rsid w:val="00976424"/>
    <w:rsid w:val="009901B9"/>
    <w:rsid w:val="009A64A6"/>
    <w:rsid w:val="009E004C"/>
    <w:rsid w:val="009F2A03"/>
    <w:rsid w:val="00A164C7"/>
    <w:rsid w:val="00A2765D"/>
    <w:rsid w:val="00A35A33"/>
    <w:rsid w:val="00A84BFC"/>
    <w:rsid w:val="00AF06DA"/>
    <w:rsid w:val="00AF1278"/>
    <w:rsid w:val="00AF7AD3"/>
    <w:rsid w:val="00B110A8"/>
    <w:rsid w:val="00B5088D"/>
    <w:rsid w:val="00B57754"/>
    <w:rsid w:val="00B63967"/>
    <w:rsid w:val="00B67FDC"/>
    <w:rsid w:val="00B829B0"/>
    <w:rsid w:val="00B91013"/>
    <w:rsid w:val="00BB1E17"/>
    <w:rsid w:val="00BB325F"/>
    <w:rsid w:val="00BB54CE"/>
    <w:rsid w:val="00BB6ECC"/>
    <w:rsid w:val="00BE4380"/>
    <w:rsid w:val="00BF0551"/>
    <w:rsid w:val="00BF328F"/>
    <w:rsid w:val="00C01DE6"/>
    <w:rsid w:val="00C34327"/>
    <w:rsid w:val="00C40303"/>
    <w:rsid w:val="00C72937"/>
    <w:rsid w:val="00C80084"/>
    <w:rsid w:val="00C963E5"/>
    <w:rsid w:val="00CB1359"/>
    <w:rsid w:val="00CD09D2"/>
    <w:rsid w:val="00CD27B2"/>
    <w:rsid w:val="00CE3618"/>
    <w:rsid w:val="00CF6147"/>
    <w:rsid w:val="00D11D55"/>
    <w:rsid w:val="00D15A33"/>
    <w:rsid w:val="00D248E3"/>
    <w:rsid w:val="00D2649F"/>
    <w:rsid w:val="00D2708B"/>
    <w:rsid w:val="00D40205"/>
    <w:rsid w:val="00D43518"/>
    <w:rsid w:val="00D45FFD"/>
    <w:rsid w:val="00D53417"/>
    <w:rsid w:val="00D73AF3"/>
    <w:rsid w:val="00D83D8C"/>
    <w:rsid w:val="00DD6274"/>
    <w:rsid w:val="00DE1A8C"/>
    <w:rsid w:val="00E024DB"/>
    <w:rsid w:val="00E162C0"/>
    <w:rsid w:val="00E23D7D"/>
    <w:rsid w:val="00E323E1"/>
    <w:rsid w:val="00E3549A"/>
    <w:rsid w:val="00E4420F"/>
    <w:rsid w:val="00E747C5"/>
    <w:rsid w:val="00E778AE"/>
    <w:rsid w:val="00E94FC2"/>
    <w:rsid w:val="00EA00B1"/>
    <w:rsid w:val="00EB522E"/>
    <w:rsid w:val="00F13140"/>
    <w:rsid w:val="00F27AA8"/>
    <w:rsid w:val="00F37E8A"/>
    <w:rsid w:val="00F43661"/>
    <w:rsid w:val="00F64072"/>
    <w:rsid w:val="00F750BC"/>
    <w:rsid w:val="00F818EA"/>
    <w:rsid w:val="00F91217"/>
    <w:rsid w:val="00FA10CC"/>
    <w:rsid w:val="00FA52FB"/>
    <w:rsid w:val="00FA638B"/>
    <w:rsid w:val="00FA7CAD"/>
    <w:rsid w:val="00FB6508"/>
    <w:rsid w:val="00FB68F3"/>
    <w:rsid w:val="00FC0646"/>
    <w:rsid w:val="00FD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29AD81"/>
  <w15:chartTrackingRefBased/>
  <w15:docId w15:val="{2E62543A-726E-4327-B708-3D22A05DC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95D"/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E162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E162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E162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E162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E162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E162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E162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E162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E162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E162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162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E162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E162C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E162C0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E162C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E162C0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E162C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E162C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E162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162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E162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E162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E162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E162C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162C0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E162C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E162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E162C0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E162C0"/>
    <w:rPr>
      <w:b/>
      <w:bCs/>
      <w:smallCaps/>
      <w:color w:val="0F4761" w:themeColor="accent1" w:themeShade="BF"/>
      <w:spacing w:val="5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E23D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E23D7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CdigoHTML">
    <w:name w:val="HTML Code"/>
    <w:basedOn w:val="Tipodeletrapredefinidodopargrafo"/>
    <w:uiPriority w:val="99"/>
    <w:semiHidden/>
    <w:unhideWhenUsed/>
    <w:rsid w:val="00E23D7D"/>
    <w:rPr>
      <w:rFonts w:ascii="Courier New" w:eastAsia="Times New Roman" w:hAnsi="Courier New" w:cs="Courier New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AF06D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elacomGrelha">
    <w:name w:val="Table Grid"/>
    <w:basedOn w:val="Tabelanormal"/>
    <w:uiPriority w:val="39"/>
    <w:rsid w:val="00B82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Tipodeletrapredefinidodopargrafo"/>
    <w:uiPriority w:val="99"/>
    <w:semiHidden/>
    <w:unhideWhenUsed/>
    <w:rsid w:val="002E49D6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2E49D6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2E49D6"/>
    <w:rPr>
      <w:sz w:val="20"/>
      <w:szCs w:val="20"/>
      <w:lang w:val="pt-PT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2E49D6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2E49D6"/>
    <w:rPr>
      <w:b/>
      <w:bCs/>
      <w:sz w:val="20"/>
      <w:szCs w:val="20"/>
      <w:lang w:val="pt-PT"/>
    </w:rPr>
  </w:style>
  <w:style w:type="paragraph" w:styleId="Cabealho">
    <w:name w:val="header"/>
    <w:basedOn w:val="Normal"/>
    <w:link w:val="CabealhoCarter"/>
    <w:uiPriority w:val="99"/>
    <w:unhideWhenUsed/>
    <w:rsid w:val="005725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7255C"/>
    <w:rPr>
      <w:lang w:val="pt-PT"/>
    </w:rPr>
  </w:style>
  <w:style w:type="paragraph" w:styleId="Rodap">
    <w:name w:val="footer"/>
    <w:basedOn w:val="Normal"/>
    <w:link w:val="RodapCarter"/>
    <w:uiPriority w:val="99"/>
    <w:unhideWhenUsed/>
    <w:rsid w:val="005725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7255C"/>
    <w:rPr>
      <w:lang w:val="pt-PT"/>
    </w:rPr>
  </w:style>
  <w:style w:type="character" w:styleId="TextodoMarcadordePosio">
    <w:name w:val="Placeholder Text"/>
    <w:basedOn w:val="Tipodeletrapredefinidodopargrafo"/>
    <w:uiPriority w:val="99"/>
    <w:semiHidden/>
    <w:rsid w:val="00D43518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0537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5F7F44-F02B-4E2E-B40D-3B63BCE2619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587</Words>
  <Characters>3173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Correia</dc:creator>
  <cp:keywords/>
  <dc:description/>
  <cp:lastModifiedBy>fc62747</cp:lastModifiedBy>
  <cp:revision>62</cp:revision>
  <cp:lastPrinted>2023-11-19T16:39:00Z</cp:lastPrinted>
  <dcterms:created xsi:type="dcterms:W3CDTF">2023-10-21T18:32:00Z</dcterms:created>
  <dcterms:modified xsi:type="dcterms:W3CDTF">2023-12-18T22:15:00Z</dcterms:modified>
</cp:coreProperties>
</file>