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AA" w:rsidRDefault="0029763D" w:rsidP="0029763D">
      <w:pPr>
        <w:pStyle w:val="Heading1"/>
      </w:pPr>
      <w:proofErr w:type="spellStart"/>
      <w:r>
        <w:t>Anleitung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Excel-</w:t>
      </w:r>
      <w:proofErr w:type="spellStart"/>
      <w:r>
        <w:t>Vorlage</w:t>
      </w:r>
      <w:proofErr w:type="spellEnd"/>
    </w:p>
    <w:p w:rsidR="00D61B2B" w:rsidRPr="00E823AC" w:rsidRDefault="00D61B2B" w:rsidP="00D61B2B">
      <w:pPr>
        <w:rPr>
          <w:lang w:val="de-DE"/>
        </w:rPr>
      </w:pPr>
    </w:p>
    <w:p w:rsidR="0029763D" w:rsidRDefault="00926952" w:rsidP="00926952">
      <w:pPr>
        <w:pStyle w:val="Heading2"/>
        <w:rPr>
          <w:b/>
          <w:bCs/>
          <w:u w:val="single"/>
          <w:lang w:val="de-DE"/>
        </w:rPr>
      </w:pPr>
      <w:r w:rsidRPr="00926952">
        <w:rPr>
          <w:b/>
          <w:bCs/>
          <w:u w:val="single"/>
          <w:lang w:val="de-DE"/>
        </w:rPr>
        <w:t>VARIABLENNAMEN</w:t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  <w:t>CODIERUNG</w:t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</w:p>
    <w:p w:rsidR="00926952" w:rsidRPr="00926952" w:rsidRDefault="00926952" w:rsidP="00926952">
      <w:pPr>
        <w:rPr>
          <w:lang w:val="de-DE"/>
        </w:rPr>
      </w:pPr>
    </w:p>
    <w:p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extraktivismus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fagilitaet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problematische_schuldenstruktur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:rsidR="00D61B2B" w:rsidRPr="00926952" w:rsidRDefault="00D61B2B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vulnerabilitaet_naturkatastrophen</w:t>
      </w:r>
      <w:proofErr w:type="spellEnd"/>
    </w:p>
    <w:p w:rsidR="00D61B2B" w:rsidRDefault="00D61B2B" w:rsidP="00E823AC">
      <w:pPr>
        <w:ind w:left="3600" w:firstLine="720"/>
        <w:rPr>
          <w:lang w:val="de-DE"/>
        </w:rPr>
      </w:pPr>
      <w:r>
        <w:rPr>
          <w:lang w:val="de-DE"/>
        </w:rPr>
        <w:t>trifft zu</w:t>
      </w:r>
      <w:r w:rsidR="00E823AC">
        <w:rPr>
          <w:lang w:val="de-DE"/>
        </w:rPr>
        <w:t>: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  <w:t>1</w:t>
      </w:r>
    </w:p>
    <w:p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>trifft nicht zu</w:t>
      </w:r>
      <w:r w:rsidR="00E823AC">
        <w:rPr>
          <w:lang w:val="de-DE"/>
        </w:rPr>
        <w:t>: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  <w:t>0</w:t>
      </w:r>
    </w:p>
    <w:p w:rsidR="00D61B2B" w:rsidRDefault="002D7570" w:rsidP="00D61B2B">
      <w:pPr>
        <w:rPr>
          <w:lang w:val="de-DE"/>
        </w:rPr>
      </w:pPr>
      <w:r>
        <w:rPr>
          <w:noProof/>
          <w:lang w:val="de-DE"/>
        </w:rPr>
        <w:pict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:rsidR="00D61B2B" w:rsidRPr="00926952" w:rsidRDefault="00D61B2B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zahlungssituation</w:t>
      </w:r>
      <w:proofErr w:type="spellEnd"/>
    </w:p>
    <w:p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graues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1</w:t>
      </w:r>
    </w:p>
    <w:p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orangenes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2</w:t>
      </w:r>
    </w:p>
    <w:p w:rsidR="00D61B2B" w:rsidRP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rotes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3</w:t>
      </w:r>
    </w:p>
    <w:p w:rsidR="00D61B2B" w:rsidRDefault="00D61B2B" w:rsidP="00D61B2B">
      <w:pPr>
        <w:rPr>
          <w:lang w:val="de-DE"/>
        </w:rPr>
      </w:pPr>
    </w:p>
    <w:p w:rsidR="00D61B2B" w:rsidRDefault="002D7570" w:rsidP="00D61B2B">
      <w:pPr>
        <w:rPr>
          <w:lang w:val="de-DE"/>
        </w:rPr>
      </w:pPr>
      <w:r>
        <w:rPr>
          <w:noProof/>
          <w:lang w:val="de-DE"/>
        </w:rPr>
        <w:pict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:rsidR="00E823AC" w:rsidRPr="00926952" w:rsidRDefault="00E823AC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income</w:t>
      </w:r>
      <w:proofErr w:type="spellEnd"/>
    </w:p>
    <w:p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geringes Einkommen: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l</w:t>
      </w:r>
    </w:p>
    <w:p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mittleres Einkommen (unterer Teil):</w:t>
      </w:r>
      <w:r>
        <w:rPr>
          <w:lang w:val="de-DE"/>
        </w:rPr>
        <w:tab/>
      </w:r>
      <w:r>
        <w:rPr>
          <w:lang w:val="de-DE"/>
        </w:rPr>
        <w:tab/>
        <w:t>lm</w:t>
      </w:r>
    </w:p>
    <w:p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mittleres Einkommen (oberer Teil):</w:t>
      </w:r>
      <w:r>
        <w:rPr>
          <w:lang w:val="de-DE"/>
        </w:rPr>
        <w:tab/>
      </w:r>
      <w:r>
        <w:rPr>
          <w:lang w:val="de-DE"/>
        </w:rPr>
        <w:tab/>
        <w:t>um</w:t>
      </w:r>
    </w:p>
    <w:p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hohes Einkommen: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</w:t>
      </w:r>
    </w:p>
    <w:p w:rsidR="00E823AC" w:rsidRDefault="002D7570" w:rsidP="00E823AC">
      <w:pPr>
        <w:rPr>
          <w:lang w:val="de-DE"/>
        </w:rPr>
      </w:pPr>
      <w:r>
        <w:rPr>
          <w:noProof/>
          <w:lang w:val="de-DE"/>
        </w:rPr>
        <w:pict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oeffentliche_schulden_bip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(Öffentliche Schulden / BIP)</w:t>
      </w:r>
    </w:p>
    <w:p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oeffentliche_schulden_staatseinnahmen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(Öffentliche Schulden / Staatseinnahmen)</w:t>
      </w:r>
    </w:p>
    <w:p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auslandsschulden_bip</w:t>
      </w:r>
      <w:proofErr w:type="spellEnd"/>
      <w:r w:rsidR="00FE1AAA" w:rsidRPr="00926952">
        <w:rPr>
          <w:sz w:val="24"/>
          <w:szCs w:val="24"/>
          <w:lang w:val="de-DE"/>
        </w:rPr>
        <w:t xml:space="preserve"> </w:t>
      </w:r>
    </w:p>
    <w:p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(Auslandsschuldenstand / BIP)</w:t>
      </w:r>
    </w:p>
    <w:p w:rsidR="00926952" w:rsidRDefault="00FE1AAA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auslandsschuldenstand_exporteinnahmen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(Auslandsschuldenstand / Exporteinnahmen)</w:t>
      </w:r>
    </w:p>
    <w:p w:rsidR="00926952" w:rsidRDefault="00FE1AAA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auslandsschuldendienst_exporteinnahmen</w:t>
      </w:r>
      <w:proofErr w:type="spellEnd"/>
      <w:r w:rsidR="00926952" w:rsidRPr="00926952">
        <w:rPr>
          <w:sz w:val="24"/>
          <w:szCs w:val="24"/>
          <w:lang w:val="de-DE"/>
        </w:rPr>
        <w:t xml:space="preserve"> </w:t>
      </w:r>
    </w:p>
    <w:p w:rsidR="00E823AC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(Auslandsschuldendienst / Exporteinnahmen)</w:t>
      </w:r>
    </w:p>
    <w:p w:rsidR="00FE1AAA" w:rsidRDefault="00FE1AAA" w:rsidP="00FE1AAA">
      <w:pPr>
        <w:rPr>
          <w:lang w:val="de-DE"/>
        </w:rPr>
      </w:pPr>
    </w:p>
    <w:p w:rsidR="00FE1AAA" w:rsidRDefault="00FE1AAA" w:rsidP="00FE1AA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numerischer Wert als Zahl (ohne Symbole o.Ä.)</w:t>
      </w:r>
    </w:p>
    <w:p w:rsidR="00FE1AAA" w:rsidRDefault="002D7570" w:rsidP="00FE1AAA">
      <w:pPr>
        <w:rPr>
          <w:lang w:val="de-DE"/>
        </w:rPr>
      </w:pPr>
      <w:r>
        <w:rPr>
          <w:noProof/>
          <w:lang w:val="de-DE"/>
        </w:rPr>
        <w:pict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trend_oe_schulden_bip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(Trend1)</w:t>
      </w:r>
    </w:p>
    <w:p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trend_oe_schulden_staat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(Trend2)</w:t>
      </w:r>
    </w:p>
    <w:p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trend_ausl_bip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(Trend3)</w:t>
      </w:r>
    </w:p>
    <w:p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trend_aus_schuldenstand_export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(Trend4)</w:t>
      </w:r>
    </w:p>
    <w:p w:rsidR="00FE1AAA" w:rsidRPr="00926952" w:rsidRDefault="00FE1AAA" w:rsidP="00926952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trend_ausl_schuldendienst_export</w:t>
      </w:r>
      <w:proofErr w:type="spellEnd"/>
      <w:r w:rsidR="00926952"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(Trend5)</w:t>
      </w:r>
    </w:p>
    <w:p w:rsidR="00FE1AAA" w:rsidRDefault="00FE1AAA" w:rsidP="00FE1AA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hat sich verschlechtert:</w:t>
      </w:r>
      <w:r>
        <w:rPr>
          <w:lang w:val="de-DE"/>
        </w:rPr>
        <w:tab/>
      </w:r>
      <w:r>
        <w:rPr>
          <w:lang w:val="de-DE"/>
        </w:rPr>
        <w:tab/>
        <w:t xml:space="preserve"> -1</w:t>
      </w:r>
    </w:p>
    <w:p w:rsidR="00C401F2" w:rsidRPr="00C401F2" w:rsidRDefault="00FE1AAA" w:rsidP="0029763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ist gleichbleibend: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hat sich verbessert: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+1</w:t>
      </w:r>
    </w:p>
    <w:sectPr w:rsidR="00C401F2" w:rsidRPr="00C401F2" w:rsidSect="00B45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D"/>
    <w:rsid w:val="0029763D"/>
    <w:rsid w:val="002D7570"/>
    <w:rsid w:val="00793303"/>
    <w:rsid w:val="00926952"/>
    <w:rsid w:val="009A6DF6"/>
    <w:rsid w:val="00AC2DE3"/>
    <w:rsid w:val="00B45D88"/>
    <w:rsid w:val="00C401F2"/>
    <w:rsid w:val="00D61B2B"/>
    <w:rsid w:val="00E823AC"/>
    <w:rsid w:val="00E9633E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D75"/>
  <w15:chartTrackingRefBased/>
  <w15:docId w15:val="{89B13154-672B-2848-9716-AA19024D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Meyer</dc:creator>
  <cp:keywords/>
  <dc:description/>
  <cp:lastModifiedBy>Cosima Meyer</cp:lastModifiedBy>
  <cp:revision>1</cp:revision>
  <dcterms:created xsi:type="dcterms:W3CDTF">2020-05-04T09:54:00Z</dcterms:created>
  <dcterms:modified xsi:type="dcterms:W3CDTF">2020-05-13T09:18:00Z</dcterms:modified>
</cp:coreProperties>
</file>