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88764" w14:textId="6AC23CB2" w:rsidR="007947D6" w:rsidRPr="00BC33F9" w:rsidRDefault="005B79CF" w:rsidP="00BC33F9">
      <w:pPr>
        <w:pStyle w:val="2"/>
        <w:rPr>
          <w:sz w:val="44"/>
          <w:szCs w:val="44"/>
        </w:rPr>
      </w:pPr>
      <w:r w:rsidRPr="0000162B">
        <w:rPr>
          <w:rFonts w:hint="eastAsia"/>
          <w:sz w:val="44"/>
          <w:szCs w:val="44"/>
          <w:highlight w:val="yellow"/>
        </w:rPr>
        <w:t>ABAP</w:t>
      </w:r>
      <w:r w:rsidRPr="0000162B">
        <w:rPr>
          <w:sz w:val="44"/>
          <w:szCs w:val="44"/>
          <w:highlight w:val="yellow"/>
        </w:rPr>
        <w:t xml:space="preserve"> </w:t>
      </w:r>
      <w:r w:rsidRPr="0000162B">
        <w:rPr>
          <w:rFonts w:hint="eastAsia"/>
          <w:sz w:val="44"/>
          <w:szCs w:val="44"/>
          <w:highlight w:val="yellow"/>
        </w:rPr>
        <w:t>编程基础</w:t>
      </w:r>
    </w:p>
    <w:p w14:paraId="7AD3CE66" w14:textId="0945E7DA" w:rsidR="005B79CF" w:rsidRDefault="005B79CF" w:rsidP="00BC33F9">
      <w:pPr>
        <w:pStyle w:val="3"/>
      </w:pPr>
      <w:r>
        <w:rPr>
          <w:rFonts w:hint="eastAsia"/>
        </w:rPr>
        <w:t>基本语法特点</w:t>
      </w:r>
    </w:p>
    <w:p w14:paraId="60EE4479" w14:textId="17C4F2E2" w:rsidR="0000162B" w:rsidRDefault="0000162B" w:rsidP="0000162B">
      <w:r>
        <w:rPr>
          <w:rFonts w:hint="eastAsia"/>
        </w:rPr>
        <w:t>1</w:t>
      </w:r>
      <w:r>
        <w:t xml:space="preserve"> </w:t>
      </w:r>
      <w:r>
        <w:rPr>
          <w:rFonts w:hint="eastAsia"/>
        </w:rPr>
        <w:t>不区分大小写</w:t>
      </w:r>
    </w:p>
    <w:p w14:paraId="79A68637" w14:textId="07775D8E" w:rsidR="004103B6" w:rsidRPr="0000162B" w:rsidRDefault="004103B6" w:rsidP="0000162B">
      <w:r>
        <w:rPr>
          <w:rFonts w:hint="eastAsia"/>
        </w:rPr>
        <w:t>2语句分隔符</w:t>
      </w:r>
      <w:r w:rsidR="00F3086E">
        <w:rPr>
          <w:rFonts w:hint="eastAsia"/>
        </w:rPr>
        <w:t xml:space="preserve"> </w:t>
      </w:r>
      <w:r>
        <w:t>‘.’</w:t>
      </w:r>
    </w:p>
    <w:p w14:paraId="2FD975D5" w14:textId="397B4BB1" w:rsidR="005B79CF" w:rsidRDefault="005B79CF" w:rsidP="00BC33F9">
      <w:pPr>
        <w:pStyle w:val="3"/>
      </w:pPr>
      <w:r>
        <w:rPr>
          <w:rFonts w:hint="eastAsia"/>
        </w:rPr>
        <w:t>基本数据类型</w:t>
      </w:r>
    </w:p>
    <w:p w14:paraId="4A139985" w14:textId="51E8209A" w:rsidR="000E6227" w:rsidRPr="00BC33F9" w:rsidRDefault="000E6227" w:rsidP="00BC33F9">
      <w:pPr>
        <w:pStyle w:val="4"/>
      </w:pPr>
      <w:r>
        <w:rPr>
          <w:rFonts w:hint="eastAsia"/>
        </w:rPr>
        <w:t>基本介绍</w:t>
      </w:r>
    </w:p>
    <w:tbl>
      <w:tblPr>
        <w:tblpPr w:leftFromText="180" w:rightFromText="180" w:vertAnchor="text" w:horzAnchor="page" w:tblpXSpec="center" w:tblpY="208"/>
        <w:tblW w:w="100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68"/>
        <w:gridCol w:w="1150"/>
        <w:gridCol w:w="1302"/>
        <w:gridCol w:w="1700"/>
        <w:gridCol w:w="2227"/>
        <w:gridCol w:w="2408"/>
      </w:tblGrid>
      <w:tr w:rsidR="00364FEB" w:rsidRPr="005B79CF" w14:paraId="7CEABDDA" w14:textId="77777777" w:rsidTr="00364FEB">
        <w:trPr>
          <w:trHeight w:val="716"/>
        </w:trPr>
        <w:tc>
          <w:tcPr>
            <w:tcW w:w="1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6E671D"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b/>
                <w:bCs/>
                <w:color w:val="4F4F4F"/>
                <w:kern w:val="0"/>
                <w:sz w:val="21"/>
                <w:szCs w:val="21"/>
              </w:rPr>
              <w:t>数据类型</w:t>
            </w:r>
          </w:p>
        </w:tc>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76A7DD"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b/>
                <w:bCs/>
                <w:color w:val="4F4F4F"/>
                <w:kern w:val="0"/>
                <w:sz w:val="21"/>
                <w:szCs w:val="21"/>
              </w:rPr>
              <w:t>默认大小</w:t>
            </w:r>
          </w:p>
        </w:tc>
        <w:tc>
          <w:tcPr>
            <w:tcW w:w="1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12AB71"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b/>
                <w:bCs/>
                <w:color w:val="4F4F4F"/>
                <w:kern w:val="0"/>
                <w:sz w:val="21"/>
                <w:szCs w:val="21"/>
              </w:rPr>
              <w:t>有效大小</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47E5F2"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b/>
                <w:bCs/>
                <w:color w:val="4F4F4F"/>
                <w:kern w:val="0"/>
                <w:sz w:val="21"/>
                <w:szCs w:val="21"/>
              </w:rPr>
              <w:t>初始值</w:t>
            </w:r>
          </w:p>
        </w:tc>
        <w:tc>
          <w:tcPr>
            <w:tcW w:w="22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4D2ADC"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b/>
                <w:bCs/>
                <w:color w:val="4F4F4F"/>
                <w:kern w:val="0"/>
                <w:sz w:val="21"/>
                <w:szCs w:val="21"/>
              </w:rPr>
              <w:t>说明</w:t>
            </w:r>
          </w:p>
        </w:tc>
        <w:tc>
          <w:tcPr>
            <w:tcW w:w="2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7231BC"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b/>
                <w:bCs/>
                <w:color w:val="4F4F4F"/>
                <w:kern w:val="0"/>
                <w:sz w:val="21"/>
                <w:szCs w:val="21"/>
              </w:rPr>
              <w:t>示例</w:t>
            </w:r>
          </w:p>
        </w:tc>
      </w:tr>
      <w:tr w:rsidR="00364FEB" w:rsidRPr="005B79CF" w14:paraId="0843FBEF" w14:textId="77777777" w:rsidTr="00364FEB">
        <w:trPr>
          <w:trHeight w:val="620"/>
        </w:trPr>
        <w:tc>
          <w:tcPr>
            <w:tcW w:w="126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4825C1D"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C</w:t>
            </w:r>
          </w:p>
        </w:tc>
        <w:tc>
          <w:tcPr>
            <w:tcW w:w="11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814B18F"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1</w:t>
            </w:r>
          </w:p>
        </w:tc>
        <w:tc>
          <w:tcPr>
            <w:tcW w:w="130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CEC7971"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1-65535</w:t>
            </w:r>
          </w:p>
        </w:tc>
        <w:tc>
          <w:tcPr>
            <w:tcW w:w="17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6FBAA42"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SPACE</w:t>
            </w:r>
          </w:p>
        </w:tc>
        <w:tc>
          <w:tcPr>
            <w:tcW w:w="222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FBF8763"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文本字符(串)</w:t>
            </w:r>
          </w:p>
        </w:tc>
        <w:tc>
          <w:tcPr>
            <w:tcW w:w="240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1B99989"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‘name’</w:t>
            </w:r>
          </w:p>
        </w:tc>
      </w:tr>
      <w:tr w:rsidR="00364FEB" w:rsidRPr="005B79CF" w14:paraId="1BF681BF" w14:textId="77777777" w:rsidTr="00364FEB">
        <w:trPr>
          <w:trHeight w:val="620"/>
        </w:trPr>
        <w:tc>
          <w:tcPr>
            <w:tcW w:w="1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24A72A"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N</w:t>
            </w:r>
          </w:p>
        </w:tc>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2DB799"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1</w:t>
            </w:r>
          </w:p>
        </w:tc>
        <w:tc>
          <w:tcPr>
            <w:tcW w:w="1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E92B0C"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1-65535</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252341"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’00…0</w:t>
            </w:r>
            <w:proofErr w:type="gramStart"/>
            <w:r w:rsidRPr="005B79CF">
              <w:rPr>
                <w:rFonts w:ascii="微软雅黑" w:eastAsia="微软雅黑" w:hAnsi="微软雅黑" w:cs="Arial" w:hint="eastAsia"/>
                <w:color w:val="4F4F4F"/>
                <w:kern w:val="0"/>
                <w:sz w:val="21"/>
                <w:szCs w:val="21"/>
              </w:rPr>
              <w:t>’</w:t>
            </w:r>
            <w:proofErr w:type="gramEnd"/>
          </w:p>
        </w:tc>
        <w:tc>
          <w:tcPr>
            <w:tcW w:w="22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C661C9"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数字文本</w:t>
            </w:r>
          </w:p>
        </w:tc>
        <w:tc>
          <w:tcPr>
            <w:tcW w:w="2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A22872"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‘0123’</w:t>
            </w:r>
          </w:p>
        </w:tc>
      </w:tr>
      <w:tr w:rsidR="00364FEB" w:rsidRPr="005B79CF" w14:paraId="4A0795F9" w14:textId="77777777" w:rsidTr="00364FEB">
        <w:trPr>
          <w:trHeight w:val="606"/>
        </w:trPr>
        <w:tc>
          <w:tcPr>
            <w:tcW w:w="126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ADC382E"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T</w:t>
            </w:r>
          </w:p>
        </w:tc>
        <w:tc>
          <w:tcPr>
            <w:tcW w:w="11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D64149A"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6</w:t>
            </w:r>
          </w:p>
        </w:tc>
        <w:tc>
          <w:tcPr>
            <w:tcW w:w="130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3773443"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6</w:t>
            </w:r>
          </w:p>
        </w:tc>
        <w:tc>
          <w:tcPr>
            <w:tcW w:w="17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F1C996C"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‘000000’</w:t>
            </w:r>
          </w:p>
        </w:tc>
        <w:tc>
          <w:tcPr>
            <w:tcW w:w="222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736AF14"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时间(HHMMSS)</w:t>
            </w:r>
          </w:p>
        </w:tc>
        <w:tc>
          <w:tcPr>
            <w:tcW w:w="240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7E79338"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‘123010’</w:t>
            </w:r>
          </w:p>
        </w:tc>
      </w:tr>
      <w:tr w:rsidR="00364FEB" w:rsidRPr="005B79CF" w14:paraId="619C1BDF" w14:textId="77777777" w:rsidTr="00364FEB">
        <w:trPr>
          <w:trHeight w:val="620"/>
        </w:trPr>
        <w:tc>
          <w:tcPr>
            <w:tcW w:w="1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14800"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D</w:t>
            </w:r>
          </w:p>
        </w:tc>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03F9F9"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8</w:t>
            </w:r>
          </w:p>
        </w:tc>
        <w:tc>
          <w:tcPr>
            <w:tcW w:w="1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99945A"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8</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DD4B2B"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‘00000000’</w:t>
            </w:r>
          </w:p>
        </w:tc>
        <w:tc>
          <w:tcPr>
            <w:tcW w:w="22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995782"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日期(YYYYMMDD)</w:t>
            </w:r>
          </w:p>
        </w:tc>
        <w:tc>
          <w:tcPr>
            <w:tcW w:w="2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BEFA7B"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‘20080101’</w:t>
            </w:r>
          </w:p>
        </w:tc>
      </w:tr>
      <w:tr w:rsidR="00364FEB" w:rsidRPr="005B79CF" w14:paraId="0807DD05" w14:textId="77777777" w:rsidTr="00364FEB">
        <w:trPr>
          <w:trHeight w:val="620"/>
        </w:trPr>
        <w:tc>
          <w:tcPr>
            <w:tcW w:w="126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CE61606"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I</w:t>
            </w:r>
          </w:p>
        </w:tc>
        <w:tc>
          <w:tcPr>
            <w:tcW w:w="11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1E7C01D"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4</w:t>
            </w:r>
          </w:p>
        </w:tc>
        <w:tc>
          <w:tcPr>
            <w:tcW w:w="130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2C213DF"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4</w:t>
            </w:r>
          </w:p>
        </w:tc>
        <w:tc>
          <w:tcPr>
            <w:tcW w:w="17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A8104BD"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0</w:t>
            </w:r>
          </w:p>
        </w:tc>
        <w:tc>
          <w:tcPr>
            <w:tcW w:w="222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29F9F61"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整型(整数)</w:t>
            </w:r>
          </w:p>
        </w:tc>
        <w:tc>
          <w:tcPr>
            <w:tcW w:w="240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0B2021D"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99</w:t>
            </w:r>
          </w:p>
        </w:tc>
      </w:tr>
      <w:tr w:rsidR="00364FEB" w:rsidRPr="005B79CF" w14:paraId="0975C7DF" w14:textId="77777777" w:rsidTr="00364FEB">
        <w:trPr>
          <w:trHeight w:val="620"/>
        </w:trPr>
        <w:tc>
          <w:tcPr>
            <w:tcW w:w="1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B6C210"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F</w:t>
            </w:r>
          </w:p>
        </w:tc>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3FB0F5"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8</w:t>
            </w:r>
          </w:p>
        </w:tc>
        <w:tc>
          <w:tcPr>
            <w:tcW w:w="1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749C58"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8</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9EA0D4"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0</w:t>
            </w:r>
          </w:p>
        </w:tc>
        <w:tc>
          <w:tcPr>
            <w:tcW w:w="22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8CBC16"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浮点数</w:t>
            </w:r>
          </w:p>
        </w:tc>
        <w:tc>
          <w:tcPr>
            <w:tcW w:w="2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184E04"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5E+04</w:t>
            </w:r>
          </w:p>
        </w:tc>
      </w:tr>
      <w:tr w:rsidR="00364FEB" w:rsidRPr="005B79CF" w14:paraId="100E0006" w14:textId="77777777" w:rsidTr="00364FEB">
        <w:trPr>
          <w:trHeight w:val="620"/>
        </w:trPr>
        <w:tc>
          <w:tcPr>
            <w:tcW w:w="126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6817661"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P</w:t>
            </w:r>
          </w:p>
        </w:tc>
        <w:tc>
          <w:tcPr>
            <w:tcW w:w="11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FA71BD7"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8</w:t>
            </w:r>
          </w:p>
        </w:tc>
        <w:tc>
          <w:tcPr>
            <w:tcW w:w="130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8E3CE37"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1-16</w:t>
            </w:r>
          </w:p>
        </w:tc>
        <w:tc>
          <w:tcPr>
            <w:tcW w:w="17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66AD5EC"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0</w:t>
            </w:r>
          </w:p>
        </w:tc>
        <w:tc>
          <w:tcPr>
            <w:tcW w:w="222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B9D6C38"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压缩数</w:t>
            </w:r>
          </w:p>
        </w:tc>
        <w:tc>
          <w:tcPr>
            <w:tcW w:w="240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14D5DA4"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12.91</w:t>
            </w:r>
          </w:p>
        </w:tc>
      </w:tr>
      <w:tr w:rsidR="00364FEB" w:rsidRPr="005B79CF" w14:paraId="2F9C390C" w14:textId="77777777" w:rsidTr="00364FEB">
        <w:trPr>
          <w:trHeight w:val="620"/>
        </w:trPr>
        <w:tc>
          <w:tcPr>
            <w:tcW w:w="1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239670"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X</w:t>
            </w:r>
          </w:p>
        </w:tc>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4F04C4"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1</w:t>
            </w:r>
          </w:p>
        </w:tc>
        <w:tc>
          <w:tcPr>
            <w:tcW w:w="1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76ACA1"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1-65535X</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C98157"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‘0’</w:t>
            </w:r>
          </w:p>
        </w:tc>
        <w:tc>
          <w:tcPr>
            <w:tcW w:w="22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3D32D"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十六进制数</w:t>
            </w:r>
          </w:p>
        </w:tc>
        <w:tc>
          <w:tcPr>
            <w:tcW w:w="2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7946C2"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‘3A’</w:t>
            </w:r>
          </w:p>
        </w:tc>
      </w:tr>
      <w:tr w:rsidR="00364FEB" w:rsidRPr="005B79CF" w14:paraId="623BF4F4" w14:textId="77777777" w:rsidTr="00364FEB">
        <w:trPr>
          <w:trHeight w:val="620"/>
        </w:trPr>
        <w:tc>
          <w:tcPr>
            <w:tcW w:w="126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7456085"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lastRenderedPageBreak/>
              <w:t>String</w:t>
            </w:r>
          </w:p>
        </w:tc>
        <w:tc>
          <w:tcPr>
            <w:tcW w:w="11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B949C04"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1</w:t>
            </w:r>
          </w:p>
        </w:tc>
        <w:tc>
          <w:tcPr>
            <w:tcW w:w="130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F322D27"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无限定</w:t>
            </w:r>
          </w:p>
        </w:tc>
        <w:tc>
          <w:tcPr>
            <w:tcW w:w="17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2FB19FD"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SPACE</w:t>
            </w:r>
          </w:p>
        </w:tc>
        <w:tc>
          <w:tcPr>
            <w:tcW w:w="222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621039C"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字符串(长度</w:t>
            </w:r>
            <w:proofErr w:type="gramStart"/>
            <w:r w:rsidRPr="005B79CF">
              <w:rPr>
                <w:rFonts w:ascii="微软雅黑" w:eastAsia="微软雅黑" w:hAnsi="微软雅黑" w:cs="Arial" w:hint="eastAsia"/>
                <w:color w:val="4F4F4F"/>
                <w:kern w:val="0"/>
                <w:sz w:val="21"/>
                <w:szCs w:val="21"/>
              </w:rPr>
              <w:t>可峦)</w:t>
            </w:r>
            <w:proofErr w:type="gramEnd"/>
          </w:p>
        </w:tc>
        <w:tc>
          <w:tcPr>
            <w:tcW w:w="240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B944585"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‘A String’</w:t>
            </w:r>
          </w:p>
        </w:tc>
      </w:tr>
      <w:tr w:rsidR="00364FEB" w:rsidRPr="005B79CF" w14:paraId="2496D01B" w14:textId="77777777" w:rsidTr="00364FEB">
        <w:trPr>
          <w:trHeight w:val="620"/>
        </w:trPr>
        <w:tc>
          <w:tcPr>
            <w:tcW w:w="1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311539"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proofErr w:type="spellStart"/>
            <w:r w:rsidRPr="005B79CF">
              <w:rPr>
                <w:rFonts w:ascii="微软雅黑" w:eastAsia="微软雅黑" w:hAnsi="微软雅黑" w:cs="Arial" w:hint="eastAsia"/>
                <w:color w:val="4F4F4F"/>
                <w:kern w:val="0"/>
                <w:sz w:val="21"/>
                <w:szCs w:val="21"/>
              </w:rPr>
              <w:t>XString</w:t>
            </w:r>
            <w:proofErr w:type="spellEnd"/>
          </w:p>
        </w:tc>
        <w:tc>
          <w:tcPr>
            <w:tcW w:w="1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080AB7"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1</w:t>
            </w:r>
          </w:p>
        </w:tc>
        <w:tc>
          <w:tcPr>
            <w:tcW w:w="1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8FF49C"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无限定</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A7CE40"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SPACE</w:t>
            </w:r>
          </w:p>
        </w:tc>
        <w:tc>
          <w:tcPr>
            <w:tcW w:w="22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A05553"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十六进制字符串</w:t>
            </w:r>
          </w:p>
        </w:tc>
        <w:tc>
          <w:tcPr>
            <w:tcW w:w="2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F63687" w14:textId="77777777" w:rsidR="00364FEB" w:rsidRPr="005B79CF" w:rsidRDefault="00364FEB" w:rsidP="00364FEB">
            <w:pPr>
              <w:widowControl/>
              <w:spacing w:line="330" w:lineRule="atLeast"/>
              <w:jc w:val="center"/>
              <w:rPr>
                <w:rFonts w:ascii="微软雅黑" w:eastAsia="微软雅黑" w:hAnsi="微软雅黑" w:cs="Arial"/>
                <w:color w:val="4F4F4F"/>
                <w:kern w:val="0"/>
                <w:sz w:val="21"/>
                <w:szCs w:val="21"/>
              </w:rPr>
            </w:pPr>
            <w:r w:rsidRPr="005B79CF">
              <w:rPr>
                <w:rFonts w:ascii="微软雅黑" w:eastAsia="微软雅黑" w:hAnsi="微软雅黑" w:cs="Arial" w:hint="eastAsia"/>
                <w:color w:val="4F4F4F"/>
                <w:kern w:val="0"/>
                <w:sz w:val="21"/>
                <w:szCs w:val="21"/>
              </w:rPr>
              <w:t>‘A3FF’</w:t>
            </w:r>
          </w:p>
        </w:tc>
      </w:tr>
    </w:tbl>
    <w:p w14:paraId="513785FE" w14:textId="5916A2E2" w:rsidR="00364FEB" w:rsidRPr="00364FEB" w:rsidRDefault="00364FEB" w:rsidP="00364FEB"/>
    <w:p w14:paraId="63932524" w14:textId="1CB8D6A9" w:rsidR="002A208F" w:rsidRDefault="005F115C" w:rsidP="00BC33F9">
      <w:pPr>
        <w:pStyle w:val="4"/>
      </w:pPr>
      <w:r>
        <w:rPr>
          <w:rFonts w:hint="eastAsia"/>
        </w:rPr>
        <w:t>细节</w:t>
      </w:r>
      <w:r w:rsidR="00D524B8">
        <w:rPr>
          <w:rFonts w:hint="eastAsia"/>
        </w:rPr>
        <w:t>注意</w:t>
      </w:r>
    </w:p>
    <w:p w14:paraId="700623FB" w14:textId="3E843AA8" w:rsidR="001A53DD" w:rsidRPr="001A53DD" w:rsidRDefault="001A53DD" w:rsidP="001A53DD">
      <w:r>
        <w:rPr>
          <w:rFonts w:hint="eastAsia"/>
        </w:rPr>
        <w:t>-</w:t>
      </w:r>
      <w:r w:rsidRPr="001A53DD">
        <w:t xml:space="preserve"> N 为</w:t>
      </w:r>
      <w:r w:rsidR="002F0E45" w:rsidRPr="001A53DD">
        <w:t>数字文本</w:t>
      </w:r>
      <w:r w:rsidRPr="001A53DD">
        <w:t>字符类型，如果定义的位数为4位，但是数据只有两位时</w:t>
      </w:r>
      <w:r w:rsidR="003D31E6">
        <w:rPr>
          <w:rFonts w:hint="eastAsia"/>
        </w:rPr>
        <w:t>（</w:t>
      </w:r>
      <w:r w:rsidR="003D31E6">
        <w:rPr>
          <w:rStyle w:val="ab"/>
          <w:rFonts w:ascii="微软雅黑" w:eastAsia="微软雅黑" w:hAnsi="微软雅黑" w:hint="eastAsia"/>
          <w:color w:val="FF0000"/>
          <w:shd w:val="clear" w:color="auto" w:fill="FFFFFF"/>
        </w:rPr>
        <w:t>外部显示</w:t>
      </w:r>
      <w:r w:rsidR="003D31E6">
        <w:rPr>
          <w:rFonts w:hint="eastAsia"/>
        </w:rPr>
        <w:t>）</w:t>
      </w:r>
      <w:r w:rsidRPr="001A53DD">
        <w:t>，会补上前置零，例如：0020</w:t>
      </w:r>
      <w:r w:rsidR="003D31E6">
        <w:rPr>
          <w:rFonts w:hint="eastAsia"/>
        </w:rPr>
        <w:t>（</w:t>
      </w:r>
      <w:r w:rsidR="003D31E6">
        <w:rPr>
          <w:rStyle w:val="ab"/>
          <w:rFonts w:ascii="微软雅黑" w:eastAsia="微软雅黑" w:hAnsi="微软雅黑" w:hint="eastAsia"/>
          <w:color w:val="FF0000"/>
          <w:shd w:val="clear" w:color="auto" w:fill="FFFFFF"/>
        </w:rPr>
        <w:t>内部显示）</w:t>
      </w:r>
    </w:p>
    <w:p w14:paraId="512707A4" w14:textId="46C1ED35" w:rsidR="005B79CF" w:rsidRPr="00766508" w:rsidRDefault="001A53DD" w:rsidP="002A208F">
      <w:pPr>
        <w:rPr>
          <w:szCs w:val="24"/>
        </w:rPr>
      </w:pPr>
      <w:r>
        <w:rPr>
          <w:rFonts w:hint="eastAsia"/>
          <w:szCs w:val="24"/>
        </w:rPr>
        <w:t>-</w:t>
      </w:r>
      <w:r>
        <w:rPr>
          <w:szCs w:val="24"/>
        </w:rPr>
        <w:t>P</w:t>
      </w:r>
      <w:r>
        <w:rPr>
          <w:rFonts w:hint="eastAsia"/>
          <w:szCs w:val="24"/>
        </w:rPr>
        <w:t>类型，</w:t>
      </w:r>
      <w:r w:rsidR="002A208F" w:rsidRPr="00766508">
        <w:rPr>
          <w:rFonts w:hint="eastAsia"/>
          <w:szCs w:val="24"/>
        </w:rPr>
        <w:t>默认为</w:t>
      </w:r>
      <w:r w:rsidR="002A208F" w:rsidRPr="00766508">
        <w:rPr>
          <w:szCs w:val="24"/>
        </w:rPr>
        <w:t>8字节，最大允许16字节</w:t>
      </w:r>
      <w:r w:rsidR="002A208F" w:rsidRPr="00766508">
        <w:rPr>
          <w:rFonts w:hint="eastAsia"/>
          <w:szCs w:val="24"/>
        </w:rPr>
        <w:t>，</w:t>
      </w:r>
      <w:r w:rsidR="002A208F" w:rsidRPr="00766508">
        <w:rPr>
          <w:szCs w:val="24"/>
        </w:rPr>
        <w:t>其数据对象占据内存字节数和数值范围取定义时指定的整个数据大小和小数点后位数，如果不指定小数位，则将视为I类型</w:t>
      </w:r>
      <w:r w:rsidR="002A208F" w:rsidRPr="00766508">
        <w:rPr>
          <w:rFonts w:hint="eastAsia"/>
          <w:szCs w:val="24"/>
        </w:rPr>
        <w:t>。</w:t>
      </w:r>
      <w:r w:rsidR="002A208F" w:rsidRPr="00766508">
        <w:rPr>
          <w:szCs w:val="24"/>
        </w:rPr>
        <w:t>其有效数字</w:t>
      </w:r>
      <w:proofErr w:type="gramStart"/>
      <w:r w:rsidR="002A208F" w:rsidRPr="00766508">
        <w:rPr>
          <w:szCs w:val="24"/>
        </w:rPr>
        <w:t>位大小</w:t>
      </w:r>
      <w:proofErr w:type="gramEnd"/>
      <w:r w:rsidR="002A208F" w:rsidRPr="00766508">
        <w:rPr>
          <w:szCs w:val="24"/>
        </w:rPr>
        <w:t>可以是从1~31位数字（小数点与正负号占用一个位置，半个字节），小数点后最多允许14个数字。</w:t>
      </w:r>
    </w:p>
    <w:p w14:paraId="5C680276" w14:textId="77777777" w:rsidR="00766508" w:rsidRPr="00766508" w:rsidRDefault="00766508" w:rsidP="00766508">
      <w:pPr>
        <w:rPr>
          <w:color w:val="C00000"/>
          <w:szCs w:val="24"/>
        </w:rPr>
      </w:pPr>
      <w:r w:rsidRPr="00766508">
        <w:rPr>
          <w:rFonts w:hint="eastAsia"/>
          <w:color w:val="C00000"/>
          <w:szCs w:val="24"/>
        </w:rPr>
        <w:t>EX</w:t>
      </w:r>
      <w:r w:rsidRPr="00766508">
        <w:rPr>
          <w:color w:val="C00000"/>
          <w:szCs w:val="24"/>
        </w:rPr>
        <w:t>:</w:t>
      </w:r>
    </w:p>
    <w:p w14:paraId="2F459098" w14:textId="00F63C15" w:rsidR="00FD165D" w:rsidRDefault="00766508" w:rsidP="00766508">
      <w:pPr>
        <w:ind w:left="120" w:hangingChars="50" w:hanging="120"/>
        <w:rPr>
          <w:rFonts w:asciiTheme="minorEastAsia" w:hAnsiTheme="minorEastAsia"/>
          <w:color w:val="C00000"/>
          <w:szCs w:val="24"/>
        </w:rPr>
      </w:pPr>
      <w:r w:rsidRPr="00766508">
        <w:rPr>
          <w:rFonts w:asciiTheme="minorEastAsia" w:hAnsiTheme="minorEastAsia" w:hint="eastAsia"/>
          <w:color w:val="C00000"/>
          <w:szCs w:val="24"/>
        </w:rPr>
        <w:t>D</w:t>
      </w:r>
      <w:r w:rsidRPr="00766508">
        <w:rPr>
          <w:rFonts w:asciiTheme="minorEastAsia" w:hAnsiTheme="minorEastAsia"/>
          <w:color w:val="C00000"/>
          <w:szCs w:val="24"/>
        </w:rPr>
        <w:t>ATA:</w:t>
      </w:r>
      <w:r w:rsidR="00C001C5">
        <w:rPr>
          <w:rFonts w:asciiTheme="minorEastAsia" w:hAnsiTheme="minorEastAsia"/>
          <w:color w:val="C00000"/>
          <w:szCs w:val="24"/>
        </w:rPr>
        <w:t xml:space="preserve"> </w:t>
      </w:r>
      <w:r w:rsidRPr="00766508">
        <w:rPr>
          <w:rFonts w:asciiTheme="minorEastAsia" w:hAnsiTheme="minorEastAsia" w:hint="eastAsia"/>
          <w:color w:val="C00000"/>
          <w:szCs w:val="24"/>
        </w:rPr>
        <w:t>V</w:t>
      </w:r>
      <w:r w:rsidRPr="00766508">
        <w:rPr>
          <w:rFonts w:asciiTheme="minorEastAsia" w:hAnsiTheme="minorEastAsia"/>
          <w:color w:val="C00000"/>
          <w:szCs w:val="24"/>
        </w:rPr>
        <w:t>P_</w:t>
      </w:r>
      <w:proofErr w:type="gramStart"/>
      <w:r w:rsidRPr="00766508">
        <w:rPr>
          <w:rFonts w:asciiTheme="minorEastAsia" w:hAnsiTheme="minorEastAsia" w:hint="eastAsia"/>
          <w:color w:val="C00000"/>
          <w:szCs w:val="24"/>
        </w:rPr>
        <w:t>A</w:t>
      </w:r>
      <w:r w:rsidRPr="00766508">
        <w:rPr>
          <w:rFonts w:asciiTheme="minorEastAsia" w:hAnsiTheme="minorEastAsia"/>
          <w:color w:val="C00000"/>
          <w:szCs w:val="24"/>
        </w:rPr>
        <w:t>(</w:t>
      </w:r>
      <w:proofErr w:type="gramEnd"/>
      <w:r w:rsidRPr="00766508">
        <w:rPr>
          <w:rFonts w:asciiTheme="minorEastAsia" w:hAnsiTheme="minorEastAsia"/>
          <w:color w:val="C00000"/>
          <w:szCs w:val="24"/>
        </w:rPr>
        <w:t>16)</w:t>
      </w:r>
      <w:r>
        <w:rPr>
          <w:rFonts w:asciiTheme="minorEastAsia" w:hAnsiTheme="minorEastAsia"/>
          <w:color w:val="C00000"/>
          <w:szCs w:val="24"/>
        </w:rPr>
        <w:t xml:space="preserve"> </w:t>
      </w:r>
      <w:r w:rsidRPr="00766508">
        <w:rPr>
          <w:rFonts w:asciiTheme="minorEastAsia" w:hAnsiTheme="minorEastAsia"/>
          <w:color w:val="C00000"/>
          <w:szCs w:val="24"/>
        </w:rPr>
        <w:t xml:space="preserve">TYPE P DECIMALS 14 VALUE </w:t>
      </w:r>
      <w:r w:rsidRPr="00766508">
        <w:rPr>
          <w:rFonts w:asciiTheme="minorEastAsia" w:hAnsiTheme="minorEastAsia" w:hint="eastAsia"/>
          <w:color w:val="C00000"/>
          <w:szCs w:val="24"/>
        </w:rPr>
        <w:t xml:space="preserve"> </w:t>
      </w:r>
    </w:p>
    <w:p w14:paraId="39B7D4B5" w14:textId="18B5D1F7" w:rsidR="00766508" w:rsidRDefault="00766508" w:rsidP="00766508">
      <w:pPr>
        <w:ind w:left="120" w:hangingChars="50" w:hanging="120"/>
        <w:rPr>
          <w:rFonts w:asciiTheme="minorEastAsia" w:hAnsiTheme="minorEastAsia"/>
          <w:color w:val="C00000"/>
          <w:szCs w:val="24"/>
        </w:rPr>
      </w:pPr>
      <w:r w:rsidRPr="00766508">
        <w:rPr>
          <w:rFonts w:asciiTheme="minorEastAsia" w:hAnsiTheme="minorEastAsia"/>
          <w:color w:val="C00000"/>
          <w:szCs w:val="24"/>
        </w:rPr>
        <w:t>‘-12345678901234567.12345678901234’.</w:t>
      </w:r>
    </w:p>
    <w:p w14:paraId="244EEE67" w14:textId="27AF2BCF" w:rsidR="00EF0E89" w:rsidRPr="00EF0E89" w:rsidRDefault="001A53DD" w:rsidP="00EF0E89">
      <w:pPr>
        <w:ind w:left="120" w:hangingChars="50" w:hanging="120"/>
        <w:rPr>
          <w:rFonts w:asciiTheme="minorEastAsia" w:hAnsiTheme="minorEastAsia"/>
          <w:szCs w:val="24"/>
        </w:rPr>
      </w:pPr>
      <w:r w:rsidRPr="00EF0E89">
        <w:rPr>
          <w:rFonts w:asciiTheme="minorEastAsia" w:hAnsiTheme="minorEastAsia" w:hint="eastAsia"/>
          <w:szCs w:val="24"/>
        </w:rPr>
        <w:t>-</w:t>
      </w:r>
      <w:r w:rsidR="00EF0E89" w:rsidRPr="00EF0E89">
        <w:rPr>
          <w:rFonts w:asciiTheme="minorEastAsia" w:hAnsiTheme="minorEastAsia"/>
          <w:szCs w:val="24"/>
        </w:rPr>
        <w:t xml:space="preserve"> D 和 T </w:t>
      </w:r>
      <w:r w:rsidR="00EF0E89" w:rsidRPr="00EF0E89">
        <w:rPr>
          <w:rFonts w:asciiTheme="minorEastAsia" w:hAnsiTheme="minorEastAsia" w:hint="eastAsia"/>
          <w:szCs w:val="24"/>
        </w:rPr>
        <w:t>类型</w:t>
      </w:r>
      <w:r w:rsidR="00EF0E89" w:rsidRPr="00EF0E89">
        <w:rPr>
          <w:rFonts w:asciiTheme="minorEastAsia" w:hAnsiTheme="minorEastAsia"/>
          <w:szCs w:val="24"/>
        </w:rPr>
        <w:t>在显示时，字符间中间不带任何格式符</w:t>
      </w:r>
      <w:r w:rsidR="00EF0E89" w:rsidRPr="00EF0E89">
        <w:rPr>
          <w:rFonts w:asciiTheme="minorEastAsia" w:hAnsiTheme="minorEastAsia" w:hint="eastAsia"/>
          <w:szCs w:val="24"/>
        </w:rPr>
        <w:t>，</w:t>
      </w:r>
    </w:p>
    <w:p w14:paraId="12449DB1" w14:textId="7BF7ACD0" w:rsidR="001A53DD" w:rsidRPr="00EF0E89" w:rsidRDefault="00EF0E89" w:rsidP="00EF0E89">
      <w:pPr>
        <w:ind w:left="120" w:hangingChars="50" w:hanging="120"/>
        <w:rPr>
          <w:rFonts w:asciiTheme="minorEastAsia" w:hAnsiTheme="minorEastAsia"/>
          <w:szCs w:val="24"/>
        </w:rPr>
      </w:pPr>
      <w:r w:rsidRPr="00EF0E89">
        <w:rPr>
          <w:rFonts w:asciiTheme="minorEastAsia" w:hAnsiTheme="minorEastAsia" w:hint="eastAsia"/>
          <w:szCs w:val="24"/>
        </w:rPr>
        <w:t>例如，日期：</w:t>
      </w:r>
      <w:r w:rsidRPr="00EF0E89">
        <w:rPr>
          <w:rFonts w:asciiTheme="minorEastAsia" w:hAnsiTheme="minorEastAsia"/>
          <w:szCs w:val="24"/>
        </w:rPr>
        <w:t>20140224</w:t>
      </w:r>
      <w:r w:rsidR="00F8605A">
        <w:rPr>
          <w:rFonts w:hint="eastAsia"/>
        </w:rPr>
        <w:t>（</w:t>
      </w:r>
      <w:r w:rsidR="00F8605A">
        <w:rPr>
          <w:rStyle w:val="ab"/>
          <w:rFonts w:ascii="微软雅黑" w:eastAsia="微软雅黑" w:hAnsi="微软雅黑" w:hint="eastAsia"/>
          <w:color w:val="FF0000"/>
          <w:shd w:val="clear" w:color="auto" w:fill="FFFFFF"/>
        </w:rPr>
        <w:t>内部显示）</w:t>
      </w:r>
      <w:r w:rsidRPr="00EF0E89">
        <w:rPr>
          <w:rFonts w:asciiTheme="minorEastAsia" w:hAnsiTheme="minorEastAsia"/>
          <w:szCs w:val="24"/>
        </w:rPr>
        <w:t>，时间：120535</w:t>
      </w:r>
      <w:r w:rsidR="00F8605A">
        <w:rPr>
          <w:rFonts w:hint="eastAsia"/>
        </w:rPr>
        <w:t>（</w:t>
      </w:r>
      <w:r w:rsidR="00F8605A">
        <w:rPr>
          <w:rStyle w:val="ab"/>
          <w:rFonts w:ascii="微软雅黑" w:eastAsia="微软雅黑" w:hAnsi="微软雅黑" w:hint="eastAsia"/>
          <w:color w:val="FF0000"/>
          <w:shd w:val="clear" w:color="auto" w:fill="FFFFFF"/>
        </w:rPr>
        <w:t>内部显示）</w:t>
      </w:r>
    </w:p>
    <w:p w14:paraId="5824773F" w14:textId="0F873A6A" w:rsidR="005E09A1" w:rsidRPr="00BC33F9" w:rsidRDefault="005B79CF" w:rsidP="00BC33F9">
      <w:pPr>
        <w:pStyle w:val="3"/>
      </w:pPr>
      <w:r w:rsidRPr="00BC33F9">
        <w:t>变量声明方式</w:t>
      </w:r>
    </w:p>
    <w:p w14:paraId="51D8B7B8" w14:textId="178C260F" w:rsidR="00482611" w:rsidRDefault="00482611" w:rsidP="00482611">
      <w:r>
        <w:rPr>
          <w:rFonts w:hint="eastAsia"/>
        </w:rPr>
        <w:t>变量声明关键字：DATA</w:t>
      </w:r>
    </w:p>
    <w:p w14:paraId="769CD8AD" w14:textId="15736646" w:rsidR="00482611" w:rsidRPr="00482611" w:rsidRDefault="00482611" w:rsidP="00482611">
      <w:r>
        <w:rPr>
          <w:rFonts w:hint="eastAsia"/>
        </w:rPr>
        <w:t>类型说明关键字：TYPE、LIKE</w:t>
      </w:r>
    </w:p>
    <w:tbl>
      <w:tblPr>
        <w:tblStyle w:val="41"/>
        <w:tblW w:w="0" w:type="auto"/>
        <w:tblLook w:val="04A0" w:firstRow="1" w:lastRow="0" w:firstColumn="1" w:lastColumn="0" w:noHBand="0" w:noVBand="1"/>
      </w:tblPr>
      <w:tblGrid>
        <w:gridCol w:w="8296"/>
      </w:tblGrid>
      <w:tr w:rsidR="0045583F" w:rsidRPr="0045583F" w14:paraId="6E8E934F" w14:textId="77777777" w:rsidTr="00455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79C3448" w14:textId="12AD83E6" w:rsidR="00852084" w:rsidRPr="00852084" w:rsidRDefault="00852084" w:rsidP="003D4A68">
            <w:pPr>
              <w:rPr>
                <w:rFonts w:ascii="Courier New" w:hAnsi="Courier New" w:cs="Courier New"/>
                <w:b w:val="0"/>
                <w:bCs w:val="0"/>
                <w:color w:val="800080"/>
                <w:sz w:val="20"/>
                <w:szCs w:val="20"/>
                <w:shd w:val="clear" w:color="auto" w:fill="FFFFFF"/>
              </w:rPr>
            </w:pPr>
          </w:p>
        </w:tc>
      </w:tr>
      <w:tr w:rsidR="00985969" w:rsidRPr="0045583F" w14:paraId="397FD215" w14:textId="77777777" w:rsidTr="00455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070FBFB" w14:textId="79037358" w:rsidR="00985969" w:rsidRPr="00852084" w:rsidRDefault="00985969" w:rsidP="003D4A68">
            <w:pPr>
              <w:rPr>
                <w:rFonts w:ascii="Courier New" w:hAnsi="Courier New" w:cs="Courier New"/>
                <w:color w:val="800080"/>
                <w:sz w:val="20"/>
                <w:szCs w:val="20"/>
                <w:shd w:val="clear" w:color="auto" w:fill="FFFFFF"/>
              </w:rPr>
            </w:pPr>
            <w:r>
              <w:rPr>
                <w:rFonts w:ascii="Courier New" w:hAnsi="Courier New" w:cs="Courier New" w:hint="eastAsia"/>
                <w:color w:val="800080"/>
                <w:sz w:val="20"/>
                <w:szCs w:val="20"/>
                <w:shd w:val="clear" w:color="auto" w:fill="FFFFFF"/>
              </w:rPr>
              <w:t>类型声明：</w:t>
            </w:r>
          </w:p>
        </w:tc>
      </w:tr>
      <w:tr w:rsidR="00985969" w:rsidRPr="0045583F" w14:paraId="7B21F266" w14:textId="77777777" w:rsidTr="0045583F">
        <w:tc>
          <w:tcPr>
            <w:cnfStyle w:val="001000000000" w:firstRow="0" w:lastRow="0" w:firstColumn="1" w:lastColumn="0" w:oddVBand="0" w:evenVBand="0" w:oddHBand="0" w:evenHBand="0" w:firstRowFirstColumn="0" w:firstRowLastColumn="0" w:lastRowFirstColumn="0" w:lastRowLastColumn="0"/>
            <w:tcW w:w="8296" w:type="dxa"/>
          </w:tcPr>
          <w:p w14:paraId="7BFB84C8" w14:textId="590AF9EC" w:rsidR="00985969" w:rsidRPr="00852084" w:rsidRDefault="00985969" w:rsidP="003D4A68">
            <w:pPr>
              <w:rPr>
                <w:rFonts w:ascii="Courier New" w:hAnsi="Courier New" w:cs="Courier New"/>
                <w:color w:val="800080"/>
                <w:sz w:val="20"/>
                <w:szCs w:val="20"/>
                <w:shd w:val="clear" w:color="auto" w:fill="FFFFFF"/>
              </w:rPr>
            </w:pPr>
            <w:r>
              <w:rPr>
                <w:rStyle w:val="l0s521"/>
              </w:rPr>
              <w:t>TYPES</w:t>
            </w:r>
            <w:r>
              <w:rPr>
                <w:rStyle w:val="l0s551"/>
              </w:rPr>
              <w:t>: </w:t>
            </w:r>
            <w:r>
              <w:rPr>
                <w:rStyle w:val="l0s521"/>
              </w:rPr>
              <w:t>BEGIN OF </w:t>
            </w:r>
            <w:r>
              <w:rPr>
                <w:rFonts w:ascii="Courier New" w:hAnsi="Courier New" w:cs="Courier New"/>
                <w:color w:val="000000"/>
                <w:sz w:val="20"/>
                <w:szCs w:val="20"/>
                <w:shd w:val="clear" w:color="auto" w:fill="FFFFFF"/>
              </w:rPr>
              <w:t>TY_STU</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NAME </w:t>
            </w:r>
            <w:r>
              <w:rPr>
                <w:rStyle w:val="l0s521"/>
              </w:rPr>
              <w:t>TYPE C </w:t>
            </w:r>
            <w:r>
              <w:rPr>
                <w:rFonts w:ascii="Courier New" w:hAnsi="Courier New" w:cs="Courier New"/>
                <w:color w:val="000000"/>
                <w:sz w:val="20"/>
                <w:szCs w:val="20"/>
                <w:shd w:val="clear" w:color="auto" w:fill="FFFFFF"/>
              </w:rPr>
              <w:t>LENGTH </w:t>
            </w:r>
            <w:r>
              <w:rPr>
                <w:rStyle w:val="l0s321"/>
              </w:rPr>
              <w:t>6</w:t>
            </w:r>
            <w:r>
              <w:rPr>
                <w:rStyle w:val="l0s551"/>
              </w:rPr>
              <w:t>,</w:t>
            </w:r>
            <w:r>
              <w:rPr>
                <w:rFonts w:ascii="Courier New" w:hAnsi="Courier New" w:cs="Courier New"/>
                <w:color w:val="000000"/>
                <w:sz w:val="20"/>
                <w:szCs w:val="20"/>
                <w:shd w:val="clear" w:color="auto" w:fill="FFFFFF"/>
              </w:rPr>
              <w:br/>
              <w:t>         </w:t>
            </w:r>
            <w:proofErr w:type="gramStart"/>
            <w:r>
              <w:rPr>
                <w:rStyle w:val="l0s521"/>
              </w:rPr>
              <w:t>ID</w:t>
            </w:r>
            <w:r>
              <w:rPr>
                <w:rStyle w:val="l0s551"/>
              </w:rPr>
              <w:t>(</w:t>
            </w:r>
            <w:proofErr w:type="gramEnd"/>
            <w:r>
              <w:rPr>
                <w:rStyle w:val="l0s321"/>
              </w:rPr>
              <w:t>8</w:t>
            </w:r>
            <w:r>
              <w:rPr>
                <w:rStyle w:val="l0s551"/>
              </w:rPr>
              <w:t>)  </w:t>
            </w:r>
            <w:r>
              <w:rPr>
                <w:rStyle w:val="l0s521"/>
              </w:rPr>
              <w:t>TYPE </w:t>
            </w:r>
            <w:r>
              <w:rPr>
                <w:rFonts w:ascii="Courier New" w:hAnsi="Courier New" w:cs="Courier New"/>
                <w:color w:val="000000"/>
                <w:sz w:val="20"/>
                <w:szCs w:val="20"/>
                <w:shd w:val="clear" w:color="auto" w:fill="FFFFFF"/>
              </w:rPr>
              <w:t>N</w:t>
            </w:r>
            <w:r>
              <w:rPr>
                <w:rStyle w:val="l0s551"/>
              </w:rPr>
              <w:t>,</w:t>
            </w:r>
            <w:r>
              <w:rPr>
                <w:rFonts w:ascii="Courier New" w:hAnsi="Courier New" w:cs="Courier New"/>
                <w:color w:val="000000"/>
                <w:sz w:val="20"/>
                <w:szCs w:val="20"/>
                <w:shd w:val="clear" w:color="auto" w:fill="FFFFFF"/>
              </w:rPr>
              <w:br/>
              <w:t>         BDATE </w:t>
            </w:r>
            <w:r>
              <w:rPr>
                <w:rStyle w:val="l0s521"/>
              </w:rPr>
              <w:t>TYPE </w:t>
            </w:r>
            <w:r>
              <w:rPr>
                <w:rFonts w:ascii="Courier New" w:hAnsi="Courier New" w:cs="Courier New"/>
                <w:color w:val="000000"/>
                <w:sz w:val="20"/>
                <w:szCs w:val="20"/>
                <w:shd w:val="clear" w:color="auto" w:fill="FFFFFF"/>
              </w:rPr>
              <w:t>D</w:t>
            </w:r>
            <w:r>
              <w:rPr>
                <w:rStyle w:val="l0s551"/>
              </w:rPr>
              <w:t>,</w:t>
            </w:r>
            <w:r>
              <w:rPr>
                <w:rFonts w:ascii="Courier New" w:hAnsi="Courier New" w:cs="Courier New"/>
                <w:color w:val="000000"/>
                <w:sz w:val="20"/>
                <w:szCs w:val="20"/>
                <w:shd w:val="clear" w:color="auto" w:fill="FFFFFF"/>
              </w:rPr>
              <w:br/>
              <w:t>       </w:t>
            </w:r>
            <w:r>
              <w:rPr>
                <w:rStyle w:val="l0s521"/>
              </w:rPr>
              <w:t>END OF </w:t>
            </w:r>
            <w:r>
              <w:rPr>
                <w:rFonts w:ascii="Courier New" w:hAnsi="Courier New" w:cs="Courier New"/>
                <w:color w:val="000000"/>
                <w:sz w:val="20"/>
                <w:szCs w:val="20"/>
                <w:shd w:val="clear" w:color="auto" w:fill="FFFFFF"/>
              </w:rPr>
              <w:t>TY_STU</w:t>
            </w:r>
            <w:r>
              <w:rPr>
                <w:rStyle w:val="l0s551"/>
              </w:rPr>
              <w:t>.</w:t>
            </w:r>
          </w:p>
        </w:tc>
      </w:tr>
      <w:tr w:rsidR="00852084" w:rsidRPr="0045583F" w14:paraId="6C7E9358" w14:textId="77777777" w:rsidTr="00455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F6E1092" w14:textId="291EEC1B" w:rsidR="00852084" w:rsidRDefault="00985969" w:rsidP="003D4A68">
            <w:pPr>
              <w:rPr>
                <w:rStyle w:val="l0s521"/>
              </w:rPr>
            </w:pPr>
            <w:r w:rsidRPr="00985969">
              <w:rPr>
                <w:rStyle w:val="l0s521"/>
                <w:rFonts w:hint="eastAsia"/>
              </w:rPr>
              <w:lastRenderedPageBreak/>
              <w:t>变量声明：</w:t>
            </w:r>
            <w:r>
              <w:rPr>
                <w:rStyle w:val="l0s521"/>
                <w:rFonts w:hint="eastAsia"/>
              </w:rPr>
              <w:t xml:space="preserve"> </w:t>
            </w:r>
          </w:p>
        </w:tc>
      </w:tr>
      <w:tr w:rsidR="0045583F" w:rsidRPr="0045583F" w14:paraId="5BEE0CA7" w14:textId="77777777" w:rsidTr="0045583F">
        <w:tc>
          <w:tcPr>
            <w:cnfStyle w:val="001000000000" w:firstRow="0" w:lastRow="0" w:firstColumn="1" w:lastColumn="0" w:oddVBand="0" w:evenVBand="0" w:oddHBand="0" w:evenHBand="0" w:firstRowFirstColumn="0" w:firstRowLastColumn="0" w:lastRowFirstColumn="0" w:lastRowLastColumn="0"/>
            <w:tcW w:w="8296" w:type="dxa"/>
          </w:tcPr>
          <w:p w14:paraId="20E77037" w14:textId="77777777" w:rsidR="0045583F" w:rsidRDefault="0045583F" w:rsidP="003D4A68">
            <w:pPr>
              <w:rPr>
                <w:rStyle w:val="l0s311"/>
                <w:b w:val="0"/>
                <w:bCs w:val="0"/>
              </w:rPr>
            </w:pPr>
            <w:r>
              <w:rPr>
                <w:rStyle w:val="l0s521"/>
              </w:rPr>
              <w:t>DATA</w:t>
            </w:r>
            <w:r>
              <w:rPr>
                <w:rStyle w:val="l0s551"/>
              </w:rPr>
              <w:t>: </w:t>
            </w:r>
            <w:r>
              <w:rPr>
                <w:rFonts w:ascii="Courier New" w:hAnsi="Courier New" w:cs="Courier New"/>
                <w:color w:val="000000"/>
                <w:sz w:val="20"/>
                <w:szCs w:val="20"/>
                <w:shd w:val="clear" w:color="auto" w:fill="FFFFFF"/>
              </w:rPr>
              <w:t>NAME</w:t>
            </w:r>
            <w:r>
              <w:rPr>
                <w:rStyle w:val="l0s551"/>
              </w:rPr>
              <w:t>(</w:t>
            </w:r>
            <w:r>
              <w:rPr>
                <w:rStyle w:val="l0s321"/>
              </w:rPr>
              <w:t>5</w:t>
            </w:r>
            <w:r>
              <w:rPr>
                <w:rStyle w:val="l0s551"/>
              </w:rPr>
              <w:t>) </w:t>
            </w:r>
            <w:r>
              <w:rPr>
                <w:rStyle w:val="l0s521"/>
              </w:rPr>
              <w:t>TYPE C VALUE </w:t>
            </w:r>
            <w:r>
              <w:rPr>
                <w:rStyle w:val="l0s331"/>
              </w:rPr>
              <w:t>'NYYDD'</w:t>
            </w:r>
            <w:r w:rsidR="004E1A5A">
              <w:rPr>
                <w:rStyle w:val="l0s331"/>
                <w:rFonts w:hint="eastAsia"/>
              </w:rPr>
              <w:t>，</w:t>
            </w:r>
            <w:r>
              <w:rPr>
                <w:rStyle w:val="l0s551"/>
              </w:rPr>
              <w:t> </w:t>
            </w:r>
            <w:r>
              <w:rPr>
                <w:rStyle w:val="l0s311"/>
              </w:rPr>
              <w:t>"</w:t>
            </w:r>
            <w:r>
              <w:rPr>
                <w:rStyle w:val="l0s311"/>
              </w:rPr>
              <w:t>设置默认值时必须为常量</w:t>
            </w:r>
          </w:p>
          <w:p w14:paraId="6EB61FC7" w14:textId="2327B59F" w:rsidR="004E1A5A" w:rsidRPr="004E1A5A" w:rsidRDefault="004E1A5A" w:rsidP="003D4A68">
            <w:pPr>
              <w:rPr>
                <w:rFonts w:hint="eastAsia"/>
                <w:sz w:val="21"/>
                <w:szCs w:val="21"/>
              </w:rPr>
            </w:pPr>
            <w:r>
              <w:rPr>
                <w:rStyle w:val="l0s311"/>
                <w:rFonts w:hint="eastAsia"/>
              </w:rPr>
              <w:t xml:space="preserve"> </w:t>
            </w:r>
            <w:r>
              <w:rPr>
                <w:rStyle w:val="l0s311"/>
              </w:rPr>
              <w:t xml:space="preserve">      </w:t>
            </w:r>
            <w:proofErr w:type="gramStart"/>
            <w:r w:rsidRPr="004E1A5A">
              <w:rPr>
                <w:rStyle w:val="l0s311"/>
                <w:rFonts w:hint="eastAsia"/>
                <w:i w:val="0"/>
                <w:color w:val="auto"/>
              </w:rPr>
              <w:t>AGE</w:t>
            </w:r>
            <w:r>
              <w:rPr>
                <w:rStyle w:val="l0s311"/>
                <w:i w:val="0"/>
              </w:rPr>
              <w:t xml:space="preserve">  </w:t>
            </w:r>
            <w:r w:rsidRPr="004E1A5A">
              <w:rPr>
                <w:rStyle w:val="l0s311"/>
                <w:i w:val="0"/>
                <w:color w:val="0000FF"/>
              </w:rPr>
              <w:t>TYPE</w:t>
            </w:r>
            <w:proofErr w:type="gramEnd"/>
            <w:r w:rsidRPr="004E1A5A">
              <w:rPr>
                <w:rStyle w:val="l0s311"/>
                <w:i w:val="0"/>
                <w:color w:val="0000FF"/>
              </w:rPr>
              <w:t xml:space="preserve"> </w:t>
            </w:r>
            <w:r>
              <w:rPr>
                <w:rStyle w:val="l0s311"/>
                <w:i w:val="0"/>
                <w:color w:val="0000FF"/>
              </w:rPr>
              <w:t>I</w:t>
            </w:r>
            <w:r>
              <w:rPr>
                <w:rStyle w:val="l0s311"/>
                <w:i w:val="0"/>
              </w:rPr>
              <w:t>.</w:t>
            </w:r>
          </w:p>
        </w:tc>
      </w:tr>
      <w:tr w:rsidR="00852084" w:rsidRPr="0045583F" w14:paraId="494B00C7" w14:textId="77777777" w:rsidTr="00455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1AB7242" w14:textId="28CC5624" w:rsidR="00852084" w:rsidRDefault="00985969" w:rsidP="003D4A68">
            <w:pPr>
              <w:rPr>
                <w:rStyle w:val="l0s521"/>
              </w:rPr>
            </w:pPr>
            <w:r>
              <w:rPr>
                <w:rStyle w:val="l0s521"/>
                <w:rFonts w:hint="eastAsia"/>
              </w:rPr>
              <w:t>结构体声明：</w:t>
            </w:r>
          </w:p>
        </w:tc>
      </w:tr>
      <w:tr w:rsidR="0045583F" w:rsidRPr="0045583F" w14:paraId="79F1415C" w14:textId="77777777" w:rsidTr="0045583F">
        <w:tc>
          <w:tcPr>
            <w:cnfStyle w:val="001000000000" w:firstRow="0" w:lastRow="0" w:firstColumn="1" w:lastColumn="0" w:oddVBand="0" w:evenVBand="0" w:oddHBand="0" w:evenHBand="0" w:firstRowFirstColumn="0" w:firstRowLastColumn="0" w:lastRowFirstColumn="0" w:lastRowLastColumn="0"/>
            <w:tcW w:w="8296" w:type="dxa"/>
          </w:tcPr>
          <w:p w14:paraId="56684A25" w14:textId="0912B1CD" w:rsidR="0045583F" w:rsidRPr="0045583F" w:rsidRDefault="00985969" w:rsidP="003D4A68">
            <w:pPr>
              <w:rPr>
                <w:b w:val="0"/>
                <w:bCs w:val="0"/>
                <w:sz w:val="21"/>
                <w:szCs w:val="21"/>
              </w:rPr>
            </w:pPr>
            <w:r>
              <w:rPr>
                <w:rStyle w:val="l0s521"/>
              </w:rPr>
              <w:t>DATA</w:t>
            </w:r>
            <w:r>
              <w:rPr>
                <w:rStyle w:val="l0s551"/>
              </w:rPr>
              <w:t>: </w:t>
            </w:r>
            <w:r>
              <w:rPr>
                <w:rStyle w:val="l0s521"/>
              </w:rPr>
              <w:t>BEGIN OF </w:t>
            </w:r>
            <w:r>
              <w:rPr>
                <w:rFonts w:ascii="Courier New" w:hAnsi="Courier New" w:cs="Courier New"/>
                <w:color w:val="000000"/>
                <w:sz w:val="20"/>
                <w:szCs w:val="20"/>
                <w:shd w:val="clear" w:color="auto" w:fill="FFFFFF"/>
              </w:rPr>
              <w:t>STRUC</w:t>
            </w:r>
            <w:r>
              <w:rPr>
                <w:rStyle w:val="l0s551"/>
              </w:rPr>
              <w:t>.</w:t>
            </w:r>
            <w:r>
              <w:rPr>
                <w:rFonts w:ascii="Courier New" w:hAnsi="Courier New" w:cs="Courier New"/>
                <w:color w:val="000000"/>
                <w:sz w:val="20"/>
                <w:szCs w:val="20"/>
                <w:shd w:val="clear" w:color="auto" w:fill="FFFFFF"/>
              </w:rPr>
              <w:br/>
              <w:t>         </w:t>
            </w:r>
            <w:r>
              <w:rPr>
                <w:rStyle w:val="l0s521"/>
              </w:rPr>
              <w:t>INCLUDE TYPE </w:t>
            </w:r>
            <w:r>
              <w:rPr>
                <w:rFonts w:ascii="Courier New" w:hAnsi="Courier New" w:cs="Courier New"/>
                <w:color w:val="000000"/>
                <w:sz w:val="20"/>
                <w:szCs w:val="20"/>
                <w:shd w:val="clear" w:color="auto" w:fill="FFFFFF"/>
              </w:rPr>
              <w:t>TY_STU</w:t>
            </w:r>
            <w:r>
              <w:rPr>
                <w:rStyle w:val="l0s551"/>
              </w:rPr>
              <w:t>.</w:t>
            </w:r>
            <w:r>
              <w:rPr>
                <w:rFonts w:ascii="Courier New" w:hAnsi="Courier New" w:cs="Courier New"/>
                <w:color w:val="000000"/>
                <w:sz w:val="20"/>
                <w:szCs w:val="20"/>
                <w:shd w:val="clear" w:color="auto" w:fill="FFFFFF"/>
              </w:rPr>
              <w:br/>
              <w:t>         </w:t>
            </w:r>
            <w:r>
              <w:rPr>
                <w:rStyle w:val="l0s521"/>
              </w:rPr>
              <w:t>INCLUDE STRUCTURE </w:t>
            </w:r>
            <w:r>
              <w:rPr>
                <w:rFonts w:ascii="Courier New" w:hAnsi="Courier New" w:cs="Courier New"/>
                <w:color w:val="000000"/>
                <w:sz w:val="20"/>
                <w:szCs w:val="20"/>
                <w:shd w:val="clear" w:color="auto" w:fill="FFFFFF"/>
              </w:rPr>
              <w:t>SFLIGHT</w:t>
            </w:r>
            <w:r>
              <w:rPr>
                <w:rStyle w:val="l0s551"/>
              </w:rPr>
              <w:t>.</w:t>
            </w:r>
            <w:r>
              <w:rPr>
                <w:rFonts w:ascii="Courier New" w:hAnsi="Courier New" w:cs="Courier New"/>
                <w:color w:val="000000"/>
                <w:sz w:val="20"/>
                <w:szCs w:val="20"/>
                <w:shd w:val="clear" w:color="auto" w:fill="FFFFFF"/>
              </w:rPr>
              <w:br/>
              <w:t>       </w:t>
            </w:r>
            <w:r>
              <w:rPr>
                <w:rStyle w:val="l0s521"/>
              </w:rPr>
              <w:t>DATA</w:t>
            </w:r>
            <w:r>
              <w:rPr>
                <w:rStyle w:val="l0s551"/>
              </w:rPr>
              <w:t>: </w:t>
            </w:r>
            <w:r>
              <w:rPr>
                <w:rStyle w:val="l0s521"/>
              </w:rPr>
              <w:t>END OF </w:t>
            </w:r>
            <w:r>
              <w:rPr>
                <w:rFonts w:ascii="Courier New" w:hAnsi="Courier New" w:cs="Courier New"/>
                <w:color w:val="000000"/>
                <w:sz w:val="20"/>
                <w:szCs w:val="20"/>
                <w:shd w:val="clear" w:color="auto" w:fill="FFFFFF"/>
              </w:rPr>
              <w:t>STRUC</w:t>
            </w:r>
            <w:r>
              <w:rPr>
                <w:rStyle w:val="l0s551"/>
              </w:rPr>
              <w:t>.</w:t>
            </w:r>
          </w:p>
        </w:tc>
      </w:tr>
      <w:tr w:rsidR="0045583F" w:rsidRPr="0045583F" w14:paraId="44E2FF1E" w14:textId="77777777" w:rsidTr="00455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765510C" w14:textId="41A3B7AC" w:rsidR="0045583F" w:rsidRPr="0045583F" w:rsidRDefault="00985969" w:rsidP="003D4A68">
            <w:pPr>
              <w:rPr>
                <w:sz w:val="21"/>
                <w:szCs w:val="21"/>
              </w:rPr>
            </w:pPr>
            <w:r>
              <w:rPr>
                <w:rFonts w:hint="eastAsia"/>
                <w:sz w:val="21"/>
                <w:szCs w:val="21"/>
              </w:rPr>
              <w:t>内表声明1：</w:t>
            </w:r>
          </w:p>
        </w:tc>
      </w:tr>
      <w:tr w:rsidR="00852084" w:rsidRPr="0045583F" w14:paraId="22DDAB30" w14:textId="77777777" w:rsidTr="0045583F">
        <w:tc>
          <w:tcPr>
            <w:cnfStyle w:val="001000000000" w:firstRow="0" w:lastRow="0" w:firstColumn="1" w:lastColumn="0" w:oddVBand="0" w:evenVBand="0" w:oddHBand="0" w:evenHBand="0" w:firstRowFirstColumn="0" w:firstRowLastColumn="0" w:lastRowFirstColumn="0" w:lastRowLastColumn="0"/>
            <w:tcW w:w="8296" w:type="dxa"/>
          </w:tcPr>
          <w:p w14:paraId="321D233D" w14:textId="4D840A6F" w:rsidR="00852084" w:rsidRPr="0045583F" w:rsidRDefault="00852084" w:rsidP="003D4A68">
            <w:pPr>
              <w:rPr>
                <w:sz w:val="21"/>
                <w:szCs w:val="21"/>
              </w:rPr>
            </w:pPr>
            <w:r>
              <w:rPr>
                <w:rStyle w:val="l0s521"/>
              </w:rPr>
              <w:t>DATA</w:t>
            </w:r>
            <w:r>
              <w:rPr>
                <w:rStyle w:val="l0s551"/>
              </w:rPr>
              <w:t>: </w:t>
            </w:r>
            <w:r>
              <w:rPr>
                <w:rFonts w:ascii="Courier New" w:hAnsi="Courier New" w:cs="Courier New"/>
                <w:color w:val="000000"/>
                <w:sz w:val="20"/>
                <w:szCs w:val="20"/>
                <w:shd w:val="clear" w:color="auto" w:fill="FFFFFF"/>
              </w:rPr>
              <w:t>ITAB </w:t>
            </w:r>
            <w:r>
              <w:rPr>
                <w:rStyle w:val="l0s521"/>
              </w:rPr>
              <w:t>LIKE TABLE OF </w:t>
            </w:r>
            <w:r>
              <w:rPr>
                <w:rFonts w:ascii="Courier New" w:hAnsi="Courier New" w:cs="Courier New"/>
                <w:color w:val="000000"/>
                <w:sz w:val="20"/>
                <w:szCs w:val="20"/>
                <w:shd w:val="clear" w:color="auto" w:fill="FFFFFF"/>
              </w:rPr>
              <w:t>STRUC [WITH HEADER LINE].</w:t>
            </w:r>
          </w:p>
        </w:tc>
      </w:tr>
      <w:tr w:rsidR="00852084" w:rsidRPr="0045583F" w14:paraId="62B4110A" w14:textId="77777777" w:rsidTr="00455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ADD9BF0" w14:textId="3CE9B786" w:rsidR="00852084" w:rsidRPr="00852084" w:rsidRDefault="00985969" w:rsidP="003D4A68">
            <w:pPr>
              <w:rPr>
                <w:sz w:val="21"/>
                <w:szCs w:val="21"/>
              </w:rPr>
            </w:pPr>
            <w:r>
              <w:rPr>
                <w:rFonts w:hint="eastAsia"/>
                <w:sz w:val="21"/>
                <w:szCs w:val="21"/>
              </w:rPr>
              <w:t>内表声明2：</w:t>
            </w:r>
          </w:p>
        </w:tc>
      </w:tr>
      <w:tr w:rsidR="00852084" w:rsidRPr="0045583F" w14:paraId="65FFDFC3" w14:textId="77777777" w:rsidTr="0045583F">
        <w:tc>
          <w:tcPr>
            <w:cnfStyle w:val="001000000000" w:firstRow="0" w:lastRow="0" w:firstColumn="1" w:lastColumn="0" w:oddVBand="0" w:evenVBand="0" w:oddHBand="0" w:evenHBand="0" w:firstRowFirstColumn="0" w:firstRowLastColumn="0" w:lastRowFirstColumn="0" w:lastRowLastColumn="0"/>
            <w:tcW w:w="8296" w:type="dxa"/>
          </w:tcPr>
          <w:p w14:paraId="066EDC23" w14:textId="3AEDF883" w:rsidR="00852084" w:rsidRPr="00852084" w:rsidRDefault="00852084" w:rsidP="003D4A68">
            <w:pPr>
              <w:rPr>
                <w:sz w:val="21"/>
                <w:szCs w:val="21"/>
              </w:rPr>
            </w:pPr>
            <w:r>
              <w:rPr>
                <w:rStyle w:val="l0s521"/>
              </w:rPr>
              <w:t>DATA</w:t>
            </w:r>
            <w:r>
              <w:rPr>
                <w:rStyle w:val="l0s551"/>
              </w:rPr>
              <w:t>: </w:t>
            </w:r>
            <w:r>
              <w:rPr>
                <w:rStyle w:val="l0s521"/>
              </w:rPr>
              <w:t>BEGIN OF </w:t>
            </w:r>
            <w:r>
              <w:rPr>
                <w:rFonts w:ascii="Courier New" w:hAnsi="Courier New" w:cs="Courier New"/>
                <w:color w:val="000000"/>
                <w:sz w:val="20"/>
                <w:szCs w:val="20"/>
                <w:shd w:val="clear" w:color="auto" w:fill="FFFFFF"/>
              </w:rPr>
              <w:t>ITAB </w:t>
            </w:r>
            <w:r>
              <w:rPr>
                <w:rStyle w:val="l0s521"/>
              </w:rPr>
              <w:t>OCCURS </w:t>
            </w:r>
            <w:r>
              <w:rPr>
                <w:rStyle w:val="l0s321"/>
              </w:rPr>
              <w:t>0</w:t>
            </w:r>
            <w:r>
              <w:rPr>
                <w:rStyle w:val="l0s551"/>
              </w:rPr>
              <w:t>,</w:t>
            </w:r>
            <w:r>
              <w:rPr>
                <w:rFonts w:ascii="Courier New" w:hAnsi="Courier New" w:cs="Courier New"/>
                <w:color w:val="000000"/>
                <w:sz w:val="20"/>
                <w:szCs w:val="20"/>
                <w:shd w:val="clear" w:color="auto" w:fill="FFFFFF"/>
              </w:rPr>
              <w:br/>
              <w:t xml:space="preserve">        </w:t>
            </w:r>
            <w:r>
              <w:rPr>
                <w:rStyle w:val="l0s551"/>
              </w:rPr>
              <w:t>...</w:t>
            </w:r>
            <w:r>
              <w:rPr>
                <w:rFonts w:ascii="Courier New" w:hAnsi="Courier New" w:cs="Courier New"/>
                <w:color w:val="000000"/>
                <w:sz w:val="20"/>
                <w:szCs w:val="20"/>
                <w:shd w:val="clear" w:color="auto" w:fill="FFFFFF"/>
              </w:rPr>
              <w:br/>
              <w:t>      </w:t>
            </w:r>
            <w:r>
              <w:rPr>
                <w:rStyle w:val="l0s521"/>
              </w:rPr>
              <w:t>END OF </w:t>
            </w:r>
            <w:r>
              <w:rPr>
                <w:rFonts w:ascii="Courier New" w:hAnsi="Courier New" w:cs="Courier New"/>
                <w:color w:val="000000"/>
                <w:sz w:val="20"/>
                <w:szCs w:val="20"/>
                <w:shd w:val="clear" w:color="auto" w:fill="FFFFFF"/>
              </w:rPr>
              <w:t>ITAB</w:t>
            </w:r>
            <w:r>
              <w:rPr>
                <w:rStyle w:val="l0s551"/>
              </w:rPr>
              <w:t>.</w:t>
            </w:r>
          </w:p>
        </w:tc>
      </w:tr>
      <w:tr w:rsidR="00170845" w:rsidRPr="0045583F" w14:paraId="54D31DE6" w14:textId="77777777" w:rsidTr="00455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7A58B05" w14:textId="05C3154E" w:rsidR="00170845" w:rsidRDefault="00170845" w:rsidP="003D4A68">
            <w:pPr>
              <w:rPr>
                <w:rStyle w:val="l0s521"/>
              </w:rPr>
            </w:pPr>
            <w:r>
              <w:rPr>
                <w:rStyle w:val="l0s521"/>
                <w:rFonts w:hint="eastAsia"/>
              </w:rPr>
              <w:t>常量声明：</w:t>
            </w:r>
          </w:p>
        </w:tc>
      </w:tr>
      <w:tr w:rsidR="00170845" w:rsidRPr="0045583F" w14:paraId="18539069" w14:textId="77777777" w:rsidTr="0045583F">
        <w:tc>
          <w:tcPr>
            <w:cnfStyle w:val="001000000000" w:firstRow="0" w:lastRow="0" w:firstColumn="1" w:lastColumn="0" w:oddVBand="0" w:evenVBand="0" w:oddHBand="0" w:evenHBand="0" w:firstRowFirstColumn="0" w:firstRowLastColumn="0" w:lastRowFirstColumn="0" w:lastRowLastColumn="0"/>
            <w:tcW w:w="8296" w:type="dxa"/>
          </w:tcPr>
          <w:p w14:paraId="7F23B7EA" w14:textId="01712922" w:rsidR="00170845" w:rsidRDefault="00170845" w:rsidP="003D4A68">
            <w:pPr>
              <w:rPr>
                <w:rStyle w:val="l0s521"/>
              </w:rPr>
            </w:pPr>
            <w:r>
              <w:rPr>
                <w:rStyle w:val="l0s521"/>
              </w:rPr>
              <w:t>CONSTANTS: DATE LIKE </w:t>
            </w:r>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DATUM </w:t>
            </w:r>
            <w:r>
              <w:rPr>
                <w:rStyle w:val="l0s521"/>
              </w:rPr>
              <w:t>VALUE </w:t>
            </w:r>
            <w:r>
              <w:rPr>
                <w:rStyle w:val="l0s331"/>
              </w:rPr>
              <w:t>'19960926'</w:t>
            </w:r>
            <w:r>
              <w:rPr>
                <w:rStyle w:val="l0s551"/>
              </w:rPr>
              <w:t>.</w:t>
            </w:r>
          </w:p>
        </w:tc>
      </w:tr>
    </w:tbl>
    <w:p w14:paraId="383F3027" w14:textId="77777777" w:rsidR="003D4A68" w:rsidRPr="003D4A68" w:rsidRDefault="003D4A68" w:rsidP="003D4A68"/>
    <w:p w14:paraId="4ED8CE06" w14:textId="595FBCA3" w:rsidR="005B79CF" w:rsidRPr="00BC33F9" w:rsidRDefault="005B79CF" w:rsidP="00BC33F9">
      <w:pPr>
        <w:pStyle w:val="3"/>
      </w:pPr>
      <w:r>
        <w:rPr>
          <w:rFonts w:hint="eastAsia"/>
        </w:rPr>
        <w:t>系统预置变量</w:t>
      </w:r>
    </w:p>
    <w:p w14:paraId="48D4A915" w14:textId="7282559C" w:rsidR="00DE323A" w:rsidRPr="00DE323A" w:rsidRDefault="00DE323A" w:rsidP="00BC33F9">
      <w:pPr>
        <w:pStyle w:val="4"/>
      </w:pPr>
      <w:r>
        <w:rPr>
          <w:rFonts w:hint="eastAsia"/>
        </w:rPr>
        <w:t>常用的系统变量</w:t>
      </w:r>
    </w:p>
    <w:tbl>
      <w:tblPr>
        <w:tblStyle w:val="11"/>
        <w:tblW w:w="9209" w:type="dxa"/>
        <w:jc w:val="center"/>
        <w:tblLook w:val="04A0" w:firstRow="1" w:lastRow="0" w:firstColumn="1" w:lastColumn="0" w:noHBand="0" w:noVBand="1"/>
      </w:tblPr>
      <w:tblGrid>
        <w:gridCol w:w="4148"/>
        <w:gridCol w:w="5061"/>
      </w:tblGrid>
      <w:tr w:rsidR="00364FEB" w14:paraId="5125C839" w14:textId="77777777" w:rsidTr="00AA59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15160F15" w14:textId="227FC187" w:rsidR="00364FEB" w:rsidRDefault="00364FEB" w:rsidP="00364FEB">
            <w:pPr>
              <w:jc w:val="center"/>
              <w:rPr>
                <w:lang w:val="de-DE"/>
              </w:rPr>
            </w:pPr>
            <w:r>
              <w:rPr>
                <w:rFonts w:hint="eastAsia"/>
                <w:lang w:val="de-DE"/>
              </w:rPr>
              <w:t>变量名</w:t>
            </w:r>
          </w:p>
        </w:tc>
        <w:tc>
          <w:tcPr>
            <w:tcW w:w="5061" w:type="dxa"/>
          </w:tcPr>
          <w:p w14:paraId="0A4D4391" w14:textId="1A300DEB" w:rsidR="00364FEB" w:rsidRDefault="00364FEB" w:rsidP="00364FEB">
            <w:pPr>
              <w:jc w:val="center"/>
              <w:cnfStyle w:val="100000000000" w:firstRow="1" w:lastRow="0" w:firstColumn="0" w:lastColumn="0" w:oddVBand="0" w:evenVBand="0" w:oddHBand="0" w:evenHBand="0" w:firstRowFirstColumn="0" w:firstRowLastColumn="0" w:lastRowFirstColumn="0" w:lastRowLastColumn="0"/>
              <w:rPr>
                <w:lang w:val="de-DE"/>
              </w:rPr>
            </w:pPr>
            <w:r>
              <w:rPr>
                <w:rFonts w:hint="eastAsia"/>
                <w:lang w:val="de-DE"/>
              </w:rPr>
              <w:t>说明</w:t>
            </w:r>
          </w:p>
        </w:tc>
      </w:tr>
      <w:tr w:rsidR="00364FEB" w14:paraId="484E65AD" w14:textId="77777777" w:rsidTr="00AA59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317F158A" w14:textId="72256B97" w:rsidR="00364FEB" w:rsidRDefault="00364FEB" w:rsidP="00364FEB">
            <w:pPr>
              <w:jc w:val="center"/>
              <w:rPr>
                <w:lang w:val="de-DE"/>
              </w:rPr>
            </w:pPr>
            <w:r w:rsidRPr="00364FEB">
              <w:rPr>
                <w:lang w:val="de-DE"/>
              </w:rPr>
              <w:t>SY-DATUM</w:t>
            </w:r>
          </w:p>
        </w:tc>
        <w:tc>
          <w:tcPr>
            <w:tcW w:w="5061" w:type="dxa"/>
          </w:tcPr>
          <w:p w14:paraId="736A1902" w14:textId="057C5CFE" w:rsidR="00364FEB" w:rsidRDefault="00364FEB" w:rsidP="00364FEB">
            <w:pPr>
              <w:jc w:val="center"/>
              <w:cnfStyle w:val="000000100000" w:firstRow="0" w:lastRow="0" w:firstColumn="0" w:lastColumn="0" w:oddVBand="0" w:evenVBand="0" w:oddHBand="1" w:evenHBand="0" w:firstRowFirstColumn="0" w:firstRowLastColumn="0" w:lastRowFirstColumn="0" w:lastRowLastColumn="0"/>
              <w:rPr>
                <w:lang w:val="de-DE"/>
              </w:rPr>
            </w:pPr>
            <w:r w:rsidRPr="00346D65">
              <w:rPr>
                <w:lang w:val="de-DE"/>
              </w:rPr>
              <w:t>当前系统日期</w:t>
            </w:r>
          </w:p>
        </w:tc>
      </w:tr>
      <w:tr w:rsidR="00364FEB" w14:paraId="6E8F2947" w14:textId="77777777" w:rsidTr="00AA5929">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029F72BF" w14:textId="34CA07E8" w:rsidR="00364FEB" w:rsidRDefault="00364FEB" w:rsidP="00364FEB">
            <w:pPr>
              <w:jc w:val="center"/>
              <w:rPr>
                <w:lang w:val="de-DE"/>
              </w:rPr>
            </w:pPr>
            <w:r w:rsidRPr="00364FEB">
              <w:rPr>
                <w:lang w:val="de-DE"/>
              </w:rPr>
              <w:t>SY-UZEIT</w:t>
            </w:r>
          </w:p>
        </w:tc>
        <w:tc>
          <w:tcPr>
            <w:tcW w:w="5061" w:type="dxa"/>
          </w:tcPr>
          <w:p w14:paraId="3A01B525" w14:textId="15143254" w:rsidR="00364FEB" w:rsidRDefault="00364FEB" w:rsidP="00364FEB">
            <w:pPr>
              <w:jc w:val="center"/>
              <w:cnfStyle w:val="000000000000" w:firstRow="0" w:lastRow="0" w:firstColumn="0" w:lastColumn="0" w:oddVBand="0" w:evenVBand="0" w:oddHBand="0" w:evenHBand="0" w:firstRowFirstColumn="0" w:firstRowLastColumn="0" w:lastRowFirstColumn="0" w:lastRowLastColumn="0"/>
              <w:rPr>
                <w:lang w:val="de-DE"/>
              </w:rPr>
            </w:pPr>
            <w:r w:rsidRPr="00346D65">
              <w:rPr>
                <w:lang w:val="de-DE"/>
              </w:rPr>
              <w:t>当前系统时间</w:t>
            </w:r>
          </w:p>
        </w:tc>
      </w:tr>
      <w:tr w:rsidR="00364FEB" w14:paraId="04999F6D" w14:textId="77777777" w:rsidTr="00AA59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052F7BA9" w14:textId="2619E2AE" w:rsidR="00364FEB" w:rsidRDefault="00364FEB" w:rsidP="00364FEB">
            <w:pPr>
              <w:jc w:val="center"/>
              <w:rPr>
                <w:lang w:val="de-DE"/>
              </w:rPr>
            </w:pPr>
            <w:r w:rsidRPr="00346D65">
              <w:rPr>
                <w:lang w:val="de-DE"/>
              </w:rPr>
              <w:t>SY-UNAME</w:t>
            </w:r>
          </w:p>
        </w:tc>
        <w:tc>
          <w:tcPr>
            <w:tcW w:w="5061" w:type="dxa"/>
          </w:tcPr>
          <w:p w14:paraId="09A7C768" w14:textId="1386494F" w:rsidR="00364FEB" w:rsidRDefault="00364FEB" w:rsidP="00364FEB">
            <w:pPr>
              <w:jc w:val="center"/>
              <w:cnfStyle w:val="000000100000" w:firstRow="0" w:lastRow="0" w:firstColumn="0" w:lastColumn="0" w:oddVBand="0" w:evenVBand="0" w:oddHBand="1" w:evenHBand="0" w:firstRowFirstColumn="0" w:firstRowLastColumn="0" w:lastRowFirstColumn="0" w:lastRowLastColumn="0"/>
              <w:rPr>
                <w:lang w:val="de-DE"/>
              </w:rPr>
            </w:pPr>
            <w:r w:rsidRPr="00346D65">
              <w:rPr>
                <w:lang w:val="de-DE"/>
              </w:rPr>
              <w:t>当前登入</w:t>
            </w:r>
            <w:r>
              <w:rPr>
                <w:rFonts w:hint="eastAsia"/>
                <w:lang w:val="de-DE"/>
              </w:rPr>
              <w:t>的账号</w:t>
            </w:r>
            <w:r w:rsidR="00AA5929">
              <w:rPr>
                <w:rFonts w:hint="eastAsia"/>
                <w:lang w:val="de-DE"/>
              </w:rPr>
              <w:t>名</w:t>
            </w:r>
          </w:p>
        </w:tc>
      </w:tr>
      <w:tr w:rsidR="00364FEB" w14:paraId="1ED15F1B" w14:textId="77777777" w:rsidTr="00AA5929">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1485C662" w14:textId="6395760B" w:rsidR="00364FEB" w:rsidRDefault="00AA5929" w:rsidP="00364FEB">
            <w:pPr>
              <w:jc w:val="center"/>
              <w:rPr>
                <w:lang w:val="de-DE"/>
              </w:rPr>
            </w:pPr>
            <w:r w:rsidRPr="00346D65">
              <w:rPr>
                <w:lang w:val="de-DE"/>
              </w:rPr>
              <w:t>SY-REPID</w:t>
            </w:r>
          </w:p>
        </w:tc>
        <w:tc>
          <w:tcPr>
            <w:tcW w:w="5061" w:type="dxa"/>
          </w:tcPr>
          <w:p w14:paraId="6B185067" w14:textId="71E6EDE8" w:rsidR="00364FEB" w:rsidRDefault="00AA5929" w:rsidP="00364FEB">
            <w:pPr>
              <w:jc w:val="center"/>
              <w:cnfStyle w:val="000000000000" w:firstRow="0" w:lastRow="0" w:firstColumn="0" w:lastColumn="0" w:oddVBand="0" w:evenVBand="0" w:oddHBand="0" w:evenHBand="0" w:firstRowFirstColumn="0" w:firstRowLastColumn="0" w:lastRowFirstColumn="0" w:lastRowLastColumn="0"/>
              <w:rPr>
                <w:lang w:val="de-DE"/>
              </w:rPr>
            </w:pPr>
            <w:r w:rsidRPr="00346D65">
              <w:rPr>
                <w:lang w:val="de-DE"/>
              </w:rPr>
              <w:t>当前程序名称</w:t>
            </w:r>
          </w:p>
        </w:tc>
      </w:tr>
      <w:tr w:rsidR="008238E1" w14:paraId="2798A598" w14:textId="77777777" w:rsidTr="00AA59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3FD42742" w14:textId="261581F3" w:rsidR="008238E1" w:rsidRPr="00346D65" w:rsidRDefault="008238E1" w:rsidP="00364FEB">
            <w:pPr>
              <w:jc w:val="center"/>
              <w:rPr>
                <w:lang w:val="de-DE"/>
              </w:rPr>
            </w:pPr>
            <w:r w:rsidRPr="00346D65">
              <w:rPr>
                <w:lang w:val="de-DE"/>
              </w:rPr>
              <w:t>SY-DYNNR</w:t>
            </w:r>
          </w:p>
        </w:tc>
        <w:tc>
          <w:tcPr>
            <w:tcW w:w="5061" w:type="dxa"/>
          </w:tcPr>
          <w:p w14:paraId="48F2D9C1" w14:textId="3DE70002" w:rsidR="008238E1" w:rsidRPr="00346D65" w:rsidRDefault="008238E1" w:rsidP="00364FEB">
            <w:pPr>
              <w:jc w:val="center"/>
              <w:cnfStyle w:val="000000100000" w:firstRow="0" w:lastRow="0" w:firstColumn="0" w:lastColumn="0" w:oddVBand="0" w:evenVBand="0" w:oddHBand="1" w:evenHBand="0" w:firstRowFirstColumn="0" w:firstRowLastColumn="0" w:lastRowFirstColumn="0" w:lastRowLastColumn="0"/>
              <w:rPr>
                <w:lang w:val="de-DE"/>
              </w:rPr>
            </w:pPr>
            <w:r w:rsidRPr="00346D65">
              <w:rPr>
                <w:lang w:val="de-DE"/>
              </w:rPr>
              <w:t>当前Screen号</w:t>
            </w:r>
          </w:p>
        </w:tc>
      </w:tr>
      <w:tr w:rsidR="004E32FE" w14:paraId="2243D8DD" w14:textId="77777777" w:rsidTr="00AA5929">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00F81859" w14:textId="1FE34A23" w:rsidR="004E32FE" w:rsidRPr="00346D65" w:rsidRDefault="004E32FE" w:rsidP="00364FEB">
            <w:pPr>
              <w:jc w:val="center"/>
              <w:rPr>
                <w:lang w:val="de-DE"/>
              </w:rPr>
            </w:pPr>
            <w:r w:rsidRPr="00346D65">
              <w:rPr>
                <w:lang w:val="de-DE"/>
              </w:rPr>
              <w:t>SY-MANDT</w:t>
            </w:r>
          </w:p>
        </w:tc>
        <w:tc>
          <w:tcPr>
            <w:tcW w:w="5061" w:type="dxa"/>
          </w:tcPr>
          <w:p w14:paraId="48CAAC61" w14:textId="699EA9CF" w:rsidR="004E32FE" w:rsidRPr="00346D65" w:rsidRDefault="004E32FE" w:rsidP="00364FEB">
            <w:pPr>
              <w:jc w:val="center"/>
              <w:cnfStyle w:val="000000000000" w:firstRow="0" w:lastRow="0" w:firstColumn="0" w:lastColumn="0" w:oddVBand="0" w:evenVBand="0" w:oddHBand="0" w:evenHBand="0" w:firstRowFirstColumn="0" w:firstRowLastColumn="0" w:lastRowFirstColumn="0" w:lastRowLastColumn="0"/>
              <w:rPr>
                <w:lang w:val="de-DE"/>
              </w:rPr>
            </w:pPr>
            <w:r>
              <w:rPr>
                <w:rFonts w:hint="eastAsia"/>
                <w:lang w:val="de-DE"/>
              </w:rPr>
              <w:t>当前系统（集团）号</w:t>
            </w:r>
          </w:p>
        </w:tc>
      </w:tr>
      <w:tr w:rsidR="00364FEB" w14:paraId="16EC6399" w14:textId="77777777" w:rsidTr="00AA59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613A40A2" w14:textId="264CA3A7" w:rsidR="00364FEB" w:rsidRDefault="00AA5929" w:rsidP="00364FEB">
            <w:pPr>
              <w:jc w:val="center"/>
              <w:rPr>
                <w:lang w:val="de-DE"/>
              </w:rPr>
            </w:pPr>
            <w:r w:rsidRPr="00346D65">
              <w:rPr>
                <w:lang w:val="de-DE"/>
              </w:rPr>
              <w:lastRenderedPageBreak/>
              <w:t>SY-SUBRC</w:t>
            </w:r>
          </w:p>
        </w:tc>
        <w:tc>
          <w:tcPr>
            <w:tcW w:w="5061" w:type="dxa"/>
          </w:tcPr>
          <w:p w14:paraId="12CE7F0A" w14:textId="68FF3DAE" w:rsidR="00364FEB" w:rsidRDefault="00AA5929" w:rsidP="00364FEB">
            <w:pPr>
              <w:jc w:val="center"/>
              <w:cnfStyle w:val="000000100000" w:firstRow="0" w:lastRow="0" w:firstColumn="0" w:lastColumn="0" w:oddVBand="0" w:evenVBand="0" w:oddHBand="1" w:evenHBand="0" w:firstRowFirstColumn="0" w:firstRowLastColumn="0" w:lastRowFirstColumn="0" w:lastRowLastColumn="0"/>
              <w:rPr>
                <w:lang w:val="de-DE"/>
              </w:rPr>
            </w:pPr>
            <w:r w:rsidRPr="00AA5929">
              <w:rPr>
                <w:rFonts w:hint="eastAsia"/>
                <w:lang w:val="de-DE"/>
              </w:rPr>
              <w:t>系统执行某指令后</w:t>
            </w:r>
            <w:r w:rsidRPr="00AA5929">
              <w:rPr>
                <w:lang w:val="de-DE"/>
              </w:rPr>
              <w:t>,表示执行成功与否的变量</w:t>
            </w:r>
          </w:p>
        </w:tc>
      </w:tr>
      <w:tr w:rsidR="00364FEB" w14:paraId="06CD2EA6" w14:textId="77777777" w:rsidTr="00AA5929">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05B5AA92" w14:textId="39F8760F" w:rsidR="00364FEB" w:rsidRDefault="004E32FE" w:rsidP="00364FEB">
            <w:pPr>
              <w:jc w:val="center"/>
              <w:rPr>
                <w:lang w:val="de-DE"/>
              </w:rPr>
            </w:pPr>
            <w:r w:rsidRPr="004E32FE">
              <w:rPr>
                <w:lang w:val="de-DE"/>
              </w:rPr>
              <w:t>SY-INDEX</w:t>
            </w:r>
          </w:p>
        </w:tc>
        <w:tc>
          <w:tcPr>
            <w:tcW w:w="5061" w:type="dxa"/>
          </w:tcPr>
          <w:p w14:paraId="255D492E" w14:textId="08FDC219" w:rsidR="00364FEB" w:rsidRDefault="004E32FE" w:rsidP="00364FEB">
            <w:pPr>
              <w:jc w:val="center"/>
              <w:cnfStyle w:val="000000000000" w:firstRow="0" w:lastRow="0" w:firstColumn="0" w:lastColumn="0" w:oddVBand="0" w:evenVBand="0" w:oddHBand="0" w:evenHBand="0" w:firstRowFirstColumn="0" w:firstRowLastColumn="0" w:lastRowFirstColumn="0" w:lastRowLastColumn="0"/>
              <w:rPr>
                <w:lang w:val="de-DE"/>
              </w:rPr>
            </w:pPr>
            <w:r w:rsidRPr="004E32FE">
              <w:rPr>
                <w:rFonts w:hint="eastAsia"/>
                <w:lang w:val="de-DE"/>
              </w:rPr>
              <w:t>当前</w:t>
            </w:r>
            <w:r w:rsidRPr="004E32FE">
              <w:rPr>
                <w:lang w:val="de-DE"/>
              </w:rPr>
              <w:t>LOOP循环过的次数</w:t>
            </w:r>
          </w:p>
        </w:tc>
      </w:tr>
      <w:tr w:rsidR="00364FEB" w14:paraId="06014CC9" w14:textId="77777777" w:rsidTr="00AA59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08834DFB" w14:textId="589FE0D5" w:rsidR="00364FEB" w:rsidRDefault="004E32FE" w:rsidP="00364FEB">
            <w:pPr>
              <w:jc w:val="center"/>
              <w:rPr>
                <w:lang w:val="de-DE"/>
              </w:rPr>
            </w:pPr>
            <w:r w:rsidRPr="00346D65">
              <w:rPr>
                <w:lang w:val="de-DE"/>
              </w:rPr>
              <w:t>SY-TABIX</w:t>
            </w:r>
          </w:p>
        </w:tc>
        <w:tc>
          <w:tcPr>
            <w:tcW w:w="5061" w:type="dxa"/>
          </w:tcPr>
          <w:p w14:paraId="30534816" w14:textId="21EDA453" w:rsidR="00364FEB" w:rsidRDefault="004E32FE" w:rsidP="00364FEB">
            <w:pPr>
              <w:jc w:val="center"/>
              <w:cnfStyle w:val="000000100000" w:firstRow="0" w:lastRow="0" w:firstColumn="0" w:lastColumn="0" w:oddVBand="0" w:evenVBand="0" w:oddHBand="1" w:evenHBand="0" w:firstRowFirstColumn="0" w:firstRowLastColumn="0" w:lastRowFirstColumn="0" w:lastRowLastColumn="0"/>
              <w:rPr>
                <w:lang w:val="de-DE"/>
              </w:rPr>
            </w:pPr>
            <w:r w:rsidRPr="004E32FE">
              <w:rPr>
                <w:rFonts w:hint="eastAsia"/>
                <w:lang w:val="de-DE"/>
              </w:rPr>
              <w:t>当前处理的是</w:t>
            </w:r>
            <w:r w:rsidRPr="004E32FE">
              <w:rPr>
                <w:lang w:val="de-DE"/>
              </w:rPr>
              <w:t>internal table 的第几</w:t>
            </w:r>
            <w:r>
              <w:rPr>
                <w:rFonts w:hint="eastAsia"/>
                <w:lang w:val="de-DE"/>
              </w:rPr>
              <w:t>条</w:t>
            </w:r>
          </w:p>
        </w:tc>
      </w:tr>
      <w:tr w:rsidR="004E32FE" w14:paraId="799B4463" w14:textId="77777777" w:rsidTr="00AA5929">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5AD742FB" w14:textId="647E8CF7" w:rsidR="004E32FE" w:rsidRPr="00346D65" w:rsidRDefault="004E32FE" w:rsidP="00364FEB">
            <w:pPr>
              <w:jc w:val="center"/>
              <w:rPr>
                <w:lang w:val="de-DE"/>
              </w:rPr>
            </w:pPr>
            <w:r w:rsidRPr="00346D65">
              <w:rPr>
                <w:lang w:val="de-DE"/>
              </w:rPr>
              <w:t>SY-TMAXL</w:t>
            </w:r>
          </w:p>
        </w:tc>
        <w:tc>
          <w:tcPr>
            <w:tcW w:w="5061" w:type="dxa"/>
          </w:tcPr>
          <w:p w14:paraId="0F3183D5" w14:textId="21A95B93" w:rsidR="004E32FE" w:rsidRPr="004E32FE" w:rsidRDefault="004E32FE" w:rsidP="00364FEB">
            <w:pPr>
              <w:jc w:val="center"/>
              <w:cnfStyle w:val="000000000000" w:firstRow="0" w:lastRow="0" w:firstColumn="0" w:lastColumn="0" w:oddVBand="0" w:evenVBand="0" w:oddHBand="0" w:evenHBand="0" w:firstRowFirstColumn="0" w:firstRowLastColumn="0" w:lastRowFirstColumn="0" w:lastRowLastColumn="0"/>
              <w:rPr>
                <w:lang w:val="de-DE"/>
              </w:rPr>
            </w:pPr>
            <w:r w:rsidRPr="004E32FE">
              <w:rPr>
                <w:lang w:val="de-DE"/>
              </w:rPr>
              <w:t>Internal table的总</w:t>
            </w:r>
            <w:r>
              <w:rPr>
                <w:rFonts w:hint="eastAsia"/>
                <w:lang w:val="de-DE"/>
              </w:rPr>
              <w:t>条目</w:t>
            </w:r>
            <w:r w:rsidRPr="004E32FE">
              <w:rPr>
                <w:lang w:val="de-DE"/>
              </w:rPr>
              <w:t>数</w:t>
            </w:r>
          </w:p>
        </w:tc>
      </w:tr>
      <w:tr w:rsidR="004E32FE" w14:paraId="18C990EB" w14:textId="77777777" w:rsidTr="00AA59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380AD168" w14:textId="54809196" w:rsidR="004E32FE" w:rsidRPr="00346D65" w:rsidRDefault="004E32FE" w:rsidP="00364FEB">
            <w:pPr>
              <w:jc w:val="center"/>
              <w:rPr>
                <w:lang w:val="de-DE"/>
              </w:rPr>
            </w:pPr>
            <w:r w:rsidRPr="00346D65">
              <w:rPr>
                <w:lang w:val="de-DE"/>
              </w:rPr>
              <w:t>SY-DBLNT</w:t>
            </w:r>
          </w:p>
        </w:tc>
        <w:tc>
          <w:tcPr>
            <w:tcW w:w="5061" w:type="dxa"/>
          </w:tcPr>
          <w:p w14:paraId="12105CEC" w14:textId="5236FA48" w:rsidR="004E32FE" w:rsidRPr="004E32FE" w:rsidRDefault="004E32FE" w:rsidP="00364FEB">
            <w:pPr>
              <w:jc w:val="center"/>
              <w:cnfStyle w:val="000000100000" w:firstRow="0" w:lastRow="0" w:firstColumn="0" w:lastColumn="0" w:oddVBand="0" w:evenVBand="0" w:oddHBand="1" w:evenHBand="0" w:firstRowFirstColumn="0" w:firstRowLastColumn="0" w:lastRowFirstColumn="0" w:lastRowLastColumn="0"/>
              <w:rPr>
                <w:lang w:val="de-DE"/>
              </w:rPr>
            </w:pPr>
            <w:r>
              <w:rPr>
                <w:rFonts w:hint="eastAsia"/>
                <w:lang w:val="de-DE"/>
              </w:rPr>
              <w:t>数据库操作时</w:t>
            </w:r>
            <w:r w:rsidRPr="00346D65">
              <w:rPr>
                <w:lang w:val="de-DE"/>
              </w:rPr>
              <w:t>被处理过的记录的数</w:t>
            </w:r>
            <w:r>
              <w:rPr>
                <w:rFonts w:hint="eastAsia"/>
                <w:lang w:val="de-DE"/>
              </w:rPr>
              <w:t>量</w:t>
            </w:r>
          </w:p>
        </w:tc>
      </w:tr>
      <w:tr w:rsidR="004E32FE" w14:paraId="090957C4" w14:textId="77777777" w:rsidTr="00AA5929">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71B7551C" w14:textId="08B1B7E1" w:rsidR="004E32FE" w:rsidRPr="00346D65" w:rsidRDefault="008238E1" w:rsidP="008238E1">
            <w:pPr>
              <w:jc w:val="center"/>
              <w:rPr>
                <w:lang w:val="de-DE"/>
              </w:rPr>
            </w:pPr>
            <w:r w:rsidRPr="00346D65">
              <w:rPr>
                <w:lang w:val="de-DE"/>
              </w:rPr>
              <w:t>SY-UCOMM</w:t>
            </w:r>
          </w:p>
        </w:tc>
        <w:tc>
          <w:tcPr>
            <w:tcW w:w="5061" w:type="dxa"/>
          </w:tcPr>
          <w:p w14:paraId="2149031E" w14:textId="6FE4D8BC" w:rsidR="004E32FE" w:rsidRPr="004E32FE" w:rsidRDefault="008238E1" w:rsidP="00364FEB">
            <w:pPr>
              <w:jc w:val="center"/>
              <w:cnfStyle w:val="000000000000" w:firstRow="0" w:lastRow="0" w:firstColumn="0" w:lastColumn="0" w:oddVBand="0" w:evenVBand="0" w:oddHBand="0" w:evenHBand="0" w:firstRowFirstColumn="0" w:firstRowLastColumn="0" w:lastRowFirstColumn="0" w:lastRowLastColumn="0"/>
              <w:rPr>
                <w:lang w:val="de-DE"/>
              </w:rPr>
            </w:pPr>
            <w:r w:rsidRPr="00346D65">
              <w:rPr>
                <w:lang w:val="de-DE"/>
              </w:rPr>
              <w:t>PAI所出发的功能代码</w:t>
            </w:r>
          </w:p>
        </w:tc>
      </w:tr>
      <w:tr w:rsidR="008238E1" w14:paraId="6670543C" w14:textId="77777777" w:rsidTr="00AA59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687909B0" w14:textId="287C77D0" w:rsidR="008238E1" w:rsidRPr="00346D65" w:rsidRDefault="008238E1" w:rsidP="008238E1">
            <w:pPr>
              <w:jc w:val="center"/>
              <w:rPr>
                <w:lang w:val="de-DE"/>
              </w:rPr>
            </w:pPr>
            <w:r w:rsidRPr="00346D65">
              <w:rPr>
                <w:lang w:val="de-DE"/>
              </w:rPr>
              <w:t>SY-LOOPC</w:t>
            </w:r>
          </w:p>
        </w:tc>
        <w:tc>
          <w:tcPr>
            <w:tcW w:w="5061" w:type="dxa"/>
          </w:tcPr>
          <w:p w14:paraId="06758B5E" w14:textId="11469B12" w:rsidR="008238E1" w:rsidRPr="00346D65" w:rsidRDefault="008238E1" w:rsidP="00364FEB">
            <w:pPr>
              <w:jc w:val="center"/>
              <w:cnfStyle w:val="000000100000" w:firstRow="0" w:lastRow="0" w:firstColumn="0" w:lastColumn="0" w:oddVBand="0" w:evenVBand="0" w:oddHBand="1" w:evenHBand="0" w:firstRowFirstColumn="0" w:firstRowLastColumn="0" w:lastRowFirstColumn="0" w:lastRowLastColumn="0"/>
              <w:rPr>
                <w:lang w:val="de-DE"/>
              </w:rPr>
            </w:pPr>
            <w:r w:rsidRPr="00346D65">
              <w:rPr>
                <w:lang w:val="de-DE"/>
              </w:rPr>
              <w:t>当前表格控件</w:t>
            </w:r>
            <w:r>
              <w:rPr>
                <w:rFonts w:hint="eastAsia"/>
                <w:lang w:val="de-DE"/>
              </w:rPr>
              <w:t>（</w:t>
            </w:r>
            <w:r w:rsidRPr="00346D65">
              <w:rPr>
                <w:lang w:val="de-DE"/>
              </w:rPr>
              <w:t>Table Control</w:t>
            </w:r>
            <w:r>
              <w:rPr>
                <w:rFonts w:hint="eastAsia"/>
                <w:lang w:val="de-DE"/>
              </w:rPr>
              <w:t>）</w:t>
            </w:r>
            <w:r w:rsidRPr="00346D65">
              <w:rPr>
                <w:lang w:val="de-DE"/>
              </w:rPr>
              <w:t>在屏幕中的总行数</w:t>
            </w:r>
          </w:p>
        </w:tc>
      </w:tr>
      <w:tr w:rsidR="00876742" w14:paraId="61A1C033" w14:textId="77777777" w:rsidTr="00AA5929">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4D48C149" w14:textId="3CA7B9EF" w:rsidR="00876742" w:rsidRPr="00346D65" w:rsidRDefault="00876742" w:rsidP="008238E1">
            <w:pPr>
              <w:jc w:val="center"/>
              <w:rPr>
                <w:lang w:val="de-DE"/>
              </w:rPr>
            </w:pPr>
            <w:r w:rsidRPr="00876742">
              <w:rPr>
                <w:lang w:val="de-DE"/>
              </w:rPr>
              <w:t xml:space="preserve">SY-ULINE </w:t>
            </w:r>
          </w:p>
        </w:tc>
        <w:tc>
          <w:tcPr>
            <w:tcW w:w="5061" w:type="dxa"/>
          </w:tcPr>
          <w:p w14:paraId="7B2BFD4F" w14:textId="0994D374" w:rsidR="00876742" w:rsidRPr="00346D65" w:rsidRDefault="00876742" w:rsidP="00364FEB">
            <w:pPr>
              <w:jc w:val="center"/>
              <w:cnfStyle w:val="000000000000" w:firstRow="0" w:lastRow="0" w:firstColumn="0" w:lastColumn="0" w:oddVBand="0" w:evenVBand="0" w:oddHBand="0" w:evenHBand="0" w:firstRowFirstColumn="0" w:firstRowLastColumn="0" w:lastRowFirstColumn="0" w:lastRowLastColumn="0"/>
              <w:rPr>
                <w:lang w:val="de-DE"/>
              </w:rPr>
            </w:pPr>
            <w:r w:rsidRPr="00876742">
              <w:rPr>
                <w:lang w:val="de-DE"/>
              </w:rPr>
              <w:t>水平线</w:t>
            </w:r>
          </w:p>
        </w:tc>
      </w:tr>
      <w:tr w:rsidR="00876742" w14:paraId="653ED285" w14:textId="77777777" w:rsidTr="00AA59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2621C641" w14:textId="091A79C6" w:rsidR="00876742" w:rsidRPr="00346D65" w:rsidRDefault="00876742" w:rsidP="008238E1">
            <w:pPr>
              <w:jc w:val="center"/>
              <w:rPr>
                <w:lang w:val="de-DE"/>
              </w:rPr>
            </w:pPr>
            <w:r w:rsidRPr="00876742">
              <w:rPr>
                <w:lang w:val="de-DE"/>
              </w:rPr>
              <w:t>SY-VLINE</w:t>
            </w:r>
            <w:r w:rsidRPr="00346D65">
              <w:rPr>
                <w:lang w:val="de-DE"/>
              </w:rPr>
              <w:t xml:space="preserve"> </w:t>
            </w:r>
          </w:p>
        </w:tc>
        <w:tc>
          <w:tcPr>
            <w:tcW w:w="5061" w:type="dxa"/>
          </w:tcPr>
          <w:p w14:paraId="78BF7D82" w14:textId="57BE5DEC" w:rsidR="00876742" w:rsidRPr="00346D65" w:rsidRDefault="00876742" w:rsidP="00364FEB">
            <w:pPr>
              <w:jc w:val="center"/>
              <w:cnfStyle w:val="000000100000" w:firstRow="0" w:lastRow="0" w:firstColumn="0" w:lastColumn="0" w:oddVBand="0" w:evenVBand="0" w:oddHBand="1" w:evenHBand="0" w:firstRowFirstColumn="0" w:firstRowLastColumn="0" w:lastRowFirstColumn="0" w:lastRowLastColumn="0"/>
              <w:rPr>
                <w:lang w:val="de-DE"/>
              </w:rPr>
            </w:pPr>
            <w:r w:rsidRPr="00876742">
              <w:rPr>
                <w:lang w:val="de-DE"/>
              </w:rPr>
              <w:t>垂直线</w:t>
            </w:r>
          </w:p>
        </w:tc>
      </w:tr>
    </w:tbl>
    <w:p w14:paraId="62E7FC37" w14:textId="77777777" w:rsidR="00364FEB" w:rsidRPr="00364FEB" w:rsidRDefault="00364FEB" w:rsidP="00364FEB">
      <w:pPr>
        <w:rPr>
          <w:lang w:val="de-DE"/>
        </w:rPr>
      </w:pPr>
    </w:p>
    <w:p w14:paraId="7C60B3C0" w14:textId="1B20AA1D" w:rsidR="005B79CF" w:rsidRDefault="005B79CF" w:rsidP="00BC33F9">
      <w:pPr>
        <w:pStyle w:val="3"/>
      </w:pPr>
      <w:r>
        <w:rPr>
          <w:rFonts w:hint="eastAsia"/>
        </w:rPr>
        <w:t>字符串的处理</w:t>
      </w:r>
    </w:p>
    <w:p w14:paraId="4F2ADD5F" w14:textId="686A38E8" w:rsidR="00033AD7" w:rsidRDefault="00033AD7" w:rsidP="00BC33F9">
      <w:pPr>
        <w:pStyle w:val="4"/>
      </w:pPr>
      <w:r>
        <w:rPr>
          <w:rFonts w:hint="eastAsia"/>
        </w:rPr>
        <w:t>常用字符串处理</w:t>
      </w:r>
    </w:p>
    <w:tbl>
      <w:tblPr>
        <w:tblStyle w:val="1-3"/>
        <w:tblW w:w="0" w:type="auto"/>
        <w:tblLook w:val="04A0" w:firstRow="1" w:lastRow="0" w:firstColumn="1" w:lastColumn="0" w:noHBand="0" w:noVBand="1"/>
      </w:tblPr>
      <w:tblGrid>
        <w:gridCol w:w="1980"/>
        <w:gridCol w:w="6316"/>
      </w:tblGrid>
      <w:tr w:rsidR="00033AD7" w14:paraId="49E9ED4E" w14:textId="77777777" w:rsidTr="0054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72D12A" w14:textId="488B03CF" w:rsidR="00033AD7" w:rsidRDefault="0054622B" w:rsidP="0054622B">
            <w:pPr>
              <w:jc w:val="center"/>
            </w:pPr>
            <w:r>
              <w:rPr>
                <w:rFonts w:hint="eastAsia"/>
              </w:rPr>
              <w:t>操作</w:t>
            </w:r>
          </w:p>
        </w:tc>
        <w:tc>
          <w:tcPr>
            <w:tcW w:w="6316" w:type="dxa"/>
          </w:tcPr>
          <w:p w14:paraId="7FCF2C78" w14:textId="6E195CBE" w:rsidR="00033AD7" w:rsidRDefault="0054622B" w:rsidP="0054622B">
            <w:pPr>
              <w:jc w:val="center"/>
              <w:cnfStyle w:val="100000000000" w:firstRow="1" w:lastRow="0" w:firstColumn="0" w:lastColumn="0" w:oddVBand="0" w:evenVBand="0" w:oddHBand="0" w:evenHBand="0" w:firstRowFirstColumn="0" w:firstRowLastColumn="0" w:lastRowFirstColumn="0" w:lastRowLastColumn="0"/>
            </w:pPr>
            <w:r>
              <w:rPr>
                <w:rFonts w:hint="eastAsia"/>
              </w:rPr>
              <w:t>语法</w:t>
            </w:r>
            <w:r w:rsidR="007845AC">
              <w:rPr>
                <w:rFonts w:hint="eastAsia"/>
              </w:rPr>
              <w:t>与说明</w:t>
            </w:r>
          </w:p>
        </w:tc>
      </w:tr>
      <w:tr w:rsidR="00033AD7" w14:paraId="7F050016" w14:textId="77777777" w:rsidTr="0054622B">
        <w:tc>
          <w:tcPr>
            <w:cnfStyle w:val="001000000000" w:firstRow="0" w:lastRow="0" w:firstColumn="1" w:lastColumn="0" w:oddVBand="0" w:evenVBand="0" w:oddHBand="0" w:evenHBand="0" w:firstRowFirstColumn="0" w:firstRowLastColumn="0" w:lastRowFirstColumn="0" w:lastRowLastColumn="0"/>
            <w:tcW w:w="1980" w:type="dxa"/>
          </w:tcPr>
          <w:p w14:paraId="2E41B0F7" w14:textId="4EB22590" w:rsidR="00033AD7" w:rsidRDefault="0054622B" w:rsidP="0054622B">
            <w:pPr>
              <w:jc w:val="center"/>
            </w:pPr>
            <w:r>
              <w:rPr>
                <w:rFonts w:hint="eastAsia"/>
              </w:rPr>
              <w:t>字符串连接</w:t>
            </w:r>
          </w:p>
        </w:tc>
        <w:tc>
          <w:tcPr>
            <w:tcW w:w="6316" w:type="dxa"/>
          </w:tcPr>
          <w:p w14:paraId="488560A2" w14:textId="77777777" w:rsidR="00033AD7" w:rsidRPr="00974A21" w:rsidRDefault="0054622B" w:rsidP="0054622B">
            <w:pPr>
              <w:jc w:val="left"/>
              <w:cnfStyle w:val="000000000000" w:firstRow="0" w:lastRow="0" w:firstColumn="0" w:lastColumn="0" w:oddVBand="0" w:evenVBand="0" w:oddHBand="0" w:evenHBand="0" w:firstRowFirstColumn="0" w:firstRowLastColumn="0" w:lastRowFirstColumn="0" w:lastRowLastColumn="0"/>
              <w:rPr>
                <w:szCs w:val="24"/>
              </w:rPr>
            </w:pPr>
            <w:r w:rsidRPr="00974A21">
              <w:rPr>
                <w:rFonts w:hint="eastAsia"/>
                <w:szCs w:val="24"/>
                <w:highlight w:val="yellow"/>
              </w:rPr>
              <w:t>CON</w:t>
            </w:r>
            <w:r w:rsidRPr="00974A21">
              <w:rPr>
                <w:szCs w:val="24"/>
                <w:highlight w:val="yellow"/>
              </w:rPr>
              <w:t xml:space="preserve">CATENATE </w:t>
            </w:r>
            <w:r w:rsidRPr="00974A21">
              <w:rPr>
                <w:color w:val="FF0000"/>
                <w:szCs w:val="24"/>
                <w:highlight w:val="yellow"/>
              </w:rPr>
              <w:t>s1 s2 […</w:t>
            </w:r>
            <w:proofErr w:type="spellStart"/>
            <w:r w:rsidRPr="00974A21">
              <w:rPr>
                <w:color w:val="FF0000"/>
                <w:szCs w:val="24"/>
                <w:highlight w:val="yellow"/>
              </w:rPr>
              <w:t>sn</w:t>
            </w:r>
            <w:proofErr w:type="spellEnd"/>
            <w:r w:rsidRPr="00974A21">
              <w:rPr>
                <w:color w:val="FF0000"/>
                <w:szCs w:val="24"/>
                <w:highlight w:val="yellow"/>
              </w:rPr>
              <w:t xml:space="preserve">] </w:t>
            </w:r>
            <w:r w:rsidRPr="00974A21">
              <w:rPr>
                <w:szCs w:val="24"/>
                <w:highlight w:val="yellow"/>
              </w:rPr>
              <w:t>|</w:t>
            </w:r>
            <w:r w:rsidRPr="00974A21">
              <w:rPr>
                <w:color w:val="00B050"/>
                <w:szCs w:val="24"/>
                <w:highlight w:val="yellow"/>
              </w:rPr>
              <w:t xml:space="preserve"> LINES OF ITAB</w:t>
            </w:r>
            <w:r w:rsidRPr="00974A21">
              <w:rPr>
                <w:szCs w:val="24"/>
                <w:highlight w:val="yellow"/>
              </w:rPr>
              <w:t xml:space="preserve"> INTO </w:t>
            </w:r>
            <w:proofErr w:type="spellStart"/>
            <w:r w:rsidRPr="00974A21">
              <w:rPr>
                <w:szCs w:val="24"/>
                <w:highlight w:val="yellow"/>
              </w:rPr>
              <w:t>sd</w:t>
            </w:r>
            <w:proofErr w:type="spellEnd"/>
            <w:r w:rsidRPr="00974A21">
              <w:rPr>
                <w:szCs w:val="24"/>
                <w:highlight w:val="yellow"/>
              </w:rPr>
              <w:t xml:space="preserve"> [SEPARATED BY </w:t>
            </w:r>
            <w:proofErr w:type="spellStart"/>
            <w:r w:rsidRPr="00974A21">
              <w:rPr>
                <w:szCs w:val="24"/>
                <w:highlight w:val="yellow"/>
              </w:rPr>
              <w:t>sep</w:t>
            </w:r>
            <w:proofErr w:type="spellEnd"/>
            <w:r w:rsidRPr="00974A21">
              <w:rPr>
                <w:szCs w:val="24"/>
                <w:highlight w:val="yellow"/>
              </w:rPr>
              <w:t>] [RESPECTING BLANKS]</w:t>
            </w:r>
          </w:p>
          <w:p w14:paraId="6809F16A" w14:textId="3D80F156" w:rsidR="0054622B" w:rsidRPr="00127EAC" w:rsidRDefault="0054622B" w:rsidP="0054622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4"/>
              </w:rPr>
            </w:pPr>
            <w:r w:rsidRPr="00974A21">
              <w:rPr>
                <w:rFonts w:hint="eastAsia"/>
                <w:szCs w:val="24"/>
              </w:rPr>
              <w:t>1</w:t>
            </w:r>
            <w:r w:rsidRPr="00974A21">
              <w:rPr>
                <w:szCs w:val="24"/>
              </w:rPr>
              <w:t xml:space="preserve"> </w:t>
            </w:r>
            <w:r w:rsidRPr="00127EAC">
              <w:rPr>
                <w:rFonts w:hint="eastAsia"/>
                <w:szCs w:val="24"/>
              </w:rPr>
              <w:t>只能连接</w:t>
            </w:r>
            <w:r w:rsidRPr="00127EAC">
              <w:rPr>
                <w:rFonts w:asciiTheme="minorEastAsia" w:hAnsiTheme="minorEastAsia"/>
                <w:szCs w:val="24"/>
                <w:lang w:val="de-DE"/>
              </w:rPr>
              <w:t>C</w:t>
            </w:r>
            <w:r w:rsidRPr="00127EAC">
              <w:rPr>
                <w:rFonts w:asciiTheme="minorEastAsia" w:hAnsiTheme="minorEastAsia" w:hint="eastAsia"/>
                <w:szCs w:val="24"/>
                <w:lang w:val="de-DE"/>
              </w:rPr>
              <w:t>、</w:t>
            </w:r>
            <w:r w:rsidRPr="00127EAC">
              <w:rPr>
                <w:rFonts w:asciiTheme="minorEastAsia" w:hAnsiTheme="minorEastAsia"/>
                <w:szCs w:val="24"/>
                <w:lang w:val="de-DE"/>
              </w:rPr>
              <w:t>D</w:t>
            </w:r>
            <w:r w:rsidRPr="00127EAC">
              <w:rPr>
                <w:rFonts w:asciiTheme="minorEastAsia" w:hAnsiTheme="minorEastAsia" w:hint="eastAsia"/>
                <w:szCs w:val="24"/>
                <w:lang w:val="de-DE"/>
              </w:rPr>
              <w:t>、</w:t>
            </w:r>
            <w:r w:rsidRPr="00127EAC">
              <w:rPr>
                <w:rFonts w:asciiTheme="minorEastAsia" w:hAnsiTheme="minorEastAsia"/>
                <w:szCs w:val="24"/>
                <w:lang w:val="de-DE"/>
              </w:rPr>
              <w:t>N</w:t>
            </w:r>
            <w:r w:rsidRPr="00127EAC">
              <w:rPr>
                <w:rFonts w:asciiTheme="minorEastAsia" w:hAnsiTheme="minorEastAsia" w:hint="eastAsia"/>
                <w:szCs w:val="24"/>
                <w:lang w:val="de-DE"/>
              </w:rPr>
              <w:t>、</w:t>
            </w:r>
            <w:r w:rsidRPr="00127EAC">
              <w:rPr>
                <w:rFonts w:asciiTheme="minorEastAsia" w:hAnsiTheme="minorEastAsia"/>
                <w:szCs w:val="24"/>
                <w:lang w:val="de-DE"/>
              </w:rPr>
              <w:t>T</w:t>
            </w:r>
            <w:r w:rsidRPr="00127EAC">
              <w:rPr>
                <w:rFonts w:asciiTheme="minorEastAsia" w:hAnsiTheme="minorEastAsia" w:hint="eastAsia"/>
                <w:szCs w:val="24"/>
                <w:lang w:val="de-DE"/>
              </w:rPr>
              <w:t>、STRING</w:t>
            </w:r>
            <w:r w:rsidRPr="00127EAC">
              <w:rPr>
                <w:rFonts w:asciiTheme="minorEastAsia" w:hAnsiTheme="minorEastAsia"/>
                <w:szCs w:val="24"/>
              </w:rPr>
              <w:t>类型</w:t>
            </w:r>
            <w:r w:rsidRPr="00127EAC">
              <w:rPr>
                <w:rFonts w:asciiTheme="minorEastAsia" w:hAnsiTheme="minorEastAsia" w:hint="eastAsia"/>
                <w:szCs w:val="24"/>
              </w:rPr>
              <w:t>；</w:t>
            </w:r>
          </w:p>
          <w:p w14:paraId="1A6F67A0" w14:textId="77CD1E6E" w:rsidR="0054622B" w:rsidRPr="00127EAC" w:rsidRDefault="0054622B" w:rsidP="0054622B">
            <w:pPr>
              <w:jc w:val="left"/>
              <w:cnfStyle w:val="000000000000" w:firstRow="0" w:lastRow="0" w:firstColumn="0" w:lastColumn="0" w:oddVBand="0" w:evenVBand="0" w:oddHBand="0" w:evenHBand="0" w:firstRowFirstColumn="0" w:firstRowLastColumn="0" w:lastRowFirstColumn="0" w:lastRowLastColumn="0"/>
              <w:rPr>
                <w:szCs w:val="24"/>
              </w:rPr>
            </w:pPr>
            <w:r w:rsidRPr="00127EAC">
              <w:rPr>
                <w:rFonts w:hint="eastAsia"/>
                <w:szCs w:val="24"/>
              </w:rPr>
              <w:t>2</w:t>
            </w:r>
            <w:r w:rsidRPr="00127EAC">
              <w:rPr>
                <w:szCs w:val="24"/>
              </w:rPr>
              <w:t xml:space="preserve"> </w:t>
            </w:r>
            <w:r w:rsidRPr="00127EAC">
              <w:rPr>
                <w:rFonts w:hint="eastAsia"/>
                <w:szCs w:val="24"/>
              </w:rPr>
              <w:t>默认</w:t>
            </w:r>
            <w:r w:rsidRPr="00127EAC">
              <w:rPr>
                <w:rFonts w:asciiTheme="minorEastAsia" w:hAnsiTheme="minorEastAsia"/>
                <w:szCs w:val="24"/>
                <w:lang w:val="de-DE"/>
              </w:rPr>
              <w:t>C</w:t>
            </w:r>
            <w:r w:rsidRPr="00127EAC">
              <w:rPr>
                <w:rFonts w:asciiTheme="minorEastAsia" w:hAnsiTheme="minorEastAsia" w:hint="eastAsia"/>
                <w:szCs w:val="24"/>
                <w:lang w:val="de-DE"/>
              </w:rPr>
              <w:t>、</w:t>
            </w:r>
            <w:r w:rsidRPr="00127EAC">
              <w:rPr>
                <w:rFonts w:asciiTheme="minorEastAsia" w:hAnsiTheme="minorEastAsia"/>
                <w:szCs w:val="24"/>
                <w:lang w:val="de-DE"/>
              </w:rPr>
              <w:t>D</w:t>
            </w:r>
            <w:r w:rsidRPr="00127EAC">
              <w:rPr>
                <w:rFonts w:asciiTheme="minorEastAsia" w:hAnsiTheme="minorEastAsia" w:hint="eastAsia"/>
                <w:szCs w:val="24"/>
                <w:lang w:val="de-DE"/>
              </w:rPr>
              <w:t>、</w:t>
            </w:r>
            <w:r w:rsidRPr="00127EAC">
              <w:rPr>
                <w:rFonts w:asciiTheme="minorEastAsia" w:hAnsiTheme="minorEastAsia"/>
                <w:szCs w:val="24"/>
                <w:lang w:val="de-DE"/>
              </w:rPr>
              <w:t>N</w:t>
            </w:r>
            <w:r w:rsidRPr="00127EAC">
              <w:rPr>
                <w:rFonts w:asciiTheme="minorEastAsia" w:hAnsiTheme="minorEastAsia" w:hint="eastAsia"/>
                <w:szCs w:val="24"/>
                <w:lang w:val="de-DE"/>
              </w:rPr>
              <w:t>、</w:t>
            </w:r>
            <w:r w:rsidRPr="00127EAC">
              <w:rPr>
                <w:rFonts w:asciiTheme="minorEastAsia" w:hAnsiTheme="minorEastAsia"/>
                <w:szCs w:val="24"/>
                <w:lang w:val="de-DE"/>
              </w:rPr>
              <w:t>T</w:t>
            </w:r>
            <w:r w:rsidRPr="00127EAC">
              <w:rPr>
                <w:rFonts w:asciiTheme="minorEastAsia" w:hAnsiTheme="minorEastAsia" w:hint="eastAsia"/>
                <w:szCs w:val="24"/>
                <w:lang w:val="de-DE"/>
              </w:rPr>
              <w:t>类型</w:t>
            </w:r>
            <w:r w:rsidRPr="00127EAC">
              <w:rPr>
                <w:rFonts w:hint="eastAsia"/>
                <w:szCs w:val="24"/>
              </w:rPr>
              <w:t>前导空格会保留，尾部空格会被去掉</w:t>
            </w:r>
            <w:r w:rsidR="00871189" w:rsidRPr="00127EAC">
              <w:rPr>
                <w:rFonts w:hint="eastAsia"/>
                <w:szCs w:val="24"/>
              </w:rPr>
              <w:t>（</w:t>
            </w:r>
            <w:r w:rsidR="00871189" w:rsidRPr="00127EAC">
              <w:rPr>
                <w:szCs w:val="24"/>
              </w:rPr>
              <w:t xml:space="preserve">RESPECTING BLANKS </w:t>
            </w:r>
            <w:r w:rsidR="00871189" w:rsidRPr="00127EAC">
              <w:rPr>
                <w:rFonts w:hint="eastAsia"/>
                <w:szCs w:val="24"/>
              </w:rPr>
              <w:t>选项可保留）</w:t>
            </w:r>
            <w:r w:rsidRPr="00127EAC">
              <w:rPr>
                <w:rFonts w:hint="eastAsia"/>
                <w:szCs w:val="24"/>
              </w:rPr>
              <w:t>，</w:t>
            </w:r>
            <w:r w:rsidRPr="00127EAC">
              <w:rPr>
                <w:szCs w:val="24"/>
              </w:rPr>
              <w:t>String类型所有空格都会保留</w:t>
            </w:r>
            <w:r w:rsidRPr="00127EAC">
              <w:rPr>
                <w:rFonts w:hint="eastAsia"/>
                <w:szCs w:val="24"/>
              </w:rPr>
              <w:t>；</w:t>
            </w:r>
          </w:p>
          <w:p w14:paraId="292EAF3A" w14:textId="6D66BC8A" w:rsidR="0054622B" w:rsidRPr="00974A21" w:rsidRDefault="0054622B" w:rsidP="0054622B">
            <w:pPr>
              <w:jc w:val="left"/>
              <w:cnfStyle w:val="000000000000" w:firstRow="0" w:lastRow="0" w:firstColumn="0" w:lastColumn="0" w:oddVBand="0" w:evenVBand="0" w:oddHBand="0" w:evenHBand="0" w:firstRowFirstColumn="0" w:firstRowLastColumn="0" w:lastRowFirstColumn="0" w:lastRowLastColumn="0"/>
              <w:rPr>
                <w:szCs w:val="24"/>
              </w:rPr>
            </w:pPr>
            <w:r w:rsidRPr="00127EAC">
              <w:rPr>
                <w:szCs w:val="24"/>
              </w:rPr>
              <w:lastRenderedPageBreak/>
              <w:t xml:space="preserve">3 </w:t>
            </w:r>
            <w:r w:rsidR="00871189" w:rsidRPr="00127EAC">
              <w:rPr>
                <w:szCs w:val="24"/>
              </w:rPr>
              <w:t xml:space="preserve">SEPARATED BY </w:t>
            </w:r>
            <w:proofErr w:type="spellStart"/>
            <w:r w:rsidR="00871189" w:rsidRPr="00127EAC">
              <w:rPr>
                <w:szCs w:val="24"/>
              </w:rPr>
              <w:t>sep</w:t>
            </w:r>
            <w:proofErr w:type="spellEnd"/>
            <w:r w:rsidR="00871189" w:rsidRPr="00127EAC">
              <w:rPr>
                <w:szCs w:val="24"/>
              </w:rPr>
              <w:t xml:space="preserve"> </w:t>
            </w:r>
            <w:r w:rsidR="00871189" w:rsidRPr="00127EAC">
              <w:rPr>
                <w:rFonts w:hint="eastAsia"/>
                <w:szCs w:val="24"/>
              </w:rPr>
              <w:t>选项为设置连接时插入分隔符</w:t>
            </w:r>
          </w:p>
        </w:tc>
      </w:tr>
      <w:tr w:rsidR="00974A21" w:rsidRPr="00974A21" w14:paraId="430B2886" w14:textId="77777777" w:rsidTr="0054622B">
        <w:tc>
          <w:tcPr>
            <w:cnfStyle w:val="001000000000" w:firstRow="0" w:lastRow="0" w:firstColumn="1" w:lastColumn="0" w:oddVBand="0" w:evenVBand="0" w:oddHBand="0" w:evenHBand="0" w:firstRowFirstColumn="0" w:firstRowLastColumn="0" w:lastRowFirstColumn="0" w:lastRowLastColumn="0"/>
            <w:tcW w:w="1980" w:type="dxa"/>
          </w:tcPr>
          <w:p w14:paraId="7DE138C9" w14:textId="18F54659" w:rsidR="00974A21" w:rsidRDefault="00974A21" w:rsidP="00974A21">
            <w:pPr>
              <w:jc w:val="center"/>
            </w:pPr>
            <w:r>
              <w:rPr>
                <w:rFonts w:hint="eastAsia"/>
              </w:rPr>
              <w:lastRenderedPageBreak/>
              <w:t>字符串去空格</w:t>
            </w:r>
          </w:p>
        </w:tc>
        <w:tc>
          <w:tcPr>
            <w:tcW w:w="6316" w:type="dxa"/>
          </w:tcPr>
          <w:p w14:paraId="190C751A" w14:textId="77777777" w:rsidR="00974A21" w:rsidRPr="00974A21" w:rsidRDefault="00974A21" w:rsidP="00974A21">
            <w:pPr>
              <w:jc w:val="left"/>
              <w:cnfStyle w:val="000000000000" w:firstRow="0" w:lastRow="0" w:firstColumn="0" w:lastColumn="0" w:oddVBand="0" w:evenVBand="0" w:oddHBand="0" w:evenHBand="0" w:firstRowFirstColumn="0" w:firstRowLastColumn="0" w:lastRowFirstColumn="0" w:lastRowLastColumn="0"/>
              <w:rPr>
                <w:rStyle w:val="a8"/>
                <w:rFonts w:asciiTheme="minorEastAsia" w:hAnsiTheme="minorEastAsia" w:cs="Courier New"/>
                <w:b w:val="0"/>
                <w:szCs w:val="24"/>
                <w:shd w:val="clear" w:color="auto" w:fill="FFFFFF"/>
                <w:lang w:val="de-DE"/>
              </w:rPr>
            </w:pPr>
            <w:r w:rsidRPr="00974A21">
              <w:rPr>
                <w:rStyle w:val="a8"/>
                <w:rFonts w:asciiTheme="minorEastAsia" w:hAnsiTheme="minorEastAsia" w:cs="Courier New"/>
                <w:b w:val="0"/>
                <w:szCs w:val="24"/>
                <w:highlight w:val="yellow"/>
                <w:shd w:val="clear" w:color="auto" w:fill="FFFFFF"/>
                <w:lang w:val="de-DE"/>
              </w:rPr>
              <w:t>CONDENSE &lt;c&gt; [NO-GAPS]</w:t>
            </w:r>
          </w:p>
          <w:p w14:paraId="51196540" w14:textId="5A199F96" w:rsidR="00974A21" w:rsidRDefault="00974A21" w:rsidP="00974A21">
            <w:pPr>
              <w:jc w:val="left"/>
              <w:cnfStyle w:val="000000000000" w:firstRow="0" w:lastRow="0" w:firstColumn="0" w:lastColumn="0" w:oddVBand="0" w:evenVBand="0" w:oddHBand="0" w:evenHBand="0" w:firstRowFirstColumn="0" w:firstRowLastColumn="0" w:lastRowFirstColumn="0" w:lastRowLastColumn="0"/>
              <w:rPr>
                <w:rStyle w:val="a8"/>
                <w:rFonts w:asciiTheme="minorEastAsia" w:hAnsiTheme="minorEastAsia" w:cs="Courier New"/>
                <w:b w:val="0"/>
                <w:szCs w:val="24"/>
                <w:shd w:val="clear" w:color="auto" w:fill="FFFFFF"/>
                <w:lang w:val="de-DE"/>
              </w:rPr>
            </w:pPr>
            <w:r>
              <w:rPr>
                <w:rStyle w:val="a8"/>
                <w:rFonts w:asciiTheme="minorEastAsia" w:hAnsiTheme="minorEastAsia" w:cs="Courier New" w:hint="eastAsia"/>
                <w:b w:val="0"/>
                <w:szCs w:val="24"/>
                <w:shd w:val="clear" w:color="auto" w:fill="FFFFFF"/>
                <w:lang w:val="de-DE"/>
              </w:rPr>
              <w:t>1</w:t>
            </w:r>
            <w:r>
              <w:rPr>
                <w:rStyle w:val="a8"/>
                <w:rFonts w:asciiTheme="minorEastAsia" w:hAnsiTheme="minorEastAsia" w:cs="Courier New"/>
                <w:b w:val="0"/>
                <w:szCs w:val="24"/>
                <w:shd w:val="clear" w:color="auto" w:fill="FFFFFF"/>
                <w:lang w:val="de-DE"/>
              </w:rPr>
              <w:t xml:space="preserve"> </w:t>
            </w:r>
            <w:r w:rsidRPr="00974A21">
              <w:rPr>
                <w:rStyle w:val="a8"/>
                <w:rFonts w:asciiTheme="minorEastAsia" w:hAnsiTheme="minorEastAsia" w:cs="Courier New" w:hint="eastAsia"/>
                <w:b w:val="0"/>
                <w:szCs w:val="24"/>
                <w:shd w:val="clear" w:color="auto" w:fill="FFFFFF"/>
                <w:lang w:val="de-DE"/>
              </w:rPr>
              <w:t>字符串中间的多个连续的空格使用一个空格替换</w:t>
            </w:r>
            <w:r>
              <w:rPr>
                <w:rStyle w:val="a8"/>
                <w:rFonts w:asciiTheme="minorEastAsia" w:hAnsiTheme="minorEastAsia" w:cs="Courier New" w:hint="eastAsia"/>
                <w:b w:val="0"/>
                <w:szCs w:val="24"/>
                <w:shd w:val="clear" w:color="auto" w:fill="FFFFFF"/>
                <w:lang w:val="de-DE"/>
              </w:rPr>
              <w:t>；</w:t>
            </w:r>
          </w:p>
          <w:p w14:paraId="60D2B2E8" w14:textId="4BB928A3" w:rsidR="00974A21" w:rsidRDefault="000A2905" w:rsidP="00974A21">
            <w:pPr>
              <w:jc w:val="left"/>
              <w:cnfStyle w:val="000000000000" w:firstRow="0" w:lastRow="0" w:firstColumn="0" w:lastColumn="0" w:oddVBand="0" w:evenVBand="0" w:oddHBand="0" w:evenHBand="0" w:firstRowFirstColumn="0" w:firstRowLastColumn="0" w:lastRowFirstColumn="0" w:lastRowLastColumn="0"/>
              <w:rPr>
                <w:rStyle w:val="a8"/>
                <w:rFonts w:asciiTheme="minorEastAsia" w:hAnsiTheme="minorEastAsia" w:cs="Courier New"/>
                <w:b w:val="0"/>
                <w:szCs w:val="24"/>
                <w:shd w:val="clear" w:color="auto" w:fill="FFFFFF"/>
                <w:lang w:val="de-DE"/>
              </w:rPr>
            </w:pPr>
            <w:r>
              <w:rPr>
                <w:rStyle w:val="a8"/>
                <w:rFonts w:asciiTheme="minorEastAsia" w:hAnsiTheme="minorEastAsia" w:cs="Courier New"/>
                <w:b w:val="0"/>
                <w:szCs w:val="24"/>
                <w:shd w:val="clear" w:color="auto" w:fill="FFFFFF"/>
                <w:lang w:val="de-DE"/>
              </w:rPr>
              <w:t>2</w:t>
            </w:r>
            <w:r w:rsidR="00974A21">
              <w:rPr>
                <w:rStyle w:val="a8"/>
                <w:rFonts w:asciiTheme="minorEastAsia" w:hAnsiTheme="minorEastAsia" w:cs="Courier New"/>
                <w:b w:val="0"/>
                <w:szCs w:val="24"/>
                <w:shd w:val="clear" w:color="auto" w:fill="FFFFFF"/>
                <w:lang w:val="de-DE"/>
              </w:rPr>
              <w:t xml:space="preserve"> </w:t>
            </w:r>
            <w:r w:rsidR="00974A21" w:rsidRPr="00974A21">
              <w:rPr>
                <w:rStyle w:val="a8"/>
                <w:rFonts w:asciiTheme="minorEastAsia" w:hAnsiTheme="minorEastAsia" w:cs="Courier New" w:hint="eastAsia"/>
                <w:b w:val="0"/>
                <w:szCs w:val="24"/>
                <w:shd w:val="clear" w:color="auto" w:fill="FFFFFF"/>
                <w:lang w:val="de-DE"/>
              </w:rPr>
              <w:t>如果是</w:t>
            </w:r>
            <w:r w:rsidR="00974A21" w:rsidRPr="00974A21">
              <w:rPr>
                <w:rStyle w:val="a8"/>
                <w:rFonts w:asciiTheme="minorEastAsia" w:hAnsiTheme="minorEastAsia" w:cs="Courier New"/>
                <w:b w:val="0"/>
                <w:szCs w:val="24"/>
                <w:shd w:val="clear" w:color="auto" w:fill="FFFFFF"/>
                <w:lang w:val="de-DE"/>
              </w:rPr>
              <w:t>C类型</w:t>
            </w:r>
            <w:r>
              <w:rPr>
                <w:rStyle w:val="a8"/>
                <w:rFonts w:asciiTheme="minorEastAsia" w:hAnsiTheme="minorEastAsia" w:cs="Courier New" w:hint="eastAsia"/>
                <w:b w:val="0"/>
                <w:szCs w:val="24"/>
                <w:shd w:val="clear" w:color="auto" w:fill="FFFFFF"/>
                <w:lang w:val="de-DE"/>
              </w:rPr>
              <w:t>还会</w:t>
            </w:r>
            <w:r w:rsidR="00974A21" w:rsidRPr="00974A21">
              <w:rPr>
                <w:rStyle w:val="a8"/>
                <w:rFonts w:asciiTheme="minorEastAsia" w:hAnsiTheme="minorEastAsia" w:cs="Courier New"/>
                <w:b w:val="0"/>
                <w:szCs w:val="24"/>
                <w:shd w:val="clear" w:color="auto" w:fill="FFFFFF"/>
                <w:lang w:val="de-DE"/>
              </w:rPr>
              <w:t>去掉</w:t>
            </w:r>
            <w:r w:rsidR="00550B74">
              <w:rPr>
                <w:rStyle w:val="a8"/>
                <w:rFonts w:asciiTheme="minorEastAsia" w:hAnsiTheme="minorEastAsia" w:cs="Courier New" w:hint="eastAsia"/>
                <w:b w:val="0"/>
                <w:szCs w:val="24"/>
                <w:shd w:val="clear" w:color="auto" w:fill="FFFFFF"/>
                <w:lang w:val="de-DE"/>
              </w:rPr>
              <w:t>字符串</w:t>
            </w:r>
            <w:r w:rsidR="00974A21" w:rsidRPr="00974A21">
              <w:rPr>
                <w:rStyle w:val="a8"/>
                <w:rFonts w:asciiTheme="minorEastAsia" w:hAnsiTheme="minorEastAsia" w:cs="Courier New"/>
                <w:b w:val="0"/>
                <w:szCs w:val="24"/>
                <w:shd w:val="clear" w:color="auto" w:fill="FFFFFF"/>
                <w:lang w:val="de-DE"/>
              </w:rPr>
              <w:t>前面的空格</w:t>
            </w:r>
            <w:r w:rsidR="00974A21" w:rsidRPr="00974A21">
              <w:rPr>
                <w:rStyle w:val="a8"/>
                <w:rFonts w:asciiTheme="minorEastAsia" w:hAnsiTheme="minorEastAsia" w:cs="Courier New" w:hint="eastAsia"/>
                <w:b w:val="0"/>
                <w:szCs w:val="24"/>
                <w:shd w:val="clear" w:color="auto" w:fill="FFFFFF"/>
                <w:lang w:val="de-DE"/>
              </w:rPr>
              <w:t>，如果是</w:t>
            </w:r>
            <w:r w:rsidR="00974A21" w:rsidRPr="00974A21">
              <w:rPr>
                <w:rStyle w:val="a8"/>
                <w:rFonts w:asciiTheme="minorEastAsia" w:hAnsiTheme="minorEastAsia" w:cs="Courier New"/>
                <w:b w:val="0"/>
                <w:szCs w:val="24"/>
                <w:shd w:val="clear" w:color="auto" w:fill="FFFFFF"/>
                <w:lang w:val="de-DE"/>
              </w:rPr>
              <w:t>String类型，则后面空格也会被去掉</w:t>
            </w:r>
            <w:r w:rsidR="00974A21">
              <w:rPr>
                <w:rStyle w:val="a8"/>
                <w:rFonts w:asciiTheme="minorEastAsia" w:hAnsiTheme="minorEastAsia" w:cs="Courier New" w:hint="eastAsia"/>
                <w:b w:val="0"/>
                <w:szCs w:val="24"/>
                <w:shd w:val="clear" w:color="auto" w:fill="FFFFFF"/>
                <w:lang w:val="de-DE"/>
              </w:rPr>
              <w:t>；</w:t>
            </w:r>
          </w:p>
          <w:p w14:paraId="245D1BAA" w14:textId="133AE97F" w:rsidR="000A2905" w:rsidRDefault="000A2905" w:rsidP="000A2905">
            <w:pPr>
              <w:jc w:val="left"/>
              <w:cnfStyle w:val="000000000000" w:firstRow="0" w:lastRow="0" w:firstColumn="0" w:lastColumn="0" w:oddVBand="0" w:evenVBand="0" w:oddHBand="0" w:evenHBand="0" w:firstRowFirstColumn="0" w:firstRowLastColumn="0" w:lastRowFirstColumn="0" w:lastRowLastColumn="0"/>
              <w:rPr>
                <w:rStyle w:val="a8"/>
                <w:rFonts w:asciiTheme="minorEastAsia" w:hAnsiTheme="minorEastAsia" w:cs="Courier New"/>
                <w:b w:val="0"/>
                <w:szCs w:val="24"/>
                <w:shd w:val="clear" w:color="auto" w:fill="FFFFFF"/>
                <w:lang w:val="de-DE"/>
              </w:rPr>
            </w:pPr>
            <w:r>
              <w:rPr>
                <w:rStyle w:val="a8"/>
                <w:rFonts w:asciiTheme="minorEastAsia" w:hAnsiTheme="minorEastAsia" w:cs="Courier New"/>
                <w:b w:val="0"/>
                <w:szCs w:val="24"/>
                <w:shd w:val="clear" w:color="auto" w:fill="FFFFFF"/>
                <w:lang w:val="de-DE"/>
              </w:rPr>
              <w:t xml:space="preserve">3  </w:t>
            </w:r>
            <w:r w:rsidRPr="00974A21">
              <w:rPr>
                <w:rStyle w:val="a8"/>
                <w:rFonts w:asciiTheme="minorEastAsia" w:hAnsiTheme="minorEastAsia" w:cs="Courier New"/>
                <w:b w:val="0"/>
                <w:szCs w:val="24"/>
                <w:shd w:val="clear" w:color="auto" w:fill="FFFFFF"/>
                <w:lang w:val="de-DE"/>
              </w:rPr>
              <w:t>NO-GAPS</w:t>
            </w:r>
            <w:r>
              <w:rPr>
                <w:rStyle w:val="a8"/>
                <w:rFonts w:asciiTheme="minorEastAsia" w:hAnsiTheme="minorEastAsia" w:cs="Courier New" w:hint="eastAsia"/>
                <w:b w:val="0"/>
                <w:szCs w:val="24"/>
                <w:shd w:val="clear" w:color="auto" w:fill="FFFFFF"/>
                <w:lang w:val="de-DE"/>
              </w:rPr>
              <w:t>选项</w:t>
            </w:r>
            <w:r w:rsidRPr="00974A21">
              <w:rPr>
                <w:rStyle w:val="a8"/>
                <w:rFonts w:asciiTheme="minorEastAsia" w:hAnsiTheme="minorEastAsia" w:cs="Courier New"/>
                <w:b w:val="0"/>
                <w:szCs w:val="24"/>
                <w:shd w:val="clear" w:color="auto" w:fill="FFFFFF"/>
                <w:lang w:val="de-DE"/>
              </w:rPr>
              <w:t>：字符串中间的所有空格都也都会去除</w:t>
            </w:r>
          </w:p>
          <w:p w14:paraId="444C6D55" w14:textId="661AF8E8" w:rsidR="00974A21" w:rsidRPr="00974A21" w:rsidRDefault="00566EF6" w:rsidP="00974A21">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Courier New"/>
                <w:bCs/>
                <w:szCs w:val="24"/>
                <w:shd w:val="clear" w:color="auto" w:fill="FFFFFF"/>
                <w:lang w:val="de-DE"/>
              </w:rPr>
            </w:pPr>
            <w:r>
              <w:rPr>
                <w:rStyle w:val="a8"/>
                <w:rFonts w:asciiTheme="minorEastAsia" w:hAnsiTheme="minorEastAsia" w:cs="Courier New" w:hint="eastAsia"/>
                <w:b w:val="0"/>
                <w:szCs w:val="24"/>
                <w:shd w:val="clear" w:color="auto" w:fill="FFFFFF"/>
                <w:lang w:val="de-DE"/>
              </w:rPr>
              <w:t>4</w:t>
            </w:r>
            <w:r w:rsidRPr="00566EF6">
              <w:rPr>
                <w:rStyle w:val="a8"/>
                <w:rFonts w:asciiTheme="minorEastAsia" w:hAnsiTheme="minorEastAsia" w:cs="Courier New" w:hint="eastAsia"/>
                <w:b w:val="0"/>
                <w:szCs w:val="24"/>
                <w:shd w:val="clear" w:color="auto" w:fill="FFFFFF"/>
                <w:lang w:val="de-DE"/>
              </w:rPr>
              <w:t>空格去掉后会左对齐</w:t>
            </w:r>
          </w:p>
        </w:tc>
      </w:tr>
      <w:tr w:rsidR="00974A21" w:rsidRPr="008C4C5F" w14:paraId="1AB6D6BB" w14:textId="77777777" w:rsidTr="0054622B">
        <w:tc>
          <w:tcPr>
            <w:cnfStyle w:val="001000000000" w:firstRow="0" w:lastRow="0" w:firstColumn="1" w:lastColumn="0" w:oddVBand="0" w:evenVBand="0" w:oddHBand="0" w:evenHBand="0" w:firstRowFirstColumn="0" w:firstRowLastColumn="0" w:lastRowFirstColumn="0" w:lastRowLastColumn="0"/>
            <w:tcW w:w="1980" w:type="dxa"/>
          </w:tcPr>
          <w:p w14:paraId="1E1E83EF" w14:textId="5FC5E1A3" w:rsidR="00974A21" w:rsidRPr="00974A21" w:rsidRDefault="007845AC" w:rsidP="00974A21">
            <w:pPr>
              <w:jc w:val="center"/>
              <w:rPr>
                <w:lang w:val="de-DE"/>
              </w:rPr>
            </w:pPr>
            <w:r>
              <w:rPr>
                <w:rFonts w:hint="eastAsia"/>
                <w:lang w:val="de-DE"/>
              </w:rPr>
              <w:t>字符串拆分</w:t>
            </w:r>
          </w:p>
        </w:tc>
        <w:tc>
          <w:tcPr>
            <w:tcW w:w="6316" w:type="dxa"/>
          </w:tcPr>
          <w:p w14:paraId="43B2822D" w14:textId="77777777" w:rsidR="00974A21" w:rsidRDefault="008C4C5F" w:rsidP="00974A21">
            <w:pPr>
              <w:jc w:val="left"/>
              <w:cnfStyle w:val="000000000000" w:firstRow="0" w:lastRow="0" w:firstColumn="0" w:lastColumn="0" w:oddVBand="0" w:evenVBand="0" w:oddHBand="0" w:evenHBand="0" w:firstRowFirstColumn="0" w:firstRowLastColumn="0" w:lastRowFirstColumn="0" w:lastRowLastColumn="0"/>
              <w:rPr>
                <w:szCs w:val="24"/>
                <w:lang w:val="de-DE"/>
              </w:rPr>
            </w:pPr>
            <w:r w:rsidRPr="008C4C5F">
              <w:rPr>
                <w:rFonts w:hint="eastAsia"/>
                <w:szCs w:val="24"/>
                <w:highlight w:val="yellow"/>
                <w:lang w:val="de-DE"/>
              </w:rPr>
              <w:t>SPLIT</w:t>
            </w:r>
            <w:r w:rsidRPr="008C4C5F">
              <w:rPr>
                <w:szCs w:val="24"/>
                <w:highlight w:val="yellow"/>
                <w:lang w:val="de-DE"/>
              </w:rPr>
              <w:t xml:space="preserve"> SD AT sep INTO s1 s2 [...sn] | TABLE itab</w:t>
            </w:r>
          </w:p>
          <w:p w14:paraId="7380CF77" w14:textId="54C0ADBF" w:rsidR="008C4C5F" w:rsidRDefault="008C4C5F" w:rsidP="00974A21">
            <w:pPr>
              <w:jc w:val="left"/>
              <w:cnfStyle w:val="000000000000" w:firstRow="0" w:lastRow="0" w:firstColumn="0" w:lastColumn="0" w:oddVBand="0" w:evenVBand="0" w:oddHBand="0" w:evenHBand="0" w:firstRowFirstColumn="0" w:firstRowLastColumn="0" w:lastRowFirstColumn="0" w:lastRowLastColumn="0"/>
              <w:rPr>
                <w:szCs w:val="24"/>
                <w:lang w:val="de-DE"/>
              </w:rPr>
            </w:pPr>
            <w:r>
              <w:rPr>
                <w:rFonts w:hint="eastAsia"/>
                <w:szCs w:val="24"/>
                <w:lang w:val="de-DE"/>
              </w:rPr>
              <w:t>1</w:t>
            </w:r>
            <w:r w:rsidRPr="008C4C5F">
              <w:rPr>
                <w:rFonts w:hint="eastAsia"/>
                <w:szCs w:val="24"/>
                <w:lang w:val="de-DE"/>
              </w:rPr>
              <w:t>必须指定足够目标字段</w:t>
            </w:r>
            <w:r w:rsidR="00B657B3">
              <w:rPr>
                <w:rFonts w:hint="eastAsia"/>
                <w:szCs w:val="24"/>
                <w:lang w:val="de-DE"/>
              </w:rPr>
              <w:t>；</w:t>
            </w:r>
          </w:p>
          <w:p w14:paraId="787EA5BA" w14:textId="14FD4EB2" w:rsidR="00B657B3" w:rsidRDefault="00B657B3" w:rsidP="00974A21">
            <w:pPr>
              <w:jc w:val="left"/>
              <w:cnfStyle w:val="000000000000" w:firstRow="0" w:lastRow="0" w:firstColumn="0" w:lastColumn="0" w:oddVBand="0" w:evenVBand="0" w:oddHBand="0" w:evenHBand="0" w:firstRowFirstColumn="0" w:firstRowLastColumn="0" w:lastRowFirstColumn="0" w:lastRowLastColumn="0"/>
              <w:rPr>
                <w:szCs w:val="24"/>
                <w:lang w:val="de-DE"/>
              </w:rPr>
            </w:pPr>
            <w:r>
              <w:rPr>
                <w:rFonts w:hint="eastAsia"/>
                <w:szCs w:val="24"/>
                <w:lang w:val="de-DE"/>
              </w:rPr>
              <w:t>2</w:t>
            </w:r>
            <w:r>
              <w:rPr>
                <w:szCs w:val="24"/>
                <w:lang w:val="de-DE"/>
              </w:rPr>
              <w:t xml:space="preserve"> </w:t>
            </w:r>
            <w:r w:rsidRPr="00B657B3">
              <w:rPr>
                <w:rFonts w:hint="eastAsia"/>
                <w:szCs w:val="24"/>
                <w:lang w:val="de-DE"/>
              </w:rPr>
              <w:t>当分隔符位于字符串首时，该分隔符左边会拆分出一个空的字符串；当分隔符位于字符串末尾时，该分隔符右边不会拆分出空字符串</w:t>
            </w:r>
            <w:r>
              <w:rPr>
                <w:rFonts w:hint="eastAsia"/>
                <w:szCs w:val="24"/>
                <w:lang w:val="de-DE"/>
              </w:rPr>
              <w:t>；</w:t>
            </w:r>
          </w:p>
          <w:p w14:paraId="13B826D8" w14:textId="6D9888A6" w:rsidR="008C4C5F" w:rsidRPr="00974A21" w:rsidRDefault="00B657B3" w:rsidP="00974A21">
            <w:pPr>
              <w:jc w:val="left"/>
              <w:cnfStyle w:val="000000000000" w:firstRow="0" w:lastRow="0" w:firstColumn="0" w:lastColumn="0" w:oddVBand="0" w:evenVBand="0" w:oddHBand="0" w:evenHBand="0" w:firstRowFirstColumn="0" w:firstRowLastColumn="0" w:lastRowFirstColumn="0" w:lastRowLastColumn="0"/>
              <w:rPr>
                <w:szCs w:val="24"/>
                <w:lang w:val="de-DE"/>
              </w:rPr>
            </w:pPr>
            <w:r>
              <w:rPr>
                <w:szCs w:val="24"/>
                <w:lang w:val="de-DE"/>
              </w:rPr>
              <w:t>3</w:t>
            </w:r>
            <w:r w:rsidR="003E51DD">
              <w:rPr>
                <w:szCs w:val="24"/>
                <w:lang w:val="de-DE"/>
              </w:rPr>
              <w:t xml:space="preserve"> </w:t>
            </w:r>
            <w:r w:rsidR="003E51DD">
              <w:rPr>
                <w:rFonts w:hint="eastAsia"/>
                <w:szCs w:val="24"/>
                <w:lang w:val="de-DE"/>
              </w:rPr>
              <w:t>若S</w:t>
            </w:r>
            <w:r w:rsidR="003E51DD">
              <w:rPr>
                <w:szCs w:val="24"/>
                <w:lang w:val="de-DE"/>
              </w:rPr>
              <w:t>D</w:t>
            </w:r>
            <w:r w:rsidR="003E51DD">
              <w:rPr>
                <w:rFonts w:hint="eastAsia"/>
                <w:szCs w:val="24"/>
                <w:lang w:val="de-DE"/>
              </w:rPr>
              <w:t>为T、D类型，则把数据都存到第一个子串s</w:t>
            </w:r>
            <w:r w:rsidR="003E51DD">
              <w:rPr>
                <w:szCs w:val="24"/>
                <w:lang w:val="de-DE"/>
              </w:rPr>
              <w:t>1</w:t>
            </w:r>
            <w:r w:rsidR="003E51DD">
              <w:rPr>
                <w:rFonts w:hint="eastAsia"/>
                <w:szCs w:val="24"/>
                <w:lang w:val="de-DE"/>
              </w:rPr>
              <w:t>中</w:t>
            </w:r>
            <w:r w:rsidR="004D022A">
              <w:rPr>
                <w:rFonts w:hint="eastAsia"/>
                <w:szCs w:val="24"/>
                <w:lang w:val="de-DE"/>
              </w:rPr>
              <w:t>（T、D类型</w:t>
            </w:r>
            <w:r w:rsidR="004D022A" w:rsidRPr="00EF0E89">
              <w:rPr>
                <w:rFonts w:asciiTheme="minorEastAsia" w:hAnsiTheme="minorEastAsia"/>
                <w:szCs w:val="24"/>
              </w:rPr>
              <w:t>字符间中间不带任何格式符</w:t>
            </w:r>
            <w:r w:rsidR="004D022A">
              <w:rPr>
                <w:rFonts w:hint="eastAsia"/>
                <w:szCs w:val="24"/>
                <w:lang w:val="de-DE"/>
              </w:rPr>
              <w:t>）</w:t>
            </w:r>
          </w:p>
        </w:tc>
      </w:tr>
      <w:tr w:rsidR="00974A21" w:rsidRPr="00974A21" w14:paraId="1180228A" w14:textId="77777777" w:rsidTr="0054622B">
        <w:tc>
          <w:tcPr>
            <w:cnfStyle w:val="001000000000" w:firstRow="0" w:lastRow="0" w:firstColumn="1" w:lastColumn="0" w:oddVBand="0" w:evenVBand="0" w:oddHBand="0" w:evenHBand="0" w:firstRowFirstColumn="0" w:firstRowLastColumn="0" w:lastRowFirstColumn="0" w:lastRowLastColumn="0"/>
            <w:tcW w:w="1980" w:type="dxa"/>
          </w:tcPr>
          <w:p w14:paraId="7358887D" w14:textId="59B0CAFF" w:rsidR="00974A21" w:rsidRPr="00974A21" w:rsidRDefault="00594171" w:rsidP="00974A21">
            <w:pPr>
              <w:jc w:val="center"/>
              <w:rPr>
                <w:lang w:val="de-DE"/>
              </w:rPr>
            </w:pPr>
            <w:r>
              <w:rPr>
                <w:rFonts w:hint="eastAsia"/>
                <w:lang w:val="de-DE"/>
              </w:rPr>
              <w:t>字符串替换</w:t>
            </w:r>
          </w:p>
        </w:tc>
        <w:tc>
          <w:tcPr>
            <w:tcW w:w="6316" w:type="dxa"/>
          </w:tcPr>
          <w:p w14:paraId="26792B55" w14:textId="7DA5D2A1" w:rsidR="00974A21" w:rsidRPr="00974A21" w:rsidRDefault="00B657B3" w:rsidP="00974A21">
            <w:pPr>
              <w:jc w:val="left"/>
              <w:cnfStyle w:val="000000000000" w:firstRow="0" w:lastRow="0" w:firstColumn="0" w:lastColumn="0" w:oddVBand="0" w:evenVBand="0" w:oddHBand="0" w:evenHBand="0" w:firstRowFirstColumn="0" w:firstRowLastColumn="0" w:lastRowFirstColumn="0" w:lastRowLastColumn="0"/>
              <w:rPr>
                <w:szCs w:val="24"/>
                <w:lang w:val="de-DE"/>
              </w:rPr>
            </w:pPr>
            <w:r>
              <w:rPr>
                <w:rFonts w:hint="eastAsia"/>
                <w:szCs w:val="24"/>
                <w:lang w:val="de-DE"/>
              </w:rPr>
              <w:t>R</w:t>
            </w:r>
            <w:r>
              <w:rPr>
                <w:szCs w:val="24"/>
                <w:lang w:val="de-DE"/>
              </w:rPr>
              <w:t>EPLACE</w:t>
            </w:r>
          </w:p>
        </w:tc>
      </w:tr>
      <w:tr w:rsidR="00974A21" w:rsidRPr="00974A21" w14:paraId="71FDD45C" w14:textId="77777777" w:rsidTr="0054622B">
        <w:tc>
          <w:tcPr>
            <w:cnfStyle w:val="001000000000" w:firstRow="0" w:lastRow="0" w:firstColumn="1" w:lastColumn="0" w:oddVBand="0" w:evenVBand="0" w:oddHBand="0" w:evenHBand="0" w:firstRowFirstColumn="0" w:firstRowLastColumn="0" w:lastRowFirstColumn="0" w:lastRowLastColumn="0"/>
            <w:tcW w:w="1980" w:type="dxa"/>
          </w:tcPr>
          <w:p w14:paraId="7BB9C69F" w14:textId="6E0B2BA0" w:rsidR="00974A21" w:rsidRPr="00974A21" w:rsidRDefault="00594171" w:rsidP="00974A21">
            <w:pPr>
              <w:jc w:val="center"/>
              <w:rPr>
                <w:lang w:val="de-DE"/>
              </w:rPr>
            </w:pPr>
            <w:r>
              <w:rPr>
                <w:rFonts w:hint="eastAsia"/>
                <w:lang w:val="de-DE"/>
              </w:rPr>
              <w:t>字符串截断（移除）</w:t>
            </w:r>
          </w:p>
        </w:tc>
        <w:tc>
          <w:tcPr>
            <w:tcW w:w="6316" w:type="dxa"/>
          </w:tcPr>
          <w:p w14:paraId="2105AE56" w14:textId="3F3E57ED" w:rsidR="00974A21" w:rsidRPr="00974A21" w:rsidRDefault="00B657B3" w:rsidP="00974A21">
            <w:pPr>
              <w:jc w:val="left"/>
              <w:cnfStyle w:val="000000000000" w:firstRow="0" w:lastRow="0" w:firstColumn="0" w:lastColumn="0" w:oddVBand="0" w:evenVBand="0" w:oddHBand="0" w:evenHBand="0" w:firstRowFirstColumn="0" w:firstRowLastColumn="0" w:lastRowFirstColumn="0" w:lastRowLastColumn="0"/>
              <w:rPr>
                <w:szCs w:val="24"/>
                <w:lang w:val="de-DE"/>
              </w:rPr>
            </w:pPr>
            <w:r>
              <w:rPr>
                <w:rFonts w:hint="eastAsia"/>
                <w:szCs w:val="24"/>
                <w:lang w:val="de-DE"/>
              </w:rPr>
              <w:t>S</w:t>
            </w:r>
            <w:r>
              <w:rPr>
                <w:szCs w:val="24"/>
                <w:lang w:val="de-DE"/>
              </w:rPr>
              <w:t>HIFT</w:t>
            </w:r>
          </w:p>
        </w:tc>
      </w:tr>
      <w:tr w:rsidR="00974A21" w:rsidRPr="00974A21" w14:paraId="0421EFE1" w14:textId="77777777" w:rsidTr="0054622B">
        <w:tc>
          <w:tcPr>
            <w:cnfStyle w:val="001000000000" w:firstRow="0" w:lastRow="0" w:firstColumn="1" w:lastColumn="0" w:oddVBand="0" w:evenVBand="0" w:oddHBand="0" w:evenHBand="0" w:firstRowFirstColumn="0" w:firstRowLastColumn="0" w:lastRowFirstColumn="0" w:lastRowLastColumn="0"/>
            <w:tcW w:w="1980" w:type="dxa"/>
          </w:tcPr>
          <w:p w14:paraId="31C8B353" w14:textId="6170A02D" w:rsidR="00974A21" w:rsidRPr="00974A21" w:rsidRDefault="000E5E9B" w:rsidP="00974A21">
            <w:pPr>
              <w:jc w:val="center"/>
              <w:rPr>
                <w:lang w:val="de-DE"/>
              </w:rPr>
            </w:pPr>
            <w:r>
              <w:rPr>
                <w:rFonts w:hint="eastAsia"/>
                <w:lang w:val="de-DE"/>
              </w:rPr>
              <w:t>.</w:t>
            </w:r>
            <w:r>
              <w:rPr>
                <w:lang w:val="de-DE"/>
              </w:rPr>
              <w:t>..</w:t>
            </w:r>
          </w:p>
        </w:tc>
        <w:tc>
          <w:tcPr>
            <w:tcW w:w="6316" w:type="dxa"/>
          </w:tcPr>
          <w:p w14:paraId="7B945230" w14:textId="77777777" w:rsidR="00974A21" w:rsidRPr="00974A21" w:rsidRDefault="00974A21" w:rsidP="00974A21">
            <w:pPr>
              <w:jc w:val="left"/>
              <w:cnfStyle w:val="000000000000" w:firstRow="0" w:lastRow="0" w:firstColumn="0" w:lastColumn="0" w:oddVBand="0" w:evenVBand="0" w:oddHBand="0" w:evenHBand="0" w:firstRowFirstColumn="0" w:firstRowLastColumn="0" w:lastRowFirstColumn="0" w:lastRowLastColumn="0"/>
              <w:rPr>
                <w:szCs w:val="24"/>
                <w:lang w:val="de-DE"/>
              </w:rPr>
            </w:pPr>
          </w:p>
        </w:tc>
      </w:tr>
    </w:tbl>
    <w:p w14:paraId="4E15FE10" w14:textId="77777777" w:rsidR="00033AD7" w:rsidRPr="00974A21" w:rsidRDefault="00033AD7" w:rsidP="00033AD7">
      <w:pPr>
        <w:rPr>
          <w:lang w:val="de-DE"/>
        </w:rPr>
      </w:pPr>
    </w:p>
    <w:p w14:paraId="7BEB57D2" w14:textId="59B461B8" w:rsidR="005B79CF" w:rsidRDefault="005B79CF" w:rsidP="00BC33F9">
      <w:pPr>
        <w:pStyle w:val="3"/>
      </w:pPr>
      <w:r>
        <w:rPr>
          <w:rFonts w:hint="eastAsia"/>
        </w:rPr>
        <w:t>基本</w:t>
      </w:r>
      <w:r w:rsidR="00D55DFC">
        <w:rPr>
          <w:rFonts w:hint="eastAsia"/>
        </w:rPr>
        <w:t>语法</w:t>
      </w:r>
      <w:r>
        <w:rPr>
          <w:rFonts w:hint="eastAsia"/>
        </w:rPr>
        <w:t>结构</w:t>
      </w:r>
    </w:p>
    <w:tbl>
      <w:tblPr>
        <w:tblStyle w:val="aa"/>
        <w:tblW w:w="0" w:type="auto"/>
        <w:tblLook w:val="04A0" w:firstRow="1" w:lastRow="0" w:firstColumn="1" w:lastColumn="0" w:noHBand="0" w:noVBand="1"/>
      </w:tblPr>
      <w:tblGrid>
        <w:gridCol w:w="7225"/>
      </w:tblGrid>
      <w:tr w:rsidR="00312399" w14:paraId="2C62977E" w14:textId="77777777" w:rsidTr="00312399">
        <w:tc>
          <w:tcPr>
            <w:tcW w:w="7225" w:type="dxa"/>
          </w:tcPr>
          <w:p w14:paraId="470762F6" w14:textId="0016CDE0" w:rsidR="00312399" w:rsidRDefault="00312399" w:rsidP="00A05F4C">
            <w:pPr>
              <w:rPr>
                <w:b/>
                <w:sz w:val="21"/>
                <w:szCs w:val="21"/>
                <w:highlight w:val="yellow"/>
              </w:rPr>
            </w:pPr>
            <w:r w:rsidRPr="00312399">
              <w:rPr>
                <w:rFonts w:hint="eastAsia"/>
                <w:b/>
                <w:sz w:val="21"/>
                <w:szCs w:val="21"/>
                <w:highlight w:val="yellow"/>
              </w:rPr>
              <w:t>I</w:t>
            </w:r>
            <w:r w:rsidRPr="00312399">
              <w:rPr>
                <w:b/>
                <w:sz w:val="21"/>
                <w:szCs w:val="21"/>
                <w:highlight w:val="yellow"/>
              </w:rPr>
              <w:t>F &lt;</w:t>
            </w:r>
            <w:proofErr w:type="gramStart"/>
            <w:r w:rsidRPr="00312399">
              <w:rPr>
                <w:b/>
                <w:sz w:val="21"/>
                <w:szCs w:val="21"/>
                <w:highlight w:val="yellow"/>
              </w:rPr>
              <w:t>&gt; .</w:t>
            </w:r>
            <w:proofErr w:type="gramEnd"/>
          </w:p>
          <w:p w14:paraId="05E4BB4F" w14:textId="71A56BA2" w:rsidR="00312399" w:rsidRPr="00312399" w:rsidRDefault="00312399" w:rsidP="00A05F4C">
            <w:pPr>
              <w:rPr>
                <w:b/>
                <w:sz w:val="21"/>
                <w:szCs w:val="21"/>
                <w:highlight w:val="yellow"/>
              </w:rPr>
            </w:pPr>
            <w:r>
              <w:rPr>
                <w:b/>
                <w:sz w:val="21"/>
                <w:szCs w:val="21"/>
                <w:highlight w:val="yellow"/>
              </w:rPr>
              <w:t>…</w:t>
            </w:r>
          </w:p>
          <w:p w14:paraId="2CB15EB7" w14:textId="721F2BF8" w:rsidR="00312399" w:rsidRDefault="00312399" w:rsidP="00A05F4C">
            <w:pPr>
              <w:rPr>
                <w:b/>
                <w:sz w:val="21"/>
                <w:szCs w:val="21"/>
                <w:highlight w:val="yellow"/>
              </w:rPr>
            </w:pPr>
            <w:r w:rsidRPr="00312399">
              <w:rPr>
                <w:rFonts w:hint="eastAsia"/>
                <w:b/>
                <w:sz w:val="21"/>
                <w:szCs w:val="21"/>
                <w:highlight w:val="yellow"/>
              </w:rPr>
              <w:lastRenderedPageBreak/>
              <w:t>ELSE</w:t>
            </w:r>
            <w:r w:rsidRPr="00312399">
              <w:rPr>
                <w:b/>
                <w:sz w:val="21"/>
                <w:szCs w:val="21"/>
                <w:highlight w:val="yellow"/>
              </w:rPr>
              <w:t>IF &lt;&gt;.</w:t>
            </w:r>
          </w:p>
          <w:p w14:paraId="30E6CEB1" w14:textId="1FE3C900" w:rsidR="00312399" w:rsidRPr="00312399" w:rsidRDefault="00312399" w:rsidP="00A05F4C">
            <w:pPr>
              <w:rPr>
                <w:b/>
                <w:sz w:val="21"/>
                <w:szCs w:val="21"/>
                <w:highlight w:val="yellow"/>
              </w:rPr>
            </w:pPr>
            <w:r>
              <w:rPr>
                <w:b/>
                <w:sz w:val="21"/>
                <w:szCs w:val="21"/>
                <w:highlight w:val="yellow"/>
              </w:rPr>
              <w:t>…</w:t>
            </w:r>
          </w:p>
          <w:p w14:paraId="2B480D4C" w14:textId="00A2BEB3" w:rsidR="00312399" w:rsidRDefault="00312399" w:rsidP="00A05F4C">
            <w:pPr>
              <w:rPr>
                <w:b/>
                <w:sz w:val="21"/>
                <w:szCs w:val="21"/>
                <w:highlight w:val="yellow"/>
              </w:rPr>
            </w:pPr>
            <w:r w:rsidRPr="00312399">
              <w:rPr>
                <w:rFonts w:hint="eastAsia"/>
                <w:b/>
                <w:sz w:val="21"/>
                <w:szCs w:val="21"/>
                <w:highlight w:val="yellow"/>
              </w:rPr>
              <w:t>E</w:t>
            </w:r>
            <w:r w:rsidRPr="00312399">
              <w:rPr>
                <w:b/>
                <w:sz w:val="21"/>
                <w:szCs w:val="21"/>
                <w:highlight w:val="yellow"/>
              </w:rPr>
              <w:t>LSE.</w:t>
            </w:r>
          </w:p>
          <w:p w14:paraId="7E7A8741" w14:textId="649EB834" w:rsidR="00312399" w:rsidRPr="00312399" w:rsidRDefault="00312399" w:rsidP="00A05F4C">
            <w:pPr>
              <w:rPr>
                <w:b/>
                <w:sz w:val="21"/>
                <w:szCs w:val="21"/>
                <w:highlight w:val="yellow"/>
              </w:rPr>
            </w:pPr>
            <w:r>
              <w:rPr>
                <w:b/>
                <w:sz w:val="21"/>
                <w:szCs w:val="21"/>
                <w:highlight w:val="yellow"/>
              </w:rPr>
              <w:t>…</w:t>
            </w:r>
          </w:p>
          <w:p w14:paraId="7ACE2531" w14:textId="156D4A07" w:rsidR="00312399" w:rsidRPr="00312399" w:rsidRDefault="00312399" w:rsidP="00A05F4C">
            <w:pPr>
              <w:rPr>
                <w:sz w:val="21"/>
                <w:szCs w:val="21"/>
              </w:rPr>
            </w:pPr>
            <w:r w:rsidRPr="00312399">
              <w:rPr>
                <w:rFonts w:hint="eastAsia"/>
                <w:b/>
                <w:sz w:val="21"/>
                <w:szCs w:val="21"/>
                <w:highlight w:val="yellow"/>
              </w:rPr>
              <w:t>E</w:t>
            </w:r>
            <w:r w:rsidRPr="00312399">
              <w:rPr>
                <w:b/>
                <w:sz w:val="21"/>
                <w:szCs w:val="21"/>
                <w:highlight w:val="yellow"/>
              </w:rPr>
              <w:t>NDIF.</w:t>
            </w:r>
          </w:p>
        </w:tc>
      </w:tr>
      <w:tr w:rsidR="00312399" w14:paraId="791D8070" w14:textId="77777777" w:rsidTr="00312399">
        <w:tc>
          <w:tcPr>
            <w:tcW w:w="7225" w:type="dxa"/>
          </w:tcPr>
          <w:p w14:paraId="74C1A266" w14:textId="77777777" w:rsidR="00312399" w:rsidRPr="00312399" w:rsidRDefault="00312399" w:rsidP="00A05F4C">
            <w:pPr>
              <w:rPr>
                <w:b/>
                <w:sz w:val="21"/>
                <w:szCs w:val="21"/>
                <w:highlight w:val="green"/>
              </w:rPr>
            </w:pPr>
            <w:r w:rsidRPr="00312399">
              <w:rPr>
                <w:rFonts w:hint="eastAsia"/>
                <w:b/>
                <w:sz w:val="21"/>
                <w:szCs w:val="21"/>
                <w:highlight w:val="green"/>
              </w:rPr>
              <w:lastRenderedPageBreak/>
              <w:t>C</w:t>
            </w:r>
            <w:r w:rsidRPr="00312399">
              <w:rPr>
                <w:b/>
                <w:sz w:val="21"/>
                <w:szCs w:val="21"/>
                <w:highlight w:val="green"/>
              </w:rPr>
              <w:t>ASE &lt;&gt;.</w:t>
            </w:r>
          </w:p>
          <w:p w14:paraId="78BF80AF" w14:textId="3E95354C" w:rsidR="00312399" w:rsidRPr="00312399" w:rsidRDefault="00312399" w:rsidP="00A05F4C">
            <w:pPr>
              <w:rPr>
                <w:b/>
                <w:sz w:val="21"/>
                <w:szCs w:val="21"/>
                <w:highlight w:val="green"/>
              </w:rPr>
            </w:pPr>
            <w:r w:rsidRPr="00312399">
              <w:rPr>
                <w:rFonts w:hint="eastAsia"/>
                <w:b/>
                <w:sz w:val="21"/>
                <w:szCs w:val="21"/>
                <w:highlight w:val="green"/>
              </w:rPr>
              <w:t>W</w:t>
            </w:r>
            <w:r w:rsidRPr="00312399">
              <w:rPr>
                <w:b/>
                <w:sz w:val="21"/>
                <w:szCs w:val="21"/>
                <w:highlight w:val="green"/>
              </w:rPr>
              <w:t>HEN &lt;&gt;.</w:t>
            </w:r>
          </w:p>
          <w:p w14:paraId="7D2A8736" w14:textId="31C81D78" w:rsidR="00312399" w:rsidRPr="00312399" w:rsidRDefault="00312399" w:rsidP="00A05F4C">
            <w:pPr>
              <w:rPr>
                <w:b/>
                <w:sz w:val="21"/>
                <w:szCs w:val="21"/>
                <w:highlight w:val="green"/>
              </w:rPr>
            </w:pPr>
            <w:r w:rsidRPr="00312399">
              <w:rPr>
                <w:b/>
                <w:sz w:val="21"/>
                <w:szCs w:val="21"/>
                <w:highlight w:val="green"/>
              </w:rPr>
              <w:t>…</w:t>
            </w:r>
          </w:p>
          <w:p w14:paraId="7D1AF527" w14:textId="45EC2B07" w:rsidR="00312399" w:rsidRPr="00312399" w:rsidRDefault="00312399" w:rsidP="00A05F4C">
            <w:pPr>
              <w:rPr>
                <w:b/>
                <w:sz w:val="21"/>
                <w:szCs w:val="21"/>
                <w:highlight w:val="green"/>
              </w:rPr>
            </w:pPr>
            <w:r w:rsidRPr="00312399">
              <w:rPr>
                <w:rFonts w:hint="eastAsia"/>
                <w:b/>
                <w:sz w:val="21"/>
                <w:szCs w:val="21"/>
                <w:highlight w:val="green"/>
              </w:rPr>
              <w:t>W</w:t>
            </w:r>
            <w:r w:rsidRPr="00312399">
              <w:rPr>
                <w:b/>
                <w:sz w:val="21"/>
                <w:szCs w:val="21"/>
                <w:highlight w:val="green"/>
              </w:rPr>
              <w:t>HEN&lt;&gt;.</w:t>
            </w:r>
          </w:p>
          <w:p w14:paraId="103B9199" w14:textId="3E23027B" w:rsidR="00312399" w:rsidRPr="00312399" w:rsidRDefault="00312399" w:rsidP="00A05F4C">
            <w:pPr>
              <w:rPr>
                <w:b/>
                <w:sz w:val="21"/>
                <w:szCs w:val="21"/>
                <w:highlight w:val="green"/>
              </w:rPr>
            </w:pPr>
            <w:r w:rsidRPr="00312399">
              <w:rPr>
                <w:b/>
                <w:sz w:val="21"/>
                <w:szCs w:val="21"/>
                <w:highlight w:val="green"/>
              </w:rPr>
              <w:t>…</w:t>
            </w:r>
          </w:p>
          <w:p w14:paraId="0AFBD4F5" w14:textId="602307FE" w:rsidR="00312399" w:rsidRPr="00312399" w:rsidRDefault="00312399" w:rsidP="00A05F4C">
            <w:pPr>
              <w:rPr>
                <w:b/>
                <w:sz w:val="21"/>
                <w:szCs w:val="21"/>
                <w:highlight w:val="green"/>
              </w:rPr>
            </w:pPr>
            <w:r w:rsidRPr="00312399">
              <w:rPr>
                <w:rFonts w:hint="eastAsia"/>
                <w:b/>
                <w:sz w:val="21"/>
                <w:szCs w:val="21"/>
                <w:highlight w:val="green"/>
              </w:rPr>
              <w:t>O</w:t>
            </w:r>
            <w:r w:rsidRPr="00312399">
              <w:rPr>
                <w:b/>
                <w:sz w:val="21"/>
                <w:szCs w:val="21"/>
                <w:highlight w:val="green"/>
              </w:rPr>
              <w:t>THER.</w:t>
            </w:r>
          </w:p>
          <w:p w14:paraId="3AF676E9" w14:textId="31D3F29C" w:rsidR="00312399" w:rsidRPr="00312399" w:rsidRDefault="00312399" w:rsidP="00A05F4C">
            <w:pPr>
              <w:rPr>
                <w:b/>
                <w:sz w:val="21"/>
                <w:szCs w:val="21"/>
                <w:highlight w:val="green"/>
              </w:rPr>
            </w:pPr>
            <w:r w:rsidRPr="00312399">
              <w:rPr>
                <w:b/>
                <w:sz w:val="21"/>
                <w:szCs w:val="21"/>
                <w:highlight w:val="green"/>
              </w:rPr>
              <w:t>…</w:t>
            </w:r>
          </w:p>
          <w:p w14:paraId="5D5A99D5" w14:textId="144F3AF3" w:rsidR="00312399" w:rsidRPr="00312399" w:rsidRDefault="00312399" w:rsidP="00A05F4C">
            <w:pPr>
              <w:rPr>
                <w:sz w:val="21"/>
                <w:szCs w:val="21"/>
                <w:highlight w:val="green"/>
              </w:rPr>
            </w:pPr>
            <w:r w:rsidRPr="00312399">
              <w:rPr>
                <w:rFonts w:hint="eastAsia"/>
                <w:b/>
                <w:sz w:val="21"/>
                <w:szCs w:val="21"/>
                <w:highlight w:val="green"/>
              </w:rPr>
              <w:t>E</w:t>
            </w:r>
            <w:r w:rsidRPr="00312399">
              <w:rPr>
                <w:b/>
                <w:sz w:val="21"/>
                <w:szCs w:val="21"/>
                <w:highlight w:val="green"/>
              </w:rPr>
              <w:t>NDCASE.</w:t>
            </w:r>
          </w:p>
        </w:tc>
      </w:tr>
      <w:tr w:rsidR="00312399" w14:paraId="35BACD47" w14:textId="77777777" w:rsidTr="00312399">
        <w:tc>
          <w:tcPr>
            <w:tcW w:w="7225" w:type="dxa"/>
          </w:tcPr>
          <w:p w14:paraId="50FC8CC5" w14:textId="77777777" w:rsidR="00312399" w:rsidRPr="00312399" w:rsidRDefault="00312399" w:rsidP="00A05F4C">
            <w:pPr>
              <w:rPr>
                <w:sz w:val="21"/>
                <w:szCs w:val="21"/>
                <w:highlight w:val="cyan"/>
              </w:rPr>
            </w:pPr>
            <w:r w:rsidRPr="00312399">
              <w:rPr>
                <w:rFonts w:hint="eastAsia"/>
                <w:sz w:val="21"/>
                <w:szCs w:val="21"/>
                <w:highlight w:val="cyan"/>
              </w:rPr>
              <w:t>D</w:t>
            </w:r>
            <w:r w:rsidRPr="00312399">
              <w:rPr>
                <w:sz w:val="21"/>
                <w:szCs w:val="21"/>
                <w:highlight w:val="cyan"/>
              </w:rPr>
              <w:t xml:space="preserve">O times </w:t>
            </w:r>
            <w:proofErr w:type="spellStart"/>
            <w:r w:rsidRPr="00312399">
              <w:rPr>
                <w:sz w:val="21"/>
                <w:szCs w:val="21"/>
                <w:highlight w:val="cyan"/>
              </w:rPr>
              <w:t>TIMES</w:t>
            </w:r>
            <w:proofErr w:type="spellEnd"/>
            <w:r w:rsidRPr="00312399">
              <w:rPr>
                <w:sz w:val="21"/>
                <w:szCs w:val="21"/>
                <w:highlight w:val="cyan"/>
              </w:rPr>
              <w:t>.</w:t>
            </w:r>
          </w:p>
          <w:p w14:paraId="4D7BAAB2" w14:textId="77777777" w:rsidR="00312399" w:rsidRPr="00312399" w:rsidRDefault="00312399" w:rsidP="00A05F4C">
            <w:pPr>
              <w:rPr>
                <w:sz w:val="21"/>
                <w:szCs w:val="21"/>
                <w:highlight w:val="cyan"/>
              </w:rPr>
            </w:pPr>
            <w:r w:rsidRPr="00312399">
              <w:rPr>
                <w:sz w:val="21"/>
                <w:szCs w:val="21"/>
                <w:highlight w:val="cyan"/>
              </w:rPr>
              <w:t>…</w:t>
            </w:r>
          </w:p>
          <w:p w14:paraId="7BD54D62" w14:textId="7727FE77" w:rsidR="00312399" w:rsidRPr="00312399" w:rsidRDefault="00312399" w:rsidP="00A05F4C">
            <w:pPr>
              <w:rPr>
                <w:sz w:val="21"/>
                <w:szCs w:val="21"/>
              </w:rPr>
            </w:pPr>
            <w:r w:rsidRPr="00312399">
              <w:rPr>
                <w:rFonts w:hint="eastAsia"/>
                <w:sz w:val="21"/>
                <w:szCs w:val="21"/>
                <w:highlight w:val="cyan"/>
              </w:rPr>
              <w:t>E</w:t>
            </w:r>
            <w:r w:rsidRPr="00312399">
              <w:rPr>
                <w:sz w:val="21"/>
                <w:szCs w:val="21"/>
                <w:highlight w:val="cyan"/>
              </w:rPr>
              <w:t>NDDO.</w:t>
            </w:r>
          </w:p>
        </w:tc>
      </w:tr>
      <w:tr w:rsidR="00312399" w14:paraId="1434B60B" w14:textId="77777777" w:rsidTr="00312399">
        <w:tc>
          <w:tcPr>
            <w:tcW w:w="7225" w:type="dxa"/>
          </w:tcPr>
          <w:p w14:paraId="101EEE79" w14:textId="77777777" w:rsidR="00312399" w:rsidRPr="00312399" w:rsidRDefault="00312399" w:rsidP="00A05F4C">
            <w:pPr>
              <w:rPr>
                <w:sz w:val="21"/>
                <w:szCs w:val="21"/>
                <w:highlight w:val="magenta"/>
              </w:rPr>
            </w:pPr>
            <w:r w:rsidRPr="00312399">
              <w:rPr>
                <w:rFonts w:hint="eastAsia"/>
                <w:sz w:val="21"/>
                <w:szCs w:val="21"/>
                <w:highlight w:val="magenta"/>
              </w:rPr>
              <w:t>W</w:t>
            </w:r>
            <w:r w:rsidRPr="00312399">
              <w:rPr>
                <w:sz w:val="21"/>
                <w:szCs w:val="21"/>
                <w:highlight w:val="magenta"/>
              </w:rPr>
              <w:t>HILE &lt;&gt;.</w:t>
            </w:r>
          </w:p>
          <w:p w14:paraId="7EA77455" w14:textId="77777777" w:rsidR="00312399" w:rsidRPr="00312399" w:rsidRDefault="00312399" w:rsidP="00A05F4C">
            <w:pPr>
              <w:rPr>
                <w:sz w:val="21"/>
                <w:szCs w:val="21"/>
                <w:highlight w:val="magenta"/>
              </w:rPr>
            </w:pPr>
            <w:r w:rsidRPr="00312399">
              <w:rPr>
                <w:sz w:val="21"/>
                <w:szCs w:val="21"/>
                <w:highlight w:val="magenta"/>
              </w:rPr>
              <w:t>…</w:t>
            </w:r>
          </w:p>
          <w:p w14:paraId="5A61DDFB" w14:textId="1EF45C48" w:rsidR="00312399" w:rsidRPr="00312399" w:rsidRDefault="00312399" w:rsidP="00A05F4C">
            <w:pPr>
              <w:rPr>
                <w:sz w:val="21"/>
                <w:szCs w:val="21"/>
              </w:rPr>
            </w:pPr>
            <w:r w:rsidRPr="00312399">
              <w:rPr>
                <w:rFonts w:hint="eastAsia"/>
                <w:sz w:val="21"/>
                <w:szCs w:val="21"/>
                <w:highlight w:val="magenta"/>
              </w:rPr>
              <w:t>E</w:t>
            </w:r>
            <w:r w:rsidRPr="00312399">
              <w:rPr>
                <w:sz w:val="21"/>
                <w:szCs w:val="21"/>
                <w:highlight w:val="magenta"/>
              </w:rPr>
              <w:t>NDWHILE.</w:t>
            </w:r>
          </w:p>
        </w:tc>
      </w:tr>
      <w:tr w:rsidR="00312399" w14:paraId="3BB1168C" w14:textId="77777777" w:rsidTr="00312399">
        <w:tc>
          <w:tcPr>
            <w:tcW w:w="7225" w:type="dxa"/>
          </w:tcPr>
          <w:p w14:paraId="465B67FC" w14:textId="77777777" w:rsidR="00312399" w:rsidRPr="00312399" w:rsidRDefault="00312399" w:rsidP="00A05F4C">
            <w:pPr>
              <w:rPr>
                <w:sz w:val="21"/>
                <w:szCs w:val="21"/>
                <w:highlight w:val="magenta"/>
              </w:rPr>
            </w:pPr>
          </w:p>
        </w:tc>
      </w:tr>
    </w:tbl>
    <w:p w14:paraId="153C13F8" w14:textId="77777777" w:rsidR="00A05F4C" w:rsidRPr="00A05F4C" w:rsidRDefault="00A05F4C" w:rsidP="00A05F4C"/>
    <w:p w14:paraId="3EF8BD4F" w14:textId="255608C0" w:rsidR="005B79CF" w:rsidRPr="00BC33F9" w:rsidRDefault="005B79CF" w:rsidP="00BC33F9">
      <w:pPr>
        <w:pStyle w:val="3"/>
      </w:pPr>
      <w:r w:rsidRPr="00BC33F9">
        <w:t>内表基本操作</w:t>
      </w:r>
    </w:p>
    <w:p w14:paraId="37125FDA" w14:textId="38F51BBA" w:rsidR="007E3E5F" w:rsidRPr="007E3E5F" w:rsidRDefault="007E3E5F" w:rsidP="007E3E5F">
      <w:pPr>
        <w:rPr>
          <w:rStyle w:val="l0s521"/>
          <w:color w:val="auto"/>
          <w:sz w:val="24"/>
          <w:szCs w:val="24"/>
        </w:rPr>
      </w:pPr>
      <w:r w:rsidRPr="007E3E5F">
        <w:rPr>
          <w:rStyle w:val="l0s521"/>
          <w:rFonts w:hint="eastAsia"/>
          <w:color w:val="auto"/>
          <w:sz w:val="24"/>
          <w:szCs w:val="24"/>
          <w:highlight w:val="yellow"/>
        </w:rPr>
        <w:t>插入</w:t>
      </w:r>
      <w:r w:rsidR="005642AC">
        <w:rPr>
          <w:rStyle w:val="l0s521"/>
          <w:rFonts w:hint="eastAsia"/>
          <w:color w:val="auto"/>
          <w:sz w:val="24"/>
          <w:szCs w:val="24"/>
          <w:highlight w:val="yellow"/>
        </w:rPr>
        <w:t>数据</w:t>
      </w:r>
      <w:r w:rsidRPr="007E3E5F">
        <w:rPr>
          <w:rStyle w:val="l0s521"/>
          <w:rFonts w:hint="eastAsia"/>
          <w:color w:val="auto"/>
          <w:sz w:val="24"/>
          <w:szCs w:val="24"/>
          <w:highlight w:val="yellow"/>
        </w:rPr>
        <w:t>：</w:t>
      </w:r>
    </w:p>
    <w:p w14:paraId="709A6CC3" w14:textId="79D92F9E" w:rsidR="007E3E5F" w:rsidRPr="005642AC" w:rsidRDefault="007E3E5F" w:rsidP="007E3E5F">
      <w:pPr>
        <w:rPr>
          <w:rFonts w:ascii="Courier New" w:hAnsi="Courier New" w:cs="Courier New"/>
          <w:color w:val="000000"/>
          <w:szCs w:val="24"/>
          <w:shd w:val="clear" w:color="auto" w:fill="FFFFFF"/>
        </w:rPr>
      </w:pPr>
      <w:r w:rsidRPr="007E3E5F">
        <w:rPr>
          <w:rStyle w:val="l0s521"/>
          <w:sz w:val="24"/>
          <w:szCs w:val="24"/>
        </w:rPr>
        <w:t>INSERT </w:t>
      </w:r>
      <w:r w:rsidRPr="007E3E5F">
        <w:rPr>
          <w:rFonts w:ascii="Courier New" w:hAnsi="Courier New" w:cs="Courier New"/>
          <w:color w:val="000000"/>
          <w:szCs w:val="24"/>
          <w:shd w:val="clear" w:color="auto" w:fill="FFFFFF"/>
        </w:rPr>
        <w:t>[LINE | </w:t>
      </w:r>
      <w:r w:rsidRPr="007E3E5F">
        <w:rPr>
          <w:rStyle w:val="l0s521"/>
          <w:sz w:val="24"/>
          <w:szCs w:val="24"/>
        </w:rPr>
        <w:t>INITIAL LINE </w:t>
      </w:r>
      <w:r w:rsidRPr="007E3E5F">
        <w:rPr>
          <w:rFonts w:ascii="Courier New" w:hAnsi="Courier New" w:cs="Courier New"/>
          <w:color w:val="000000"/>
          <w:szCs w:val="24"/>
          <w:shd w:val="clear" w:color="auto" w:fill="FFFFFF"/>
        </w:rPr>
        <w:t>] </w:t>
      </w:r>
      <w:r w:rsidRPr="007E3E5F">
        <w:rPr>
          <w:rStyle w:val="l0s521"/>
          <w:sz w:val="24"/>
          <w:szCs w:val="24"/>
        </w:rPr>
        <w:t>INTO TABLE </w:t>
      </w:r>
      <w:r w:rsidRPr="007E3E5F">
        <w:rPr>
          <w:rFonts w:ascii="Courier New" w:hAnsi="Courier New" w:cs="Courier New"/>
          <w:color w:val="000000"/>
          <w:szCs w:val="24"/>
          <w:shd w:val="clear" w:color="auto" w:fill="FFFFFF"/>
        </w:rPr>
        <w:t>ITAB [INDEX N]</w:t>
      </w:r>
      <w:r w:rsidRPr="007E3E5F">
        <w:rPr>
          <w:rStyle w:val="l0s551"/>
          <w:sz w:val="24"/>
          <w:szCs w:val="24"/>
        </w:rPr>
        <w:t>.</w:t>
      </w:r>
      <w:r w:rsidRPr="007E3E5F">
        <w:rPr>
          <w:rFonts w:ascii="Courier New" w:hAnsi="Courier New" w:cs="Courier New"/>
          <w:color w:val="000000"/>
          <w:szCs w:val="24"/>
          <w:shd w:val="clear" w:color="auto" w:fill="FFFFFF"/>
        </w:rPr>
        <w:br/>
      </w:r>
      <w:r w:rsidRPr="007E3E5F">
        <w:rPr>
          <w:rStyle w:val="l0s521"/>
          <w:sz w:val="24"/>
          <w:szCs w:val="24"/>
        </w:rPr>
        <w:t>INSERT  LINES OF </w:t>
      </w:r>
      <w:r w:rsidRPr="007E3E5F">
        <w:rPr>
          <w:rFonts w:ascii="Courier New" w:hAnsi="Courier New" w:cs="Courier New"/>
          <w:color w:val="000000"/>
          <w:szCs w:val="24"/>
          <w:shd w:val="clear" w:color="auto" w:fill="FFFFFF"/>
        </w:rPr>
        <w:t>ITAB [FROM N1] [TO N2] </w:t>
      </w:r>
      <w:r w:rsidRPr="007E3E5F">
        <w:rPr>
          <w:rStyle w:val="l0s521"/>
          <w:sz w:val="24"/>
          <w:szCs w:val="24"/>
        </w:rPr>
        <w:t>INTO </w:t>
      </w:r>
      <w:r w:rsidRPr="007E3E5F">
        <w:rPr>
          <w:rFonts w:ascii="Courier New" w:hAnsi="Courier New" w:cs="Courier New"/>
          <w:color w:val="000000"/>
          <w:szCs w:val="24"/>
          <w:shd w:val="clear" w:color="auto" w:fill="FFFFFF"/>
        </w:rPr>
        <w:t>[TABLE] ITAB [INDEX IDX]</w:t>
      </w:r>
      <w:r w:rsidRPr="007E3E5F">
        <w:rPr>
          <w:rFonts w:ascii="Courier New" w:hAnsi="Courier New" w:cs="Courier New"/>
          <w:color w:val="000000"/>
          <w:szCs w:val="24"/>
          <w:shd w:val="clear" w:color="auto" w:fill="FFFFFF"/>
        </w:rPr>
        <w:br/>
      </w:r>
      <w:r w:rsidRPr="007E3E5F">
        <w:rPr>
          <w:rFonts w:ascii="Courier New" w:hAnsi="Courier New" w:cs="Courier New"/>
          <w:color w:val="000000"/>
          <w:szCs w:val="24"/>
          <w:shd w:val="clear" w:color="auto" w:fill="FFFFFF"/>
        </w:rPr>
        <w:br/>
      </w:r>
      <w:r w:rsidRPr="007E3E5F">
        <w:rPr>
          <w:rStyle w:val="l0s521"/>
          <w:sz w:val="24"/>
          <w:szCs w:val="24"/>
        </w:rPr>
        <w:t>APPEND </w:t>
      </w:r>
      <w:r w:rsidRPr="007E3E5F">
        <w:rPr>
          <w:rFonts w:ascii="Courier New" w:hAnsi="Courier New" w:cs="Courier New"/>
          <w:color w:val="000000"/>
          <w:szCs w:val="24"/>
          <w:shd w:val="clear" w:color="auto" w:fill="FFFFFF"/>
        </w:rPr>
        <w:t>[LINE | </w:t>
      </w:r>
      <w:r w:rsidRPr="007E3E5F">
        <w:rPr>
          <w:rStyle w:val="l0s521"/>
          <w:sz w:val="24"/>
          <w:szCs w:val="24"/>
        </w:rPr>
        <w:t>INITIAL LINE </w:t>
      </w:r>
      <w:r w:rsidRPr="007E3E5F">
        <w:rPr>
          <w:rFonts w:ascii="Courier New" w:hAnsi="Courier New" w:cs="Courier New"/>
          <w:color w:val="000000"/>
          <w:szCs w:val="24"/>
          <w:shd w:val="clear" w:color="auto" w:fill="FFFFFF"/>
        </w:rPr>
        <w:t>] </w:t>
      </w:r>
      <w:r w:rsidRPr="007E3E5F">
        <w:rPr>
          <w:rStyle w:val="l0s521"/>
          <w:sz w:val="24"/>
          <w:szCs w:val="24"/>
        </w:rPr>
        <w:t>INTO TABLE </w:t>
      </w:r>
      <w:r w:rsidRPr="007E3E5F">
        <w:rPr>
          <w:rFonts w:ascii="Courier New" w:hAnsi="Courier New" w:cs="Courier New"/>
          <w:color w:val="000000"/>
          <w:szCs w:val="24"/>
          <w:shd w:val="clear" w:color="auto" w:fill="FFFFFF"/>
        </w:rPr>
        <w:t>ITAB</w:t>
      </w:r>
      <w:r w:rsidRPr="007E3E5F">
        <w:rPr>
          <w:rFonts w:ascii="Courier New" w:hAnsi="Courier New" w:cs="Courier New"/>
          <w:color w:val="000000"/>
          <w:szCs w:val="24"/>
          <w:shd w:val="clear" w:color="auto" w:fill="FFFFFF"/>
        </w:rPr>
        <w:br/>
      </w:r>
      <w:r w:rsidRPr="007E3E5F">
        <w:rPr>
          <w:rStyle w:val="l0s521"/>
          <w:sz w:val="24"/>
          <w:szCs w:val="24"/>
        </w:rPr>
        <w:t>APPEND INSERT LINES OF </w:t>
      </w:r>
      <w:r w:rsidRPr="007E3E5F">
        <w:rPr>
          <w:rFonts w:ascii="Courier New" w:hAnsi="Courier New" w:cs="Courier New"/>
          <w:color w:val="000000"/>
          <w:szCs w:val="24"/>
          <w:shd w:val="clear" w:color="auto" w:fill="FFFFFF"/>
        </w:rPr>
        <w:t>ITAB [FROM N1] [TO N2] </w:t>
      </w:r>
      <w:r w:rsidRPr="007E3E5F">
        <w:rPr>
          <w:rStyle w:val="l0s521"/>
          <w:sz w:val="24"/>
          <w:szCs w:val="24"/>
        </w:rPr>
        <w:t>INTO </w:t>
      </w:r>
      <w:r w:rsidRPr="007E3E5F">
        <w:rPr>
          <w:rFonts w:ascii="Courier New" w:hAnsi="Courier New" w:cs="Courier New"/>
          <w:color w:val="000000"/>
          <w:szCs w:val="24"/>
          <w:shd w:val="clear" w:color="auto" w:fill="FFFFFF"/>
        </w:rPr>
        <w:t>[TABLE] ITAB</w:t>
      </w:r>
      <w:r w:rsidRPr="007E3E5F">
        <w:rPr>
          <w:rFonts w:ascii="Courier New" w:hAnsi="Courier New" w:cs="Courier New"/>
          <w:color w:val="000000"/>
          <w:szCs w:val="24"/>
          <w:shd w:val="clear" w:color="auto" w:fill="FFFFFF"/>
        </w:rPr>
        <w:br/>
      </w:r>
      <w:r w:rsidRPr="007E3E5F">
        <w:rPr>
          <w:rStyle w:val="l0s521"/>
          <w:sz w:val="24"/>
          <w:szCs w:val="24"/>
        </w:rPr>
        <w:t>COLLECT LINE INTO </w:t>
      </w:r>
      <w:r w:rsidRPr="007E3E5F">
        <w:rPr>
          <w:rFonts w:ascii="Courier New" w:hAnsi="Courier New" w:cs="Courier New"/>
          <w:color w:val="000000"/>
          <w:szCs w:val="24"/>
          <w:shd w:val="clear" w:color="auto" w:fill="FFFFFF"/>
        </w:rPr>
        <w:t>ITAB</w:t>
      </w:r>
      <w:r w:rsidRPr="007E3E5F">
        <w:rPr>
          <w:rStyle w:val="l0s551"/>
          <w:sz w:val="24"/>
          <w:szCs w:val="24"/>
        </w:rPr>
        <w:t>.</w:t>
      </w:r>
      <w:r w:rsidRPr="007E3E5F">
        <w:rPr>
          <w:rFonts w:ascii="Courier New" w:hAnsi="Courier New" w:cs="Courier New"/>
          <w:color w:val="000000"/>
          <w:szCs w:val="24"/>
          <w:shd w:val="clear" w:color="auto" w:fill="FFFFFF"/>
        </w:rPr>
        <w:br/>
      </w:r>
      <w:r w:rsidR="005642AC" w:rsidRPr="005642AC">
        <w:rPr>
          <w:rFonts w:ascii="Courier New" w:hAnsi="Courier New" w:cs="Courier New" w:hint="eastAsia"/>
          <w:color w:val="000000"/>
          <w:szCs w:val="24"/>
          <w:highlight w:val="yellow"/>
          <w:shd w:val="clear" w:color="auto" w:fill="FFFFFF"/>
        </w:rPr>
        <w:t>读取数据：</w:t>
      </w:r>
      <w:r w:rsidRPr="007E3E5F">
        <w:rPr>
          <w:rFonts w:ascii="Courier New" w:hAnsi="Courier New" w:cs="Courier New"/>
          <w:color w:val="000000"/>
          <w:szCs w:val="24"/>
          <w:shd w:val="clear" w:color="auto" w:fill="FFFFFF"/>
        </w:rPr>
        <w:br/>
      </w:r>
      <w:r w:rsidRPr="007E3E5F">
        <w:rPr>
          <w:rStyle w:val="l0s521"/>
          <w:sz w:val="24"/>
          <w:szCs w:val="24"/>
        </w:rPr>
        <w:t>READ TABLE </w:t>
      </w:r>
      <w:r w:rsidRPr="007E3E5F">
        <w:rPr>
          <w:rFonts w:ascii="Courier New" w:hAnsi="Courier New" w:cs="Courier New"/>
          <w:color w:val="000000"/>
          <w:szCs w:val="24"/>
          <w:shd w:val="clear" w:color="auto" w:fill="FFFFFF"/>
        </w:rPr>
        <w:t>ITAB [INTO WA] </w:t>
      </w:r>
      <w:r w:rsidRPr="007E3E5F">
        <w:rPr>
          <w:rStyle w:val="l0s521"/>
          <w:sz w:val="24"/>
          <w:szCs w:val="24"/>
        </w:rPr>
        <w:t>INDEX </w:t>
      </w:r>
      <w:r w:rsidRPr="007E3E5F">
        <w:rPr>
          <w:rFonts w:ascii="Courier New" w:hAnsi="Courier New" w:cs="Courier New"/>
          <w:color w:val="000000"/>
          <w:szCs w:val="24"/>
          <w:shd w:val="clear" w:color="auto" w:fill="FFFFFF"/>
        </w:rPr>
        <w:t>IDX</w:t>
      </w:r>
      <w:r w:rsidRPr="007E3E5F">
        <w:rPr>
          <w:rStyle w:val="l0s551"/>
          <w:sz w:val="24"/>
          <w:szCs w:val="24"/>
        </w:rPr>
        <w:t>.</w:t>
      </w:r>
      <w:r w:rsidRPr="007E3E5F">
        <w:rPr>
          <w:rFonts w:ascii="Courier New" w:hAnsi="Courier New" w:cs="Courier New"/>
          <w:color w:val="000000"/>
          <w:szCs w:val="24"/>
          <w:shd w:val="clear" w:color="auto" w:fill="FFFFFF"/>
        </w:rPr>
        <w:br/>
      </w:r>
      <w:r w:rsidRPr="007E3E5F">
        <w:rPr>
          <w:rStyle w:val="l0s521"/>
          <w:sz w:val="24"/>
          <w:szCs w:val="24"/>
        </w:rPr>
        <w:t>READ TABLE </w:t>
      </w:r>
      <w:r w:rsidRPr="007E3E5F">
        <w:rPr>
          <w:rFonts w:ascii="Courier New" w:hAnsi="Courier New" w:cs="Courier New"/>
          <w:color w:val="000000"/>
          <w:szCs w:val="24"/>
          <w:shd w:val="clear" w:color="auto" w:fill="FFFFFF"/>
        </w:rPr>
        <w:t>ITAB </w:t>
      </w:r>
      <w:r w:rsidRPr="007E3E5F">
        <w:rPr>
          <w:rStyle w:val="l0s521"/>
          <w:sz w:val="24"/>
          <w:szCs w:val="24"/>
        </w:rPr>
        <w:t>FROM KEY </w:t>
      </w:r>
      <w:r w:rsidRPr="007E3E5F">
        <w:rPr>
          <w:rFonts w:ascii="Courier New" w:hAnsi="Courier New" w:cs="Courier New"/>
          <w:color w:val="000000"/>
          <w:szCs w:val="24"/>
          <w:shd w:val="clear" w:color="auto" w:fill="FFFFFF"/>
        </w:rPr>
        <w:t>[INTO WA]</w:t>
      </w:r>
      <w:r w:rsidRPr="007E3E5F">
        <w:rPr>
          <w:rStyle w:val="l0s551"/>
          <w:sz w:val="24"/>
          <w:szCs w:val="24"/>
        </w:rPr>
        <w:t>.</w:t>
      </w:r>
      <w:r w:rsidRPr="007E3E5F">
        <w:rPr>
          <w:rFonts w:ascii="Courier New" w:hAnsi="Courier New" w:cs="Courier New"/>
          <w:color w:val="000000"/>
          <w:szCs w:val="24"/>
          <w:shd w:val="clear" w:color="auto" w:fill="FFFFFF"/>
        </w:rPr>
        <w:br/>
      </w:r>
      <w:r w:rsidRPr="007E3E5F">
        <w:rPr>
          <w:rStyle w:val="l0s521"/>
          <w:sz w:val="24"/>
          <w:szCs w:val="24"/>
        </w:rPr>
        <w:t>READ TABLE </w:t>
      </w:r>
      <w:r w:rsidRPr="007E3E5F">
        <w:rPr>
          <w:rFonts w:ascii="Courier New" w:hAnsi="Courier New" w:cs="Courier New"/>
          <w:color w:val="000000"/>
          <w:szCs w:val="24"/>
          <w:shd w:val="clear" w:color="auto" w:fill="FFFFFF"/>
        </w:rPr>
        <w:t>ITAB </w:t>
      </w:r>
      <w:r w:rsidRPr="007E3E5F">
        <w:rPr>
          <w:rStyle w:val="l0s521"/>
          <w:sz w:val="24"/>
          <w:szCs w:val="24"/>
        </w:rPr>
        <w:t>WITH KEY </w:t>
      </w:r>
      <w:r w:rsidRPr="007E3E5F">
        <w:rPr>
          <w:rFonts w:ascii="Courier New" w:hAnsi="Courier New" w:cs="Courier New"/>
          <w:color w:val="000000"/>
          <w:szCs w:val="24"/>
          <w:shd w:val="clear" w:color="auto" w:fill="FFFFFF"/>
        </w:rPr>
        <w:t>K1 </w:t>
      </w:r>
      <w:r w:rsidRPr="007E3E5F">
        <w:rPr>
          <w:rStyle w:val="l0s551"/>
          <w:sz w:val="24"/>
          <w:szCs w:val="24"/>
        </w:rPr>
        <w:t>= </w:t>
      </w:r>
      <w:r w:rsidRPr="007E3E5F">
        <w:rPr>
          <w:rFonts w:ascii="Courier New" w:hAnsi="Courier New" w:cs="Courier New"/>
          <w:color w:val="000000"/>
          <w:szCs w:val="24"/>
          <w:shd w:val="clear" w:color="auto" w:fill="FFFFFF"/>
        </w:rPr>
        <w:t>F1 </w:t>
      </w:r>
      <w:r w:rsidRPr="007E3E5F">
        <w:rPr>
          <w:rStyle w:val="l0s551"/>
          <w:sz w:val="24"/>
          <w:szCs w:val="24"/>
        </w:rPr>
        <w:t>... </w:t>
      </w:r>
      <w:r w:rsidRPr="007E3E5F">
        <w:rPr>
          <w:rFonts w:ascii="Courier New" w:hAnsi="Courier New" w:cs="Courier New"/>
          <w:color w:val="000000"/>
          <w:szCs w:val="24"/>
          <w:shd w:val="clear" w:color="auto" w:fill="FFFFFF"/>
        </w:rPr>
        <w:t>KN </w:t>
      </w:r>
      <w:r w:rsidRPr="007E3E5F">
        <w:rPr>
          <w:rStyle w:val="l0s551"/>
          <w:sz w:val="24"/>
          <w:szCs w:val="24"/>
        </w:rPr>
        <w:t>= </w:t>
      </w:r>
      <w:r w:rsidRPr="007E3E5F">
        <w:rPr>
          <w:rFonts w:ascii="Courier New" w:hAnsi="Courier New" w:cs="Courier New"/>
          <w:color w:val="000000"/>
          <w:szCs w:val="24"/>
          <w:shd w:val="clear" w:color="auto" w:fill="FFFFFF"/>
        </w:rPr>
        <w:t>FN [INTO WA]</w:t>
      </w:r>
      <w:r w:rsidRPr="007E3E5F">
        <w:rPr>
          <w:rStyle w:val="l0s551"/>
          <w:sz w:val="24"/>
          <w:szCs w:val="24"/>
        </w:rPr>
        <w:t>.</w:t>
      </w:r>
      <w:r w:rsidRPr="007E3E5F">
        <w:rPr>
          <w:rFonts w:ascii="Courier New" w:hAnsi="Courier New" w:cs="Courier New"/>
          <w:color w:val="000000"/>
          <w:szCs w:val="24"/>
          <w:shd w:val="clear" w:color="auto" w:fill="FFFFFF"/>
        </w:rPr>
        <w:br/>
      </w:r>
      <w:r w:rsidR="005642AC" w:rsidRPr="005642AC">
        <w:rPr>
          <w:rFonts w:ascii="Courier New" w:hAnsi="Courier New" w:cs="Courier New" w:hint="eastAsia"/>
          <w:color w:val="000000"/>
          <w:szCs w:val="24"/>
          <w:highlight w:val="yellow"/>
          <w:shd w:val="clear" w:color="auto" w:fill="FFFFFF"/>
        </w:rPr>
        <w:t>更改数据：</w:t>
      </w:r>
      <w:r w:rsidRPr="007E3E5F">
        <w:rPr>
          <w:rFonts w:ascii="Courier New" w:hAnsi="Courier New" w:cs="Courier New"/>
          <w:color w:val="000000"/>
          <w:szCs w:val="24"/>
          <w:shd w:val="clear" w:color="auto" w:fill="FFFFFF"/>
        </w:rPr>
        <w:br/>
      </w:r>
      <w:r w:rsidRPr="007E3E5F">
        <w:rPr>
          <w:rStyle w:val="l0s521"/>
          <w:sz w:val="24"/>
          <w:szCs w:val="24"/>
        </w:rPr>
        <w:t>MODIFY </w:t>
      </w:r>
      <w:r w:rsidRPr="007E3E5F">
        <w:rPr>
          <w:rFonts w:ascii="Courier New" w:hAnsi="Courier New" w:cs="Courier New"/>
          <w:color w:val="000000"/>
          <w:szCs w:val="24"/>
          <w:shd w:val="clear" w:color="auto" w:fill="FFFFFF"/>
        </w:rPr>
        <w:t>ITAB [ </w:t>
      </w:r>
      <w:r w:rsidRPr="007E3E5F">
        <w:rPr>
          <w:rStyle w:val="l0s521"/>
          <w:sz w:val="24"/>
          <w:szCs w:val="24"/>
        </w:rPr>
        <w:t>FROM </w:t>
      </w:r>
      <w:r w:rsidRPr="007E3E5F">
        <w:rPr>
          <w:rFonts w:ascii="Courier New" w:hAnsi="Courier New" w:cs="Courier New"/>
          <w:color w:val="000000"/>
          <w:szCs w:val="24"/>
          <w:shd w:val="clear" w:color="auto" w:fill="FFFFFF"/>
        </w:rPr>
        <w:t>WA | </w:t>
      </w:r>
      <w:r w:rsidRPr="007E3E5F">
        <w:rPr>
          <w:rStyle w:val="l0s521"/>
          <w:sz w:val="24"/>
          <w:szCs w:val="24"/>
        </w:rPr>
        <w:t>INDEX </w:t>
      </w:r>
      <w:r w:rsidRPr="007E3E5F">
        <w:rPr>
          <w:rFonts w:ascii="Courier New" w:hAnsi="Courier New" w:cs="Courier New"/>
          <w:color w:val="000000"/>
          <w:szCs w:val="24"/>
          <w:shd w:val="clear" w:color="auto" w:fill="FFFFFF"/>
        </w:rPr>
        <w:t>IDX] [TRANSPORTING F1 </w:t>
      </w:r>
      <w:r w:rsidRPr="007E3E5F">
        <w:rPr>
          <w:rStyle w:val="l0s551"/>
          <w:sz w:val="24"/>
          <w:szCs w:val="24"/>
        </w:rPr>
        <w:t>... </w:t>
      </w:r>
      <w:r w:rsidRPr="007E3E5F">
        <w:rPr>
          <w:rFonts w:ascii="Courier New" w:hAnsi="Courier New" w:cs="Courier New"/>
          <w:color w:val="000000"/>
          <w:szCs w:val="24"/>
          <w:shd w:val="clear" w:color="auto" w:fill="FFFFFF"/>
        </w:rPr>
        <w:t>F</w:t>
      </w:r>
      <w:r w:rsidRPr="007E3E5F">
        <w:rPr>
          <w:rFonts w:ascii="Courier New" w:hAnsi="Courier New" w:cs="Courier New"/>
          <w:color w:val="000000"/>
          <w:szCs w:val="24"/>
          <w:shd w:val="clear" w:color="auto" w:fill="FFFFFF"/>
        </w:rPr>
        <w:lastRenderedPageBreak/>
        <w:t>N] [WHERE COND]</w:t>
      </w:r>
      <w:r w:rsidRPr="007E3E5F">
        <w:rPr>
          <w:rFonts w:ascii="Courier New" w:hAnsi="Courier New" w:cs="Courier New"/>
          <w:color w:val="000000"/>
          <w:szCs w:val="24"/>
          <w:shd w:val="clear" w:color="auto" w:fill="FFFFFF"/>
        </w:rPr>
        <w:br/>
      </w:r>
      <w:r w:rsidR="005642AC" w:rsidRPr="005642AC">
        <w:rPr>
          <w:rFonts w:ascii="Courier New" w:hAnsi="Courier New" w:cs="Courier New" w:hint="eastAsia"/>
          <w:color w:val="000000"/>
          <w:szCs w:val="24"/>
          <w:highlight w:val="yellow"/>
          <w:shd w:val="clear" w:color="auto" w:fill="FFFFFF"/>
        </w:rPr>
        <w:t>删除数据：</w:t>
      </w:r>
      <w:r w:rsidRPr="007E3E5F">
        <w:rPr>
          <w:rFonts w:ascii="Courier New" w:hAnsi="Courier New" w:cs="Courier New"/>
          <w:color w:val="000000"/>
          <w:szCs w:val="24"/>
          <w:shd w:val="clear" w:color="auto" w:fill="FFFFFF"/>
        </w:rPr>
        <w:br/>
      </w:r>
      <w:r w:rsidRPr="007E3E5F">
        <w:rPr>
          <w:rStyle w:val="l0s521"/>
          <w:sz w:val="24"/>
          <w:szCs w:val="24"/>
        </w:rPr>
        <w:t>DELETE </w:t>
      </w:r>
      <w:r w:rsidRPr="007E3E5F">
        <w:rPr>
          <w:rFonts w:ascii="Courier New" w:hAnsi="Courier New" w:cs="Courier New"/>
          <w:color w:val="000000"/>
          <w:szCs w:val="24"/>
          <w:shd w:val="clear" w:color="auto" w:fill="FFFFFF"/>
        </w:rPr>
        <w:t>ITAB [INDEX IDX]</w:t>
      </w:r>
      <w:r w:rsidRPr="007E3E5F">
        <w:rPr>
          <w:rFonts w:ascii="Courier New" w:hAnsi="Courier New" w:cs="Courier New"/>
          <w:color w:val="000000"/>
          <w:szCs w:val="24"/>
          <w:shd w:val="clear" w:color="auto" w:fill="FFFFFF"/>
        </w:rPr>
        <w:br/>
      </w:r>
      <w:r w:rsidRPr="007E3E5F">
        <w:rPr>
          <w:rStyle w:val="l0s521"/>
          <w:sz w:val="24"/>
          <w:szCs w:val="24"/>
        </w:rPr>
        <w:t>DELETE TABLE </w:t>
      </w:r>
      <w:r w:rsidRPr="007E3E5F">
        <w:rPr>
          <w:rFonts w:ascii="Courier New" w:hAnsi="Courier New" w:cs="Courier New"/>
          <w:color w:val="000000"/>
          <w:szCs w:val="24"/>
          <w:shd w:val="clear" w:color="auto" w:fill="FFFFFF"/>
        </w:rPr>
        <w:t>ITAB </w:t>
      </w:r>
      <w:r w:rsidRPr="007E3E5F">
        <w:rPr>
          <w:rStyle w:val="l0s521"/>
          <w:sz w:val="24"/>
          <w:szCs w:val="24"/>
        </w:rPr>
        <w:t>FROM </w:t>
      </w:r>
      <w:r w:rsidRPr="007E3E5F">
        <w:rPr>
          <w:rFonts w:ascii="Courier New" w:hAnsi="Courier New" w:cs="Courier New"/>
          <w:color w:val="000000"/>
          <w:szCs w:val="24"/>
          <w:shd w:val="clear" w:color="auto" w:fill="FFFFFF"/>
        </w:rPr>
        <w:t>WA</w:t>
      </w:r>
      <w:r w:rsidRPr="007E3E5F">
        <w:rPr>
          <w:rFonts w:ascii="Courier New" w:hAnsi="Courier New" w:cs="Courier New"/>
          <w:color w:val="000000"/>
          <w:szCs w:val="24"/>
          <w:shd w:val="clear" w:color="auto" w:fill="FFFFFF"/>
        </w:rPr>
        <w:br/>
      </w:r>
      <w:r w:rsidRPr="007E3E5F">
        <w:rPr>
          <w:rStyle w:val="l0s521"/>
          <w:sz w:val="24"/>
          <w:szCs w:val="24"/>
        </w:rPr>
        <w:t>DELETE TABLE </w:t>
      </w:r>
      <w:r w:rsidRPr="007E3E5F">
        <w:rPr>
          <w:rFonts w:ascii="Courier New" w:hAnsi="Courier New" w:cs="Courier New"/>
          <w:color w:val="000000"/>
          <w:szCs w:val="24"/>
          <w:shd w:val="clear" w:color="auto" w:fill="FFFFFF"/>
        </w:rPr>
        <w:t>ITAB </w:t>
      </w:r>
      <w:r w:rsidRPr="007E3E5F">
        <w:rPr>
          <w:rStyle w:val="l0s521"/>
          <w:sz w:val="24"/>
          <w:szCs w:val="24"/>
        </w:rPr>
        <w:t>WITH KEY </w:t>
      </w:r>
      <w:r w:rsidRPr="007E3E5F">
        <w:rPr>
          <w:rFonts w:ascii="Courier New" w:hAnsi="Courier New" w:cs="Courier New"/>
          <w:color w:val="000000"/>
          <w:szCs w:val="24"/>
          <w:shd w:val="clear" w:color="auto" w:fill="FFFFFF"/>
        </w:rPr>
        <w:t>K1 </w:t>
      </w:r>
      <w:r w:rsidRPr="007E3E5F">
        <w:rPr>
          <w:rStyle w:val="l0s551"/>
          <w:sz w:val="24"/>
          <w:szCs w:val="24"/>
        </w:rPr>
        <w:t>= </w:t>
      </w:r>
      <w:r w:rsidRPr="007E3E5F">
        <w:rPr>
          <w:rFonts w:ascii="Courier New" w:hAnsi="Courier New" w:cs="Courier New"/>
          <w:color w:val="000000"/>
          <w:szCs w:val="24"/>
          <w:shd w:val="clear" w:color="auto" w:fill="FFFFFF"/>
        </w:rPr>
        <w:t>F1 </w:t>
      </w:r>
      <w:r w:rsidRPr="007E3E5F">
        <w:rPr>
          <w:rStyle w:val="l0s551"/>
          <w:sz w:val="24"/>
          <w:szCs w:val="24"/>
        </w:rPr>
        <w:t>...</w:t>
      </w:r>
      <w:r w:rsidRPr="007E3E5F">
        <w:rPr>
          <w:rFonts w:ascii="Courier New" w:hAnsi="Courier New" w:cs="Courier New"/>
          <w:color w:val="000000"/>
          <w:szCs w:val="24"/>
          <w:shd w:val="clear" w:color="auto" w:fill="FFFFFF"/>
        </w:rPr>
        <w:br/>
      </w:r>
      <w:r w:rsidRPr="007E3E5F">
        <w:rPr>
          <w:rStyle w:val="l0s521"/>
          <w:sz w:val="24"/>
          <w:szCs w:val="24"/>
        </w:rPr>
        <w:t>DELETE </w:t>
      </w:r>
      <w:r w:rsidRPr="007E3E5F">
        <w:rPr>
          <w:rFonts w:ascii="Courier New" w:hAnsi="Courier New" w:cs="Courier New"/>
          <w:color w:val="000000"/>
          <w:szCs w:val="24"/>
          <w:shd w:val="clear" w:color="auto" w:fill="FFFFFF"/>
        </w:rPr>
        <w:t>ITAB [FROM N1] [ </w:t>
      </w:r>
      <w:r w:rsidRPr="007E3E5F">
        <w:rPr>
          <w:rStyle w:val="l0s521"/>
          <w:sz w:val="24"/>
          <w:szCs w:val="24"/>
        </w:rPr>
        <w:t>TO </w:t>
      </w:r>
      <w:r w:rsidRPr="007E3E5F">
        <w:rPr>
          <w:rFonts w:ascii="Courier New" w:hAnsi="Courier New" w:cs="Courier New"/>
          <w:color w:val="000000"/>
          <w:szCs w:val="24"/>
          <w:shd w:val="clear" w:color="auto" w:fill="FFFFFF"/>
        </w:rPr>
        <w:t>N2] [WHERE COND]</w:t>
      </w:r>
      <w:r w:rsidRPr="007E3E5F">
        <w:rPr>
          <w:rFonts w:ascii="Courier New" w:hAnsi="Courier New" w:cs="Courier New"/>
          <w:color w:val="000000"/>
          <w:szCs w:val="24"/>
          <w:shd w:val="clear" w:color="auto" w:fill="FFFFFF"/>
        </w:rPr>
        <w:br/>
      </w:r>
      <w:r w:rsidR="005642AC" w:rsidRPr="005642AC">
        <w:rPr>
          <w:rFonts w:ascii="Courier New" w:hAnsi="Courier New" w:cs="Courier New" w:hint="eastAsia"/>
          <w:color w:val="000000"/>
          <w:szCs w:val="24"/>
          <w:highlight w:val="yellow"/>
          <w:shd w:val="clear" w:color="auto" w:fill="FFFFFF"/>
        </w:rPr>
        <w:t>遍历：</w:t>
      </w:r>
      <w:r w:rsidRPr="007E3E5F">
        <w:rPr>
          <w:rFonts w:ascii="Courier New" w:hAnsi="Courier New" w:cs="Courier New"/>
          <w:color w:val="000000"/>
          <w:szCs w:val="24"/>
          <w:shd w:val="clear" w:color="auto" w:fill="FFFFFF"/>
        </w:rPr>
        <w:br/>
      </w:r>
      <w:r w:rsidRPr="007E3E5F">
        <w:rPr>
          <w:rStyle w:val="l0s521"/>
          <w:sz w:val="24"/>
          <w:szCs w:val="24"/>
        </w:rPr>
        <w:t>LOOP AT </w:t>
      </w:r>
      <w:r w:rsidRPr="007E3E5F">
        <w:rPr>
          <w:rFonts w:ascii="Courier New" w:hAnsi="Courier New" w:cs="Courier New"/>
          <w:color w:val="000000"/>
          <w:szCs w:val="24"/>
          <w:shd w:val="clear" w:color="auto" w:fill="FFFFFF"/>
        </w:rPr>
        <w:t>ITAB [INTO WA | </w:t>
      </w:r>
      <w:r w:rsidRPr="007E3E5F">
        <w:rPr>
          <w:rStyle w:val="l0s521"/>
          <w:sz w:val="24"/>
          <w:szCs w:val="24"/>
        </w:rPr>
        <w:t>ASSIGNING </w:t>
      </w:r>
      <w:r w:rsidRPr="007E3E5F">
        <w:rPr>
          <w:rFonts w:ascii="Courier New" w:hAnsi="Courier New" w:cs="Courier New"/>
          <w:color w:val="000000"/>
          <w:szCs w:val="24"/>
          <w:shd w:val="clear" w:color="auto" w:fill="FFFFFF"/>
        </w:rPr>
        <w:t>&lt;FS&gt; | </w:t>
      </w:r>
      <w:r w:rsidRPr="007E3E5F">
        <w:rPr>
          <w:rStyle w:val="l0s521"/>
          <w:sz w:val="24"/>
          <w:szCs w:val="24"/>
        </w:rPr>
        <w:t>TRANSPORTING NO </w:t>
      </w:r>
      <w:r w:rsidRPr="007E3E5F">
        <w:rPr>
          <w:rFonts w:ascii="Courier New" w:hAnsi="Courier New" w:cs="Courier New"/>
          <w:color w:val="000000"/>
          <w:szCs w:val="24"/>
          <w:shd w:val="clear" w:color="auto" w:fill="FFFFFF"/>
        </w:rPr>
        <w:t>FIELDS] [FROM N1] [TO N2] [WHERE COND]</w:t>
      </w:r>
      <w:r w:rsidRPr="007E3E5F">
        <w:rPr>
          <w:rFonts w:ascii="Courier New" w:hAnsi="Courier New" w:cs="Courier New"/>
          <w:color w:val="000000"/>
          <w:szCs w:val="24"/>
          <w:shd w:val="clear" w:color="auto" w:fill="FFFFFF"/>
        </w:rPr>
        <w:br/>
      </w:r>
      <w:r w:rsidR="005642AC" w:rsidRPr="005642AC">
        <w:rPr>
          <w:rFonts w:ascii="Courier New" w:hAnsi="Courier New" w:cs="Courier New" w:hint="eastAsia"/>
          <w:color w:val="000000"/>
          <w:szCs w:val="24"/>
          <w:highlight w:val="yellow"/>
          <w:shd w:val="clear" w:color="auto" w:fill="FFFFFF"/>
        </w:rPr>
        <w:t>排序：</w:t>
      </w:r>
      <w:r w:rsidRPr="007E3E5F">
        <w:rPr>
          <w:rFonts w:ascii="Courier New" w:hAnsi="Courier New" w:cs="Courier New"/>
          <w:color w:val="000000"/>
          <w:szCs w:val="24"/>
          <w:shd w:val="clear" w:color="auto" w:fill="FFFFFF"/>
        </w:rPr>
        <w:br/>
      </w:r>
      <w:r w:rsidRPr="007E3E5F">
        <w:rPr>
          <w:rStyle w:val="l0s521"/>
          <w:sz w:val="24"/>
          <w:szCs w:val="24"/>
        </w:rPr>
        <w:t>SORT </w:t>
      </w:r>
      <w:r w:rsidRPr="007E3E5F">
        <w:rPr>
          <w:rFonts w:ascii="Courier New" w:hAnsi="Courier New" w:cs="Courier New"/>
          <w:color w:val="000000"/>
          <w:szCs w:val="24"/>
          <w:shd w:val="clear" w:color="auto" w:fill="FFFFFF"/>
        </w:rPr>
        <w:t>ITAB [ASCENDING|DESCENDING] </w:t>
      </w:r>
      <w:r w:rsidRPr="007E3E5F">
        <w:rPr>
          <w:rStyle w:val="l0s521"/>
          <w:sz w:val="24"/>
          <w:szCs w:val="24"/>
        </w:rPr>
        <w:t>BY </w:t>
      </w:r>
      <w:r w:rsidRPr="007E3E5F">
        <w:rPr>
          <w:rFonts w:ascii="Courier New" w:hAnsi="Courier New" w:cs="Courier New"/>
          <w:color w:val="000000"/>
          <w:szCs w:val="24"/>
          <w:shd w:val="clear" w:color="auto" w:fill="FFFFFF"/>
        </w:rPr>
        <w:t>FIELD1 </w:t>
      </w:r>
      <w:r w:rsidRPr="007E3E5F">
        <w:rPr>
          <w:rStyle w:val="l0s551"/>
          <w:sz w:val="24"/>
          <w:szCs w:val="24"/>
        </w:rPr>
        <w:t>...</w:t>
      </w:r>
      <w:r w:rsidRPr="007E3E5F">
        <w:rPr>
          <w:rFonts w:ascii="Courier New" w:hAnsi="Courier New" w:cs="Courier New"/>
          <w:color w:val="000000"/>
          <w:szCs w:val="24"/>
          <w:shd w:val="clear" w:color="auto" w:fill="FFFFFF"/>
        </w:rPr>
        <w:br/>
      </w:r>
      <w:r w:rsidRPr="007E3E5F">
        <w:rPr>
          <w:rFonts w:ascii="Courier New" w:hAnsi="Courier New" w:cs="Courier New"/>
          <w:color w:val="000000"/>
          <w:szCs w:val="24"/>
          <w:shd w:val="clear" w:color="auto" w:fill="FFFFFF"/>
        </w:rPr>
        <w:br/>
      </w:r>
      <w:r w:rsidRPr="005642AC">
        <w:rPr>
          <w:rFonts w:ascii="Courier New" w:hAnsi="Courier New" w:cs="Courier New"/>
          <w:color w:val="000000"/>
          <w:szCs w:val="24"/>
          <w:highlight w:val="yellow"/>
          <w:shd w:val="clear" w:color="auto" w:fill="FFFFFF"/>
        </w:rPr>
        <w:t>控制级操作</w:t>
      </w:r>
      <w:r w:rsidRPr="00895FAB">
        <w:rPr>
          <w:rFonts w:ascii="Courier New" w:hAnsi="Courier New" w:cs="Courier New"/>
          <w:color w:val="000000"/>
          <w:szCs w:val="24"/>
          <w:highlight w:val="yellow"/>
          <w:shd w:val="clear" w:color="auto" w:fill="FFFFFF"/>
        </w:rPr>
        <w:t>AT LEVEL/ENDAT</w:t>
      </w:r>
      <w:r w:rsidRPr="00895FAB">
        <w:rPr>
          <w:rStyle w:val="l0s551"/>
          <w:sz w:val="24"/>
          <w:szCs w:val="24"/>
          <w:highlight w:val="yellow"/>
        </w:rPr>
        <w:t>:</w:t>
      </w:r>
      <w:r w:rsidRPr="007E3E5F">
        <w:rPr>
          <w:rFonts w:ascii="Courier New" w:hAnsi="Courier New" w:cs="Courier New"/>
          <w:color w:val="000000"/>
          <w:szCs w:val="24"/>
          <w:shd w:val="clear" w:color="auto" w:fill="FFFFFF"/>
        </w:rPr>
        <w:br/>
      </w:r>
      <w:r w:rsidRPr="007E3E5F">
        <w:rPr>
          <w:rStyle w:val="l0s521"/>
          <w:sz w:val="24"/>
          <w:szCs w:val="24"/>
        </w:rPr>
        <w:t>AT </w:t>
      </w:r>
      <w:r w:rsidRPr="007E3E5F">
        <w:rPr>
          <w:rFonts w:ascii="Courier New" w:hAnsi="Courier New" w:cs="Courier New"/>
          <w:color w:val="000000"/>
          <w:szCs w:val="24"/>
          <w:shd w:val="clear" w:color="auto" w:fill="FFFFFF"/>
        </w:rPr>
        <w:t>FIRST/ENDAT</w:t>
      </w:r>
      <w:r w:rsidRPr="007E3E5F">
        <w:rPr>
          <w:rFonts w:ascii="Courier New" w:hAnsi="Courier New" w:cs="Courier New"/>
          <w:color w:val="000000"/>
          <w:szCs w:val="24"/>
          <w:shd w:val="clear" w:color="auto" w:fill="FFFFFF"/>
        </w:rPr>
        <w:br/>
      </w:r>
      <w:r w:rsidRPr="007E3E5F">
        <w:rPr>
          <w:rStyle w:val="l0s521"/>
          <w:sz w:val="24"/>
          <w:szCs w:val="24"/>
        </w:rPr>
        <w:t>AT </w:t>
      </w:r>
      <w:r w:rsidRPr="007E3E5F">
        <w:rPr>
          <w:rFonts w:ascii="Courier New" w:hAnsi="Courier New" w:cs="Courier New"/>
          <w:color w:val="000000"/>
          <w:szCs w:val="24"/>
          <w:shd w:val="clear" w:color="auto" w:fill="FFFFFF"/>
        </w:rPr>
        <w:t>LAST/ENDAT</w:t>
      </w:r>
      <w:r w:rsidRPr="007E3E5F">
        <w:rPr>
          <w:rFonts w:ascii="Courier New" w:hAnsi="Courier New" w:cs="Courier New"/>
          <w:color w:val="000000"/>
          <w:szCs w:val="24"/>
          <w:shd w:val="clear" w:color="auto" w:fill="FFFFFF"/>
        </w:rPr>
        <w:br/>
      </w:r>
      <w:r w:rsidRPr="007E3E5F">
        <w:rPr>
          <w:rStyle w:val="l0s521"/>
          <w:sz w:val="24"/>
          <w:szCs w:val="24"/>
        </w:rPr>
        <w:t>AT NEW </w:t>
      </w:r>
      <w:r w:rsidRPr="007E3E5F">
        <w:rPr>
          <w:rFonts w:ascii="Courier New" w:hAnsi="Courier New" w:cs="Courier New"/>
          <w:color w:val="000000"/>
          <w:szCs w:val="24"/>
          <w:shd w:val="clear" w:color="auto" w:fill="FFFFFF"/>
        </w:rPr>
        <w:t>F/ENDAT</w:t>
      </w:r>
      <w:r w:rsidRPr="007E3E5F">
        <w:rPr>
          <w:rFonts w:ascii="Courier New" w:hAnsi="Courier New" w:cs="Courier New"/>
          <w:color w:val="000000"/>
          <w:szCs w:val="24"/>
          <w:shd w:val="clear" w:color="auto" w:fill="FFFFFF"/>
        </w:rPr>
        <w:br/>
      </w:r>
      <w:r w:rsidRPr="007E3E5F">
        <w:rPr>
          <w:rStyle w:val="l0s521"/>
          <w:sz w:val="24"/>
          <w:szCs w:val="24"/>
        </w:rPr>
        <w:t>AT END OF </w:t>
      </w:r>
      <w:r w:rsidRPr="007E3E5F">
        <w:rPr>
          <w:rFonts w:ascii="Courier New" w:hAnsi="Courier New" w:cs="Courier New"/>
          <w:color w:val="000000"/>
          <w:szCs w:val="24"/>
          <w:shd w:val="clear" w:color="auto" w:fill="FFFFFF"/>
        </w:rPr>
        <w:t>F/ENDAT</w:t>
      </w:r>
      <w:r w:rsidRPr="007E3E5F">
        <w:rPr>
          <w:rFonts w:ascii="Courier New" w:hAnsi="Courier New" w:cs="Courier New"/>
          <w:color w:val="000000"/>
          <w:szCs w:val="24"/>
          <w:shd w:val="clear" w:color="auto" w:fill="FFFFFF"/>
        </w:rPr>
        <w:br/>
      </w:r>
      <w:r w:rsidRPr="007E3E5F">
        <w:rPr>
          <w:rFonts w:ascii="Courier New" w:hAnsi="Courier New" w:cs="Courier New"/>
          <w:color w:val="000000"/>
          <w:szCs w:val="24"/>
          <w:shd w:val="clear" w:color="auto" w:fill="FFFFFF"/>
        </w:rPr>
        <w:br/>
      </w:r>
      <w:r w:rsidRPr="007E3E5F">
        <w:rPr>
          <w:rStyle w:val="l0s521"/>
          <w:sz w:val="24"/>
          <w:szCs w:val="24"/>
        </w:rPr>
        <w:t>SUM</w:t>
      </w:r>
      <w:r w:rsidRPr="007E3E5F">
        <w:rPr>
          <w:rStyle w:val="l0s551"/>
          <w:sz w:val="24"/>
          <w:szCs w:val="24"/>
        </w:rPr>
        <w:t>.</w:t>
      </w:r>
      <w:r w:rsidRPr="007E3E5F">
        <w:rPr>
          <w:rFonts w:ascii="Courier New" w:hAnsi="Courier New" w:cs="Courier New"/>
          <w:color w:val="000000"/>
          <w:szCs w:val="24"/>
          <w:shd w:val="clear" w:color="auto" w:fill="FFFFFF"/>
        </w:rPr>
        <w:br/>
      </w:r>
      <w:r w:rsidR="00895FAB" w:rsidRPr="00895FAB">
        <w:rPr>
          <w:rFonts w:ascii="Courier New" w:hAnsi="Courier New" w:cs="Courier New" w:hint="eastAsia"/>
          <w:color w:val="000000"/>
          <w:szCs w:val="24"/>
          <w:highlight w:val="yellow"/>
          <w:shd w:val="clear" w:color="auto" w:fill="FFFFFF"/>
        </w:rPr>
        <w:t>清除：</w:t>
      </w:r>
      <w:r w:rsidRPr="007E3E5F">
        <w:rPr>
          <w:rFonts w:ascii="Courier New" w:hAnsi="Courier New" w:cs="Courier New"/>
          <w:color w:val="000000"/>
          <w:szCs w:val="24"/>
          <w:shd w:val="clear" w:color="auto" w:fill="FFFFFF"/>
        </w:rPr>
        <w:br/>
        <w:t>CLEAR/REFRESH/FREE</w:t>
      </w:r>
    </w:p>
    <w:p w14:paraId="6727D221" w14:textId="79353C0A" w:rsidR="005B79CF" w:rsidRPr="005B79CF" w:rsidRDefault="005B79CF" w:rsidP="00BC33F9">
      <w:pPr>
        <w:pStyle w:val="3"/>
      </w:pPr>
      <w:r>
        <w:rPr>
          <w:rFonts w:hint="eastAsia"/>
        </w:rPr>
        <w:t>事件块</w:t>
      </w:r>
    </w:p>
    <w:p w14:paraId="247CA6CE" w14:textId="3677511A" w:rsidR="005B79CF" w:rsidRPr="0008490C" w:rsidRDefault="003D31E6" w:rsidP="00BC33F9">
      <w:pPr>
        <w:pStyle w:val="4"/>
      </w:pPr>
      <w:r w:rsidRPr="0008490C">
        <w:rPr>
          <w:rFonts w:hint="eastAsia"/>
        </w:rPr>
        <w:t>报表事件块</w:t>
      </w:r>
    </w:p>
    <w:p w14:paraId="5929A3A4" w14:textId="41052072" w:rsidR="003D31E6" w:rsidRPr="00156C54" w:rsidRDefault="003D31E6" w:rsidP="005B79CF">
      <w:pPr>
        <w:rPr>
          <w:rStyle w:val="l0s551"/>
          <w:sz w:val="24"/>
          <w:szCs w:val="24"/>
        </w:rPr>
      </w:pPr>
      <w:r w:rsidRPr="00156C54">
        <w:rPr>
          <w:rStyle w:val="l0s521"/>
          <w:sz w:val="24"/>
          <w:szCs w:val="24"/>
        </w:rPr>
        <w:t>INITIALIZATION</w:t>
      </w:r>
      <w:r w:rsidRPr="00156C54">
        <w:rPr>
          <w:rStyle w:val="l0s551"/>
          <w:sz w:val="24"/>
          <w:szCs w:val="24"/>
        </w:rPr>
        <w:t>.</w:t>
      </w:r>
      <w:r w:rsidR="002B380D" w:rsidRPr="00156C54">
        <w:rPr>
          <w:szCs w:val="24"/>
        </w:rPr>
        <w:t xml:space="preserve"> </w:t>
      </w:r>
      <w:r w:rsidR="002B380D" w:rsidRPr="00156C54">
        <w:rPr>
          <w:rStyle w:val="l0s311"/>
          <w:sz w:val="24"/>
          <w:szCs w:val="24"/>
        </w:rPr>
        <w:t>"</w:t>
      </w:r>
      <w:r w:rsidR="002B380D" w:rsidRPr="00156C54">
        <w:rPr>
          <w:rStyle w:val="l0s311"/>
          <w:sz w:val="24"/>
          <w:szCs w:val="24"/>
        </w:rPr>
        <w:t>初始化事件</w:t>
      </w:r>
    </w:p>
    <w:p w14:paraId="188E97E5" w14:textId="3F2EC906" w:rsidR="003D31E6" w:rsidRPr="00156C54" w:rsidRDefault="003D31E6" w:rsidP="005B79CF">
      <w:pPr>
        <w:rPr>
          <w:rStyle w:val="l0s551"/>
          <w:sz w:val="24"/>
          <w:szCs w:val="24"/>
        </w:rPr>
      </w:pPr>
      <w:r w:rsidRPr="00156C54">
        <w:rPr>
          <w:rStyle w:val="l0s521"/>
          <w:sz w:val="24"/>
          <w:szCs w:val="24"/>
        </w:rPr>
        <w:t>START-OF-SELECTION</w:t>
      </w:r>
      <w:r w:rsidRPr="00156C54">
        <w:rPr>
          <w:rStyle w:val="l0s551"/>
          <w:sz w:val="24"/>
          <w:szCs w:val="24"/>
        </w:rPr>
        <w:t>.</w:t>
      </w:r>
      <w:r w:rsidR="002B380D" w:rsidRPr="00156C54">
        <w:rPr>
          <w:szCs w:val="24"/>
        </w:rPr>
        <w:t xml:space="preserve"> </w:t>
      </w:r>
      <w:r w:rsidR="002B380D" w:rsidRPr="00156C54">
        <w:rPr>
          <w:rStyle w:val="l0s311"/>
          <w:sz w:val="24"/>
          <w:szCs w:val="24"/>
        </w:rPr>
        <w:t>"</w:t>
      </w:r>
      <w:r w:rsidR="002B380D" w:rsidRPr="00156C54">
        <w:rPr>
          <w:rStyle w:val="l0s311"/>
          <w:sz w:val="24"/>
          <w:szCs w:val="24"/>
        </w:rPr>
        <w:t>选择开始事件</w:t>
      </w:r>
    </w:p>
    <w:p w14:paraId="1A23DA15" w14:textId="4BA1E2B3" w:rsidR="003D31E6" w:rsidRPr="00156C54" w:rsidRDefault="003D31E6" w:rsidP="005B79CF">
      <w:pPr>
        <w:rPr>
          <w:rStyle w:val="l0s551"/>
          <w:sz w:val="24"/>
          <w:szCs w:val="24"/>
        </w:rPr>
      </w:pPr>
      <w:r w:rsidRPr="00156C54">
        <w:rPr>
          <w:rStyle w:val="l0s521"/>
          <w:sz w:val="24"/>
          <w:szCs w:val="24"/>
        </w:rPr>
        <w:t>END-OF-SELECTION</w:t>
      </w:r>
      <w:r w:rsidRPr="00156C54">
        <w:rPr>
          <w:rStyle w:val="l0s551"/>
          <w:sz w:val="24"/>
          <w:szCs w:val="24"/>
        </w:rPr>
        <w:t>.</w:t>
      </w:r>
      <w:r w:rsidR="002B380D" w:rsidRPr="00156C54">
        <w:rPr>
          <w:szCs w:val="24"/>
        </w:rPr>
        <w:t xml:space="preserve"> </w:t>
      </w:r>
      <w:r w:rsidR="002B380D" w:rsidRPr="00156C54">
        <w:rPr>
          <w:rStyle w:val="l0s311"/>
          <w:sz w:val="24"/>
          <w:szCs w:val="24"/>
        </w:rPr>
        <w:t>"</w:t>
      </w:r>
      <w:r w:rsidR="002B380D" w:rsidRPr="00156C54">
        <w:rPr>
          <w:rStyle w:val="l0s311"/>
          <w:sz w:val="24"/>
          <w:szCs w:val="24"/>
        </w:rPr>
        <w:t>选择结束事件</w:t>
      </w:r>
    </w:p>
    <w:p w14:paraId="7FB28C8E" w14:textId="1A6F34FB" w:rsidR="003D31E6" w:rsidRPr="0008490C" w:rsidRDefault="003D31E6" w:rsidP="00BC33F9">
      <w:pPr>
        <w:pStyle w:val="4"/>
        <w:rPr>
          <w:rStyle w:val="l0s551"/>
          <w:color w:val="auto"/>
          <w:sz w:val="32"/>
          <w:szCs w:val="32"/>
        </w:rPr>
      </w:pPr>
      <w:r w:rsidRPr="0008490C">
        <w:rPr>
          <w:rStyle w:val="l0s551"/>
          <w:rFonts w:hint="eastAsia"/>
          <w:color w:val="auto"/>
          <w:sz w:val="32"/>
          <w:szCs w:val="32"/>
        </w:rPr>
        <w:t>选择屏幕事件块</w:t>
      </w:r>
    </w:p>
    <w:p w14:paraId="773646DA" w14:textId="491375FC" w:rsidR="003D31E6" w:rsidRPr="00156C54" w:rsidRDefault="003D31E6" w:rsidP="005B79CF">
      <w:pPr>
        <w:rPr>
          <w:rStyle w:val="l0s551"/>
          <w:sz w:val="24"/>
          <w:szCs w:val="24"/>
        </w:rPr>
      </w:pPr>
      <w:r w:rsidRPr="00156C54">
        <w:rPr>
          <w:rStyle w:val="l0s521"/>
          <w:sz w:val="24"/>
          <w:szCs w:val="24"/>
        </w:rPr>
        <w:t>AT SELECTION-SCREEN OUTPUT</w:t>
      </w:r>
      <w:r w:rsidRPr="00156C54">
        <w:rPr>
          <w:rStyle w:val="l0s551"/>
          <w:sz w:val="24"/>
          <w:szCs w:val="24"/>
        </w:rPr>
        <w:t>.</w:t>
      </w:r>
      <w:r w:rsidR="002B380D" w:rsidRPr="00156C54">
        <w:rPr>
          <w:szCs w:val="24"/>
        </w:rPr>
        <w:t xml:space="preserve"> </w:t>
      </w:r>
      <w:r w:rsidR="002B380D" w:rsidRPr="00156C54">
        <w:rPr>
          <w:rStyle w:val="l0s311"/>
          <w:sz w:val="24"/>
          <w:szCs w:val="24"/>
        </w:rPr>
        <w:t>"</w:t>
      </w:r>
      <w:r w:rsidR="002B380D" w:rsidRPr="00156C54">
        <w:rPr>
          <w:rStyle w:val="l0s311"/>
          <w:sz w:val="24"/>
          <w:szCs w:val="24"/>
        </w:rPr>
        <w:t>选择屏幕</w:t>
      </w:r>
      <w:r w:rsidR="002B380D" w:rsidRPr="00156C54">
        <w:rPr>
          <w:rStyle w:val="l0s311"/>
          <w:sz w:val="24"/>
          <w:szCs w:val="24"/>
        </w:rPr>
        <w:t>PBO</w:t>
      </w:r>
      <w:r w:rsidR="002B380D" w:rsidRPr="00156C54">
        <w:rPr>
          <w:rStyle w:val="l0s311"/>
          <w:sz w:val="24"/>
          <w:szCs w:val="24"/>
        </w:rPr>
        <w:t>事件，显示选择屏幕之前</w:t>
      </w:r>
      <w:r w:rsidR="002B380D" w:rsidRPr="00156C54">
        <w:rPr>
          <w:rStyle w:val="l0s311"/>
          <w:sz w:val="24"/>
          <w:szCs w:val="24"/>
        </w:rPr>
        <w:lastRenderedPageBreak/>
        <w:t>触发</w:t>
      </w:r>
    </w:p>
    <w:p w14:paraId="2D6BAC20" w14:textId="61DA7821" w:rsidR="003D31E6" w:rsidRPr="00156C54" w:rsidRDefault="003D31E6" w:rsidP="005B79CF">
      <w:pPr>
        <w:rPr>
          <w:rStyle w:val="l0s551"/>
          <w:sz w:val="24"/>
          <w:szCs w:val="24"/>
        </w:rPr>
      </w:pPr>
      <w:r w:rsidRPr="00156C54">
        <w:rPr>
          <w:rStyle w:val="l0s521"/>
          <w:sz w:val="24"/>
          <w:szCs w:val="24"/>
        </w:rPr>
        <w:t>AT SELECTION-SCREEN</w:t>
      </w:r>
      <w:r w:rsidRPr="00156C54">
        <w:rPr>
          <w:rStyle w:val="l0s551"/>
          <w:sz w:val="24"/>
          <w:szCs w:val="24"/>
        </w:rPr>
        <w:t>.</w:t>
      </w:r>
      <w:r w:rsidR="002B380D" w:rsidRPr="00156C54">
        <w:rPr>
          <w:szCs w:val="24"/>
        </w:rPr>
        <w:t xml:space="preserve"> </w:t>
      </w:r>
      <w:r w:rsidR="002B380D" w:rsidRPr="00156C54">
        <w:rPr>
          <w:rStyle w:val="l0s311"/>
          <w:sz w:val="24"/>
          <w:szCs w:val="24"/>
        </w:rPr>
        <w:t>"</w:t>
      </w:r>
      <w:r w:rsidR="002B380D" w:rsidRPr="00156C54">
        <w:rPr>
          <w:rStyle w:val="l0s311"/>
          <w:sz w:val="24"/>
          <w:szCs w:val="24"/>
        </w:rPr>
        <w:t>选择屏幕</w:t>
      </w:r>
      <w:r w:rsidR="002B380D" w:rsidRPr="00156C54">
        <w:rPr>
          <w:rStyle w:val="l0s311"/>
          <w:sz w:val="24"/>
          <w:szCs w:val="24"/>
        </w:rPr>
        <w:t>PAI</w:t>
      </w:r>
      <w:r w:rsidR="002B380D" w:rsidRPr="00156C54">
        <w:rPr>
          <w:rStyle w:val="l0s311"/>
          <w:sz w:val="24"/>
          <w:szCs w:val="24"/>
        </w:rPr>
        <w:t>事件，</w:t>
      </w:r>
      <w:r w:rsidR="002B380D" w:rsidRPr="00156C54">
        <w:rPr>
          <w:rStyle w:val="l0s311"/>
          <w:rFonts w:hint="eastAsia"/>
          <w:sz w:val="24"/>
          <w:szCs w:val="24"/>
        </w:rPr>
        <w:t>用户在选择屏幕中执行某些功能后被触发</w:t>
      </w:r>
    </w:p>
    <w:p w14:paraId="486E0F7D" w14:textId="37502F31" w:rsidR="003D31E6" w:rsidRPr="0008490C" w:rsidRDefault="003D31E6" w:rsidP="00BC33F9">
      <w:pPr>
        <w:pStyle w:val="4"/>
        <w:rPr>
          <w:rStyle w:val="l0s551"/>
          <w:b w:val="0"/>
          <w:color w:val="auto"/>
          <w:sz w:val="24"/>
          <w:szCs w:val="24"/>
        </w:rPr>
      </w:pPr>
      <w:r w:rsidRPr="0008490C">
        <w:rPr>
          <w:rStyle w:val="20"/>
          <w:b/>
        </w:rPr>
        <w:t>逻辑数据库事件块</w:t>
      </w:r>
    </w:p>
    <w:p w14:paraId="032222E2" w14:textId="2F438AA6" w:rsidR="00644BB5" w:rsidRPr="00156C54" w:rsidRDefault="00644BB5" w:rsidP="005B79CF">
      <w:pPr>
        <w:rPr>
          <w:rStyle w:val="l0s551"/>
          <w:sz w:val="24"/>
          <w:szCs w:val="24"/>
        </w:rPr>
      </w:pPr>
      <w:r w:rsidRPr="00156C54">
        <w:rPr>
          <w:rStyle w:val="l0s521"/>
          <w:sz w:val="24"/>
          <w:szCs w:val="24"/>
        </w:rPr>
        <w:t>GET </w:t>
      </w:r>
      <w:r w:rsidRPr="00156C54">
        <w:rPr>
          <w:rFonts w:ascii="Courier New" w:hAnsi="Courier New" w:cs="Courier New"/>
          <w:color w:val="000000"/>
          <w:szCs w:val="24"/>
          <w:shd w:val="clear" w:color="auto" w:fill="FFFFFF"/>
        </w:rPr>
        <w:t xml:space="preserve">node </w:t>
      </w:r>
      <w:proofErr w:type="gramStart"/>
      <w:r w:rsidRPr="00156C54">
        <w:rPr>
          <w:rFonts w:ascii="Courier New" w:hAnsi="Courier New" w:cs="Courier New"/>
          <w:color w:val="000000"/>
          <w:szCs w:val="24"/>
          <w:shd w:val="clear" w:color="auto" w:fill="FFFFFF"/>
        </w:rPr>
        <w:t xml:space="preserve">… </w:t>
      </w:r>
      <w:r w:rsidRPr="00156C54">
        <w:rPr>
          <w:rStyle w:val="l0s551"/>
          <w:sz w:val="24"/>
          <w:szCs w:val="24"/>
        </w:rPr>
        <w:t>.</w:t>
      </w:r>
      <w:proofErr w:type="gramEnd"/>
      <w:r w:rsidR="00977B28" w:rsidRPr="00156C54">
        <w:rPr>
          <w:szCs w:val="24"/>
        </w:rPr>
        <w:t xml:space="preserve"> </w:t>
      </w:r>
      <w:r w:rsidR="00977B28" w:rsidRPr="00156C54">
        <w:rPr>
          <w:rStyle w:val="l0s311"/>
          <w:sz w:val="24"/>
          <w:szCs w:val="24"/>
        </w:rPr>
        <w:t>"</w:t>
      </w:r>
      <w:r w:rsidR="00977B28" w:rsidRPr="00156C54">
        <w:rPr>
          <w:rStyle w:val="l0s311"/>
          <w:sz w:val="24"/>
          <w:szCs w:val="24"/>
        </w:rPr>
        <w:t>选择逻辑数据库中当前级别数据中的数据</w:t>
      </w:r>
      <w:r w:rsidRPr="00156C54">
        <w:rPr>
          <w:rFonts w:ascii="Courier New" w:hAnsi="Courier New" w:cs="Courier New"/>
          <w:color w:val="000000"/>
          <w:szCs w:val="24"/>
          <w:shd w:val="clear" w:color="auto" w:fill="FFFFFF"/>
        </w:rPr>
        <w:br/>
      </w:r>
      <w:r w:rsidRPr="00156C54">
        <w:rPr>
          <w:rStyle w:val="l0s521"/>
          <w:sz w:val="24"/>
          <w:szCs w:val="24"/>
        </w:rPr>
        <w:t>GET </w:t>
      </w:r>
      <w:r w:rsidRPr="00156C54">
        <w:rPr>
          <w:rFonts w:ascii="Courier New" w:hAnsi="Courier New" w:cs="Courier New"/>
          <w:color w:val="000000"/>
          <w:szCs w:val="24"/>
          <w:shd w:val="clear" w:color="auto" w:fill="FFFFFF"/>
        </w:rPr>
        <w:t>node LATE</w:t>
      </w:r>
      <w:r w:rsidRPr="00156C54">
        <w:rPr>
          <w:rStyle w:val="l0s551"/>
          <w:sz w:val="24"/>
          <w:szCs w:val="24"/>
        </w:rPr>
        <w:t>.</w:t>
      </w:r>
      <w:r w:rsidR="00977B28" w:rsidRPr="00156C54">
        <w:rPr>
          <w:szCs w:val="24"/>
        </w:rPr>
        <w:t xml:space="preserve"> </w:t>
      </w:r>
      <w:r w:rsidR="00977B28" w:rsidRPr="00156C54">
        <w:rPr>
          <w:rStyle w:val="l0s311"/>
          <w:sz w:val="24"/>
          <w:szCs w:val="24"/>
        </w:rPr>
        <w:t>"</w:t>
      </w:r>
      <w:r w:rsidR="00977B28" w:rsidRPr="00156C54">
        <w:rPr>
          <w:rStyle w:val="l0s311"/>
          <w:sz w:val="24"/>
          <w:szCs w:val="24"/>
        </w:rPr>
        <w:t>选择逻辑数据库中上</w:t>
      </w:r>
      <w:proofErr w:type="gramStart"/>
      <w:r w:rsidR="00977B28" w:rsidRPr="00156C54">
        <w:rPr>
          <w:rStyle w:val="l0s311"/>
          <w:sz w:val="24"/>
          <w:szCs w:val="24"/>
        </w:rPr>
        <w:t>一</w:t>
      </w:r>
      <w:proofErr w:type="gramEnd"/>
      <w:r w:rsidR="00977B28" w:rsidRPr="00156C54">
        <w:rPr>
          <w:rStyle w:val="l0s311"/>
          <w:sz w:val="24"/>
          <w:szCs w:val="24"/>
        </w:rPr>
        <w:t>级别数据源中的数据</w:t>
      </w:r>
    </w:p>
    <w:p w14:paraId="45D81B7B" w14:textId="1A2F3283" w:rsidR="003D31E6" w:rsidRPr="0008490C" w:rsidRDefault="003D31E6" w:rsidP="00BC33F9">
      <w:pPr>
        <w:pStyle w:val="4"/>
        <w:rPr>
          <w:rStyle w:val="l0s551"/>
          <w:color w:val="auto"/>
          <w:sz w:val="32"/>
          <w:szCs w:val="32"/>
        </w:rPr>
      </w:pPr>
      <w:r w:rsidRPr="0008490C">
        <w:rPr>
          <w:rStyle w:val="l0s551"/>
          <w:rFonts w:hint="eastAsia"/>
          <w:color w:val="auto"/>
          <w:sz w:val="32"/>
          <w:szCs w:val="32"/>
        </w:rPr>
        <w:t>列表事件块</w:t>
      </w:r>
    </w:p>
    <w:p w14:paraId="6F01DFF2" w14:textId="2771CA56" w:rsidR="00977B28" w:rsidRDefault="00977B28" w:rsidP="005B79CF">
      <w:pPr>
        <w:rPr>
          <w:rStyle w:val="l0s311"/>
          <w:sz w:val="24"/>
          <w:szCs w:val="24"/>
        </w:rPr>
      </w:pPr>
      <w:r w:rsidRPr="00156C54">
        <w:rPr>
          <w:rStyle w:val="l0s521"/>
          <w:sz w:val="24"/>
          <w:szCs w:val="24"/>
        </w:rPr>
        <w:t>TOP-OF-PAGE</w:t>
      </w:r>
      <w:r w:rsidRPr="00156C54">
        <w:rPr>
          <w:rStyle w:val="l0s551"/>
          <w:sz w:val="24"/>
          <w:szCs w:val="24"/>
        </w:rPr>
        <w:t>.</w:t>
      </w:r>
      <w:r w:rsidRPr="00156C54">
        <w:rPr>
          <w:rStyle w:val="l0s311"/>
          <w:sz w:val="24"/>
          <w:szCs w:val="24"/>
        </w:rPr>
        <w:t>" </w:t>
      </w:r>
      <w:r w:rsidRPr="00156C54">
        <w:rPr>
          <w:rStyle w:val="l0s311"/>
          <w:sz w:val="24"/>
          <w:szCs w:val="24"/>
        </w:rPr>
        <w:t>页眉控制，在每个新页面开始时触发</w:t>
      </w:r>
      <w:r w:rsidRPr="00156C54">
        <w:rPr>
          <w:rFonts w:ascii="Courier New" w:hAnsi="Courier New" w:cs="Courier New"/>
          <w:color w:val="000000"/>
          <w:szCs w:val="24"/>
          <w:shd w:val="clear" w:color="auto" w:fill="FFFFFF"/>
        </w:rPr>
        <w:br/>
      </w:r>
      <w:r w:rsidRPr="00156C54">
        <w:rPr>
          <w:rStyle w:val="l0s521"/>
          <w:sz w:val="24"/>
          <w:szCs w:val="24"/>
        </w:rPr>
        <w:t>END-OF-PAGE</w:t>
      </w:r>
      <w:r w:rsidRPr="00156C54">
        <w:rPr>
          <w:rStyle w:val="l0s551"/>
          <w:sz w:val="24"/>
          <w:szCs w:val="24"/>
        </w:rPr>
        <w:t>.</w:t>
      </w:r>
      <w:r w:rsidRPr="00156C54">
        <w:rPr>
          <w:rStyle w:val="l0s311"/>
          <w:sz w:val="24"/>
          <w:szCs w:val="24"/>
        </w:rPr>
        <w:t>" </w:t>
      </w:r>
      <w:r w:rsidRPr="00156C54">
        <w:rPr>
          <w:rStyle w:val="l0s311"/>
          <w:sz w:val="24"/>
          <w:szCs w:val="24"/>
        </w:rPr>
        <w:t>页脚控制，在当前页面结束时触发</w:t>
      </w:r>
      <w:r w:rsidRPr="00156C54">
        <w:rPr>
          <w:rFonts w:ascii="Courier New" w:hAnsi="Courier New" w:cs="Courier New"/>
          <w:color w:val="000000"/>
          <w:szCs w:val="24"/>
          <w:shd w:val="clear" w:color="auto" w:fill="FFFFFF"/>
        </w:rPr>
        <w:br/>
      </w:r>
      <w:r w:rsidRPr="00156C54">
        <w:rPr>
          <w:rStyle w:val="l0s521"/>
          <w:sz w:val="24"/>
          <w:szCs w:val="24"/>
        </w:rPr>
        <w:t>AT LINE-SELECTION</w:t>
      </w:r>
      <w:r w:rsidRPr="00156C54">
        <w:rPr>
          <w:rStyle w:val="l0s551"/>
          <w:sz w:val="24"/>
          <w:szCs w:val="24"/>
        </w:rPr>
        <w:t>.</w:t>
      </w:r>
      <w:r w:rsidRPr="00156C54">
        <w:rPr>
          <w:rStyle w:val="l0s311"/>
          <w:sz w:val="24"/>
          <w:szCs w:val="24"/>
        </w:rPr>
        <w:t>" </w:t>
      </w:r>
      <w:r w:rsidRPr="00156C54">
        <w:rPr>
          <w:rStyle w:val="l0s311"/>
          <w:sz w:val="24"/>
          <w:szCs w:val="24"/>
        </w:rPr>
        <w:t>行选择控制，用户在选择某列表行时触发</w:t>
      </w:r>
      <w:r w:rsidRPr="00156C54">
        <w:rPr>
          <w:rFonts w:ascii="Courier New" w:hAnsi="Courier New" w:cs="Courier New"/>
          <w:color w:val="000000"/>
          <w:szCs w:val="24"/>
          <w:shd w:val="clear" w:color="auto" w:fill="FFFFFF"/>
        </w:rPr>
        <w:br/>
      </w:r>
      <w:r w:rsidRPr="00156C54">
        <w:rPr>
          <w:rStyle w:val="l0s521"/>
          <w:sz w:val="24"/>
          <w:szCs w:val="24"/>
        </w:rPr>
        <w:t>AT USER-COMMAND</w:t>
      </w:r>
      <w:r w:rsidRPr="00156C54">
        <w:rPr>
          <w:rStyle w:val="l0s551"/>
          <w:sz w:val="24"/>
          <w:szCs w:val="24"/>
        </w:rPr>
        <w:t>.</w:t>
      </w:r>
      <w:r w:rsidRPr="00156C54">
        <w:rPr>
          <w:rStyle w:val="l0s311"/>
          <w:sz w:val="24"/>
          <w:szCs w:val="24"/>
        </w:rPr>
        <w:t>" </w:t>
      </w:r>
      <w:r w:rsidRPr="00156C54">
        <w:rPr>
          <w:rStyle w:val="l0s311"/>
          <w:sz w:val="24"/>
          <w:szCs w:val="24"/>
        </w:rPr>
        <w:t>用户交互控制，用户选择某个</w:t>
      </w:r>
      <w:r w:rsidRPr="00156C54">
        <w:rPr>
          <w:rStyle w:val="l0s311"/>
          <w:sz w:val="24"/>
          <w:szCs w:val="24"/>
        </w:rPr>
        <w:t>GUI</w:t>
      </w:r>
      <w:r w:rsidRPr="00156C54">
        <w:rPr>
          <w:rStyle w:val="l0s311"/>
          <w:sz w:val="24"/>
          <w:szCs w:val="24"/>
        </w:rPr>
        <w:t>功能时触发</w:t>
      </w:r>
    </w:p>
    <w:p w14:paraId="536C17BD" w14:textId="4E3E7031" w:rsidR="00BC33F9" w:rsidRPr="00F358AD" w:rsidRDefault="00BC33F9" w:rsidP="00F358AD">
      <w:pPr>
        <w:pStyle w:val="3"/>
        <w:rPr>
          <w:rStyle w:val="l0s311"/>
          <w:i w:val="0"/>
          <w:color w:val="auto"/>
          <w:sz w:val="32"/>
          <w:szCs w:val="32"/>
        </w:rPr>
      </w:pPr>
      <w:r w:rsidRPr="00F358AD">
        <w:rPr>
          <w:rStyle w:val="l0s311"/>
          <w:rFonts w:hint="eastAsia"/>
          <w:i w:val="0"/>
          <w:color w:val="auto"/>
          <w:sz w:val="32"/>
          <w:szCs w:val="32"/>
        </w:rPr>
        <w:t>常用</w:t>
      </w:r>
      <w:r w:rsidR="00F358AD" w:rsidRPr="00F358AD">
        <w:rPr>
          <w:rStyle w:val="l0s311"/>
          <w:rFonts w:hint="eastAsia"/>
          <w:i w:val="0"/>
          <w:color w:val="auto"/>
          <w:sz w:val="32"/>
          <w:szCs w:val="32"/>
        </w:rPr>
        <w:t>语句</w:t>
      </w:r>
    </w:p>
    <w:p w14:paraId="0AD886D6" w14:textId="77777777" w:rsidR="00F358AD" w:rsidRDefault="00F358AD" w:rsidP="00F358AD">
      <w:pPr>
        <w:pStyle w:val="4"/>
      </w:pPr>
      <w:r>
        <w:t>获取当前程序运行的时间</w:t>
      </w:r>
    </w:p>
    <w:p w14:paraId="2FB97B76" w14:textId="77777777" w:rsidR="00F358AD" w:rsidRDefault="00F358AD" w:rsidP="00F358AD">
      <w:r>
        <w:t>GET RUN TIME FIELD time（TYPE I）</w:t>
      </w:r>
    </w:p>
    <w:p w14:paraId="4C62F186" w14:textId="77777777" w:rsidR="00F358AD" w:rsidRPr="00F358AD" w:rsidRDefault="00F358AD" w:rsidP="005B79CF">
      <w:pPr>
        <w:rPr>
          <w:rStyle w:val="l0s551"/>
          <w:sz w:val="24"/>
          <w:szCs w:val="24"/>
        </w:rPr>
      </w:pPr>
    </w:p>
    <w:p w14:paraId="623B44E4" w14:textId="34B69214" w:rsidR="00C344B6" w:rsidRPr="0000162B" w:rsidRDefault="00BC33F9" w:rsidP="00C344B6">
      <w:pPr>
        <w:pStyle w:val="2"/>
        <w:rPr>
          <w:sz w:val="44"/>
          <w:szCs w:val="44"/>
        </w:rPr>
      </w:pPr>
      <w:r w:rsidRPr="0000162B">
        <w:rPr>
          <w:rFonts w:hint="eastAsia"/>
          <w:sz w:val="44"/>
          <w:szCs w:val="44"/>
          <w:highlight w:val="yellow"/>
        </w:rPr>
        <w:t>数据库操作</w:t>
      </w:r>
    </w:p>
    <w:p w14:paraId="4DD5B71D" w14:textId="347112A3" w:rsidR="00BC33F9" w:rsidRDefault="00BC33F9" w:rsidP="00BC33F9">
      <w:pPr>
        <w:pStyle w:val="3"/>
      </w:pPr>
      <w:r>
        <w:t>内连接INNER JOIN 与左外连接 LEFT OUT JOIN的区别</w:t>
      </w:r>
    </w:p>
    <w:p w14:paraId="1ADEAD3A" w14:textId="77777777" w:rsidR="00BC33F9" w:rsidRDefault="00BC33F9" w:rsidP="00BC33F9">
      <w:r>
        <w:t>INNER JOIN</w:t>
      </w:r>
    </w:p>
    <w:p w14:paraId="6BA84DCE" w14:textId="77777777" w:rsidR="00BC33F9" w:rsidRDefault="00BC33F9" w:rsidP="00BC33F9">
      <w:r>
        <w:lastRenderedPageBreak/>
        <w:tab/>
        <w:t>基本规则：主表与结合表都必须满足ON中所指定的条件</w:t>
      </w:r>
    </w:p>
    <w:p w14:paraId="32BDB978" w14:textId="77777777" w:rsidR="00BC33F9" w:rsidRDefault="00BC33F9" w:rsidP="00BC33F9">
      <w:r>
        <w:t>PS: 有点像交集（根据连接条件）</w:t>
      </w:r>
    </w:p>
    <w:p w14:paraId="3380FE25" w14:textId="77777777" w:rsidR="00BC33F9" w:rsidRDefault="00BC33F9" w:rsidP="00BC33F9">
      <w:r>
        <w:t>LEFT OUT JOIN</w:t>
      </w:r>
    </w:p>
    <w:p w14:paraId="76A2AB34" w14:textId="77777777" w:rsidR="00BC33F9" w:rsidRDefault="00BC33F9" w:rsidP="00BC33F9">
      <w:r>
        <w:tab/>
        <w:t>基本规则：</w:t>
      </w:r>
    </w:p>
    <w:p w14:paraId="598EDAF5" w14:textId="77777777" w:rsidR="00BC33F9" w:rsidRDefault="00BC33F9" w:rsidP="00BC33F9">
      <w:r>
        <w:tab/>
        <w:t>对于主数据表中的数据即使在数据表中结合的条件字段不存在，也要将该行取出，结合表中不存在的字段保持空白。</w:t>
      </w:r>
    </w:p>
    <w:p w14:paraId="5872C697" w14:textId="1600EE94" w:rsidR="00BC33F9" w:rsidRDefault="00BC33F9" w:rsidP="00BC33F9">
      <w:pPr>
        <w:pStyle w:val="3"/>
      </w:pPr>
      <w:r>
        <w:t>FOR ALL ENTRIES 的作用与用法</w:t>
      </w:r>
    </w:p>
    <w:p w14:paraId="463963AD" w14:textId="77777777" w:rsidR="00BC33F9" w:rsidRDefault="00BC33F9" w:rsidP="00BC33F9">
      <w:r>
        <w:tab/>
        <w:t>作用：从数据表中选取符合已存在内表中所有满足条件的数据值</w:t>
      </w:r>
    </w:p>
    <w:p w14:paraId="22B1AF01" w14:textId="77777777" w:rsidR="00BC33F9" w:rsidRDefault="00BC33F9" w:rsidP="00BC33F9">
      <w:r>
        <w:tab/>
        <w:t>SELECT field1 ... FROM DBTAB INTO ITAB1</w:t>
      </w:r>
    </w:p>
    <w:p w14:paraId="159373F6" w14:textId="77777777" w:rsidR="00BC33F9" w:rsidRDefault="00BC33F9" w:rsidP="00BC33F9">
      <w:r>
        <w:tab/>
      </w:r>
      <w:r>
        <w:tab/>
        <w:t>FOR ALL ENTRIES IN ITAB2 WHEARE field1 = ITAB2-field1.</w:t>
      </w:r>
    </w:p>
    <w:p w14:paraId="54D4597E" w14:textId="77777777" w:rsidR="00BC33F9" w:rsidRDefault="00BC33F9" w:rsidP="00BC33F9">
      <w:r>
        <w:rPr>
          <w:rFonts w:hint="eastAsia"/>
        </w:rPr>
        <w:t>（</w:t>
      </w:r>
      <w:r>
        <w:t>PS:LIKE:</w:t>
      </w:r>
    </w:p>
    <w:p w14:paraId="0A56F1AE" w14:textId="6C7A35E0" w:rsidR="00BC33F9" w:rsidRDefault="00BC33F9" w:rsidP="00BC33F9">
      <w:r>
        <w:tab/>
        <w:t>SELECT field1 ... FROM DBTAB INTO ITAB1 WHEARE field1 IN (ITAB2-field1</w:t>
      </w:r>
      <w:proofErr w:type="gramStart"/>
      <w:r>
        <w:t>).）</w:t>
      </w:r>
      <w:proofErr w:type="gramEnd"/>
    </w:p>
    <w:p w14:paraId="448259D5" w14:textId="4B181B30" w:rsidR="00BC33F9" w:rsidRDefault="00BC33F9" w:rsidP="00BC33F9">
      <w:pPr>
        <w:pStyle w:val="3"/>
      </w:pPr>
      <w:r>
        <w:t>动态指定数据表</w:t>
      </w:r>
    </w:p>
    <w:p w14:paraId="57BD0E01" w14:textId="77777777" w:rsidR="00BC33F9" w:rsidRDefault="00BC33F9" w:rsidP="00BC33F9">
      <w:r>
        <w:tab/>
        <w:t xml:space="preserve">DATA: </w:t>
      </w:r>
      <w:proofErr w:type="spellStart"/>
      <w:r>
        <w:t>dbname</w:t>
      </w:r>
      <w:proofErr w:type="spellEnd"/>
      <w:r>
        <w:t xml:space="preserve"> TYPE STRING VALUE 'TB'. (变量内容（数据库名）必须大写)</w:t>
      </w:r>
    </w:p>
    <w:p w14:paraId="0ACF1D19" w14:textId="77777777" w:rsidR="00BC33F9" w:rsidRDefault="00BC33F9" w:rsidP="00BC33F9">
      <w:r>
        <w:tab/>
        <w:t>...</w:t>
      </w:r>
    </w:p>
    <w:p w14:paraId="469C0EAA" w14:textId="77777777" w:rsidR="00BC33F9" w:rsidRDefault="00BC33F9" w:rsidP="00BC33F9">
      <w:r>
        <w:tab/>
        <w:t>SELECT * FROM (DBNAME) INTO TABLE ITAB.</w:t>
      </w:r>
    </w:p>
    <w:p w14:paraId="6BEB6DA4" w14:textId="77777777" w:rsidR="00BC33F9" w:rsidRDefault="00BC33F9" w:rsidP="00BC33F9"/>
    <w:p w14:paraId="41DA1D45" w14:textId="540B4E60" w:rsidR="00BC33F9" w:rsidRDefault="00BC33F9" w:rsidP="00BC33F9">
      <w:pPr>
        <w:pStyle w:val="3"/>
      </w:pPr>
      <w:r>
        <w:t>指定数据区域（集团）</w:t>
      </w:r>
    </w:p>
    <w:p w14:paraId="67A1C119" w14:textId="77777777" w:rsidR="00BC33F9" w:rsidRDefault="00BC33F9" w:rsidP="00BC33F9">
      <w:r>
        <w:tab/>
        <w:t>一帮情况下，系统会自动进行集团处理，</w:t>
      </w:r>
    </w:p>
    <w:p w14:paraId="4379BE8A" w14:textId="77777777" w:rsidR="00BC33F9" w:rsidRDefault="00BC33F9" w:rsidP="00BC33F9">
      <w:r>
        <w:tab/>
        <w:t>对于集团相关的表，不能在OPEN SQL 语句下指定MANDT字段（出现语法</w:t>
      </w:r>
      <w:r>
        <w:lastRenderedPageBreak/>
        <w:t>或运行时错误）</w:t>
      </w:r>
    </w:p>
    <w:p w14:paraId="308F8189" w14:textId="77777777" w:rsidR="00BC33F9" w:rsidRDefault="00BC33F9" w:rsidP="00BC33F9">
      <w:r>
        <w:tab/>
        <w:t>也不能设置当前集团外的其他值（若出现，系统会自动替换并使用当前集团）</w:t>
      </w:r>
    </w:p>
    <w:p w14:paraId="0C69309A" w14:textId="77777777" w:rsidR="00BC33F9" w:rsidRDefault="00BC33F9" w:rsidP="00BC33F9">
      <w:r>
        <w:tab/>
        <w:t xml:space="preserve"> CLIENT SPECIFIED 取消系统自动处理</w:t>
      </w:r>
    </w:p>
    <w:p w14:paraId="3A7A3087" w14:textId="77777777" w:rsidR="00BC33F9" w:rsidRDefault="00BC33F9" w:rsidP="00BC33F9">
      <w:r>
        <w:tab/>
        <w:t xml:space="preserve">SELECT|INSERT... DBTAB CLIENT </w:t>
      </w:r>
      <w:proofErr w:type="gramStart"/>
      <w:r>
        <w:t>SPECIFIED(</w:t>
      </w:r>
      <w:proofErr w:type="gramEnd"/>
      <w:r>
        <w:t>必须紧跟在表之后)  ... WHERE MANDT ...</w:t>
      </w:r>
    </w:p>
    <w:p w14:paraId="7CA487CD" w14:textId="77777777" w:rsidR="00BC33F9" w:rsidRDefault="00BC33F9" w:rsidP="00BC33F9"/>
    <w:p w14:paraId="2382543D" w14:textId="77777777" w:rsidR="00BC33F9" w:rsidRDefault="00BC33F9" w:rsidP="00BC33F9">
      <w:pPr>
        <w:pStyle w:val="3"/>
      </w:pPr>
      <w:r>
        <w:t xml:space="preserve">限定选择行数 </w:t>
      </w:r>
    </w:p>
    <w:p w14:paraId="0473DE22" w14:textId="59E6793B" w:rsidR="00BC33F9" w:rsidRDefault="00BC33F9" w:rsidP="00BC33F9">
      <w:r>
        <w:t>SELECT ... DBTAB UP TO n ROWS.</w:t>
      </w:r>
    </w:p>
    <w:p w14:paraId="6C1D7BCA" w14:textId="1A620951" w:rsidR="00BC33F9" w:rsidRDefault="00BC33F9" w:rsidP="00BC33F9">
      <w:pPr>
        <w:pStyle w:val="3"/>
      </w:pPr>
      <w:r>
        <w:t>光标</w:t>
      </w:r>
    </w:p>
    <w:p w14:paraId="4222F27D" w14:textId="77777777" w:rsidR="00BC33F9" w:rsidRDefault="00BC33F9" w:rsidP="00BC33F9">
      <w:r>
        <w:tab/>
        <w:t>DATA: cur TYPE CURSOR.</w:t>
      </w:r>
    </w:p>
    <w:p w14:paraId="51BD73DC" w14:textId="77777777" w:rsidR="00BC33F9" w:rsidRDefault="00BC33F9" w:rsidP="00BC33F9">
      <w:r>
        <w:tab/>
        <w:t>OPEN CURSOR [WITH HOLD] cur FOR SELECT ...</w:t>
      </w:r>
    </w:p>
    <w:p w14:paraId="6C129F94" w14:textId="77777777" w:rsidR="00BC33F9" w:rsidRDefault="00BC33F9" w:rsidP="00BC33F9">
      <w:r>
        <w:tab/>
        <w:t>FETCH NEXT CURSOR cur INTO &lt;target&gt;. (没有读取任何行 SY-SUBRC = 4 ELSE 0)</w:t>
      </w:r>
    </w:p>
    <w:p w14:paraId="2180D6BF" w14:textId="77777777" w:rsidR="00BC33F9" w:rsidRDefault="00BC33F9" w:rsidP="00BC33F9">
      <w:r>
        <w:tab/>
        <w:t>CLOSE CURSOR. (没有 WITH HOLD时 数据库提交系统会自动关闭)</w:t>
      </w:r>
    </w:p>
    <w:p w14:paraId="66BB191A" w14:textId="77777777" w:rsidR="00BC33F9" w:rsidRDefault="00BC33F9" w:rsidP="00BC33F9"/>
    <w:p w14:paraId="32BEF1BB" w14:textId="247DBAF4" w:rsidR="00BC33F9" w:rsidRDefault="00BC33F9" w:rsidP="00BC33F9">
      <w:pPr>
        <w:pStyle w:val="3"/>
      </w:pPr>
      <w:r w:rsidRPr="002E75B2">
        <w:t>更新数据：INSERT\UPDATA\MODIFY\DELETE</w:t>
      </w:r>
    </w:p>
    <w:p w14:paraId="624C735D" w14:textId="77777777" w:rsidR="00BC33F9" w:rsidRDefault="00BC33F9" w:rsidP="00BC33F9">
      <w:r>
        <w:t>SY-SUBRC = 0  操作成功  SY-DBCNT 实际操作的数据行数</w:t>
      </w:r>
    </w:p>
    <w:p w14:paraId="29F2AE39" w14:textId="77777777" w:rsidR="00BC33F9" w:rsidRDefault="00BC33F9" w:rsidP="00BC33F9">
      <w:r>
        <w:rPr>
          <w:rFonts w:hint="eastAsia"/>
        </w:rPr>
        <w:t>根据</w:t>
      </w:r>
      <w:r>
        <w:t>SQL语句效率</w:t>
      </w:r>
      <w:bookmarkStart w:id="0" w:name="_GoBack"/>
      <w:bookmarkEnd w:id="0"/>
      <w:r>
        <w:t>原则，更新语句因尽可能整体更新多行数据</w:t>
      </w:r>
    </w:p>
    <w:p w14:paraId="5E1288B6" w14:textId="0453E44A" w:rsidR="00BC33F9" w:rsidRDefault="00C344B6" w:rsidP="00C344B6">
      <w:pPr>
        <w:pStyle w:val="4"/>
      </w:pPr>
      <w:r>
        <w:lastRenderedPageBreak/>
        <w:t>INSERT</w:t>
      </w:r>
    </w:p>
    <w:p w14:paraId="08139D51" w14:textId="77777777" w:rsidR="00BC33F9" w:rsidRDefault="00BC33F9" w:rsidP="00BC33F9">
      <w:r>
        <w:t>INSERT INTO DBTAB VALUES WA.</w:t>
      </w:r>
    </w:p>
    <w:p w14:paraId="7386CED1" w14:textId="77777777" w:rsidR="00BC33F9" w:rsidRDefault="00BC33F9" w:rsidP="00BC33F9">
      <w:r>
        <w:t>INSERT INTO DBTAB FROM WA.</w:t>
      </w:r>
    </w:p>
    <w:p w14:paraId="15B91014" w14:textId="77777777" w:rsidR="00BC33F9" w:rsidRDefault="00BC33F9" w:rsidP="00BC33F9"/>
    <w:p w14:paraId="77AA9552" w14:textId="77777777" w:rsidR="00BC33F9" w:rsidRDefault="00BC33F9" w:rsidP="00BC33F9">
      <w:r>
        <w:t>INSERT DBTAB FROM TABLE ITAB [ACCEPTING DUPLICATE KEYS].</w:t>
      </w:r>
    </w:p>
    <w:p w14:paraId="662F649F" w14:textId="77777777" w:rsidR="00BC33F9" w:rsidRDefault="00BC33F9" w:rsidP="00BC33F9">
      <w:r>
        <w:tab/>
        <w:t>ACCEPTING DUPLICATE KEYS: 如果出现关键字相同的条目，系统将Sy-SUBRC返回4 并跳过该条目，并继续更新其他条目</w:t>
      </w:r>
    </w:p>
    <w:p w14:paraId="43340F17" w14:textId="4655D8D8" w:rsidR="00BC33F9" w:rsidRDefault="00C344B6" w:rsidP="00C344B6">
      <w:pPr>
        <w:pStyle w:val="4"/>
      </w:pPr>
      <w:r>
        <w:rPr>
          <w:rFonts w:hint="eastAsia"/>
        </w:rPr>
        <w:t>UPDATE</w:t>
      </w:r>
    </w:p>
    <w:p w14:paraId="3F33AB57" w14:textId="77777777" w:rsidR="00BC33F9" w:rsidRDefault="00BC33F9" w:rsidP="00BC33F9">
      <w:r>
        <w:t>UPDATE DBTAB SET f1 = v1... WHERE &lt;FIX_KEY&gt;|&lt;condition&gt;</w:t>
      </w:r>
    </w:p>
    <w:p w14:paraId="3C40F51C" w14:textId="77777777" w:rsidR="00BC33F9" w:rsidRDefault="00BC33F9" w:rsidP="00BC33F9">
      <w:r>
        <w:t>UPDATE DBTAB FROM TABLE ITAB.</w:t>
      </w:r>
    </w:p>
    <w:p w14:paraId="2307F81C" w14:textId="36DB9916" w:rsidR="00BC33F9" w:rsidRDefault="00C344B6" w:rsidP="00C344B6">
      <w:pPr>
        <w:pStyle w:val="4"/>
      </w:pPr>
      <w:r>
        <w:rPr>
          <w:rFonts w:hint="eastAsia"/>
        </w:rPr>
        <w:t>M</w:t>
      </w:r>
      <w:r>
        <w:t>ODIFY</w:t>
      </w:r>
    </w:p>
    <w:p w14:paraId="03C601D9" w14:textId="77777777" w:rsidR="00BC33F9" w:rsidRDefault="00BC33F9" w:rsidP="00BC33F9">
      <w:r>
        <w:t>MODIFY = INSERT(不存在时) + UPDATE</w:t>
      </w:r>
    </w:p>
    <w:p w14:paraId="5E4193BC" w14:textId="32344172" w:rsidR="00BC33F9" w:rsidRDefault="00C344B6" w:rsidP="00C344B6">
      <w:pPr>
        <w:pStyle w:val="4"/>
      </w:pPr>
      <w:r>
        <w:rPr>
          <w:rFonts w:hint="eastAsia"/>
        </w:rPr>
        <w:t>D</w:t>
      </w:r>
      <w:r>
        <w:t>ELETE</w:t>
      </w:r>
    </w:p>
    <w:p w14:paraId="14CD6C17" w14:textId="77777777" w:rsidR="00BC33F9" w:rsidRDefault="00BC33F9" w:rsidP="00BC33F9">
      <w:r>
        <w:t>DELETE FROM DBTAB WHERE CONDITION.</w:t>
      </w:r>
    </w:p>
    <w:p w14:paraId="27B86B33" w14:textId="77777777" w:rsidR="00BC33F9" w:rsidRDefault="00BC33F9" w:rsidP="00BC33F9">
      <w:r>
        <w:t>DELETE DBTAB FROM WA|ITAB</w:t>
      </w:r>
    </w:p>
    <w:p w14:paraId="68F549E2" w14:textId="77777777" w:rsidR="00BC33F9" w:rsidRDefault="00BC33F9" w:rsidP="00BC33F9"/>
    <w:p w14:paraId="25205272" w14:textId="319C39AB" w:rsidR="00BC33F9" w:rsidRDefault="00BC33F9" w:rsidP="00BC33F9">
      <w:pPr>
        <w:pStyle w:val="3"/>
      </w:pPr>
      <w:r>
        <w:lastRenderedPageBreak/>
        <w:t>数据的一致性</w:t>
      </w:r>
    </w:p>
    <w:p w14:paraId="03B70DE7" w14:textId="0F60D241" w:rsidR="00F358AD" w:rsidRDefault="00BC33F9" w:rsidP="00C344B6">
      <w:pPr>
        <w:pStyle w:val="4"/>
      </w:pPr>
      <w:r>
        <w:tab/>
        <w:t xml:space="preserve">SAP LUW 与 DB LUW    </w:t>
      </w:r>
    </w:p>
    <w:p w14:paraId="6407B61B" w14:textId="16061DEF" w:rsidR="00BC33F9" w:rsidRDefault="00BC33F9" w:rsidP="00F358AD">
      <w:pPr>
        <w:ind w:firstLineChars="300" w:firstLine="720"/>
      </w:pPr>
      <w:r>
        <w:t xml:space="preserve"> -- 两个数据一致状态种的时间间隔 （更新了一个数据，另一个数据必须被更新）</w:t>
      </w:r>
    </w:p>
    <w:p w14:paraId="16E209B8" w14:textId="77777777" w:rsidR="00BC33F9" w:rsidRDefault="00BC33F9" w:rsidP="00BC33F9">
      <w:r>
        <w:tab/>
      </w:r>
      <w:r>
        <w:tab/>
        <w:t>-- 事务</w:t>
      </w:r>
    </w:p>
    <w:p w14:paraId="45062675" w14:textId="77777777" w:rsidR="00F358AD" w:rsidRDefault="00BC33F9" w:rsidP="00C344B6">
      <w:pPr>
        <w:pStyle w:val="4"/>
      </w:pPr>
      <w:r>
        <w:tab/>
        <w:t xml:space="preserve">SAP LOCKED 与 DB LOCKED </w:t>
      </w:r>
    </w:p>
    <w:p w14:paraId="14ADA0BC" w14:textId="209D139D" w:rsidR="00BC33F9" w:rsidRPr="00BC33F9" w:rsidRDefault="00BC33F9" w:rsidP="00F358AD">
      <w:pPr>
        <w:ind w:firstLineChars="300" w:firstLine="720"/>
      </w:pPr>
      <w:r>
        <w:t xml:space="preserve"> -- 多任务系统 同一时间不同的进程的操作</w:t>
      </w:r>
    </w:p>
    <w:sectPr w:rsidR="00BC33F9" w:rsidRPr="00BC3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BF5E8" w14:textId="77777777" w:rsidR="00015E61" w:rsidRDefault="00015E61" w:rsidP="005B79CF">
      <w:r>
        <w:separator/>
      </w:r>
    </w:p>
  </w:endnote>
  <w:endnote w:type="continuationSeparator" w:id="0">
    <w:p w14:paraId="40F801D7" w14:textId="77777777" w:rsidR="00015E61" w:rsidRDefault="00015E61" w:rsidP="005B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F3A06" w14:textId="77777777" w:rsidR="00015E61" w:rsidRDefault="00015E61" w:rsidP="005B79CF">
      <w:r>
        <w:separator/>
      </w:r>
    </w:p>
  </w:footnote>
  <w:footnote w:type="continuationSeparator" w:id="0">
    <w:p w14:paraId="50036E93" w14:textId="77777777" w:rsidR="00015E61" w:rsidRDefault="00015E61" w:rsidP="005B79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E0"/>
    <w:rsid w:val="0000162B"/>
    <w:rsid w:val="00015E61"/>
    <w:rsid w:val="0003098E"/>
    <w:rsid w:val="00033AD7"/>
    <w:rsid w:val="0008490C"/>
    <w:rsid w:val="000A2905"/>
    <w:rsid w:val="000E5E9B"/>
    <w:rsid w:val="000E6227"/>
    <w:rsid w:val="00127EAC"/>
    <w:rsid w:val="00156C54"/>
    <w:rsid w:val="00170845"/>
    <w:rsid w:val="001A53DD"/>
    <w:rsid w:val="001C473B"/>
    <w:rsid w:val="002A208F"/>
    <w:rsid w:val="002B380D"/>
    <w:rsid w:val="002B5B76"/>
    <w:rsid w:val="002E75B2"/>
    <w:rsid w:val="002F0E45"/>
    <w:rsid w:val="00312399"/>
    <w:rsid w:val="00364FEB"/>
    <w:rsid w:val="003D31E6"/>
    <w:rsid w:val="003D4A68"/>
    <w:rsid w:val="003E51DD"/>
    <w:rsid w:val="004103B6"/>
    <w:rsid w:val="0045583F"/>
    <w:rsid w:val="0046141D"/>
    <w:rsid w:val="00482611"/>
    <w:rsid w:val="004D022A"/>
    <w:rsid w:val="004E1A5A"/>
    <w:rsid w:val="004E32FE"/>
    <w:rsid w:val="00521ABE"/>
    <w:rsid w:val="0054622B"/>
    <w:rsid w:val="00550644"/>
    <w:rsid w:val="00550B74"/>
    <w:rsid w:val="005642AC"/>
    <w:rsid w:val="00566EF6"/>
    <w:rsid w:val="00594171"/>
    <w:rsid w:val="005B79CF"/>
    <w:rsid w:val="005E09A1"/>
    <w:rsid w:val="005F115C"/>
    <w:rsid w:val="00644BB5"/>
    <w:rsid w:val="006A030E"/>
    <w:rsid w:val="00766508"/>
    <w:rsid w:val="007845AC"/>
    <w:rsid w:val="007947D6"/>
    <w:rsid w:val="007E07E0"/>
    <w:rsid w:val="007E3E5F"/>
    <w:rsid w:val="008178E7"/>
    <w:rsid w:val="008238E1"/>
    <w:rsid w:val="00852084"/>
    <w:rsid w:val="00871189"/>
    <w:rsid w:val="00876742"/>
    <w:rsid w:val="00895FAB"/>
    <w:rsid w:val="008C4C5F"/>
    <w:rsid w:val="008E7A0D"/>
    <w:rsid w:val="00952C98"/>
    <w:rsid w:val="00974A21"/>
    <w:rsid w:val="00977B28"/>
    <w:rsid w:val="00985969"/>
    <w:rsid w:val="00A05F4C"/>
    <w:rsid w:val="00A75E3C"/>
    <w:rsid w:val="00AA5929"/>
    <w:rsid w:val="00B657B3"/>
    <w:rsid w:val="00BC272A"/>
    <w:rsid w:val="00BC33F9"/>
    <w:rsid w:val="00C001C5"/>
    <w:rsid w:val="00C344B6"/>
    <w:rsid w:val="00D524B8"/>
    <w:rsid w:val="00D55DFC"/>
    <w:rsid w:val="00DE323A"/>
    <w:rsid w:val="00EF0E89"/>
    <w:rsid w:val="00F3086E"/>
    <w:rsid w:val="00F358AD"/>
    <w:rsid w:val="00F8605A"/>
    <w:rsid w:val="00FB1727"/>
    <w:rsid w:val="00FD1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4A247"/>
  <w15:chartTrackingRefBased/>
  <w15:docId w15:val="{2E09A2EF-A5F6-4B0D-91EC-88119F0D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141D"/>
    <w:pPr>
      <w:widowControl w:val="0"/>
      <w:jc w:val="both"/>
    </w:pPr>
    <w:rPr>
      <w:sz w:val="24"/>
    </w:rPr>
  </w:style>
  <w:style w:type="paragraph" w:styleId="1">
    <w:name w:val="heading 1"/>
    <w:basedOn w:val="a"/>
    <w:next w:val="a"/>
    <w:link w:val="10"/>
    <w:uiPriority w:val="9"/>
    <w:qFormat/>
    <w:rsid w:val="005B79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62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33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C33F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58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79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79CF"/>
    <w:rPr>
      <w:sz w:val="18"/>
      <w:szCs w:val="18"/>
    </w:rPr>
  </w:style>
  <w:style w:type="paragraph" w:styleId="a5">
    <w:name w:val="footer"/>
    <w:basedOn w:val="a"/>
    <w:link w:val="a6"/>
    <w:uiPriority w:val="99"/>
    <w:unhideWhenUsed/>
    <w:rsid w:val="005B79CF"/>
    <w:pPr>
      <w:tabs>
        <w:tab w:val="center" w:pos="4153"/>
        <w:tab w:val="right" w:pos="8306"/>
      </w:tabs>
      <w:snapToGrid w:val="0"/>
      <w:jc w:val="left"/>
    </w:pPr>
    <w:rPr>
      <w:sz w:val="18"/>
      <w:szCs w:val="18"/>
    </w:rPr>
  </w:style>
  <w:style w:type="character" w:customStyle="1" w:styleId="a6">
    <w:name w:val="页脚 字符"/>
    <w:basedOn w:val="a0"/>
    <w:link w:val="a5"/>
    <w:uiPriority w:val="99"/>
    <w:rsid w:val="005B79CF"/>
    <w:rPr>
      <w:sz w:val="18"/>
      <w:szCs w:val="18"/>
    </w:rPr>
  </w:style>
  <w:style w:type="character" w:customStyle="1" w:styleId="10">
    <w:name w:val="标题 1 字符"/>
    <w:basedOn w:val="a0"/>
    <w:link w:val="1"/>
    <w:uiPriority w:val="9"/>
    <w:rsid w:val="005B79CF"/>
    <w:rPr>
      <w:b/>
      <w:bCs/>
      <w:kern w:val="44"/>
      <w:sz w:val="44"/>
      <w:szCs w:val="44"/>
    </w:rPr>
  </w:style>
  <w:style w:type="paragraph" w:styleId="a7">
    <w:name w:val="Normal (Web)"/>
    <w:basedOn w:val="a"/>
    <w:uiPriority w:val="99"/>
    <w:semiHidden/>
    <w:unhideWhenUsed/>
    <w:rsid w:val="005B79CF"/>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5B79CF"/>
    <w:rPr>
      <w:b/>
      <w:bCs/>
    </w:rPr>
  </w:style>
  <w:style w:type="character" w:customStyle="1" w:styleId="20">
    <w:name w:val="标题 2 字符"/>
    <w:basedOn w:val="a0"/>
    <w:link w:val="2"/>
    <w:uiPriority w:val="9"/>
    <w:rsid w:val="000E6227"/>
    <w:rPr>
      <w:rFonts w:asciiTheme="majorHAnsi" w:eastAsiaTheme="majorEastAsia" w:hAnsiTheme="majorHAnsi" w:cstheme="majorBidi"/>
      <w:b/>
      <w:bCs/>
      <w:sz w:val="32"/>
      <w:szCs w:val="32"/>
    </w:rPr>
  </w:style>
  <w:style w:type="table" w:styleId="a9">
    <w:name w:val="Table Grid"/>
    <w:basedOn w:val="a1"/>
    <w:uiPriority w:val="39"/>
    <w:rsid w:val="00364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364F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a">
    <w:name w:val="Grid Table Light"/>
    <w:basedOn w:val="a1"/>
    <w:uiPriority w:val="40"/>
    <w:rsid w:val="00033A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54622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3">
    <w:name w:val="Grid Table 4 Accent 3"/>
    <w:basedOn w:val="a1"/>
    <w:uiPriority w:val="49"/>
    <w:rsid w:val="003D4A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0s521">
    <w:name w:val="l0s521"/>
    <w:basedOn w:val="a0"/>
    <w:rsid w:val="00550644"/>
    <w:rPr>
      <w:rFonts w:ascii="Courier New" w:hAnsi="Courier New" w:cs="Courier New" w:hint="default"/>
      <w:color w:val="0000FF"/>
      <w:sz w:val="20"/>
      <w:szCs w:val="20"/>
      <w:shd w:val="clear" w:color="auto" w:fill="FFFFFF"/>
    </w:rPr>
  </w:style>
  <w:style w:type="character" w:customStyle="1" w:styleId="l0s551">
    <w:name w:val="l0s551"/>
    <w:basedOn w:val="a0"/>
    <w:rsid w:val="00550644"/>
    <w:rPr>
      <w:rFonts w:ascii="Courier New" w:hAnsi="Courier New" w:cs="Courier New" w:hint="default"/>
      <w:color w:val="800080"/>
      <w:sz w:val="20"/>
      <w:szCs w:val="20"/>
      <w:shd w:val="clear" w:color="auto" w:fill="FFFFFF"/>
    </w:rPr>
  </w:style>
  <w:style w:type="character" w:styleId="ab">
    <w:name w:val="Emphasis"/>
    <w:basedOn w:val="a0"/>
    <w:uiPriority w:val="20"/>
    <w:qFormat/>
    <w:rsid w:val="003D31E6"/>
    <w:rPr>
      <w:i/>
      <w:iCs/>
    </w:rPr>
  </w:style>
  <w:style w:type="character" w:customStyle="1" w:styleId="l0s311">
    <w:name w:val="l0s311"/>
    <w:basedOn w:val="a0"/>
    <w:rsid w:val="00977B28"/>
    <w:rPr>
      <w:rFonts w:ascii="Courier New" w:hAnsi="Courier New" w:cs="Courier New" w:hint="default"/>
      <w:i/>
      <w:iCs/>
      <w:color w:val="808080"/>
      <w:sz w:val="20"/>
      <w:szCs w:val="20"/>
      <w:shd w:val="clear" w:color="auto" w:fill="FFFFFF"/>
    </w:rPr>
  </w:style>
  <w:style w:type="table" w:styleId="41">
    <w:name w:val="Plain Table 4"/>
    <w:basedOn w:val="a1"/>
    <w:uiPriority w:val="44"/>
    <w:rsid w:val="0045583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0s321">
    <w:name w:val="l0s321"/>
    <w:basedOn w:val="a0"/>
    <w:rsid w:val="0045583F"/>
    <w:rPr>
      <w:rFonts w:ascii="Courier New" w:hAnsi="Courier New" w:cs="Courier New" w:hint="default"/>
      <w:color w:val="3399FF"/>
      <w:sz w:val="20"/>
      <w:szCs w:val="20"/>
      <w:shd w:val="clear" w:color="auto" w:fill="FFFFFF"/>
    </w:rPr>
  </w:style>
  <w:style w:type="character" w:customStyle="1" w:styleId="l0s331">
    <w:name w:val="l0s331"/>
    <w:basedOn w:val="a0"/>
    <w:rsid w:val="0045583F"/>
    <w:rPr>
      <w:rFonts w:ascii="Courier New" w:hAnsi="Courier New" w:cs="Courier New" w:hint="default"/>
      <w:color w:val="4DA619"/>
      <w:sz w:val="20"/>
      <w:szCs w:val="20"/>
      <w:shd w:val="clear" w:color="auto" w:fill="FFFFFF"/>
    </w:rPr>
  </w:style>
  <w:style w:type="character" w:customStyle="1" w:styleId="l0s701">
    <w:name w:val="l0s701"/>
    <w:basedOn w:val="a0"/>
    <w:rsid w:val="00170845"/>
    <w:rPr>
      <w:rFonts w:ascii="Courier New" w:hAnsi="Courier New" w:cs="Courier New" w:hint="default"/>
      <w:color w:val="808080"/>
      <w:sz w:val="20"/>
      <w:szCs w:val="20"/>
      <w:shd w:val="clear" w:color="auto" w:fill="FFFFFF"/>
    </w:rPr>
  </w:style>
  <w:style w:type="character" w:customStyle="1" w:styleId="30">
    <w:name w:val="标题 3 字符"/>
    <w:basedOn w:val="a0"/>
    <w:link w:val="3"/>
    <w:uiPriority w:val="9"/>
    <w:rsid w:val="00BC33F9"/>
    <w:rPr>
      <w:b/>
      <w:bCs/>
      <w:sz w:val="32"/>
      <w:szCs w:val="32"/>
    </w:rPr>
  </w:style>
  <w:style w:type="character" w:customStyle="1" w:styleId="40">
    <w:name w:val="标题 4 字符"/>
    <w:basedOn w:val="a0"/>
    <w:link w:val="4"/>
    <w:uiPriority w:val="9"/>
    <w:rsid w:val="00BC33F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58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0109">
      <w:bodyDiv w:val="1"/>
      <w:marLeft w:val="0"/>
      <w:marRight w:val="0"/>
      <w:marTop w:val="0"/>
      <w:marBottom w:val="0"/>
      <w:divBdr>
        <w:top w:val="none" w:sz="0" w:space="0" w:color="auto"/>
        <w:left w:val="none" w:sz="0" w:space="0" w:color="auto"/>
        <w:bottom w:val="none" w:sz="0" w:space="0" w:color="auto"/>
        <w:right w:val="none" w:sz="0" w:space="0" w:color="auto"/>
      </w:divBdr>
    </w:div>
    <w:div w:id="720255534">
      <w:bodyDiv w:val="1"/>
      <w:marLeft w:val="0"/>
      <w:marRight w:val="0"/>
      <w:marTop w:val="0"/>
      <w:marBottom w:val="0"/>
      <w:divBdr>
        <w:top w:val="none" w:sz="0" w:space="0" w:color="auto"/>
        <w:left w:val="none" w:sz="0" w:space="0" w:color="auto"/>
        <w:bottom w:val="none" w:sz="0" w:space="0" w:color="auto"/>
        <w:right w:val="none" w:sz="0" w:space="0" w:color="auto"/>
      </w:divBdr>
    </w:div>
    <w:div w:id="1200586377">
      <w:bodyDiv w:val="1"/>
      <w:marLeft w:val="0"/>
      <w:marRight w:val="0"/>
      <w:marTop w:val="0"/>
      <w:marBottom w:val="0"/>
      <w:divBdr>
        <w:top w:val="none" w:sz="0" w:space="0" w:color="auto"/>
        <w:left w:val="none" w:sz="0" w:space="0" w:color="auto"/>
        <w:bottom w:val="none" w:sz="0" w:space="0" w:color="auto"/>
        <w:right w:val="none" w:sz="0" w:space="0" w:color="auto"/>
      </w:divBdr>
    </w:div>
    <w:div w:id="132817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ty</dc:creator>
  <cp:keywords/>
  <dc:description/>
  <cp:lastModifiedBy>j ty</cp:lastModifiedBy>
  <cp:revision>56</cp:revision>
  <dcterms:created xsi:type="dcterms:W3CDTF">2019-03-18T05:42:00Z</dcterms:created>
  <dcterms:modified xsi:type="dcterms:W3CDTF">2019-03-18T08:53:00Z</dcterms:modified>
</cp:coreProperties>
</file>