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AD19E" w14:textId="77777777" w:rsidR="00A718D1" w:rsidRDefault="0048749B">
      <w:pPr>
        <w:pStyle w:val="BodyA"/>
        <w:spacing w:after="0"/>
        <w:rPr>
          <w:color w:val="757070"/>
          <w:sz w:val="23"/>
          <w:szCs w:val="23"/>
          <w:u w:color="757070"/>
        </w:rPr>
      </w:pPr>
      <w:r>
        <w:rPr>
          <w:color w:val="757070"/>
          <w:sz w:val="23"/>
          <w:szCs w:val="23"/>
          <w:u w:color="757070"/>
        </w:rPr>
        <w:t xml:space="preserve"> </w:t>
      </w:r>
    </w:p>
    <w:p w14:paraId="6B2FFA9F" w14:textId="77777777" w:rsidR="00A718D1" w:rsidRDefault="00A718D1">
      <w:pPr>
        <w:pStyle w:val="BodyA"/>
        <w:widowControl w:val="0"/>
        <w:spacing w:after="0" w:line="240" w:lineRule="auto"/>
        <w:ind w:left="648" w:hanging="648"/>
        <w:rPr>
          <w:color w:val="757070"/>
          <w:sz w:val="23"/>
          <w:szCs w:val="23"/>
          <w:u w:color="757070"/>
        </w:rPr>
      </w:pPr>
    </w:p>
    <w:p w14:paraId="2AAE9E8C" w14:textId="77777777" w:rsidR="00A718D1" w:rsidRDefault="0048749B">
      <w:pPr>
        <w:pStyle w:val="Title"/>
        <w:spacing w:line="240" w:lineRule="auto"/>
        <w:jc w:val="right"/>
        <w:rPr>
          <w:color w:val="595959"/>
          <w:sz w:val="28"/>
          <w:szCs w:val="28"/>
          <w:u w:color="595959"/>
        </w:rPr>
      </w:pPr>
      <w:r>
        <w:rPr>
          <w:color w:val="595959"/>
          <w:sz w:val="28"/>
          <w:szCs w:val="28"/>
          <w:u w:color="595959"/>
        </w:rPr>
        <w:t>{{</w:t>
      </w:r>
      <w:proofErr w:type="spellStart"/>
      <w:r>
        <w:rPr>
          <w:color w:val="595959"/>
          <w:sz w:val="28"/>
          <w:szCs w:val="28"/>
          <w:u w:color="595959"/>
        </w:rPr>
        <w:t>company_name</w:t>
      </w:r>
      <w:proofErr w:type="spellEnd"/>
      <w:r>
        <w:rPr>
          <w:color w:val="595959"/>
          <w:sz w:val="28"/>
          <w:szCs w:val="28"/>
          <w:u w:color="595959"/>
        </w:rPr>
        <w:t>}}</w:t>
      </w:r>
    </w:p>
    <w:p w14:paraId="08053336" w14:textId="77777777" w:rsidR="00A718D1" w:rsidRDefault="0048749B">
      <w:pPr>
        <w:pStyle w:val="BodyA"/>
        <w:spacing w:after="0"/>
        <w:jc w:val="right"/>
        <w:rPr>
          <w:color w:val="757070"/>
          <w:u w:color="757070"/>
        </w:rPr>
      </w:pPr>
      <w:r>
        <w:rPr>
          <w:color w:val="757070"/>
          <w:u w:color="757070"/>
          <w:lang w:val="en-US"/>
        </w:rPr>
        <w:t>1147 Boulevard Cre</w:t>
      </w:r>
    </w:p>
    <w:p w14:paraId="4A8A43A2" w14:textId="77777777" w:rsidR="00A718D1" w:rsidRDefault="0048749B">
      <w:pPr>
        <w:pStyle w:val="BodyA"/>
        <w:spacing w:after="0"/>
        <w:jc w:val="right"/>
        <w:rPr>
          <w:color w:val="757070"/>
          <w:u w:color="757070"/>
        </w:rPr>
      </w:pPr>
      <w:r>
        <w:rPr>
          <w:color w:val="757070"/>
          <w:u w:color="757070"/>
          <w:lang w:val="en-US"/>
        </w:rPr>
        <w:t>Quebec, QC G1R 1B8]</w:t>
      </w:r>
    </w:p>
    <w:p w14:paraId="35516D5A" w14:textId="77777777" w:rsidR="00A718D1" w:rsidRDefault="0048749B">
      <w:pPr>
        <w:pStyle w:val="BodyA"/>
        <w:spacing w:after="0"/>
        <w:jc w:val="right"/>
        <w:rPr>
          <w:color w:val="757070"/>
          <w:u w:color="757070"/>
        </w:rPr>
      </w:pPr>
      <w:r>
        <w:rPr>
          <w:color w:val="757070"/>
          <w:u w:color="757070"/>
          <w:lang w:val="en-US"/>
        </w:rPr>
        <w:t>418-808-5908</w:t>
      </w:r>
    </w:p>
    <w:p w14:paraId="0FDCE4D3" w14:textId="77777777" w:rsidR="00A718D1" w:rsidRDefault="00A718D1">
      <w:pPr>
        <w:pStyle w:val="BodyA"/>
        <w:spacing w:after="0"/>
        <w:rPr>
          <w:b/>
          <w:bCs/>
          <w:color w:val="757070"/>
          <w:u w:color="757070"/>
          <w:lang w:val="en-US"/>
        </w:rPr>
      </w:pPr>
    </w:p>
    <w:p w14:paraId="28431EF0" w14:textId="77777777" w:rsidR="00A718D1" w:rsidRDefault="00A718D1">
      <w:pPr>
        <w:pStyle w:val="BodyA"/>
        <w:spacing w:after="0"/>
        <w:jc w:val="right"/>
        <w:rPr>
          <w:b/>
          <w:bCs/>
          <w:color w:val="757070"/>
          <w:u w:color="757070"/>
          <w:lang w:val="en-US"/>
        </w:rPr>
      </w:pPr>
    </w:p>
    <w:p w14:paraId="32069E14" w14:textId="77777777" w:rsidR="00A718D1" w:rsidRDefault="0048749B">
      <w:pPr>
        <w:pStyle w:val="BodyA"/>
        <w:spacing w:after="0"/>
        <w:jc w:val="right"/>
        <w:rPr>
          <w:color w:val="3B3838"/>
          <w:u w:color="3B3838"/>
        </w:rPr>
      </w:pPr>
      <w:r>
        <w:rPr>
          <w:b/>
          <w:bCs/>
          <w:color w:val="757070"/>
          <w:sz w:val="24"/>
          <w:szCs w:val="24"/>
          <w:u w:color="757070"/>
          <w:lang w:val="en-US"/>
        </w:rPr>
        <w:t>{{Date}}</w:t>
      </w:r>
    </w:p>
    <w:p w14:paraId="42EB2448" w14:textId="77777777" w:rsidR="00A718D1" w:rsidRDefault="0048749B">
      <w:pPr>
        <w:pStyle w:val="Heading3"/>
        <w:ind w:left="283"/>
        <w:rPr>
          <w:color w:val="757070"/>
          <w:sz w:val="22"/>
          <w:szCs w:val="22"/>
          <w:u w:color="757070"/>
        </w:rPr>
      </w:pPr>
      <w:r>
        <w:rPr>
          <w:b/>
          <w:bCs/>
          <w:color w:val="3B3838"/>
          <w:sz w:val="28"/>
          <w:szCs w:val="28"/>
          <w:u w:color="3B3838"/>
        </w:rPr>
        <w:t>{{</w:t>
      </w:r>
      <w:proofErr w:type="spellStart"/>
      <w:r>
        <w:rPr>
          <w:b/>
          <w:bCs/>
          <w:color w:val="3B3838"/>
          <w:sz w:val="28"/>
          <w:szCs w:val="28"/>
          <w:u w:color="3B3838"/>
        </w:rPr>
        <w:t>applicant_first</w:t>
      </w:r>
      <w:proofErr w:type="spellEnd"/>
      <w:r>
        <w:rPr>
          <w:b/>
          <w:bCs/>
          <w:color w:val="3B3838"/>
          <w:sz w:val="28"/>
          <w:szCs w:val="28"/>
          <w:u w:color="3B3838"/>
          <w:lang w:val="de-DE"/>
        </w:rPr>
        <w:t>_name}} {{</w:t>
      </w:r>
      <w:r>
        <w:rPr>
          <w:b/>
          <w:bCs/>
          <w:color w:val="3B3838"/>
          <w:sz w:val="28"/>
          <w:szCs w:val="28"/>
          <w:u w:color="3B3838"/>
        </w:rPr>
        <w:t>applicant</w:t>
      </w:r>
      <w:r>
        <w:rPr>
          <w:b/>
          <w:bCs/>
          <w:color w:val="3B3838"/>
          <w:sz w:val="28"/>
          <w:szCs w:val="28"/>
          <w:u w:color="3B3838"/>
          <w:lang w:val="de-DE"/>
        </w:rPr>
        <w:t>_surname}}</w:t>
      </w:r>
    </w:p>
    <w:sectPr w:rsidR="00A718D1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360" w:right="720" w:bottom="567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999EC" w14:textId="77777777" w:rsidR="00EE39F5" w:rsidRDefault="00EE39F5">
      <w:r>
        <w:separator/>
      </w:r>
    </w:p>
  </w:endnote>
  <w:endnote w:type="continuationSeparator" w:id="0">
    <w:p w14:paraId="13F58211" w14:textId="77777777" w:rsidR="00EE39F5" w:rsidRDefault="00EE3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FF4B7" w14:textId="77777777" w:rsidR="00A718D1" w:rsidRDefault="0048749B">
    <w:pPr>
      <w:pStyle w:val="BodyA"/>
      <w:spacing w:after="0" w:line="240" w:lineRule="auto"/>
      <w:jc w:val="right"/>
    </w:pPr>
    <w:r>
      <w:t xml:space="preserve">Page </w:t>
    </w:r>
    <w:r>
      <w:fldChar w:fldCharType="begin"/>
    </w:r>
    <w:r>
      <w:instrText xml:space="preserve"> PAGE </w:instrText>
    </w:r>
    <w:r w:rsidR="00000000"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539F7" w14:textId="77777777" w:rsidR="00A718D1" w:rsidRDefault="00A718D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3958F" w14:textId="77777777" w:rsidR="00EE39F5" w:rsidRDefault="00EE39F5">
      <w:r>
        <w:separator/>
      </w:r>
    </w:p>
  </w:footnote>
  <w:footnote w:type="continuationSeparator" w:id="0">
    <w:p w14:paraId="51C31C27" w14:textId="77777777" w:rsidR="00EE39F5" w:rsidRDefault="00EE3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9B4C5" w14:textId="77777777" w:rsidR="00A718D1" w:rsidRDefault="00A718D1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83541" w14:textId="77777777" w:rsidR="00A718D1" w:rsidRDefault="00A718D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8D1"/>
    <w:rsid w:val="0048749B"/>
    <w:rsid w:val="007D1462"/>
    <w:rsid w:val="00A718D1"/>
    <w:rsid w:val="00E75920"/>
    <w:rsid w:val="00EE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41A6"/>
  <w15:docId w15:val="{69C605B7-9B68-484C-AB2B-18963C90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next w:val="BodyA"/>
    <w:uiPriority w:val="9"/>
    <w:unhideWhenUsed/>
    <w:qFormat/>
    <w:pPr>
      <w:keepNext/>
      <w:keepLines/>
      <w:spacing w:before="40" w:line="264" w:lineRule="auto"/>
      <w:outlineLvl w:val="2"/>
    </w:pPr>
    <w:rPr>
      <w:rFonts w:ascii="Calibri" w:hAnsi="Calibri" w:cs="Arial Unicode MS"/>
      <w:color w:val="1F4D78"/>
      <w:sz w:val="24"/>
      <w:szCs w:val="24"/>
      <w:u w:color="1F4D78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200" w:line="264" w:lineRule="auto"/>
    </w:pPr>
    <w:rPr>
      <w:rFonts w:ascii="Calibri" w:hAnsi="Calibri" w:cs="Arial Unicode MS"/>
      <w:color w:val="000000"/>
      <w:sz w:val="22"/>
      <w:szCs w:val="22"/>
      <w:u w:color="000000"/>
      <w:lang w:val="da-DK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itle">
    <w:name w:val="Title"/>
    <w:uiPriority w:val="10"/>
    <w:qFormat/>
    <w:pPr>
      <w:spacing w:line="264" w:lineRule="auto"/>
    </w:pPr>
    <w:rPr>
      <w:rFonts w:ascii="Calibri" w:hAnsi="Calibri" w:cs="Arial Unicode MS"/>
      <w:b/>
      <w:bCs/>
      <w:color w:val="1F4E79"/>
      <w:spacing w:val="-10"/>
      <w:kern w:val="28"/>
      <w:sz w:val="32"/>
      <w:szCs w:val="32"/>
      <w:u w:color="1F4E79"/>
      <w:lang w:val="en-US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Functional Resume Set">
  <a:themeElements>
    <a:clrScheme name="Functional Resume Se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Functional Resume Set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Functional Resume Se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Correy Lim</cp:lastModifiedBy>
  <cp:revision>3</cp:revision>
  <dcterms:created xsi:type="dcterms:W3CDTF">2022-08-04T21:01:00Z</dcterms:created>
  <dcterms:modified xsi:type="dcterms:W3CDTF">2022-09-01T16:37:00Z</dcterms:modified>
</cp:coreProperties>
</file>