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8D282" w14:textId="570B232D" w:rsidR="00351970" w:rsidRPr="00351970" w:rsidRDefault="00351970" w:rsidP="00351970">
      <w:pPr>
        <w:spacing w:line="480" w:lineRule="auto"/>
        <w:ind w:firstLine="720"/>
        <w:jc w:val="center"/>
        <w:rPr>
          <w:rFonts w:ascii="Times New Roman" w:hAnsi="Times New Roman" w:cs="Times New Roman"/>
          <w:b/>
          <w:bCs/>
        </w:rPr>
      </w:pPr>
      <w:r w:rsidRPr="00351970">
        <w:rPr>
          <w:rFonts w:ascii="Times New Roman" w:hAnsi="Times New Roman" w:cs="Times New Roman"/>
          <w:b/>
          <w:bCs/>
        </w:rPr>
        <w:t>CS 250 Final Project</w:t>
      </w:r>
    </w:p>
    <w:p w14:paraId="04866AF0" w14:textId="70DD6AD8" w:rsidR="009C7BBD" w:rsidRPr="00C93CAC" w:rsidRDefault="00C93CAC" w:rsidP="00C93CAC">
      <w:pPr>
        <w:spacing w:line="480" w:lineRule="auto"/>
        <w:ind w:firstLine="720"/>
        <w:rPr>
          <w:rFonts w:ascii="Times New Roman" w:hAnsi="Times New Roman" w:cs="Times New Roman"/>
        </w:rPr>
      </w:pPr>
      <w:r w:rsidRPr="00C93CAC">
        <w:rPr>
          <w:rFonts w:ascii="Times New Roman" w:hAnsi="Times New Roman" w:cs="Times New Roman"/>
        </w:rPr>
        <w:t xml:space="preserve">One of the lessons I learned during this entire process was the value of adapting </w:t>
      </w:r>
      <w:proofErr w:type="gramStart"/>
      <w:r w:rsidRPr="00C93CAC">
        <w:rPr>
          <w:rFonts w:ascii="Times New Roman" w:hAnsi="Times New Roman" w:cs="Times New Roman"/>
        </w:rPr>
        <w:t>on</w:t>
      </w:r>
      <w:proofErr w:type="gramEnd"/>
      <w:r w:rsidRPr="00C93CAC">
        <w:rPr>
          <w:rFonts w:ascii="Times New Roman" w:hAnsi="Times New Roman" w:cs="Times New Roman"/>
        </w:rPr>
        <w:t xml:space="preserve"> the fly without losing focus on the core deliverables. The overarching goal was to build a user-friendly travel application for SNHU Travel, but shifting stakeholder priorities meant that a robust Scrum-Agile practice became more critical than ever. My experiences with daily stand-ups, user stories, and mid-sprint adjustments consistently reinforced how incremental development</w:t>
      </w:r>
      <w:r w:rsidR="00351970">
        <w:rPr>
          <w:rFonts w:ascii="Times New Roman" w:hAnsi="Times New Roman" w:cs="Times New Roman"/>
        </w:rPr>
        <w:t xml:space="preserve"> </w:t>
      </w:r>
      <w:r w:rsidRPr="00C93CAC">
        <w:rPr>
          <w:rFonts w:ascii="Times New Roman" w:hAnsi="Times New Roman" w:cs="Times New Roman"/>
        </w:rPr>
        <w:t>combined with constant communication</w:t>
      </w:r>
      <w:r w:rsidR="00351970">
        <w:rPr>
          <w:rFonts w:ascii="Times New Roman" w:hAnsi="Times New Roman" w:cs="Times New Roman"/>
        </w:rPr>
        <w:t xml:space="preserve"> </w:t>
      </w:r>
      <w:r w:rsidRPr="00C93CAC">
        <w:rPr>
          <w:rFonts w:ascii="Times New Roman" w:hAnsi="Times New Roman" w:cs="Times New Roman"/>
        </w:rPr>
        <w:t xml:space="preserve">lets a project </w:t>
      </w:r>
      <w:r w:rsidR="00351970">
        <w:rPr>
          <w:rFonts w:ascii="Times New Roman" w:hAnsi="Times New Roman" w:cs="Times New Roman"/>
        </w:rPr>
        <w:t>advance</w:t>
      </w:r>
      <w:r w:rsidRPr="00C93CAC">
        <w:rPr>
          <w:rFonts w:ascii="Times New Roman" w:hAnsi="Times New Roman" w:cs="Times New Roman"/>
        </w:rPr>
        <w:t xml:space="preserve"> smoothly.</w:t>
      </w:r>
    </w:p>
    <w:p w14:paraId="237C132F" w14:textId="0C6D30D5" w:rsidR="00FE1C4A" w:rsidRPr="00FE1C4A" w:rsidRDefault="00FE1C4A" w:rsidP="00C93CAC">
      <w:pPr>
        <w:spacing w:line="480" w:lineRule="auto"/>
        <w:ind w:firstLine="720"/>
        <w:rPr>
          <w:rFonts w:ascii="Times New Roman" w:hAnsi="Times New Roman" w:cs="Times New Roman"/>
        </w:rPr>
      </w:pPr>
      <w:r w:rsidRPr="00FE1C4A">
        <w:rPr>
          <w:rFonts w:ascii="Times New Roman" w:hAnsi="Times New Roman" w:cs="Times New Roman"/>
        </w:rPr>
        <w:t xml:space="preserve">A </w:t>
      </w:r>
      <w:r w:rsidR="009C7BBD" w:rsidRPr="00C93CAC">
        <w:rPr>
          <w:rFonts w:ascii="Times New Roman" w:hAnsi="Times New Roman" w:cs="Times New Roman"/>
        </w:rPr>
        <w:t>primary focus for me in</w:t>
      </w:r>
      <w:r w:rsidRPr="00FE1C4A">
        <w:rPr>
          <w:rFonts w:ascii="Times New Roman" w:hAnsi="Times New Roman" w:cs="Times New Roman"/>
        </w:rPr>
        <w:t xml:space="preserve"> this </w:t>
      </w:r>
      <w:r w:rsidR="00351970">
        <w:rPr>
          <w:rFonts w:ascii="Times New Roman" w:hAnsi="Times New Roman" w:cs="Times New Roman"/>
        </w:rPr>
        <w:t>project</w:t>
      </w:r>
      <w:r w:rsidRPr="00FE1C4A">
        <w:rPr>
          <w:rFonts w:ascii="Times New Roman" w:hAnsi="Times New Roman" w:cs="Times New Roman"/>
        </w:rPr>
        <w:t xml:space="preserve"> was </w:t>
      </w:r>
      <w:r w:rsidR="009C7BBD" w:rsidRPr="00C93CAC">
        <w:rPr>
          <w:rFonts w:ascii="Times New Roman" w:hAnsi="Times New Roman" w:cs="Times New Roman"/>
        </w:rPr>
        <w:t>understanding the</w:t>
      </w:r>
      <w:r w:rsidRPr="00FE1C4A">
        <w:rPr>
          <w:rFonts w:ascii="Times New Roman" w:hAnsi="Times New Roman" w:cs="Times New Roman"/>
        </w:rPr>
        <w:t xml:space="preserve"> application of the four primary roles</w:t>
      </w:r>
      <w:r w:rsidR="009C7BBD" w:rsidRPr="00C93CAC">
        <w:rPr>
          <w:rFonts w:ascii="Times New Roman" w:hAnsi="Times New Roman" w:cs="Times New Roman"/>
        </w:rPr>
        <w:t xml:space="preserve">, </w:t>
      </w:r>
      <w:r w:rsidRPr="00FE1C4A">
        <w:rPr>
          <w:rFonts w:ascii="Times New Roman" w:hAnsi="Times New Roman" w:cs="Times New Roman"/>
        </w:rPr>
        <w:t xml:space="preserve">Scrum Master, Product Owner, Developer, and Tester. Although </w:t>
      </w:r>
      <w:r w:rsidR="009C7BBD" w:rsidRPr="00C93CAC">
        <w:rPr>
          <w:rFonts w:ascii="Times New Roman" w:hAnsi="Times New Roman" w:cs="Times New Roman"/>
        </w:rPr>
        <w:t xml:space="preserve">it is possible for </w:t>
      </w:r>
      <w:r w:rsidRPr="00FE1C4A">
        <w:rPr>
          <w:rFonts w:ascii="Times New Roman" w:hAnsi="Times New Roman" w:cs="Times New Roman"/>
        </w:rPr>
        <w:t xml:space="preserve">one person </w:t>
      </w:r>
      <w:r w:rsidR="009C7BBD" w:rsidRPr="00C93CAC">
        <w:rPr>
          <w:rFonts w:ascii="Times New Roman" w:hAnsi="Times New Roman" w:cs="Times New Roman"/>
        </w:rPr>
        <w:t>to handle</w:t>
      </w:r>
      <w:r w:rsidRPr="00FE1C4A">
        <w:rPr>
          <w:rFonts w:ascii="Times New Roman" w:hAnsi="Times New Roman" w:cs="Times New Roman"/>
        </w:rPr>
        <w:t xml:space="preserve"> multiple roles in a smaller project</w:t>
      </w:r>
      <w:r w:rsidR="009C7BBD" w:rsidRPr="00C93CAC">
        <w:rPr>
          <w:rFonts w:ascii="Times New Roman" w:hAnsi="Times New Roman" w:cs="Times New Roman"/>
        </w:rPr>
        <w:t>,</w:t>
      </w:r>
      <w:r w:rsidRPr="00FE1C4A">
        <w:rPr>
          <w:rFonts w:ascii="Times New Roman" w:hAnsi="Times New Roman" w:cs="Times New Roman"/>
        </w:rPr>
        <w:t xml:space="preserve"> the importance of distinguishing these responsibilities </w:t>
      </w:r>
      <w:r w:rsidR="009C7BBD" w:rsidRPr="00C93CAC">
        <w:rPr>
          <w:rFonts w:ascii="Times New Roman" w:hAnsi="Times New Roman" w:cs="Times New Roman"/>
        </w:rPr>
        <w:t xml:space="preserve">became apparent as multiple members makes it easier </w:t>
      </w:r>
      <w:r w:rsidRPr="00FE1C4A">
        <w:rPr>
          <w:rFonts w:ascii="Times New Roman" w:hAnsi="Times New Roman" w:cs="Times New Roman"/>
        </w:rPr>
        <w:t xml:space="preserve">to maintain transparency and prevent overlooked tasks. The Scrum Master role </w:t>
      </w:r>
      <w:r w:rsidR="009C7BBD" w:rsidRPr="00C93CAC">
        <w:rPr>
          <w:rFonts w:ascii="Times New Roman" w:hAnsi="Times New Roman" w:cs="Times New Roman"/>
        </w:rPr>
        <w:t>kept the train on its tracks, handling</w:t>
      </w:r>
      <w:r w:rsidRPr="00FE1C4A">
        <w:rPr>
          <w:rFonts w:ascii="Times New Roman" w:hAnsi="Times New Roman" w:cs="Times New Roman"/>
        </w:rPr>
        <w:t xml:space="preserve"> daily standup</w:t>
      </w:r>
      <w:r w:rsidR="009C7BBD" w:rsidRPr="00C93CAC">
        <w:rPr>
          <w:rFonts w:ascii="Times New Roman" w:hAnsi="Times New Roman" w:cs="Times New Roman"/>
        </w:rPr>
        <w:t xml:space="preserve">s, making sure </w:t>
      </w:r>
      <w:r w:rsidRPr="00FE1C4A">
        <w:rPr>
          <w:rFonts w:ascii="Times New Roman" w:hAnsi="Times New Roman" w:cs="Times New Roman"/>
        </w:rPr>
        <w:t>discussions didn’t wander and that any blockers were raised right away. This was especially helpful when</w:t>
      </w:r>
      <w:r w:rsidR="009C7BBD" w:rsidRPr="00C93CAC">
        <w:rPr>
          <w:rFonts w:ascii="Times New Roman" w:hAnsi="Times New Roman" w:cs="Times New Roman"/>
        </w:rPr>
        <w:t xml:space="preserve"> we implemented</w:t>
      </w:r>
      <w:r w:rsidRPr="00FE1C4A">
        <w:rPr>
          <w:rFonts w:ascii="Times New Roman" w:hAnsi="Times New Roman" w:cs="Times New Roman"/>
        </w:rPr>
        <w:t xml:space="preserve"> test</w:t>
      </w:r>
      <w:r w:rsidR="009C7BBD" w:rsidRPr="00C93CAC">
        <w:rPr>
          <w:rFonts w:ascii="Times New Roman" w:hAnsi="Times New Roman" w:cs="Times New Roman"/>
        </w:rPr>
        <w:t xml:space="preserve"> </w:t>
      </w:r>
      <w:r w:rsidRPr="00FE1C4A">
        <w:rPr>
          <w:rFonts w:ascii="Times New Roman" w:hAnsi="Times New Roman" w:cs="Times New Roman"/>
        </w:rPr>
        <w:t>driven development</w:t>
      </w:r>
      <w:r w:rsidR="009C7BBD" w:rsidRPr="00C93CAC">
        <w:rPr>
          <w:rFonts w:ascii="Times New Roman" w:hAnsi="Times New Roman" w:cs="Times New Roman"/>
        </w:rPr>
        <w:t xml:space="preserve"> </w:t>
      </w:r>
      <w:r w:rsidRPr="00FE1C4A">
        <w:rPr>
          <w:rFonts w:ascii="Times New Roman" w:hAnsi="Times New Roman" w:cs="Times New Roman"/>
        </w:rPr>
        <w:t>early on</w:t>
      </w:r>
      <w:r w:rsidR="009C7BBD" w:rsidRPr="00C93CAC">
        <w:rPr>
          <w:rFonts w:ascii="Times New Roman" w:hAnsi="Times New Roman" w:cs="Times New Roman"/>
        </w:rPr>
        <w:t xml:space="preserve"> since</w:t>
      </w:r>
      <w:r w:rsidRPr="00FE1C4A">
        <w:rPr>
          <w:rFonts w:ascii="Times New Roman" w:hAnsi="Times New Roman" w:cs="Times New Roman"/>
        </w:rPr>
        <w:t xml:space="preserve"> having a dedicated role to encourage TDD allowed for smoother adoption of that practice.</w:t>
      </w:r>
      <w:r w:rsidR="0069783C" w:rsidRPr="00C93CAC">
        <w:rPr>
          <w:rFonts w:ascii="Times New Roman" w:hAnsi="Times New Roman" w:cs="Times New Roman"/>
        </w:rPr>
        <w:t xml:space="preserve"> </w:t>
      </w:r>
      <w:r w:rsidR="0069783C" w:rsidRPr="00C93CAC">
        <w:rPr>
          <w:rFonts w:ascii="Times New Roman" w:hAnsi="Times New Roman" w:cs="Times New Roman"/>
        </w:rPr>
        <w:t xml:space="preserve">The Product Owner oversaw the product backlog and consistently adjusted priorities based on shifting business needs. </w:t>
      </w:r>
      <w:r w:rsidR="0069783C" w:rsidRPr="00C93CAC">
        <w:rPr>
          <w:rFonts w:ascii="Times New Roman" w:hAnsi="Times New Roman" w:cs="Times New Roman"/>
        </w:rPr>
        <w:t>When we had the</w:t>
      </w:r>
      <w:r w:rsidR="0069783C" w:rsidRPr="00C93CAC">
        <w:rPr>
          <w:rFonts w:ascii="Times New Roman" w:hAnsi="Times New Roman" w:cs="Times New Roman"/>
        </w:rPr>
        <w:t xml:space="preserve"> major pivot involv</w:t>
      </w:r>
      <w:r w:rsidR="0069783C" w:rsidRPr="00C93CAC">
        <w:rPr>
          <w:rFonts w:ascii="Times New Roman" w:hAnsi="Times New Roman" w:cs="Times New Roman"/>
        </w:rPr>
        <w:t>ing</w:t>
      </w:r>
      <w:r w:rsidR="0069783C" w:rsidRPr="00C93CAC">
        <w:rPr>
          <w:rFonts w:ascii="Times New Roman" w:hAnsi="Times New Roman" w:cs="Times New Roman"/>
        </w:rPr>
        <w:t xml:space="preserve"> emphasizing a detox and wellness theme, the Product Owner</w:t>
      </w:r>
      <w:r w:rsidR="0069783C" w:rsidRPr="00C93CAC">
        <w:rPr>
          <w:rFonts w:ascii="Times New Roman" w:hAnsi="Times New Roman" w:cs="Times New Roman"/>
        </w:rPr>
        <w:t>s responsibility was</w:t>
      </w:r>
      <w:r w:rsidR="0069783C" w:rsidRPr="00C93CAC">
        <w:rPr>
          <w:rFonts w:ascii="Times New Roman" w:hAnsi="Times New Roman" w:cs="Times New Roman"/>
        </w:rPr>
        <w:t xml:space="preserve"> to introduce new stories that showcased spa amenities and healthy dining information. This approach aligned with the </w:t>
      </w:r>
      <w:r w:rsidR="0069783C" w:rsidRPr="00C93CAC">
        <w:rPr>
          <w:rFonts w:ascii="Times New Roman" w:hAnsi="Times New Roman" w:cs="Times New Roman"/>
        </w:rPr>
        <w:t xml:space="preserve">new </w:t>
      </w:r>
      <w:r w:rsidR="0069783C" w:rsidRPr="00C93CAC">
        <w:rPr>
          <w:rFonts w:ascii="Times New Roman" w:hAnsi="Times New Roman" w:cs="Times New Roman"/>
        </w:rPr>
        <w:t xml:space="preserve">goal of </w:t>
      </w:r>
      <w:r w:rsidR="0069783C" w:rsidRPr="00C93CAC">
        <w:rPr>
          <w:rFonts w:ascii="Times New Roman" w:hAnsi="Times New Roman" w:cs="Times New Roman"/>
        </w:rPr>
        <w:t>tapping into</w:t>
      </w:r>
      <w:r w:rsidR="0069783C" w:rsidRPr="00C93CAC">
        <w:rPr>
          <w:rFonts w:ascii="Times New Roman" w:hAnsi="Times New Roman" w:cs="Times New Roman"/>
        </w:rPr>
        <w:t xml:space="preserve"> t</w:t>
      </w:r>
      <w:r w:rsidR="0069783C" w:rsidRPr="00C93CAC">
        <w:rPr>
          <w:rFonts w:ascii="Times New Roman" w:hAnsi="Times New Roman" w:cs="Times New Roman"/>
        </w:rPr>
        <w:t>he spa-t</w:t>
      </w:r>
      <w:r w:rsidR="0069783C" w:rsidRPr="00C93CAC">
        <w:rPr>
          <w:rFonts w:ascii="Times New Roman" w:hAnsi="Times New Roman" w:cs="Times New Roman"/>
        </w:rPr>
        <w:t xml:space="preserve">ravelers seeking a rejuvenating experience, </w:t>
      </w:r>
      <w:r w:rsidR="0069783C" w:rsidRPr="00C93CAC">
        <w:rPr>
          <w:rFonts w:ascii="Times New Roman" w:hAnsi="Times New Roman" w:cs="Times New Roman"/>
        </w:rPr>
        <w:t>despite</w:t>
      </w:r>
      <w:r w:rsidR="0069783C" w:rsidRPr="00C93CAC">
        <w:rPr>
          <w:rFonts w:ascii="Times New Roman" w:hAnsi="Times New Roman" w:cs="Times New Roman"/>
        </w:rPr>
        <w:t xml:space="preserve"> the original backlog </w:t>
      </w:r>
      <w:r w:rsidR="0069783C" w:rsidRPr="00C93CAC">
        <w:rPr>
          <w:rFonts w:ascii="Times New Roman" w:hAnsi="Times New Roman" w:cs="Times New Roman"/>
        </w:rPr>
        <w:t xml:space="preserve">being </w:t>
      </w:r>
      <w:r w:rsidR="0069783C" w:rsidRPr="00C93CAC">
        <w:rPr>
          <w:rFonts w:ascii="Times New Roman" w:hAnsi="Times New Roman" w:cs="Times New Roman"/>
        </w:rPr>
        <w:t>centered primarily on standard vacation searches and bookings.</w:t>
      </w:r>
      <w:r w:rsidR="00583D28" w:rsidRPr="00C93CAC">
        <w:rPr>
          <w:rFonts w:ascii="Times New Roman" w:hAnsi="Times New Roman" w:cs="Times New Roman"/>
        </w:rPr>
        <w:t xml:space="preserve"> </w:t>
      </w:r>
      <w:proofErr w:type="gramStart"/>
      <w:r w:rsidR="0069783C" w:rsidRPr="00C93CAC">
        <w:rPr>
          <w:rFonts w:ascii="Times New Roman" w:hAnsi="Times New Roman" w:cs="Times New Roman"/>
        </w:rPr>
        <w:t xml:space="preserve">The </w:t>
      </w:r>
      <w:r w:rsidRPr="00FE1C4A">
        <w:rPr>
          <w:rFonts w:ascii="Times New Roman" w:hAnsi="Times New Roman" w:cs="Times New Roman"/>
        </w:rPr>
        <w:t>Developer</w:t>
      </w:r>
      <w:proofErr w:type="gramEnd"/>
      <w:r w:rsidR="0069783C" w:rsidRPr="00C93CAC">
        <w:rPr>
          <w:rFonts w:ascii="Times New Roman" w:hAnsi="Times New Roman" w:cs="Times New Roman"/>
        </w:rPr>
        <w:t xml:space="preserve"> role</w:t>
      </w:r>
      <w:r w:rsidRPr="00FE1C4A">
        <w:rPr>
          <w:rFonts w:ascii="Times New Roman" w:hAnsi="Times New Roman" w:cs="Times New Roman"/>
        </w:rPr>
        <w:t xml:space="preserve"> </w:t>
      </w:r>
      <w:r w:rsidR="0069783C" w:rsidRPr="00C93CAC">
        <w:rPr>
          <w:rFonts w:ascii="Times New Roman" w:hAnsi="Times New Roman" w:cs="Times New Roman"/>
        </w:rPr>
        <w:t xml:space="preserve">I carried out on occasion </w:t>
      </w:r>
      <w:r w:rsidRPr="00FE1C4A">
        <w:rPr>
          <w:rFonts w:ascii="Times New Roman" w:hAnsi="Times New Roman" w:cs="Times New Roman"/>
        </w:rPr>
        <w:t xml:space="preserve">put each user story into practice. Early </w:t>
      </w:r>
      <w:r w:rsidR="0069783C" w:rsidRPr="00C93CAC">
        <w:rPr>
          <w:rFonts w:ascii="Times New Roman" w:hAnsi="Times New Roman" w:cs="Times New Roman"/>
        </w:rPr>
        <w:t>on the tasks included</w:t>
      </w:r>
      <w:r w:rsidRPr="00FE1C4A">
        <w:rPr>
          <w:rFonts w:ascii="Times New Roman" w:hAnsi="Times New Roman" w:cs="Times New Roman"/>
        </w:rPr>
        <w:t xml:space="preserve"> the essential booking flow, while </w:t>
      </w:r>
      <w:proofErr w:type="gramStart"/>
      <w:r w:rsidRPr="00FE1C4A">
        <w:rPr>
          <w:rFonts w:ascii="Times New Roman" w:hAnsi="Times New Roman" w:cs="Times New Roman"/>
        </w:rPr>
        <w:t xml:space="preserve">later </w:t>
      </w:r>
      <w:r w:rsidR="0069783C" w:rsidRPr="00C93CAC">
        <w:rPr>
          <w:rFonts w:ascii="Times New Roman" w:hAnsi="Times New Roman" w:cs="Times New Roman"/>
        </w:rPr>
        <w:t>on</w:t>
      </w:r>
      <w:proofErr w:type="gramEnd"/>
      <w:r w:rsidR="0069783C" w:rsidRPr="00C93CAC">
        <w:rPr>
          <w:rFonts w:ascii="Times New Roman" w:hAnsi="Times New Roman" w:cs="Times New Roman"/>
        </w:rPr>
        <w:t xml:space="preserve"> they </w:t>
      </w:r>
      <w:r w:rsidRPr="00FE1C4A">
        <w:rPr>
          <w:rFonts w:ascii="Times New Roman" w:hAnsi="Times New Roman" w:cs="Times New Roman"/>
        </w:rPr>
        <w:t xml:space="preserve">centered </w:t>
      </w:r>
      <w:r w:rsidR="0069783C" w:rsidRPr="00C93CAC">
        <w:rPr>
          <w:rFonts w:ascii="Times New Roman" w:hAnsi="Times New Roman" w:cs="Times New Roman"/>
        </w:rPr>
        <w:t>around</w:t>
      </w:r>
      <w:r w:rsidRPr="00FE1C4A">
        <w:rPr>
          <w:rFonts w:ascii="Times New Roman" w:hAnsi="Times New Roman" w:cs="Times New Roman"/>
        </w:rPr>
        <w:t xml:space="preserve"> adding or updating text and photos for spa amenitie</w:t>
      </w:r>
      <w:r w:rsidR="0069783C" w:rsidRPr="00C93CAC">
        <w:rPr>
          <w:rFonts w:ascii="Times New Roman" w:hAnsi="Times New Roman" w:cs="Times New Roman"/>
        </w:rPr>
        <w:t>s</w:t>
      </w:r>
      <w:r w:rsidRPr="00FE1C4A">
        <w:rPr>
          <w:rFonts w:ascii="Times New Roman" w:hAnsi="Times New Roman" w:cs="Times New Roman"/>
        </w:rPr>
        <w:t xml:space="preserve">. </w:t>
      </w:r>
      <w:r w:rsidR="00583D28" w:rsidRPr="00C93CAC">
        <w:rPr>
          <w:rFonts w:ascii="Times New Roman" w:hAnsi="Times New Roman" w:cs="Times New Roman"/>
        </w:rPr>
        <w:lastRenderedPageBreak/>
        <w:t>We</w:t>
      </w:r>
      <w:r w:rsidR="0069783C" w:rsidRPr="00C93CAC">
        <w:rPr>
          <w:rFonts w:ascii="Times New Roman" w:hAnsi="Times New Roman" w:cs="Times New Roman"/>
        </w:rPr>
        <w:t xml:space="preserve"> used </w:t>
      </w:r>
      <w:r w:rsidR="0069783C" w:rsidRPr="00C93CAC">
        <w:rPr>
          <w:rFonts w:ascii="Times New Roman" w:hAnsi="Times New Roman" w:cs="Times New Roman"/>
        </w:rPr>
        <w:t>test</w:t>
      </w:r>
      <w:r w:rsidR="0069783C" w:rsidRPr="00C93CAC">
        <w:rPr>
          <w:rFonts w:ascii="Times New Roman" w:hAnsi="Times New Roman" w:cs="Times New Roman"/>
        </w:rPr>
        <w:t xml:space="preserve"> </w:t>
      </w:r>
      <w:r w:rsidR="0069783C" w:rsidRPr="00C93CAC">
        <w:rPr>
          <w:rFonts w:ascii="Times New Roman" w:hAnsi="Times New Roman" w:cs="Times New Roman"/>
        </w:rPr>
        <w:t>driven development and frequent code reviews to transform user stories into functional features</w:t>
      </w:r>
      <w:r w:rsidR="00583D28" w:rsidRPr="00C93CAC">
        <w:rPr>
          <w:rFonts w:ascii="Times New Roman" w:hAnsi="Times New Roman" w:cs="Times New Roman"/>
        </w:rPr>
        <w:t xml:space="preserve">, working closely </w:t>
      </w:r>
      <w:r w:rsidR="00583D28" w:rsidRPr="00C93CAC">
        <w:rPr>
          <w:rFonts w:ascii="Times New Roman" w:hAnsi="Times New Roman" w:cs="Times New Roman"/>
        </w:rPr>
        <w:t>with the Product Owner to clarify acceptance criteria and confirm that the final implementation accurately reflected stakeholder requirements.</w:t>
      </w:r>
      <w:r w:rsidR="00583D28" w:rsidRPr="00C93CAC">
        <w:rPr>
          <w:rFonts w:ascii="Times New Roman" w:hAnsi="Times New Roman" w:cs="Times New Roman"/>
        </w:rPr>
        <w:t xml:space="preserve"> The</w:t>
      </w:r>
      <w:r w:rsidRPr="00FE1C4A">
        <w:rPr>
          <w:rFonts w:ascii="Times New Roman" w:hAnsi="Times New Roman" w:cs="Times New Roman"/>
        </w:rPr>
        <w:t xml:space="preserve"> Tester role </w:t>
      </w:r>
      <w:r w:rsidR="00583D28" w:rsidRPr="00C93CAC">
        <w:rPr>
          <w:rFonts w:ascii="Times New Roman" w:hAnsi="Times New Roman" w:cs="Times New Roman"/>
        </w:rPr>
        <w:t>created specific acceptance tests, verifying that newly added content</w:t>
      </w:r>
      <w:r w:rsidR="00583D28" w:rsidRPr="00C93CAC">
        <w:rPr>
          <w:rFonts w:ascii="Times New Roman" w:hAnsi="Times New Roman" w:cs="Times New Roman"/>
        </w:rPr>
        <w:t xml:space="preserve"> </w:t>
      </w:r>
      <w:r w:rsidR="00583D28" w:rsidRPr="00C93CAC">
        <w:rPr>
          <w:rFonts w:ascii="Times New Roman" w:hAnsi="Times New Roman" w:cs="Times New Roman"/>
        </w:rPr>
        <w:t>such as detox descriptions</w:t>
      </w:r>
      <w:r w:rsidR="00583D28" w:rsidRPr="00C93CAC">
        <w:rPr>
          <w:rFonts w:ascii="Times New Roman" w:hAnsi="Times New Roman" w:cs="Times New Roman"/>
        </w:rPr>
        <w:t xml:space="preserve"> and </w:t>
      </w:r>
      <w:r w:rsidR="00583D28" w:rsidRPr="00C93CAC">
        <w:rPr>
          <w:rFonts w:ascii="Times New Roman" w:hAnsi="Times New Roman" w:cs="Times New Roman"/>
        </w:rPr>
        <w:t>promotional slideshows</w:t>
      </w:r>
      <w:r w:rsidR="00583D28" w:rsidRPr="00C93CAC">
        <w:rPr>
          <w:rFonts w:ascii="Times New Roman" w:hAnsi="Times New Roman" w:cs="Times New Roman"/>
        </w:rPr>
        <w:t xml:space="preserve"> </w:t>
      </w:r>
      <w:r w:rsidR="00583D28" w:rsidRPr="00C93CAC">
        <w:rPr>
          <w:rFonts w:ascii="Times New Roman" w:hAnsi="Times New Roman" w:cs="Times New Roman"/>
        </w:rPr>
        <w:t xml:space="preserve">met the agreed-upon Definition of Done. </w:t>
      </w:r>
      <w:r w:rsidR="00583D28" w:rsidRPr="00C93CAC">
        <w:rPr>
          <w:rFonts w:ascii="Times New Roman" w:hAnsi="Times New Roman" w:cs="Times New Roman"/>
        </w:rPr>
        <w:t xml:space="preserve">At one point the </w:t>
      </w:r>
      <w:r w:rsidR="00583D28" w:rsidRPr="00C93CAC">
        <w:rPr>
          <w:rFonts w:ascii="Times New Roman" w:hAnsi="Times New Roman" w:cs="Times New Roman"/>
        </w:rPr>
        <w:t xml:space="preserve">Tester </w:t>
      </w:r>
      <w:r w:rsidR="00583D28" w:rsidRPr="00C93CAC">
        <w:rPr>
          <w:rFonts w:ascii="Times New Roman" w:hAnsi="Times New Roman" w:cs="Times New Roman"/>
        </w:rPr>
        <w:t>needed some</w:t>
      </w:r>
      <w:r w:rsidR="00583D28" w:rsidRPr="00C93CAC">
        <w:rPr>
          <w:rFonts w:ascii="Times New Roman" w:hAnsi="Times New Roman" w:cs="Times New Roman"/>
        </w:rPr>
        <w:t xml:space="preserve"> additional details about how text and images </w:t>
      </w:r>
      <w:r w:rsidR="00583D28" w:rsidRPr="00C93CAC">
        <w:rPr>
          <w:rFonts w:ascii="Times New Roman" w:hAnsi="Times New Roman" w:cs="Times New Roman"/>
        </w:rPr>
        <w:t>needed to</w:t>
      </w:r>
      <w:r w:rsidR="00583D28" w:rsidRPr="00C93CAC">
        <w:rPr>
          <w:rFonts w:ascii="Times New Roman" w:hAnsi="Times New Roman" w:cs="Times New Roman"/>
        </w:rPr>
        <w:t xml:space="preserve"> appear in the new slideshow. </w:t>
      </w:r>
      <w:r w:rsidR="00583D28" w:rsidRPr="00C93CAC">
        <w:rPr>
          <w:rFonts w:ascii="Times New Roman" w:hAnsi="Times New Roman" w:cs="Times New Roman"/>
        </w:rPr>
        <w:t>Quick</w:t>
      </w:r>
      <w:r w:rsidR="00583D28" w:rsidRPr="00C93CAC">
        <w:rPr>
          <w:rFonts w:ascii="Times New Roman" w:hAnsi="Times New Roman" w:cs="Times New Roman"/>
        </w:rPr>
        <w:t xml:space="preserve"> responses from both the Product Owner and the Developer clarified the scope of the tests, ensuring no incomplete or inconsistent functionality would slip into production at the end of </w:t>
      </w:r>
      <w:proofErr w:type="gramStart"/>
      <w:r w:rsidR="00583D28" w:rsidRPr="00C93CAC">
        <w:rPr>
          <w:rFonts w:ascii="Times New Roman" w:hAnsi="Times New Roman" w:cs="Times New Roman"/>
        </w:rPr>
        <w:t>a sprint</w:t>
      </w:r>
      <w:proofErr w:type="gramEnd"/>
      <w:r w:rsidR="00583D28" w:rsidRPr="00C93CAC">
        <w:rPr>
          <w:rFonts w:ascii="Times New Roman" w:hAnsi="Times New Roman" w:cs="Times New Roman"/>
        </w:rPr>
        <w:t>.</w:t>
      </w:r>
    </w:p>
    <w:p w14:paraId="57222BDD" w14:textId="63B37A80" w:rsidR="00C93CAC" w:rsidRPr="00C93CAC" w:rsidRDefault="00C93CAC" w:rsidP="00C93CAC">
      <w:pPr>
        <w:spacing w:line="480" w:lineRule="auto"/>
        <w:ind w:firstLine="720"/>
        <w:rPr>
          <w:rFonts w:ascii="Times New Roman" w:hAnsi="Times New Roman" w:cs="Times New Roman"/>
        </w:rPr>
      </w:pPr>
      <w:r w:rsidRPr="00C93CAC">
        <w:rPr>
          <w:rFonts w:ascii="Times New Roman" w:hAnsi="Times New Roman" w:cs="Times New Roman"/>
        </w:rPr>
        <w:t xml:space="preserve">From the start, each sprint was fueled by user stories that spelled out exactly what end users needed. At first, I focused on the basics: a booking engine, package listings, and some basic search filters. It </w:t>
      </w:r>
      <w:r>
        <w:rPr>
          <w:rFonts w:ascii="Times New Roman" w:hAnsi="Times New Roman" w:cs="Times New Roman"/>
        </w:rPr>
        <w:t>was</w:t>
      </w:r>
      <w:r w:rsidRPr="00C93CAC">
        <w:rPr>
          <w:rFonts w:ascii="Times New Roman" w:hAnsi="Times New Roman" w:cs="Times New Roman"/>
        </w:rPr>
        <w:t xml:space="preserve"> straightforward enough, until we </w:t>
      </w:r>
      <w:r>
        <w:rPr>
          <w:rFonts w:ascii="Times New Roman" w:hAnsi="Times New Roman" w:cs="Times New Roman"/>
        </w:rPr>
        <w:t>needed</w:t>
      </w:r>
      <w:r w:rsidRPr="00C93CAC">
        <w:rPr>
          <w:rFonts w:ascii="Times New Roman" w:hAnsi="Times New Roman" w:cs="Times New Roman"/>
        </w:rPr>
        <w:t xml:space="preserve"> to</w:t>
      </w:r>
      <w:r>
        <w:rPr>
          <w:rFonts w:ascii="Times New Roman" w:hAnsi="Times New Roman" w:cs="Times New Roman"/>
        </w:rPr>
        <w:t xml:space="preserve"> make a pivot and</w:t>
      </w:r>
      <w:r w:rsidRPr="00C93CAC">
        <w:rPr>
          <w:rFonts w:ascii="Times New Roman" w:hAnsi="Times New Roman" w:cs="Times New Roman"/>
        </w:rPr>
        <w:t xml:space="preserve"> incorporate the entire wellness and detox angle. </w:t>
      </w:r>
      <w:r>
        <w:rPr>
          <w:rFonts w:ascii="Times New Roman" w:hAnsi="Times New Roman" w:cs="Times New Roman"/>
        </w:rPr>
        <w:t>We needed to</w:t>
      </w:r>
      <w:r w:rsidRPr="00C93CAC">
        <w:rPr>
          <w:rFonts w:ascii="Times New Roman" w:hAnsi="Times New Roman" w:cs="Times New Roman"/>
        </w:rPr>
        <w:t xml:space="preserve"> revisi</w:t>
      </w:r>
      <w:r>
        <w:rPr>
          <w:rFonts w:ascii="Times New Roman" w:hAnsi="Times New Roman" w:cs="Times New Roman"/>
        </w:rPr>
        <w:t>t</w:t>
      </w:r>
      <w:r w:rsidRPr="00C93CAC">
        <w:rPr>
          <w:rFonts w:ascii="Times New Roman" w:hAnsi="Times New Roman" w:cs="Times New Roman"/>
        </w:rPr>
        <w:t xml:space="preserve"> </w:t>
      </w:r>
      <w:r>
        <w:rPr>
          <w:rFonts w:ascii="Times New Roman" w:hAnsi="Times New Roman" w:cs="Times New Roman"/>
        </w:rPr>
        <w:t>the</w:t>
      </w:r>
      <w:r w:rsidRPr="00C93CAC">
        <w:rPr>
          <w:rFonts w:ascii="Times New Roman" w:hAnsi="Times New Roman" w:cs="Times New Roman"/>
        </w:rPr>
        <w:t xml:space="preserve"> backlog, pulling out user stories that emphasized spa amenities, healthy dining, and a more “mindful” travel experience. This shift forced me to update acceptance criteria like which images belonged in the slideshow, or </w:t>
      </w:r>
      <w:r>
        <w:rPr>
          <w:rFonts w:ascii="Times New Roman" w:hAnsi="Times New Roman" w:cs="Times New Roman"/>
        </w:rPr>
        <w:t>what descriptions would change</w:t>
      </w:r>
      <w:r w:rsidRPr="00C93CAC">
        <w:rPr>
          <w:rFonts w:ascii="Times New Roman" w:hAnsi="Times New Roman" w:cs="Times New Roman"/>
        </w:rPr>
        <w:t>.</w:t>
      </w:r>
      <w:r w:rsidRPr="00C93CAC">
        <w:rPr>
          <w:rFonts w:ascii="Times New Roman" w:hAnsi="Times New Roman" w:cs="Times New Roman"/>
        </w:rPr>
        <w:t xml:space="preserve"> </w:t>
      </w:r>
      <w:proofErr w:type="gramStart"/>
      <w:r>
        <w:rPr>
          <w:rFonts w:ascii="Times New Roman" w:hAnsi="Times New Roman" w:cs="Times New Roman"/>
        </w:rPr>
        <w:t xml:space="preserve">This </w:t>
      </w:r>
      <w:r w:rsidRPr="00C93CAC">
        <w:rPr>
          <w:rFonts w:ascii="Times New Roman" w:hAnsi="Times New Roman" w:cs="Times New Roman"/>
        </w:rPr>
        <w:t>criteria</w:t>
      </w:r>
      <w:proofErr w:type="gramEnd"/>
      <w:r w:rsidRPr="00C93CAC">
        <w:rPr>
          <w:rFonts w:ascii="Times New Roman" w:hAnsi="Times New Roman" w:cs="Times New Roman"/>
        </w:rPr>
        <w:t xml:space="preserve"> outlined precisely how a user would see these healthy options, how the search function should behave, and how images would confirm the type of available amenities. By timeboxing each story within a sprint, work could be demonstrated to stakeholders at the end of each iteration and refined based on immediate feedback.</w:t>
      </w:r>
    </w:p>
    <w:p w14:paraId="1F63A589" w14:textId="3FE8A723" w:rsidR="00C93CAC" w:rsidRPr="00C93CAC" w:rsidRDefault="00C93CAC" w:rsidP="00C93CAC">
      <w:pPr>
        <w:spacing w:line="480" w:lineRule="auto"/>
        <w:ind w:firstLine="720"/>
        <w:rPr>
          <w:rFonts w:ascii="Times New Roman" w:hAnsi="Times New Roman" w:cs="Times New Roman"/>
        </w:rPr>
      </w:pPr>
      <w:r w:rsidRPr="00C93CAC">
        <w:rPr>
          <w:rFonts w:ascii="Times New Roman" w:hAnsi="Times New Roman" w:cs="Times New Roman"/>
        </w:rPr>
        <w:t xml:space="preserve">The wellness pivot wasn’t just a minor tweak; it required me to rewrite some of the content, update visual elements, and confirm with the Product Owner that everything still flowed logically for a user. Daily standups were a major help here, since those short, 15-minute meetings allowed me to call out any blockers or confusion as soon as they popped up. I also appreciated </w:t>
      </w:r>
      <w:r w:rsidRPr="00C93CAC">
        <w:rPr>
          <w:rFonts w:ascii="Times New Roman" w:hAnsi="Times New Roman" w:cs="Times New Roman"/>
        </w:rPr>
        <w:lastRenderedPageBreak/>
        <w:t>the clarity of a simple “What did I do yesterday? What do I plan to do today? What’s blocking me?” format, which kept the entire conversation focused.</w:t>
      </w:r>
      <w:r w:rsidRPr="00C93CAC">
        <w:rPr>
          <w:rFonts w:ascii="Times New Roman" w:hAnsi="Times New Roman" w:cs="Times New Roman"/>
        </w:rPr>
        <w:t xml:space="preserve"> </w:t>
      </w:r>
      <w:r w:rsidRPr="00C93CAC">
        <w:rPr>
          <w:rFonts w:ascii="Times New Roman" w:hAnsi="Times New Roman" w:cs="Times New Roman"/>
        </w:rPr>
        <w:t>Outside those standups, I relied heavily on email check-ins to keep everyone aligned. If new acceptance criteria for the spa images emerged, I’d send a quick note confirming how big the images should be or how they fit with the existing page layout. Because I looped in the Tester role, we avoided the risk of pushing an update that tested incorrectly. That synergy between the standups, email follow-ups, and a well-prioritized backlog made all the difference when the project demands shifted so dramatically.</w:t>
      </w:r>
    </w:p>
    <w:p w14:paraId="62779F3D" w14:textId="156D9CDF" w:rsidR="00C93CAC" w:rsidRPr="00C93CAC" w:rsidRDefault="00C93CAC" w:rsidP="00C93CAC">
      <w:pPr>
        <w:spacing w:line="480" w:lineRule="auto"/>
        <w:ind w:firstLine="720"/>
        <w:rPr>
          <w:rFonts w:ascii="Times New Roman" w:hAnsi="Times New Roman" w:cs="Times New Roman"/>
        </w:rPr>
      </w:pPr>
      <w:r w:rsidRPr="00C93CAC">
        <w:rPr>
          <w:rFonts w:ascii="Times New Roman" w:hAnsi="Times New Roman" w:cs="Times New Roman"/>
        </w:rPr>
        <w:t>Several Scrum staples kept the project on track. Sprint Planning gave me a chance to break down the highest-priority user stories and ensure they were both sized correctly and fully understood. More than once, clarifying a single story’s acceptance criteria in Sprint Planning saved countless hours of rework later. Daily Scrums</w:t>
      </w:r>
      <w:r w:rsidR="00351970">
        <w:rPr>
          <w:rFonts w:ascii="Times New Roman" w:hAnsi="Times New Roman" w:cs="Times New Roman"/>
        </w:rPr>
        <w:t xml:space="preserve"> may be </w:t>
      </w:r>
      <w:proofErr w:type="gramStart"/>
      <w:r w:rsidR="00351970">
        <w:rPr>
          <w:rFonts w:ascii="Times New Roman" w:hAnsi="Times New Roman" w:cs="Times New Roman"/>
        </w:rPr>
        <w:t>short</w:t>
      </w:r>
      <w:proofErr w:type="gramEnd"/>
      <w:r w:rsidR="00351970">
        <w:rPr>
          <w:rFonts w:ascii="Times New Roman" w:hAnsi="Times New Roman" w:cs="Times New Roman"/>
        </w:rPr>
        <w:t xml:space="preserve"> but they are</w:t>
      </w:r>
      <w:r w:rsidRPr="00C93CAC">
        <w:rPr>
          <w:rFonts w:ascii="Times New Roman" w:hAnsi="Times New Roman" w:cs="Times New Roman"/>
        </w:rPr>
        <w:t xml:space="preserve"> critical to surfacing any new questions or clarifications about detox amenities. Sprint Reviews provided a formal space to show what was completed and gather real-time feedback, making it clear whether the newly added features truly aligned with the redefined wellness vision</w:t>
      </w:r>
      <w:r w:rsidRPr="00C93CAC">
        <w:rPr>
          <w:rFonts w:ascii="Times New Roman" w:hAnsi="Times New Roman" w:cs="Times New Roman"/>
        </w:rPr>
        <w:t xml:space="preserve">. </w:t>
      </w:r>
      <w:r w:rsidRPr="00C93CAC">
        <w:rPr>
          <w:rFonts w:ascii="Times New Roman" w:hAnsi="Times New Roman" w:cs="Times New Roman"/>
        </w:rPr>
        <w:t xml:space="preserve">Lastly, the Sprint Retrospectives allowed me to reflect on what worked well (for instance, refining user stories early in the sprint) and what could improve (such as being clearer on how final text should </w:t>
      </w:r>
      <w:proofErr w:type="gramStart"/>
      <w:r w:rsidRPr="00C93CAC">
        <w:rPr>
          <w:rFonts w:ascii="Times New Roman" w:hAnsi="Times New Roman" w:cs="Times New Roman"/>
        </w:rPr>
        <w:t>appear</w:t>
      </w:r>
      <w:proofErr w:type="gramEnd"/>
      <w:r w:rsidRPr="00C93CAC">
        <w:rPr>
          <w:rFonts w:ascii="Times New Roman" w:hAnsi="Times New Roman" w:cs="Times New Roman"/>
        </w:rPr>
        <w:t xml:space="preserve"> so the Tester didn’t need last-minute clarifications). Regularly pausing to assess and adapt helped me refine not just the product, but also my approach to the project itself.</w:t>
      </w:r>
    </w:p>
    <w:p w14:paraId="2B674DC9" w14:textId="251570E0" w:rsidR="00C93CAC" w:rsidRPr="00C93CAC" w:rsidRDefault="00C93CAC" w:rsidP="00351970">
      <w:pPr>
        <w:spacing w:line="480" w:lineRule="auto"/>
        <w:ind w:firstLine="720"/>
        <w:rPr>
          <w:rFonts w:ascii="Times New Roman" w:hAnsi="Times New Roman" w:cs="Times New Roman"/>
        </w:rPr>
      </w:pPr>
      <w:r w:rsidRPr="00C93CAC">
        <w:rPr>
          <w:rFonts w:ascii="Times New Roman" w:hAnsi="Times New Roman" w:cs="Times New Roman"/>
        </w:rPr>
        <w:t xml:space="preserve">Overall, this experience solidified my belief that an iterative, collaborative framework is </w:t>
      </w:r>
      <w:r w:rsidR="00351970">
        <w:rPr>
          <w:rFonts w:ascii="Times New Roman" w:hAnsi="Times New Roman" w:cs="Times New Roman"/>
        </w:rPr>
        <w:t>irreplaceable</w:t>
      </w:r>
      <w:r w:rsidRPr="00C93CAC">
        <w:rPr>
          <w:rFonts w:ascii="Times New Roman" w:hAnsi="Times New Roman" w:cs="Times New Roman"/>
        </w:rPr>
        <w:t xml:space="preserve"> when requirements can shift at a</w:t>
      </w:r>
      <w:r w:rsidR="00351970">
        <w:rPr>
          <w:rFonts w:ascii="Times New Roman" w:hAnsi="Times New Roman" w:cs="Times New Roman"/>
        </w:rPr>
        <w:t xml:space="preserve">ny </w:t>
      </w:r>
      <w:r w:rsidRPr="00C93CAC">
        <w:rPr>
          <w:rFonts w:ascii="Times New Roman" w:hAnsi="Times New Roman" w:cs="Times New Roman"/>
        </w:rPr>
        <w:t>moment’s notice. If th</w:t>
      </w:r>
      <w:r w:rsidR="00351970">
        <w:rPr>
          <w:rFonts w:ascii="Times New Roman" w:hAnsi="Times New Roman" w:cs="Times New Roman"/>
        </w:rPr>
        <w:t>is</w:t>
      </w:r>
      <w:r w:rsidRPr="00C93CAC">
        <w:rPr>
          <w:rFonts w:ascii="Times New Roman" w:hAnsi="Times New Roman" w:cs="Times New Roman"/>
        </w:rPr>
        <w:t xml:space="preserve"> project had been </w:t>
      </w:r>
      <w:proofErr w:type="gramStart"/>
      <w:r w:rsidRPr="00C93CAC">
        <w:rPr>
          <w:rFonts w:ascii="Times New Roman" w:hAnsi="Times New Roman" w:cs="Times New Roman"/>
        </w:rPr>
        <w:t>r</w:t>
      </w:r>
      <w:r w:rsidR="00351970">
        <w:rPr>
          <w:rFonts w:ascii="Times New Roman" w:hAnsi="Times New Roman" w:cs="Times New Roman"/>
        </w:rPr>
        <w:t>a</w:t>
      </w:r>
      <w:r w:rsidRPr="00C93CAC">
        <w:rPr>
          <w:rFonts w:ascii="Times New Roman" w:hAnsi="Times New Roman" w:cs="Times New Roman"/>
        </w:rPr>
        <w:t>n</w:t>
      </w:r>
      <w:proofErr w:type="gramEnd"/>
      <w:r w:rsidRPr="00C93CAC">
        <w:rPr>
          <w:rFonts w:ascii="Times New Roman" w:hAnsi="Times New Roman" w:cs="Times New Roman"/>
        </w:rPr>
        <w:t xml:space="preserve"> </w:t>
      </w:r>
      <w:proofErr w:type="gramStart"/>
      <w:r w:rsidR="00351970">
        <w:rPr>
          <w:rFonts w:ascii="Times New Roman" w:hAnsi="Times New Roman" w:cs="Times New Roman"/>
        </w:rPr>
        <w:t>o</w:t>
      </w:r>
      <w:r w:rsidRPr="00C93CAC">
        <w:rPr>
          <w:rFonts w:ascii="Times New Roman" w:hAnsi="Times New Roman" w:cs="Times New Roman"/>
        </w:rPr>
        <w:t>n</w:t>
      </w:r>
      <w:proofErr w:type="gramEnd"/>
      <w:r w:rsidRPr="00C93CAC">
        <w:rPr>
          <w:rFonts w:ascii="Times New Roman" w:hAnsi="Times New Roman" w:cs="Times New Roman"/>
        </w:rPr>
        <w:t xml:space="preserve"> a more rigid fashion, the detox pivot might have tanked </w:t>
      </w:r>
      <w:r w:rsidR="00351970">
        <w:rPr>
          <w:rFonts w:ascii="Times New Roman" w:hAnsi="Times New Roman" w:cs="Times New Roman"/>
        </w:rPr>
        <w:t>the whole</w:t>
      </w:r>
      <w:r w:rsidRPr="00C93CAC">
        <w:rPr>
          <w:rFonts w:ascii="Times New Roman" w:hAnsi="Times New Roman" w:cs="Times New Roman"/>
        </w:rPr>
        <w:t xml:space="preserve"> timeline. Instead, we simply added or adjusted user stories, updated sprint goals, and kept moving forward. The major challenge was ensuring that any new information</w:t>
      </w:r>
      <w:r w:rsidR="00351970">
        <w:rPr>
          <w:rFonts w:ascii="Times New Roman" w:hAnsi="Times New Roman" w:cs="Times New Roman"/>
        </w:rPr>
        <w:t xml:space="preserve"> </w:t>
      </w:r>
      <w:r w:rsidRPr="00C93CAC">
        <w:rPr>
          <w:rFonts w:ascii="Times New Roman" w:hAnsi="Times New Roman" w:cs="Times New Roman"/>
        </w:rPr>
        <w:t>like spa marketing</w:t>
      </w:r>
      <w:r w:rsidR="00351970">
        <w:rPr>
          <w:rFonts w:ascii="Times New Roman" w:hAnsi="Times New Roman" w:cs="Times New Roman"/>
        </w:rPr>
        <w:t xml:space="preserve"> or imagery </w:t>
      </w:r>
      <w:r w:rsidRPr="00C93CAC">
        <w:rPr>
          <w:rFonts w:ascii="Times New Roman" w:hAnsi="Times New Roman" w:cs="Times New Roman"/>
        </w:rPr>
        <w:t xml:space="preserve">was </w:t>
      </w:r>
      <w:r w:rsidR="00351970">
        <w:rPr>
          <w:rFonts w:ascii="Times New Roman" w:hAnsi="Times New Roman" w:cs="Times New Roman"/>
        </w:rPr>
        <w:t>gathered</w:t>
      </w:r>
      <w:r w:rsidRPr="00C93CAC">
        <w:rPr>
          <w:rFonts w:ascii="Times New Roman" w:hAnsi="Times New Roman" w:cs="Times New Roman"/>
        </w:rPr>
        <w:t xml:space="preserve"> </w:t>
      </w:r>
      <w:r w:rsidRPr="00C93CAC">
        <w:rPr>
          <w:rFonts w:ascii="Times New Roman" w:hAnsi="Times New Roman" w:cs="Times New Roman"/>
        </w:rPr>
        <w:lastRenderedPageBreak/>
        <w:t xml:space="preserve">quickly so the Developer and Tester roles could act on it in the same sprint. </w:t>
      </w:r>
      <w:r w:rsidR="00351970">
        <w:rPr>
          <w:rFonts w:ascii="Times New Roman" w:hAnsi="Times New Roman" w:cs="Times New Roman"/>
        </w:rPr>
        <w:t>Either way</w:t>
      </w:r>
      <w:r w:rsidRPr="00C93CAC">
        <w:rPr>
          <w:rFonts w:ascii="Times New Roman" w:hAnsi="Times New Roman" w:cs="Times New Roman"/>
        </w:rPr>
        <w:t xml:space="preserve"> the daily standups and consistent backlog grooming made sure that </w:t>
      </w:r>
      <w:r w:rsidR="00351970">
        <w:rPr>
          <w:rFonts w:ascii="Times New Roman" w:hAnsi="Times New Roman" w:cs="Times New Roman"/>
        </w:rPr>
        <w:t>the team</w:t>
      </w:r>
      <w:r w:rsidRPr="00C93CAC">
        <w:rPr>
          <w:rFonts w:ascii="Times New Roman" w:hAnsi="Times New Roman" w:cs="Times New Roman"/>
        </w:rPr>
        <w:t xml:space="preserve"> never fell too far behind or had to redo massive swaths of code.</w:t>
      </w:r>
      <w:r w:rsidRPr="00C93CAC">
        <w:rPr>
          <w:rFonts w:ascii="Times New Roman" w:hAnsi="Times New Roman" w:cs="Times New Roman"/>
        </w:rPr>
        <w:t xml:space="preserve"> </w:t>
      </w:r>
      <w:r w:rsidRPr="00C93CAC">
        <w:rPr>
          <w:rFonts w:ascii="Times New Roman" w:hAnsi="Times New Roman" w:cs="Times New Roman"/>
        </w:rPr>
        <w:t xml:space="preserve">The TDD approach also dovetailed nicely with Scrum. By writing tests that outlined exactly how the wellness features should work (or display), it became easier to confirm whether the final product matched what the Product Owner </w:t>
      </w:r>
      <w:proofErr w:type="gramStart"/>
      <w:r w:rsidRPr="00C93CAC">
        <w:rPr>
          <w:rFonts w:ascii="Times New Roman" w:hAnsi="Times New Roman" w:cs="Times New Roman"/>
        </w:rPr>
        <w:t>actually wanted</w:t>
      </w:r>
      <w:proofErr w:type="gramEnd"/>
      <w:r w:rsidRPr="00C93CAC">
        <w:rPr>
          <w:rFonts w:ascii="Times New Roman" w:hAnsi="Times New Roman" w:cs="Times New Roman"/>
        </w:rPr>
        <w:t>. If a test failed, it signaled a discrepancy between our assumptions and the real requirements. This clear feedback loop cut down on guesswork, especially when new wellness-related acceptance criteria popped up without warning.</w:t>
      </w:r>
    </w:p>
    <w:p w14:paraId="4C46BE26" w14:textId="563F4865" w:rsidR="00DD26A2" w:rsidRPr="00C93CAC" w:rsidRDefault="00C93CAC" w:rsidP="00C93CAC">
      <w:pPr>
        <w:spacing w:line="480" w:lineRule="auto"/>
        <w:ind w:firstLine="720"/>
        <w:rPr>
          <w:rFonts w:ascii="Times New Roman" w:hAnsi="Times New Roman" w:cs="Times New Roman"/>
        </w:rPr>
      </w:pPr>
      <w:r w:rsidRPr="00C93CAC">
        <w:rPr>
          <w:rFonts w:ascii="Times New Roman" w:hAnsi="Times New Roman" w:cs="Times New Roman"/>
        </w:rPr>
        <w:t xml:space="preserve">Building the SNHU Travel application under these evolving circumstances truly </w:t>
      </w:r>
      <w:proofErr w:type="gramStart"/>
      <w:r w:rsidRPr="00C93CAC">
        <w:rPr>
          <w:rFonts w:ascii="Times New Roman" w:hAnsi="Times New Roman" w:cs="Times New Roman"/>
        </w:rPr>
        <w:t>illustrated</w:t>
      </w:r>
      <w:proofErr w:type="gramEnd"/>
      <w:r w:rsidRPr="00C93CAC">
        <w:rPr>
          <w:rFonts w:ascii="Times New Roman" w:hAnsi="Times New Roman" w:cs="Times New Roman"/>
        </w:rPr>
        <w:t xml:space="preserve"> why Scrum-Agile excels in dynamic environments. Although the shift toward detox-focused amenities could have disrupted development, the transparent and incremental nature of Scrum helped me weave those new features into the existing product with minimal setbacks. The consistent reliance on daily communication, well-defined user stories, test-driven development, and roles specifically tailored to keep everything running smoothly</w:t>
      </w:r>
      <w:r w:rsidR="00351970">
        <w:rPr>
          <w:rFonts w:ascii="Times New Roman" w:hAnsi="Times New Roman" w:cs="Times New Roman"/>
        </w:rPr>
        <w:t xml:space="preserve"> </w:t>
      </w:r>
      <w:proofErr w:type="gramStart"/>
      <w:r w:rsidRPr="00C93CAC">
        <w:rPr>
          <w:rFonts w:ascii="Times New Roman" w:hAnsi="Times New Roman" w:cs="Times New Roman"/>
        </w:rPr>
        <w:t>was</w:t>
      </w:r>
      <w:proofErr w:type="gramEnd"/>
      <w:r w:rsidRPr="00C93CAC">
        <w:rPr>
          <w:rFonts w:ascii="Times New Roman" w:hAnsi="Times New Roman" w:cs="Times New Roman"/>
        </w:rPr>
        <w:t xml:space="preserve"> key to delivering each increment of value on </w:t>
      </w:r>
      <w:r w:rsidRPr="00C93CAC">
        <w:rPr>
          <w:rFonts w:ascii="Times New Roman" w:hAnsi="Times New Roman" w:cs="Times New Roman"/>
        </w:rPr>
        <w:t>time</w:t>
      </w:r>
      <w:r w:rsidR="00351970">
        <w:rPr>
          <w:rFonts w:ascii="Times New Roman" w:hAnsi="Times New Roman" w:cs="Times New Roman"/>
        </w:rPr>
        <w:t>.</w:t>
      </w:r>
    </w:p>
    <w:sectPr w:rsidR="00DD26A2" w:rsidRPr="00C93C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66802" w14:textId="77777777" w:rsidR="00351970" w:rsidRDefault="00351970" w:rsidP="00351970">
      <w:pPr>
        <w:spacing w:after="0" w:line="240" w:lineRule="auto"/>
      </w:pPr>
      <w:r>
        <w:separator/>
      </w:r>
    </w:p>
  </w:endnote>
  <w:endnote w:type="continuationSeparator" w:id="0">
    <w:p w14:paraId="347829BE" w14:textId="77777777" w:rsidR="00351970" w:rsidRDefault="00351970" w:rsidP="0035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7AB22" w14:textId="77777777" w:rsidR="00351970" w:rsidRDefault="00351970" w:rsidP="00351970">
      <w:pPr>
        <w:spacing w:after="0" w:line="240" w:lineRule="auto"/>
      </w:pPr>
      <w:r>
        <w:separator/>
      </w:r>
    </w:p>
  </w:footnote>
  <w:footnote w:type="continuationSeparator" w:id="0">
    <w:p w14:paraId="0E60B2A1" w14:textId="77777777" w:rsidR="00351970" w:rsidRDefault="00351970" w:rsidP="00351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5AA3B" w14:textId="6C418056" w:rsidR="00351970" w:rsidRDefault="00351970">
    <w:pPr>
      <w:pStyle w:val="Header"/>
    </w:pPr>
    <w:r>
      <w:t>Andrew Corrigan</w:t>
    </w:r>
  </w:p>
  <w:p w14:paraId="7222F489" w14:textId="77777777" w:rsidR="00351970" w:rsidRDefault="00351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5FA1"/>
    <w:multiLevelType w:val="multilevel"/>
    <w:tmpl w:val="FB9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3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2"/>
    <w:rsid w:val="00351970"/>
    <w:rsid w:val="00363319"/>
    <w:rsid w:val="00583D28"/>
    <w:rsid w:val="0069783C"/>
    <w:rsid w:val="009C7BBD"/>
    <w:rsid w:val="00C93CAC"/>
    <w:rsid w:val="00DD26A2"/>
    <w:rsid w:val="00FE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1D18"/>
  <w15:chartTrackingRefBased/>
  <w15:docId w15:val="{FB05BCE6-7123-4B27-9E67-F1D70804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6A2"/>
    <w:rPr>
      <w:rFonts w:eastAsiaTheme="majorEastAsia" w:cstheme="majorBidi"/>
      <w:color w:val="272727" w:themeColor="text1" w:themeTint="D8"/>
    </w:rPr>
  </w:style>
  <w:style w:type="paragraph" w:styleId="Title">
    <w:name w:val="Title"/>
    <w:basedOn w:val="Normal"/>
    <w:next w:val="Normal"/>
    <w:link w:val="TitleChar"/>
    <w:uiPriority w:val="10"/>
    <w:qFormat/>
    <w:rsid w:val="00DD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6A2"/>
    <w:pPr>
      <w:spacing w:before="160"/>
      <w:jc w:val="center"/>
    </w:pPr>
    <w:rPr>
      <w:i/>
      <w:iCs/>
      <w:color w:val="404040" w:themeColor="text1" w:themeTint="BF"/>
    </w:rPr>
  </w:style>
  <w:style w:type="character" w:customStyle="1" w:styleId="QuoteChar">
    <w:name w:val="Quote Char"/>
    <w:basedOn w:val="DefaultParagraphFont"/>
    <w:link w:val="Quote"/>
    <w:uiPriority w:val="29"/>
    <w:rsid w:val="00DD26A2"/>
    <w:rPr>
      <w:i/>
      <w:iCs/>
      <w:color w:val="404040" w:themeColor="text1" w:themeTint="BF"/>
    </w:rPr>
  </w:style>
  <w:style w:type="paragraph" w:styleId="ListParagraph">
    <w:name w:val="List Paragraph"/>
    <w:basedOn w:val="Normal"/>
    <w:uiPriority w:val="34"/>
    <w:qFormat/>
    <w:rsid w:val="00DD26A2"/>
    <w:pPr>
      <w:ind w:left="720"/>
      <w:contextualSpacing/>
    </w:pPr>
  </w:style>
  <w:style w:type="character" w:styleId="IntenseEmphasis">
    <w:name w:val="Intense Emphasis"/>
    <w:basedOn w:val="DefaultParagraphFont"/>
    <w:uiPriority w:val="21"/>
    <w:qFormat/>
    <w:rsid w:val="00DD26A2"/>
    <w:rPr>
      <w:i/>
      <w:iCs/>
      <w:color w:val="0F4761" w:themeColor="accent1" w:themeShade="BF"/>
    </w:rPr>
  </w:style>
  <w:style w:type="paragraph" w:styleId="IntenseQuote">
    <w:name w:val="Intense Quote"/>
    <w:basedOn w:val="Normal"/>
    <w:next w:val="Normal"/>
    <w:link w:val="IntenseQuoteChar"/>
    <w:uiPriority w:val="30"/>
    <w:qFormat/>
    <w:rsid w:val="00DD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6A2"/>
    <w:rPr>
      <w:i/>
      <w:iCs/>
      <w:color w:val="0F4761" w:themeColor="accent1" w:themeShade="BF"/>
    </w:rPr>
  </w:style>
  <w:style w:type="character" w:styleId="IntenseReference">
    <w:name w:val="Intense Reference"/>
    <w:basedOn w:val="DefaultParagraphFont"/>
    <w:uiPriority w:val="32"/>
    <w:qFormat/>
    <w:rsid w:val="00DD26A2"/>
    <w:rPr>
      <w:b/>
      <w:bCs/>
      <w:smallCaps/>
      <w:color w:val="0F4761" w:themeColor="accent1" w:themeShade="BF"/>
      <w:spacing w:val="5"/>
    </w:rPr>
  </w:style>
  <w:style w:type="paragraph" w:styleId="Header">
    <w:name w:val="header"/>
    <w:basedOn w:val="Normal"/>
    <w:link w:val="HeaderChar"/>
    <w:uiPriority w:val="99"/>
    <w:unhideWhenUsed/>
    <w:rsid w:val="00351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970"/>
  </w:style>
  <w:style w:type="paragraph" w:styleId="Footer">
    <w:name w:val="footer"/>
    <w:basedOn w:val="Normal"/>
    <w:link w:val="FooterChar"/>
    <w:uiPriority w:val="99"/>
    <w:unhideWhenUsed/>
    <w:rsid w:val="00351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807834">
      <w:bodyDiv w:val="1"/>
      <w:marLeft w:val="0"/>
      <w:marRight w:val="0"/>
      <w:marTop w:val="0"/>
      <w:marBottom w:val="0"/>
      <w:divBdr>
        <w:top w:val="none" w:sz="0" w:space="0" w:color="auto"/>
        <w:left w:val="none" w:sz="0" w:space="0" w:color="auto"/>
        <w:bottom w:val="none" w:sz="0" w:space="0" w:color="auto"/>
        <w:right w:val="none" w:sz="0" w:space="0" w:color="auto"/>
      </w:divBdr>
    </w:div>
    <w:div w:id="789976617">
      <w:bodyDiv w:val="1"/>
      <w:marLeft w:val="0"/>
      <w:marRight w:val="0"/>
      <w:marTop w:val="0"/>
      <w:marBottom w:val="0"/>
      <w:divBdr>
        <w:top w:val="none" w:sz="0" w:space="0" w:color="auto"/>
        <w:left w:val="none" w:sz="0" w:space="0" w:color="auto"/>
        <w:bottom w:val="none" w:sz="0" w:space="0" w:color="auto"/>
        <w:right w:val="none" w:sz="0" w:space="0" w:color="auto"/>
      </w:divBdr>
    </w:div>
    <w:div w:id="1026445208">
      <w:bodyDiv w:val="1"/>
      <w:marLeft w:val="0"/>
      <w:marRight w:val="0"/>
      <w:marTop w:val="0"/>
      <w:marBottom w:val="0"/>
      <w:divBdr>
        <w:top w:val="none" w:sz="0" w:space="0" w:color="auto"/>
        <w:left w:val="none" w:sz="0" w:space="0" w:color="auto"/>
        <w:bottom w:val="none" w:sz="0" w:space="0" w:color="auto"/>
        <w:right w:val="none" w:sz="0" w:space="0" w:color="auto"/>
      </w:divBdr>
      <w:divsChild>
        <w:div w:id="541208927">
          <w:marLeft w:val="0"/>
          <w:marRight w:val="0"/>
          <w:marTop w:val="0"/>
          <w:marBottom w:val="0"/>
          <w:divBdr>
            <w:top w:val="none" w:sz="0" w:space="0" w:color="auto"/>
            <w:left w:val="none" w:sz="0" w:space="0" w:color="auto"/>
            <w:bottom w:val="none" w:sz="0" w:space="0" w:color="auto"/>
            <w:right w:val="none" w:sz="0" w:space="0" w:color="auto"/>
          </w:divBdr>
          <w:divsChild>
            <w:div w:id="340668784">
              <w:marLeft w:val="0"/>
              <w:marRight w:val="0"/>
              <w:marTop w:val="0"/>
              <w:marBottom w:val="0"/>
              <w:divBdr>
                <w:top w:val="none" w:sz="0" w:space="0" w:color="auto"/>
                <w:left w:val="none" w:sz="0" w:space="0" w:color="auto"/>
                <w:bottom w:val="none" w:sz="0" w:space="0" w:color="auto"/>
                <w:right w:val="none" w:sz="0" w:space="0" w:color="auto"/>
              </w:divBdr>
              <w:divsChild>
                <w:div w:id="306203794">
                  <w:marLeft w:val="0"/>
                  <w:marRight w:val="0"/>
                  <w:marTop w:val="0"/>
                  <w:marBottom w:val="0"/>
                  <w:divBdr>
                    <w:top w:val="none" w:sz="0" w:space="0" w:color="auto"/>
                    <w:left w:val="none" w:sz="0" w:space="0" w:color="auto"/>
                    <w:bottom w:val="none" w:sz="0" w:space="0" w:color="auto"/>
                    <w:right w:val="none" w:sz="0" w:space="0" w:color="auto"/>
                  </w:divBdr>
                  <w:divsChild>
                    <w:div w:id="16097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4122">
          <w:marLeft w:val="0"/>
          <w:marRight w:val="0"/>
          <w:marTop w:val="0"/>
          <w:marBottom w:val="0"/>
          <w:divBdr>
            <w:top w:val="none" w:sz="0" w:space="0" w:color="auto"/>
            <w:left w:val="none" w:sz="0" w:space="0" w:color="auto"/>
            <w:bottom w:val="none" w:sz="0" w:space="0" w:color="auto"/>
            <w:right w:val="none" w:sz="0" w:space="0" w:color="auto"/>
          </w:divBdr>
          <w:divsChild>
            <w:div w:id="2077048984">
              <w:marLeft w:val="0"/>
              <w:marRight w:val="0"/>
              <w:marTop w:val="0"/>
              <w:marBottom w:val="0"/>
              <w:divBdr>
                <w:top w:val="none" w:sz="0" w:space="0" w:color="auto"/>
                <w:left w:val="none" w:sz="0" w:space="0" w:color="auto"/>
                <w:bottom w:val="none" w:sz="0" w:space="0" w:color="auto"/>
                <w:right w:val="none" w:sz="0" w:space="0" w:color="auto"/>
              </w:divBdr>
              <w:divsChild>
                <w:div w:id="476994393">
                  <w:marLeft w:val="0"/>
                  <w:marRight w:val="0"/>
                  <w:marTop w:val="0"/>
                  <w:marBottom w:val="0"/>
                  <w:divBdr>
                    <w:top w:val="none" w:sz="0" w:space="0" w:color="auto"/>
                    <w:left w:val="none" w:sz="0" w:space="0" w:color="auto"/>
                    <w:bottom w:val="none" w:sz="0" w:space="0" w:color="auto"/>
                    <w:right w:val="none" w:sz="0" w:space="0" w:color="auto"/>
                  </w:divBdr>
                  <w:divsChild>
                    <w:div w:id="2992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7760">
      <w:bodyDiv w:val="1"/>
      <w:marLeft w:val="0"/>
      <w:marRight w:val="0"/>
      <w:marTop w:val="0"/>
      <w:marBottom w:val="0"/>
      <w:divBdr>
        <w:top w:val="none" w:sz="0" w:space="0" w:color="auto"/>
        <w:left w:val="none" w:sz="0" w:space="0" w:color="auto"/>
        <w:bottom w:val="none" w:sz="0" w:space="0" w:color="auto"/>
        <w:right w:val="none" w:sz="0" w:space="0" w:color="auto"/>
      </w:divBdr>
    </w:div>
    <w:div w:id="1140611880">
      <w:bodyDiv w:val="1"/>
      <w:marLeft w:val="0"/>
      <w:marRight w:val="0"/>
      <w:marTop w:val="0"/>
      <w:marBottom w:val="0"/>
      <w:divBdr>
        <w:top w:val="none" w:sz="0" w:space="0" w:color="auto"/>
        <w:left w:val="none" w:sz="0" w:space="0" w:color="auto"/>
        <w:bottom w:val="none" w:sz="0" w:space="0" w:color="auto"/>
        <w:right w:val="none" w:sz="0" w:space="0" w:color="auto"/>
      </w:divBdr>
    </w:div>
    <w:div w:id="1202982142">
      <w:bodyDiv w:val="1"/>
      <w:marLeft w:val="0"/>
      <w:marRight w:val="0"/>
      <w:marTop w:val="0"/>
      <w:marBottom w:val="0"/>
      <w:divBdr>
        <w:top w:val="none" w:sz="0" w:space="0" w:color="auto"/>
        <w:left w:val="none" w:sz="0" w:space="0" w:color="auto"/>
        <w:bottom w:val="none" w:sz="0" w:space="0" w:color="auto"/>
        <w:right w:val="none" w:sz="0" w:space="0" w:color="auto"/>
      </w:divBdr>
    </w:div>
    <w:div w:id="1332416489">
      <w:bodyDiv w:val="1"/>
      <w:marLeft w:val="0"/>
      <w:marRight w:val="0"/>
      <w:marTop w:val="0"/>
      <w:marBottom w:val="0"/>
      <w:divBdr>
        <w:top w:val="none" w:sz="0" w:space="0" w:color="auto"/>
        <w:left w:val="none" w:sz="0" w:space="0" w:color="auto"/>
        <w:bottom w:val="none" w:sz="0" w:space="0" w:color="auto"/>
        <w:right w:val="none" w:sz="0" w:space="0" w:color="auto"/>
      </w:divBdr>
    </w:div>
    <w:div w:id="1335037986">
      <w:bodyDiv w:val="1"/>
      <w:marLeft w:val="0"/>
      <w:marRight w:val="0"/>
      <w:marTop w:val="0"/>
      <w:marBottom w:val="0"/>
      <w:divBdr>
        <w:top w:val="none" w:sz="0" w:space="0" w:color="auto"/>
        <w:left w:val="none" w:sz="0" w:space="0" w:color="auto"/>
        <w:bottom w:val="none" w:sz="0" w:space="0" w:color="auto"/>
        <w:right w:val="none" w:sz="0" w:space="0" w:color="auto"/>
      </w:divBdr>
      <w:divsChild>
        <w:div w:id="648049066">
          <w:marLeft w:val="0"/>
          <w:marRight w:val="0"/>
          <w:marTop w:val="0"/>
          <w:marBottom w:val="0"/>
          <w:divBdr>
            <w:top w:val="none" w:sz="0" w:space="0" w:color="auto"/>
            <w:left w:val="none" w:sz="0" w:space="0" w:color="auto"/>
            <w:bottom w:val="none" w:sz="0" w:space="0" w:color="auto"/>
            <w:right w:val="none" w:sz="0" w:space="0" w:color="auto"/>
          </w:divBdr>
          <w:divsChild>
            <w:div w:id="1491021114">
              <w:marLeft w:val="0"/>
              <w:marRight w:val="0"/>
              <w:marTop w:val="0"/>
              <w:marBottom w:val="0"/>
              <w:divBdr>
                <w:top w:val="none" w:sz="0" w:space="0" w:color="auto"/>
                <w:left w:val="none" w:sz="0" w:space="0" w:color="auto"/>
                <w:bottom w:val="none" w:sz="0" w:space="0" w:color="auto"/>
                <w:right w:val="none" w:sz="0" w:space="0" w:color="auto"/>
              </w:divBdr>
              <w:divsChild>
                <w:div w:id="193424881">
                  <w:marLeft w:val="0"/>
                  <w:marRight w:val="0"/>
                  <w:marTop w:val="0"/>
                  <w:marBottom w:val="0"/>
                  <w:divBdr>
                    <w:top w:val="none" w:sz="0" w:space="0" w:color="auto"/>
                    <w:left w:val="none" w:sz="0" w:space="0" w:color="auto"/>
                    <w:bottom w:val="none" w:sz="0" w:space="0" w:color="auto"/>
                    <w:right w:val="none" w:sz="0" w:space="0" w:color="auto"/>
                  </w:divBdr>
                  <w:divsChild>
                    <w:div w:id="11921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8517">
          <w:marLeft w:val="0"/>
          <w:marRight w:val="0"/>
          <w:marTop w:val="0"/>
          <w:marBottom w:val="0"/>
          <w:divBdr>
            <w:top w:val="none" w:sz="0" w:space="0" w:color="auto"/>
            <w:left w:val="none" w:sz="0" w:space="0" w:color="auto"/>
            <w:bottom w:val="none" w:sz="0" w:space="0" w:color="auto"/>
            <w:right w:val="none" w:sz="0" w:space="0" w:color="auto"/>
          </w:divBdr>
          <w:divsChild>
            <w:div w:id="170491248">
              <w:marLeft w:val="0"/>
              <w:marRight w:val="0"/>
              <w:marTop w:val="0"/>
              <w:marBottom w:val="0"/>
              <w:divBdr>
                <w:top w:val="none" w:sz="0" w:space="0" w:color="auto"/>
                <w:left w:val="none" w:sz="0" w:space="0" w:color="auto"/>
                <w:bottom w:val="none" w:sz="0" w:space="0" w:color="auto"/>
                <w:right w:val="none" w:sz="0" w:space="0" w:color="auto"/>
              </w:divBdr>
              <w:divsChild>
                <w:div w:id="93213966">
                  <w:marLeft w:val="0"/>
                  <w:marRight w:val="0"/>
                  <w:marTop w:val="0"/>
                  <w:marBottom w:val="0"/>
                  <w:divBdr>
                    <w:top w:val="none" w:sz="0" w:space="0" w:color="auto"/>
                    <w:left w:val="none" w:sz="0" w:space="0" w:color="auto"/>
                    <w:bottom w:val="none" w:sz="0" w:space="0" w:color="auto"/>
                    <w:right w:val="none" w:sz="0" w:space="0" w:color="auto"/>
                  </w:divBdr>
                  <w:divsChild>
                    <w:div w:id="939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Corrigan</dc:creator>
  <cp:keywords/>
  <dc:description/>
  <cp:lastModifiedBy>Andrew Corrigan</cp:lastModifiedBy>
  <cp:revision>1</cp:revision>
  <dcterms:created xsi:type="dcterms:W3CDTF">2025-03-02T23:11:00Z</dcterms:created>
  <dcterms:modified xsi:type="dcterms:W3CDTF">2025-03-03T01:10:00Z</dcterms:modified>
</cp:coreProperties>
</file>