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The Shop Maintenance Guide: Table Saw, Band Saw &amp; Jointer/Planer</w:t>
      </w:r>
    </w:p>
    <w:p>
      <w:pPr>
        <w:pStyle w:val="Subtitle"/>
      </w:pPr>
      <w:r>
        <w:t xml:space="preserve">Nobody skips maintenance on purpose -- it happens because there's no rhythm to it. A weekly, monthly, and quarterly routine for the three stationary tools doing the most work in a typical shop.</w:t>
      </w:r>
    </w:p>
    <w:p>
      <w:pPr>
        <w:spacing w:after="240"/>
      </w:pPr>
      <w:r>
        <w:rPr>
          <w:sz w:val="18"/>
          <w:color w:val="6B6456"/>
        </w:rPr>
        <w:t xml:space="preserve">Category: Tool Maintenance   |   Tags: maintenance, table-saw, band-saw, jointer, planer, tool-care   |   Author: Kerph Team   |   Video: https://www.youtube.com/watch?v=tuCD1nJSY4Q</w:t>
      </w:r>
    </w:p>
    <w:p>
      <w:r>
        <w:drawing>
          <wp:inline distT="0" distB="0" distL="0" distR="0">
            <wp:extent cx="5486400" cy="3666744"/>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66744"/>
                    </a:xfrm>
                    <a:prstGeom prst="rect">
                      <a:avLst/>
                    </a:prstGeom>
                  </pic:spPr>
                </pic:pic>
              </a:graphicData>
            </a:graphic>
          </wp:inline>
        </w:drawing>
      </w:r>
    </w:p>
    <w:p>
      <w:r>
        <w:t xml:space="preserve">Nobody skips maintenance on purpose. Here's the honest version of how it actually happens: there's no rhythm to it. "I'll get to it" quietly turns into six months of pitch buildup and a fence that's crept out of true, and nobody rings a bell when it happens -- you just find out the hard way, mid-cut. None of what follows is complicated. It just needs a schedule, and most of it takes less time than finding the right allen wrench in whatever drawer you last threw it in.</w:t>
      </w:r>
    </w:p>
    <w:p>
      <w:pPr>
        <w:pBdr>
          <w:top w:val="single" w:sz="6" w:space="8" w:color="D8D2C2"/>
          <w:bottom w:val="single" w:sz="6" w:space="8" w:color="D8D2C2"/>
        </w:pBdr>
        <w:spacing w:before="160" w:after="160"/>
      </w:pPr>
      <w:r>
        <w:rPr>
          <w:i/>
          <w:color w:val="6B6456"/>
        </w:rPr>
        <w:t xml:space="preserve">📷 Photo placeholder — a freshly waxed table saw top with a hand buffing it, cloth and paste wax can visible in frame.</w:t>
      </w:r>
    </w:p>
    <w:p>
      <w:r>
        <w:t xml:space="preserve">This covers the three stationary tools doing the most work in a typical shop, on a weekly, monthly, and quarterly rhythm loose enough to actually stick to -- not one that looks good on paper and quietly dies in week three.</w:t>
      </w:r>
    </w:p>
    <w:p>
      <w:pPr>
        <w:pStyle w:val="Heading1"/>
      </w:pPr>
      <w:r>
        <w:t xml:space="preserve">Table Saw</w:t>
      </w:r>
    </w:p>
    <w:p>
      <w:r>
        <w:t xml:space="preserve">Weekly is really just housekeeping. Brush and vacuum the sawdust out from under the table and off the motor housing -- buildup around the motor isn't just a mess, it's a heat problem waiting to introduce itself. Wipe the table down, glance at the blade for resin buildup. That's it. Five minutes, tops.</w:t>
      </w:r>
    </w:p>
    <w:p>
      <w:r>
        <w:t xml:space="preserve">Monthly is where it actually matters. Rip a test board and check it against a combination square to confirm the blade's still parallel to the miter slot -- this is the single most common thing that drifts, and it's the thing almost nobody thinks to check until the cuts start going sideways, literally. Wax the table and fence rails with a paste wax (a spray lubricant just attracts more dust than it repels, so skip it), check the throat plate for chipping, and confirm the riving knife is still lined up with the blade.</w:t>
      </w:r>
    </w:p>
    <w:p>
      <w:r>
        <w:t xml:space="preserve">Every few months, go a level deeper: check the drive belt's tension and condition, look for any trunnion bolts that have worked loose from vibration, and vacuum out the inside of the cabinet. That's where the fine dust actually collects, and it's the part everyone forgets even exists -- right up until it doesn't.</w:t>
      </w:r>
    </w:p>
    <w:p>
      <w:pPr>
        <w:pStyle w:val="Heading1"/>
      </w:pPr>
      <w:r>
        <w:t xml:space="preserve">Band Saw</w:t>
      </w:r>
    </w:p>
    <w:p>
      <w:pPr>
        <w:pBdr>
          <w:top w:val="single" w:sz="6" w:space="8" w:color="D8D2C2"/>
          <w:bottom w:val="single" w:sz="6" w:space="8" w:color="D8D2C2"/>
        </w:pBdr>
        <w:spacing w:before="160" w:after="160"/>
      </w:pPr>
      <w:r>
        <w:rPr>
          <w:i/>
          <w:color w:val="6B6456"/>
        </w:rPr>
        <w:t xml:space="preserve">📷 Photo placeholder — a band saw's lower wheel housing open, showing the wheel, tire, and a brush clearing dust out of it.</w:t>
      </w:r>
    </w:p>
    <w:p>
      <w:r>
        <w:t xml:space="preserve">Band saw blades pick up resin and pitch constantly, and it's a lot easier to brush off fresh than after it's baked on for a month straight. That alone is worth doing weekly, along with a quick check on blade tracking and clearing dust out of the lower wheel housing.</w:t>
      </w:r>
    </w:p>
    <w:p>
      <w:r>
        <w:t xml:space="preserve">Once a month, check blade tension -- a flex test works fine, or a real tension gauge if you've got one lying around -- and look at the guide bearings and blocks. They should make light, even contact with the blade. Not drag against it, not float clear of it. Clean and wax the table while you're already in there.</w:t>
      </w:r>
    </w:p>
    <w:p>
      <w:r>
        <w:t xml:space="preserve">If tensioning by feel makes you nervous the first few times, </w:t>
      </w:r>
      <w:hyperlink r:id="rIdLink0">
        <w:r>
          <w:rPr>
            <w:color w:val="1E3A8A"/>
            <w:u w:val="single"/>
          </w:rPr>
          <w:t xml:space="preserve">this walkthrough</w:t>
        </w:r>
      </w:hyperlink>
      <w:r>
        <w:t xml:space="preserve"> shows the process start to finish.</w:t>
      </w:r>
    </w:p>
    <w:p>
      <w:r>
        <w:t xml:space="preserve">Every few months, look over both wheel tires for glazing or cracking, put a little lubricant on the trunnion, and confirm the upper and lower wheels are still coplanar. A saw that's drifted out of alignment there is the single most common reason a blade won't stop wandering off the line -- and it's usually the last thing anyone checks, because everyone's too busy blaming the blade first.</w:t>
      </w:r>
    </w:p>
    <w:p>
      <w:pPr>
        <w:pStyle w:val="Heading1"/>
      </w:pPr>
      <w:r>
        <w:t xml:space="preserve">Jointer &amp; Planer</w:t>
      </w:r>
    </w:p>
    <w:p>
      <w:pPr>
        <w:pBdr>
          <w:top w:val="single" w:sz="6" w:space="8" w:color="D8D2C2"/>
          <w:bottom w:val="single" w:sz="6" w:space="8" w:color="D8D2C2"/>
        </w:pBdr>
        <w:spacing w:before="160" w:after="160"/>
      </w:pPr>
      <w:r>
        <w:rPr>
          <w:i/>
          <w:color w:val="6B6456"/>
        </w:rPr>
        <w:t xml:space="preserve">📷 Photo placeholder — a jointer cutterhead with a brush clearing chip buildup from between the knives, tables visible on either side.</w:t>
      </w:r>
    </w:p>
    <w:p>
      <w:r>
        <w:t xml:space="preserve">These two get grouped together because the failure mode is basically identical: chip buildup quietly wrecking an otherwise good cut. Weekly, clear the cutterhead and the infeed/outfeed rollers, and wipe the tables down. Nothing clever about it -- just do it before the chips get a chance to pack in.</w:t>
      </w:r>
    </w:p>
    <w:p>
      <w:pPr>
        <w:pBdr>
          <w:top w:val="single" w:sz="6" w:space="8" w:color="D8D2C2"/>
          <w:bottom w:val="single" w:sz="6" w:space="8" w:color="D8D2C2"/>
        </w:pBdr>
        <w:spacing w:before="160" w:after="160"/>
      </w:pPr>
      <w:r>
        <w:rPr>
          <w:i/>
          <w:color w:val="6B6456"/>
        </w:rPr>
        <w:t xml:space="preserve">📷 Photo placeholder — a thickness planer's dust chute partially removed, showing chip buildup inside it before clearing.</w:t>
      </w:r>
    </w:p>
    <w:p>
      <w:r>
        <w:t xml:space="preserve">Monthly, check that the jointer's infeed and outfeed tables are still coplanar, and wax them while you're already down there. Look over the knives or cutterhead inserts for nicks, and confirm the fence is still square.</w:t>
      </w:r>
    </w:p>
    <w:p>
      <w:hyperlink r:id="rIdLink1">
        <w:r>
          <w:rPr>
            <w:color w:val="1E3A8A"/>
            <w:u w:val="single"/>
          </w:rPr>
          <w:t xml:space="preserve">This video</w:t>
        </w:r>
      </w:hyperlink>
      <w:r>
        <w:t xml:space="preserve"> shows the actual dial-indicator process for checking table coplanarity, if that's not something you've done before.</w:t>
      </w:r>
    </w:p>
    <w:p>
      <w:r>
        <w:t xml:space="preserve">Every few months, rotate or resharpen the knives, check belt or chain tension, lubricate the planer's lift screws, and clear out the dust chute. A partially clogged chute is a sneaky, easy-to-miss cause of chip marks showing up on the workpiece -- and by the time you notice, you've already blamed the blade, the wood, and possibly the humidity before you ever think to check the chute.</w:t>
      </w:r>
    </w:p>
    <w:p>
      <w:pPr>
        <w:pStyle w:val="Heading1"/>
      </w:pPr>
      <w:r>
        <w:t xml:space="preserve">The maintenance log that actually survives</w:t>
      </w:r>
    </w:p>
    <w:p>
      <w:r>
        <w:t xml:space="preserve">Sticky notes and paper logs rarely make it past the first month -- that's not a knock on you, it's just what happens to any system that depends on remembering it exists. A schedule works a lot better attached to the tool record itself than living in a notebook buried on a shelf somewhere behind the paint cans. Kerph's </w:t>
      </w:r>
      <w:hyperlink r:id="rIdLink2">
        <w:r>
          <w:rPr>
            <w:color w:val="1E3A8A"/>
            <w:u w:val="single"/>
          </w:rPr>
          <w:t xml:space="preserve">My Tools</w:t>
        </w:r>
      </w:hyperlink>
      <w:r>
        <w:t xml:space="preserve"> list has maintenance reminders built in per tool, so the schedule runs itself instead of depending on your memory holding up for the next five years.</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youtube.com/watch?v=btM1CZv670U" TargetMode="External"/>
<Relationship Id="rIdLink1" Type="http://schemas.openxmlformats.org/officeDocument/2006/relationships/hyperlink" Target="https://www.youtube.com/watch?v=PNOt1SvjoLs" TargetMode="External"/>
<Relationship Id="rIdLink2" Type="http://schemas.openxmlformats.org/officeDocument/2006/relationships/hyperlink" Target="index.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The Shop Maintenance Guide: Table Saw, Band Saw &amp; Jointer/Planer</dc:title>
  <dc:creator>Kerph</dc:creator>
</cp:coreProperties>
</file>