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8F18" w14:textId="77777777" w:rsidR="00794243" w:rsidRDefault="00000000" w:rsidP="00B21B69">
      <w:pPr>
        <w:spacing w:after="698" w:line="259" w:lineRule="auto"/>
        <w:ind w:right="0"/>
        <w:jc w:val="center"/>
      </w:pPr>
      <w:r>
        <w:rPr>
          <w:sz w:val="32"/>
        </w:rPr>
        <w:t>CONTRAT D'AGENT COMMERCIAL</w:t>
      </w:r>
    </w:p>
    <w:p w14:paraId="45BB7717" w14:textId="77777777" w:rsidR="00794243" w:rsidRDefault="00000000">
      <w:pPr>
        <w:pStyle w:val="Titre1"/>
        <w:spacing w:after="245"/>
        <w:ind w:left="29"/>
      </w:pPr>
      <w:r>
        <w:t>ENTRE LES SOUSSIGNES,</w:t>
      </w:r>
    </w:p>
    <w:p w14:paraId="43D4926F" w14:textId="77777777" w:rsidR="00794243" w:rsidRDefault="00000000">
      <w:pPr>
        <w:spacing w:after="210"/>
        <w:ind w:left="19" w:right="9"/>
      </w:pPr>
      <w:r>
        <w:t>La société JAG PRIMA, Société par actions simplifiée au capital de 150 000 €, dont le siège est au 37 Rue Gustave Eiffel, 95190 GOUSSAINVILLE, immatriculée au Registre du Commerce et des Sociétés de Pontoise sous le numéro 333 762 425, représentée par Monsieur Thomas LESEC agissant aux présentes en qualité de Président, d'une part, ci-après dénommée "le Mandant"</w:t>
      </w:r>
    </w:p>
    <w:p w14:paraId="4D028770" w14:textId="77777777" w:rsidR="00794243" w:rsidRDefault="00000000">
      <w:pPr>
        <w:pStyle w:val="Titre1"/>
        <w:spacing w:after="246"/>
        <w:ind w:left="29"/>
      </w:pPr>
      <w:r>
        <w:t>ET</w:t>
      </w:r>
    </w:p>
    <w:p w14:paraId="7512A8BA" w14:textId="0374BAD3" w:rsidR="00794243" w:rsidRDefault="00000000">
      <w:pPr>
        <w:spacing w:after="251"/>
        <w:ind w:left="19" w:right="9"/>
      </w:pPr>
      <w:bookmarkStart w:id="0" w:name="_Hlk163111543"/>
      <w:r>
        <w:t xml:space="preserve">La société </w:t>
      </w:r>
      <w:bookmarkEnd w:id="0"/>
      <w:r w:rsidR="00CD2540">
        <w:t>……………</w:t>
      </w:r>
      <w:r>
        <w:t>,</w:t>
      </w:r>
      <w:r w:rsidR="002A7486">
        <w:t>……………</w:t>
      </w:r>
      <w:r>
        <w:t xml:space="preserve"> au capital de</w:t>
      </w:r>
      <w:r w:rsidR="00490590">
        <w:t xml:space="preserve"> </w:t>
      </w:r>
      <w:r w:rsidR="00C85066">
        <w:t>……………</w:t>
      </w:r>
      <w:r>
        <w:t xml:space="preserve">, inscrite au Registre du Commerce et des Sociétés et au Registre Spécial des Agents Commerciaux de </w:t>
      </w:r>
      <w:r w:rsidR="00987809">
        <w:t>…………….</w:t>
      </w:r>
      <w:r>
        <w:t xml:space="preserve"> sous le numéro </w:t>
      </w:r>
      <w:r w:rsidR="00987809">
        <w:t>……………….</w:t>
      </w:r>
      <w:r>
        <w:t xml:space="preserve"> dont le siège social est situé au </w:t>
      </w:r>
      <w:r w:rsidR="00987809">
        <w:t>……………………………………..</w:t>
      </w:r>
      <w:r>
        <w:t xml:space="preserve"> représentée par </w:t>
      </w:r>
      <w:r w:rsidR="00987809">
        <w:t>……………………..</w:t>
      </w:r>
      <w:r>
        <w:t xml:space="preserve"> agissant aux présentes en qualité de</w:t>
      </w:r>
      <w:r w:rsidR="00987809">
        <w:t>…………………..</w:t>
      </w:r>
      <w:r>
        <w:t>,</w:t>
      </w:r>
    </w:p>
    <w:p w14:paraId="67DFEDFD" w14:textId="77777777" w:rsidR="00794243" w:rsidRDefault="00000000">
      <w:pPr>
        <w:spacing w:after="261"/>
        <w:ind w:left="5367" w:right="955"/>
      </w:pPr>
      <w:r>
        <w:t>d'autre part ci-après dénommée "l'Agence"</w:t>
      </w:r>
    </w:p>
    <w:p w14:paraId="14B9FE05" w14:textId="77777777" w:rsidR="00794243" w:rsidRDefault="00000000">
      <w:pPr>
        <w:spacing w:after="0" w:line="259" w:lineRule="auto"/>
        <w:ind w:left="29" w:right="0" w:hanging="10"/>
        <w:jc w:val="left"/>
        <w:rPr>
          <w:sz w:val="24"/>
        </w:rPr>
      </w:pPr>
      <w:r>
        <w:rPr>
          <w:sz w:val="24"/>
        </w:rPr>
        <w:t>IL A ETE CONVENU DE CE QUI SUIT :</w:t>
      </w:r>
    </w:p>
    <w:p w14:paraId="2651AC42" w14:textId="77777777" w:rsidR="00944106" w:rsidRDefault="00944106">
      <w:pPr>
        <w:spacing w:after="0" w:line="259" w:lineRule="auto"/>
        <w:ind w:left="29" w:right="0" w:hanging="10"/>
        <w:jc w:val="left"/>
      </w:pPr>
    </w:p>
    <w:p w14:paraId="3E52CA00" w14:textId="77777777" w:rsidR="00794243" w:rsidRDefault="00000000">
      <w:pPr>
        <w:pStyle w:val="Titre1"/>
        <w:ind w:left="29"/>
      </w:pPr>
      <w:r>
        <w:t xml:space="preserve">ARTICLE 1 </w:t>
      </w:r>
      <w:r>
        <w:rPr>
          <w:vertAlign w:val="superscript"/>
        </w:rPr>
        <w:t xml:space="preserve">er </w:t>
      </w:r>
      <w:r>
        <w:t>: MANDAT</w:t>
      </w:r>
    </w:p>
    <w:p w14:paraId="091C4715" w14:textId="577B2E06" w:rsidR="00794243" w:rsidRDefault="00000000">
      <w:pPr>
        <w:spacing w:after="50"/>
        <w:ind w:left="19" w:right="9"/>
      </w:pPr>
      <w:r>
        <w:t>Le mandant confie à l'agence</w:t>
      </w:r>
      <w:r w:rsidR="002A7486">
        <w:t>……………</w:t>
      </w:r>
      <w:r w:rsidR="00BC621C">
        <w:t>….</w:t>
      </w:r>
      <w:r>
        <w:t>, qui l'accepte, le mandat de négocier c'est-à-dire notamment mettre en œuvre une démarche commerciale aux fins de favoriser au mieux la réalisation de l'opération commerciale portant sur les produits désignés à l'article 3 et ce, au nom et pour le compte du mandant.</w:t>
      </w:r>
    </w:p>
    <w:p w14:paraId="1CDFA562" w14:textId="77777777" w:rsidR="00794243" w:rsidRDefault="00000000">
      <w:pPr>
        <w:spacing w:after="274"/>
        <w:ind w:left="19" w:right="115"/>
      </w:pPr>
      <w:r>
        <w:t>Ce mandat d'intérêt commun est régi par la loi 91.593 du 25 juin 1991 codifiée dans le Code de Commerce sous les articles L. 134-1 et suivants, par le décret du 10 juin 1992 et l'arrêté du 8 janvier 1993 codifiés dans le Code de Commerce sous les articles R. 134-1 et suivants, relatifs aux rapports entre les Agents Commerciaux et leurs Mandants.</w:t>
      </w:r>
    </w:p>
    <w:p w14:paraId="4AD84F48" w14:textId="77777777" w:rsidR="00794243" w:rsidRDefault="00000000">
      <w:pPr>
        <w:pStyle w:val="Titre1"/>
        <w:ind w:left="29"/>
      </w:pPr>
      <w:r>
        <w:t>ARTICLE 2 : DUREE</w:t>
      </w:r>
    </w:p>
    <w:p w14:paraId="67665D36" w14:textId="7A7F17E3" w:rsidR="00794243" w:rsidRDefault="00000000">
      <w:pPr>
        <w:spacing w:after="283"/>
        <w:ind w:left="19" w:right="1190"/>
      </w:pPr>
      <w:r>
        <w:t>Le présent contrat est conclu pour une durée indéterminée qui prend effet à la date du</w:t>
      </w:r>
      <w:r w:rsidR="00514350">
        <w:t> : 1</w:t>
      </w:r>
      <w:r w:rsidR="00514350" w:rsidRPr="00514350">
        <w:rPr>
          <w:vertAlign w:val="superscript"/>
        </w:rPr>
        <w:t>er</w:t>
      </w:r>
      <w:r w:rsidR="00514350">
        <w:t xml:space="preserve"> février 202</w:t>
      </w:r>
      <w:r w:rsidR="00C259CB">
        <w:t>6</w:t>
      </w:r>
    </w:p>
    <w:p w14:paraId="5D12DB93" w14:textId="77777777" w:rsidR="00794243" w:rsidRDefault="00000000">
      <w:pPr>
        <w:pStyle w:val="Titre1"/>
        <w:ind w:left="29"/>
      </w:pPr>
      <w:r>
        <w:t>ARTICLE 3 : OBJET</w:t>
      </w:r>
    </w:p>
    <w:p w14:paraId="2DEC04A9" w14:textId="1B3D0941" w:rsidR="00B823D1" w:rsidRDefault="00000000" w:rsidP="00BF252A">
      <w:pPr>
        <w:ind w:left="19" w:right="86"/>
      </w:pPr>
      <w:r>
        <w:t>Le mandat confi</w:t>
      </w:r>
      <w:r w:rsidR="004670EE">
        <w:t>é</w:t>
      </w:r>
      <w:r>
        <w:t xml:space="preserve"> à </w:t>
      </w:r>
      <w:r w:rsidR="005E059A">
        <w:t>l’agence</w:t>
      </w:r>
      <w:r w:rsidR="00472D85">
        <w:t xml:space="preserve"> </w:t>
      </w:r>
      <w:r w:rsidR="001E126E">
        <w:t>……………</w:t>
      </w:r>
      <w:r>
        <w:t xml:space="preserve"> porte sur une sélection de produits distribués par JAG PRIMA</w:t>
      </w:r>
      <w:r w:rsidR="00BF252A">
        <w:t xml:space="preserve"> correspondant :</w:t>
      </w:r>
    </w:p>
    <w:p w14:paraId="090F276A" w14:textId="696637DE" w:rsidR="00794243" w:rsidRDefault="00000000">
      <w:pPr>
        <w:ind w:left="19" w:right="9"/>
      </w:pPr>
      <w:r>
        <w:t>-</w:t>
      </w:r>
      <w:r w:rsidR="004B0E56">
        <w:t>D</w:t>
      </w:r>
      <w:r>
        <w:t>roguerie</w:t>
      </w:r>
    </w:p>
    <w:p w14:paraId="39B603F8" w14:textId="762C5906" w:rsidR="00794243" w:rsidRDefault="00000000" w:rsidP="004B0E56">
      <w:pPr>
        <w:ind w:left="19" w:right="9"/>
      </w:pPr>
      <w:r>
        <w:t>-</w:t>
      </w:r>
      <w:r w:rsidR="004B0E56">
        <w:t>Nuisible</w:t>
      </w:r>
    </w:p>
    <w:p w14:paraId="16C311F2" w14:textId="14DA3A74" w:rsidR="00794243" w:rsidRDefault="00000000">
      <w:pPr>
        <w:ind w:left="19" w:right="9"/>
      </w:pPr>
      <w:r>
        <w:t>-</w:t>
      </w:r>
      <w:r w:rsidR="004B0E56">
        <w:t>H</w:t>
      </w:r>
      <w:r w:rsidR="00780CF5">
        <w:t>ygiène</w:t>
      </w:r>
    </w:p>
    <w:p w14:paraId="6A78E475" w14:textId="77777777" w:rsidR="00FD16AA" w:rsidRDefault="00FD16AA" w:rsidP="00EE0E34">
      <w:pPr>
        <w:ind w:left="19" w:right="9"/>
      </w:pPr>
    </w:p>
    <w:p w14:paraId="2B33C70D" w14:textId="6B7EFD8E" w:rsidR="00794243" w:rsidRDefault="00000000">
      <w:pPr>
        <w:ind w:left="106" w:right="514"/>
      </w:pPr>
      <w:r>
        <w:t>En cas d'extension de la gamme des produits, le mandant en proposera en priorité la commercialisation à l'agence</w:t>
      </w:r>
      <w:r w:rsidR="00745840">
        <w:t>……………</w:t>
      </w:r>
      <w:r>
        <w:t xml:space="preserve">qui sera libre d'accepter ou de refuser. L'éventuel refus </w:t>
      </w:r>
      <w:r w:rsidR="0073325E">
        <w:t>n’entraînera</w:t>
      </w:r>
      <w:r>
        <w:t xml:space="preserve"> aucune</w:t>
      </w:r>
      <w:r w:rsidR="002A745E">
        <w:t xml:space="preserve"> </w:t>
      </w:r>
      <w:r>
        <w:t>conséquence sur la poursuite du présent contrat.</w:t>
      </w:r>
    </w:p>
    <w:p w14:paraId="7C68153C" w14:textId="2F1085AC" w:rsidR="00794243" w:rsidRDefault="00000000">
      <w:pPr>
        <w:spacing w:after="306" w:line="252" w:lineRule="auto"/>
        <w:ind w:left="43" w:right="23" w:firstLine="4"/>
        <w:jc w:val="left"/>
      </w:pPr>
      <w:r>
        <w:t xml:space="preserve">En cas de réductions de certaines gammes confiées à l'Agent, qui ne seraient plus commercialisées par le Mandant et qui seraient justifiées pour des raisons de normes, de réglementations, de stratégie économique, l'agence </w:t>
      </w:r>
      <w:r w:rsidR="00A04ED9">
        <w:t>……………..</w:t>
      </w:r>
      <w:r>
        <w:t xml:space="preserve">ne pourrait prétendre à une compensation ou indemnisation et cela </w:t>
      </w:r>
      <w:r w:rsidR="004568BD">
        <w:t>n’entraînera</w:t>
      </w:r>
      <w:r>
        <w:t xml:space="preserve"> aucune conséquence sur la poursuite du présent contrat. </w:t>
      </w:r>
    </w:p>
    <w:p w14:paraId="4003A4FE" w14:textId="77777777" w:rsidR="00794243" w:rsidRDefault="00000000">
      <w:pPr>
        <w:pStyle w:val="Titre1"/>
        <w:spacing w:after="127"/>
        <w:ind w:left="92"/>
      </w:pPr>
      <w:r>
        <w:t>ARTICLE 4 : SECTEUR ET CLIENTELE</w:t>
      </w:r>
    </w:p>
    <w:p w14:paraId="4A4455D8" w14:textId="235A1CE7" w:rsidR="000F227D" w:rsidRDefault="00000000" w:rsidP="00870EF7">
      <w:pPr>
        <w:ind w:left="82" w:right="9"/>
      </w:pPr>
      <w:r>
        <w:t xml:space="preserve">Les secteurs géographiques </w:t>
      </w:r>
      <w:r w:rsidR="00C259CB">
        <w:t>de l’</w:t>
      </w:r>
      <w:r>
        <w:t>agence</w:t>
      </w:r>
      <w:r w:rsidR="0012033B">
        <w:t xml:space="preserve"> ……………..</w:t>
      </w:r>
      <w:r>
        <w:t xml:space="preserve"> sont</w:t>
      </w:r>
      <w:r w:rsidR="0012033B">
        <w:t xml:space="preserve"> les départements </w:t>
      </w:r>
      <w:r w:rsidR="00B61966">
        <w:t>suivants</w:t>
      </w:r>
      <w:r>
        <w:t>:</w:t>
      </w:r>
      <w:r w:rsidR="00870EF7">
        <w:t xml:space="preserve"> </w:t>
      </w:r>
    </w:p>
    <w:p w14:paraId="70F9E86F" w14:textId="77777777" w:rsidR="00870EF7" w:rsidRDefault="00870EF7">
      <w:pPr>
        <w:ind w:left="19" w:right="9"/>
      </w:pPr>
    </w:p>
    <w:p w14:paraId="5E29B90E" w14:textId="7A38F1CC" w:rsidR="00BE4CCA" w:rsidRDefault="00000000" w:rsidP="003F78DC">
      <w:pPr>
        <w:ind w:left="19" w:right="9"/>
      </w:pPr>
      <w:r>
        <w:t>La clientèle qui est réservée à l'</w:t>
      </w:r>
      <w:r w:rsidR="00DA0BA5">
        <w:t>agence…………</w:t>
      </w:r>
      <w:r w:rsidR="00870EF7">
        <w:t>………</w:t>
      </w:r>
      <w:r>
        <w:t>se compose</w:t>
      </w:r>
      <w:r w:rsidR="00B30CA1">
        <w:t xml:space="preserve"> </w:t>
      </w:r>
      <w:r w:rsidR="00C259CB">
        <w:t>CHR</w:t>
      </w:r>
      <w:r w:rsidR="00301C05">
        <w:t xml:space="preserve"> et </w:t>
      </w:r>
      <w:r w:rsidR="00C259CB">
        <w:t>Commerces de bouche</w:t>
      </w:r>
      <w:r w:rsidR="00377DDB">
        <w:t>.</w:t>
      </w:r>
      <w:r w:rsidR="003F78DC">
        <w:t xml:space="preserve"> </w:t>
      </w:r>
    </w:p>
    <w:p w14:paraId="6C344B16" w14:textId="77777777" w:rsidR="00182233" w:rsidRPr="00D74E31" w:rsidRDefault="00182233" w:rsidP="003F78DC">
      <w:pPr>
        <w:ind w:left="19" w:right="9"/>
      </w:pPr>
    </w:p>
    <w:p w14:paraId="7BCA3BCD" w14:textId="405BBC0E" w:rsidR="00794243" w:rsidRDefault="00000000">
      <w:pPr>
        <w:pStyle w:val="Titre1"/>
        <w:ind w:left="29"/>
      </w:pPr>
      <w:r>
        <w:t>ARTICLE 5 : CONDITIONS D'EXERCICE DU MANDAT</w:t>
      </w:r>
    </w:p>
    <w:p w14:paraId="18651B64" w14:textId="21F1DC1E" w:rsidR="00794243" w:rsidRDefault="00000000">
      <w:pPr>
        <w:spacing w:after="32"/>
        <w:ind w:left="19" w:right="9"/>
      </w:pPr>
      <w:r>
        <w:t>Les rapports entre l'Agence</w:t>
      </w:r>
      <w:r w:rsidR="00182233">
        <w:t xml:space="preserve"> …………</w:t>
      </w:r>
      <w:r>
        <w:t>et le Mandant sont régis par une obligation de loyauté et un devoir réciproque d'information.</w:t>
      </w:r>
    </w:p>
    <w:p w14:paraId="79D87ECD" w14:textId="2448F0F0" w:rsidR="00794243" w:rsidRDefault="00000000">
      <w:pPr>
        <w:spacing w:after="297"/>
        <w:ind w:left="19" w:right="9"/>
      </w:pPr>
      <w:r>
        <w:t xml:space="preserve">L'Agence </w:t>
      </w:r>
      <w:r w:rsidR="002B097B">
        <w:t>……………………</w:t>
      </w:r>
      <w:r>
        <w:t xml:space="preserve">s'engage à exécuter son mandat en bon professionnel, et le Mandant s'engage à mettre l'Agence </w:t>
      </w:r>
      <w:r w:rsidR="002B097B">
        <w:t>…………………..</w:t>
      </w:r>
      <w:r>
        <w:t>en mesure d'exécuter ce mandat.</w:t>
      </w:r>
    </w:p>
    <w:p w14:paraId="01857683" w14:textId="04C4D7C5" w:rsidR="00794243" w:rsidRDefault="00000000">
      <w:pPr>
        <w:pStyle w:val="Titre1"/>
        <w:ind w:left="29"/>
      </w:pPr>
      <w:r>
        <w:t>5 - 1 Obligations de l'Agence</w:t>
      </w:r>
      <w:r w:rsidR="002B097B">
        <w:t xml:space="preserve"> ………………………</w:t>
      </w:r>
    </w:p>
    <w:p w14:paraId="782032C3" w14:textId="53752D56" w:rsidR="00794243" w:rsidRDefault="00000000">
      <w:pPr>
        <w:ind w:left="19" w:right="9"/>
      </w:pPr>
      <w:r>
        <w:t>L'agence s'engage à apporter tous les soins requis par la diligence professionnelle pour promouvoir le développement des ventes visées à l'article 3 et pour défendre les intérêts du mandant</w:t>
      </w:r>
      <w:r w:rsidR="00AC1F86">
        <w:t>. E</w:t>
      </w:r>
      <w:r w:rsidR="00EE5179">
        <w:t>n complément</w:t>
      </w:r>
      <w:r w:rsidR="008758AE">
        <w:t xml:space="preserve"> de ces actions</w:t>
      </w:r>
      <w:r w:rsidR="00071540">
        <w:t xml:space="preserve">, l’agence </w:t>
      </w:r>
      <w:r w:rsidR="00C10CD1">
        <w:t>…………………….</w:t>
      </w:r>
      <w:r w:rsidR="00235A24">
        <w:t xml:space="preserve">transmettra </w:t>
      </w:r>
      <w:r w:rsidR="0064447A">
        <w:t>le maximum d’information concernant les centrales de référencement</w:t>
      </w:r>
      <w:r w:rsidR="008708EB">
        <w:t xml:space="preserve"> au mandat afin de conforter l</w:t>
      </w:r>
      <w:r w:rsidR="00725A45">
        <w:t>a relation commerciale avec les différentes enseignes</w:t>
      </w:r>
      <w:r w:rsidR="00851211">
        <w:t xml:space="preserve"> correspondante</w:t>
      </w:r>
      <w:r w:rsidR="007670CA">
        <w:t>s à cette activité</w:t>
      </w:r>
      <w:r w:rsidR="00725A45">
        <w:t>.</w:t>
      </w:r>
    </w:p>
    <w:p w14:paraId="0648655F" w14:textId="00F34A1E" w:rsidR="00794243" w:rsidRDefault="00000000">
      <w:pPr>
        <w:spacing w:after="306" w:line="252" w:lineRule="auto"/>
        <w:ind w:left="43" w:right="23" w:firstLine="4"/>
        <w:jc w:val="left"/>
      </w:pPr>
      <w:r>
        <w:t>Elle a toute liberté pour organiser les voies et moyens de sa prospection, notamment les visites de la clientèle et ses modalités</w:t>
      </w:r>
      <w:r w:rsidR="00FF1A2C">
        <w:t>.</w:t>
      </w:r>
    </w:p>
    <w:p w14:paraId="22659633" w14:textId="77777777" w:rsidR="00794243" w:rsidRDefault="00000000">
      <w:pPr>
        <w:ind w:left="19" w:right="9"/>
      </w:pPr>
      <w:r>
        <w:t>Pour toute information importante l'agence tient le mandant informé de l'état du marché, du comportement de la clientèle et des initiatives de la concurrence.</w:t>
      </w:r>
    </w:p>
    <w:p w14:paraId="2E3FEE35" w14:textId="041D0F85" w:rsidR="00794243" w:rsidRDefault="00000000">
      <w:pPr>
        <w:spacing w:after="300"/>
        <w:ind w:left="19" w:right="9"/>
      </w:pPr>
      <w:r>
        <w:t xml:space="preserve">L'agence </w:t>
      </w:r>
      <w:r w:rsidR="0050420E">
        <w:t>………………..</w:t>
      </w:r>
      <w:r w:rsidR="00FC7C9F">
        <w:t>jouit</w:t>
      </w:r>
      <w:r>
        <w:t xml:space="preserve"> de l'indépendance propre à tout chef d'entreprise, elle assume seule ses frais, notamment toutes les charges sociales et fiscales.</w:t>
      </w:r>
    </w:p>
    <w:p w14:paraId="65A22C43" w14:textId="398E9C5B" w:rsidR="00794243" w:rsidRDefault="00000000">
      <w:pPr>
        <w:spacing w:after="284"/>
        <w:ind w:left="19" w:right="9"/>
      </w:pPr>
      <w:r>
        <w:t xml:space="preserve">L'Agence </w:t>
      </w:r>
      <w:r w:rsidR="004346CB">
        <w:t>……………………..</w:t>
      </w:r>
      <w:r>
        <w:t xml:space="preserve">s'engage à ne pas accepter une représentation pour des produits concurrents à ceux objets du présent contrat (article 3), sauf accord au préalable écrit du mandant. </w:t>
      </w:r>
    </w:p>
    <w:p w14:paraId="1988EB59" w14:textId="77777777" w:rsidR="00794243" w:rsidRDefault="00000000">
      <w:pPr>
        <w:pStyle w:val="Titre1"/>
        <w:spacing w:after="183"/>
        <w:ind w:left="29"/>
      </w:pPr>
      <w:r>
        <w:t>5 - 2 Obligations du Mandant</w:t>
      </w:r>
    </w:p>
    <w:p w14:paraId="253C84A0" w14:textId="756228C1" w:rsidR="00967710" w:rsidRDefault="00000000">
      <w:pPr>
        <w:spacing w:after="303"/>
        <w:ind w:left="19" w:right="9"/>
      </w:pPr>
      <w:r>
        <w:t>Le mandant remettra gratuitement à l'agence</w:t>
      </w:r>
      <w:r w:rsidR="00765E0E">
        <w:t xml:space="preserve"> ……………………..</w:t>
      </w:r>
      <w:r>
        <w:t xml:space="preserve">, sans frais de transport : tarifs, catalogues et échantillons dans le but de faciliter son activité. Les objets </w:t>
      </w:r>
      <w:r w:rsidR="00636858">
        <w:t>susvisés</w:t>
      </w:r>
      <w:r>
        <w:t xml:space="preserve"> restent la propriété du Mandant. </w:t>
      </w:r>
    </w:p>
    <w:p w14:paraId="34B9631D" w14:textId="62AD1647" w:rsidR="00794243" w:rsidRDefault="00967710">
      <w:pPr>
        <w:spacing w:after="303"/>
        <w:ind w:left="19" w:right="9"/>
      </w:pPr>
      <w:r>
        <w:t>D'une façon générale, le mandant donne à l'agent tous les renseignements nécessaires pour mener les transactions et l'informe de l'évolution de sa politique commerciale. Le mandant tient l'agent au courant de l'état des règlements.</w:t>
      </w:r>
    </w:p>
    <w:p w14:paraId="1E523AB7" w14:textId="7D997FB1" w:rsidR="00794243" w:rsidRDefault="00000000">
      <w:pPr>
        <w:pStyle w:val="Titre1"/>
        <w:ind w:left="29"/>
      </w:pPr>
      <w:r>
        <w:t>ARTICLE 6 : REMUNERATION</w:t>
      </w:r>
    </w:p>
    <w:p w14:paraId="2876616A" w14:textId="114D1B53" w:rsidR="00F7205C" w:rsidRDefault="00000000" w:rsidP="00F7205C">
      <w:pPr>
        <w:rPr>
          <w:color w:val="auto"/>
        </w:rPr>
      </w:pPr>
      <w:r>
        <w:t xml:space="preserve">6 - 1 </w:t>
      </w:r>
      <w:r w:rsidR="00F7205C">
        <w:t xml:space="preserve">La rémunération, hors taxe, de l'agent est fixée à </w:t>
      </w:r>
      <w:r w:rsidR="00C259CB">
        <w:rPr>
          <w:b/>
          <w:bCs/>
          <w:color w:val="FF0000"/>
        </w:rPr>
        <w:t>2</w:t>
      </w:r>
      <w:r w:rsidR="00B851C3">
        <w:rPr>
          <w:b/>
          <w:bCs/>
          <w:color w:val="FF0000"/>
        </w:rPr>
        <w:t>0</w:t>
      </w:r>
      <w:r w:rsidR="00F7205C" w:rsidRPr="00420B41">
        <w:rPr>
          <w:b/>
          <w:bCs/>
          <w:color w:val="FF0000"/>
        </w:rPr>
        <w:t xml:space="preserve"> % </w:t>
      </w:r>
      <w:r w:rsidR="00F7205C">
        <w:t>du montant, hors taxe, des factures faisant suite à toutes les commandes directes ou indirectes dont les livraisons sont effectuées dans le secteur géographique et/ou dans la catégorie de clientèle réservée à l’agent.</w:t>
      </w:r>
    </w:p>
    <w:p w14:paraId="799B5012" w14:textId="77777777" w:rsidR="00DC3890" w:rsidRDefault="00DC3890" w:rsidP="002F7FC7">
      <w:pPr>
        <w:spacing w:after="0" w:line="252" w:lineRule="auto"/>
        <w:ind w:left="0" w:right="23" w:firstLine="0"/>
        <w:jc w:val="left"/>
      </w:pPr>
    </w:p>
    <w:p w14:paraId="235023C1" w14:textId="55BEE38A" w:rsidR="00794243" w:rsidRDefault="00000000">
      <w:pPr>
        <w:ind w:left="19" w:right="9"/>
      </w:pPr>
      <w:r>
        <w:t xml:space="preserve">- </w:t>
      </w:r>
      <w:r w:rsidR="00C259CB">
        <w:t xml:space="preserve">La rémunération, hors taxe, de l'agent est fixée à </w:t>
      </w:r>
      <w:r w:rsidR="00C259CB">
        <w:rPr>
          <w:b/>
          <w:bCs/>
          <w:color w:val="FF0000"/>
        </w:rPr>
        <w:t>5</w:t>
      </w:r>
      <w:r w:rsidR="00C259CB" w:rsidRPr="00420B41">
        <w:rPr>
          <w:b/>
          <w:bCs/>
          <w:color w:val="FF0000"/>
        </w:rPr>
        <w:t xml:space="preserve"> % </w:t>
      </w:r>
      <w:r w:rsidR="00C259CB">
        <w:t>du montant, hors taxe, des factures faisant suite à toutes les commandes directes ou indirectes dont les livraisons sont effectuées dans le secteur géographique et/ou dans la catégorie de clientèle travaillé par les filleules de l’agence……………….</w:t>
      </w:r>
    </w:p>
    <w:p w14:paraId="0CB97446" w14:textId="77777777" w:rsidR="007D7BEE" w:rsidRDefault="007D7BEE">
      <w:pPr>
        <w:ind w:left="19" w:right="9"/>
      </w:pPr>
    </w:p>
    <w:p w14:paraId="55E851E1" w14:textId="15AAB07C" w:rsidR="007D7BEE" w:rsidRPr="00CF3BC8" w:rsidRDefault="00DD0915" w:rsidP="00D17992">
      <w:pPr>
        <w:spacing w:after="271"/>
        <w:ind w:left="19" w:right="9"/>
        <w:rPr>
          <w:color w:val="auto"/>
        </w:rPr>
      </w:pPr>
      <w:r w:rsidRPr="00CF3BC8">
        <w:rPr>
          <w:color w:val="auto"/>
        </w:rPr>
        <w:t xml:space="preserve">- </w:t>
      </w:r>
      <w:r w:rsidR="00F754B6" w:rsidRPr="00CF3BC8">
        <w:rPr>
          <w:color w:val="auto"/>
        </w:rPr>
        <w:t>s</w:t>
      </w:r>
      <w:r w:rsidRPr="00CF3BC8">
        <w:rPr>
          <w:color w:val="auto"/>
        </w:rPr>
        <w:t xml:space="preserve">ur </w:t>
      </w:r>
      <w:r w:rsidR="0018103F" w:rsidRPr="00CF3BC8">
        <w:rPr>
          <w:color w:val="auto"/>
        </w:rPr>
        <w:t>des référencements</w:t>
      </w:r>
      <w:r w:rsidR="000E6C53" w:rsidRPr="00CF3BC8">
        <w:rPr>
          <w:color w:val="auto"/>
        </w:rPr>
        <w:t xml:space="preserve"> qui demande</w:t>
      </w:r>
      <w:r w:rsidR="007B0DE6" w:rsidRPr="00CF3BC8">
        <w:rPr>
          <w:color w:val="auto"/>
        </w:rPr>
        <w:t>nt</w:t>
      </w:r>
      <w:r w:rsidR="000E6C53" w:rsidRPr="00CF3BC8">
        <w:rPr>
          <w:color w:val="auto"/>
        </w:rPr>
        <w:t xml:space="preserve"> aucune intervention</w:t>
      </w:r>
      <w:r w:rsidR="00A26055" w:rsidRPr="00CF3BC8">
        <w:rPr>
          <w:color w:val="auto"/>
        </w:rPr>
        <w:t xml:space="preserve"> et totalement géré</w:t>
      </w:r>
      <w:r w:rsidR="007B0DE6" w:rsidRPr="00CF3BC8">
        <w:rPr>
          <w:color w:val="auto"/>
        </w:rPr>
        <w:t>s</w:t>
      </w:r>
      <w:r w:rsidR="00A26055" w:rsidRPr="00CF3BC8">
        <w:rPr>
          <w:color w:val="auto"/>
        </w:rPr>
        <w:t xml:space="preserve"> par le mandat</w:t>
      </w:r>
      <w:r w:rsidR="007B0DE6" w:rsidRPr="00CF3BC8">
        <w:rPr>
          <w:color w:val="auto"/>
        </w:rPr>
        <w:t xml:space="preserve">, </w:t>
      </w:r>
      <w:r w:rsidR="00AA1B6D" w:rsidRPr="00CF3BC8">
        <w:rPr>
          <w:color w:val="auto"/>
        </w:rPr>
        <w:t>l’agence</w:t>
      </w:r>
      <w:r w:rsidR="00AA1B6D">
        <w:rPr>
          <w:color w:val="auto"/>
        </w:rPr>
        <w:t xml:space="preserve"> </w:t>
      </w:r>
      <w:r w:rsidR="00AA1B6D" w:rsidRPr="00CF3BC8">
        <w:rPr>
          <w:color w:val="auto"/>
        </w:rPr>
        <w:t>ne</w:t>
      </w:r>
      <w:r w:rsidR="00C8361D" w:rsidRPr="00CF3BC8">
        <w:rPr>
          <w:color w:val="auto"/>
        </w:rPr>
        <w:t xml:space="preserve"> </w:t>
      </w:r>
      <w:r w:rsidR="00CF3BC8" w:rsidRPr="00CF3BC8">
        <w:rPr>
          <w:color w:val="auto"/>
        </w:rPr>
        <w:t>pourra</w:t>
      </w:r>
      <w:r w:rsidR="00C8361D" w:rsidRPr="00CF3BC8">
        <w:rPr>
          <w:color w:val="auto"/>
        </w:rPr>
        <w:t xml:space="preserve"> prétendre </w:t>
      </w:r>
      <w:r w:rsidR="00CF3BC8" w:rsidRPr="00CF3BC8">
        <w:rPr>
          <w:color w:val="auto"/>
        </w:rPr>
        <w:t>à aucune commission</w:t>
      </w:r>
      <w:r w:rsidR="00C8361D" w:rsidRPr="00CF3BC8">
        <w:rPr>
          <w:color w:val="auto"/>
        </w:rPr>
        <w:t>.</w:t>
      </w:r>
    </w:p>
    <w:p w14:paraId="663E06E2" w14:textId="77777777" w:rsidR="00D17992" w:rsidRPr="00D17992" w:rsidRDefault="00D17992" w:rsidP="00D17992">
      <w:pPr>
        <w:spacing w:after="271"/>
        <w:ind w:left="19" w:right="9"/>
        <w:rPr>
          <w:b/>
          <w:bCs/>
          <w:color w:val="auto"/>
        </w:rPr>
      </w:pPr>
    </w:p>
    <w:p w14:paraId="2A56513B" w14:textId="77777777" w:rsidR="00794243" w:rsidRDefault="00000000">
      <w:pPr>
        <w:ind w:left="19" w:right="9"/>
      </w:pPr>
      <w:r>
        <w:t>6 - 2 Le fait générateur de la commission est l'acceptation de la commande par le mandant.</w:t>
      </w:r>
    </w:p>
    <w:p w14:paraId="4C771DF9" w14:textId="01609BA8" w:rsidR="00794243" w:rsidRDefault="00000000">
      <w:pPr>
        <w:spacing w:after="306"/>
        <w:ind w:left="19" w:right="9"/>
      </w:pPr>
      <w:r>
        <w:t>Toutefois aucune commission n'est due à l'Agenc</w:t>
      </w:r>
      <w:r w:rsidR="00086FBE">
        <w:t>e……………</w:t>
      </w:r>
      <w:r>
        <w:t xml:space="preserve">sur des commandes acceptées par le mandant mais inexécutées pour cause de </w:t>
      </w:r>
      <w:r w:rsidR="00D05780">
        <w:t>non-solvabilité</w:t>
      </w:r>
      <w:r>
        <w:t>, de force majeure, de règlement en retard sur des commandes antérieures, ou enfin des conditions de vente inacceptables</w:t>
      </w:r>
      <w:r w:rsidR="00A50099">
        <w:t xml:space="preserve"> (Ex hors cadre </w:t>
      </w:r>
      <w:r w:rsidR="00F92E39">
        <w:t xml:space="preserve">de la </w:t>
      </w:r>
      <w:r w:rsidR="00942931">
        <w:t>clientèle</w:t>
      </w:r>
      <w:r w:rsidR="005F2532">
        <w:t>)</w:t>
      </w:r>
      <w:r>
        <w:t>.</w:t>
      </w:r>
    </w:p>
    <w:p w14:paraId="10C5B59F" w14:textId="0411A0B3" w:rsidR="00794243" w:rsidRDefault="00000000">
      <w:pPr>
        <w:spacing w:after="260"/>
        <w:ind w:left="19" w:right="9"/>
      </w:pPr>
      <w:r>
        <w:t>6 - 3 Les commissions sont payables 60 jours après la clôture d'un mois</w:t>
      </w:r>
      <w:r w:rsidR="004443D1">
        <w:t xml:space="preserve">, après règlement des </w:t>
      </w:r>
      <w:r w:rsidR="007E3615">
        <w:t xml:space="preserve">factures </w:t>
      </w:r>
      <w:r w:rsidR="004E45A0">
        <w:t>clients et</w:t>
      </w:r>
      <w:r>
        <w:t xml:space="preserve"> seulement après réception de la facture de l'agent. Le relevé est envoyé mensuellement pour établir un relevé de commissions.</w:t>
      </w:r>
    </w:p>
    <w:p w14:paraId="0BD55847" w14:textId="77777777" w:rsidR="00794243" w:rsidRDefault="00000000">
      <w:pPr>
        <w:pStyle w:val="Titre1"/>
        <w:ind w:left="29"/>
      </w:pPr>
      <w:r>
        <w:lastRenderedPageBreak/>
        <w:t>ARTICLE 7 : CESSATION DU CONTRAT</w:t>
      </w:r>
    </w:p>
    <w:p w14:paraId="12A84229" w14:textId="77777777" w:rsidR="00794243" w:rsidRDefault="00000000">
      <w:pPr>
        <w:ind w:left="19" w:right="9"/>
      </w:pPr>
      <w:r>
        <w:t>Sauf cas de faute grave ou de force majeure, il ne peut être résilié par les parties qu'en respectant un préavis égal à :</w:t>
      </w:r>
    </w:p>
    <w:p w14:paraId="7FFA31EC" w14:textId="0C75206B" w:rsidR="00B34F14" w:rsidRDefault="00B34F14" w:rsidP="00B34F14">
      <w:pPr>
        <w:pStyle w:val="Paragraphedeliste"/>
        <w:numPr>
          <w:ilvl w:val="0"/>
          <w:numId w:val="1"/>
        </w:numPr>
        <w:spacing w:after="319"/>
        <w:ind w:right="5544"/>
      </w:pPr>
      <w:r>
        <w:t xml:space="preserve">Un mois la première année </w:t>
      </w:r>
    </w:p>
    <w:p w14:paraId="4EB34F8A" w14:textId="2EA41718" w:rsidR="00B34F14" w:rsidRDefault="00B34F14" w:rsidP="00B34F14">
      <w:pPr>
        <w:pStyle w:val="Paragraphedeliste"/>
        <w:numPr>
          <w:ilvl w:val="0"/>
          <w:numId w:val="1"/>
        </w:numPr>
        <w:spacing w:after="319"/>
        <w:ind w:right="5544"/>
      </w:pPr>
      <w:r>
        <w:t xml:space="preserve">Deux mois la deuxième année </w:t>
      </w:r>
    </w:p>
    <w:p w14:paraId="59D9582F" w14:textId="6E31B88D" w:rsidR="00794243" w:rsidRDefault="00000000" w:rsidP="00AB4171">
      <w:pPr>
        <w:spacing w:after="397"/>
        <w:ind w:left="19" w:right="1642"/>
      </w:pPr>
      <w:r>
        <w:t>La résiliation doit être notifiée par lettre recommandée avec accusé de réception</w:t>
      </w:r>
      <w:r w:rsidR="00131855">
        <w:t xml:space="preserve">. </w:t>
      </w:r>
      <w:r>
        <w:t>La date de</w:t>
      </w:r>
      <w:r w:rsidR="00131855">
        <w:t xml:space="preserve"> </w:t>
      </w:r>
      <w:r>
        <w:t>première présentation de cette lettre fait courir le délai de préavis.</w:t>
      </w:r>
    </w:p>
    <w:p w14:paraId="0ECE8F75" w14:textId="261BBF14" w:rsidR="00794243" w:rsidRPr="00A12F30" w:rsidRDefault="00000000">
      <w:pPr>
        <w:spacing w:after="282"/>
        <w:ind w:left="101" w:right="9"/>
      </w:pPr>
      <w:r w:rsidRPr="00A12F30">
        <w:rPr>
          <w:rFonts w:eastAsia="Calibri"/>
        </w:rPr>
        <w:t>En cas de rupture de contrat l'agence</w:t>
      </w:r>
      <w:r w:rsidR="00DB0AC0" w:rsidRPr="00A12F30">
        <w:t xml:space="preserve"> </w:t>
      </w:r>
      <w:r w:rsidR="009F25C3">
        <w:t>…………..</w:t>
      </w:r>
      <w:r w:rsidRPr="00A12F30">
        <w:rPr>
          <w:rFonts w:eastAsia="Calibri"/>
        </w:rPr>
        <w:t>s'engage à ne pas divulguer d'informations de la société JAG PRIMA.</w:t>
      </w:r>
    </w:p>
    <w:p w14:paraId="2DB3BCA2" w14:textId="342C836A" w:rsidR="00794243" w:rsidRPr="0072286B" w:rsidRDefault="00000000">
      <w:pPr>
        <w:pStyle w:val="Titre1"/>
        <w:spacing w:after="68"/>
        <w:ind w:left="29"/>
      </w:pPr>
      <w:r w:rsidRPr="0072286B">
        <w:rPr>
          <w:rFonts w:eastAsia="Calibri"/>
        </w:rPr>
        <w:t xml:space="preserve">ARTICLE </w:t>
      </w:r>
      <w:r w:rsidR="00357C24" w:rsidRPr="0072286B">
        <w:rPr>
          <w:rFonts w:eastAsia="Calibri"/>
        </w:rPr>
        <w:t>8</w:t>
      </w:r>
      <w:r w:rsidRPr="0072286B">
        <w:rPr>
          <w:rFonts w:eastAsia="Calibri"/>
        </w:rPr>
        <w:t xml:space="preserve"> : INDEMNITE DE FIN DE CONTRAT</w:t>
      </w:r>
    </w:p>
    <w:p w14:paraId="6358686B" w14:textId="5AC6D273" w:rsidR="00794243" w:rsidRPr="002C048B" w:rsidRDefault="00F614FE">
      <w:pPr>
        <w:ind w:left="19" w:right="9"/>
        <w:rPr>
          <w:rFonts w:eastAsia="Calibri"/>
        </w:rPr>
      </w:pPr>
      <w:r w:rsidRPr="002C048B">
        <w:rPr>
          <w:rFonts w:eastAsia="Calibri"/>
        </w:rPr>
        <w:t>8 - 1 - En cas de résiliation du présent contrat par le mandant, l'agence aura droit à une indemnité en réparation du préjudice subi basée sur la clientèle créée et développée par l'agence</w:t>
      </w:r>
      <w:r w:rsidR="003F1FAA">
        <w:rPr>
          <w:rFonts w:eastAsia="Calibri"/>
        </w:rPr>
        <w:t xml:space="preserve"> ……………..</w:t>
      </w:r>
      <w:r w:rsidR="006714C0" w:rsidRPr="002C048B">
        <w:t>conforme au</w:t>
      </w:r>
      <w:r w:rsidR="00A51B15" w:rsidRPr="002C048B">
        <w:t>x</w:t>
      </w:r>
      <w:r w:rsidR="006714C0" w:rsidRPr="002C048B">
        <w:t xml:space="preserve"> usage</w:t>
      </w:r>
      <w:r w:rsidR="00A51B15" w:rsidRPr="002C048B">
        <w:t>s et à la loi.</w:t>
      </w:r>
    </w:p>
    <w:p w14:paraId="78FB16E9" w14:textId="77777777" w:rsidR="001A2217" w:rsidRPr="002C048B" w:rsidRDefault="001A2217">
      <w:pPr>
        <w:ind w:left="19" w:right="9"/>
      </w:pPr>
    </w:p>
    <w:p w14:paraId="1DE1FD15" w14:textId="0DD6E53B" w:rsidR="00794243" w:rsidRPr="002C048B" w:rsidRDefault="00F614FE">
      <w:pPr>
        <w:spacing w:after="262"/>
        <w:ind w:left="19" w:right="9"/>
      </w:pPr>
      <w:r w:rsidRPr="002C048B">
        <w:rPr>
          <w:rFonts w:eastAsia="Calibri"/>
        </w:rPr>
        <w:t>8 - 2 - Cette indemnité ne sera pas due si l'agence</w:t>
      </w:r>
      <w:r w:rsidR="003F1FAA">
        <w:rPr>
          <w:rFonts w:eastAsia="Calibri"/>
        </w:rPr>
        <w:t xml:space="preserve"> ……………..</w:t>
      </w:r>
      <w:r w:rsidRPr="002C048B">
        <w:rPr>
          <w:rFonts w:eastAsia="Calibri"/>
        </w:rPr>
        <w:t xml:space="preserve"> ne la réclame pas au mandant dans les douze mois suivant la cessation du contrat, ou en cas de faute grave.</w:t>
      </w:r>
    </w:p>
    <w:p w14:paraId="4909219D" w14:textId="77777777" w:rsidR="0020440C" w:rsidRPr="002C048B" w:rsidRDefault="0020440C">
      <w:pPr>
        <w:ind w:left="19" w:right="9"/>
      </w:pPr>
    </w:p>
    <w:p w14:paraId="6AEE6D6A" w14:textId="77777777" w:rsidR="0002638E" w:rsidRDefault="00000000" w:rsidP="0002638E">
      <w:pPr>
        <w:ind w:left="87" w:right="9"/>
        <w:rPr>
          <w:rFonts w:eastAsia="Calibri"/>
        </w:rPr>
      </w:pPr>
      <w:r w:rsidRPr="002C048B">
        <w:rPr>
          <w:rFonts w:eastAsia="Calibri"/>
        </w:rPr>
        <w:t xml:space="preserve">Fait en deux exemplaires originaux, un pour chacune des parties. </w:t>
      </w:r>
    </w:p>
    <w:p w14:paraId="5AB88C18" w14:textId="77777777" w:rsidR="00FD6A9C" w:rsidRDefault="00FD6A9C" w:rsidP="0002638E">
      <w:pPr>
        <w:ind w:left="87" w:right="9"/>
        <w:rPr>
          <w:rFonts w:eastAsia="Calibri"/>
        </w:rPr>
      </w:pPr>
    </w:p>
    <w:p w14:paraId="541BC3BB" w14:textId="2F012A17" w:rsidR="00794243" w:rsidRPr="002C048B" w:rsidRDefault="00000000" w:rsidP="0002638E">
      <w:pPr>
        <w:ind w:left="87" w:right="9"/>
        <w:sectPr w:rsidR="00794243" w:rsidRPr="002C048B" w:rsidSect="00E56483">
          <w:pgSz w:w="11904" w:h="16834" w:code="9"/>
          <w:pgMar w:top="851" w:right="1134" w:bottom="851" w:left="1134" w:header="567" w:footer="567" w:gutter="0"/>
          <w:cols w:space="720"/>
        </w:sectPr>
      </w:pPr>
      <w:r w:rsidRPr="002C048B">
        <w:rPr>
          <w:rFonts w:eastAsia="Calibri"/>
        </w:rPr>
        <w:t xml:space="preserve">Ce contrat comporte </w:t>
      </w:r>
      <w:r w:rsidR="002368D5">
        <w:rPr>
          <w:rFonts w:eastAsia="Calibri"/>
        </w:rPr>
        <w:t>……..</w:t>
      </w:r>
      <w:r w:rsidRPr="002C048B">
        <w:rPr>
          <w:rFonts w:eastAsia="Calibri"/>
        </w:rPr>
        <w:t xml:space="preserve"> page</w:t>
      </w:r>
    </w:p>
    <w:p w14:paraId="56195ABA" w14:textId="77777777" w:rsidR="002368D5" w:rsidRDefault="002368D5" w:rsidP="0002638E">
      <w:pPr>
        <w:spacing w:after="592"/>
        <w:ind w:left="0" w:right="9" w:firstLine="0"/>
        <w:rPr>
          <w:rFonts w:eastAsia="Calibri"/>
        </w:rPr>
      </w:pPr>
    </w:p>
    <w:p w14:paraId="4830AEAE" w14:textId="43CE22C9" w:rsidR="00794243" w:rsidRPr="002C048B" w:rsidRDefault="002368D5" w:rsidP="0002638E">
      <w:pPr>
        <w:spacing w:after="592"/>
        <w:ind w:left="0" w:right="9" w:firstLine="0"/>
      </w:pPr>
      <w:r w:rsidRPr="002C048B">
        <w:rPr>
          <w:rFonts w:eastAsia="Calibri"/>
        </w:rPr>
        <w:t>Paraphées par les parties.</w:t>
      </w:r>
    </w:p>
    <w:p w14:paraId="0EAA2992" w14:textId="77777777" w:rsidR="00794243" w:rsidRDefault="00000000">
      <w:pPr>
        <w:tabs>
          <w:tab w:val="center" w:pos="6437"/>
        </w:tabs>
        <w:ind w:left="0" w:right="0" w:firstLine="0"/>
        <w:jc w:val="left"/>
      </w:pPr>
      <w:r>
        <w:rPr>
          <w:rFonts w:ascii="Calibri" w:eastAsia="Calibri" w:hAnsi="Calibri" w:cs="Calibri"/>
        </w:rPr>
        <w:t>Signature de l'Agent</w:t>
      </w:r>
      <w:r>
        <w:rPr>
          <w:rFonts w:ascii="Calibri" w:eastAsia="Calibri" w:hAnsi="Calibri" w:cs="Calibri"/>
        </w:rPr>
        <w:tab/>
        <w:t>Signature du Mandant</w:t>
      </w:r>
    </w:p>
    <w:p w14:paraId="56EBA791" w14:textId="0EE0DCE1" w:rsidR="00794243" w:rsidRDefault="00000000" w:rsidP="000216F0">
      <w:pPr>
        <w:tabs>
          <w:tab w:val="center" w:pos="869"/>
          <w:tab w:val="center" w:pos="6406"/>
        </w:tabs>
        <w:spacing w:after="0" w:line="259" w:lineRule="auto"/>
        <w:ind w:left="0" w:right="0" w:firstLine="0"/>
        <w:jc w:val="left"/>
      </w:pPr>
      <w:r>
        <w:rPr>
          <w:rFonts w:ascii="Calibri" w:eastAsia="Calibri" w:hAnsi="Calibri" w:cs="Calibri"/>
          <w:sz w:val="16"/>
        </w:rPr>
        <w:tab/>
        <w:t>(lu et approuvé)</w:t>
      </w:r>
      <w:r>
        <w:rPr>
          <w:rFonts w:ascii="Calibri" w:eastAsia="Calibri" w:hAnsi="Calibri" w:cs="Calibri"/>
          <w:sz w:val="16"/>
        </w:rPr>
        <w:tab/>
        <w:t>(lu et approuvé)</w:t>
      </w:r>
    </w:p>
    <w:sectPr w:rsidR="00794243" w:rsidSect="00E56483">
      <w:type w:val="continuous"/>
      <w:pgSz w:w="11904" w:h="16834" w:code="9"/>
      <w:pgMar w:top="851" w:right="1321" w:bottom="851" w:left="15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10885563" o:spid="_x0000_i1025" type="#_x0000_t75" style="width:24.75pt;height:21pt;visibility:visible;mso-wrap-style:square" o:bullet="t">
        <v:imagedata r:id="rId1" o:title=""/>
      </v:shape>
    </w:pict>
  </w:numPicBullet>
  <w:abstractNum w:abstractNumId="0" w15:restartNumberingAfterBreak="0">
    <w:nsid w:val="70C168D3"/>
    <w:multiLevelType w:val="hybridMultilevel"/>
    <w:tmpl w:val="8ED29C7E"/>
    <w:lvl w:ilvl="0" w:tplc="102CAF22">
      <w:start w:val="1"/>
      <w:numFmt w:val="bullet"/>
      <w:lvlText w:val=""/>
      <w:lvlPicBulletId w:val="0"/>
      <w:lvlJc w:val="left"/>
      <w:pPr>
        <w:tabs>
          <w:tab w:val="num" w:pos="720"/>
        </w:tabs>
        <w:ind w:left="720" w:hanging="360"/>
      </w:pPr>
      <w:rPr>
        <w:rFonts w:ascii="Symbol" w:hAnsi="Symbol" w:hint="default"/>
      </w:rPr>
    </w:lvl>
    <w:lvl w:ilvl="1" w:tplc="60BA2F70" w:tentative="1">
      <w:start w:val="1"/>
      <w:numFmt w:val="bullet"/>
      <w:lvlText w:val=""/>
      <w:lvlJc w:val="left"/>
      <w:pPr>
        <w:tabs>
          <w:tab w:val="num" w:pos="1440"/>
        </w:tabs>
        <w:ind w:left="1440" w:hanging="360"/>
      </w:pPr>
      <w:rPr>
        <w:rFonts w:ascii="Symbol" w:hAnsi="Symbol" w:hint="default"/>
      </w:rPr>
    </w:lvl>
    <w:lvl w:ilvl="2" w:tplc="2E748E30" w:tentative="1">
      <w:start w:val="1"/>
      <w:numFmt w:val="bullet"/>
      <w:lvlText w:val=""/>
      <w:lvlJc w:val="left"/>
      <w:pPr>
        <w:tabs>
          <w:tab w:val="num" w:pos="2160"/>
        </w:tabs>
        <w:ind w:left="2160" w:hanging="360"/>
      </w:pPr>
      <w:rPr>
        <w:rFonts w:ascii="Symbol" w:hAnsi="Symbol" w:hint="default"/>
      </w:rPr>
    </w:lvl>
    <w:lvl w:ilvl="3" w:tplc="706A32A0" w:tentative="1">
      <w:start w:val="1"/>
      <w:numFmt w:val="bullet"/>
      <w:lvlText w:val=""/>
      <w:lvlJc w:val="left"/>
      <w:pPr>
        <w:tabs>
          <w:tab w:val="num" w:pos="2880"/>
        </w:tabs>
        <w:ind w:left="2880" w:hanging="360"/>
      </w:pPr>
      <w:rPr>
        <w:rFonts w:ascii="Symbol" w:hAnsi="Symbol" w:hint="default"/>
      </w:rPr>
    </w:lvl>
    <w:lvl w:ilvl="4" w:tplc="A28C860C" w:tentative="1">
      <w:start w:val="1"/>
      <w:numFmt w:val="bullet"/>
      <w:lvlText w:val=""/>
      <w:lvlJc w:val="left"/>
      <w:pPr>
        <w:tabs>
          <w:tab w:val="num" w:pos="3600"/>
        </w:tabs>
        <w:ind w:left="3600" w:hanging="360"/>
      </w:pPr>
      <w:rPr>
        <w:rFonts w:ascii="Symbol" w:hAnsi="Symbol" w:hint="default"/>
      </w:rPr>
    </w:lvl>
    <w:lvl w:ilvl="5" w:tplc="EE3C0D04" w:tentative="1">
      <w:start w:val="1"/>
      <w:numFmt w:val="bullet"/>
      <w:lvlText w:val=""/>
      <w:lvlJc w:val="left"/>
      <w:pPr>
        <w:tabs>
          <w:tab w:val="num" w:pos="4320"/>
        </w:tabs>
        <w:ind w:left="4320" w:hanging="360"/>
      </w:pPr>
      <w:rPr>
        <w:rFonts w:ascii="Symbol" w:hAnsi="Symbol" w:hint="default"/>
      </w:rPr>
    </w:lvl>
    <w:lvl w:ilvl="6" w:tplc="96FCE7B2" w:tentative="1">
      <w:start w:val="1"/>
      <w:numFmt w:val="bullet"/>
      <w:lvlText w:val=""/>
      <w:lvlJc w:val="left"/>
      <w:pPr>
        <w:tabs>
          <w:tab w:val="num" w:pos="5040"/>
        </w:tabs>
        <w:ind w:left="5040" w:hanging="360"/>
      </w:pPr>
      <w:rPr>
        <w:rFonts w:ascii="Symbol" w:hAnsi="Symbol" w:hint="default"/>
      </w:rPr>
    </w:lvl>
    <w:lvl w:ilvl="7" w:tplc="2834D40E" w:tentative="1">
      <w:start w:val="1"/>
      <w:numFmt w:val="bullet"/>
      <w:lvlText w:val=""/>
      <w:lvlJc w:val="left"/>
      <w:pPr>
        <w:tabs>
          <w:tab w:val="num" w:pos="5760"/>
        </w:tabs>
        <w:ind w:left="5760" w:hanging="360"/>
      </w:pPr>
      <w:rPr>
        <w:rFonts w:ascii="Symbol" w:hAnsi="Symbol" w:hint="default"/>
      </w:rPr>
    </w:lvl>
    <w:lvl w:ilvl="8" w:tplc="CA4E875C" w:tentative="1">
      <w:start w:val="1"/>
      <w:numFmt w:val="bullet"/>
      <w:lvlText w:val=""/>
      <w:lvlJc w:val="left"/>
      <w:pPr>
        <w:tabs>
          <w:tab w:val="num" w:pos="6480"/>
        </w:tabs>
        <w:ind w:left="6480" w:hanging="360"/>
      </w:pPr>
      <w:rPr>
        <w:rFonts w:ascii="Symbol" w:hAnsi="Symbol" w:hint="default"/>
      </w:rPr>
    </w:lvl>
  </w:abstractNum>
  <w:num w:numId="1" w16cid:durableId="617107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243"/>
    <w:rsid w:val="000216F0"/>
    <w:rsid w:val="0002638E"/>
    <w:rsid w:val="00042B15"/>
    <w:rsid w:val="00056EC9"/>
    <w:rsid w:val="000659EC"/>
    <w:rsid w:val="00071540"/>
    <w:rsid w:val="00086FBE"/>
    <w:rsid w:val="00095E3F"/>
    <w:rsid w:val="00096992"/>
    <w:rsid w:val="000A0127"/>
    <w:rsid w:val="000D4228"/>
    <w:rsid w:val="000E6C53"/>
    <w:rsid w:val="000F227D"/>
    <w:rsid w:val="0012033B"/>
    <w:rsid w:val="00127614"/>
    <w:rsid w:val="00131855"/>
    <w:rsid w:val="00145D81"/>
    <w:rsid w:val="001523D5"/>
    <w:rsid w:val="0018103F"/>
    <w:rsid w:val="00182233"/>
    <w:rsid w:val="001A2217"/>
    <w:rsid w:val="001A65C9"/>
    <w:rsid w:val="001E126E"/>
    <w:rsid w:val="0020440C"/>
    <w:rsid w:val="00235A24"/>
    <w:rsid w:val="002360AA"/>
    <w:rsid w:val="002368D5"/>
    <w:rsid w:val="00237BD1"/>
    <w:rsid w:val="0024654C"/>
    <w:rsid w:val="00256DB3"/>
    <w:rsid w:val="00280671"/>
    <w:rsid w:val="002A745E"/>
    <w:rsid w:val="002A7486"/>
    <w:rsid w:val="002B097B"/>
    <w:rsid w:val="002C048B"/>
    <w:rsid w:val="002E27E4"/>
    <w:rsid w:val="002F7FC7"/>
    <w:rsid w:val="00301C05"/>
    <w:rsid w:val="00357C24"/>
    <w:rsid w:val="00377DDB"/>
    <w:rsid w:val="003A143A"/>
    <w:rsid w:val="003A479E"/>
    <w:rsid w:val="003B621C"/>
    <w:rsid w:val="003B7F80"/>
    <w:rsid w:val="003F1FAA"/>
    <w:rsid w:val="003F78DC"/>
    <w:rsid w:val="004004C3"/>
    <w:rsid w:val="0041193E"/>
    <w:rsid w:val="00417F4A"/>
    <w:rsid w:val="00420B41"/>
    <w:rsid w:val="004246BE"/>
    <w:rsid w:val="004346CB"/>
    <w:rsid w:val="004443D1"/>
    <w:rsid w:val="004568BD"/>
    <w:rsid w:val="004670EE"/>
    <w:rsid w:val="00467B4F"/>
    <w:rsid w:val="00472D85"/>
    <w:rsid w:val="00490590"/>
    <w:rsid w:val="004930CD"/>
    <w:rsid w:val="00497382"/>
    <w:rsid w:val="004A3270"/>
    <w:rsid w:val="004B0E56"/>
    <w:rsid w:val="004E21EA"/>
    <w:rsid w:val="004E45A0"/>
    <w:rsid w:val="0050420E"/>
    <w:rsid w:val="00505F64"/>
    <w:rsid w:val="005129D0"/>
    <w:rsid w:val="00514350"/>
    <w:rsid w:val="00523EC1"/>
    <w:rsid w:val="00562454"/>
    <w:rsid w:val="005733DA"/>
    <w:rsid w:val="00592167"/>
    <w:rsid w:val="005B4019"/>
    <w:rsid w:val="005E059A"/>
    <w:rsid w:val="005F2532"/>
    <w:rsid w:val="00606802"/>
    <w:rsid w:val="00636858"/>
    <w:rsid w:val="00636D6C"/>
    <w:rsid w:val="00636F3B"/>
    <w:rsid w:val="00640CE1"/>
    <w:rsid w:val="0064447A"/>
    <w:rsid w:val="00646FF9"/>
    <w:rsid w:val="00663752"/>
    <w:rsid w:val="006714C0"/>
    <w:rsid w:val="00680F32"/>
    <w:rsid w:val="006A4596"/>
    <w:rsid w:val="006C395B"/>
    <w:rsid w:val="007075B2"/>
    <w:rsid w:val="007224D2"/>
    <w:rsid w:val="0072286B"/>
    <w:rsid w:val="00725A45"/>
    <w:rsid w:val="0073325E"/>
    <w:rsid w:val="00743CDB"/>
    <w:rsid w:val="00745840"/>
    <w:rsid w:val="0074588F"/>
    <w:rsid w:val="007636C1"/>
    <w:rsid w:val="00765E0E"/>
    <w:rsid w:val="007670CA"/>
    <w:rsid w:val="00771340"/>
    <w:rsid w:val="00773707"/>
    <w:rsid w:val="00780CF5"/>
    <w:rsid w:val="00792E61"/>
    <w:rsid w:val="00794243"/>
    <w:rsid w:val="007B0DE6"/>
    <w:rsid w:val="007D7BEE"/>
    <w:rsid w:val="007E3615"/>
    <w:rsid w:val="008045EC"/>
    <w:rsid w:val="00827D0A"/>
    <w:rsid w:val="00851211"/>
    <w:rsid w:val="0086020E"/>
    <w:rsid w:val="008708EB"/>
    <w:rsid w:val="00870EF7"/>
    <w:rsid w:val="008758AE"/>
    <w:rsid w:val="008D2968"/>
    <w:rsid w:val="00942931"/>
    <w:rsid w:val="00944106"/>
    <w:rsid w:val="00967710"/>
    <w:rsid w:val="00967F09"/>
    <w:rsid w:val="00986942"/>
    <w:rsid w:val="00987809"/>
    <w:rsid w:val="009A0651"/>
    <w:rsid w:val="009E11BD"/>
    <w:rsid w:val="009F0137"/>
    <w:rsid w:val="009F25C3"/>
    <w:rsid w:val="00A04ED9"/>
    <w:rsid w:val="00A12F30"/>
    <w:rsid w:val="00A2524D"/>
    <w:rsid w:val="00A26055"/>
    <w:rsid w:val="00A31BD2"/>
    <w:rsid w:val="00A50099"/>
    <w:rsid w:val="00A51B15"/>
    <w:rsid w:val="00A55D44"/>
    <w:rsid w:val="00AA1B6D"/>
    <w:rsid w:val="00AB4171"/>
    <w:rsid w:val="00AC1F86"/>
    <w:rsid w:val="00B16DE1"/>
    <w:rsid w:val="00B21119"/>
    <w:rsid w:val="00B21B69"/>
    <w:rsid w:val="00B30CA1"/>
    <w:rsid w:val="00B34F14"/>
    <w:rsid w:val="00B40AC6"/>
    <w:rsid w:val="00B40E4E"/>
    <w:rsid w:val="00B61966"/>
    <w:rsid w:val="00B65E72"/>
    <w:rsid w:val="00B823D1"/>
    <w:rsid w:val="00B851C3"/>
    <w:rsid w:val="00BC621C"/>
    <w:rsid w:val="00BC7D2A"/>
    <w:rsid w:val="00BE4CCA"/>
    <w:rsid w:val="00BF252A"/>
    <w:rsid w:val="00BF496E"/>
    <w:rsid w:val="00C10CD1"/>
    <w:rsid w:val="00C259CB"/>
    <w:rsid w:val="00C272C7"/>
    <w:rsid w:val="00C420E9"/>
    <w:rsid w:val="00C529E4"/>
    <w:rsid w:val="00C65F8C"/>
    <w:rsid w:val="00C7369E"/>
    <w:rsid w:val="00C81041"/>
    <w:rsid w:val="00C8361D"/>
    <w:rsid w:val="00C85066"/>
    <w:rsid w:val="00CA40E1"/>
    <w:rsid w:val="00CA5AE0"/>
    <w:rsid w:val="00CA7EEF"/>
    <w:rsid w:val="00CB6E02"/>
    <w:rsid w:val="00CC2ED2"/>
    <w:rsid w:val="00CD2540"/>
    <w:rsid w:val="00CE3434"/>
    <w:rsid w:val="00CF3BC8"/>
    <w:rsid w:val="00D05780"/>
    <w:rsid w:val="00D17992"/>
    <w:rsid w:val="00D35078"/>
    <w:rsid w:val="00D74E31"/>
    <w:rsid w:val="00D83DCC"/>
    <w:rsid w:val="00DA0BA5"/>
    <w:rsid w:val="00DA682C"/>
    <w:rsid w:val="00DB0AC0"/>
    <w:rsid w:val="00DB43CE"/>
    <w:rsid w:val="00DB75FE"/>
    <w:rsid w:val="00DC3890"/>
    <w:rsid w:val="00DD0915"/>
    <w:rsid w:val="00DD2753"/>
    <w:rsid w:val="00E02C01"/>
    <w:rsid w:val="00E128EE"/>
    <w:rsid w:val="00E32AB8"/>
    <w:rsid w:val="00E416E3"/>
    <w:rsid w:val="00E56483"/>
    <w:rsid w:val="00E72E71"/>
    <w:rsid w:val="00E757EA"/>
    <w:rsid w:val="00EC204C"/>
    <w:rsid w:val="00ED1CC6"/>
    <w:rsid w:val="00EE0E34"/>
    <w:rsid w:val="00EE2253"/>
    <w:rsid w:val="00EE5179"/>
    <w:rsid w:val="00F27DE0"/>
    <w:rsid w:val="00F445EF"/>
    <w:rsid w:val="00F614FE"/>
    <w:rsid w:val="00F7205C"/>
    <w:rsid w:val="00F754B6"/>
    <w:rsid w:val="00F861A0"/>
    <w:rsid w:val="00F92096"/>
    <w:rsid w:val="00F92E39"/>
    <w:rsid w:val="00F930D8"/>
    <w:rsid w:val="00F933D3"/>
    <w:rsid w:val="00F9519B"/>
    <w:rsid w:val="00FC7C9F"/>
    <w:rsid w:val="00FD16AA"/>
    <w:rsid w:val="00FD1B49"/>
    <w:rsid w:val="00FD6A9C"/>
    <w:rsid w:val="00FE3FE3"/>
    <w:rsid w:val="00FE553E"/>
    <w:rsid w:val="00FF1A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DCA68"/>
  <w15:docId w15:val="{7328729E-3EDB-4F61-B6FE-3DECC2E3E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3" w:lineRule="auto"/>
      <w:ind w:left="53" w:right="24" w:hanging="5"/>
      <w:jc w:val="both"/>
    </w:pPr>
    <w:rPr>
      <w:rFonts w:ascii="Times New Roman" w:eastAsia="Times New Roman" w:hAnsi="Times New Roman" w:cs="Times New Roman"/>
      <w:color w:val="000000"/>
      <w:sz w:val="22"/>
    </w:rPr>
  </w:style>
  <w:style w:type="paragraph" w:styleId="Titre1">
    <w:name w:val="heading 1"/>
    <w:next w:val="Normal"/>
    <w:link w:val="Titre1Car"/>
    <w:uiPriority w:val="9"/>
    <w:qFormat/>
    <w:pPr>
      <w:keepNext/>
      <w:keepLines/>
      <w:spacing w:after="0" w:line="259" w:lineRule="auto"/>
      <w:ind w:left="63" w:hanging="10"/>
      <w:outlineLvl w:val="0"/>
    </w:pPr>
    <w:rPr>
      <w:rFonts w:ascii="Times New Roman" w:eastAsia="Times New Roman" w:hAnsi="Times New Roman" w:cs="Times New Roman"/>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color w:val="000000"/>
      <w:sz w:val="24"/>
    </w:rPr>
  </w:style>
  <w:style w:type="paragraph" w:styleId="Paragraphedeliste">
    <w:name w:val="List Paragraph"/>
    <w:basedOn w:val="Normal"/>
    <w:uiPriority w:val="34"/>
    <w:qFormat/>
    <w:rsid w:val="00B34F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12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1071</Words>
  <Characters>5894</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FAVIEZ</dc:creator>
  <cp:keywords/>
  <cp:lastModifiedBy>Thomas LESEC</cp:lastModifiedBy>
  <cp:revision>3</cp:revision>
  <dcterms:created xsi:type="dcterms:W3CDTF">2026-01-22T08:58:00Z</dcterms:created>
  <dcterms:modified xsi:type="dcterms:W3CDTF">2026-01-22T09:49:00Z</dcterms:modified>
</cp:coreProperties>
</file>