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4F7F" w:rsidRPr="00544B06" w:rsidRDefault="00F94F7F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8031C5" w:rsidRPr="00544B06" w:rsidRDefault="008031C5" w:rsidP="007A67F7">
      <w:pPr>
        <w:pStyle w:val="p2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Tema:</w:t>
      </w:r>
      <w:r w:rsidRPr="00544B06">
        <w:rPr>
          <w:rFonts w:ascii="Calibri" w:hAnsi="Calibri" w:cs="Calibri"/>
          <w:sz w:val="20"/>
          <w:szCs w:val="20"/>
        </w:rPr>
        <w:t xml:space="preserve"> </w:t>
      </w:r>
      <w:r w:rsidR="008D6F0D">
        <w:rPr>
          <w:rFonts w:ascii="Calibri" w:hAnsi="Calibri" w:cs="Calibri"/>
          <w:color w:val="007BB8"/>
          <w:sz w:val="20"/>
          <w:szCs w:val="20"/>
        </w:rPr>
        <w:t>CSS</w:t>
      </w:r>
      <w:r w:rsidR="00EF254A" w:rsidRPr="00544B06"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8031C5" w:rsidRPr="00544B06" w:rsidRDefault="008031C5" w:rsidP="007A67F7">
      <w:pPr>
        <w:pStyle w:val="p2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Modulo:</w:t>
      </w:r>
      <w:r w:rsidRPr="00544B06">
        <w:rPr>
          <w:rFonts w:ascii="Calibri" w:hAnsi="Calibri" w:cs="Calibri"/>
          <w:color w:val="007BB8"/>
          <w:sz w:val="20"/>
          <w:szCs w:val="20"/>
        </w:rPr>
        <w:t xml:space="preserve"> 0</w:t>
      </w:r>
      <w:r w:rsidR="008D6F0D">
        <w:rPr>
          <w:rFonts w:ascii="Calibri" w:hAnsi="Calibri" w:cs="Calibri"/>
          <w:color w:val="007BB8"/>
          <w:sz w:val="20"/>
          <w:szCs w:val="20"/>
        </w:rPr>
        <w:t>3</w:t>
      </w:r>
      <w:r w:rsidRPr="00544B06"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8031C5" w:rsidRPr="00544B06" w:rsidRDefault="008031C5" w:rsidP="007A67F7">
      <w:pPr>
        <w:pStyle w:val="p1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 xml:space="preserve">Aula: </w:t>
      </w:r>
      <w:r w:rsidRPr="00544B06">
        <w:rPr>
          <w:rFonts w:ascii="Calibri" w:hAnsi="Calibri" w:cs="Calibri"/>
          <w:color w:val="007BB8"/>
          <w:sz w:val="20"/>
          <w:szCs w:val="20"/>
        </w:rPr>
        <w:t>Online dal vivo</w:t>
      </w:r>
    </w:p>
    <w:p w:rsidR="008031C5" w:rsidRPr="00544B06" w:rsidRDefault="008031C5" w:rsidP="007A67F7">
      <w:pPr>
        <w:pStyle w:val="p1"/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Giorn</w:t>
      </w:r>
      <w:r w:rsidR="002C4028" w:rsidRPr="00544B06">
        <w:rPr>
          <w:rFonts w:ascii="Calibri" w:hAnsi="Calibri" w:cs="Calibri"/>
          <w:b/>
          <w:bCs/>
          <w:sz w:val="20"/>
          <w:szCs w:val="20"/>
        </w:rPr>
        <w:t>i</w:t>
      </w:r>
      <w:r w:rsidRPr="00544B06">
        <w:rPr>
          <w:rFonts w:ascii="Calibri" w:hAnsi="Calibri" w:cs="Calibri"/>
          <w:b/>
          <w:bCs/>
          <w:sz w:val="20"/>
          <w:szCs w:val="20"/>
        </w:rPr>
        <w:t>:</w:t>
      </w:r>
      <w:r w:rsidRPr="00544B06">
        <w:rPr>
          <w:rFonts w:ascii="Calibri" w:hAnsi="Calibri" w:cs="Calibri"/>
          <w:sz w:val="20"/>
          <w:szCs w:val="20"/>
        </w:rPr>
        <w:t xml:space="preserve"> </w:t>
      </w:r>
      <w:r w:rsidR="008D6F0D">
        <w:rPr>
          <w:rFonts w:ascii="Calibri" w:hAnsi="Calibri" w:cs="Calibri"/>
          <w:color w:val="007BB8"/>
          <w:sz w:val="20"/>
          <w:szCs w:val="20"/>
        </w:rPr>
        <w:t>03</w:t>
      </w:r>
      <w:r w:rsidR="002C4028" w:rsidRPr="00544B06">
        <w:rPr>
          <w:rFonts w:ascii="Calibri" w:hAnsi="Calibri" w:cs="Calibri"/>
          <w:color w:val="007BB8"/>
          <w:sz w:val="20"/>
          <w:szCs w:val="20"/>
        </w:rPr>
        <w:t>/0</w:t>
      </w:r>
      <w:r w:rsidR="008D6F0D">
        <w:rPr>
          <w:rFonts w:ascii="Calibri" w:hAnsi="Calibri" w:cs="Calibri"/>
          <w:color w:val="007BB8"/>
          <w:sz w:val="20"/>
          <w:szCs w:val="20"/>
        </w:rPr>
        <w:t>6</w:t>
      </w:r>
      <w:r w:rsidR="002C4028" w:rsidRPr="00544B06">
        <w:rPr>
          <w:rFonts w:ascii="Calibri" w:hAnsi="Calibri" w:cs="Calibri"/>
          <w:color w:val="007BB8"/>
          <w:sz w:val="20"/>
          <w:szCs w:val="20"/>
        </w:rPr>
        <w:t>/2025 a 0</w:t>
      </w:r>
      <w:r w:rsidR="008D6F0D">
        <w:rPr>
          <w:rFonts w:ascii="Calibri" w:hAnsi="Calibri" w:cs="Calibri"/>
          <w:color w:val="007BB8"/>
          <w:sz w:val="20"/>
          <w:szCs w:val="20"/>
        </w:rPr>
        <w:t>6</w:t>
      </w:r>
      <w:r w:rsidRPr="00544B06">
        <w:rPr>
          <w:rFonts w:ascii="Calibri" w:hAnsi="Calibri" w:cs="Calibri"/>
          <w:color w:val="007BB8"/>
          <w:sz w:val="20"/>
          <w:szCs w:val="20"/>
        </w:rPr>
        <w:t>/0</w:t>
      </w:r>
      <w:r w:rsidR="008D6F0D">
        <w:rPr>
          <w:rFonts w:ascii="Calibri" w:hAnsi="Calibri" w:cs="Calibri"/>
          <w:color w:val="007BB8"/>
          <w:sz w:val="20"/>
          <w:szCs w:val="20"/>
        </w:rPr>
        <w:t>6</w:t>
      </w:r>
      <w:r w:rsidRPr="00544B06">
        <w:rPr>
          <w:rFonts w:ascii="Calibri" w:hAnsi="Calibri" w:cs="Calibri"/>
          <w:color w:val="007BB8"/>
          <w:sz w:val="20"/>
          <w:szCs w:val="20"/>
        </w:rPr>
        <w:t>/2025</w:t>
      </w:r>
    </w:p>
    <w:p w:rsidR="008031C5" w:rsidRPr="00544B06" w:rsidRDefault="00EF254A" w:rsidP="007A67F7">
      <w:pPr>
        <w:pStyle w:val="p1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</w:rPr>
        <w:t>Professor</w:t>
      </w:r>
      <w:r w:rsidR="008031C5" w:rsidRPr="00544B06">
        <w:rPr>
          <w:rFonts w:ascii="Calibri" w:hAnsi="Calibri" w:cs="Calibri"/>
          <w:b/>
          <w:bCs/>
          <w:sz w:val="20"/>
          <w:szCs w:val="20"/>
        </w:rPr>
        <w:t>:</w:t>
      </w:r>
      <w:r w:rsidR="008031C5" w:rsidRPr="00544B06">
        <w:rPr>
          <w:rFonts w:ascii="Calibri" w:hAnsi="Calibri" w:cs="Calibri"/>
          <w:sz w:val="20"/>
          <w:szCs w:val="20"/>
        </w:rPr>
        <w:t xml:space="preserve"> </w:t>
      </w:r>
      <w:r w:rsidR="008A53D7">
        <w:rPr>
          <w:rFonts w:ascii="Calibri" w:hAnsi="Calibri" w:cs="Calibri"/>
          <w:color w:val="007BB8"/>
          <w:sz w:val="20"/>
          <w:szCs w:val="20"/>
        </w:rPr>
        <w:t>Fr</w:t>
      </w:r>
      <w:r w:rsidR="005E7ADC" w:rsidRPr="00544B06">
        <w:rPr>
          <w:rFonts w:ascii="Calibri" w:hAnsi="Calibri" w:cs="Calibri"/>
          <w:color w:val="007BB8"/>
          <w:sz w:val="20"/>
          <w:szCs w:val="20"/>
        </w:rPr>
        <w:t>a</w:t>
      </w:r>
      <w:r w:rsidR="008A53D7">
        <w:rPr>
          <w:rFonts w:ascii="Calibri" w:hAnsi="Calibri" w:cs="Calibri"/>
          <w:color w:val="007BB8"/>
          <w:sz w:val="20"/>
          <w:szCs w:val="20"/>
        </w:rPr>
        <w:t>ncesco Mansi</w:t>
      </w:r>
    </w:p>
    <w:p w:rsidR="00F94F7F" w:rsidRPr="00544B06" w:rsidRDefault="00F94F7F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C012D4" w:rsidRPr="00544B06" w:rsidRDefault="00C012D4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C012D4" w:rsidRPr="00544B06" w:rsidRDefault="00814A66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CSS [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Cascade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Style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Sheets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]</w:t>
      </w:r>
    </w:p>
    <w:p w:rsidR="00C012D4" w:rsidRPr="00544B06" w:rsidRDefault="00C012D4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B5153A" w:rsidRDefault="00BD56E6" w:rsidP="00B5153A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BD56E6">
        <w:rPr>
          <w:rFonts w:ascii="Calibri" w:hAnsi="Calibri" w:cs="Calibri"/>
          <w:color w:val="007BB8"/>
          <w:sz w:val="20"/>
          <w:szCs w:val="20"/>
        </w:rPr>
        <w:t>Un linguaggio di stile utilizzato per controllare l'aspetto visivo di documenti HTML o XML. Permette di definire lo stile degli elementi di una pagina web, come font, colori, spaziatura e layout, separando il contenuto dalla presentazione</w:t>
      </w:r>
      <w:r w:rsidR="00B5153A">
        <w:rPr>
          <w:rFonts w:ascii="Calibri" w:hAnsi="Calibri" w:cs="Calibri"/>
          <w:color w:val="007BB8"/>
          <w:sz w:val="20"/>
          <w:szCs w:val="20"/>
        </w:rPr>
        <w:t>.</w:t>
      </w:r>
    </w:p>
    <w:p w:rsidR="00B5153A" w:rsidRPr="002165CA" w:rsidRDefault="00B5153A" w:rsidP="00B5153A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Svi</w:t>
      </w:r>
      <w:r w:rsidR="002165CA">
        <w:rPr>
          <w:rFonts w:ascii="Calibri" w:hAnsi="Calibri" w:cs="Calibri"/>
          <w:color w:val="007BB8"/>
          <w:sz w:val="20"/>
          <w:szCs w:val="20"/>
        </w:rPr>
        <w:t>l</w:t>
      </w:r>
      <w:r>
        <w:rPr>
          <w:rFonts w:ascii="Calibri" w:hAnsi="Calibri" w:cs="Calibri"/>
          <w:color w:val="007BB8"/>
          <w:sz w:val="20"/>
          <w:szCs w:val="20"/>
        </w:rPr>
        <w:t>uppato dal W3C (World Wide Web Consortium) per standardizzare i comandi e tag di stile delle pagine WEB</w:t>
      </w:r>
      <w:r w:rsidR="00073AA5">
        <w:rPr>
          <w:rFonts w:ascii="Calibri" w:hAnsi="Calibri" w:cs="Calibri"/>
          <w:color w:val="007BB8"/>
          <w:sz w:val="20"/>
          <w:szCs w:val="20"/>
        </w:rPr>
        <w:t>. Questo può essere fatto in due modi: esterno e interno, per il primo abbiamo un file esterno con estensione “.</w:t>
      </w:r>
      <w:proofErr w:type="spellStart"/>
      <w:r w:rsidR="00073AA5">
        <w:rPr>
          <w:rFonts w:ascii="Calibri" w:hAnsi="Calibri" w:cs="Calibri"/>
          <w:color w:val="007BB8"/>
          <w:sz w:val="20"/>
          <w:szCs w:val="20"/>
        </w:rPr>
        <w:t>css</w:t>
      </w:r>
      <w:proofErr w:type="spellEnd"/>
      <w:r w:rsidR="00073AA5">
        <w:rPr>
          <w:rFonts w:ascii="Calibri" w:hAnsi="Calibri" w:cs="Calibri"/>
          <w:color w:val="007BB8"/>
          <w:sz w:val="20"/>
          <w:szCs w:val="20"/>
        </w:rPr>
        <w:t xml:space="preserve">”, per il secondo, abbiamo il CSS dentro </w:t>
      </w:r>
      <w:proofErr w:type="gramStart"/>
      <w:r w:rsidR="00073AA5">
        <w:rPr>
          <w:rFonts w:ascii="Calibri" w:hAnsi="Calibri" w:cs="Calibri"/>
          <w:color w:val="007BB8"/>
          <w:sz w:val="20"/>
          <w:szCs w:val="20"/>
        </w:rPr>
        <w:t>del</w:t>
      </w:r>
      <w:proofErr w:type="gramEnd"/>
      <w:r w:rsidR="00073AA5">
        <w:rPr>
          <w:rFonts w:ascii="Calibri" w:hAnsi="Calibri" w:cs="Calibri"/>
          <w:color w:val="007BB8"/>
          <w:sz w:val="20"/>
          <w:szCs w:val="20"/>
        </w:rPr>
        <w:t xml:space="preserve"> stesso HTML scritto prima</w:t>
      </w:r>
      <w:r>
        <w:rPr>
          <w:rFonts w:ascii="Calibri" w:hAnsi="Calibri" w:cs="Calibri"/>
          <w:color w:val="007BB8"/>
          <w:sz w:val="20"/>
          <w:szCs w:val="20"/>
        </w:rPr>
        <w:t>.</w:t>
      </w:r>
      <w:r w:rsidR="00C012D4" w:rsidRPr="00544B06"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3C1FAB" w:rsidRPr="00544B06" w:rsidRDefault="003C1FAB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C1FAB" w:rsidRPr="00544B06" w:rsidRDefault="007621BF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STRUTTURA CSS</w:t>
      </w:r>
    </w:p>
    <w:p w:rsidR="003C1FAB" w:rsidRDefault="003C1FAB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B5153A" w:rsidRDefault="007621BF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>Funziona</w:t>
      </w:r>
      <w:r w:rsidR="008B0826">
        <w:rPr>
          <w:rFonts w:ascii="Calibri" w:hAnsi="Calibri" w:cs="Calibri"/>
          <w:color w:val="007BB8"/>
          <w:sz w:val="20"/>
          <w:szCs w:val="20"/>
        </w:rPr>
        <w:t xml:space="preserve"> con un selettore (della sessione, tag, frazione HTML) e una dichiarazione, che eseguiranno tutte le dichiarazioni di condizioni e valori di quella specifica parte dell’HTML o XML dichiarato. </w:t>
      </w:r>
    </w:p>
    <w:p w:rsidR="00FA29B4" w:rsidRPr="00544B06" w:rsidRDefault="00FA29B4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FA29B4" w:rsidRPr="00544B06" w:rsidRDefault="00451DD1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ESEMPI / COMMANDI </w:t>
      </w:r>
    </w:p>
    <w:p w:rsidR="00B7745E" w:rsidRDefault="00B7745E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</w:p>
    <w:p w:rsidR="000A4606" w:rsidRDefault="000A4606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Fonte: </w:t>
      </w:r>
      <w:hyperlink r:id="rId5" w:history="1">
        <w:r w:rsidRPr="00C96670">
          <w:rPr>
            <w:rStyle w:val="Collegamentoipertestuale"/>
            <w:rFonts w:ascii="Calibri" w:hAnsi="Calibri" w:cs="Calibri"/>
            <w:sz w:val="20"/>
            <w:szCs w:val="20"/>
          </w:rPr>
          <w:t>https://sendpulse.com/br/knowledge-base/email-service/email-create/list-supported-css-html-attributes</w:t>
        </w:r>
      </w:hyperlink>
      <w:r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D34D00" w:rsidRDefault="00D34D00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  <w:hyperlink r:id="rId6" w:history="1">
        <w:r w:rsidRPr="00C96670">
          <w:rPr>
            <w:rStyle w:val="Collegamentoipertestuale"/>
            <w:rFonts w:ascii="Calibri" w:hAnsi="Calibri" w:cs="Calibri"/>
            <w:sz w:val="20"/>
            <w:szCs w:val="20"/>
          </w:rPr>
          <w:t>https://www.ionos.com/pt-br/digitalguide/sites-de-internet/design-de-sites/comandos-css/</w:t>
        </w:r>
      </w:hyperlink>
      <w:r>
        <w:rPr>
          <w:rFonts w:ascii="Calibri" w:hAnsi="Calibri" w:cs="Calibri"/>
          <w:color w:val="007BB8"/>
          <w:sz w:val="20"/>
          <w:szCs w:val="20"/>
        </w:rPr>
        <w:t xml:space="preserve"> </w:t>
      </w:r>
    </w:p>
    <w:p w:rsidR="000A4606" w:rsidRPr="00B7745E" w:rsidRDefault="000A4606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00"/>
      </w:tblGrid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67E43" w:rsidP="004D7287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745E">
              <w:rPr>
                <w:rFonts w:ascii="Calibri" w:hAnsi="Calibri" w:cs="Calibri"/>
                <w:b/>
                <w:bCs/>
                <w:sz w:val="20"/>
                <w:szCs w:val="20"/>
              </w:rPr>
              <w:t>TAG INIZIO</w:t>
            </w:r>
          </w:p>
        </w:tc>
        <w:tc>
          <w:tcPr>
            <w:tcW w:w="7900" w:type="dxa"/>
            <w:vAlign w:val="center"/>
          </w:tcPr>
          <w:p w:rsidR="00E67E43" w:rsidRPr="00B7745E" w:rsidRDefault="00E67E43" w:rsidP="004D7287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7745E">
              <w:rPr>
                <w:rFonts w:ascii="Calibri" w:hAnsi="Calibri" w:cs="Calibri"/>
                <w:b/>
                <w:bCs/>
                <w:sz w:val="20"/>
                <w:szCs w:val="20"/>
              </w:rPr>
              <w:t>FONDAMENTO</w:t>
            </w:r>
          </w:p>
        </w:tc>
      </w:tr>
      <w:tr w:rsidR="00380D3B" w:rsidRPr="00B7745E" w:rsidTr="000E6B10">
        <w:tc>
          <w:tcPr>
            <w:tcW w:w="9596" w:type="dxa"/>
            <w:gridSpan w:val="2"/>
            <w:vAlign w:val="center"/>
          </w:tcPr>
          <w:p w:rsidR="00380D3B" w:rsidRPr="00880469" w:rsidRDefault="00380D3B" w:rsidP="004D7287">
            <w:pPr>
              <w:spacing w:after="120"/>
              <w:jc w:val="center"/>
              <w:rPr>
                <w:rFonts w:ascii="Calibri" w:hAnsi="Calibri" w:cs="Calibri"/>
                <w:color w:val="007BB8"/>
                <w:sz w:val="20"/>
                <w:szCs w:val="20"/>
              </w:rPr>
            </w:pPr>
            <w:r w:rsidRPr="00380D3B">
              <w:rPr>
                <w:rFonts w:ascii="Calibri" w:hAnsi="Calibri" w:cs="Calibri"/>
                <w:b/>
                <w:bCs/>
                <w:sz w:val="20"/>
                <w:szCs w:val="20"/>
              </w:rPr>
              <w:t>BACKGROUND</w:t>
            </w:r>
          </w:p>
        </w:tc>
      </w:tr>
      <w:tr w:rsidR="004D7287" w:rsidRPr="00B7745E" w:rsidTr="004A31C9">
        <w:tc>
          <w:tcPr>
            <w:tcW w:w="1696" w:type="dxa"/>
            <w:vAlign w:val="center"/>
          </w:tcPr>
          <w:p w:rsidR="004D7287" w:rsidRPr="00380D3B" w:rsidRDefault="004D7287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7900" w:type="dxa"/>
          </w:tcPr>
          <w:p w:rsidR="004D7287" w:rsidRPr="00880469" w:rsidRDefault="004D728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Selettore universale per CSS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67E4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80D3B">
              <w:rPr>
                <w:rFonts w:ascii="Calibri" w:hAnsi="Calibri" w:cs="Calibri"/>
                <w:b/>
                <w:bCs/>
                <w:sz w:val="20"/>
                <w:szCs w:val="20"/>
              </w:rPr>
              <w:t>background</w:t>
            </w:r>
          </w:p>
        </w:tc>
        <w:tc>
          <w:tcPr>
            <w:tcW w:w="7900" w:type="dxa"/>
          </w:tcPr>
          <w:p w:rsidR="00E67E43" w:rsidRPr="00B7745E" w:rsidRDefault="0088046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 w:rsidRPr="00880469">
              <w:rPr>
                <w:rFonts w:ascii="Calibri" w:hAnsi="Calibri" w:cs="Calibri"/>
                <w:color w:val="007BB8"/>
                <w:sz w:val="20"/>
                <w:szCs w:val="20"/>
              </w:rPr>
              <w:t>Imposta le proprietà dello stile di sfondo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380D3B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80D3B">
              <w:rPr>
                <w:rFonts w:ascii="Calibri" w:hAnsi="Calibri" w:cs="Calibri"/>
                <w:b/>
                <w:bCs/>
                <w:sz w:val="20"/>
                <w:szCs w:val="20"/>
              </w:rPr>
              <w:t>background-color</w:t>
            </w:r>
          </w:p>
        </w:tc>
        <w:tc>
          <w:tcPr>
            <w:tcW w:w="7900" w:type="dxa"/>
          </w:tcPr>
          <w:p w:rsidR="00E67E43" w:rsidRPr="00B7745E" w:rsidRDefault="00380D3B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colore di sfondo.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background-image</w:t>
            </w:r>
          </w:p>
        </w:tc>
        <w:tc>
          <w:tcPr>
            <w:tcW w:w="7900" w:type="dxa"/>
          </w:tcPr>
          <w:p w:rsidR="000918B1" w:rsidRDefault="000918B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Immagine di sfondo.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background-attachment</w:t>
            </w:r>
          </w:p>
        </w:tc>
        <w:tc>
          <w:tcPr>
            <w:tcW w:w="7900" w:type="dxa"/>
          </w:tcPr>
          <w:p w:rsidR="000918B1" w:rsidRDefault="00D137E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Lo sfondo si muove durante lo scorrimento o rimane fisso? 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background-clip</w:t>
            </w:r>
          </w:p>
        </w:tc>
        <w:tc>
          <w:tcPr>
            <w:tcW w:w="7900" w:type="dxa"/>
          </w:tcPr>
          <w:p w:rsidR="000918B1" w:rsidRDefault="00D137E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Determina a quale sezione si applica le proprietà dello sfondo. 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background-position</w:t>
            </w:r>
          </w:p>
        </w:tc>
        <w:tc>
          <w:tcPr>
            <w:tcW w:w="7900" w:type="dxa"/>
          </w:tcPr>
          <w:p w:rsidR="000918B1" w:rsidRDefault="00D137E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Allineamento dell’immagine di sfondo.</w:t>
            </w:r>
          </w:p>
        </w:tc>
      </w:tr>
      <w:tr w:rsidR="000918B1" w:rsidRPr="00B7745E" w:rsidTr="004A31C9">
        <w:tc>
          <w:tcPr>
            <w:tcW w:w="1696" w:type="dxa"/>
            <w:vAlign w:val="center"/>
          </w:tcPr>
          <w:p w:rsidR="000918B1" w:rsidRPr="00380D3B" w:rsidRDefault="000918B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background-</w:t>
            </w:r>
            <w:proofErr w:type="spellStart"/>
            <w:r w:rsidRPr="00D34D00">
              <w:rPr>
                <w:rFonts w:ascii="Calibri" w:hAnsi="Calibri" w:cs="Calibri"/>
                <w:b/>
                <w:bCs/>
                <w:sz w:val="20"/>
                <w:szCs w:val="20"/>
              </w:rPr>
              <w:t>repeat</w:t>
            </w:r>
            <w:proofErr w:type="spellEnd"/>
          </w:p>
        </w:tc>
        <w:tc>
          <w:tcPr>
            <w:tcW w:w="7900" w:type="dxa"/>
          </w:tcPr>
          <w:p w:rsidR="000918B1" w:rsidRDefault="00423E3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Se l’immagine è più piccola dello sfondo, può essere ripetuta. </w:t>
            </w:r>
          </w:p>
        </w:tc>
      </w:tr>
      <w:tr w:rsidR="00380D3B" w:rsidRPr="00B7745E" w:rsidTr="001466D1">
        <w:tc>
          <w:tcPr>
            <w:tcW w:w="9596" w:type="dxa"/>
            <w:gridSpan w:val="2"/>
            <w:vAlign w:val="center"/>
          </w:tcPr>
          <w:p w:rsidR="00380D3B" w:rsidRPr="00880469" w:rsidRDefault="00380D3B" w:rsidP="001466D1">
            <w:pPr>
              <w:spacing w:after="120"/>
              <w:jc w:val="center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BORDO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4A31C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</w:p>
        </w:tc>
        <w:tc>
          <w:tcPr>
            <w:tcW w:w="7900" w:type="dxa"/>
          </w:tcPr>
          <w:p w:rsidR="00E67E43" w:rsidRPr="00B7745E" w:rsidRDefault="004A31C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le proprietà </w:t>
            </w:r>
            <w:r w:rsidR="008215E2">
              <w:rPr>
                <w:rFonts w:ascii="Calibri" w:hAnsi="Calibri" w:cs="Calibri"/>
                <w:color w:val="007BB8"/>
                <w:sz w:val="20"/>
                <w:szCs w:val="20"/>
              </w:rPr>
              <w:t>del bordo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0E385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border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-color</w:t>
            </w:r>
          </w:p>
        </w:tc>
        <w:tc>
          <w:tcPr>
            <w:tcW w:w="7900" w:type="dxa"/>
          </w:tcPr>
          <w:p w:rsidR="00E67E43" w:rsidRPr="00B7745E" w:rsidRDefault="000E385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Colore </w:t>
            </w:r>
            <w:r w:rsidR="008215E2">
              <w:rPr>
                <w:rFonts w:ascii="Calibri" w:hAnsi="Calibri" w:cs="Calibri"/>
                <w:color w:val="007BB8"/>
                <w:sz w:val="20"/>
                <w:szCs w:val="20"/>
              </w:rPr>
              <w:t>del bordo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67E4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7745E">
              <w:rPr>
                <w:rFonts w:ascii="Calibri" w:hAnsi="Calibri" w:cs="Calibri"/>
                <w:b/>
                <w:bCs/>
                <w:sz w:val="20"/>
                <w:szCs w:val="20"/>
              </w:rPr>
              <w:t>bo</w:t>
            </w:r>
            <w:r w:rsidR="008215E2">
              <w:rPr>
                <w:rFonts w:ascii="Calibri" w:hAnsi="Calibri" w:cs="Calibri"/>
                <w:b/>
                <w:bCs/>
                <w:sz w:val="20"/>
                <w:szCs w:val="20"/>
              </w:rPr>
              <w:t>rder-width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8215E2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di tutti bordi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8215E2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-style</w:t>
            </w:r>
          </w:p>
        </w:tc>
        <w:tc>
          <w:tcPr>
            <w:tcW w:w="7900" w:type="dxa"/>
          </w:tcPr>
          <w:p w:rsidR="00E67E43" w:rsidRPr="00B7745E" w:rsidRDefault="008215E2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per tutti i bordi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644A2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-bottom</w:t>
            </w:r>
          </w:p>
        </w:tc>
        <w:tc>
          <w:tcPr>
            <w:tcW w:w="7900" w:type="dxa"/>
          </w:tcPr>
          <w:p w:rsidR="00E67E43" w:rsidRPr="00B7745E" w:rsidRDefault="00644A2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tutte le proprietà dello stile del bordo inferiore contemporaneamente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644A2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-bottom-color</w:t>
            </w:r>
          </w:p>
        </w:tc>
        <w:tc>
          <w:tcPr>
            <w:tcW w:w="7900" w:type="dxa"/>
          </w:tcPr>
          <w:p w:rsidR="00E67E43" w:rsidRPr="00B7745E" w:rsidRDefault="00644A2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Colore del bordo inferiore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644A2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644A23">
              <w:rPr>
                <w:rFonts w:ascii="Calibri" w:hAnsi="Calibri" w:cs="Calibri"/>
                <w:b/>
                <w:bCs/>
                <w:sz w:val="20"/>
                <w:szCs w:val="20"/>
              </w:rPr>
              <w:t>-bottom-style</w:t>
            </w:r>
          </w:p>
        </w:tc>
        <w:tc>
          <w:tcPr>
            <w:tcW w:w="7900" w:type="dxa"/>
          </w:tcPr>
          <w:p w:rsidR="00E67E43" w:rsidRPr="00B7745E" w:rsidRDefault="00644A2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Stile del bordo inferiore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733D8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-bottom-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733D8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della linea del bordo inferiore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AE2D5E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border-left</w:t>
            </w:r>
            <w:proofErr w:type="spellEnd"/>
          </w:p>
        </w:tc>
        <w:tc>
          <w:tcPr>
            <w:tcW w:w="7900" w:type="dxa"/>
          </w:tcPr>
          <w:p w:rsidR="00E67E43" w:rsidRPr="00B7745E" w:rsidRDefault="00AE2D5E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tutto le proprietà dello stile del bordo sinistro.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3F6526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left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-color</w:t>
            </w:r>
          </w:p>
        </w:tc>
        <w:tc>
          <w:tcPr>
            <w:tcW w:w="7900" w:type="dxa"/>
          </w:tcPr>
          <w:p w:rsidR="00E67E43" w:rsidRPr="00B7745E" w:rsidRDefault="003F6526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il colore del bordo sinistro.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077697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left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-style</w:t>
            </w:r>
          </w:p>
        </w:tc>
        <w:tc>
          <w:tcPr>
            <w:tcW w:w="7900" w:type="dxa"/>
          </w:tcPr>
          <w:p w:rsidR="00E67E43" w:rsidRPr="00B7745E" w:rsidRDefault="0007769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del bordo sinistro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077697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border-left-width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07769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della linea del bordo sinistro.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ED19C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border-right</w:t>
            </w:r>
            <w:proofErr w:type="spellEnd"/>
          </w:p>
        </w:tc>
        <w:tc>
          <w:tcPr>
            <w:tcW w:w="7900" w:type="dxa"/>
          </w:tcPr>
          <w:p w:rsidR="00E67E43" w:rsidRPr="00B7745E" w:rsidRDefault="00ED19CF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tutte le proprietà dello stile del bordo destro in una volta sola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31376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right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-color</w:t>
            </w:r>
          </w:p>
        </w:tc>
        <w:tc>
          <w:tcPr>
            <w:tcW w:w="7900" w:type="dxa"/>
          </w:tcPr>
          <w:p w:rsidR="00E67E43" w:rsidRPr="00B7745E" w:rsidRDefault="00131376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colore del bordo destro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F05E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right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-style</w:t>
            </w:r>
          </w:p>
        </w:tc>
        <w:tc>
          <w:tcPr>
            <w:tcW w:w="7900" w:type="dxa"/>
          </w:tcPr>
          <w:p w:rsidR="00E67E43" w:rsidRPr="00B7745E" w:rsidRDefault="009F05E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del bordo destro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4503A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border-right-width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4503A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della linea del bordo destro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35A2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</w:t>
            </w:r>
          </w:p>
        </w:tc>
        <w:tc>
          <w:tcPr>
            <w:tcW w:w="7900" w:type="dxa"/>
          </w:tcPr>
          <w:p w:rsidR="00E67E43" w:rsidRPr="00B7745E" w:rsidRDefault="00135A2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tutte le proprietà dello stile del bordo superiore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2F3EE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-top-color</w:t>
            </w:r>
          </w:p>
        </w:tc>
        <w:tc>
          <w:tcPr>
            <w:tcW w:w="7900" w:type="dxa"/>
          </w:tcPr>
          <w:p w:rsidR="00E67E43" w:rsidRPr="00B7745E" w:rsidRDefault="002F3EE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colore del bordo superiore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2F3EE5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-top-style</w:t>
            </w:r>
          </w:p>
        </w:tc>
        <w:tc>
          <w:tcPr>
            <w:tcW w:w="7900" w:type="dxa"/>
          </w:tcPr>
          <w:p w:rsidR="00E67E43" w:rsidRPr="00B7745E" w:rsidRDefault="002F3EE5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lo stile della linea del bordo superiore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5B532D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border</w:t>
            </w:r>
            <w:proofErr w:type="spellEnd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-top-</w:t>
            </w:r>
            <w:proofErr w:type="spellStart"/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5B532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larghezza della linea del bordo superiore. </w:t>
            </w:r>
          </w:p>
        </w:tc>
      </w:tr>
      <w:tr w:rsidR="000A4606" w:rsidRPr="000A4606" w:rsidTr="001466D1">
        <w:tc>
          <w:tcPr>
            <w:tcW w:w="9596" w:type="dxa"/>
            <w:gridSpan w:val="2"/>
            <w:vAlign w:val="center"/>
          </w:tcPr>
          <w:p w:rsidR="000A4606" w:rsidRPr="000A4606" w:rsidRDefault="000A4606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A4606">
              <w:rPr>
                <w:rFonts w:ascii="Calibri" w:hAnsi="Calibri" w:cs="Calibri"/>
                <w:b/>
                <w:bCs/>
                <w:sz w:val="20"/>
                <w:szCs w:val="20"/>
              </w:rPr>
              <w:t>ELEMENTO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B0C3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7900" w:type="dxa"/>
          </w:tcPr>
          <w:p w:rsidR="00E67E43" w:rsidRPr="00B7745E" w:rsidRDefault="001B0C3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Specifica l’output dell’elemento e la sua visualizzazione sulla pagina.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CF5EA3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7900" w:type="dxa"/>
          </w:tcPr>
          <w:p w:rsidR="00E67E43" w:rsidRPr="00B7745E" w:rsidRDefault="00CF5EA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l’altezza dell’elemento.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F0EAA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width</w:t>
            </w:r>
            <w:proofErr w:type="spellEnd"/>
          </w:p>
        </w:tc>
        <w:tc>
          <w:tcPr>
            <w:tcW w:w="7900" w:type="dxa"/>
          </w:tcPr>
          <w:p w:rsidR="00E67E43" w:rsidRPr="00B7745E" w:rsidRDefault="001F0EA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larghezza dell’elemento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.</w:t>
            </w:r>
          </w:p>
        </w:tc>
      </w:tr>
      <w:tr w:rsidR="001F0EAA" w:rsidRPr="000A4606" w:rsidTr="001466D1">
        <w:tc>
          <w:tcPr>
            <w:tcW w:w="9596" w:type="dxa"/>
            <w:gridSpan w:val="2"/>
            <w:vAlign w:val="center"/>
          </w:tcPr>
          <w:p w:rsidR="001F0EAA" w:rsidRPr="000A4606" w:rsidRDefault="001F0EAA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FONTE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1F0EAA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color</w:t>
            </w:r>
          </w:p>
        </w:tc>
        <w:tc>
          <w:tcPr>
            <w:tcW w:w="7900" w:type="dxa"/>
          </w:tcPr>
          <w:p w:rsidR="00E67E43" w:rsidRPr="00B7745E" w:rsidRDefault="001F0EA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il colore del testo. 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B0812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</w:t>
            </w:r>
          </w:p>
        </w:tc>
        <w:tc>
          <w:tcPr>
            <w:tcW w:w="7900" w:type="dxa"/>
          </w:tcPr>
          <w:p w:rsidR="00E67E43" w:rsidRPr="00B7745E" w:rsidRDefault="009B0812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tutte le proprietà dello stile del carattere da solo una volta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font-family</w:t>
            </w:r>
          </w:p>
        </w:tc>
        <w:tc>
          <w:tcPr>
            <w:tcW w:w="7900" w:type="dxa"/>
          </w:tcPr>
          <w:p w:rsidR="00E67E43" w:rsidRPr="00B7745E" w:rsidRDefault="009D648F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famiglia di font del testo</w:t>
            </w:r>
            <w:r w:rsidR="00E67E43"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.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font-size / line-</w:t>
            </w: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7900" w:type="dxa"/>
          </w:tcPr>
          <w:p w:rsidR="00E67E43" w:rsidRPr="00B7745E" w:rsidRDefault="00B6296A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dimensione del carattere.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font-style</w:t>
            </w:r>
          </w:p>
        </w:tc>
        <w:tc>
          <w:tcPr>
            <w:tcW w:w="7900" w:type="dxa"/>
          </w:tcPr>
          <w:p w:rsidR="00E67E43" w:rsidRPr="00B7745E" w:rsidRDefault="00E67E43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 w:rsidRPr="00B7745E">
              <w:rPr>
                <w:rFonts w:ascii="Calibri" w:hAnsi="Calibri" w:cs="Calibri"/>
                <w:color w:val="007BB8"/>
                <w:sz w:val="20"/>
                <w:szCs w:val="20"/>
              </w:rPr>
              <w:t>I</w:t>
            </w:r>
            <w:r w:rsidR="00FB188B">
              <w:rPr>
                <w:rFonts w:ascii="Calibri" w:hAnsi="Calibri" w:cs="Calibri"/>
                <w:color w:val="007BB8"/>
                <w:sz w:val="20"/>
                <w:szCs w:val="20"/>
              </w:rPr>
              <w:t>mposta lo stile del carattere, ad esempio normale o corsivo</w:t>
            </w:r>
            <w:r w:rsidRPr="00B7745E"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.  </w:t>
            </w:r>
          </w:p>
        </w:tc>
      </w:tr>
      <w:tr w:rsidR="00E67E43" w:rsidRPr="00B7745E" w:rsidTr="004A31C9">
        <w:tc>
          <w:tcPr>
            <w:tcW w:w="1696" w:type="dxa"/>
            <w:vAlign w:val="center"/>
          </w:tcPr>
          <w:p w:rsidR="00E67E43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</w:t>
            </w:r>
            <w:proofErr w:type="spellStart"/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variant</w:t>
            </w:r>
            <w:proofErr w:type="spellEnd"/>
          </w:p>
        </w:tc>
        <w:tc>
          <w:tcPr>
            <w:tcW w:w="7900" w:type="dxa"/>
          </w:tcPr>
          <w:p w:rsidR="00E67E43" w:rsidRPr="00B7745E" w:rsidRDefault="009A5AC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Determina come devono essere rappresentate le lettere minuscole, ovvero se lasciarle invariate (normali) o applicare il </w:t>
            </w:r>
            <w:r w:rsidR="00B4557C">
              <w:rPr>
                <w:rFonts w:ascii="Calibri" w:hAnsi="Calibri" w:cs="Calibri"/>
                <w:color w:val="007BB8"/>
                <w:sz w:val="20"/>
                <w:szCs w:val="20"/>
              </w:rPr>
              <w:t>maiuscoletto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(lettere minuscole).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D648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C04AE">
              <w:rPr>
                <w:rFonts w:ascii="Calibri" w:hAnsi="Calibri" w:cs="Calibri"/>
                <w:b/>
                <w:bCs/>
                <w:sz w:val="20"/>
                <w:szCs w:val="20"/>
              </w:rPr>
              <w:t>font-weight</w:t>
            </w:r>
          </w:p>
        </w:tc>
        <w:tc>
          <w:tcPr>
            <w:tcW w:w="7900" w:type="dxa"/>
          </w:tcPr>
          <w:p w:rsidR="009D648F" w:rsidRPr="00B7745E" w:rsidRDefault="00FB73DC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il peso del carattere. </w:t>
            </w:r>
          </w:p>
        </w:tc>
      </w:tr>
      <w:tr w:rsidR="003C04AE" w:rsidRPr="000A4606" w:rsidTr="001466D1">
        <w:tc>
          <w:tcPr>
            <w:tcW w:w="9596" w:type="dxa"/>
            <w:gridSpan w:val="2"/>
            <w:vAlign w:val="center"/>
          </w:tcPr>
          <w:p w:rsidR="003C04AE" w:rsidRPr="000A4606" w:rsidRDefault="003C04AE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LISTA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12683F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list-style-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7900" w:type="dxa"/>
          </w:tcPr>
          <w:p w:rsidR="009D648F" w:rsidRPr="00B7745E" w:rsidRDefault="0012683F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il tipo di marcatore per ogni elemento dell’elenco.</w:t>
            </w:r>
          </w:p>
        </w:tc>
      </w:tr>
      <w:tr w:rsidR="00731975" w:rsidRPr="000A4606" w:rsidTr="001466D1">
        <w:tc>
          <w:tcPr>
            <w:tcW w:w="9596" w:type="dxa"/>
            <w:gridSpan w:val="2"/>
            <w:vAlign w:val="center"/>
          </w:tcPr>
          <w:p w:rsidR="00731975" w:rsidRPr="000A4606" w:rsidRDefault="00731975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TAVOLO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16650D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table</w:t>
            </w:r>
            <w:proofErr w:type="spellEnd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-layout</w:t>
            </w:r>
          </w:p>
        </w:tc>
        <w:tc>
          <w:tcPr>
            <w:tcW w:w="7900" w:type="dxa"/>
          </w:tcPr>
          <w:p w:rsidR="009D648F" w:rsidRPr="00B7745E" w:rsidRDefault="0016650D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larghezza delle celle della tabella in base al contenuto. </w:t>
            </w:r>
          </w:p>
        </w:tc>
      </w:tr>
      <w:tr w:rsidR="00E13211" w:rsidRPr="000A4606" w:rsidTr="001466D1">
        <w:tc>
          <w:tcPr>
            <w:tcW w:w="9596" w:type="dxa"/>
            <w:gridSpan w:val="2"/>
            <w:vAlign w:val="center"/>
          </w:tcPr>
          <w:p w:rsidR="00E13211" w:rsidRPr="000A4606" w:rsidRDefault="00E13211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ESTO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letter-spacing</w:t>
            </w:r>
            <w:proofErr w:type="spellEnd"/>
          </w:p>
        </w:tc>
        <w:tc>
          <w:tcPr>
            <w:tcW w:w="7900" w:type="dxa"/>
          </w:tcPr>
          <w:p w:rsidR="009D648F" w:rsidRPr="00B7745E" w:rsidRDefault="009A385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la spaziatura tra le lettere nel testo.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line-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7900" w:type="dxa"/>
          </w:tcPr>
          <w:p w:rsidR="009D648F" w:rsidRPr="00B7745E" w:rsidRDefault="009A385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spaziatura </w:t>
            </w:r>
            <w:proofErr w:type="gramStart"/>
            <w:r>
              <w:rPr>
                <w:rFonts w:ascii="Calibri" w:hAnsi="Calibri" w:cs="Calibri"/>
                <w:color w:val="007BB8"/>
                <w:sz w:val="20"/>
                <w:szCs w:val="20"/>
              </w:rPr>
              <w:t>della righe</w:t>
            </w:r>
            <w:proofErr w:type="gramEnd"/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nel testo. </w:t>
            </w:r>
          </w:p>
        </w:tc>
      </w:tr>
      <w:tr w:rsidR="009D648F" w:rsidRPr="00B7745E" w:rsidTr="004A31C9">
        <w:tc>
          <w:tcPr>
            <w:tcW w:w="1696" w:type="dxa"/>
            <w:vAlign w:val="center"/>
          </w:tcPr>
          <w:p w:rsidR="009D648F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align</w:t>
            </w:r>
            <w:proofErr w:type="spellEnd"/>
          </w:p>
        </w:tc>
        <w:tc>
          <w:tcPr>
            <w:tcW w:w="7900" w:type="dxa"/>
          </w:tcPr>
          <w:p w:rsidR="009D648F" w:rsidRPr="00B7745E" w:rsidRDefault="009A385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l’allineamento orizzontale del testo. 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decoration</w:t>
            </w:r>
            <w:proofErr w:type="spellEnd"/>
          </w:p>
        </w:tc>
        <w:tc>
          <w:tcPr>
            <w:tcW w:w="7900" w:type="dxa"/>
          </w:tcPr>
          <w:p w:rsidR="009A3859" w:rsidRPr="00B7745E" w:rsidRDefault="00CD64F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Specifica la decorazione del testo, come sottolineatura, barratura o lampeggiamento.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indent</w:t>
            </w:r>
            <w:proofErr w:type="spellEnd"/>
          </w:p>
        </w:tc>
        <w:tc>
          <w:tcPr>
            <w:tcW w:w="7900" w:type="dxa"/>
          </w:tcPr>
          <w:p w:rsidR="009A3859" w:rsidRPr="00B7745E" w:rsidRDefault="00F16C37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Imposta la dimensione del rientro prima di una riga in un blocco di testo. 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text-</w:t>
            </w: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7900" w:type="dxa"/>
          </w:tcPr>
          <w:p w:rsidR="009A3859" w:rsidRPr="00B7745E" w:rsidRDefault="00A35FF8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Converte il testo in caratteri maiuscoli o minuscoli, ad esempio, rende maiuscoli tutti i caratteri nel testo o il primo carattere di ogni parola in una frase. </w:t>
            </w:r>
          </w:p>
        </w:tc>
      </w:tr>
      <w:tr w:rsidR="009A3859" w:rsidRPr="00B7745E" w:rsidTr="004A31C9">
        <w:tc>
          <w:tcPr>
            <w:tcW w:w="1696" w:type="dxa"/>
            <w:vAlign w:val="center"/>
          </w:tcPr>
          <w:p w:rsidR="009A3859" w:rsidRPr="00B7745E" w:rsidRDefault="009A385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9A3859">
              <w:rPr>
                <w:rFonts w:ascii="Calibri" w:hAnsi="Calibri" w:cs="Calibri"/>
                <w:b/>
                <w:bCs/>
                <w:sz w:val="20"/>
                <w:szCs w:val="20"/>
              </w:rPr>
              <w:t>vertical-align</w:t>
            </w:r>
            <w:proofErr w:type="spellEnd"/>
          </w:p>
        </w:tc>
        <w:tc>
          <w:tcPr>
            <w:tcW w:w="7900" w:type="dxa"/>
          </w:tcPr>
          <w:p w:rsidR="009A3859" w:rsidRPr="00B7745E" w:rsidRDefault="00372C80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Imposta l’allineamento verticale del testo.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>word-</w:t>
            </w:r>
            <w:proofErr w:type="spellStart"/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>spacing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delle parole. </w:t>
            </w:r>
          </w:p>
        </w:tc>
      </w:tr>
      <w:tr w:rsidR="00267C24" w:rsidRPr="000A4606" w:rsidTr="001466D1">
        <w:tc>
          <w:tcPr>
            <w:tcW w:w="9596" w:type="dxa"/>
            <w:gridSpan w:val="2"/>
            <w:vAlign w:val="center"/>
          </w:tcPr>
          <w:p w:rsidR="00267C24" w:rsidRPr="000A4606" w:rsidRDefault="00267C24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GRADIENTI DI COLORE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linear-</w:t>
            </w: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gradient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Gradiente lineare da un colore all’altro o con più colori. 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radial-gradient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Gradiente circolare da un colore all’altro.</w:t>
            </w:r>
          </w:p>
        </w:tc>
      </w:tr>
      <w:tr w:rsidR="00267C24" w:rsidRPr="00B7745E" w:rsidTr="004A31C9">
        <w:tc>
          <w:tcPr>
            <w:tcW w:w="1696" w:type="dxa"/>
            <w:vAlign w:val="center"/>
          </w:tcPr>
          <w:p w:rsidR="00267C24" w:rsidRPr="009A3859" w:rsidRDefault="00267C24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267C24">
              <w:rPr>
                <w:rFonts w:ascii="Calibri" w:hAnsi="Calibri" w:cs="Calibri"/>
                <w:b/>
                <w:bCs/>
                <w:sz w:val="20"/>
                <w:szCs w:val="20"/>
              </w:rPr>
              <w:t>conic-gradient</w:t>
            </w:r>
            <w:proofErr w:type="spellEnd"/>
          </w:p>
        </w:tc>
        <w:tc>
          <w:tcPr>
            <w:tcW w:w="7900" w:type="dxa"/>
          </w:tcPr>
          <w:p w:rsidR="00267C24" w:rsidRDefault="00267C24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Passaggio da un colore all’altro in forma conica. </w:t>
            </w:r>
          </w:p>
        </w:tc>
      </w:tr>
      <w:tr w:rsidR="009A0639" w:rsidRPr="009A0639" w:rsidTr="00156D2A">
        <w:tc>
          <w:tcPr>
            <w:tcW w:w="9596" w:type="dxa"/>
            <w:gridSpan w:val="2"/>
            <w:vAlign w:val="center"/>
          </w:tcPr>
          <w:p w:rsidR="009A0639" w:rsidRPr="009A0639" w:rsidRDefault="009A0639" w:rsidP="009A0639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>DISTANZIAMENTO INTERNO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1px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Distanziamento interno generale. 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1em 2.5em;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sopra e sotto (primo valore), sinistra e destra (secondo valore).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5px 2px 4px;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sopra (primo valore), sinistra e destra (secondo valore), sotto (terzo valore)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9A0639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-top: 1mm;</w:t>
            </w:r>
          </w:p>
        </w:tc>
        <w:tc>
          <w:tcPr>
            <w:tcW w:w="7900" w:type="dxa"/>
          </w:tcPr>
          <w:p w:rsidR="009A0639" w:rsidRDefault="009A0639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interna sopra. 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E827D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padding-right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1pc;</w:t>
            </w:r>
          </w:p>
        </w:tc>
        <w:tc>
          <w:tcPr>
            <w:tcW w:w="7900" w:type="dxa"/>
          </w:tcPr>
          <w:p w:rsidR="009A0639" w:rsidRDefault="00E827D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destra.</w:t>
            </w:r>
          </w:p>
        </w:tc>
      </w:tr>
      <w:tr w:rsidR="009A0639" w:rsidRPr="00B7745E" w:rsidTr="004A31C9">
        <w:tc>
          <w:tcPr>
            <w:tcW w:w="1696" w:type="dxa"/>
            <w:vAlign w:val="center"/>
          </w:tcPr>
          <w:p w:rsidR="009A0639" w:rsidRPr="009A3859" w:rsidRDefault="00E827D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-bottom: 3pt;</w:t>
            </w:r>
          </w:p>
        </w:tc>
        <w:tc>
          <w:tcPr>
            <w:tcW w:w="7900" w:type="dxa"/>
          </w:tcPr>
          <w:p w:rsidR="009A0639" w:rsidRDefault="00E827D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Distanziamento interno sottostante.</w:t>
            </w:r>
          </w:p>
        </w:tc>
      </w:tr>
      <w:tr w:rsidR="00E827D1" w:rsidRPr="00B7745E" w:rsidTr="004A31C9">
        <w:tc>
          <w:tcPr>
            <w:tcW w:w="1696" w:type="dxa"/>
            <w:vAlign w:val="center"/>
          </w:tcPr>
          <w:p w:rsidR="00E827D1" w:rsidRPr="009A3859" w:rsidRDefault="00E827D1" w:rsidP="00E67E43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padding-left</w:t>
            </w:r>
            <w:proofErr w:type="spellEnd"/>
            <w:r w:rsidRPr="00BC6E65">
              <w:rPr>
                <w:rFonts w:ascii="Calibri" w:hAnsi="Calibri" w:cs="Calibri"/>
                <w:b/>
                <w:bCs/>
                <w:sz w:val="20"/>
                <w:szCs w:val="20"/>
              </w:rPr>
              <w:t>: 2in;</w:t>
            </w:r>
          </w:p>
        </w:tc>
        <w:tc>
          <w:tcPr>
            <w:tcW w:w="7900" w:type="dxa"/>
          </w:tcPr>
          <w:p w:rsidR="00E827D1" w:rsidRDefault="00E827D1" w:rsidP="001466D1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Spaziatura interna sinistra.</w:t>
            </w:r>
          </w:p>
        </w:tc>
      </w:tr>
      <w:tr w:rsidR="00BC6E65" w:rsidRPr="009A0639" w:rsidTr="001466D1">
        <w:tc>
          <w:tcPr>
            <w:tcW w:w="9596" w:type="dxa"/>
            <w:gridSpan w:val="2"/>
            <w:vAlign w:val="center"/>
          </w:tcPr>
          <w:p w:rsidR="00BC6E65" w:rsidRPr="009A0639" w:rsidRDefault="00BC6E65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06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DISTANZIAMENTO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ESTERNO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5px;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Distanziamento 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esterno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generale. 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2em 1.5em;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esterno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sopra e sotto (primo valore), sinistra e destra (secondo valore).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2px 10px 15px;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esterno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sopra (primo valore), sinistra e destra (secondo valore), sotto (terzo valore)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-top: 2pc;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esterno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sopra. 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margin-right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5mm;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esterno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destra.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-bottom: 7pt;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Distanziamento 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esterno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sottostante.</w:t>
            </w:r>
          </w:p>
        </w:tc>
      </w:tr>
      <w:tr w:rsidR="00BC6E65" w:rsidRPr="00B7745E" w:rsidTr="004A31C9">
        <w:tc>
          <w:tcPr>
            <w:tcW w:w="1696" w:type="dxa"/>
            <w:vAlign w:val="center"/>
          </w:tcPr>
          <w:p w:rsidR="00BC6E65" w:rsidRPr="00BC6E65" w:rsidRDefault="00BC6E65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margin-left</w:t>
            </w:r>
            <w:proofErr w:type="spellEnd"/>
            <w:r w:rsidRPr="00683490">
              <w:rPr>
                <w:rFonts w:ascii="Calibri" w:hAnsi="Calibri" w:cs="Calibri"/>
                <w:b/>
                <w:bCs/>
                <w:sz w:val="20"/>
                <w:szCs w:val="20"/>
              </w:rPr>
              <w:t>: 1in;</w:t>
            </w:r>
          </w:p>
        </w:tc>
        <w:tc>
          <w:tcPr>
            <w:tcW w:w="7900" w:type="dxa"/>
          </w:tcPr>
          <w:p w:rsidR="00BC6E65" w:rsidRDefault="00BC6E65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Spaziatura 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>esterno</w:t>
            </w: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sinistra.</w:t>
            </w:r>
          </w:p>
        </w:tc>
      </w:tr>
      <w:tr w:rsidR="00683490" w:rsidRPr="009A0639" w:rsidTr="001466D1">
        <w:tc>
          <w:tcPr>
            <w:tcW w:w="9596" w:type="dxa"/>
            <w:gridSpan w:val="2"/>
            <w:vAlign w:val="center"/>
          </w:tcPr>
          <w:p w:rsidR="00683490" w:rsidRPr="009A0639" w:rsidRDefault="00683490" w:rsidP="001466D1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CO</w:t>
            </w:r>
            <w:r w:rsidR="0012575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LLEGAMENTO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PER I LINK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a:link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0F03C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Collegamento nello stato iniziale. 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a:hover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0F03C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Collegamento </w:t>
            </w:r>
            <w:proofErr w:type="spellStart"/>
            <w:r>
              <w:rPr>
                <w:rFonts w:ascii="Calibri" w:hAnsi="Calibri" w:cs="Calibri"/>
                <w:color w:val="007BB8"/>
                <w:sz w:val="20"/>
                <w:szCs w:val="20"/>
              </w:rPr>
              <w:t>ao</w:t>
            </w:r>
            <w:proofErr w:type="spellEnd"/>
            <w:r>
              <w:rPr>
                <w:rFonts w:ascii="Calibri" w:hAnsi="Calibri" w:cs="Calibri"/>
                <w:color w:val="007BB8"/>
                <w:sz w:val="20"/>
                <w:szCs w:val="20"/>
              </w:rPr>
              <w:t xml:space="preserve"> passaggio del mouse.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a:active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0F03C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Collegamento al clic.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a:focus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A3314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Collegamento selezionato, ad esempio, con il tasto TAB.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A3314C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C2656">
              <w:rPr>
                <w:rFonts w:ascii="Calibri" w:hAnsi="Calibri" w:cs="Calibri"/>
                <w:b/>
                <w:bCs/>
                <w:sz w:val="20"/>
                <w:szCs w:val="20"/>
              </w:rPr>
              <w:t>a:visited</w:t>
            </w:r>
            <w:proofErr w:type="spellEnd"/>
            <w:proofErr w:type="gramEnd"/>
          </w:p>
        </w:tc>
        <w:tc>
          <w:tcPr>
            <w:tcW w:w="7900" w:type="dxa"/>
          </w:tcPr>
          <w:p w:rsidR="00683490" w:rsidRDefault="00A3314C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  <w:r>
              <w:rPr>
                <w:rFonts w:ascii="Calibri" w:hAnsi="Calibri" w:cs="Calibri"/>
                <w:color w:val="007BB8"/>
                <w:sz w:val="20"/>
                <w:szCs w:val="20"/>
              </w:rPr>
              <w:t>Collegamento dopo l’accesso.</w:t>
            </w:r>
          </w:p>
        </w:tc>
      </w:tr>
      <w:tr w:rsidR="00683490" w:rsidRPr="00B7745E" w:rsidTr="004A31C9">
        <w:tc>
          <w:tcPr>
            <w:tcW w:w="1696" w:type="dxa"/>
            <w:vAlign w:val="center"/>
          </w:tcPr>
          <w:p w:rsidR="00683490" w:rsidRPr="00683490" w:rsidRDefault="00683490" w:rsidP="00BC6E65">
            <w:pPr>
              <w:spacing w:after="1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7900" w:type="dxa"/>
          </w:tcPr>
          <w:p w:rsidR="00683490" w:rsidRDefault="00683490" w:rsidP="00BC6E65">
            <w:pPr>
              <w:jc w:val="both"/>
              <w:rPr>
                <w:rFonts w:ascii="Calibri" w:hAnsi="Calibri" w:cs="Calibri"/>
                <w:color w:val="007BB8"/>
                <w:sz w:val="20"/>
                <w:szCs w:val="20"/>
              </w:rPr>
            </w:pPr>
          </w:p>
        </w:tc>
      </w:tr>
    </w:tbl>
    <w:p w:rsidR="00B7745E" w:rsidRPr="00B7745E" w:rsidRDefault="00B7745E" w:rsidP="00B7745E">
      <w:pPr>
        <w:jc w:val="both"/>
        <w:rPr>
          <w:rFonts w:ascii="Calibri" w:hAnsi="Calibri" w:cs="Calibri"/>
          <w:color w:val="007BB8"/>
          <w:sz w:val="20"/>
          <w:szCs w:val="20"/>
        </w:rPr>
      </w:pPr>
    </w:p>
    <w:p w:rsidR="00B7745E" w:rsidRDefault="00B7745E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B7745E" w:rsidRDefault="00C073E8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Dobbiamo scrivere cosi nel codice: </w:t>
      </w:r>
    </w:p>
    <w:p w:rsidR="00C073E8" w:rsidRDefault="00C073E8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C073E8" w:rsidRDefault="00C073E8" w:rsidP="00C073E8">
      <w:pPr>
        <w:spacing w:after="120"/>
        <w:jc w:val="center"/>
        <w:rPr>
          <w:rFonts w:ascii="Calibri" w:hAnsi="Calibri" w:cs="Calibri"/>
          <w:color w:val="007BB8"/>
          <w:sz w:val="20"/>
          <w:szCs w:val="20"/>
        </w:rPr>
      </w:pPr>
      <w:r w:rsidRPr="00C073E8">
        <w:rPr>
          <w:rFonts w:ascii="Calibri" w:hAnsi="Calibri" w:cs="Calibri"/>
          <w:color w:val="007BB8"/>
          <w:sz w:val="20"/>
          <w:szCs w:val="20"/>
        </w:rPr>
        <w:drawing>
          <wp:inline distT="0" distB="0" distL="0" distR="0" wp14:anchorId="4FA73535" wp14:editId="1068D80A">
            <wp:extent cx="5029200" cy="1092200"/>
            <wp:effectExtent l="0" t="0" r="0" b="0"/>
            <wp:docPr id="11657231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5E" w:rsidRDefault="00B7745E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474B22" w:rsidRDefault="00C073E8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Prima apre dove vuoi fare, in questo caso “body”, dopo dice il parametro e dopo il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“ :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“ cosa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vuoi. Per questo esempio abbiamo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un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sfondo pagina nero e con una lettera rossa</w:t>
      </w:r>
      <w:r w:rsidR="00474B22" w:rsidRPr="00544B06">
        <w:rPr>
          <w:rFonts w:ascii="Calibri" w:hAnsi="Calibri" w:cs="Calibri"/>
          <w:color w:val="007BB8"/>
          <w:sz w:val="20"/>
          <w:szCs w:val="20"/>
        </w:rPr>
        <w:t xml:space="preserve">. </w:t>
      </w:r>
    </w:p>
    <w:p w:rsidR="00A77FD3" w:rsidRDefault="00A77FD3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Possiamo </w:t>
      </w:r>
      <w:r w:rsidR="001417E3">
        <w:rPr>
          <w:rFonts w:ascii="Calibri" w:hAnsi="Calibri" w:cs="Calibri"/>
          <w:color w:val="007BB8"/>
          <w:sz w:val="20"/>
          <w:szCs w:val="20"/>
        </w:rPr>
        <w:t>mettere</w:t>
      </w:r>
      <w:r>
        <w:rPr>
          <w:rFonts w:ascii="Calibri" w:hAnsi="Calibri" w:cs="Calibri"/>
          <w:color w:val="007BB8"/>
          <w:sz w:val="20"/>
          <w:szCs w:val="20"/>
        </w:rPr>
        <w:t xml:space="preserve"> più da un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nel stessa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configurazione, come dire body, p, h1, per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il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stesso parametro. </w:t>
      </w:r>
    </w:p>
    <w:p w:rsidR="00474B22" w:rsidRPr="00544B06" w:rsidRDefault="00474B22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474B22" w:rsidRPr="00544B06" w:rsidRDefault="001417E3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SELETTOR</w:t>
      </w:r>
      <w:r w:rsidR="00474B22" w:rsidRPr="00544B06">
        <w:rPr>
          <w:rFonts w:ascii="Calibri" w:hAnsi="Calibri" w:cs="Calibri"/>
          <w:b/>
          <w:bCs/>
          <w:sz w:val="20"/>
          <w:szCs w:val="20"/>
        </w:rPr>
        <w:t xml:space="preserve">I </w:t>
      </w:r>
    </w:p>
    <w:p w:rsidR="00474B22" w:rsidRDefault="00474B22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7266D3" w:rsidRDefault="00FD7AE1" w:rsidP="009656C8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Possiamo avere diversi selettori all’interno di un file CSS, come selettori di elemento, selettori de id, selettori di class, o selettori di attributo. Per selezionare un elemento basta scrivere il nome, senza aggiungere nulla davanti. Per aggiungere un selettore di id, usiamo l’identificatore </w:t>
      </w:r>
      <w:proofErr w:type="gramStart"/>
      <w:r>
        <w:rPr>
          <w:rFonts w:ascii="Calibri" w:hAnsi="Calibri" w:cs="Calibri"/>
          <w:color w:val="007BB8"/>
          <w:sz w:val="20"/>
          <w:szCs w:val="20"/>
        </w:rPr>
        <w:t>“ #</w:t>
      </w:r>
      <w:proofErr w:type="gramEnd"/>
      <w:r>
        <w:rPr>
          <w:rFonts w:ascii="Calibri" w:hAnsi="Calibri" w:cs="Calibri"/>
          <w:color w:val="007BB8"/>
          <w:sz w:val="20"/>
          <w:szCs w:val="20"/>
        </w:rPr>
        <w:t xml:space="preserve"> “, e più elementi nel codice HTML possono avere lo stesso id. Per selezionare una </w:t>
      </w:r>
      <w:r w:rsidR="00780F8E">
        <w:rPr>
          <w:rFonts w:ascii="Calibri" w:hAnsi="Calibri" w:cs="Calibri"/>
          <w:color w:val="007BB8"/>
          <w:sz w:val="20"/>
          <w:szCs w:val="20"/>
        </w:rPr>
        <w:t xml:space="preserve">class usiamo il selettore </w:t>
      </w:r>
      <w:proofErr w:type="gramStart"/>
      <w:r w:rsidR="00780F8E">
        <w:rPr>
          <w:rFonts w:ascii="Calibri" w:hAnsi="Calibri" w:cs="Calibri"/>
          <w:color w:val="007BB8"/>
          <w:sz w:val="20"/>
          <w:szCs w:val="20"/>
        </w:rPr>
        <w:t>“ .</w:t>
      </w:r>
      <w:proofErr w:type="gramEnd"/>
      <w:r w:rsidR="00780F8E">
        <w:rPr>
          <w:rFonts w:ascii="Calibri" w:hAnsi="Calibri" w:cs="Calibri"/>
          <w:color w:val="007BB8"/>
          <w:sz w:val="20"/>
          <w:szCs w:val="20"/>
        </w:rPr>
        <w:t xml:space="preserve"> </w:t>
      </w:r>
      <w:proofErr w:type="gramStart"/>
      <w:r w:rsidR="00780F8E">
        <w:rPr>
          <w:rFonts w:ascii="Calibri" w:hAnsi="Calibri" w:cs="Calibri"/>
          <w:color w:val="007BB8"/>
          <w:sz w:val="20"/>
          <w:szCs w:val="20"/>
        </w:rPr>
        <w:t>“ e</w:t>
      </w:r>
      <w:proofErr w:type="gramEnd"/>
      <w:r w:rsidR="00780F8E">
        <w:rPr>
          <w:rFonts w:ascii="Calibri" w:hAnsi="Calibri" w:cs="Calibri"/>
          <w:color w:val="007BB8"/>
          <w:sz w:val="20"/>
          <w:szCs w:val="20"/>
        </w:rPr>
        <w:t xml:space="preserve"> per elemento specifico possiamo inserirne il nome, come nel caso di </w:t>
      </w:r>
      <w:proofErr w:type="gramStart"/>
      <w:r w:rsidR="00780F8E">
        <w:rPr>
          <w:rFonts w:ascii="Calibri" w:hAnsi="Calibri" w:cs="Calibri"/>
          <w:color w:val="007BB8"/>
          <w:sz w:val="20"/>
          <w:szCs w:val="20"/>
        </w:rPr>
        <w:t xml:space="preserve">“ </w:t>
      </w:r>
      <w:proofErr w:type="spellStart"/>
      <w:r w:rsidR="00780F8E">
        <w:rPr>
          <w:rFonts w:ascii="Calibri" w:hAnsi="Calibri" w:cs="Calibri"/>
          <w:color w:val="007BB8"/>
          <w:sz w:val="20"/>
          <w:szCs w:val="20"/>
        </w:rPr>
        <w:t>img</w:t>
      </w:r>
      <w:proofErr w:type="spellEnd"/>
      <w:proofErr w:type="gramEnd"/>
      <w:r w:rsidR="00780F8E">
        <w:rPr>
          <w:rFonts w:ascii="Calibri" w:hAnsi="Calibri" w:cs="Calibri"/>
          <w:color w:val="007BB8"/>
          <w:sz w:val="20"/>
          <w:szCs w:val="20"/>
        </w:rPr>
        <w:t>[</w:t>
      </w:r>
      <w:proofErr w:type="spellStart"/>
      <w:r w:rsidR="00780F8E">
        <w:rPr>
          <w:rFonts w:ascii="Calibri" w:hAnsi="Calibri" w:cs="Calibri"/>
          <w:color w:val="007BB8"/>
          <w:sz w:val="20"/>
          <w:szCs w:val="20"/>
        </w:rPr>
        <w:t>src</w:t>
      </w:r>
      <w:proofErr w:type="spellEnd"/>
      <w:r w:rsidR="00780F8E">
        <w:rPr>
          <w:rFonts w:ascii="Calibri" w:hAnsi="Calibri" w:cs="Calibri"/>
          <w:color w:val="007BB8"/>
          <w:sz w:val="20"/>
          <w:szCs w:val="20"/>
        </w:rPr>
        <w:t xml:space="preserve">] “. </w:t>
      </w:r>
    </w:p>
    <w:p w:rsidR="00780F8E" w:rsidRDefault="00780F8E" w:rsidP="009656C8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>
        <w:rPr>
          <w:rFonts w:ascii="Calibri" w:hAnsi="Calibri" w:cs="Calibri"/>
          <w:color w:val="007BB8"/>
          <w:sz w:val="20"/>
          <w:szCs w:val="20"/>
        </w:rPr>
        <w:t xml:space="preserve">Una pseudo class è ad esempio “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a:hover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” che </w:t>
      </w:r>
      <w:proofErr w:type="spellStart"/>
      <w:r>
        <w:rPr>
          <w:rFonts w:ascii="Calibri" w:hAnsi="Calibri" w:cs="Calibri"/>
          <w:color w:val="007BB8"/>
          <w:sz w:val="20"/>
          <w:szCs w:val="20"/>
        </w:rPr>
        <w:t>selezionera</w:t>
      </w:r>
      <w:proofErr w:type="spellEnd"/>
      <w:r>
        <w:rPr>
          <w:rFonts w:ascii="Calibri" w:hAnsi="Calibri" w:cs="Calibri"/>
          <w:color w:val="007BB8"/>
          <w:sz w:val="20"/>
          <w:szCs w:val="20"/>
        </w:rPr>
        <w:t xml:space="preserve"> il tag &lt;a&gt; ma solo quando il mouse si trova sopra quell’elemento. </w:t>
      </w:r>
    </w:p>
    <w:p w:rsidR="006A23C8" w:rsidRPr="00544B06" w:rsidRDefault="006A23C8" w:rsidP="006A23C8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86094" w:rsidRPr="00544B06" w:rsidRDefault="00386094" w:rsidP="007A67F7">
      <w:pPr>
        <w:spacing w:after="120"/>
        <w:jc w:val="both"/>
        <w:rPr>
          <w:rFonts w:ascii="Calibri" w:hAnsi="Calibri" w:cs="Calibri"/>
          <w:b/>
          <w:bCs/>
          <w:sz w:val="20"/>
          <w:szCs w:val="20"/>
        </w:rPr>
      </w:pPr>
      <w:r w:rsidRPr="00544B06">
        <w:rPr>
          <w:rFonts w:ascii="Calibri" w:hAnsi="Calibri" w:cs="Calibri"/>
          <w:b/>
          <w:bCs/>
          <w:sz w:val="20"/>
          <w:szCs w:val="20"/>
          <w:highlight w:val="yellow"/>
        </w:rPr>
        <w:t>TITOLO</w:t>
      </w:r>
    </w:p>
    <w:p w:rsidR="00386094" w:rsidRPr="00544B06" w:rsidRDefault="00386094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34774" w:rsidRPr="00544B06" w:rsidRDefault="00386094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  <w:r w:rsidRPr="00544B06">
        <w:rPr>
          <w:rFonts w:ascii="Calibri" w:hAnsi="Calibri" w:cs="Calibri"/>
          <w:color w:val="007BB8"/>
          <w:sz w:val="20"/>
          <w:szCs w:val="20"/>
          <w:highlight w:val="yellow"/>
        </w:rPr>
        <w:t>Testo</w:t>
      </w:r>
      <w:r w:rsidRPr="00544B06">
        <w:rPr>
          <w:rFonts w:ascii="Calibri" w:hAnsi="Calibri" w:cs="Calibri"/>
          <w:color w:val="007BB8"/>
          <w:sz w:val="20"/>
          <w:szCs w:val="20"/>
        </w:rPr>
        <w:t>.</w:t>
      </w:r>
    </w:p>
    <w:p w:rsidR="00334774" w:rsidRPr="00544B06" w:rsidRDefault="00334774" w:rsidP="007A67F7">
      <w:pPr>
        <w:spacing w:after="120"/>
        <w:jc w:val="both"/>
        <w:rPr>
          <w:rFonts w:ascii="Calibri" w:hAnsi="Calibri" w:cs="Calibri"/>
          <w:color w:val="007BB8"/>
          <w:sz w:val="20"/>
          <w:szCs w:val="20"/>
        </w:rPr>
      </w:pPr>
    </w:p>
    <w:p w:rsidR="00386094" w:rsidRPr="00544B06" w:rsidRDefault="00386094" w:rsidP="007A67F7">
      <w:pPr>
        <w:pStyle w:val="p2"/>
        <w:spacing w:after="120"/>
        <w:jc w:val="both"/>
        <w:rPr>
          <w:rFonts w:ascii="Calibri" w:hAnsi="Calibri" w:cs="Calibri"/>
          <w:sz w:val="20"/>
          <w:szCs w:val="20"/>
        </w:rPr>
      </w:pPr>
      <w:r w:rsidRPr="00544B06">
        <w:rPr>
          <w:rFonts w:ascii="Calibri" w:hAnsi="Calibri" w:cs="Calibri"/>
          <w:sz w:val="20"/>
          <w:szCs w:val="20"/>
        </w:rPr>
        <w:t>================================================================================================</w:t>
      </w:r>
    </w:p>
    <w:p w:rsidR="003C1FAB" w:rsidRPr="00544B06" w:rsidRDefault="003C1FAB" w:rsidP="007A67F7">
      <w:pPr>
        <w:spacing w:after="120"/>
        <w:jc w:val="both"/>
        <w:rPr>
          <w:rFonts w:ascii="Calibri" w:hAnsi="Calibri" w:cs="Calibri"/>
          <w:sz w:val="20"/>
          <w:szCs w:val="20"/>
        </w:rPr>
      </w:pPr>
    </w:p>
    <w:sectPr w:rsidR="003C1FAB" w:rsidRPr="00544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A68"/>
    <w:multiLevelType w:val="hybridMultilevel"/>
    <w:tmpl w:val="F1E46F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5EB3"/>
    <w:multiLevelType w:val="multilevel"/>
    <w:tmpl w:val="77A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B86"/>
    <w:multiLevelType w:val="hybridMultilevel"/>
    <w:tmpl w:val="96EC6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0C30"/>
    <w:multiLevelType w:val="hybridMultilevel"/>
    <w:tmpl w:val="64F204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0158"/>
    <w:multiLevelType w:val="multilevel"/>
    <w:tmpl w:val="59E0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A101C"/>
    <w:multiLevelType w:val="multilevel"/>
    <w:tmpl w:val="7E0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C2E3C"/>
    <w:multiLevelType w:val="hybridMultilevel"/>
    <w:tmpl w:val="DC4E387A"/>
    <w:lvl w:ilvl="0" w:tplc="F0743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66234"/>
    <w:multiLevelType w:val="hybridMultilevel"/>
    <w:tmpl w:val="40D246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A85"/>
    <w:multiLevelType w:val="hybridMultilevel"/>
    <w:tmpl w:val="F82437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2109"/>
    <w:multiLevelType w:val="hybridMultilevel"/>
    <w:tmpl w:val="F90E49B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84BAA"/>
    <w:multiLevelType w:val="hybridMultilevel"/>
    <w:tmpl w:val="D54409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2719E"/>
    <w:multiLevelType w:val="hybridMultilevel"/>
    <w:tmpl w:val="B50069D2"/>
    <w:lvl w:ilvl="0" w:tplc="76EEF1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02E76"/>
    <w:multiLevelType w:val="multilevel"/>
    <w:tmpl w:val="B8C4B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8D73DFD"/>
    <w:multiLevelType w:val="hybridMultilevel"/>
    <w:tmpl w:val="E26CCC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B623F"/>
    <w:multiLevelType w:val="multilevel"/>
    <w:tmpl w:val="AA8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047501"/>
    <w:multiLevelType w:val="hybridMultilevel"/>
    <w:tmpl w:val="1212A5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82948"/>
    <w:multiLevelType w:val="hybridMultilevel"/>
    <w:tmpl w:val="EFEE2E2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66613"/>
    <w:multiLevelType w:val="hybridMultilevel"/>
    <w:tmpl w:val="634E3B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6316F"/>
    <w:multiLevelType w:val="multilevel"/>
    <w:tmpl w:val="7C5A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01502">
    <w:abstractNumId w:val="12"/>
  </w:num>
  <w:num w:numId="2" w16cid:durableId="1322126254">
    <w:abstractNumId w:val="11"/>
  </w:num>
  <w:num w:numId="3" w16cid:durableId="877931128">
    <w:abstractNumId w:val="6"/>
  </w:num>
  <w:num w:numId="4" w16cid:durableId="2007661335">
    <w:abstractNumId w:val="15"/>
  </w:num>
  <w:num w:numId="5" w16cid:durableId="1086341467">
    <w:abstractNumId w:val="5"/>
  </w:num>
  <w:num w:numId="6" w16cid:durableId="220749813">
    <w:abstractNumId w:val="1"/>
  </w:num>
  <w:num w:numId="7" w16cid:durableId="875116633">
    <w:abstractNumId w:val="17"/>
  </w:num>
  <w:num w:numId="8" w16cid:durableId="1858277654">
    <w:abstractNumId w:val="9"/>
  </w:num>
  <w:num w:numId="9" w16cid:durableId="1704093925">
    <w:abstractNumId w:val="18"/>
  </w:num>
  <w:num w:numId="10" w16cid:durableId="1183397579">
    <w:abstractNumId w:val="14"/>
  </w:num>
  <w:num w:numId="11" w16cid:durableId="1606646796">
    <w:abstractNumId w:val="4"/>
  </w:num>
  <w:num w:numId="12" w16cid:durableId="842355718">
    <w:abstractNumId w:val="8"/>
  </w:num>
  <w:num w:numId="13" w16cid:durableId="166406698">
    <w:abstractNumId w:val="10"/>
  </w:num>
  <w:num w:numId="14" w16cid:durableId="2068529883">
    <w:abstractNumId w:val="3"/>
  </w:num>
  <w:num w:numId="15" w16cid:durableId="1329404773">
    <w:abstractNumId w:val="2"/>
  </w:num>
  <w:num w:numId="16" w16cid:durableId="1202130570">
    <w:abstractNumId w:val="13"/>
  </w:num>
  <w:num w:numId="17" w16cid:durableId="1286427476">
    <w:abstractNumId w:val="0"/>
  </w:num>
  <w:num w:numId="18" w16cid:durableId="275648557">
    <w:abstractNumId w:val="7"/>
  </w:num>
  <w:num w:numId="19" w16cid:durableId="102189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35"/>
    <w:rsid w:val="00007BDC"/>
    <w:rsid w:val="00032371"/>
    <w:rsid w:val="00061AD0"/>
    <w:rsid w:val="00073AA5"/>
    <w:rsid w:val="00074FCC"/>
    <w:rsid w:val="00077697"/>
    <w:rsid w:val="000840EB"/>
    <w:rsid w:val="000918B1"/>
    <w:rsid w:val="000A08EF"/>
    <w:rsid w:val="000A4606"/>
    <w:rsid w:val="000E3853"/>
    <w:rsid w:val="000F03CC"/>
    <w:rsid w:val="000F0963"/>
    <w:rsid w:val="0011675E"/>
    <w:rsid w:val="0011796F"/>
    <w:rsid w:val="00122F29"/>
    <w:rsid w:val="0012575A"/>
    <w:rsid w:val="0012683F"/>
    <w:rsid w:val="00127441"/>
    <w:rsid w:val="00131376"/>
    <w:rsid w:val="00135A25"/>
    <w:rsid w:val="001417E3"/>
    <w:rsid w:val="0016650D"/>
    <w:rsid w:val="00196BA3"/>
    <w:rsid w:val="001B0AD9"/>
    <w:rsid w:val="001B0C33"/>
    <w:rsid w:val="001B3092"/>
    <w:rsid w:val="001C262F"/>
    <w:rsid w:val="001F0EAA"/>
    <w:rsid w:val="002165CA"/>
    <w:rsid w:val="00230CF4"/>
    <w:rsid w:val="00237414"/>
    <w:rsid w:val="00237837"/>
    <w:rsid w:val="00254C5E"/>
    <w:rsid w:val="002554B4"/>
    <w:rsid w:val="00267C24"/>
    <w:rsid w:val="002A01E2"/>
    <w:rsid w:val="002A2614"/>
    <w:rsid w:val="002B2699"/>
    <w:rsid w:val="002B5388"/>
    <w:rsid w:val="002C2656"/>
    <w:rsid w:val="002C4028"/>
    <w:rsid w:val="002C78D5"/>
    <w:rsid w:val="002E5583"/>
    <w:rsid w:val="002F3A3B"/>
    <w:rsid w:val="002F3EE5"/>
    <w:rsid w:val="003320AF"/>
    <w:rsid w:val="00334774"/>
    <w:rsid w:val="0033516B"/>
    <w:rsid w:val="00345080"/>
    <w:rsid w:val="00354ACE"/>
    <w:rsid w:val="00372C80"/>
    <w:rsid w:val="00380D3B"/>
    <w:rsid w:val="00386094"/>
    <w:rsid w:val="003C04AE"/>
    <w:rsid w:val="003C1FAB"/>
    <w:rsid w:val="003F6526"/>
    <w:rsid w:val="003F7B35"/>
    <w:rsid w:val="00423E3A"/>
    <w:rsid w:val="004449F7"/>
    <w:rsid w:val="004503A3"/>
    <w:rsid w:val="00451DD1"/>
    <w:rsid w:val="00452113"/>
    <w:rsid w:val="00474B22"/>
    <w:rsid w:val="004902EF"/>
    <w:rsid w:val="004A2C50"/>
    <w:rsid w:val="004A31C9"/>
    <w:rsid w:val="004C1975"/>
    <w:rsid w:val="004D7287"/>
    <w:rsid w:val="004F0FB6"/>
    <w:rsid w:val="004F4886"/>
    <w:rsid w:val="00512F18"/>
    <w:rsid w:val="00544B06"/>
    <w:rsid w:val="00545389"/>
    <w:rsid w:val="005B532D"/>
    <w:rsid w:val="005C265D"/>
    <w:rsid w:val="005E7ADC"/>
    <w:rsid w:val="005F6C44"/>
    <w:rsid w:val="00637849"/>
    <w:rsid w:val="00644A23"/>
    <w:rsid w:val="006617A2"/>
    <w:rsid w:val="00662D48"/>
    <w:rsid w:val="00683490"/>
    <w:rsid w:val="006A23C8"/>
    <w:rsid w:val="006A61FB"/>
    <w:rsid w:val="006F3396"/>
    <w:rsid w:val="0070352F"/>
    <w:rsid w:val="00704D35"/>
    <w:rsid w:val="00711374"/>
    <w:rsid w:val="007266D3"/>
    <w:rsid w:val="00731975"/>
    <w:rsid w:val="00733D85"/>
    <w:rsid w:val="00755FD5"/>
    <w:rsid w:val="007621BF"/>
    <w:rsid w:val="00780F8E"/>
    <w:rsid w:val="007867BF"/>
    <w:rsid w:val="007A67F7"/>
    <w:rsid w:val="007B4EBC"/>
    <w:rsid w:val="007E7F6E"/>
    <w:rsid w:val="00800760"/>
    <w:rsid w:val="008031C5"/>
    <w:rsid w:val="00814A66"/>
    <w:rsid w:val="0081516D"/>
    <w:rsid w:val="008215E2"/>
    <w:rsid w:val="00850830"/>
    <w:rsid w:val="00880469"/>
    <w:rsid w:val="008A53D7"/>
    <w:rsid w:val="008B0826"/>
    <w:rsid w:val="008D6F0D"/>
    <w:rsid w:val="008E0641"/>
    <w:rsid w:val="008F1260"/>
    <w:rsid w:val="00923FD8"/>
    <w:rsid w:val="00925301"/>
    <w:rsid w:val="00942783"/>
    <w:rsid w:val="00952265"/>
    <w:rsid w:val="009656C8"/>
    <w:rsid w:val="009737F2"/>
    <w:rsid w:val="00977E28"/>
    <w:rsid w:val="009922AC"/>
    <w:rsid w:val="009A0639"/>
    <w:rsid w:val="009A3859"/>
    <w:rsid w:val="009A5AC1"/>
    <w:rsid w:val="009B0812"/>
    <w:rsid w:val="009C0E4E"/>
    <w:rsid w:val="009D5713"/>
    <w:rsid w:val="009D648F"/>
    <w:rsid w:val="009E1FDA"/>
    <w:rsid w:val="009E7231"/>
    <w:rsid w:val="009F05E3"/>
    <w:rsid w:val="00A264AC"/>
    <w:rsid w:val="00A26C92"/>
    <w:rsid w:val="00A3314C"/>
    <w:rsid w:val="00A35FF8"/>
    <w:rsid w:val="00A77FD3"/>
    <w:rsid w:val="00A83058"/>
    <w:rsid w:val="00AB2E2E"/>
    <w:rsid w:val="00AB6552"/>
    <w:rsid w:val="00AC5CA7"/>
    <w:rsid w:val="00AE2D5E"/>
    <w:rsid w:val="00B240BB"/>
    <w:rsid w:val="00B34EEE"/>
    <w:rsid w:val="00B4557C"/>
    <w:rsid w:val="00B5153A"/>
    <w:rsid w:val="00B5339B"/>
    <w:rsid w:val="00B54494"/>
    <w:rsid w:val="00B6296A"/>
    <w:rsid w:val="00B66BA3"/>
    <w:rsid w:val="00B7745E"/>
    <w:rsid w:val="00BA31DE"/>
    <w:rsid w:val="00BA6D59"/>
    <w:rsid w:val="00BA7131"/>
    <w:rsid w:val="00BC6E65"/>
    <w:rsid w:val="00BD28F7"/>
    <w:rsid w:val="00BD56E6"/>
    <w:rsid w:val="00C012D4"/>
    <w:rsid w:val="00C073E8"/>
    <w:rsid w:val="00C64E6F"/>
    <w:rsid w:val="00C907E4"/>
    <w:rsid w:val="00C954A1"/>
    <w:rsid w:val="00CD64F7"/>
    <w:rsid w:val="00CF5EA3"/>
    <w:rsid w:val="00D137ED"/>
    <w:rsid w:val="00D25B3E"/>
    <w:rsid w:val="00D32468"/>
    <w:rsid w:val="00D34D00"/>
    <w:rsid w:val="00D662B9"/>
    <w:rsid w:val="00DC6A16"/>
    <w:rsid w:val="00DD0AE2"/>
    <w:rsid w:val="00DD1819"/>
    <w:rsid w:val="00E13211"/>
    <w:rsid w:val="00E247C5"/>
    <w:rsid w:val="00E4625F"/>
    <w:rsid w:val="00E56B54"/>
    <w:rsid w:val="00E67E43"/>
    <w:rsid w:val="00E827D1"/>
    <w:rsid w:val="00E83C50"/>
    <w:rsid w:val="00E94366"/>
    <w:rsid w:val="00EA78D0"/>
    <w:rsid w:val="00EB1A02"/>
    <w:rsid w:val="00EB291F"/>
    <w:rsid w:val="00EB4EC0"/>
    <w:rsid w:val="00ED19CF"/>
    <w:rsid w:val="00ED355C"/>
    <w:rsid w:val="00EF254A"/>
    <w:rsid w:val="00F0080A"/>
    <w:rsid w:val="00F16C37"/>
    <w:rsid w:val="00F414D7"/>
    <w:rsid w:val="00F44E76"/>
    <w:rsid w:val="00F45AC7"/>
    <w:rsid w:val="00F71480"/>
    <w:rsid w:val="00F93640"/>
    <w:rsid w:val="00F94F7F"/>
    <w:rsid w:val="00F9536B"/>
    <w:rsid w:val="00FA29B4"/>
    <w:rsid w:val="00FB188B"/>
    <w:rsid w:val="00FB73DC"/>
    <w:rsid w:val="00F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A0B9E"/>
  <w15:chartTrackingRefBased/>
  <w15:docId w15:val="{49EA785E-13BE-534F-93B3-9909C84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3396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4D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04D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4D3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4D3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4D3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4D3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4D3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4D3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4D3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4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04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4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4D3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4D3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4D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4D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4D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4D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4D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70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4D3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D3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4D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4D3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704D3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4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4D3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4D3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E247C5"/>
    <w:rPr>
      <w:rFonts w:ascii="Helvetica" w:hAnsi="Helvetica"/>
      <w:color w:val="000000"/>
      <w:sz w:val="39"/>
      <w:szCs w:val="39"/>
    </w:rPr>
  </w:style>
  <w:style w:type="paragraph" w:customStyle="1" w:styleId="p2">
    <w:name w:val="p2"/>
    <w:basedOn w:val="Normale"/>
    <w:rsid w:val="00E247C5"/>
    <w:rPr>
      <w:rFonts w:ascii="Helvetica" w:hAnsi="Helvetica"/>
      <w:color w:val="000000"/>
      <w:sz w:val="15"/>
      <w:szCs w:val="1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291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B291F"/>
  </w:style>
  <w:style w:type="character" w:styleId="Collegamentoipertestuale">
    <w:name w:val="Hyperlink"/>
    <w:basedOn w:val="Carpredefinitoparagrafo"/>
    <w:uiPriority w:val="99"/>
    <w:unhideWhenUsed/>
    <w:rsid w:val="00EB29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91F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C012D4"/>
    <w:pPr>
      <w:spacing w:before="100" w:beforeAutospacing="1" w:after="100" w:afterAutospacing="1"/>
    </w:pPr>
  </w:style>
  <w:style w:type="character" w:styleId="CodiceHTML">
    <w:name w:val="HTML Code"/>
    <w:basedOn w:val="Carpredefinitoparagrafo"/>
    <w:uiPriority w:val="99"/>
    <w:semiHidden/>
    <w:unhideWhenUsed/>
    <w:rsid w:val="00C012D4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e"/>
    <w:rsid w:val="00B54494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B54494"/>
    <w:rPr>
      <w:b/>
      <w:bCs/>
    </w:rPr>
  </w:style>
  <w:style w:type="table" w:styleId="Grigliatabella">
    <w:name w:val="Table Grid"/>
    <w:basedOn w:val="Tabellanormale"/>
    <w:uiPriority w:val="39"/>
    <w:rsid w:val="00B66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Carpredefinitoparagrafo"/>
    <w:rsid w:val="007E7F6E"/>
    <w:rPr>
      <w:color w:val="000000"/>
    </w:rPr>
  </w:style>
  <w:style w:type="character" w:customStyle="1" w:styleId="s2">
    <w:name w:val="s2"/>
    <w:basedOn w:val="Carpredefinitoparagrafo"/>
    <w:rsid w:val="007E7F6E"/>
    <w:rPr>
      <w:color w:val="187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nos.com/pt-br/digitalguide/sites-de-internet/design-de-sites/comandos-css/" TargetMode="External"/><Relationship Id="rId5" Type="http://schemas.openxmlformats.org/officeDocument/2006/relationships/hyperlink" Target="https://sendpulse.com/br/knowledge-base/email-service/email-create/list-supported-css-html-attribut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Biagini</dc:creator>
  <cp:keywords/>
  <dc:description/>
  <cp:lastModifiedBy>Rodrigo Biagini</cp:lastModifiedBy>
  <cp:revision>163</cp:revision>
  <dcterms:created xsi:type="dcterms:W3CDTF">2025-05-19T16:22:00Z</dcterms:created>
  <dcterms:modified xsi:type="dcterms:W3CDTF">2025-06-03T12:41:00Z</dcterms:modified>
</cp:coreProperties>
</file>