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F7F" w:rsidRPr="00BD7D50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BD7D50">
        <w:rPr>
          <w:rFonts w:asciiTheme="minorHAnsi" w:hAnsiTheme="minorHAnsi" w:cstheme="minorHAnsi"/>
          <w:sz w:val="20"/>
          <w:szCs w:val="20"/>
          <w:lang w:val="pt-BR"/>
        </w:rPr>
        <w:t>================================================================================================</w:t>
      </w:r>
    </w:p>
    <w:p w:rsidR="008031C5" w:rsidRPr="00BD7D50" w:rsidRDefault="00195823" w:rsidP="008031C5">
      <w:pPr>
        <w:pStyle w:val="p2"/>
        <w:jc w:val="both"/>
        <w:rPr>
          <w:rFonts w:asciiTheme="minorHAnsi" w:hAnsiTheme="minorHAnsi" w:cstheme="minorHAnsi"/>
          <w:color w:val="007BB8"/>
          <w:sz w:val="20"/>
          <w:szCs w:val="20"/>
          <w:lang w:val="pt-BR"/>
        </w:rPr>
      </w:pPr>
      <w:proofErr w:type="spellStart"/>
      <w:r w:rsidRPr="00BD7D50">
        <w:rPr>
          <w:rFonts w:asciiTheme="minorHAnsi" w:hAnsiTheme="minorHAnsi" w:cstheme="minorHAnsi"/>
          <w:b/>
          <w:bCs/>
          <w:sz w:val="20"/>
          <w:szCs w:val="20"/>
          <w:lang w:val="pt-BR"/>
        </w:rPr>
        <w:t>Riepilogo</w:t>
      </w:r>
      <w:proofErr w:type="spellEnd"/>
      <w:r w:rsidR="008031C5" w:rsidRPr="00BD7D50">
        <w:rPr>
          <w:rFonts w:asciiTheme="minorHAnsi" w:hAnsiTheme="minorHAnsi" w:cstheme="minorHAnsi"/>
          <w:b/>
          <w:bCs/>
          <w:sz w:val="20"/>
          <w:szCs w:val="20"/>
          <w:lang w:val="pt-BR"/>
        </w:rPr>
        <w:t>:</w:t>
      </w:r>
      <w:r w:rsidR="008031C5" w:rsidRPr="00BD7D50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="002C488E" w:rsidRPr="00BD7D50">
        <w:rPr>
          <w:rFonts w:asciiTheme="minorHAnsi" w:hAnsiTheme="minorHAnsi" w:cstheme="minorHAnsi"/>
          <w:color w:val="007BB8"/>
          <w:sz w:val="20"/>
          <w:szCs w:val="20"/>
          <w:lang w:val="pt-BR"/>
        </w:rPr>
        <w:t>Modulo 04 – PHP</w:t>
      </w:r>
    </w:p>
    <w:p w:rsidR="00F94F7F" w:rsidRPr="00BD7D50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BD7D50">
        <w:rPr>
          <w:rFonts w:asciiTheme="minorHAnsi" w:hAnsiTheme="minorHAnsi" w:cstheme="minorHAnsi"/>
          <w:sz w:val="20"/>
          <w:szCs w:val="20"/>
          <w:lang w:val="pt-BR"/>
        </w:rPr>
        <w:t>================================================================================================</w:t>
      </w:r>
    </w:p>
    <w:p w:rsidR="00F94F7F" w:rsidRPr="00BD7D50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p w:rsidR="00F94F7F" w:rsidRPr="00BD7D50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BD7D50">
        <w:rPr>
          <w:rFonts w:asciiTheme="minorHAnsi" w:hAnsiTheme="minorHAnsi" w:cstheme="minorHAnsi"/>
          <w:sz w:val="20"/>
          <w:szCs w:val="20"/>
          <w:lang w:val="pt-BR"/>
        </w:rPr>
        <w:t>================================================================================================</w:t>
      </w:r>
    </w:p>
    <w:p w:rsidR="00BD7D50" w:rsidRPr="00BD7D50" w:rsidRDefault="00BD7D50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 w:rsidRPr="00BD7D50">
        <w:rPr>
          <w:rFonts w:cstheme="minorHAnsi"/>
          <w:b/>
          <w:bCs/>
          <w:sz w:val="20"/>
          <w:szCs w:val="20"/>
          <w:lang w:val="pt-BR"/>
        </w:rPr>
        <w:t>PHP</w:t>
      </w:r>
      <w:r w:rsidR="00EB291F" w:rsidRPr="00BD7D50">
        <w:rPr>
          <w:rFonts w:cstheme="minorHAnsi"/>
          <w:b/>
          <w:bCs/>
          <w:sz w:val="20"/>
          <w:szCs w:val="20"/>
          <w:lang w:val="pt-BR"/>
        </w:rPr>
        <w:t>:</w:t>
      </w:r>
      <w:r w:rsidR="00EB291F" w:rsidRPr="00BD7D50">
        <w:rPr>
          <w:rFonts w:cstheme="minorHAnsi"/>
          <w:sz w:val="20"/>
          <w:szCs w:val="20"/>
          <w:lang w:val="pt-BR"/>
        </w:rPr>
        <w:t xml:space="preserve"> </w:t>
      </w:r>
      <w:r w:rsidRPr="00BD7D50">
        <w:rPr>
          <w:rFonts w:cstheme="minorHAnsi"/>
          <w:color w:val="007BB8"/>
          <w:sz w:val="20"/>
          <w:szCs w:val="20"/>
          <w:lang w:val="pt-BR"/>
        </w:rPr>
        <w:t xml:space="preserve">Hypertext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Preprocessor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.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Lui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è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una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linguaggio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per script-server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side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.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Esecutado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nel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server non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nel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browser e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genera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HTML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dinamico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che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è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inviato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al cliente. </w:t>
      </w:r>
    </w:p>
    <w:p w:rsidR="00BD7D50" w:rsidRPr="00BD7D50" w:rsidRDefault="00BD7D50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p w:rsidR="00BD7D50" w:rsidRPr="00BD7D50" w:rsidRDefault="00BD7D50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 w:rsidRPr="00BD7D50">
        <w:rPr>
          <w:rFonts w:cstheme="minorHAnsi"/>
          <w:color w:val="007BB8"/>
          <w:sz w:val="20"/>
          <w:szCs w:val="20"/>
          <w:lang w:val="pt-BR"/>
        </w:rPr>
        <w:t xml:space="preserve">Sintaxe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basica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: </w:t>
      </w:r>
    </w:p>
    <w:p w:rsidR="00BD7D50" w:rsidRDefault="00BD7D50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 w:rsidRPr="00BD7D50">
        <w:rPr>
          <w:rFonts w:cstheme="minorHAnsi"/>
          <w:color w:val="007BB8"/>
          <w:sz w:val="20"/>
          <w:szCs w:val="20"/>
          <w:lang w:val="pt-BR"/>
        </w:rPr>
        <w:t xml:space="preserve">O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codigo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PHP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è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envolto</w:t>
      </w:r>
      <w:r>
        <w:rPr>
          <w:rFonts w:cstheme="minorHAnsi"/>
          <w:color w:val="007BB8"/>
          <w:sz w:val="20"/>
          <w:szCs w:val="20"/>
          <w:lang w:val="pt-BR"/>
        </w:rPr>
        <w:t xml:space="preserve"> em “&lt;?</w:t>
      </w:r>
      <w:proofErr w:type="spellStart"/>
      <w:r>
        <w:rPr>
          <w:rFonts w:cstheme="minorHAnsi"/>
          <w:color w:val="007BB8"/>
          <w:sz w:val="20"/>
          <w:szCs w:val="20"/>
          <w:lang w:val="pt-BR"/>
        </w:rPr>
        <w:t>php</w:t>
      </w:r>
      <w:proofErr w:type="spellEnd"/>
      <w:r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... ?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>&gt;”</w:t>
      </w:r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r>
        <w:rPr>
          <w:rFonts w:cstheme="minorHAnsi"/>
          <w:color w:val="007BB8"/>
          <w:sz w:val="20"/>
          <w:szCs w:val="20"/>
          <w:lang w:val="pt-BR"/>
        </w:rPr>
        <w:t xml:space="preserve">e termina todas as suas </w:t>
      </w:r>
      <w:proofErr w:type="spellStart"/>
      <w:r>
        <w:rPr>
          <w:rFonts w:cstheme="minorHAnsi"/>
          <w:color w:val="007BB8"/>
          <w:sz w:val="20"/>
          <w:szCs w:val="20"/>
          <w:lang w:val="pt-BR"/>
        </w:rPr>
        <w:t>intruçoes</w:t>
      </w:r>
      <w:proofErr w:type="spellEnd"/>
      <w:r>
        <w:rPr>
          <w:rFonts w:cstheme="minorHAnsi"/>
          <w:color w:val="007BB8"/>
          <w:sz w:val="20"/>
          <w:szCs w:val="20"/>
          <w:lang w:val="pt-BR"/>
        </w:rPr>
        <w:t xml:space="preserve"> com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“ ;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“ sendo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 xml:space="preserve"> utilizado ainda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“ /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 xml:space="preserve">/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“ para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 xml:space="preserve"> comentários de linha única e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“ /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 xml:space="preserve">* */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“ para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 xml:space="preserve"> comentários de mais de uma linha, o mesmo utilizado para CSS como visto anteriormente. </w:t>
      </w: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>
        <w:rPr>
          <w:rFonts w:cstheme="minorHAnsi"/>
          <w:color w:val="007BB8"/>
          <w:sz w:val="20"/>
          <w:szCs w:val="20"/>
          <w:lang w:val="pt-BR"/>
        </w:rPr>
        <w:t xml:space="preserve">CONCEITOS ESSENCIAIS: </w:t>
      </w: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>
        <w:rPr>
          <w:rFonts w:cstheme="minorHAnsi"/>
          <w:color w:val="007BB8"/>
          <w:sz w:val="20"/>
          <w:szCs w:val="20"/>
          <w:lang w:val="pt-BR"/>
        </w:rPr>
        <w:t>C.E.1. VARIAVEIS</w:t>
      </w: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proofErr w:type="spellStart"/>
      <w:r>
        <w:rPr>
          <w:rFonts w:cstheme="minorHAnsi"/>
          <w:color w:val="007BB8"/>
          <w:sz w:val="20"/>
          <w:szCs w:val="20"/>
          <w:lang w:val="pt-BR"/>
        </w:rPr>
        <w:t>String</w:t>
      </w:r>
      <w:proofErr w:type="spellEnd"/>
      <w:r>
        <w:rPr>
          <w:rFonts w:cstheme="minorHAnsi"/>
          <w:color w:val="007BB8"/>
          <w:sz w:val="20"/>
          <w:szCs w:val="20"/>
          <w:lang w:val="pt-BR"/>
        </w:rPr>
        <w:t xml:space="preserve"> (letras), </w:t>
      </w:r>
      <w:proofErr w:type="gramStart"/>
      <w:r>
        <w:rPr>
          <w:rFonts w:cstheme="minorHAnsi"/>
          <w:color w:val="007BB8"/>
          <w:sz w:val="20"/>
          <w:szCs w:val="20"/>
          <w:lang w:val="pt-BR"/>
        </w:rPr>
        <w:t>Inteiro</w:t>
      </w:r>
      <w:proofErr w:type="gramEnd"/>
      <w:r>
        <w:rPr>
          <w:rFonts w:cstheme="minorHAnsi"/>
          <w:color w:val="007BB8"/>
          <w:sz w:val="20"/>
          <w:szCs w:val="20"/>
          <w:lang w:val="pt-BR"/>
        </w:rPr>
        <w:t xml:space="preserve"> com números, </w:t>
      </w:r>
      <w:proofErr w:type="spellStart"/>
      <w:r>
        <w:rPr>
          <w:rFonts w:cstheme="minorHAnsi"/>
          <w:color w:val="007BB8"/>
          <w:sz w:val="20"/>
          <w:szCs w:val="20"/>
          <w:lang w:val="pt-BR"/>
        </w:rPr>
        <w:t>float</w:t>
      </w:r>
      <w:proofErr w:type="spellEnd"/>
      <w:r>
        <w:rPr>
          <w:rFonts w:cstheme="minorHAnsi"/>
          <w:color w:val="007BB8"/>
          <w:sz w:val="20"/>
          <w:szCs w:val="20"/>
          <w:lang w:val="pt-BR"/>
        </w:rPr>
        <w:t xml:space="preserve"> com números não inteiros e booleano com verdadeiro ou falso, como vemos: </w:t>
      </w:r>
    </w:p>
    <w:p w:rsidR="005F03B7" w:rsidRDefault="005F03B7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p w:rsidR="001705C3" w:rsidRDefault="005F03B7" w:rsidP="00062570">
      <w:pPr>
        <w:jc w:val="center"/>
        <w:rPr>
          <w:rFonts w:cstheme="minorHAnsi"/>
          <w:color w:val="007BB8"/>
          <w:sz w:val="20"/>
          <w:szCs w:val="20"/>
          <w:lang w:val="pt-BR"/>
        </w:rPr>
      </w:pPr>
      <w:r w:rsidRPr="005F03B7">
        <w:rPr>
          <w:rFonts w:cstheme="minorHAnsi"/>
          <w:color w:val="007BB8"/>
          <w:sz w:val="20"/>
          <w:szCs w:val="20"/>
          <w:lang w:val="pt-BR"/>
        </w:rPr>
        <w:drawing>
          <wp:inline distT="0" distB="0" distL="0" distR="0" wp14:anchorId="5CBE896C" wp14:editId="7746255B">
            <wp:extent cx="2067005" cy="828510"/>
            <wp:effectExtent l="0" t="0" r="3175" b="0"/>
            <wp:docPr id="16623177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7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024" cy="8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>
        <w:rPr>
          <w:rFonts w:cstheme="minorHAnsi"/>
          <w:color w:val="007BB8"/>
          <w:sz w:val="20"/>
          <w:szCs w:val="20"/>
          <w:lang w:val="pt-BR"/>
        </w:rPr>
        <w:t>C.E.2. ESTRUTURA DE CONTROLE</w:t>
      </w: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p w:rsidR="001705C3" w:rsidRDefault="001705C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>
        <w:rPr>
          <w:rFonts w:cstheme="minorHAnsi"/>
          <w:color w:val="007BB8"/>
          <w:sz w:val="20"/>
          <w:szCs w:val="20"/>
          <w:lang w:val="pt-BR"/>
        </w:rPr>
        <w:t>Aqui também temos o “</w:t>
      </w:r>
      <w:proofErr w:type="spellStart"/>
      <w:r>
        <w:rPr>
          <w:rFonts w:cstheme="minorHAnsi"/>
          <w:color w:val="007BB8"/>
          <w:sz w:val="20"/>
          <w:szCs w:val="20"/>
          <w:lang w:val="pt-BR"/>
        </w:rPr>
        <w:t>if</w:t>
      </w:r>
      <w:proofErr w:type="spellEnd"/>
      <w:r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>
        <w:rPr>
          <w:rFonts w:cstheme="minorHAnsi"/>
          <w:color w:val="007BB8"/>
          <w:sz w:val="20"/>
          <w:szCs w:val="20"/>
          <w:lang w:val="pt-BR"/>
        </w:rPr>
        <w:t>else</w:t>
      </w:r>
      <w:proofErr w:type="spellEnd"/>
      <w:r>
        <w:rPr>
          <w:rFonts w:cstheme="minorHAnsi"/>
          <w:color w:val="007BB8"/>
          <w:sz w:val="20"/>
          <w:szCs w:val="20"/>
          <w:lang w:val="pt-BR"/>
        </w:rPr>
        <w:t xml:space="preserve">”, além do “switch” e dos “loops” que são inseridos com o for, com o </w:t>
      </w:r>
      <w:proofErr w:type="spellStart"/>
      <w:r>
        <w:rPr>
          <w:rFonts w:cstheme="minorHAnsi"/>
          <w:color w:val="007BB8"/>
          <w:sz w:val="20"/>
          <w:szCs w:val="20"/>
          <w:lang w:val="pt-BR"/>
        </w:rPr>
        <w:t>while</w:t>
      </w:r>
      <w:proofErr w:type="spellEnd"/>
      <w:r>
        <w:rPr>
          <w:rFonts w:cstheme="minorHAnsi"/>
          <w:color w:val="007BB8"/>
          <w:sz w:val="20"/>
          <w:szCs w:val="20"/>
          <w:lang w:val="pt-BR"/>
        </w:rPr>
        <w:t xml:space="preserve"> ou com o </w:t>
      </w:r>
      <w:proofErr w:type="spellStart"/>
      <w:r>
        <w:rPr>
          <w:rFonts w:cstheme="minorHAnsi"/>
          <w:color w:val="007BB8"/>
          <w:sz w:val="20"/>
          <w:szCs w:val="20"/>
          <w:lang w:val="pt-BR"/>
        </w:rPr>
        <w:t>foreach</w:t>
      </w:r>
      <w:proofErr w:type="spellEnd"/>
      <w:r w:rsidR="00062570">
        <w:rPr>
          <w:rFonts w:cstheme="minorHAnsi"/>
          <w:color w:val="007BB8"/>
          <w:sz w:val="20"/>
          <w:szCs w:val="20"/>
          <w:lang w:val="pt-BR"/>
        </w:rPr>
        <w:t xml:space="preserve">: </w:t>
      </w:r>
    </w:p>
    <w:p w:rsidR="00062570" w:rsidRDefault="00062570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r w:rsidRPr="00062570">
        <w:rPr>
          <w:rFonts w:cstheme="minorHAnsi"/>
          <w:color w:val="007BB8"/>
          <w:sz w:val="20"/>
          <w:szCs w:val="20"/>
          <w:lang w:val="pt-BR"/>
        </w:rPr>
        <w:lastRenderedPageBreak/>
        <w:drawing>
          <wp:inline distT="0" distB="0" distL="0" distR="0" wp14:anchorId="609C0067" wp14:editId="5BC853F8">
            <wp:extent cx="2005533" cy="3885720"/>
            <wp:effectExtent l="0" t="0" r="1270" b="635"/>
            <wp:docPr id="13895353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5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508" cy="393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70" w:rsidRPr="00BD7D50" w:rsidRDefault="00062570" w:rsidP="00062570">
      <w:pPr>
        <w:jc w:val="center"/>
        <w:rPr>
          <w:rFonts w:cstheme="minorHAnsi"/>
          <w:color w:val="007BB8"/>
          <w:sz w:val="20"/>
          <w:szCs w:val="20"/>
          <w:lang w:val="pt-BR"/>
        </w:rPr>
      </w:pPr>
    </w:p>
    <w:p w:rsidR="00BD7D50" w:rsidRPr="00BD7D50" w:rsidRDefault="00BD7D50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p w:rsidR="00195823" w:rsidRPr="00BD7D50" w:rsidRDefault="0019582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ormare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professionali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per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programmare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e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gestire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autonomamente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client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, server e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database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ed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essere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in grado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di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realizzare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un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progetto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dall’inizio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alla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fine. </w:t>
      </w:r>
    </w:p>
    <w:p w:rsidR="00195823" w:rsidRPr="00BD7D50" w:rsidRDefault="0019582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  <w:proofErr w:type="spellStart"/>
      <w:r w:rsidRPr="00BD7D50">
        <w:rPr>
          <w:rFonts w:cstheme="minorHAnsi"/>
          <w:b/>
          <w:bCs/>
          <w:sz w:val="20"/>
          <w:szCs w:val="20"/>
          <w:lang w:val="pt-BR"/>
        </w:rPr>
        <w:t>Linguaggi</w:t>
      </w:r>
      <w:proofErr w:type="spellEnd"/>
      <w:r w:rsidRPr="00BD7D50">
        <w:rPr>
          <w:rFonts w:cstheme="minorHAnsi"/>
          <w:b/>
          <w:bCs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b/>
          <w:bCs/>
          <w:sz w:val="20"/>
          <w:szCs w:val="20"/>
          <w:lang w:val="pt-BR"/>
        </w:rPr>
        <w:t>di</w:t>
      </w:r>
      <w:proofErr w:type="spellEnd"/>
      <w:r w:rsidRPr="00BD7D50">
        <w:rPr>
          <w:rFonts w:cstheme="minorHAnsi"/>
          <w:b/>
          <w:bCs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b/>
          <w:bCs/>
          <w:sz w:val="20"/>
          <w:szCs w:val="20"/>
          <w:lang w:val="pt-BR"/>
        </w:rPr>
        <w:t>programmazione</w:t>
      </w:r>
      <w:proofErr w:type="spellEnd"/>
      <w:r w:rsidRPr="00BD7D50">
        <w:rPr>
          <w:rFonts w:cstheme="minorHAnsi"/>
          <w:b/>
          <w:bCs/>
          <w:sz w:val="20"/>
          <w:szCs w:val="20"/>
          <w:lang w:val="pt-BR"/>
        </w:rPr>
        <w:t xml:space="preserve"> </w:t>
      </w:r>
      <w:proofErr w:type="spellStart"/>
      <w:r w:rsidRPr="00BD7D50">
        <w:rPr>
          <w:rFonts w:cstheme="minorHAnsi"/>
          <w:b/>
          <w:bCs/>
          <w:sz w:val="20"/>
          <w:szCs w:val="20"/>
          <w:lang w:val="pt-BR"/>
        </w:rPr>
        <w:t>sviluppati</w:t>
      </w:r>
      <w:proofErr w:type="spellEnd"/>
      <w:r w:rsidRPr="00BD7D50">
        <w:rPr>
          <w:rFonts w:cstheme="minorHAnsi"/>
          <w:b/>
          <w:bCs/>
          <w:sz w:val="20"/>
          <w:szCs w:val="20"/>
          <w:lang w:val="pt-BR"/>
        </w:rPr>
        <w:t xml:space="preserve"> </w:t>
      </w:r>
      <w:proofErr w:type="spellStart"/>
      <w:r w:rsidR="001D4178" w:rsidRPr="00BD7D50">
        <w:rPr>
          <w:rFonts w:cstheme="minorHAnsi"/>
          <w:b/>
          <w:bCs/>
          <w:sz w:val="20"/>
          <w:szCs w:val="20"/>
          <w:lang w:val="pt-BR"/>
        </w:rPr>
        <w:t>nel</w:t>
      </w:r>
      <w:proofErr w:type="spellEnd"/>
      <w:r w:rsidRPr="00BD7D50">
        <w:rPr>
          <w:rFonts w:cstheme="minorHAnsi"/>
          <w:b/>
          <w:bCs/>
          <w:sz w:val="20"/>
          <w:szCs w:val="20"/>
          <w:lang w:val="pt-BR"/>
        </w:rPr>
        <w:t xml:space="preserve"> corso:</w:t>
      </w:r>
      <w:r w:rsidRPr="00BD7D50">
        <w:rPr>
          <w:rFonts w:cstheme="minorHAnsi"/>
          <w:sz w:val="20"/>
          <w:szCs w:val="20"/>
          <w:lang w:val="pt-BR"/>
        </w:rPr>
        <w:t xml:space="preserve"> </w:t>
      </w:r>
      <w:r w:rsidRPr="00BD7D50">
        <w:rPr>
          <w:rFonts w:cstheme="minorHAnsi"/>
          <w:color w:val="007BB8"/>
          <w:sz w:val="20"/>
          <w:szCs w:val="20"/>
          <w:lang w:val="pt-BR"/>
        </w:rPr>
        <w:t xml:space="preserve">PHP + Laravel + </w:t>
      </w:r>
      <w:proofErr w:type="spellStart"/>
      <w:r w:rsidRPr="00BD7D50">
        <w:rPr>
          <w:rFonts w:cstheme="minorHAnsi"/>
          <w:color w:val="007BB8"/>
          <w:sz w:val="20"/>
          <w:szCs w:val="20"/>
          <w:lang w:val="pt-BR"/>
        </w:rPr>
        <w:t>JavaScript</w:t>
      </w:r>
      <w:proofErr w:type="spellEnd"/>
      <w:r w:rsidRPr="00BD7D50">
        <w:rPr>
          <w:rFonts w:cstheme="minorHAnsi"/>
          <w:color w:val="007BB8"/>
          <w:sz w:val="20"/>
          <w:szCs w:val="20"/>
          <w:lang w:val="pt-BR"/>
        </w:rPr>
        <w:t xml:space="preserve"> + HTML + CSS + Excel + MySQL + Python </w:t>
      </w:r>
    </w:p>
    <w:p w:rsidR="00195823" w:rsidRPr="00BD7D50" w:rsidRDefault="00195823" w:rsidP="00F94F7F">
      <w:pPr>
        <w:jc w:val="both"/>
        <w:rPr>
          <w:rFonts w:cstheme="minorHAnsi"/>
          <w:color w:val="007BB8"/>
          <w:sz w:val="20"/>
          <w:szCs w:val="20"/>
          <w:lang w:val="pt-BR"/>
        </w:rPr>
      </w:pPr>
    </w:p>
    <w:sectPr w:rsidR="00195823" w:rsidRPr="00BD7D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E3C"/>
    <w:multiLevelType w:val="hybridMultilevel"/>
    <w:tmpl w:val="DC4E387A"/>
    <w:lvl w:ilvl="0" w:tplc="F0743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719E"/>
    <w:multiLevelType w:val="hybridMultilevel"/>
    <w:tmpl w:val="B50069D2"/>
    <w:lvl w:ilvl="0" w:tplc="76EEF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E76"/>
    <w:multiLevelType w:val="multilevel"/>
    <w:tmpl w:val="B8C4B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1047501"/>
    <w:multiLevelType w:val="hybridMultilevel"/>
    <w:tmpl w:val="1212A5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01502">
    <w:abstractNumId w:val="2"/>
  </w:num>
  <w:num w:numId="2" w16cid:durableId="1322126254">
    <w:abstractNumId w:val="1"/>
  </w:num>
  <w:num w:numId="3" w16cid:durableId="877931128">
    <w:abstractNumId w:val="0"/>
  </w:num>
  <w:num w:numId="4" w16cid:durableId="2007661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35"/>
    <w:rsid w:val="00061AD0"/>
    <w:rsid w:val="00062570"/>
    <w:rsid w:val="001705C3"/>
    <w:rsid w:val="00195823"/>
    <w:rsid w:val="001B3092"/>
    <w:rsid w:val="001D4178"/>
    <w:rsid w:val="00230CF4"/>
    <w:rsid w:val="002C488E"/>
    <w:rsid w:val="003320AF"/>
    <w:rsid w:val="00452113"/>
    <w:rsid w:val="004F0FB6"/>
    <w:rsid w:val="005F03B7"/>
    <w:rsid w:val="00704D35"/>
    <w:rsid w:val="008031C5"/>
    <w:rsid w:val="0081516D"/>
    <w:rsid w:val="00863231"/>
    <w:rsid w:val="008E0641"/>
    <w:rsid w:val="00913DF4"/>
    <w:rsid w:val="00925301"/>
    <w:rsid w:val="00952265"/>
    <w:rsid w:val="00B240BB"/>
    <w:rsid w:val="00BD7D50"/>
    <w:rsid w:val="00C907E4"/>
    <w:rsid w:val="00E247C5"/>
    <w:rsid w:val="00E56B54"/>
    <w:rsid w:val="00EB291F"/>
    <w:rsid w:val="00EB315B"/>
    <w:rsid w:val="00F45AC7"/>
    <w:rsid w:val="00F94F7F"/>
    <w:rsid w:val="00F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FB2D7"/>
  <w15:chartTrackingRefBased/>
  <w15:docId w15:val="{49EA785E-13BE-534F-93B3-9909C84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4D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D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D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D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D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D3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eastAsia="it-IT"/>
      <w14:ligatures w14:val="none"/>
    </w:rPr>
  </w:style>
  <w:style w:type="paragraph" w:customStyle="1" w:styleId="p2">
    <w:name w:val="p2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291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B291F"/>
  </w:style>
  <w:style w:type="character" w:styleId="Collegamentoipertestuale">
    <w:name w:val="Hyperlink"/>
    <w:basedOn w:val="Carpredefinitoparagrafo"/>
    <w:uiPriority w:val="99"/>
    <w:unhideWhenUsed/>
    <w:rsid w:val="00EB29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91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9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21</cp:revision>
  <dcterms:created xsi:type="dcterms:W3CDTF">2025-05-19T16:22:00Z</dcterms:created>
  <dcterms:modified xsi:type="dcterms:W3CDTF">2025-06-12T15:24:00Z</dcterms:modified>
</cp:coreProperties>
</file>