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C633" w14:textId="77777777" w:rsidR="000C142C" w:rsidRDefault="00000000">
      <w:pPr>
        <w:pStyle w:val="Title"/>
        <w:rPr>
          <w:color w:val="48485D"/>
        </w:rPr>
      </w:pPr>
      <w:r>
        <w:rPr>
          <w:color w:val="48485D"/>
        </w:rPr>
        <w:t xml:space="preserve">Pablow, Inc. dba bonzah.com </w:t>
      </w:r>
    </w:p>
    <w:p w14:paraId="1B5DC07D" w14:textId="7178CB8D" w:rsidR="00193355" w:rsidRDefault="00000000">
      <w:pPr>
        <w:pStyle w:val="Title"/>
      </w:pPr>
      <w:r>
        <w:rPr>
          <w:color w:val="48485D"/>
        </w:rPr>
        <w:t>Insurance Addendum</w:t>
      </w:r>
    </w:p>
    <w:p w14:paraId="76AE3195" w14:textId="22108429" w:rsidR="00193355" w:rsidRDefault="00000000">
      <w:r>
        <w:rPr>
          <w:b/>
        </w:rPr>
        <w:t>1. Insurance Requirement.</w:t>
      </w:r>
      <w:r>
        <w:t xml:space="preserve"> You (the renter) may be required to maintain a minimum level of automobile insurance coverage for the rental vehicle during the entire rental period. You may </w:t>
      </w:r>
      <w:r w:rsidR="008B454F">
        <w:t xml:space="preserve">be able to </w:t>
      </w:r>
      <w:r>
        <w:t>satisfy this requirement through your own insurance, a credit card benefit, or an insurance product offered through one of our referral partners, including bonzah.com.</w:t>
      </w:r>
    </w:p>
    <w:p w14:paraId="13B1077C" w14:textId="77777777" w:rsidR="00193355" w:rsidRDefault="00000000">
      <w:r>
        <w:rPr>
          <w:b/>
        </w:rPr>
        <w:t>2. Bonzah Is a Referral Partner.</w:t>
      </w:r>
      <w:r>
        <w:t xml:space="preserve"> Bonzah.com is one of our referral partners for optional rental insurance products. The products are offered and administered by Pablow, Inc. dba bonzah.com, the licensed broker, and its affiliate Bonzah, Inc.; Pablow, Inc. may act as the broker of record. We are not the insurer, are not obligating you to purchase any product from bonzah.com, and do not sell, solicit, negotiate, or advise on the insurance. Any coverage you purchase is a contract between you and the insurer/broker, subject to the bonzah.com Terms of Service and the applicable Description of Coverage.</w:t>
      </w:r>
    </w:p>
    <w:p w14:paraId="0978D852" w14:textId="77777777" w:rsidR="00193355" w:rsidRDefault="00000000">
      <w:r>
        <w:rPr>
          <w:b/>
        </w:rPr>
        <w:t>3. Personal Use Only.</w:t>
      </w:r>
      <w:r>
        <w:t xml:space="preserve"> Insurance products purchased through bonzah.com apply to personal use of the rental vehicle only and do not cover business, commercial, gig, ridesharing, or other non-personal use. As a broker, Bonzah may make available separate products for gig or other commercial use; contact bonzah.com to learn what may be available for non-personal use.</w:t>
      </w:r>
    </w:p>
    <w:p w14:paraId="7C0F8512" w14:textId="77777777" w:rsidR="00193355" w:rsidRDefault="00000000">
      <w:r>
        <w:rPr>
          <w:b/>
        </w:rPr>
        <w:t>4. Excluded Vehicles.</w:t>
      </w:r>
      <w:r>
        <w:t xml:space="preserve"> Certain vehicles are not eligible for coverage through bonzah.com. You are responsible for confirming that your rental vehicle is eligible before relying on any bonzah.com coverage. The current excluded vehicles list is available at bonzah.com.</w:t>
      </w:r>
    </w:p>
    <w:p w14:paraId="7A710815" w14:textId="312D5657" w:rsidR="00193355" w:rsidRDefault="00000000">
      <w:r>
        <w:rPr>
          <w:b/>
        </w:rPr>
        <w:t>5. Coverage Term; 24-Hour Cycles; Continuous Coverage; Extensions.</w:t>
      </w:r>
      <w:r>
        <w:t xml:space="preserve"> Insurance purchased through bonzah.com must be purchased prior to vehicle pickup and must be continuous for the entire duration of the rental. Coverage runs in 24-hour cycles. All extensions must be purchased prior to the lapse of an existing policy. </w:t>
      </w:r>
      <w:r w:rsidR="008B454F" w:rsidRPr="008B454F">
        <w:t xml:space="preserve">Insurance begins at the rental pickup time as specified in the rental agreement. If the rental agreement doesn’t specify a start time, insurance starts at the scheduled pickup time for the reservation as designated </w:t>
      </w:r>
      <w:r w:rsidR="00FC30D8">
        <w:t>in the rental car reservation system</w:t>
      </w:r>
      <w:r w:rsidR="008B454F" w:rsidRPr="008B454F">
        <w:t xml:space="preserve">. </w:t>
      </w:r>
      <w:r w:rsidR="008B454F">
        <w:t xml:space="preserve">In </w:t>
      </w:r>
      <w:r w:rsidR="008B454F" w:rsidRPr="008B454F">
        <w:t xml:space="preserve">the absence of a </w:t>
      </w:r>
      <w:r w:rsidR="00FC30D8">
        <w:t xml:space="preserve">rental agreement start time or scheduled reservation </w:t>
      </w:r>
      <w:r w:rsidR="008B454F" w:rsidRPr="008B454F">
        <w:t>start time</w:t>
      </w:r>
      <w:r w:rsidR="00FC30D8">
        <w:t>,</w:t>
      </w:r>
      <w:r w:rsidR="008B454F">
        <w:t xml:space="preserve"> when insurance is purchased on the same day </w:t>
      </w:r>
      <w:r w:rsidR="00FC30D8">
        <w:t>as</w:t>
      </w:r>
      <w:r w:rsidR="008B454F">
        <w:t xml:space="preserve"> the rental agreement start date</w:t>
      </w:r>
      <w:r w:rsidR="008B454F" w:rsidRPr="008B454F">
        <w:t>, insurance begins at the purchase time.</w:t>
      </w:r>
      <w:r w:rsidR="008B454F">
        <w:t xml:space="preserve"> </w:t>
      </w:r>
      <w:r w:rsidR="00FC30D8">
        <w:t xml:space="preserve">In </w:t>
      </w:r>
      <w:r w:rsidR="00FC30D8" w:rsidRPr="008B454F">
        <w:t xml:space="preserve">the absence of a </w:t>
      </w:r>
      <w:r w:rsidR="00FC30D8">
        <w:t xml:space="preserve">rental agreement </w:t>
      </w:r>
      <w:r w:rsidR="00FC30D8">
        <w:t xml:space="preserve">start time </w:t>
      </w:r>
      <w:r w:rsidR="00FC30D8">
        <w:t xml:space="preserve">or scheduled reservation </w:t>
      </w:r>
      <w:r w:rsidR="00FC30D8" w:rsidRPr="008B454F">
        <w:t>start time</w:t>
      </w:r>
      <w:r w:rsidR="00FC30D8">
        <w:t xml:space="preserve">, </w:t>
      </w:r>
      <w:r w:rsidR="008B454F">
        <w:t xml:space="preserve">when insurance is purchased on </w:t>
      </w:r>
      <w:r w:rsidR="008B454F">
        <w:t>any</w:t>
      </w:r>
      <w:r w:rsidR="008B454F">
        <w:t xml:space="preserve"> day </w:t>
      </w:r>
      <w:r w:rsidR="008B454F">
        <w:t xml:space="preserve">preceding </w:t>
      </w:r>
      <w:r w:rsidR="008B454F">
        <w:t>the rental agreement start date</w:t>
      </w:r>
      <w:r w:rsidR="008B454F" w:rsidRPr="008B454F">
        <w:t xml:space="preserve">, insurance begins at </w:t>
      </w:r>
      <w:r w:rsidR="008B454F">
        <w:t>12:00 AM the day of the rental</w:t>
      </w:r>
      <w:r w:rsidR="00FC30D8">
        <w:t xml:space="preserve"> agreement</w:t>
      </w:r>
      <w:r w:rsidR="008B454F" w:rsidRPr="008B454F">
        <w:t>.</w:t>
      </w:r>
      <w:r w:rsidR="008B454F">
        <w:t xml:space="preserve"> </w:t>
      </w:r>
      <w:r>
        <w:t>Coverage cannot be reinstated, and a gap in coverage cannot be filled, after a lapse has occurred. You (the Renter) are responsible for confirming coverage, including any extensions or modifications. This can be done at https://us.bonzah.com/#/orders, and you should receive a confirmation email.</w:t>
      </w:r>
    </w:p>
    <w:p w14:paraId="5D501A45" w14:textId="77777777" w:rsidR="00193355" w:rsidRDefault="00000000">
      <w:r>
        <w:rPr>
          <w:b/>
        </w:rPr>
        <w:lastRenderedPageBreak/>
        <w:t>6. Your Responsibility to Read the Coverage.</w:t>
      </w:r>
      <w:r>
        <w:t xml:space="preserve"> You are responsible for reading and understanding the bonzah.com coverages, limits, exclusions, and Description of Coverage before you take the vehicle. If you are not comfortable with the coverage, do not take the vehicle and contact bonzah.com during business hours.</w:t>
      </w:r>
    </w:p>
    <w:p w14:paraId="650CA0A8" w14:textId="77777777" w:rsidR="00193355" w:rsidRDefault="00000000">
      <w:r>
        <w:rPr>
          <w:b/>
        </w:rPr>
        <w:t>7. Not “Full Coverage.”</w:t>
      </w:r>
      <w:r>
        <w:t xml:space="preserve"> Any one policy purchased through bonzah.com is not “full coverage”, is subject to the limits stated in the policy and Certificate of Insurance, and may not be sufficient to cover the entirety of any claim. You are responsible for determining whether the coverage is appropriate for your needs and for carrying any additional coverage that makes sense for you. Personal Accident / Personal Effects Insurance (PAI) is not rental car coverage; it is a travel insurance product.</w:t>
      </w:r>
    </w:p>
    <w:p w14:paraId="307C33D6" w14:textId="77777777" w:rsidR="00193355" w:rsidRDefault="00000000">
      <w:r>
        <w:rPr>
          <w:b/>
        </w:rPr>
        <w:t>8. Opt-Out of UM / UIM / PIP / Med-Pay.</w:t>
      </w:r>
      <w:r>
        <w:t xml:space="preserve"> By purchasing or extending an insurance product through bonzah.com, you — and any additional, authorized drivers, and passengers — opt out of Uninsured Motorist (UM), Underinsured Motorist (UIM), Personal Injury Protection (PIP), and Medical Payments (Med-Pay) coverage, to the extent permitted by law in the applicable state. Where a state does not permit rejection of a coverage, that coverage applies at the minimum required by law.</w:t>
      </w:r>
    </w:p>
    <w:p w14:paraId="27DD5450" w14:textId="77777777" w:rsidR="00193355" w:rsidRDefault="00000000">
      <w:r>
        <w:rPr>
          <w:b/>
        </w:rPr>
        <w:t>9. Authorized Drivers.</w:t>
      </w:r>
      <w:r>
        <w:t xml:space="preserve"> Only authorized drivers listed on this rental agreement are permitted to operate the vehicle. Any bonzah.com coverage applies only with respect to authorized drivers named on the rental agreement and the insurance application. You are responsible for any operation of the vehicle by a driver who is not listed and authorized.</w:t>
      </w:r>
    </w:p>
    <w:p w14:paraId="70F8440C" w14:textId="77777777" w:rsidR="00193355" w:rsidRDefault="00000000">
      <w:r>
        <w:rPr>
          <w:b/>
        </w:rPr>
        <w:t>10. Timestamps.</w:t>
      </w:r>
      <w:r>
        <w:t xml:space="preserve"> The rental start time, return time, and any extensions or modifications are recorded by timestamp. Coverage purchased through bonzah.com aligns to the rental period as reflected in those timestamps, and you are responsible for ensuring coverage matches your actual rental and any changes to it.</w:t>
      </w:r>
    </w:p>
    <w:sectPr w:rsidR="001933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566418">
    <w:abstractNumId w:val="8"/>
  </w:num>
  <w:num w:numId="2" w16cid:durableId="789711739">
    <w:abstractNumId w:val="6"/>
  </w:num>
  <w:num w:numId="3" w16cid:durableId="126896539">
    <w:abstractNumId w:val="5"/>
  </w:num>
  <w:num w:numId="4" w16cid:durableId="1319649597">
    <w:abstractNumId w:val="4"/>
  </w:num>
  <w:num w:numId="5" w16cid:durableId="590358385">
    <w:abstractNumId w:val="7"/>
  </w:num>
  <w:num w:numId="6" w16cid:durableId="724333093">
    <w:abstractNumId w:val="3"/>
  </w:num>
  <w:num w:numId="7" w16cid:durableId="470249190">
    <w:abstractNumId w:val="2"/>
  </w:num>
  <w:num w:numId="8" w16cid:durableId="296692725">
    <w:abstractNumId w:val="1"/>
  </w:num>
  <w:num w:numId="9" w16cid:durableId="24310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2C"/>
    <w:rsid w:val="0015074B"/>
    <w:rsid w:val="00193355"/>
    <w:rsid w:val="0029639D"/>
    <w:rsid w:val="00326F90"/>
    <w:rsid w:val="00513C6D"/>
    <w:rsid w:val="008B454F"/>
    <w:rsid w:val="00AA1D8D"/>
    <w:rsid w:val="00B47730"/>
    <w:rsid w:val="00CB0664"/>
    <w:rsid w:val="00FC3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22881"/>
  <w14:defaultImageDpi w14:val="300"/>
  <w15:docId w15:val="{1E5110FB-E72E-4477-969F-BAAA0954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751</Words>
  <Characters>4147</Characters>
  <Application>Microsoft Office Word</Application>
  <DocSecurity>0</DocSecurity>
  <Lines>60</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Rockow</cp:lastModifiedBy>
  <cp:revision>3</cp:revision>
  <dcterms:created xsi:type="dcterms:W3CDTF">2013-12-23T23:15:00Z</dcterms:created>
  <dcterms:modified xsi:type="dcterms:W3CDTF">2026-08-05T00:43:00Z</dcterms:modified>
  <cp:category/>
</cp:coreProperties>
</file>