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BE0C9" w14:textId="36A73745" w:rsidR="00D226B2" w:rsidRPr="002D0801" w:rsidRDefault="007A4CEF" w:rsidP="00D226B2">
      <w:pPr>
        <w:pStyle w:val="Heading1"/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148ED103" wp14:editId="4A1FBB8C">
            <wp:simplePos x="0" y="0"/>
            <wp:positionH relativeFrom="page">
              <wp:align>right</wp:align>
            </wp:positionH>
            <wp:positionV relativeFrom="paragraph">
              <wp:posOffset>-475582</wp:posOffset>
            </wp:positionV>
            <wp:extent cx="7563600" cy="10692000"/>
            <wp:effectExtent l="0" t="0" r="0" b="0"/>
            <wp:wrapNone/>
            <wp:docPr id="1" name="Picture 1" descr="A blue and grey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grey circle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600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DE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57ECAD" wp14:editId="6D1FA407">
                <wp:simplePos x="0" y="0"/>
                <wp:positionH relativeFrom="margin">
                  <wp:align>right</wp:align>
                </wp:positionH>
                <wp:positionV relativeFrom="page">
                  <wp:posOffset>6927215</wp:posOffset>
                </wp:positionV>
                <wp:extent cx="5742000" cy="10763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000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6DF37D" w14:textId="1685CCE5" w:rsidR="00D226B2" w:rsidRPr="00D226B2" w:rsidRDefault="00464A0D" w:rsidP="00D226B2">
                            <w:pPr>
                              <w:pStyle w:val="Title"/>
                              <w:rPr>
                                <w:b w:val="0"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  <w:szCs w:val="48"/>
                              </w:rPr>
                              <w:t>Single Server Without</w:t>
                            </w:r>
                            <w:r w:rsidR="00D226B2">
                              <w:rPr>
                                <w:b w:val="0"/>
                                <w:bCs/>
                                <w:sz w:val="48"/>
                                <w:szCs w:val="48"/>
                              </w:rPr>
                              <w:t xml:space="preserve"> HA</w:t>
                            </w:r>
                            <w:r w:rsidR="00D226B2">
                              <w:rPr>
                                <w:b w:val="0"/>
                                <w:bCs/>
                                <w:sz w:val="48"/>
                                <w:szCs w:val="48"/>
                              </w:rPr>
                              <w:br/>
                            </w:r>
                            <w:r w:rsidR="005C3009">
                              <w:rPr>
                                <w:b w:val="0"/>
                                <w:bCs/>
                                <w:sz w:val="48"/>
                                <w:szCs w:val="48"/>
                              </w:rPr>
                              <w:t>Installation</w:t>
                            </w:r>
                            <w:r w:rsidR="00D226B2">
                              <w:rPr>
                                <w:b w:val="0"/>
                                <w:bCs/>
                                <w:sz w:val="48"/>
                                <w:szCs w:val="48"/>
                              </w:rPr>
                              <w:t xml:space="preserve"> Checklist</w:t>
                            </w:r>
                            <w:r w:rsidR="005C3009">
                              <w:rPr>
                                <w:b w:val="0"/>
                                <w:bCs/>
                                <w:sz w:val="48"/>
                                <w:szCs w:val="4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7EC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0.95pt;margin-top:545.45pt;width:452.15pt;height:84.7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" filled="f" stroked="f" strokeweight=".5pt">
                <v:textbox>
                  <w:txbxContent>
                    <w:p w14:paraId="4E6DF37D" w14:textId="1685CCE5" w:rsidR="00D226B2" w:rsidRPr="00D226B2" w:rsidRDefault="00464A0D" w:rsidP="00D226B2">
                      <w:pPr>
                        <w:pStyle w:val="Title"/>
                        <w:rPr>
                          <w:b w:val="0"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  <w:szCs w:val="48"/>
                        </w:rPr>
                        <w:t>Single Server Without</w:t>
                      </w:r>
                      <w:r w:rsidR="00D226B2">
                        <w:rPr>
                          <w:b w:val="0"/>
                          <w:bCs/>
                          <w:sz w:val="48"/>
                          <w:szCs w:val="48"/>
                        </w:rPr>
                        <w:t xml:space="preserve"> HA</w:t>
                      </w:r>
                      <w:r w:rsidR="00D226B2">
                        <w:rPr>
                          <w:b w:val="0"/>
                          <w:bCs/>
                          <w:sz w:val="48"/>
                          <w:szCs w:val="48"/>
                        </w:rPr>
                        <w:br/>
                      </w:r>
                      <w:r w:rsidR="005C3009">
                        <w:rPr>
                          <w:b w:val="0"/>
                          <w:bCs/>
                          <w:sz w:val="48"/>
                          <w:szCs w:val="48"/>
                        </w:rPr>
                        <w:t>Installation</w:t>
                      </w:r>
                      <w:r w:rsidR="00D226B2">
                        <w:rPr>
                          <w:b w:val="0"/>
                          <w:bCs/>
                          <w:sz w:val="48"/>
                          <w:szCs w:val="48"/>
                        </w:rPr>
                        <w:t xml:space="preserve"> Checklist</w:t>
                      </w:r>
                      <w:r w:rsidR="005C3009">
                        <w:rPr>
                          <w:b w:val="0"/>
                          <w:bCs/>
                          <w:sz w:val="48"/>
                          <w:szCs w:val="48"/>
                        </w:rPr>
                        <w:t>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B2C9D">
        <w:br w:type="page"/>
      </w:r>
    </w:p>
    <w:p w14:paraId="747B51E8" w14:textId="77777777" w:rsidR="00881A0D" w:rsidRDefault="00881A0D" w:rsidP="00881A0D">
      <w:pPr>
        <w:pStyle w:val="Heading2"/>
        <w:numPr>
          <w:ilvl w:val="0"/>
          <w:numId w:val="0"/>
        </w:numPr>
      </w:pPr>
      <w:r>
        <w:lastRenderedPageBreak/>
        <w:t>Overview</w:t>
      </w:r>
    </w:p>
    <w:p w14:paraId="0B4FF2E5" w14:textId="77777777" w:rsidR="00F30858" w:rsidRDefault="00F30858" w:rsidP="00F30858">
      <w:r>
        <w:t xml:space="preserve">This document is designed to help confirm that all the different parts of the CORTEX installation process have been completed based on the installation documentation. </w:t>
      </w:r>
    </w:p>
    <w:p w14:paraId="1525F557" w14:textId="77777777" w:rsidR="00F30858" w:rsidRDefault="00F30858" w:rsidP="00F30858">
      <w:r>
        <w:t>These parts have been grouped into three checklists below:</w:t>
      </w:r>
    </w:p>
    <w:p w14:paraId="6C41BC48" w14:textId="77777777" w:rsidR="00F30858" w:rsidRDefault="00F30858" w:rsidP="00F30858">
      <w:pPr>
        <w:pStyle w:val="ListParagraph"/>
        <w:numPr>
          <w:ilvl w:val="0"/>
          <w:numId w:val="4"/>
        </w:numPr>
      </w:pPr>
      <w:r>
        <w:t>Requirements – A list of checks that need to be completed before the installation starts</w:t>
      </w:r>
    </w:p>
    <w:p w14:paraId="30E10068" w14:textId="77777777" w:rsidR="00F30858" w:rsidRDefault="00F30858" w:rsidP="00F30858">
      <w:pPr>
        <w:pStyle w:val="ListParagraph"/>
        <w:numPr>
          <w:ilvl w:val="0"/>
          <w:numId w:val="4"/>
        </w:numPr>
      </w:pPr>
      <w:r>
        <w:t>Pre-Installation - A list of steps that need to be completed at the start of the installation to ready the server</w:t>
      </w:r>
    </w:p>
    <w:p w14:paraId="42D95F23" w14:textId="77777777" w:rsidR="00F30858" w:rsidRDefault="00F30858" w:rsidP="00F30858">
      <w:pPr>
        <w:pStyle w:val="ListParagraph"/>
        <w:numPr>
          <w:ilvl w:val="0"/>
          <w:numId w:val="4"/>
        </w:numPr>
      </w:pPr>
      <w:r>
        <w:t>Installation – A list of steps to complete the installation of CORTEX</w:t>
      </w:r>
    </w:p>
    <w:p w14:paraId="282394E3" w14:textId="77777777" w:rsidR="00F30858" w:rsidRPr="00A63ABB" w:rsidRDefault="00F30858" w:rsidP="00F30858">
      <w:r>
        <w:t>As there are different options for the installation to suit the different needs of customer environments, some of the below checklists have “</w:t>
      </w:r>
      <w:r w:rsidRPr="009219C6">
        <w:rPr>
          <w:b/>
          <w:bCs/>
        </w:rPr>
        <w:t>EITHER</w:t>
      </w:r>
      <w:r>
        <w:t xml:space="preserve"> and </w:t>
      </w:r>
      <w:r w:rsidRPr="009219C6">
        <w:rPr>
          <w:b/>
          <w:bCs/>
        </w:rPr>
        <w:t>OR</w:t>
      </w:r>
      <w:r>
        <w:t>” statements. The related checks will be grouped in these statements for clarity</w:t>
      </w:r>
    </w:p>
    <w:p w14:paraId="70EDF921" w14:textId="613724B5" w:rsidR="00881A0D" w:rsidRDefault="00881A0D" w:rsidP="00881A0D">
      <w:pPr>
        <w:pStyle w:val="Heading2"/>
        <w:numPr>
          <w:ilvl w:val="0"/>
          <w:numId w:val="0"/>
        </w:numPr>
      </w:pPr>
      <w:r>
        <w:t>Requirements</w:t>
      </w:r>
    </w:p>
    <w:p w14:paraId="0C35ADD7" w14:textId="75DE9978" w:rsidR="00E35E4E" w:rsidRDefault="00E35E4E" w:rsidP="00E35E4E">
      <w:r>
        <w:t xml:space="preserve">These requirements checklists will guide you through the requirements needed for a CORTEX Multiple Server with HA installation. If you are installing a Single Server without HA, please see this page - </w:t>
      </w:r>
      <w:hyperlink r:id="rId13" w:history="1">
        <w:r w:rsidR="00395BFE" w:rsidRPr="00395BFE">
          <w:rPr>
            <w:rStyle w:val="Hyperlink"/>
          </w:rPr>
          <w:t>https://docs.wearecortex.com/docs/latest/getting-started/on-premise/install-innovation-only/multiple-server-with-ha/</w:t>
        </w:r>
      </w:hyperlink>
    </w:p>
    <w:p w14:paraId="025AD3CC" w14:textId="77777777" w:rsidR="00E35E4E" w:rsidRPr="007F267F" w:rsidRDefault="00E35E4E" w:rsidP="00E35E4E">
      <w:r>
        <w:t xml:space="preserve">This document is intended to be run alongside your installation and can be checked off as requirements are met. </w:t>
      </w:r>
    </w:p>
    <w:p w14:paraId="7B42D382" w14:textId="50B5FE6A" w:rsidR="000B0E54" w:rsidRDefault="00E636F0" w:rsidP="00960E22">
      <w:pPr>
        <w:pStyle w:val="Heading4"/>
      </w:pPr>
      <w:r>
        <w:t>Hardware Requirements</w:t>
      </w:r>
    </w:p>
    <w:p w14:paraId="009F0AB7" w14:textId="77777777" w:rsidR="00FF2BAC" w:rsidRDefault="00FF2BAC" w:rsidP="00FF2BAC">
      <w:r>
        <w:t>The following checklist is based on our Hardware Requirements found here</w:t>
      </w:r>
    </w:p>
    <w:p w14:paraId="706AC3FA" w14:textId="1F766DAC" w:rsidR="00FF2BAC" w:rsidRDefault="00FF2BAC" w:rsidP="00FF2BAC">
      <w:hyperlink r:id="rId14" w:anchor="hardware-requirements" w:history="1">
        <w:r w:rsidRPr="00891718">
          <w:rPr>
            <w:rStyle w:val="Hyperlink"/>
          </w:rPr>
          <w:t>Hardware Requirements</w:t>
        </w:r>
      </w:hyperlink>
    </w:p>
    <w:p w14:paraId="46CB4EE9" w14:textId="77777777" w:rsidR="00FF2BAC" w:rsidRPr="00FF2BAC" w:rsidRDefault="00FF2BAC" w:rsidP="00FF2BAC"/>
    <w:p w14:paraId="065D77AD" w14:textId="7C273D57" w:rsidR="00664E0E" w:rsidRPr="002D0801" w:rsidRDefault="00000000" w:rsidP="00664E0E">
      <w:pPr>
        <w:rPr>
          <w:rFonts w:cs="Poppins"/>
        </w:rPr>
      </w:pPr>
      <w:sdt>
        <w:sdtPr>
          <w:rPr>
            <w:rFonts w:cs="Poppins"/>
          </w:rPr>
          <w:id w:val="17362787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664E0E" w:rsidRPr="002D0801">
        <w:rPr>
          <w:rFonts w:cs="Poppins"/>
        </w:rPr>
        <w:t xml:space="preserve">  </w:t>
      </w:r>
      <w:r w:rsidR="00664E0E">
        <w:rPr>
          <w:rFonts w:cs="Poppins"/>
        </w:rPr>
        <w:t xml:space="preserve">Single Server without </w:t>
      </w:r>
      <w:r w:rsidR="00664E0E" w:rsidRPr="002D0801">
        <w:rPr>
          <w:rFonts w:cs="Poppins"/>
        </w:rPr>
        <w:t>HA Architecture confirmed</w:t>
      </w:r>
    </w:p>
    <w:p w14:paraId="4AC4EE81" w14:textId="69B637B7" w:rsidR="00664E0E" w:rsidRPr="002D0801" w:rsidRDefault="00000000" w:rsidP="00664E0E">
      <w:pPr>
        <w:rPr>
          <w:rFonts w:cs="Poppins"/>
        </w:rPr>
      </w:pPr>
      <w:sdt>
        <w:sdtPr>
          <w:rPr>
            <w:rFonts w:cs="Poppins"/>
          </w:rPr>
          <w:id w:val="-9564806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664E0E" w:rsidRPr="002D0801">
        <w:rPr>
          <w:rFonts w:cs="Poppins"/>
        </w:rPr>
        <w:t xml:space="preserve">  1 Windows Server available for </w:t>
      </w:r>
      <w:r w:rsidR="00664E0E">
        <w:rPr>
          <w:rFonts w:cs="Poppins"/>
        </w:rPr>
        <w:t>installation</w:t>
      </w:r>
    </w:p>
    <w:p w14:paraId="7FFEAFB7" w14:textId="07038294" w:rsidR="00664E0E" w:rsidRDefault="00000000" w:rsidP="00664E0E">
      <w:pPr>
        <w:rPr>
          <w:rFonts w:cs="Poppins"/>
        </w:rPr>
      </w:pPr>
      <w:sdt>
        <w:sdtPr>
          <w:rPr>
            <w:rFonts w:cs="Poppins"/>
          </w:rPr>
          <w:id w:val="-3725365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664E0E" w:rsidRPr="002D0801">
        <w:rPr>
          <w:rFonts w:cs="Poppins"/>
        </w:rPr>
        <w:t xml:space="preserve">  Hardware meets at least the minimum required specification</w:t>
      </w:r>
    </w:p>
    <w:p w14:paraId="3A2A5C56" w14:textId="77777777" w:rsidR="0047424B" w:rsidRPr="002D0801" w:rsidRDefault="0047424B" w:rsidP="00664E0E">
      <w:pPr>
        <w:rPr>
          <w:rFonts w:cs="Poppins"/>
        </w:rPr>
      </w:pPr>
    </w:p>
    <w:p w14:paraId="69D6C65B" w14:textId="77777777" w:rsidR="001D6024" w:rsidRDefault="001D6024">
      <w:pPr>
        <w:spacing w:after="160"/>
        <w:rPr>
          <w:rFonts w:eastAsiaTheme="majorEastAsia" w:cstheme="majorBidi"/>
          <w:iCs/>
          <w:color w:val="282864"/>
          <w:sz w:val="32"/>
        </w:rPr>
      </w:pPr>
      <w:r>
        <w:br w:type="page"/>
      </w:r>
    </w:p>
    <w:p w14:paraId="2B4F24A6" w14:textId="6CAAA708" w:rsidR="00E636F0" w:rsidRDefault="00E636F0" w:rsidP="00960E22">
      <w:pPr>
        <w:pStyle w:val="Heading4"/>
      </w:pPr>
      <w:r>
        <w:lastRenderedPageBreak/>
        <w:t>Software Requirements</w:t>
      </w:r>
    </w:p>
    <w:p w14:paraId="589EC333" w14:textId="77777777" w:rsidR="00584689" w:rsidRDefault="00584689" w:rsidP="00584689">
      <w:r>
        <w:t>The following checklist is based on our Software Requirements found here</w:t>
      </w:r>
    </w:p>
    <w:p w14:paraId="5DB3633A" w14:textId="5F1A168C" w:rsidR="00584689" w:rsidRDefault="00584689" w:rsidP="00584689">
      <w:hyperlink r:id="rId15" w:anchor="software-requirements" w:history="1">
        <w:r w:rsidRPr="00891718">
          <w:rPr>
            <w:rStyle w:val="Hyperlink"/>
          </w:rPr>
          <w:t>Software Requirements</w:t>
        </w:r>
      </w:hyperlink>
    </w:p>
    <w:p w14:paraId="237C5A34" w14:textId="77777777" w:rsidR="00CE4BF3" w:rsidRPr="00CE4BF3" w:rsidRDefault="00CE4BF3" w:rsidP="00CE4BF3"/>
    <w:p w14:paraId="2D2A01A6" w14:textId="4B1DD80C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-986454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Windows Server 2019/2022 is installed on all servers</w:t>
      </w:r>
    </w:p>
    <w:p w14:paraId="3F8E0131" w14:textId="116EC6EE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-6774252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.Net Framework 4.7.2 or greater installed on all servers</w:t>
      </w:r>
    </w:p>
    <w:p w14:paraId="45D07E01" w14:textId="03813C35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3691192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PowerShell 5.1 installed on all servers</w:t>
      </w:r>
      <w:r w:rsidR="0027401D">
        <w:rPr>
          <w:rStyle w:val="EndnoteReference"/>
          <w:rFonts w:cs="Poppins"/>
        </w:rPr>
        <w:endnoteReference w:id="2"/>
      </w:r>
    </w:p>
    <w:p w14:paraId="6A7ED7F5" w14:textId="2C513B2E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9196802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IIS Installed or available on the Web Application server</w:t>
      </w:r>
    </w:p>
    <w:p w14:paraId="1F2FCBEA" w14:textId="2EAF5262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-1308247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</w:t>
      </w:r>
      <w:r w:rsidR="001D6024">
        <w:rPr>
          <w:rFonts w:cs="Poppins"/>
        </w:rPr>
        <w:t>Server is</w:t>
      </w:r>
      <w:r w:rsidR="00D226B2" w:rsidRPr="002D0801">
        <w:rPr>
          <w:rFonts w:cs="Poppins"/>
        </w:rPr>
        <w:t xml:space="preserve"> on a Windows-based domain and is </w:t>
      </w:r>
      <w:r w:rsidR="00D226B2" w:rsidRPr="002D0801">
        <w:rPr>
          <w:rFonts w:cs="Poppins"/>
          <w:b/>
          <w:bCs/>
        </w:rPr>
        <w:t xml:space="preserve">NOT </w:t>
      </w:r>
      <w:r w:rsidR="00D226B2" w:rsidRPr="002D0801">
        <w:rPr>
          <w:rFonts w:cs="Poppins"/>
        </w:rPr>
        <w:t>a domain controller</w:t>
      </w:r>
    </w:p>
    <w:p w14:paraId="07AE97CB" w14:textId="5A01F3DF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437645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Active Directory is Windows Server 2003 or later</w:t>
      </w:r>
    </w:p>
    <w:p w14:paraId="5001FAAC" w14:textId="3F89D91F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-21337000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PTR or reverse lookup record </w:t>
      </w:r>
      <w:r w:rsidR="001D6024">
        <w:rPr>
          <w:rFonts w:cs="Poppins"/>
        </w:rPr>
        <w:t>is</w:t>
      </w:r>
      <w:r w:rsidR="00D226B2" w:rsidRPr="002D0801">
        <w:rPr>
          <w:rFonts w:cs="Poppins"/>
        </w:rPr>
        <w:t xml:space="preserve"> available in DNS </w:t>
      </w:r>
      <w:r w:rsidR="001D6024">
        <w:rPr>
          <w:rFonts w:cs="Poppins"/>
        </w:rPr>
        <w:t>for the server</w:t>
      </w:r>
    </w:p>
    <w:p w14:paraId="004B93FA" w14:textId="20FB5AB8" w:rsidR="00D226B2" w:rsidRPr="002D0801" w:rsidRDefault="00000000" w:rsidP="001D6024">
      <w:pPr>
        <w:rPr>
          <w:rFonts w:cs="Poppins"/>
        </w:rPr>
      </w:pPr>
      <w:sdt>
        <w:sdtPr>
          <w:rPr>
            <w:rFonts w:cs="Poppins"/>
          </w:rPr>
          <w:id w:val="-17861925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Either Chrome, Edge or Firefox web browser is available</w:t>
      </w:r>
    </w:p>
    <w:p w14:paraId="6E788801" w14:textId="314AFB95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56333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The following Windows services are enabled and running on </w:t>
      </w:r>
      <w:r w:rsidR="001D6024">
        <w:rPr>
          <w:rFonts w:cs="Poppins"/>
        </w:rPr>
        <w:t>the</w:t>
      </w:r>
      <w:r w:rsidR="00D226B2" w:rsidRPr="002D0801">
        <w:rPr>
          <w:rFonts w:cs="Poppins"/>
        </w:rPr>
        <w:t xml:space="preserve"> server</w:t>
      </w:r>
    </w:p>
    <w:p w14:paraId="21067252" w14:textId="721A0349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-20713416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Performance Logs &amp; Alerts</w:t>
      </w:r>
    </w:p>
    <w:p w14:paraId="0F5C817E" w14:textId="5D426ABF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17566345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Remote Registry</w:t>
      </w:r>
    </w:p>
    <w:p w14:paraId="6AE0801C" w14:textId="7C6FDAAE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668551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Windows Event Log</w:t>
      </w:r>
    </w:p>
    <w:p w14:paraId="419F9AFF" w14:textId="4B03BF33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13734236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A domain user is available to perform the installation, and it is a member of the Local Administrators group on </w:t>
      </w:r>
      <w:r w:rsidR="001D6024">
        <w:rPr>
          <w:rFonts w:cs="Poppins"/>
        </w:rPr>
        <w:t>the</w:t>
      </w:r>
      <w:r w:rsidR="00D226B2" w:rsidRPr="002D0801">
        <w:rPr>
          <w:rFonts w:cs="Poppins"/>
        </w:rPr>
        <w:t xml:space="preserve"> server</w:t>
      </w:r>
    </w:p>
    <w:p w14:paraId="230A06F9" w14:textId="0E717B8A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9268489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A domain user is available to run the CORTEX Gateway IIS application pool</w:t>
      </w:r>
      <w:r w:rsidR="00572BCC">
        <w:rPr>
          <w:rStyle w:val="FootnoteReference"/>
          <w:rFonts w:cs="Poppins"/>
        </w:rPr>
        <w:footnoteReference w:id="2"/>
      </w:r>
    </w:p>
    <w:p w14:paraId="52BA4C3B" w14:textId="3358ADEA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19658511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This user has </w:t>
      </w:r>
      <w:r w:rsidR="00D226B2" w:rsidRPr="002D0801">
        <w:rPr>
          <w:rFonts w:cs="Poppins"/>
          <w:b/>
          <w:bCs/>
        </w:rPr>
        <w:t>Log on as a service</w:t>
      </w:r>
      <w:r w:rsidR="00D226B2" w:rsidRPr="002D0801">
        <w:rPr>
          <w:rFonts w:cs="Poppins"/>
        </w:rPr>
        <w:t xml:space="preserve"> permission on the server</w:t>
      </w:r>
    </w:p>
    <w:p w14:paraId="500B621A" w14:textId="0B44BB42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14760243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This user has </w:t>
      </w:r>
      <w:r w:rsidR="00D226B2" w:rsidRPr="002D0801">
        <w:rPr>
          <w:rFonts w:cs="Poppins"/>
          <w:b/>
          <w:bCs/>
        </w:rPr>
        <w:t>Log on as a batch job</w:t>
      </w:r>
      <w:r w:rsidR="00D226B2" w:rsidRPr="002D0801">
        <w:rPr>
          <w:rFonts w:cs="Poppins"/>
        </w:rPr>
        <w:t xml:space="preserve"> permission on the server</w:t>
      </w:r>
    </w:p>
    <w:p w14:paraId="4C71E470" w14:textId="3BF33887" w:rsidR="00D226B2" w:rsidRDefault="00000000" w:rsidP="00D226B2">
      <w:pPr>
        <w:rPr>
          <w:rFonts w:cs="Poppins"/>
        </w:rPr>
      </w:pPr>
      <w:sdt>
        <w:sdtPr>
          <w:rPr>
            <w:rFonts w:cs="Poppins"/>
          </w:rPr>
          <w:id w:val="-375144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Antivirus Exclusions have been added as per documentation</w:t>
      </w:r>
      <w:r w:rsidR="00572BCC">
        <w:rPr>
          <w:rStyle w:val="FootnoteReference"/>
          <w:rFonts w:cs="Poppins"/>
        </w:rPr>
        <w:footnoteReference w:id="3"/>
      </w:r>
    </w:p>
    <w:p w14:paraId="2F328ECD" w14:textId="3039016D" w:rsidR="00D226B2" w:rsidRDefault="00000000" w:rsidP="00572BCC">
      <w:pPr>
        <w:rPr>
          <w:rFonts w:cs="Poppins"/>
        </w:rPr>
      </w:pPr>
      <w:sdt>
        <w:sdtPr>
          <w:rPr>
            <w:rFonts w:cs="Poppins"/>
          </w:rPr>
          <w:id w:val="-1436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Required ports are opened on the server</w:t>
      </w:r>
      <w:r w:rsidR="00572BCC">
        <w:rPr>
          <w:rStyle w:val="FootnoteReference"/>
          <w:rFonts w:cs="Poppins"/>
        </w:rPr>
        <w:footnoteReference w:id="4"/>
      </w:r>
      <w:r w:rsidR="00D226B2" w:rsidRPr="002D0801">
        <w:rPr>
          <w:rFonts w:cs="Poppins"/>
        </w:rPr>
        <w:t xml:space="preserve"> </w:t>
      </w:r>
    </w:p>
    <w:p w14:paraId="0785F2E8" w14:textId="77777777" w:rsidR="0002329C" w:rsidRDefault="0002329C">
      <w:pPr>
        <w:spacing w:after="160"/>
        <w:rPr>
          <w:rFonts w:eastAsiaTheme="majorEastAsia" w:cstheme="majorBidi"/>
          <w:iCs/>
          <w:color w:val="282864"/>
          <w:sz w:val="32"/>
        </w:rPr>
      </w:pPr>
      <w:r>
        <w:br w:type="page"/>
      </w:r>
    </w:p>
    <w:p w14:paraId="565A42FC" w14:textId="41236FD4" w:rsidR="00EA35E1" w:rsidRDefault="00EA35E1" w:rsidP="00960E22">
      <w:pPr>
        <w:pStyle w:val="Heading4"/>
      </w:pPr>
      <w:r>
        <w:lastRenderedPageBreak/>
        <w:t>Certificate Requirements</w:t>
      </w:r>
    </w:p>
    <w:p w14:paraId="40668543" w14:textId="77777777" w:rsidR="00B574CF" w:rsidRDefault="00B574CF" w:rsidP="00B574CF">
      <w:r>
        <w:t>The following checklist is based on our Certificate Requirements found here</w:t>
      </w:r>
    </w:p>
    <w:p w14:paraId="381340F2" w14:textId="66A1DFE1" w:rsidR="00B574CF" w:rsidRDefault="00B574CF" w:rsidP="00B574CF">
      <w:hyperlink r:id="rId16" w:anchor="certificate-requirements" w:history="1">
        <w:r w:rsidRPr="00891718">
          <w:rPr>
            <w:rStyle w:val="Hyperlink"/>
          </w:rPr>
          <w:t>Certificate Requirements</w:t>
        </w:r>
      </w:hyperlink>
    </w:p>
    <w:p w14:paraId="5F4DA2AC" w14:textId="77777777" w:rsidR="00B574CF" w:rsidRPr="00B574CF" w:rsidRDefault="00B574CF" w:rsidP="00B574CF"/>
    <w:p w14:paraId="419D1F05" w14:textId="122F297B" w:rsidR="00D226B2" w:rsidRDefault="00000000" w:rsidP="00D226B2">
      <w:pPr>
        <w:rPr>
          <w:rFonts w:cs="Poppins"/>
        </w:rPr>
      </w:pPr>
      <w:sdt>
        <w:sdtPr>
          <w:rPr>
            <w:rFonts w:cs="Poppins"/>
          </w:rPr>
          <w:id w:val="-3179563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A valid certificate is available for the installation</w:t>
      </w:r>
    </w:p>
    <w:p w14:paraId="62CCEB4A" w14:textId="63CDA343" w:rsidR="0002329C" w:rsidRPr="0002329C" w:rsidRDefault="0002329C" w:rsidP="00D226B2">
      <w:pPr>
        <w:rPr>
          <w:rFonts w:cs="Poppins"/>
          <w:b/>
          <w:bCs/>
        </w:rPr>
      </w:pPr>
      <w:r>
        <w:rPr>
          <w:rFonts w:cs="Poppins"/>
        </w:rPr>
        <w:tab/>
      </w:r>
      <w:r w:rsidRPr="0002329C">
        <w:rPr>
          <w:rFonts w:cs="Poppins"/>
          <w:b/>
          <w:bCs/>
        </w:rPr>
        <w:t>EITHER</w:t>
      </w:r>
    </w:p>
    <w:p w14:paraId="43BBE6C5" w14:textId="73862899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-14944036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</w:t>
      </w:r>
      <w:r w:rsidR="00D226B2" w:rsidRPr="00D70646">
        <w:rPr>
          <w:rFonts w:cs="Poppins"/>
        </w:rPr>
        <w:t>I am using CORTEX generated Self-Signed Certificate (Non-Production only)</w:t>
      </w:r>
    </w:p>
    <w:p w14:paraId="1A90F93F" w14:textId="3BDCFCAD" w:rsidR="00D226B2" w:rsidRPr="00567D2E" w:rsidRDefault="00D226B2" w:rsidP="0002329C">
      <w:pPr>
        <w:ind w:firstLine="720"/>
        <w:rPr>
          <w:rFonts w:cs="Poppins"/>
          <w:b/>
          <w:bCs/>
        </w:rPr>
      </w:pPr>
      <w:r w:rsidRPr="00567D2E">
        <w:rPr>
          <w:rFonts w:cs="Poppins"/>
          <w:b/>
          <w:bCs/>
        </w:rPr>
        <w:t>OR</w:t>
      </w:r>
    </w:p>
    <w:p w14:paraId="46B6AC05" w14:textId="5F506FF5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15950505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I have a CA (Certificate Authority) X.509 certificate in a .PFX file with the full certificate chain (includes all root and intermediate certificates)</w:t>
      </w:r>
    </w:p>
    <w:p w14:paraId="68F21641" w14:textId="0F7883FA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-11390338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My certificate subject name is the FQDN (fully qualified domain name) of the </w:t>
      </w:r>
      <w:r w:rsidR="004E26BC">
        <w:rPr>
          <w:rFonts w:cs="Poppins"/>
        </w:rPr>
        <w:t>server</w:t>
      </w:r>
    </w:p>
    <w:p w14:paraId="2A4C9EAC" w14:textId="7F464991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-14618035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The Subject Alternative Names (SANs) </w:t>
      </w:r>
      <w:r w:rsidR="00C22489">
        <w:rPr>
          <w:rFonts w:cs="Poppins"/>
        </w:rPr>
        <w:t>contains</w:t>
      </w:r>
      <w:r w:rsidR="00D226B2" w:rsidRPr="002D0801">
        <w:rPr>
          <w:rFonts w:cs="Poppins"/>
        </w:rPr>
        <w:t xml:space="preserve"> the FQDN, hostname and IP of</w:t>
      </w:r>
      <w:r w:rsidR="00C22489">
        <w:rPr>
          <w:rFonts w:cs="Poppins"/>
        </w:rPr>
        <w:t xml:space="preserve"> the server</w:t>
      </w:r>
    </w:p>
    <w:p w14:paraId="586FE4E7" w14:textId="5225DA87" w:rsidR="00D226B2" w:rsidRPr="002D0801" w:rsidRDefault="00D226B2" w:rsidP="00D226B2">
      <w:pPr>
        <w:rPr>
          <w:rFonts w:cs="Poppins"/>
        </w:rPr>
      </w:pPr>
      <w:r w:rsidRPr="002D0801">
        <w:rPr>
          <w:rFonts w:cs="Poppins"/>
        </w:rPr>
        <w:t xml:space="preserve"> </w:t>
      </w:r>
      <w:r w:rsidRPr="002D0801">
        <w:rPr>
          <w:rFonts w:cs="Poppins"/>
        </w:rPr>
        <w:tab/>
      </w:r>
      <w:sdt>
        <w:sdtPr>
          <w:rPr>
            <w:rFonts w:cs="Poppins"/>
          </w:rPr>
          <w:id w:val="1129822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My certificate file includes the Private Key</w:t>
      </w:r>
    </w:p>
    <w:p w14:paraId="57AD6981" w14:textId="57283239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1770896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My certificate Key Usage extension has a value of </w:t>
      </w:r>
      <w:r w:rsidR="00D226B2" w:rsidRPr="002D0801">
        <w:rPr>
          <w:rFonts w:cs="Poppins"/>
          <w:b/>
          <w:bCs/>
        </w:rPr>
        <w:t>Digital Signature, Key Encipherment (a0)</w:t>
      </w:r>
    </w:p>
    <w:p w14:paraId="32B54FCF" w14:textId="3CAE1C78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18677142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My certificate Enhance Key Usage includes </w:t>
      </w:r>
      <w:r w:rsidR="00D226B2" w:rsidRPr="002D0801">
        <w:rPr>
          <w:rFonts w:cs="Poppins"/>
          <w:b/>
          <w:bCs/>
        </w:rPr>
        <w:t>Server Authentication</w:t>
      </w:r>
      <w:r w:rsidR="00D226B2" w:rsidRPr="002D0801">
        <w:rPr>
          <w:rFonts w:cs="Poppins"/>
        </w:rPr>
        <w:t xml:space="preserve"> and </w:t>
      </w:r>
      <w:r w:rsidR="00D226B2" w:rsidRPr="002D0801">
        <w:rPr>
          <w:rFonts w:cs="Poppins"/>
          <w:b/>
          <w:bCs/>
        </w:rPr>
        <w:t>Client Authentication</w:t>
      </w:r>
    </w:p>
    <w:p w14:paraId="11FD1FFA" w14:textId="237A8CF1" w:rsidR="00CB2C9D" w:rsidRDefault="00000000" w:rsidP="00464A0D">
      <w:pPr>
        <w:ind w:firstLine="720"/>
        <w:rPr>
          <w:rFonts w:cs="Poppins"/>
        </w:rPr>
      </w:pPr>
      <w:sdt>
        <w:sdtPr>
          <w:rPr>
            <w:rFonts w:cs="Poppins"/>
          </w:rPr>
          <w:id w:val="-470710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I know the password for the .PFX file</w:t>
      </w:r>
    </w:p>
    <w:p w14:paraId="53DC0F33" w14:textId="77777777" w:rsidR="009A7B19" w:rsidRDefault="009A7B19" w:rsidP="009A7B19">
      <w:pPr>
        <w:pStyle w:val="Heading2"/>
        <w:numPr>
          <w:ilvl w:val="0"/>
          <w:numId w:val="0"/>
        </w:numPr>
      </w:pPr>
      <w:hyperlink r:id="rId17" w:history="1">
        <w:r w:rsidRPr="00A63505">
          <w:rPr>
            <w:rStyle w:val="Hyperlink"/>
            <w:color w:val="282864"/>
            <w:u w:val="none"/>
          </w:rPr>
          <w:t>Pre-Installation</w:t>
        </w:r>
      </w:hyperlink>
    </w:p>
    <w:p w14:paraId="3C400453" w14:textId="77777777" w:rsidR="009A7B19" w:rsidRDefault="009A7B19" w:rsidP="009A7B19">
      <w:r>
        <w:t xml:space="preserve">Prior to installing to CORTEX, it is required that some steps are taken to prepare the server for the installation. </w:t>
      </w:r>
    </w:p>
    <w:p w14:paraId="7EF2B419" w14:textId="77777777" w:rsidR="009A7B19" w:rsidRPr="00A63505" w:rsidRDefault="009A7B19" w:rsidP="009A7B19">
      <w:pPr>
        <w:pStyle w:val="Heading4"/>
      </w:pPr>
      <w:r>
        <w:t xml:space="preserve">Make Installation Artefacts Available </w:t>
      </w:r>
    </w:p>
    <w:p w14:paraId="3FF41C04" w14:textId="2610DE75" w:rsidR="009A7B19" w:rsidRPr="002D0801" w:rsidRDefault="00000000" w:rsidP="009A7B19">
      <w:pPr>
        <w:rPr>
          <w:rFonts w:cs="Poppins"/>
        </w:rPr>
      </w:pPr>
      <w:sdt>
        <w:sdtPr>
          <w:rPr>
            <w:rFonts w:cs="Poppins"/>
          </w:rPr>
          <w:id w:val="-16674699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9A7B19" w:rsidRPr="002D0801">
        <w:rPr>
          <w:rFonts w:cs="Poppins"/>
        </w:rPr>
        <w:t xml:space="preserve">  </w:t>
      </w:r>
      <w:r w:rsidR="009A7B19" w:rsidRPr="00D70646">
        <w:rPr>
          <w:rFonts w:cs="Poppins"/>
        </w:rPr>
        <w:t>Make Installation Artefacts available</w:t>
      </w:r>
      <w:r w:rsidR="009A7B19">
        <w:rPr>
          <w:rFonts w:cs="Poppins"/>
        </w:rPr>
        <w:t xml:space="preserve"> – </w:t>
      </w:r>
      <w:hyperlink r:id="rId18" w:anchor="make-installation-artefacts-available-on-all-servers" w:history="1">
        <w:r w:rsidR="009A7B19" w:rsidRPr="001F1410">
          <w:rPr>
            <w:rStyle w:val="Hyperlink"/>
            <w:rFonts w:cs="Poppins"/>
          </w:rPr>
          <w:t>Steps here</w:t>
        </w:r>
      </w:hyperlink>
    </w:p>
    <w:p w14:paraId="12E3A5E4" w14:textId="139559EA" w:rsidR="009A7B19" w:rsidRPr="002D0801" w:rsidRDefault="009A7B19" w:rsidP="009A7B19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13287854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App Server Install Scripts</w:t>
      </w:r>
      <w:r>
        <w:rPr>
          <w:rFonts w:cs="Poppins"/>
        </w:rPr>
        <w:t>.zip</w:t>
      </w:r>
    </w:p>
    <w:p w14:paraId="425FC68A" w14:textId="6CBBB907" w:rsidR="009A7B19" w:rsidRPr="002D0801" w:rsidRDefault="009A7B19" w:rsidP="009A7B19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-15702607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App Services</w:t>
      </w:r>
      <w:r>
        <w:rPr>
          <w:rFonts w:cs="Poppins"/>
        </w:rPr>
        <w:t>.zip</w:t>
      </w:r>
    </w:p>
    <w:p w14:paraId="6F506423" w14:textId="2F3B23BA" w:rsidR="009A7B19" w:rsidRPr="002D0801" w:rsidRDefault="009A7B19" w:rsidP="009A7B19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8200080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Block Packages</w:t>
      </w:r>
      <w:r>
        <w:rPr>
          <w:rFonts w:cs="Poppins"/>
        </w:rPr>
        <w:t>.zip</w:t>
      </w:r>
    </w:p>
    <w:p w14:paraId="7A1E81E8" w14:textId="089E54E2" w:rsidR="009A7B19" w:rsidRPr="002D0801" w:rsidRDefault="009A7B19" w:rsidP="009A7B19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-15271717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Encryption Key Generator</w:t>
      </w:r>
      <w:r>
        <w:rPr>
          <w:rFonts w:cs="Poppins"/>
        </w:rPr>
        <w:t>.zip</w:t>
      </w:r>
    </w:p>
    <w:p w14:paraId="7F6A9065" w14:textId="5A4B7084" w:rsidR="009A7B19" w:rsidRPr="002D0801" w:rsidRDefault="009A7B19" w:rsidP="009A7B19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4149111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Encryptor</w:t>
      </w:r>
      <w:r>
        <w:rPr>
          <w:rFonts w:cs="Poppins"/>
        </w:rPr>
        <w:t>.zip</w:t>
      </w:r>
    </w:p>
    <w:p w14:paraId="36328148" w14:textId="714B02B4" w:rsidR="009A7B19" w:rsidRPr="002D0801" w:rsidRDefault="009A7B19" w:rsidP="009A7B19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7430740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Gateway</w:t>
      </w:r>
      <w:r>
        <w:rPr>
          <w:rFonts w:cs="Poppins"/>
        </w:rPr>
        <w:t>.zip</w:t>
      </w:r>
    </w:p>
    <w:p w14:paraId="4A96741B" w14:textId="6BFFCAD9" w:rsidR="009A7B19" w:rsidRPr="002D0801" w:rsidRDefault="009A7B19" w:rsidP="009A7B19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5655327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Licence Fingerprint Generator</w:t>
      </w:r>
      <w:r>
        <w:rPr>
          <w:rFonts w:cs="Poppins"/>
        </w:rPr>
        <w:t>.zip</w:t>
      </w:r>
    </w:p>
    <w:p w14:paraId="08F11E8E" w14:textId="2D51CC0F" w:rsidR="009A7B19" w:rsidRDefault="009A7B19" w:rsidP="009A7B19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-6943135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Web App Server Install Scripts</w:t>
      </w:r>
      <w:r>
        <w:rPr>
          <w:rFonts w:cs="Poppins"/>
        </w:rPr>
        <w:t>.zip</w:t>
      </w:r>
    </w:p>
    <w:p w14:paraId="252DF2E6" w14:textId="2E90BDC8" w:rsidR="009A7B19" w:rsidRPr="002D0801" w:rsidRDefault="00000000" w:rsidP="009A7B19">
      <w:pPr>
        <w:rPr>
          <w:rFonts w:cs="Poppins"/>
        </w:rPr>
      </w:pPr>
      <w:sdt>
        <w:sdtPr>
          <w:rPr>
            <w:rFonts w:cs="Poppins"/>
          </w:rPr>
          <w:id w:val="11961252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9A7B19" w:rsidRPr="002D0801">
        <w:rPr>
          <w:rFonts w:cs="Poppins"/>
        </w:rPr>
        <w:t xml:space="preserve">  </w:t>
      </w:r>
      <w:r w:rsidR="009A7B19" w:rsidRPr="00D47A2B">
        <w:rPr>
          <w:rFonts w:cs="Poppins"/>
        </w:rPr>
        <w:t>App Server Install Scripts extracted</w:t>
      </w:r>
    </w:p>
    <w:p w14:paraId="6ECC15B4" w14:textId="641036CA" w:rsidR="009A7B19" w:rsidRPr="002D0801" w:rsidRDefault="00000000" w:rsidP="009A7B19">
      <w:pPr>
        <w:rPr>
          <w:rFonts w:cs="Poppins"/>
        </w:rPr>
      </w:pPr>
      <w:sdt>
        <w:sdtPr>
          <w:rPr>
            <w:rFonts w:cs="Poppins"/>
          </w:rPr>
          <w:id w:val="-30511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9A7B19" w:rsidRPr="002D0801">
        <w:rPr>
          <w:rFonts w:cs="Poppins"/>
        </w:rPr>
        <w:t xml:space="preserve">  </w:t>
      </w:r>
      <w:r w:rsidR="009A7B19" w:rsidRPr="00D47A2B">
        <w:rPr>
          <w:rFonts w:cs="Poppins"/>
        </w:rPr>
        <w:t>Unblocked Pre</w:t>
      </w:r>
      <w:r w:rsidR="009A7B19">
        <w:rPr>
          <w:rFonts w:cs="Poppins"/>
        </w:rPr>
        <w:t>-</w:t>
      </w:r>
      <w:r w:rsidR="009A7B19" w:rsidRPr="00D47A2B">
        <w:rPr>
          <w:rFonts w:cs="Poppins"/>
        </w:rPr>
        <w:t>Installation Script</w:t>
      </w:r>
    </w:p>
    <w:p w14:paraId="2669846B" w14:textId="6D04FDEA" w:rsidR="009A7B19" w:rsidRDefault="00000000" w:rsidP="009A7B19">
      <w:pPr>
        <w:rPr>
          <w:rFonts w:cs="Poppins"/>
        </w:rPr>
      </w:pPr>
      <w:sdt>
        <w:sdtPr>
          <w:rPr>
            <w:rFonts w:cs="Poppins"/>
          </w:rPr>
          <w:id w:val="-329713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9A7B19" w:rsidRPr="002D0801">
        <w:rPr>
          <w:rFonts w:cs="Poppins"/>
        </w:rPr>
        <w:t xml:space="preserve">  </w:t>
      </w:r>
      <w:r w:rsidR="009A7B19" w:rsidRPr="00D47A2B">
        <w:rPr>
          <w:rFonts w:cs="Poppins"/>
        </w:rPr>
        <w:t>Executed the Pre</w:t>
      </w:r>
      <w:r w:rsidR="009A7B19">
        <w:rPr>
          <w:rFonts w:cs="Poppins"/>
        </w:rPr>
        <w:t>-</w:t>
      </w:r>
      <w:r w:rsidR="009A7B19">
        <w:rPr>
          <w:rFonts w:cs="Poppins"/>
          <w:iCs/>
        </w:rPr>
        <w:t>I</w:t>
      </w:r>
      <w:r w:rsidR="009A7B19" w:rsidRPr="00D47A2B">
        <w:rPr>
          <w:rFonts w:cs="Poppins"/>
        </w:rPr>
        <w:t>nstallation script</w:t>
      </w:r>
      <w:r w:rsidR="009A7B19" w:rsidRPr="002D0801">
        <w:rPr>
          <w:rFonts w:cs="Poppins"/>
        </w:rPr>
        <w:t xml:space="preserve"> </w:t>
      </w:r>
    </w:p>
    <w:p w14:paraId="3909B13F" w14:textId="77777777" w:rsidR="009A7B19" w:rsidRDefault="009A7B19" w:rsidP="009A7B19">
      <w:pPr>
        <w:rPr>
          <w:rFonts w:cs="Poppins"/>
        </w:rPr>
      </w:pPr>
    </w:p>
    <w:p w14:paraId="43E19674" w14:textId="77777777" w:rsidR="009A7B19" w:rsidRPr="002D0801" w:rsidRDefault="009A7B19" w:rsidP="009A7B19">
      <w:pPr>
        <w:pStyle w:val="Heading4"/>
      </w:pPr>
      <w:r>
        <w:t>Obtain CORTEX Licence</w:t>
      </w:r>
    </w:p>
    <w:p w14:paraId="4055AE71" w14:textId="2F5A261B" w:rsidR="009A7B19" w:rsidRDefault="00000000" w:rsidP="009A7B19">
      <w:pPr>
        <w:rPr>
          <w:rFonts w:cs="Poppins"/>
        </w:rPr>
      </w:pPr>
      <w:sdt>
        <w:sdtPr>
          <w:rPr>
            <w:rFonts w:cs="Poppins"/>
          </w:rPr>
          <w:id w:val="19039553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9A7B19" w:rsidRPr="002D0801">
        <w:rPr>
          <w:rFonts w:cs="Poppins"/>
        </w:rPr>
        <w:t xml:space="preserve"> </w:t>
      </w:r>
      <w:r w:rsidR="009A7B19">
        <w:rPr>
          <w:rFonts w:cs="Poppins"/>
        </w:rPr>
        <w:t>Machine ID and Fingerprint generated</w:t>
      </w:r>
    </w:p>
    <w:p w14:paraId="3211F7C6" w14:textId="50A979D6" w:rsidR="009A7B19" w:rsidRDefault="00000000" w:rsidP="009A7B19">
      <w:pPr>
        <w:rPr>
          <w:rFonts w:cs="Poppins"/>
        </w:rPr>
      </w:pPr>
      <w:sdt>
        <w:sdtPr>
          <w:rPr>
            <w:rFonts w:cs="Poppins"/>
          </w:rPr>
          <w:id w:val="-9308062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9A7B19">
        <w:rPr>
          <w:rFonts w:cs="Poppins"/>
        </w:rPr>
        <w:t xml:space="preserve"> CORTEX Licence requested</w:t>
      </w:r>
      <w:r w:rsidR="009A7B19" w:rsidRPr="002D0801">
        <w:rPr>
          <w:rFonts w:cs="Poppins"/>
        </w:rPr>
        <w:t xml:space="preserve"> </w:t>
      </w:r>
    </w:p>
    <w:p w14:paraId="231EB647" w14:textId="0BF79CCC" w:rsidR="009A7B19" w:rsidRDefault="00000000" w:rsidP="002D697B">
      <w:pPr>
        <w:rPr>
          <w:rFonts w:cs="Poppins"/>
        </w:rPr>
      </w:pPr>
      <w:sdt>
        <w:sdtPr>
          <w:rPr>
            <w:rFonts w:cs="Poppins"/>
          </w:rPr>
          <w:id w:val="-245642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9A7B19">
        <w:rPr>
          <w:rFonts w:cs="Poppins"/>
        </w:rPr>
        <w:t xml:space="preserve"> </w:t>
      </w:r>
      <w:r w:rsidR="009A7B19" w:rsidRPr="00D47A2B">
        <w:rPr>
          <w:rFonts w:cs="Poppins"/>
        </w:rPr>
        <w:t>Obtained a CORTEX Licence</w:t>
      </w:r>
      <w:r w:rsidR="002D697B">
        <w:rPr>
          <w:rFonts w:cs="Poppins"/>
        </w:rPr>
        <w:t xml:space="preserve"> and Feature Identifier</w:t>
      </w:r>
    </w:p>
    <w:p w14:paraId="6C4392F0" w14:textId="77777777" w:rsidR="009A7B19" w:rsidRDefault="009A7B19" w:rsidP="009A7B19">
      <w:pPr>
        <w:rPr>
          <w:rFonts w:cs="Poppins"/>
        </w:rPr>
      </w:pPr>
    </w:p>
    <w:p w14:paraId="7768F686" w14:textId="77777777" w:rsidR="009A7B19" w:rsidRPr="00A1004D" w:rsidRDefault="009A7B19" w:rsidP="009A7B19">
      <w:pPr>
        <w:pStyle w:val="Heading4"/>
      </w:pPr>
      <w:r>
        <w:t>Generate Encryption Key</w:t>
      </w:r>
    </w:p>
    <w:p w14:paraId="10C65DE8" w14:textId="09C2C376" w:rsidR="009A7B19" w:rsidRDefault="00000000" w:rsidP="009A7B19">
      <w:pPr>
        <w:rPr>
          <w:rFonts w:cs="Poppins"/>
        </w:rPr>
      </w:pPr>
      <w:sdt>
        <w:sdtPr>
          <w:rPr>
            <w:rFonts w:cs="Poppins"/>
          </w:rPr>
          <w:id w:val="-1626614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9A7B19" w:rsidRPr="002D0801">
        <w:rPr>
          <w:rFonts w:cs="Poppins"/>
        </w:rPr>
        <w:t xml:space="preserve">  </w:t>
      </w:r>
      <w:r w:rsidR="009A7B19" w:rsidRPr="00D47A2B">
        <w:rPr>
          <w:rFonts w:cs="Poppins"/>
        </w:rPr>
        <w:t xml:space="preserve">Encryption Key Set </w:t>
      </w:r>
    </w:p>
    <w:p w14:paraId="250D3E10" w14:textId="65E5DF83" w:rsidR="009A7B19" w:rsidRPr="002D0801" w:rsidRDefault="00000000" w:rsidP="009A7B19">
      <w:pPr>
        <w:rPr>
          <w:rFonts w:cs="Poppins"/>
        </w:rPr>
      </w:pPr>
      <w:sdt>
        <w:sdtPr>
          <w:rPr>
            <w:rFonts w:cs="Poppins"/>
          </w:rPr>
          <w:id w:val="8311020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9A7B19" w:rsidRPr="00D47A2B">
        <w:rPr>
          <w:rFonts w:cs="Poppins"/>
        </w:rPr>
        <w:t xml:space="preserve"> </w:t>
      </w:r>
      <w:r w:rsidR="009A7B19">
        <w:rPr>
          <w:rFonts w:cs="Poppins"/>
        </w:rPr>
        <w:t xml:space="preserve">Encryption Key </w:t>
      </w:r>
      <w:r w:rsidR="009A7B19" w:rsidRPr="00D47A2B">
        <w:rPr>
          <w:rFonts w:cs="Poppins"/>
        </w:rPr>
        <w:t>Backed up</w:t>
      </w:r>
    </w:p>
    <w:p w14:paraId="37242D0E" w14:textId="77777777" w:rsidR="00376A58" w:rsidRPr="009545ED" w:rsidRDefault="00376A58" w:rsidP="00376A58">
      <w:pPr>
        <w:pStyle w:val="Heading2"/>
        <w:numPr>
          <w:ilvl w:val="0"/>
          <w:numId w:val="0"/>
        </w:numPr>
      </w:pPr>
      <w:r w:rsidRPr="009545ED">
        <w:lastRenderedPageBreak/>
        <w:t>Installation</w:t>
      </w:r>
    </w:p>
    <w:p w14:paraId="3D0B61ED" w14:textId="57D3A6B1" w:rsidR="00175747" w:rsidRDefault="00AE7988" w:rsidP="00175747">
      <w:pPr>
        <w:pStyle w:val="Heading4"/>
      </w:pPr>
      <w:r>
        <w:t xml:space="preserve">Install </w:t>
      </w:r>
      <w:r w:rsidR="00175747" w:rsidRPr="009545ED">
        <w:t>Application Server</w:t>
      </w:r>
    </w:p>
    <w:p w14:paraId="57A7565D" w14:textId="23AF5EC1" w:rsidR="00857529" w:rsidRDefault="00857529" w:rsidP="00857529">
      <w:r>
        <w:t>The following checklist is based on installation instructions found here</w:t>
      </w:r>
    </w:p>
    <w:p w14:paraId="4906A017" w14:textId="110F1FD9" w:rsidR="00857529" w:rsidRDefault="00857529" w:rsidP="00857529">
      <w:hyperlink r:id="rId19" w:history="1">
        <w:r w:rsidRPr="00857529">
          <w:rPr>
            <w:rStyle w:val="Hyperlink"/>
          </w:rPr>
          <w:t>Install Application Server</w:t>
        </w:r>
      </w:hyperlink>
    </w:p>
    <w:p w14:paraId="595CE5A5" w14:textId="77777777" w:rsidR="00857529" w:rsidRPr="00857529" w:rsidRDefault="00857529" w:rsidP="00857529"/>
    <w:p w14:paraId="208BB541" w14:textId="107C0AD1" w:rsidR="00175747" w:rsidRPr="009545ED" w:rsidRDefault="00000000" w:rsidP="00175747">
      <w:pPr>
        <w:rPr>
          <w:rFonts w:cs="Poppins"/>
          <w:b/>
          <w:bCs/>
        </w:rPr>
      </w:pPr>
      <w:sdt>
        <w:sdtPr>
          <w:rPr>
            <w:rFonts w:cs="Poppins"/>
          </w:rPr>
          <w:id w:val="-12183521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175747" w:rsidRPr="009545ED">
        <w:rPr>
          <w:rFonts w:cs="Poppins"/>
        </w:rPr>
        <w:t xml:space="preserve"> .NET Framework 4.7.2 installed</w:t>
      </w:r>
    </w:p>
    <w:p w14:paraId="2AB5377C" w14:textId="465D6032" w:rsidR="00175747" w:rsidRPr="009545ED" w:rsidRDefault="00000000" w:rsidP="00175747">
      <w:pPr>
        <w:rPr>
          <w:rFonts w:cs="Poppins"/>
        </w:rPr>
      </w:pPr>
      <w:sdt>
        <w:sdtPr>
          <w:rPr>
            <w:rFonts w:cs="Poppins"/>
          </w:rPr>
          <w:id w:val="-8820966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175747" w:rsidRPr="009545ED">
        <w:rPr>
          <w:rFonts w:cs="Poppins"/>
        </w:rPr>
        <w:t> Recommended Security Measures Applied and Server Restarted</w:t>
      </w:r>
    </w:p>
    <w:p w14:paraId="141F88C9" w14:textId="77777777" w:rsidR="00565938" w:rsidRPr="009545ED" w:rsidRDefault="00565938" w:rsidP="00565938">
      <w:pPr>
        <w:rPr>
          <w:rFonts w:cs="Poppins"/>
        </w:rPr>
      </w:pPr>
    </w:p>
    <w:p w14:paraId="18CF4763" w14:textId="22FB184A" w:rsidR="00565938" w:rsidRDefault="00000000" w:rsidP="00565938">
      <w:pPr>
        <w:rPr>
          <w:rFonts w:cs="Poppins"/>
        </w:rPr>
      </w:pPr>
      <w:sdt>
        <w:sdtPr>
          <w:rPr>
            <w:rFonts w:cs="Poppins"/>
          </w:rPr>
          <w:id w:val="-17349157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565938" w:rsidRPr="009545ED">
        <w:rPr>
          <w:rFonts w:cs="Poppins"/>
        </w:rPr>
        <w:t> Antivirus Exclusions Added</w:t>
      </w:r>
    </w:p>
    <w:p w14:paraId="62F25590" w14:textId="77777777" w:rsidR="00565938" w:rsidRPr="009545ED" w:rsidRDefault="00565938" w:rsidP="00565938">
      <w:pPr>
        <w:rPr>
          <w:rFonts w:cs="Poppins"/>
        </w:rPr>
      </w:pPr>
      <w:r>
        <w:rPr>
          <w:rFonts w:cs="Poppins"/>
        </w:rPr>
        <w:tab/>
      </w:r>
      <w:r w:rsidRPr="009219C6">
        <w:rPr>
          <w:rFonts w:cs="Poppins"/>
          <w:b/>
          <w:bCs/>
        </w:rPr>
        <w:t>EITHER</w:t>
      </w:r>
    </w:p>
    <w:p w14:paraId="05C962C9" w14:textId="64903C05" w:rsidR="00565938" w:rsidRDefault="00000000" w:rsidP="00565938">
      <w:pPr>
        <w:ind w:left="720"/>
        <w:rPr>
          <w:rFonts w:cs="Poppins"/>
        </w:rPr>
      </w:pPr>
      <w:sdt>
        <w:sdtPr>
          <w:rPr>
            <w:rFonts w:cs="Poppins"/>
          </w:rPr>
          <w:id w:val="-18517201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565938" w:rsidRPr="009545ED">
        <w:rPr>
          <w:rFonts w:cs="Poppins"/>
        </w:rPr>
        <w:t> CORTEX script for Windows Defender used</w:t>
      </w:r>
    </w:p>
    <w:p w14:paraId="19DF7AF6" w14:textId="77777777" w:rsidR="00565938" w:rsidRPr="009219C6" w:rsidRDefault="00565938" w:rsidP="00565938">
      <w:pPr>
        <w:ind w:left="720"/>
        <w:rPr>
          <w:rFonts w:cs="Poppins"/>
          <w:b/>
          <w:bCs/>
        </w:rPr>
      </w:pPr>
      <w:r w:rsidRPr="009219C6">
        <w:rPr>
          <w:rFonts w:cs="Poppins"/>
          <w:b/>
          <w:bCs/>
        </w:rPr>
        <w:t>OR</w:t>
      </w:r>
    </w:p>
    <w:p w14:paraId="2D7CDCDA" w14:textId="5F80A52B" w:rsidR="00565938" w:rsidRDefault="00000000" w:rsidP="00565938">
      <w:pPr>
        <w:ind w:left="720"/>
        <w:rPr>
          <w:rFonts w:cs="Poppins"/>
        </w:rPr>
      </w:pPr>
      <w:sdt>
        <w:sdtPr>
          <w:rPr>
            <w:rFonts w:cs="Poppins"/>
          </w:rPr>
          <w:id w:val="16531811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565938" w:rsidRPr="009545ED">
        <w:rPr>
          <w:rFonts w:cs="Poppins"/>
        </w:rPr>
        <w:t> Manually added to third-party antivirus</w:t>
      </w:r>
    </w:p>
    <w:p w14:paraId="0A3414BF" w14:textId="77777777" w:rsidR="00565938" w:rsidRDefault="00565938" w:rsidP="00175747">
      <w:pPr>
        <w:rPr>
          <w:rFonts w:cs="Poppins"/>
        </w:rPr>
      </w:pPr>
    </w:p>
    <w:p w14:paraId="3906070B" w14:textId="1D390494" w:rsidR="00175747" w:rsidRPr="009545ED" w:rsidRDefault="00000000" w:rsidP="00175747">
      <w:pPr>
        <w:rPr>
          <w:rFonts w:cs="Poppins"/>
        </w:rPr>
      </w:pPr>
      <w:sdt>
        <w:sdtPr>
          <w:rPr>
            <w:rFonts w:cs="Poppins"/>
          </w:rPr>
          <w:id w:val="4307147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175747" w:rsidRPr="009545ED">
        <w:rPr>
          <w:rFonts w:cs="Poppins"/>
        </w:rPr>
        <w:t xml:space="preserve"> Port Usage script run successfully</w:t>
      </w:r>
    </w:p>
    <w:p w14:paraId="56AEFC37" w14:textId="6CB4BC32" w:rsidR="00024C97" w:rsidRPr="009545ED" w:rsidRDefault="00C804F3" w:rsidP="00024C97">
      <w:pPr>
        <w:rPr>
          <w:rFonts w:cs="Poppins"/>
        </w:rPr>
      </w:pPr>
      <w:sdt>
        <w:sdtPr>
          <w:rPr>
            <w:rFonts w:cs="Poppins"/>
          </w:rPr>
          <w:id w:val="16144821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Poppins" w:hint="eastAsia"/>
            </w:rPr>
            <w:t>☐</w:t>
          </w:r>
        </w:sdtContent>
      </w:sdt>
      <w:r>
        <w:rPr>
          <w:rFonts w:cs="Poppins"/>
        </w:rPr>
        <w:t xml:space="preserve"> </w:t>
      </w:r>
      <w:r w:rsidR="00024C97" w:rsidRPr="009545ED">
        <w:rPr>
          <w:rFonts w:cs="Poppins"/>
        </w:rPr>
        <w:t>Installation Script configured</w:t>
      </w:r>
    </w:p>
    <w:p w14:paraId="120EB3C8" w14:textId="585E7E6C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15211250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</w:t>
      </w:r>
      <w:proofErr w:type="spellStart"/>
      <w:r w:rsidR="00024C97" w:rsidRPr="009545ED">
        <w:rPr>
          <w:rFonts w:cs="Poppins"/>
        </w:rPr>
        <w:t>AppService</w:t>
      </w:r>
      <w:r w:rsidR="00024C97">
        <w:rPr>
          <w:rFonts w:cs="Poppins"/>
        </w:rPr>
        <w:t>s</w:t>
      </w:r>
      <w:r w:rsidR="00024C97" w:rsidRPr="009545ED">
        <w:rPr>
          <w:rFonts w:cs="Poppins"/>
        </w:rPr>
        <w:t>Path</w:t>
      </w:r>
      <w:proofErr w:type="spellEnd"/>
      <w:r w:rsidR="00024C97" w:rsidRPr="009545ED">
        <w:rPr>
          <w:rFonts w:cs="Poppins"/>
        </w:rPr>
        <w:t xml:space="preserve"> configured</w:t>
      </w:r>
    </w:p>
    <w:p w14:paraId="5913C56A" w14:textId="7B0E5DD7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-1184889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</w:t>
      </w:r>
      <w:proofErr w:type="spellStart"/>
      <w:r w:rsidR="00024C97" w:rsidRPr="009545ED">
        <w:rPr>
          <w:rFonts w:cs="Poppins"/>
        </w:rPr>
        <w:t>Block</w:t>
      </w:r>
      <w:r w:rsidR="00024C97">
        <w:rPr>
          <w:rFonts w:cs="Poppins"/>
        </w:rPr>
        <w:t>Packages</w:t>
      </w:r>
      <w:r w:rsidR="00024C97" w:rsidRPr="009545ED">
        <w:rPr>
          <w:rFonts w:cs="Poppins"/>
        </w:rPr>
        <w:t>Path</w:t>
      </w:r>
      <w:proofErr w:type="spellEnd"/>
      <w:r w:rsidR="00024C97" w:rsidRPr="009545ED">
        <w:rPr>
          <w:rFonts w:cs="Poppins"/>
        </w:rPr>
        <w:t xml:space="preserve"> configured</w:t>
      </w:r>
    </w:p>
    <w:p w14:paraId="66895177" w14:textId="39B19384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7447691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</w:t>
      </w:r>
      <w:proofErr w:type="spellStart"/>
      <w:r w:rsidR="00024C97">
        <w:rPr>
          <w:rFonts w:cs="Poppins"/>
        </w:rPr>
        <w:t>ApiGatewayBasicAuthUsername</w:t>
      </w:r>
      <w:proofErr w:type="spellEnd"/>
      <w:r w:rsidR="00024C97" w:rsidRPr="009545ED">
        <w:rPr>
          <w:rFonts w:cs="Poppins"/>
        </w:rPr>
        <w:t xml:space="preserve"> provided</w:t>
      </w:r>
    </w:p>
    <w:p w14:paraId="3D0739E4" w14:textId="7D6ECDCF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-11673125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</w:t>
      </w:r>
      <w:proofErr w:type="spellStart"/>
      <w:r w:rsidR="00024C97">
        <w:rPr>
          <w:rFonts w:cs="Poppins"/>
        </w:rPr>
        <w:t>ApiGatewayBasicAuth</w:t>
      </w:r>
      <w:r w:rsidR="00024C97" w:rsidRPr="009545ED">
        <w:rPr>
          <w:rFonts w:cs="Poppins"/>
        </w:rPr>
        <w:t>Password</w:t>
      </w:r>
      <w:proofErr w:type="spellEnd"/>
      <w:r w:rsidR="00024C97" w:rsidRPr="009545ED">
        <w:rPr>
          <w:rFonts w:cs="Poppins"/>
        </w:rPr>
        <w:t xml:space="preserve"> </w:t>
      </w:r>
      <w:r w:rsidR="00024C97">
        <w:rPr>
          <w:rFonts w:cs="Poppins"/>
        </w:rPr>
        <w:t>provided and encrypted</w:t>
      </w:r>
    </w:p>
    <w:p w14:paraId="5944BCBD" w14:textId="00AA022D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14928283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</w:t>
      </w:r>
      <w:proofErr w:type="spellStart"/>
      <w:r w:rsidR="00024C97" w:rsidRPr="009545ED">
        <w:rPr>
          <w:rFonts w:cs="Poppins"/>
        </w:rPr>
        <w:t>CustomerName</w:t>
      </w:r>
      <w:proofErr w:type="spellEnd"/>
      <w:r w:rsidR="00024C97" w:rsidRPr="009545ED">
        <w:rPr>
          <w:rFonts w:cs="Poppins"/>
        </w:rPr>
        <w:t xml:space="preserve"> provided</w:t>
      </w:r>
    </w:p>
    <w:p w14:paraId="3D09817E" w14:textId="5563B7B7" w:rsidR="00024C97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7250384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Application</w:t>
      </w:r>
      <w:r w:rsidR="00024C97">
        <w:rPr>
          <w:rFonts w:cs="Poppins"/>
        </w:rPr>
        <w:t>Server</w:t>
      </w:r>
      <w:r w:rsidR="00024C97" w:rsidRPr="009545ED">
        <w:rPr>
          <w:rFonts w:cs="Poppins"/>
        </w:rPr>
        <w:t>IP</w:t>
      </w:r>
      <w:r w:rsidR="00024C97">
        <w:rPr>
          <w:rFonts w:cs="Poppins"/>
        </w:rPr>
        <w:t>v4Addresses</w:t>
      </w:r>
      <w:r w:rsidR="00024C97" w:rsidRPr="009545ED">
        <w:rPr>
          <w:rFonts w:cs="Poppins"/>
        </w:rPr>
        <w:t xml:space="preserve"> configured</w:t>
      </w:r>
    </w:p>
    <w:p w14:paraId="30B988A7" w14:textId="77777777" w:rsidR="00024C97" w:rsidRPr="009545ED" w:rsidRDefault="00024C97" w:rsidP="00024C97">
      <w:pPr>
        <w:ind w:left="720"/>
        <w:rPr>
          <w:rFonts w:cs="Poppins"/>
        </w:rPr>
      </w:pPr>
    </w:p>
    <w:p w14:paraId="58BC4C41" w14:textId="257C0E8B" w:rsidR="00024C97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317853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</w:t>
      </w:r>
      <w:r w:rsidR="00024C97">
        <w:rPr>
          <w:rFonts w:cs="Poppins"/>
        </w:rPr>
        <w:t>Certificate Parameters configured</w:t>
      </w:r>
    </w:p>
    <w:p w14:paraId="4AC62E6F" w14:textId="77777777" w:rsidR="00024C97" w:rsidRPr="009219C6" w:rsidRDefault="00024C97" w:rsidP="00024C97">
      <w:pPr>
        <w:ind w:left="720"/>
        <w:rPr>
          <w:rFonts w:cs="Poppins"/>
          <w:b/>
          <w:bCs/>
        </w:rPr>
      </w:pPr>
      <w:r>
        <w:rPr>
          <w:rFonts w:cs="Poppins"/>
        </w:rPr>
        <w:tab/>
      </w:r>
      <w:r w:rsidRPr="009219C6">
        <w:rPr>
          <w:rFonts w:cs="Poppins"/>
          <w:b/>
          <w:bCs/>
        </w:rPr>
        <w:t>EITHER</w:t>
      </w:r>
    </w:p>
    <w:p w14:paraId="2FF0237B" w14:textId="7D660310" w:rsidR="00024C97" w:rsidRPr="009545ED" w:rsidRDefault="002615C5" w:rsidP="00024C97">
      <w:pPr>
        <w:ind w:left="720" w:firstLine="720"/>
        <w:rPr>
          <w:rFonts w:cs="Poppins"/>
        </w:rPr>
      </w:pPr>
      <w:r>
        <w:rPr>
          <w:rFonts w:cs="Poppins"/>
        </w:rPr>
        <w:t>U</w:t>
      </w:r>
      <w:r w:rsidR="00024C97">
        <w:rPr>
          <w:rFonts w:cs="Poppins"/>
        </w:rPr>
        <w:t>sing CA Certificates</w:t>
      </w:r>
    </w:p>
    <w:p w14:paraId="2A8DE047" w14:textId="3E32CCAF" w:rsidR="00024C97" w:rsidRPr="009545ED" w:rsidRDefault="00000000" w:rsidP="00024C97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983433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</w:t>
      </w:r>
      <w:proofErr w:type="spellStart"/>
      <w:r w:rsidR="00024C97">
        <w:rPr>
          <w:rFonts w:cs="Poppins"/>
        </w:rPr>
        <w:t>ServerCertificatePath</w:t>
      </w:r>
      <w:proofErr w:type="spellEnd"/>
      <w:r w:rsidR="00024C97">
        <w:rPr>
          <w:rFonts w:cs="Poppins"/>
        </w:rPr>
        <w:t xml:space="preserve"> directs to certificate file</w:t>
      </w:r>
      <w:r w:rsidR="00024C97" w:rsidRPr="009545ED">
        <w:rPr>
          <w:rFonts w:cs="Poppins"/>
        </w:rPr>
        <w:t xml:space="preserve"> (.</w:t>
      </w:r>
      <w:proofErr w:type="spellStart"/>
      <w:r w:rsidR="00024C97" w:rsidRPr="009545ED">
        <w:rPr>
          <w:rFonts w:cs="Poppins"/>
        </w:rPr>
        <w:t>pfx</w:t>
      </w:r>
      <w:proofErr w:type="spellEnd"/>
      <w:r w:rsidR="00024C97" w:rsidRPr="009545ED">
        <w:rPr>
          <w:rFonts w:cs="Poppins"/>
        </w:rPr>
        <w:t>)</w:t>
      </w:r>
    </w:p>
    <w:p w14:paraId="1EB744AB" w14:textId="43968928" w:rsidR="00024C97" w:rsidRDefault="00000000" w:rsidP="00024C97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-18593485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Encrypted password provided</w:t>
      </w:r>
      <w:r w:rsidR="00024C97">
        <w:rPr>
          <w:rFonts w:cs="Poppins"/>
        </w:rPr>
        <w:t xml:space="preserve"> for </w:t>
      </w:r>
      <w:proofErr w:type="spellStart"/>
      <w:r w:rsidR="00024C97">
        <w:rPr>
          <w:rFonts w:cs="Poppins"/>
        </w:rPr>
        <w:t>ServerCertificatePassword</w:t>
      </w:r>
      <w:proofErr w:type="spellEnd"/>
    </w:p>
    <w:p w14:paraId="77D20439" w14:textId="77777777" w:rsidR="00024C97" w:rsidRPr="009219C6" w:rsidRDefault="00024C97" w:rsidP="00024C97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9219C6">
        <w:rPr>
          <w:rFonts w:cs="Poppins"/>
          <w:b/>
          <w:bCs/>
        </w:rPr>
        <w:t>OR</w:t>
      </w:r>
    </w:p>
    <w:p w14:paraId="4EF8F013" w14:textId="6B58140A" w:rsidR="00024C97" w:rsidRDefault="00024C97" w:rsidP="00024C97">
      <w:pPr>
        <w:ind w:left="1440"/>
        <w:rPr>
          <w:rFonts w:cs="Poppins"/>
        </w:rPr>
      </w:pPr>
      <w:r>
        <w:rPr>
          <w:rFonts w:cs="Poppins"/>
        </w:rPr>
        <w:t>Using Self-Signed Certificate</w:t>
      </w:r>
    </w:p>
    <w:p w14:paraId="3F1EDC00" w14:textId="364BB51D" w:rsidR="00024C97" w:rsidRDefault="00000000" w:rsidP="00024C97">
      <w:pPr>
        <w:ind w:left="1440"/>
        <w:rPr>
          <w:rFonts w:cs="Poppins"/>
        </w:rPr>
      </w:pPr>
      <w:sdt>
        <w:sdtPr>
          <w:rPr>
            <w:rFonts w:cs="Poppins"/>
          </w:rPr>
          <w:id w:val="20978985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</w:t>
      </w:r>
      <w:proofErr w:type="spellStart"/>
      <w:r w:rsidR="00024C97">
        <w:rPr>
          <w:rFonts w:cs="Poppins"/>
        </w:rPr>
        <w:t>UseSelfSignedCertificates</w:t>
      </w:r>
      <w:proofErr w:type="spellEnd"/>
      <w:r w:rsidR="00024C97">
        <w:rPr>
          <w:rFonts w:cs="Poppins"/>
        </w:rPr>
        <w:t xml:space="preserve"> parameter included</w:t>
      </w:r>
    </w:p>
    <w:p w14:paraId="1DEAB056" w14:textId="77777777" w:rsidR="00024C97" w:rsidRDefault="00024C97" w:rsidP="00024C97">
      <w:pPr>
        <w:ind w:left="1440"/>
        <w:rPr>
          <w:rFonts w:cs="Poppins"/>
        </w:rPr>
      </w:pPr>
    </w:p>
    <w:p w14:paraId="4F7B9FE5" w14:textId="54DD79A9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10879609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</w:t>
      </w:r>
      <w:proofErr w:type="spellStart"/>
      <w:r w:rsidR="00024C97" w:rsidRPr="009545ED">
        <w:rPr>
          <w:rFonts w:cs="Poppins"/>
        </w:rPr>
        <w:t>SkipLoadBalancer</w:t>
      </w:r>
      <w:proofErr w:type="spellEnd"/>
      <w:r w:rsidR="00024C97" w:rsidRPr="009545ED">
        <w:rPr>
          <w:rFonts w:cs="Poppins"/>
        </w:rPr>
        <w:t xml:space="preserve"> parameter included</w:t>
      </w:r>
    </w:p>
    <w:p w14:paraId="54B1E710" w14:textId="7C837018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12294256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Credential parameter left as default</w:t>
      </w:r>
    </w:p>
    <w:p w14:paraId="47FA269B" w14:textId="7EEF6D67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18341800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LDAP Connection Information configured</w:t>
      </w:r>
    </w:p>
    <w:p w14:paraId="62A7E152" w14:textId="4F459CE5" w:rsidR="00024C97" w:rsidRPr="009545ED" w:rsidRDefault="00000000" w:rsidP="00024C97">
      <w:pPr>
        <w:ind w:left="1440"/>
        <w:rPr>
          <w:rFonts w:cs="Poppins"/>
        </w:rPr>
      </w:pPr>
      <w:sdt>
        <w:sdtPr>
          <w:rPr>
            <w:rFonts w:cs="Poppins"/>
          </w:rPr>
          <w:id w:val="10047838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LDAP URL configured to point at domain</w:t>
      </w:r>
    </w:p>
    <w:p w14:paraId="5D7BFEE6" w14:textId="09092280" w:rsidR="00024C97" w:rsidRPr="009545ED" w:rsidRDefault="00000000" w:rsidP="00024C97">
      <w:pPr>
        <w:ind w:left="1440"/>
        <w:rPr>
          <w:rFonts w:cs="Poppins"/>
        </w:rPr>
      </w:pPr>
      <w:sdt>
        <w:sdtPr>
          <w:rPr>
            <w:rFonts w:cs="Poppins"/>
          </w:rPr>
          <w:id w:val="-18916481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</w:t>
      </w:r>
      <w:proofErr w:type="spellStart"/>
      <w:r w:rsidR="00024C97" w:rsidRPr="009545ED">
        <w:rPr>
          <w:rFonts w:cs="Poppins"/>
        </w:rPr>
        <w:t>UseSSL</w:t>
      </w:r>
      <w:proofErr w:type="spellEnd"/>
      <w:r w:rsidR="00024C97" w:rsidRPr="009545ED">
        <w:rPr>
          <w:rFonts w:cs="Poppins"/>
        </w:rPr>
        <w:t xml:space="preserve"> set to true or false as needed</w:t>
      </w:r>
    </w:p>
    <w:p w14:paraId="78EE9DE9" w14:textId="2F8DEA2E" w:rsidR="00024C97" w:rsidRPr="009545ED" w:rsidRDefault="00000000" w:rsidP="00024C97">
      <w:pPr>
        <w:ind w:left="1440"/>
        <w:rPr>
          <w:rFonts w:cs="Poppins"/>
        </w:rPr>
      </w:pPr>
      <w:sdt>
        <w:sdtPr>
          <w:rPr>
            <w:rFonts w:cs="Poppins"/>
          </w:rPr>
          <w:id w:val="9404202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Encrypted Username and Password configured for dedicated query account</w:t>
      </w:r>
    </w:p>
    <w:p w14:paraId="752CE41C" w14:textId="0FFFFC40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1908882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</w:t>
      </w:r>
      <w:proofErr w:type="spellStart"/>
      <w:r w:rsidR="00024C97" w:rsidRPr="009545ED">
        <w:rPr>
          <w:rFonts w:cs="Poppins"/>
        </w:rPr>
        <w:t>AcceptEula</w:t>
      </w:r>
      <w:proofErr w:type="spellEnd"/>
      <w:r w:rsidR="00024C97" w:rsidRPr="009545ED">
        <w:rPr>
          <w:rFonts w:cs="Poppins"/>
        </w:rPr>
        <w:t xml:space="preserve"> parameter left as default</w:t>
      </w:r>
    </w:p>
    <w:p w14:paraId="5637F8BC" w14:textId="383ABF94" w:rsidR="00024C97" w:rsidRPr="009545ED" w:rsidRDefault="00000000" w:rsidP="00024C97">
      <w:pPr>
        <w:rPr>
          <w:rFonts w:cs="Poppins"/>
        </w:rPr>
      </w:pPr>
      <w:sdt>
        <w:sdtPr>
          <w:rPr>
            <w:rFonts w:cs="Poppins"/>
          </w:rPr>
          <w:id w:val="-6559963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Installation Script saved</w:t>
      </w:r>
    </w:p>
    <w:p w14:paraId="3C4E3A29" w14:textId="6037E621" w:rsidR="00024C97" w:rsidRPr="009545ED" w:rsidRDefault="00000000" w:rsidP="00024C97">
      <w:pPr>
        <w:rPr>
          <w:rFonts w:cs="Poppins"/>
        </w:rPr>
      </w:pPr>
      <w:sdt>
        <w:sdtPr>
          <w:rPr>
            <w:rFonts w:cs="Poppins"/>
          </w:rPr>
          <w:id w:val="-7261343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Installation script tested with -</w:t>
      </w:r>
      <w:proofErr w:type="spellStart"/>
      <w:r w:rsidR="00024C97" w:rsidRPr="009545ED">
        <w:rPr>
          <w:rFonts w:cs="Poppins"/>
        </w:rPr>
        <w:t>WhatIf</w:t>
      </w:r>
      <w:proofErr w:type="spellEnd"/>
      <w:r w:rsidR="00024C97" w:rsidRPr="009545ED">
        <w:rPr>
          <w:rFonts w:cs="Poppins"/>
        </w:rPr>
        <w:t> switch</w:t>
      </w:r>
    </w:p>
    <w:p w14:paraId="201A0605" w14:textId="1DE08315" w:rsidR="00024C97" w:rsidRPr="009545ED" w:rsidRDefault="00000000" w:rsidP="00024C97">
      <w:pPr>
        <w:rPr>
          <w:rFonts w:cs="Poppins"/>
        </w:rPr>
      </w:pPr>
      <w:sdt>
        <w:sdtPr>
          <w:rPr>
            <w:rFonts w:cs="Poppins"/>
          </w:rPr>
          <w:id w:val="9552223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Installation Script run successfully</w:t>
      </w:r>
    </w:p>
    <w:p w14:paraId="2165C077" w14:textId="2968FADE" w:rsidR="00024C97" w:rsidRPr="009545ED" w:rsidRDefault="00000000" w:rsidP="00024C97">
      <w:pPr>
        <w:rPr>
          <w:rFonts w:cs="Poppins"/>
        </w:rPr>
      </w:pPr>
      <w:sdt>
        <w:sdtPr>
          <w:rPr>
            <w:rFonts w:cs="Poppins"/>
          </w:rPr>
          <w:id w:val="8859116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Service Fabric available with no errors reported</w:t>
      </w:r>
    </w:p>
    <w:p w14:paraId="5795561E" w14:textId="1B14D3C2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-8494925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Certificate installed into Current User certificate store</w:t>
      </w:r>
    </w:p>
    <w:p w14:paraId="1715A247" w14:textId="5C6FBCBF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2025247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 xml:space="preserve"> Service Fabric </w:t>
      </w:r>
      <w:r w:rsidR="00024C97">
        <w:rPr>
          <w:rFonts w:cs="Poppins"/>
        </w:rPr>
        <w:t xml:space="preserve">Explorer </w:t>
      </w:r>
      <w:r w:rsidR="00024C97" w:rsidRPr="009545ED">
        <w:rPr>
          <w:rFonts w:cs="Poppins"/>
        </w:rPr>
        <w:t>opened via local browser</w:t>
      </w:r>
    </w:p>
    <w:p w14:paraId="33FF4E6B" w14:textId="19009A5B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10227399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 xml:space="preserve"> No errors </w:t>
      </w:r>
      <w:r w:rsidR="00024C97">
        <w:rPr>
          <w:rFonts w:cs="Poppins"/>
        </w:rPr>
        <w:t>or warnings</w:t>
      </w:r>
      <w:r w:rsidR="00024C97" w:rsidRPr="009545ED">
        <w:rPr>
          <w:rFonts w:cs="Poppins"/>
        </w:rPr>
        <w:t xml:space="preserve"> are reported</w:t>
      </w:r>
    </w:p>
    <w:p w14:paraId="6470236E" w14:textId="39BEB79B" w:rsidR="00024C97" w:rsidRPr="009545ED" w:rsidRDefault="00000000" w:rsidP="00024C97">
      <w:pPr>
        <w:rPr>
          <w:rFonts w:cs="Poppins"/>
        </w:rPr>
      </w:pPr>
      <w:sdt>
        <w:sdtPr>
          <w:rPr>
            <w:rFonts w:cs="Poppins"/>
          </w:rPr>
          <w:id w:val="3678065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Installation Files are archived for future use</w:t>
      </w:r>
    </w:p>
    <w:p w14:paraId="1F0C0EFD" w14:textId="41AB2B6E" w:rsidR="00AE7988" w:rsidRDefault="00AE7988" w:rsidP="00AE7988">
      <w:pPr>
        <w:pStyle w:val="Heading4"/>
      </w:pPr>
      <w:r w:rsidRPr="009545ED">
        <w:t xml:space="preserve">Install </w:t>
      </w:r>
      <w:r>
        <w:t>Web Application Server</w:t>
      </w:r>
    </w:p>
    <w:p w14:paraId="33638B7D" w14:textId="77777777" w:rsidR="009B757F" w:rsidRPr="009545ED" w:rsidRDefault="009B757F" w:rsidP="009B757F">
      <w:pPr>
        <w:pStyle w:val="Sub-heading4"/>
      </w:pPr>
      <w:r w:rsidRPr="009545ED">
        <w:t>Pre-requisites</w:t>
      </w:r>
    </w:p>
    <w:p w14:paraId="0CEB1899" w14:textId="33BA27D5" w:rsidR="009B757F" w:rsidRPr="009545ED" w:rsidRDefault="00000000" w:rsidP="009B757F">
      <w:pPr>
        <w:rPr>
          <w:rFonts w:cs="Poppins"/>
        </w:rPr>
      </w:pPr>
      <w:sdt>
        <w:sdtPr>
          <w:rPr>
            <w:rFonts w:cs="Poppins"/>
          </w:rPr>
          <w:id w:val="5417997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9B757F" w:rsidRPr="009545ED">
        <w:rPr>
          <w:rFonts w:cs="Poppins"/>
        </w:rPr>
        <w:t> Cortex Licence has been uploaded to the correct location</w:t>
      </w:r>
    </w:p>
    <w:p w14:paraId="321B656C" w14:textId="6F570FFB" w:rsidR="009B757F" w:rsidRPr="009545ED" w:rsidRDefault="00000000" w:rsidP="009B757F">
      <w:pPr>
        <w:rPr>
          <w:rFonts w:cs="Poppins"/>
        </w:rPr>
      </w:pPr>
      <w:sdt>
        <w:sdtPr>
          <w:rPr>
            <w:rFonts w:cs="Poppins"/>
          </w:rPr>
          <w:id w:val="1034624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9B757F" w:rsidRPr="009545ED">
        <w:rPr>
          <w:rFonts w:cs="Poppins"/>
        </w:rPr>
        <w:t xml:space="preserve"> Gateway Application Pool </w:t>
      </w:r>
      <w:r w:rsidR="009B757F">
        <w:rPr>
          <w:rFonts w:cs="Poppins"/>
        </w:rPr>
        <w:t xml:space="preserve">user </w:t>
      </w:r>
      <w:r w:rsidR="009B757F" w:rsidRPr="009545ED">
        <w:rPr>
          <w:rFonts w:cs="Poppins"/>
        </w:rPr>
        <w:t>is NOT an Administrator</w:t>
      </w:r>
    </w:p>
    <w:p w14:paraId="600EB0C8" w14:textId="1AFADF84" w:rsidR="009B757F" w:rsidRPr="009545ED" w:rsidRDefault="00000000" w:rsidP="009B757F">
      <w:pPr>
        <w:rPr>
          <w:rFonts w:cs="Poppins"/>
        </w:rPr>
      </w:pPr>
      <w:sdt>
        <w:sdtPr>
          <w:rPr>
            <w:rFonts w:cs="Poppins"/>
          </w:rPr>
          <w:id w:val="-16312383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9B757F" w:rsidRPr="009545ED">
        <w:rPr>
          <w:rFonts w:cs="Poppins"/>
        </w:rPr>
        <w:t> Folder permissions granted to Gateway Application Pool user</w:t>
      </w:r>
    </w:p>
    <w:p w14:paraId="2EA0CC9D" w14:textId="698DE516" w:rsidR="009B757F" w:rsidRPr="009545ED" w:rsidRDefault="00000000" w:rsidP="009B757F">
      <w:pPr>
        <w:ind w:left="720"/>
        <w:rPr>
          <w:rFonts w:cs="Poppins"/>
        </w:rPr>
      </w:pPr>
      <w:sdt>
        <w:sdtPr>
          <w:rPr>
            <w:rFonts w:cs="Poppins"/>
          </w:rPr>
          <w:id w:val="11213427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9B757F" w:rsidRPr="009545ED">
        <w:rPr>
          <w:rFonts w:cs="Poppins"/>
        </w:rPr>
        <w:t> System32</w:t>
      </w:r>
    </w:p>
    <w:p w14:paraId="69D66259" w14:textId="162FE625" w:rsidR="009B757F" w:rsidRPr="009545ED" w:rsidRDefault="00000000" w:rsidP="009B757F">
      <w:pPr>
        <w:ind w:left="720"/>
        <w:rPr>
          <w:rFonts w:cs="Poppins"/>
        </w:rPr>
      </w:pPr>
      <w:sdt>
        <w:sdtPr>
          <w:rPr>
            <w:rFonts w:cs="Poppins"/>
          </w:rPr>
          <w:id w:val="-11371858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9B757F" w:rsidRPr="009545ED">
        <w:rPr>
          <w:rFonts w:cs="Poppins"/>
        </w:rPr>
        <w:t> SysWOW64</w:t>
      </w:r>
    </w:p>
    <w:p w14:paraId="6087DCD4" w14:textId="77777777" w:rsidR="009B757F" w:rsidRPr="009219C6" w:rsidRDefault="009B757F" w:rsidP="009B757F">
      <w:pPr>
        <w:rPr>
          <w:rFonts w:cs="Poppins"/>
          <w:b/>
          <w:bCs/>
        </w:rPr>
      </w:pPr>
      <w:r w:rsidRPr="009219C6">
        <w:rPr>
          <w:rFonts w:cs="Poppins"/>
          <w:b/>
          <w:bCs/>
        </w:rPr>
        <w:t>EITHER</w:t>
      </w:r>
    </w:p>
    <w:p w14:paraId="572F8B74" w14:textId="1CF27EA0" w:rsidR="009B757F" w:rsidRDefault="00000000" w:rsidP="009B757F">
      <w:pPr>
        <w:rPr>
          <w:rFonts w:cs="Poppins"/>
        </w:rPr>
      </w:pPr>
      <w:sdt>
        <w:sdtPr>
          <w:rPr>
            <w:rFonts w:cs="Poppins"/>
          </w:rPr>
          <w:id w:val="20496422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9B757F">
        <w:rPr>
          <w:rFonts w:cs="Poppins"/>
        </w:rPr>
        <w:t xml:space="preserve"> </w:t>
      </w:r>
      <w:r w:rsidR="009B757F" w:rsidRPr="009545ED">
        <w:rPr>
          <w:rFonts w:cs="Poppins"/>
        </w:rPr>
        <w:t xml:space="preserve">Certificate </w:t>
      </w:r>
      <w:r w:rsidR="009B757F">
        <w:rPr>
          <w:rFonts w:cs="Poppins"/>
        </w:rPr>
        <w:t>already</w:t>
      </w:r>
      <w:r w:rsidR="009B757F" w:rsidRPr="009545ED">
        <w:rPr>
          <w:rFonts w:cs="Poppins"/>
        </w:rPr>
        <w:t xml:space="preserve"> imported with friendly name </w:t>
      </w:r>
      <w:r w:rsidR="009B757F">
        <w:rPr>
          <w:rFonts w:cs="Poppins"/>
        </w:rPr>
        <w:t>assigned</w:t>
      </w:r>
    </w:p>
    <w:p w14:paraId="5605C432" w14:textId="77777777" w:rsidR="009B757F" w:rsidRPr="009219C6" w:rsidRDefault="009B757F" w:rsidP="009B757F">
      <w:pPr>
        <w:rPr>
          <w:rFonts w:cs="Poppins"/>
          <w:b/>
          <w:bCs/>
        </w:rPr>
      </w:pPr>
      <w:r w:rsidRPr="009219C6">
        <w:rPr>
          <w:rFonts w:cs="Poppins"/>
          <w:b/>
          <w:bCs/>
        </w:rPr>
        <w:t>OR</w:t>
      </w:r>
    </w:p>
    <w:p w14:paraId="364490F3" w14:textId="2CE6B569" w:rsidR="009B757F" w:rsidRDefault="00000000" w:rsidP="009B757F">
      <w:pPr>
        <w:rPr>
          <w:rFonts w:cs="Poppins"/>
        </w:rPr>
      </w:pPr>
      <w:sdt>
        <w:sdtPr>
          <w:rPr>
            <w:rFonts w:cs="Poppins"/>
          </w:rPr>
          <w:id w:val="252319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9B757F">
        <w:rPr>
          <w:rFonts w:cs="Poppins"/>
        </w:rPr>
        <w:t xml:space="preserve"> Certificate will be imported during installation</w:t>
      </w:r>
    </w:p>
    <w:p w14:paraId="117D7B4D" w14:textId="77777777" w:rsidR="009B757F" w:rsidRPr="009545ED" w:rsidRDefault="009B757F" w:rsidP="009B757F">
      <w:pPr>
        <w:rPr>
          <w:rFonts w:cs="Poppins"/>
        </w:rPr>
      </w:pPr>
    </w:p>
    <w:p w14:paraId="4112FAA2" w14:textId="2C7EDC60" w:rsidR="009B757F" w:rsidRPr="009B757F" w:rsidRDefault="009B757F" w:rsidP="009B757F">
      <w:pPr>
        <w:pStyle w:val="Sub-heading4"/>
      </w:pPr>
      <w:r>
        <w:t>Install Gateway</w:t>
      </w:r>
    </w:p>
    <w:p w14:paraId="3E518DBD" w14:textId="759D236F" w:rsidR="00175747" w:rsidRPr="009545ED" w:rsidRDefault="00000000" w:rsidP="00175747">
      <w:pPr>
        <w:rPr>
          <w:rFonts w:cs="Poppins"/>
        </w:rPr>
      </w:pPr>
      <w:sdt>
        <w:sdtPr>
          <w:rPr>
            <w:rFonts w:cs="Poppins"/>
          </w:rPr>
          <w:id w:val="4057413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9B757F">
        <w:rPr>
          <w:rFonts w:cs="Poppins"/>
        </w:rPr>
        <w:t xml:space="preserve"> </w:t>
      </w:r>
      <w:r w:rsidR="00175747" w:rsidRPr="009545ED">
        <w:rPr>
          <w:rFonts w:cs="Poppins"/>
        </w:rPr>
        <w:t>CORTEX Gateway Installation script configured</w:t>
      </w:r>
    </w:p>
    <w:p w14:paraId="710D1ACE" w14:textId="406546F4" w:rsidR="008B5A36" w:rsidRPr="009545ED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4300166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 w:rsidRPr="009545ED">
        <w:rPr>
          <w:rFonts w:cs="Poppins"/>
        </w:rPr>
        <w:t>Gateway</w:t>
      </w:r>
      <w:r w:rsidR="008B5A36">
        <w:rPr>
          <w:rFonts w:cs="Poppins"/>
        </w:rPr>
        <w:t>PackagePath</w:t>
      </w:r>
      <w:proofErr w:type="spellEnd"/>
      <w:r w:rsidR="008B5A36" w:rsidRPr="009545ED">
        <w:rPr>
          <w:rFonts w:cs="Poppins"/>
        </w:rPr>
        <w:t xml:space="preserve"> configured</w:t>
      </w:r>
    </w:p>
    <w:p w14:paraId="1ECA3731" w14:textId="5F37929D" w:rsidR="008B5A36" w:rsidRPr="009545ED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-13265940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>
        <w:rPr>
          <w:rFonts w:cs="Poppins"/>
        </w:rPr>
        <w:t>FeatureFlags</w:t>
      </w:r>
      <w:proofErr w:type="spellEnd"/>
      <w:r w:rsidR="008B5A36" w:rsidRPr="009545ED">
        <w:rPr>
          <w:rFonts w:cs="Poppins"/>
        </w:rPr>
        <w:t xml:space="preserve"> has been </w:t>
      </w:r>
      <w:r w:rsidR="008B5A36">
        <w:rPr>
          <w:rFonts w:cs="Poppins"/>
        </w:rPr>
        <w:t>configured with Feature Identifier</w:t>
      </w:r>
      <w:r w:rsidR="008B5A36" w:rsidRPr="009545ED">
        <w:rPr>
          <w:rFonts w:cs="Poppins"/>
        </w:rPr>
        <w:t xml:space="preserve"> as provided by CORTEX Service Portal</w:t>
      </w:r>
    </w:p>
    <w:p w14:paraId="4EB40B12" w14:textId="0E7A0373" w:rsidR="008B5A36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-2737107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>
        <w:rPr>
          <w:rFonts w:cs="Poppins"/>
        </w:rPr>
        <w:t>ServiceFabric</w:t>
      </w:r>
      <w:r w:rsidR="008B5A36" w:rsidRPr="009545ED">
        <w:rPr>
          <w:rFonts w:cs="Poppins"/>
        </w:rPr>
        <w:t>APIGatewayEndpoint</w:t>
      </w:r>
      <w:proofErr w:type="spellEnd"/>
      <w:r w:rsidR="008B5A36" w:rsidRPr="009545ED">
        <w:rPr>
          <w:rFonts w:cs="Poppins"/>
        </w:rPr>
        <w:t xml:space="preserve"> configured</w:t>
      </w:r>
    </w:p>
    <w:p w14:paraId="6C199B30" w14:textId="77777777" w:rsidR="008B5A36" w:rsidRDefault="008B5A36" w:rsidP="008B5A36">
      <w:pPr>
        <w:ind w:left="720"/>
        <w:rPr>
          <w:rFonts w:cs="Poppins"/>
        </w:rPr>
      </w:pPr>
    </w:p>
    <w:p w14:paraId="2D635EA0" w14:textId="31CB334E" w:rsidR="008B5A36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18082078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>
        <w:rPr>
          <w:rFonts w:cs="Poppins"/>
        </w:rPr>
        <w:t>ServiceFabricUsingSelfSignedCertificates</w:t>
      </w:r>
      <w:proofErr w:type="spellEnd"/>
      <w:r w:rsidR="008B5A36">
        <w:rPr>
          <w:rFonts w:cs="Poppins"/>
        </w:rPr>
        <w:t xml:space="preserve"> Parameter configured</w:t>
      </w:r>
    </w:p>
    <w:p w14:paraId="5831E00A" w14:textId="77777777" w:rsidR="008B5A36" w:rsidRPr="009219C6" w:rsidRDefault="008B5A36" w:rsidP="008B5A36">
      <w:pPr>
        <w:ind w:left="720" w:firstLine="720"/>
        <w:rPr>
          <w:rFonts w:cs="Poppins"/>
          <w:b/>
          <w:bCs/>
        </w:rPr>
      </w:pPr>
      <w:r w:rsidRPr="009219C6">
        <w:rPr>
          <w:rFonts w:cs="Poppins"/>
          <w:b/>
          <w:bCs/>
        </w:rPr>
        <w:t>EITHER</w:t>
      </w:r>
    </w:p>
    <w:p w14:paraId="0C6CB727" w14:textId="5BDFB978" w:rsidR="008B5A36" w:rsidRPr="009545ED" w:rsidRDefault="008B5A36" w:rsidP="008B5A36">
      <w:pPr>
        <w:ind w:left="720"/>
        <w:rPr>
          <w:rFonts w:cs="Poppins"/>
        </w:rPr>
      </w:pPr>
      <w:r>
        <w:rPr>
          <w:rFonts w:cs="Poppins"/>
        </w:rPr>
        <w:tab/>
      </w:r>
      <w:sdt>
        <w:sdtPr>
          <w:rPr>
            <w:rFonts w:cs="Poppins"/>
          </w:rPr>
          <w:id w:val="7394425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>
        <w:rPr>
          <w:rFonts w:cs="Poppins"/>
        </w:rPr>
        <w:t xml:space="preserve"> If using CA Certificates</w:t>
      </w:r>
    </w:p>
    <w:p w14:paraId="41BB0CA3" w14:textId="155ECFEC" w:rsidR="008B5A36" w:rsidRDefault="00000000" w:rsidP="008B5A3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5261493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>
        <w:rPr>
          <w:rFonts w:cs="Poppins"/>
        </w:rPr>
        <w:t>ServiceFabricUsingSelfSignedCertificates</w:t>
      </w:r>
      <w:proofErr w:type="spellEnd"/>
      <w:r w:rsidR="008B5A36" w:rsidRPr="009545ED">
        <w:rPr>
          <w:rFonts w:cs="Poppins"/>
        </w:rPr>
        <w:t xml:space="preserve"> set to False</w:t>
      </w:r>
    </w:p>
    <w:p w14:paraId="3FE0AF44" w14:textId="77777777" w:rsidR="008B5A36" w:rsidRPr="009219C6" w:rsidRDefault="008B5A36" w:rsidP="008B5A36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9219C6">
        <w:rPr>
          <w:rFonts w:cs="Poppins"/>
          <w:b/>
          <w:bCs/>
        </w:rPr>
        <w:t>OR</w:t>
      </w:r>
    </w:p>
    <w:p w14:paraId="29B0ACAE" w14:textId="4B88A559" w:rsidR="008B5A36" w:rsidRDefault="00000000" w:rsidP="008B5A36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1567384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If using Self Signed Certificates</w:t>
      </w:r>
    </w:p>
    <w:p w14:paraId="79DD550A" w14:textId="12C585C9" w:rsidR="008B5A36" w:rsidRDefault="00000000" w:rsidP="008B5A3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11668230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</w:t>
      </w:r>
      <w:proofErr w:type="spellStart"/>
      <w:r w:rsidR="008B5A36">
        <w:rPr>
          <w:rFonts w:cs="Poppins"/>
        </w:rPr>
        <w:t>ServiceFabricUsingSelfSignedCertificates</w:t>
      </w:r>
      <w:proofErr w:type="spellEnd"/>
      <w:r w:rsidR="008B5A36" w:rsidRPr="009545ED">
        <w:rPr>
          <w:rFonts w:cs="Poppins"/>
        </w:rPr>
        <w:t xml:space="preserve"> set to </w:t>
      </w:r>
      <w:r w:rsidR="008B5A36">
        <w:rPr>
          <w:rFonts w:cs="Poppins"/>
        </w:rPr>
        <w:t>True</w:t>
      </w:r>
    </w:p>
    <w:p w14:paraId="3B146BED" w14:textId="77777777" w:rsidR="008B5A36" w:rsidRPr="009545ED" w:rsidRDefault="008B5A36" w:rsidP="008B5A36">
      <w:pPr>
        <w:ind w:left="1440" w:firstLine="720"/>
        <w:rPr>
          <w:rFonts w:cs="Poppins"/>
        </w:rPr>
      </w:pPr>
    </w:p>
    <w:p w14:paraId="197D305A" w14:textId="61344849" w:rsidR="008B5A36" w:rsidRPr="009545ED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18415793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 w:rsidRPr="00373AF0">
        <w:rPr>
          <w:rFonts w:cs="Poppins"/>
        </w:rPr>
        <w:t>ServiceFabricApiGatewayBasicAuthUsername</w:t>
      </w:r>
      <w:proofErr w:type="spellEnd"/>
      <w:r w:rsidR="008B5A36" w:rsidRPr="009545ED">
        <w:rPr>
          <w:rFonts w:cs="Poppins"/>
        </w:rPr>
        <w:t xml:space="preserve"> provided and encrypted</w:t>
      </w:r>
    </w:p>
    <w:p w14:paraId="72B4AA95" w14:textId="65059696" w:rsidR="008B5A36" w:rsidRPr="009545ED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-13860138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</w:t>
      </w:r>
      <w:proofErr w:type="spellStart"/>
      <w:r w:rsidR="008B5A36" w:rsidRPr="00373AF0">
        <w:rPr>
          <w:rFonts w:cs="Poppins"/>
        </w:rPr>
        <w:t>ServiceFabricApiGatewayBasicAuth</w:t>
      </w:r>
      <w:r w:rsidR="008B5A36">
        <w:rPr>
          <w:rFonts w:cs="Poppins"/>
        </w:rPr>
        <w:t>Password</w:t>
      </w:r>
      <w:proofErr w:type="spellEnd"/>
      <w:r w:rsidR="008B5A36">
        <w:rPr>
          <w:rFonts w:cs="Poppins"/>
        </w:rPr>
        <w:t xml:space="preserve"> provided and encrypted</w:t>
      </w:r>
    </w:p>
    <w:p w14:paraId="180117AF" w14:textId="2047228F" w:rsidR="008B5A36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-7118039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 w:rsidRPr="009718CC">
        <w:rPr>
          <w:rFonts w:cs="Poppins"/>
        </w:rPr>
        <w:t>DotNetFlowDebugger</w:t>
      </w:r>
      <w:r w:rsidR="008B5A36" w:rsidRPr="009545ED">
        <w:rPr>
          <w:rFonts w:cs="Poppins"/>
        </w:rPr>
        <w:t>Endpoint</w:t>
      </w:r>
      <w:proofErr w:type="spellEnd"/>
      <w:r w:rsidR="008B5A36" w:rsidRPr="009545ED">
        <w:rPr>
          <w:rFonts w:cs="Poppins"/>
        </w:rPr>
        <w:t xml:space="preserve"> configured</w:t>
      </w:r>
      <w:r w:rsidR="008B5A36" w:rsidRPr="00F04758">
        <w:rPr>
          <w:rFonts w:cs="Poppins"/>
        </w:rPr>
        <w:t xml:space="preserve"> </w:t>
      </w:r>
    </w:p>
    <w:p w14:paraId="7CF64A4B" w14:textId="42F3A0AB" w:rsidR="008B5A36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9367225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 w:rsidRPr="009718CC">
        <w:rPr>
          <w:rFonts w:cs="Poppins"/>
        </w:rPr>
        <w:t>DotNetFlowDebugger</w:t>
      </w:r>
      <w:r w:rsidR="008B5A36" w:rsidRPr="00373AF0">
        <w:rPr>
          <w:rFonts w:cs="Poppins"/>
        </w:rPr>
        <w:t>BasicAuthUsername</w:t>
      </w:r>
      <w:proofErr w:type="spellEnd"/>
      <w:r w:rsidR="008B5A36" w:rsidRPr="009545ED">
        <w:rPr>
          <w:rFonts w:cs="Poppins"/>
        </w:rPr>
        <w:t xml:space="preserve"> provided and encrypted</w:t>
      </w:r>
    </w:p>
    <w:p w14:paraId="0F8D2885" w14:textId="428AB7F3" w:rsidR="008B5A36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-15429797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</w:t>
      </w:r>
      <w:proofErr w:type="spellStart"/>
      <w:r w:rsidR="008B5A36" w:rsidRPr="009718CC">
        <w:rPr>
          <w:rFonts w:cs="Poppins"/>
        </w:rPr>
        <w:t>DotNetFlowDebugger</w:t>
      </w:r>
      <w:r w:rsidR="008B5A36" w:rsidRPr="00373AF0">
        <w:rPr>
          <w:rFonts w:cs="Poppins"/>
        </w:rPr>
        <w:t>BasicAuth</w:t>
      </w:r>
      <w:r w:rsidR="008B5A36">
        <w:rPr>
          <w:rFonts w:cs="Poppins"/>
        </w:rPr>
        <w:t>Password</w:t>
      </w:r>
      <w:proofErr w:type="spellEnd"/>
      <w:r w:rsidR="008B5A36">
        <w:rPr>
          <w:rFonts w:cs="Poppins"/>
        </w:rPr>
        <w:t xml:space="preserve"> provided and encrypted</w:t>
      </w:r>
    </w:p>
    <w:p w14:paraId="355820CD" w14:textId="77777777" w:rsidR="008B5A36" w:rsidRDefault="008B5A36" w:rsidP="008B5A36">
      <w:pPr>
        <w:ind w:left="720"/>
        <w:rPr>
          <w:rFonts w:cs="Poppins"/>
        </w:rPr>
      </w:pPr>
    </w:p>
    <w:p w14:paraId="10EF31F1" w14:textId="58274838" w:rsidR="008B5A36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-15579299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718CC">
        <w:rPr>
          <w:rFonts w:cs="Poppins"/>
        </w:rPr>
        <w:t xml:space="preserve"> </w:t>
      </w:r>
      <w:proofErr w:type="spellStart"/>
      <w:r w:rsidR="008B5A36" w:rsidRPr="009718CC">
        <w:rPr>
          <w:rFonts w:cs="Poppins"/>
        </w:rPr>
        <w:t>DotNetFlowDebugger</w:t>
      </w:r>
      <w:r w:rsidR="008B5A36">
        <w:rPr>
          <w:rFonts w:cs="Poppins"/>
        </w:rPr>
        <w:t>UsingSelfSignedCertificates</w:t>
      </w:r>
      <w:proofErr w:type="spellEnd"/>
      <w:r w:rsidR="008B5A36">
        <w:rPr>
          <w:rFonts w:cs="Poppins"/>
        </w:rPr>
        <w:t xml:space="preserve"> set</w:t>
      </w:r>
    </w:p>
    <w:p w14:paraId="435B9962" w14:textId="77777777" w:rsidR="008B5A36" w:rsidRPr="009219C6" w:rsidRDefault="008B5A36" w:rsidP="008B5A36">
      <w:pPr>
        <w:ind w:left="720"/>
        <w:rPr>
          <w:rFonts w:cs="Poppins"/>
          <w:b/>
          <w:bCs/>
        </w:rPr>
      </w:pPr>
      <w:r>
        <w:rPr>
          <w:rFonts w:cs="Poppins"/>
        </w:rPr>
        <w:tab/>
      </w:r>
      <w:r w:rsidRPr="009219C6">
        <w:rPr>
          <w:rFonts w:cs="Poppins"/>
          <w:b/>
          <w:bCs/>
        </w:rPr>
        <w:t>EITHER</w:t>
      </w:r>
    </w:p>
    <w:p w14:paraId="2C180C3C" w14:textId="0CF4197F" w:rsidR="008B5A36" w:rsidRPr="009545ED" w:rsidRDefault="00000000" w:rsidP="008B5A36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-17454941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If using CA Certificates</w:t>
      </w:r>
    </w:p>
    <w:p w14:paraId="319A2626" w14:textId="14032288" w:rsidR="008B5A36" w:rsidRDefault="00000000" w:rsidP="008B5A3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-15817447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>
        <w:rPr>
          <w:rFonts w:cs="Poppins"/>
        </w:rPr>
        <w:t>DotNetFlowDebuggerUsingSelfSignedCertificates</w:t>
      </w:r>
      <w:proofErr w:type="spellEnd"/>
      <w:r w:rsidR="008B5A36" w:rsidRPr="009545ED">
        <w:rPr>
          <w:rFonts w:cs="Poppins"/>
        </w:rPr>
        <w:t xml:space="preserve"> set to False</w:t>
      </w:r>
    </w:p>
    <w:p w14:paraId="01B65D2B" w14:textId="77777777" w:rsidR="008B5A36" w:rsidRPr="009219C6" w:rsidRDefault="008B5A36" w:rsidP="008B5A36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9219C6">
        <w:rPr>
          <w:rFonts w:cs="Poppins"/>
          <w:b/>
          <w:bCs/>
        </w:rPr>
        <w:t>OR</w:t>
      </w:r>
    </w:p>
    <w:p w14:paraId="4C20FA89" w14:textId="5BDF5A1A" w:rsidR="008B5A36" w:rsidRDefault="00000000" w:rsidP="008B5A36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-6000244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If using Self Signed Certificates</w:t>
      </w:r>
    </w:p>
    <w:p w14:paraId="2838314A" w14:textId="733C25AB" w:rsidR="008B5A36" w:rsidRDefault="00000000" w:rsidP="008B5A3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9310017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</w:t>
      </w:r>
      <w:proofErr w:type="spellStart"/>
      <w:r w:rsidR="008B5A36">
        <w:rPr>
          <w:rFonts w:cs="Poppins"/>
        </w:rPr>
        <w:t>DotNetFlowDebuggerUsingSelfSignedCertificates</w:t>
      </w:r>
      <w:proofErr w:type="spellEnd"/>
      <w:r w:rsidR="008B5A36" w:rsidRPr="009545ED">
        <w:rPr>
          <w:rFonts w:cs="Poppins"/>
        </w:rPr>
        <w:t xml:space="preserve"> set to </w:t>
      </w:r>
      <w:r w:rsidR="008B5A36">
        <w:rPr>
          <w:rFonts w:cs="Poppins"/>
        </w:rPr>
        <w:t>True</w:t>
      </w:r>
    </w:p>
    <w:p w14:paraId="0EC7B45C" w14:textId="77777777" w:rsidR="008B5A36" w:rsidRPr="009545ED" w:rsidRDefault="008B5A36" w:rsidP="008B5A36">
      <w:pPr>
        <w:ind w:left="1440" w:firstLine="720"/>
        <w:rPr>
          <w:rFonts w:cs="Poppins"/>
        </w:rPr>
      </w:pPr>
    </w:p>
    <w:p w14:paraId="1E5EE40C" w14:textId="04D010E8" w:rsidR="008B5A36" w:rsidRPr="009545ED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-3998379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 w:rsidRPr="009545ED">
        <w:rPr>
          <w:rFonts w:cs="Poppins"/>
        </w:rPr>
        <w:t>GatewayApplicationPool</w:t>
      </w:r>
      <w:r w:rsidR="008B5A36">
        <w:rPr>
          <w:rFonts w:cs="Poppins"/>
        </w:rPr>
        <w:t>Username</w:t>
      </w:r>
      <w:proofErr w:type="spellEnd"/>
      <w:r w:rsidR="008B5A36">
        <w:rPr>
          <w:rFonts w:cs="Poppins"/>
        </w:rPr>
        <w:t xml:space="preserve"> </w:t>
      </w:r>
      <w:r w:rsidR="008B5A36" w:rsidRPr="009545ED">
        <w:rPr>
          <w:rFonts w:cs="Poppins"/>
        </w:rPr>
        <w:t>specified</w:t>
      </w:r>
    </w:p>
    <w:p w14:paraId="395F63CC" w14:textId="6DEE7670" w:rsidR="008B5A36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525148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 w:rsidRPr="009545ED">
        <w:rPr>
          <w:rFonts w:cs="Poppins"/>
        </w:rPr>
        <w:t>We</w:t>
      </w:r>
      <w:r w:rsidR="008B5A36">
        <w:rPr>
          <w:rFonts w:cs="Poppins"/>
        </w:rPr>
        <w:t>b</w:t>
      </w:r>
      <w:r w:rsidR="008B5A36" w:rsidRPr="009545ED">
        <w:rPr>
          <w:rFonts w:cs="Poppins"/>
        </w:rPr>
        <w:t>RootFolder</w:t>
      </w:r>
      <w:proofErr w:type="spellEnd"/>
      <w:r w:rsidR="008B5A36" w:rsidRPr="009545ED">
        <w:rPr>
          <w:rFonts w:cs="Poppins"/>
        </w:rPr>
        <w:t xml:space="preserve"> </w:t>
      </w:r>
      <w:r w:rsidR="008B5A36">
        <w:rPr>
          <w:rFonts w:cs="Poppins"/>
        </w:rPr>
        <w:t>configured</w:t>
      </w:r>
    </w:p>
    <w:p w14:paraId="1B844EDF" w14:textId="6DBCAEAC" w:rsidR="008B5A36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439726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</w:t>
      </w:r>
      <w:proofErr w:type="spellStart"/>
      <w:r w:rsidR="008B5A36" w:rsidRPr="009545ED">
        <w:rPr>
          <w:rFonts w:cs="Poppins"/>
        </w:rPr>
        <w:t>WebsitePort</w:t>
      </w:r>
      <w:proofErr w:type="spellEnd"/>
      <w:r w:rsidR="008B5A36" w:rsidRPr="009545ED">
        <w:rPr>
          <w:rFonts w:cs="Poppins"/>
        </w:rPr>
        <w:t xml:space="preserve"> configured</w:t>
      </w:r>
    </w:p>
    <w:p w14:paraId="3DD2789C" w14:textId="77777777" w:rsidR="008B5A36" w:rsidRDefault="008B5A36" w:rsidP="008B5A36">
      <w:pPr>
        <w:ind w:left="720"/>
        <w:rPr>
          <w:rFonts w:cs="Poppins"/>
        </w:rPr>
      </w:pPr>
    </w:p>
    <w:p w14:paraId="4E69C9F8" w14:textId="4771F4DA" w:rsidR="008B5A36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19742495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</w:t>
      </w:r>
      <w:proofErr w:type="spellStart"/>
      <w:r w:rsidR="008B5A36" w:rsidRPr="009545ED">
        <w:rPr>
          <w:rFonts w:cs="Poppins"/>
        </w:rPr>
        <w:t>ImportCertificate</w:t>
      </w:r>
      <w:proofErr w:type="spellEnd"/>
      <w:r w:rsidR="008B5A36" w:rsidRPr="009545ED">
        <w:rPr>
          <w:rFonts w:cs="Poppins"/>
        </w:rPr>
        <w:t xml:space="preserve"> configured</w:t>
      </w:r>
    </w:p>
    <w:p w14:paraId="4B760C01" w14:textId="77777777" w:rsidR="008B5A36" w:rsidRPr="009219C6" w:rsidRDefault="008B5A36" w:rsidP="008B5A36">
      <w:pPr>
        <w:ind w:left="720"/>
        <w:rPr>
          <w:rFonts w:cs="Poppins"/>
          <w:b/>
          <w:bCs/>
        </w:rPr>
      </w:pPr>
      <w:r>
        <w:rPr>
          <w:rFonts w:cs="Poppins"/>
        </w:rPr>
        <w:tab/>
      </w:r>
      <w:r w:rsidRPr="009219C6">
        <w:rPr>
          <w:rFonts w:cs="Poppins"/>
          <w:b/>
          <w:bCs/>
        </w:rPr>
        <w:t>EITHER</w:t>
      </w:r>
    </w:p>
    <w:p w14:paraId="0AB76533" w14:textId="57CBD1CA" w:rsidR="008B5A36" w:rsidRPr="009545ED" w:rsidRDefault="008B5A36" w:rsidP="008B5A36">
      <w:pPr>
        <w:ind w:left="720"/>
        <w:rPr>
          <w:rFonts w:cs="Poppins"/>
        </w:rPr>
      </w:pPr>
      <w:r>
        <w:rPr>
          <w:rFonts w:cs="Poppins"/>
        </w:rPr>
        <w:tab/>
      </w:r>
      <w:sdt>
        <w:sdtPr>
          <w:rPr>
            <w:rFonts w:cs="Poppins"/>
          </w:rPr>
          <w:id w:val="1843275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>
        <w:rPr>
          <w:rFonts w:cs="Poppins"/>
        </w:rPr>
        <w:t xml:space="preserve"> using already imported CA</w:t>
      </w:r>
      <w:r w:rsidRPr="009545ED">
        <w:rPr>
          <w:rFonts w:cs="Poppins"/>
        </w:rPr>
        <w:t xml:space="preserve"> Certificate</w:t>
      </w:r>
    </w:p>
    <w:p w14:paraId="38B1F90B" w14:textId="22F2E41A" w:rsidR="008B5A36" w:rsidRDefault="00000000" w:rsidP="008B5A3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11241885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 w:rsidRPr="009545ED">
        <w:rPr>
          <w:rFonts w:cs="Poppins"/>
        </w:rPr>
        <w:t>ImportCertificate</w:t>
      </w:r>
      <w:proofErr w:type="spellEnd"/>
      <w:r w:rsidR="008B5A36" w:rsidRPr="009545ED">
        <w:rPr>
          <w:rFonts w:cs="Poppins"/>
        </w:rPr>
        <w:t xml:space="preserve"> set to false</w:t>
      </w:r>
    </w:p>
    <w:p w14:paraId="1EABF895" w14:textId="77777777" w:rsidR="008B5A36" w:rsidRPr="009219C6" w:rsidRDefault="008B5A36" w:rsidP="008B5A36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9219C6">
        <w:rPr>
          <w:rFonts w:cs="Poppins"/>
          <w:b/>
          <w:bCs/>
        </w:rPr>
        <w:t>OR</w:t>
      </w:r>
    </w:p>
    <w:p w14:paraId="466C40F3" w14:textId="0235B5B6" w:rsidR="008B5A36" w:rsidRDefault="00000000" w:rsidP="008B5A36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-7972932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using different CA Certificate</w:t>
      </w:r>
    </w:p>
    <w:p w14:paraId="4204756E" w14:textId="65EF455C" w:rsidR="008B5A36" w:rsidRDefault="008B5A36" w:rsidP="008B5A36">
      <w:pPr>
        <w:rPr>
          <w:rFonts w:cs="Poppins"/>
        </w:rPr>
      </w:pPr>
      <w:r>
        <w:rPr>
          <w:rFonts w:cs="Poppins"/>
        </w:rPr>
        <w:tab/>
      </w:r>
      <w:r>
        <w:rPr>
          <w:rFonts w:cs="Poppins"/>
        </w:rPr>
        <w:tab/>
      </w:r>
      <w:r>
        <w:rPr>
          <w:rFonts w:cs="Poppins"/>
        </w:rPr>
        <w:tab/>
      </w:r>
      <w:sdt>
        <w:sdtPr>
          <w:rPr>
            <w:rFonts w:cs="Poppins"/>
          </w:rPr>
          <w:id w:val="-1354878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>
        <w:rPr>
          <w:rFonts w:cs="Poppins"/>
        </w:rPr>
        <w:t xml:space="preserve"> </w:t>
      </w:r>
      <w:proofErr w:type="spellStart"/>
      <w:r>
        <w:rPr>
          <w:rFonts w:cs="Poppins"/>
        </w:rPr>
        <w:t>ImportCertificate</w:t>
      </w:r>
      <w:proofErr w:type="spellEnd"/>
      <w:r>
        <w:rPr>
          <w:rFonts w:cs="Poppins"/>
        </w:rPr>
        <w:t xml:space="preserve"> set to True</w:t>
      </w:r>
    </w:p>
    <w:p w14:paraId="4019DDEB" w14:textId="77777777" w:rsidR="008B5A36" w:rsidRDefault="008B5A36" w:rsidP="008B5A36">
      <w:pPr>
        <w:rPr>
          <w:rFonts w:cs="Poppins"/>
        </w:rPr>
      </w:pPr>
    </w:p>
    <w:p w14:paraId="3B635BDC" w14:textId="5CB2E738" w:rsidR="008B5A36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-1062773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Certificate Parameters </w:t>
      </w:r>
      <w:r w:rsidR="008B5A36" w:rsidRPr="009545ED">
        <w:rPr>
          <w:rFonts w:cs="Poppins"/>
        </w:rPr>
        <w:t>configured</w:t>
      </w:r>
    </w:p>
    <w:p w14:paraId="6DC7D871" w14:textId="77777777" w:rsidR="008B5A36" w:rsidRPr="009219C6" w:rsidRDefault="008B5A36" w:rsidP="008B5A36">
      <w:pPr>
        <w:ind w:left="720"/>
        <w:rPr>
          <w:rFonts w:cs="Poppins"/>
          <w:b/>
          <w:bCs/>
        </w:rPr>
      </w:pPr>
      <w:r>
        <w:rPr>
          <w:rFonts w:cs="Poppins"/>
        </w:rPr>
        <w:tab/>
      </w:r>
      <w:r w:rsidRPr="009219C6">
        <w:rPr>
          <w:rFonts w:cs="Poppins"/>
          <w:b/>
          <w:bCs/>
        </w:rPr>
        <w:t>EITHER</w:t>
      </w:r>
    </w:p>
    <w:p w14:paraId="26C758DE" w14:textId="5960A9E8" w:rsidR="008B5A36" w:rsidRPr="009545ED" w:rsidRDefault="00000000" w:rsidP="008B5A36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-14400623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</w:t>
      </w:r>
      <w:proofErr w:type="spellStart"/>
      <w:r w:rsidR="008B5A36">
        <w:rPr>
          <w:rFonts w:cs="Poppins"/>
        </w:rPr>
        <w:t>ImportCertificate</w:t>
      </w:r>
      <w:proofErr w:type="spellEnd"/>
      <w:r w:rsidR="008B5A36">
        <w:rPr>
          <w:rFonts w:cs="Poppins"/>
        </w:rPr>
        <w:t xml:space="preserve"> is false</w:t>
      </w:r>
    </w:p>
    <w:p w14:paraId="48A91331" w14:textId="49A22617" w:rsidR="008B5A36" w:rsidRPr="009545ED" w:rsidRDefault="00000000" w:rsidP="008B5A3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17042083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 w:rsidRPr="009545ED">
        <w:rPr>
          <w:rFonts w:cs="Poppins"/>
        </w:rPr>
        <w:t>CertificateFilePath</w:t>
      </w:r>
      <w:proofErr w:type="spellEnd"/>
      <w:r w:rsidR="008B5A36" w:rsidRPr="009545ED">
        <w:rPr>
          <w:rFonts w:cs="Poppins"/>
        </w:rPr>
        <w:t xml:space="preserve"> left as default</w:t>
      </w:r>
    </w:p>
    <w:p w14:paraId="195210C6" w14:textId="539B5EBB" w:rsidR="008B5A36" w:rsidRDefault="00000000" w:rsidP="008B5A3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-3346098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 w:rsidRPr="009545ED">
        <w:rPr>
          <w:rFonts w:cs="Poppins"/>
        </w:rPr>
        <w:t>CertificateFriendlyName</w:t>
      </w:r>
      <w:proofErr w:type="spellEnd"/>
      <w:r w:rsidR="008B5A36" w:rsidRPr="009545ED">
        <w:rPr>
          <w:rFonts w:cs="Poppins"/>
        </w:rPr>
        <w:t xml:space="preserve"> configured as per imported certificate</w:t>
      </w:r>
    </w:p>
    <w:p w14:paraId="7C5A4AD3" w14:textId="77777777" w:rsidR="008B5A36" w:rsidRPr="009219C6" w:rsidRDefault="008B5A36" w:rsidP="008B5A36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9219C6">
        <w:rPr>
          <w:rFonts w:cs="Poppins"/>
          <w:b/>
          <w:bCs/>
        </w:rPr>
        <w:t>OR</w:t>
      </w:r>
    </w:p>
    <w:p w14:paraId="2EF58B1F" w14:textId="7B4F9E4A" w:rsidR="008B5A36" w:rsidRDefault="00000000" w:rsidP="008B5A36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18806646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</w:t>
      </w:r>
      <w:proofErr w:type="spellStart"/>
      <w:r w:rsidR="008B5A36">
        <w:rPr>
          <w:rFonts w:cs="Poppins"/>
        </w:rPr>
        <w:t>ImportCertificate</w:t>
      </w:r>
      <w:proofErr w:type="spellEnd"/>
      <w:r w:rsidR="008B5A36">
        <w:rPr>
          <w:rFonts w:cs="Poppins"/>
        </w:rPr>
        <w:t xml:space="preserve"> is True</w:t>
      </w:r>
    </w:p>
    <w:p w14:paraId="1CE6F184" w14:textId="4B4953E1" w:rsidR="008B5A36" w:rsidRDefault="008B5A36" w:rsidP="008B5A36">
      <w:pPr>
        <w:ind w:left="720"/>
        <w:rPr>
          <w:rFonts w:cs="Poppins"/>
        </w:rPr>
      </w:pPr>
      <w:r>
        <w:rPr>
          <w:rFonts w:cs="Poppins"/>
        </w:rPr>
        <w:tab/>
      </w:r>
      <w:r>
        <w:rPr>
          <w:rFonts w:cs="Poppins"/>
        </w:rPr>
        <w:tab/>
      </w:r>
      <w:sdt>
        <w:sdtPr>
          <w:rPr>
            <w:rFonts w:cs="Poppins"/>
          </w:rPr>
          <w:id w:val="-16770338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>
        <w:rPr>
          <w:rFonts w:cs="Poppins"/>
        </w:rPr>
        <w:t xml:space="preserve"> </w:t>
      </w:r>
      <w:proofErr w:type="spellStart"/>
      <w:r>
        <w:rPr>
          <w:rFonts w:cs="Poppins"/>
        </w:rPr>
        <w:t>CertificateFilePath</w:t>
      </w:r>
      <w:proofErr w:type="spellEnd"/>
      <w:r>
        <w:rPr>
          <w:rFonts w:cs="Poppins"/>
        </w:rPr>
        <w:t xml:space="preserve"> configured to .PFX certificate file location</w:t>
      </w:r>
    </w:p>
    <w:p w14:paraId="62CC12D8" w14:textId="5F91EE8D" w:rsidR="008B5A36" w:rsidRDefault="008B5A36" w:rsidP="008B5A36">
      <w:pPr>
        <w:ind w:left="720"/>
        <w:rPr>
          <w:rFonts w:cs="Poppins"/>
        </w:rPr>
      </w:pPr>
      <w:r>
        <w:rPr>
          <w:rFonts w:cs="Poppins"/>
        </w:rPr>
        <w:tab/>
      </w:r>
      <w:r>
        <w:rPr>
          <w:rFonts w:cs="Poppins"/>
        </w:rPr>
        <w:tab/>
      </w:r>
      <w:sdt>
        <w:sdtPr>
          <w:rPr>
            <w:rFonts w:cs="Poppins"/>
          </w:rPr>
          <w:id w:val="-17887255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>
        <w:rPr>
          <w:rFonts w:cs="Poppins"/>
        </w:rPr>
        <w:t xml:space="preserve"> </w:t>
      </w:r>
      <w:proofErr w:type="spellStart"/>
      <w:r>
        <w:rPr>
          <w:rFonts w:cs="Poppins"/>
        </w:rPr>
        <w:t>CertificateFriendlyName</w:t>
      </w:r>
      <w:proofErr w:type="spellEnd"/>
      <w:r>
        <w:rPr>
          <w:rFonts w:cs="Poppins"/>
        </w:rPr>
        <w:t xml:space="preserve"> is configured with required friendly name</w:t>
      </w:r>
    </w:p>
    <w:p w14:paraId="49FBC3A8" w14:textId="3501BB01" w:rsidR="008B5A36" w:rsidRDefault="00000000" w:rsidP="008B5A3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2384503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 w:rsidRPr="009545ED">
        <w:rPr>
          <w:rFonts w:cs="Poppins"/>
        </w:rPr>
        <w:t>ConfigureSiteRedirect</w:t>
      </w:r>
      <w:proofErr w:type="spellEnd"/>
      <w:r w:rsidR="008B5A36">
        <w:rPr>
          <w:rFonts w:cs="Poppins"/>
        </w:rPr>
        <w:t xml:space="preserve"> </w:t>
      </w:r>
      <w:proofErr w:type="spellStart"/>
      <w:r w:rsidR="008B5A36">
        <w:rPr>
          <w:rFonts w:cs="Poppins"/>
        </w:rPr>
        <w:t>setIf</w:t>
      </w:r>
      <w:proofErr w:type="spellEnd"/>
      <w:r w:rsidR="008B5A36">
        <w:rPr>
          <w:rFonts w:cs="Poppins"/>
        </w:rPr>
        <w:t xml:space="preserve"> site redirect is required</w:t>
      </w:r>
    </w:p>
    <w:p w14:paraId="5A8DE00B" w14:textId="77777777" w:rsidR="008B5A36" w:rsidRPr="009219C6" w:rsidRDefault="008B5A36" w:rsidP="008B5A36">
      <w:pPr>
        <w:rPr>
          <w:rFonts w:cs="Poppins"/>
          <w:b/>
          <w:bCs/>
        </w:rPr>
      </w:pPr>
      <w:r>
        <w:rPr>
          <w:rFonts w:cs="Poppins"/>
        </w:rPr>
        <w:tab/>
      </w:r>
      <w:r w:rsidRPr="009219C6">
        <w:rPr>
          <w:rFonts w:cs="Poppins"/>
          <w:b/>
          <w:bCs/>
        </w:rPr>
        <w:t>EITHER</w:t>
      </w:r>
    </w:p>
    <w:p w14:paraId="0FD8E1F0" w14:textId="51C13BD7" w:rsidR="008B5A36" w:rsidRDefault="00000000" w:rsidP="008B5A36">
      <w:pPr>
        <w:ind w:firstLine="720"/>
        <w:rPr>
          <w:rFonts w:cs="Poppins"/>
        </w:rPr>
      </w:pPr>
      <w:sdt>
        <w:sdtPr>
          <w:rPr>
            <w:rFonts w:cs="Poppins"/>
          </w:rPr>
          <w:id w:val="4069643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 w:rsidRPr="009545ED">
        <w:rPr>
          <w:rFonts w:cs="Poppins"/>
        </w:rPr>
        <w:t>ConfigureSiteRedirect</w:t>
      </w:r>
      <w:proofErr w:type="spellEnd"/>
      <w:r w:rsidR="008B5A36">
        <w:rPr>
          <w:rFonts w:cs="Poppins"/>
        </w:rPr>
        <w:t xml:space="preserve"> set to True</w:t>
      </w:r>
    </w:p>
    <w:p w14:paraId="0E6062CC" w14:textId="77777777" w:rsidR="008B5A36" w:rsidRPr="009219C6" w:rsidRDefault="008B5A36" w:rsidP="008B5A36">
      <w:pPr>
        <w:ind w:firstLine="720"/>
        <w:rPr>
          <w:rFonts w:cs="Poppins"/>
          <w:b/>
          <w:bCs/>
        </w:rPr>
      </w:pPr>
      <w:r w:rsidRPr="009219C6">
        <w:rPr>
          <w:rFonts w:cs="Poppins"/>
          <w:b/>
          <w:bCs/>
        </w:rPr>
        <w:t>OR</w:t>
      </w:r>
    </w:p>
    <w:p w14:paraId="22BADED7" w14:textId="5F6DFBF4" w:rsidR="008B5A36" w:rsidRDefault="00000000" w:rsidP="008B5A36">
      <w:pPr>
        <w:ind w:firstLine="720"/>
        <w:rPr>
          <w:rFonts w:cs="Poppins"/>
        </w:rPr>
      </w:pPr>
      <w:sdt>
        <w:sdtPr>
          <w:rPr>
            <w:rFonts w:cs="Poppins"/>
          </w:rPr>
          <w:id w:val="-2201348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</w:t>
      </w:r>
      <w:proofErr w:type="spellStart"/>
      <w:r w:rsidR="008B5A36">
        <w:rPr>
          <w:rFonts w:cs="Poppins"/>
        </w:rPr>
        <w:t>ConfigureSiteRedirect</w:t>
      </w:r>
      <w:proofErr w:type="spellEnd"/>
      <w:r w:rsidR="008B5A36">
        <w:rPr>
          <w:rFonts w:cs="Poppins"/>
        </w:rPr>
        <w:t xml:space="preserve"> set to False</w:t>
      </w:r>
      <w:r w:rsidR="008B5A36" w:rsidRPr="009545ED">
        <w:rPr>
          <w:rFonts w:cs="Poppins"/>
        </w:rPr>
        <w:t xml:space="preserve"> </w:t>
      </w:r>
    </w:p>
    <w:p w14:paraId="76039074" w14:textId="77777777" w:rsidR="008B5A36" w:rsidRPr="009545ED" w:rsidRDefault="008B5A36" w:rsidP="008B5A36">
      <w:pPr>
        <w:ind w:firstLine="720"/>
        <w:rPr>
          <w:rFonts w:cs="Poppins"/>
        </w:rPr>
      </w:pPr>
    </w:p>
    <w:p w14:paraId="01C9B4BF" w14:textId="7EA8F69E" w:rsidR="008B5A36" w:rsidRPr="009545ED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-1762052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Apply Security Measures set to True</w:t>
      </w:r>
    </w:p>
    <w:p w14:paraId="3227A794" w14:textId="59724E5C" w:rsidR="008B5A36" w:rsidRPr="009545ED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6906511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Using Windows Defender set to True if applicable</w:t>
      </w:r>
    </w:p>
    <w:p w14:paraId="3654A858" w14:textId="51BF5A5C" w:rsidR="008B5A36" w:rsidRPr="009545ED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2707498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All other parameters left as default</w:t>
      </w:r>
    </w:p>
    <w:p w14:paraId="68CAFEB3" w14:textId="44A59C5A" w:rsidR="008B5A36" w:rsidRPr="009545ED" w:rsidRDefault="008B5A36" w:rsidP="008B5A36">
      <w:pPr>
        <w:rPr>
          <w:rFonts w:cs="Poppins"/>
        </w:rPr>
      </w:pPr>
      <w:r w:rsidRPr="009545ED">
        <w:rPr>
          <w:rFonts w:cs="Poppins"/>
        </w:rPr>
        <w:t> </w:t>
      </w:r>
      <w:sdt>
        <w:sdtPr>
          <w:rPr>
            <w:rFonts w:cs="Poppins"/>
          </w:rPr>
          <w:id w:val="-8725338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7082">
        <w:rPr>
          <w:rFonts w:cs="Poppins"/>
        </w:rPr>
        <w:t xml:space="preserve"> </w:t>
      </w:r>
      <w:r w:rsidRPr="009545ED">
        <w:rPr>
          <w:rFonts w:cs="Poppins"/>
        </w:rPr>
        <w:t>Install script saved</w:t>
      </w:r>
    </w:p>
    <w:p w14:paraId="4E9A04D9" w14:textId="206C0ED3" w:rsidR="008B5A36" w:rsidRPr="009545ED" w:rsidRDefault="008B5A36" w:rsidP="008B5A36">
      <w:pPr>
        <w:rPr>
          <w:rFonts w:cs="Poppins"/>
        </w:rPr>
      </w:pPr>
      <w:r w:rsidRPr="009545ED">
        <w:rPr>
          <w:rFonts w:cs="Poppins"/>
        </w:rPr>
        <w:t> </w:t>
      </w:r>
      <w:sdt>
        <w:sdtPr>
          <w:rPr>
            <w:rFonts w:cs="Poppins"/>
          </w:rPr>
          <w:id w:val="9296926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7082">
        <w:rPr>
          <w:rFonts w:cs="Poppins"/>
        </w:rPr>
        <w:t xml:space="preserve"> </w:t>
      </w:r>
      <w:r w:rsidRPr="009545ED">
        <w:rPr>
          <w:rFonts w:cs="Poppins"/>
        </w:rPr>
        <w:t>Install Script run successfully</w:t>
      </w:r>
    </w:p>
    <w:p w14:paraId="05B8E149" w14:textId="1BE68791" w:rsidR="008B5A36" w:rsidRPr="00500990" w:rsidRDefault="008B5A36" w:rsidP="008B5A36">
      <w:pPr>
        <w:rPr>
          <w:rFonts w:cs="Poppins"/>
        </w:rPr>
      </w:pPr>
      <w:r w:rsidRPr="009545ED">
        <w:rPr>
          <w:rFonts w:cs="Poppins"/>
        </w:rPr>
        <w:t> </w:t>
      </w:r>
      <w:sdt>
        <w:sdtPr>
          <w:rPr>
            <w:rFonts w:cs="Poppins"/>
          </w:rPr>
          <w:id w:val="-6518359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7082">
        <w:rPr>
          <w:rFonts w:cs="Poppins"/>
        </w:rPr>
        <w:t xml:space="preserve"> </w:t>
      </w:r>
      <w:r w:rsidRPr="009545ED">
        <w:rPr>
          <w:rFonts w:cs="Poppins"/>
        </w:rPr>
        <w:t>CORTEX Gateway opened in a local</w:t>
      </w:r>
      <w:r w:rsidRPr="00500990">
        <w:rPr>
          <w:rFonts w:cs="Poppins"/>
        </w:rPr>
        <w:t xml:space="preserve"> browser</w:t>
      </w:r>
    </w:p>
    <w:p w14:paraId="20A768F1" w14:textId="75EB7BD9" w:rsidR="008B5A36" w:rsidRPr="00500990" w:rsidRDefault="008B5A36" w:rsidP="008B5A36">
      <w:pPr>
        <w:rPr>
          <w:rFonts w:cs="Poppins"/>
        </w:rPr>
      </w:pPr>
      <w:r w:rsidRPr="00500990">
        <w:rPr>
          <w:rFonts w:cs="Poppins"/>
        </w:rPr>
        <w:t> </w:t>
      </w:r>
      <w:sdt>
        <w:sdtPr>
          <w:rPr>
            <w:rFonts w:cs="Poppins"/>
          </w:rPr>
          <w:id w:val="18697173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7082">
        <w:rPr>
          <w:rFonts w:cs="Poppins"/>
        </w:rPr>
        <w:t xml:space="preserve"> </w:t>
      </w:r>
      <w:r w:rsidRPr="00500990">
        <w:rPr>
          <w:rFonts w:cs="Poppins"/>
        </w:rPr>
        <w:t>Additional Folder Permissions granted</w:t>
      </w:r>
    </w:p>
    <w:p w14:paraId="51719A99" w14:textId="1C19B20F" w:rsidR="008B5A36" w:rsidRPr="00500990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2343669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500990">
        <w:rPr>
          <w:rFonts w:cs="Poppins"/>
        </w:rPr>
        <w:t> CORTEX Blocks Provider Host</w:t>
      </w:r>
    </w:p>
    <w:p w14:paraId="0E44D081" w14:textId="023CFF9C" w:rsidR="008B5A36" w:rsidRPr="00500990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-1878418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500990">
        <w:rPr>
          <w:rFonts w:cs="Poppins"/>
        </w:rPr>
        <w:t> CORTEX Repo</w:t>
      </w:r>
    </w:p>
    <w:p w14:paraId="00FF8E14" w14:textId="200CAFFA" w:rsidR="008B5A36" w:rsidRPr="00500990" w:rsidRDefault="00000000" w:rsidP="008B5A36">
      <w:pPr>
        <w:rPr>
          <w:rFonts w:cs="Poppins"/>
        </w:rPr>
      </w:pPr>
      <w:sdt>
        <w:sdtPr>
          <w:rPr>
            <w:rFonts w:cs="Poppins"/>
          </w:rPr>
          <w:id w:val="14660802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500990">
        <w:rPr>
          <w:rFonts w:cs="Poppins"/>
        </w:rPr>
        <w:t> IIS Reset performed</w:t>
      </w:r>
    </w:p>
    <w:p w14:paraId="66FA44FE" w14:textId="7D793DD3" w:rsidR="008B5A36" w:rsidRDefault="00000000" w:rsidP="008B5A36">
      <w:pPr>
        <w:rPr>
          <w:rFonts w:cs="Poppins"/>
        </w:rPr>
      </w:pPr>
      <w:sdt>
        <w:sdtPr>
          <w:rPr>
            <w:rFonts w:cs="Poppins"/>
          </w:rPr>
          <w:id w:val="-14503065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500990">
        <w:rPr>
          <w:rFonts w:cs="Poppins"/>
        </w:rPr>
        <w:t> Installation folders archived for future use</w:t>
      </w:r>
    </w:p>
    <w:p w14:paraId="2A35B92A" w14:textId="77777777" w:rsidR="008B5A36" w:rsidRDefault="008B5A36" w:rsidP="008B5A36">
      <w:pPr>
        <w:rPr>
          <w:rFonts w:cs="Poppins"/>
        </w:rPr>
      </w:pPr>
    </w:p>
    <w:p w14:paraId="6A0D4CFB" w14:textId="77777777" w:rsidR="008B5A36" w:rsidRDefault="008B5A36" w:rsidP="008B5A36">
      <w:pPr>
        <w:pStyle w:val="Sub-heading4"/>
      </w:pPr>
      <w:r>
        <w:t>Setup Gateway</w:t>
      </w:r>
    </w:p>
    <w:p w14:paraId="1B4F3963" w14:textId="470378AB" w:rsidR="008B5A36" w:rsidRDefault="00000000" w:rsidP="008B5A36">
      <w:sdt>
        <w:sdtPr>
          <w:id w:val="2338341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 w:rsidR="008B5A36">
        <w:t xml:space="preserve"> Default Administrator password changed</w:t>
      </w:r>
    </w:p>
    <w:p w14:paraId="49595CA3" w14:textId="7EE8CB28" w:rsidR="008B5A36" w:rsidRDefault="00000000" w:rsidP="008B5A36">
      <w:sdt>
        <w:sdtPr>
          <w:id w:val="17556253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 w:rsidR="008B5A36">
        <w:t xml:space="preserve"> LDAP Connection Set</w:t>
      </w:r>
    </w:p>
    <w:p w14:paraId="0443B29C" w14:textId="0286667A" w:rsidR="008B5A36" w:rsidRDefault="008B5A36" w:rsidP="008B5A36">
      <w:r>
        <w:tab/>
      </w:r>
      <w:sdt>
        <w:sdtPr>
          <w:id w:val="-17684607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LDAP Connection User is a dedicated service account</w:t>
      </w:r>
    </w:p>
    <w:p w14:paraId="3427B289" w14:textId="792053A4" w:rsidR="008B5A36" w:rsidRDefault="00000000" w:rsidP="008B5A36">
      <w:sdt>
        <w:sdtPr>
          <w:id w:val="15792526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 w:rsidR="008B5A36">
        <w:t xml:space="preserve"> LDAP Authorisation Set</w:t>
      </w:r>
    </w:p>
    <w:p w14:paraId="71F8FD85" w14:textId="77777777" w:rsidR="008B5A36" w:rsidRDefault="008B5A36" w:rsidP="008B5A36"/>
    <w:p w14:paraId="7822C9A7" w14:textId="77777777" w:rsidR="008B5A36" w:rsidRPr="009219C6" w:rsidRDefault="008B5A36" w:rsidP="008B5A36">
      <w:pPr>
        <w:pStyle w:val="Heading4"/>
        <w:rPr>
          <w:rStyle w:val="Hyperlink"/>
          <w:color w:val="282864"/>
          <w:u w:val="none"/>
        </w:rPr>
      </w:pPr>
      <w:r w:rsidRPr="009219C6">
        <w:rPr>
          <w:rStyle w:val="Hyperlink"/>
          <w:color w:val="282864"/>
          <w:u w:val="none"/>
        </w:rPr>
        <w:lastRenderedPageBreak/>
        <w:t>Try it Out</w:t>
      </w:r>
    </w:p>
    <w:p w14:paraId="699F1310" w14:textId="476B9DD3" w:rsidR="008B5A36" w:rsidRDefault="008B5A36" w:rsidP="008B5A36">
      <w:r>
        <w:t xml:space="preserve">The following checklist confirms that all the </w:t>
      </w:r>
      <w:hyperlink r:id="rId20" w:history="1">
        <w:r w:rsidRPr="00FC3571">
          <w:rPr>
            <w:rStyle w:val="Hyperlink"/>
          </w:rPr>
          <w:t>Try it out</w:t>
        </w:r>
      </w:hyperlink>
      <w:r w:rsidR="006D0350">
        <w:t xml:space="preserve"> </w:t>
      </w:r>
      <w:r>
        <w:t xml:space="preserve"> steps have been completed successfully</w:t>
      </w:r>
    </w:p>
    <w:p w14:paraId="16AB2F59" w14:textId="1E83DF57" w:rsidR="008B5A36" w:rsidRDefault="00000000" w:rsidP="008B5A36">
      <w:sdt>
        <w:sdtPr>
          <w:id w:val="17979464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 w:rsidR="008B5A36">
        <w:t xml:space="preserve"> Test Debugging Flows</w:t>
      </w:r>
    </w:p>
    <w:p w14:paraId="40441757" w14:textId="62C4AB1F" w:rsidR="008B5A36" w:rsidRDefault="008B5A36" w:rsidP="008B5A36">
      <w:r>
        <w:tab/>
      </w:r>
      <w:sdt>
        <w:sdtPr>
          <w:id w:val="27929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Created a flow</w:t>
      </w:r>
    </w:p>
    <w:p w14:paraId="0F402C51" w14:textId="79EFA500" w:rsidR="008B5A36" w:rsidRDefault="008B5A36" w:rsidP="008B5A36">
      <w:r>
        <w:tab/>
      </w:r>
      <w:sdt>
        <w:sdtPr>
          <w:id w:val="17230960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Added and configured blocks</w:t>
      </w:r>
    </w:p>
    <w:p w14:paraId="2BF0CC62" w14:textId="02EA70E6" w:rsidR="008B5A36" w:rsidRDefault="008B5A36" w:rsidP="008B5A36">
      <w:r>
        <w:tab/>
      </w:r>
      <w:sdt>
        <w:sdtPr>
          <w:id w:val="851892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Flow executed and results displayed</w:t>
      </w:r>
    </w:p>
    <w:p w14:paraId="4FDDA4D7" w14:textId="255301F8" w:rsidR="008B5A36" w:rsidRDefault="008B5A36" w:rsidP="008B5A36">
      <w:r>
        <w:tab/>
      </w:r>
      <w:sdt>
        <w:sdtPr>
          <w:id w:val="-5612497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Flow committed</w:t>
      </w:r>
    </w:p>
    <w:p w14:paraId="0509B2C3" w14:textId="49136330" w:rsidR="008B5A36" w:rsidRDefault="00000000" w:rsidP="008B5A36">
      <w:sdt>
        <w:sdtPr>
          <w:id w:val="19653117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 w:rsidR="008B5A36">
        <w:t xml:space="preserve"> Test Publishing Production Flows</w:t>
      </w:r>
    </w:p>
    <w:p w14:paraId="601B9078" w14:textId="4E911859" w:rsidR="008B5A36" w:rsidRDefault="008B5A36" w:rsidP="008B5A36">
      <w:r>
        <w:tab/>
      </w:r>
      <w:sdt>
        <w:sdtPr>
          <w:id w:val="-1082109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Packages page opened</w:t>
      </w:r>
    </w:p>
    <w:p w14:paraId="1C823D30" w14:textId="2A0D877D" w:rsidR="008B5A36" w:rsidRDefault="008B5A36" w:rsidP="008B5A36">
      <w:r>
        <w:tab/>
      </w:r>
      <w:sdt>
        <w:sdtPr>
          <w:id w:val="21396912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New package created</w:t>
      </w:r>
    </w:p>
    <w:p w14:paraId="4B721C00" w14:textId="43E54C3A" w:rsidR="008B5A36" w:rsidRDefault="008B5A36" w:rsidP="008B5A36">
      <w:r>
        <w:tab/>
      </w:r>
      <w:sdt>
        <w:sdtPr>
          <w:id w:val="2586496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Package published</w:t>
      </w:r>
    </w:p>
    <w:p w14:paraId="73A9035D" w14:textId="78F2B90E" w:rsidR="008B5A36" w:rsidRDefault="00000000" w:rsidP="008B5A36">
      <w:sdt>
        <w:sdtPr>
          <w:id w:val="14955297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 w:rsidR="008B5A36">
        <w:t xml:space="preserve"> Test Executing Production Flows</w:t>
      </w:r>
    </w:p>
    <w:p w14:paraId="35F2FF0C" w14:textId="3B19D916" w:rsidR="008B5A36" w:rsidRDefault="008B5A36" w:rsidP="008B5A36">
      <w:r>
        <w:tab/>
      </w:r>
      <w:sdt>
        <w:sdtPr>
          <w:id w:val="14199105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Suitable HTTP client identified</w:t>
      </w:r>
    </w:p>
    <w:p w14:paraId="462F375E" w14:textId="30E87552" w:rsidR="008B5A36" w:rsidRDefault="008B5A36" w:rsidP="008B5A36">
      <w:r>
        <w:tab/>
      </w:r>
      <w:sdt>
        <w:sdtPr>
          <w:id w:val="20600493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REST call configured</w:t>
      </w:r>
    </w:p>
    <w:p w14:paraId="1C6BD9FB" w14:textId="1CFA2D39" w:rsidR="008B5A36" w:rsidRPr="008372FC" w:rsidRDefault="008B5A36" w:rsidP="008B5A36">
      <w:r>
        <w:tab/>
      </w:r>
      <w:sdt>
        <w:sdtPr>
          <w:id w:val="20368384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REST call successfully run</w:t>
      </w:r>
    </w:p>
    <w:p w14:paraId="70963AF0" w14:textId="77777777" w:rsidR="008B5A36" w:rsidRPr="009B6E99" w:rsidRDefault="008B5A36" w:rsidP="008B5A36"/>
    <w:p w14:paraId="6C8152D8" w14:textId="77777777" w:rsidR="009A7B19" w:rsidRPr="00464A0D" w:rsidRDefault="009A7B19" w:rsidP="008B5A36">
      <w:pPr>
        <w:ind w:left="720"/>
        <w:rPr>
          <w:rFonts w:asciiTheme="majorHAnsi" w:hAnsiTheme="majorHAnsi" w:cstheme="majorHAnsi"/>
        </w:rPr>
      </w:pPr>
    </w:p>
    <w:sectPr w:rsidR="009A7B19" w:rsidRPr="00464A0D" w:rsidSect="00D226B2">
      <w:footerReference w:type="default" r:id="rId21"/>
      <w:pgSz w:w="11906" w:h="16838"/>
      <w:pgMar w:top="720" w:right="720" w:bottom="720" w:left="720" w:header="567" w:footer="567" w:gutter="0"/>
      <w:pgNumType w:start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A3D275" w14:textId="77777777" w:rsidR="006B237A" w:rsidRDefault="006B237A" w:rsidP="00A77EE2">
      <w:pPr>
        <w:spacing w:line="240" w:lineRule="auto"/>
      </w:pPr>
      <w:r>
        <w:separator/>
      </w:r>
    </w:p>
  </w:endnote>
  <w:endnote w:type="continuationSeparator" w:id="0">
    <w:p w14:paraId="357E596E" w14:textId="77777777" w:rsidR="006B237A" w:rsidRDefault="006B237A" w:rsidP="00A77EE2">
      <w:pPr>
        <w:spacing w:line="240" w:lineRule="auto"/>
      </w:pPr>
      <w:r>
        <w:continuationSeparator/>
      </w:r>
    </w:p>
  </w:endnote>
  <w:endnote w:type="continuationNotice" w:id="1">
    <w:p w14:paraId="7DD61217" w14:textId="77777777" w:rsidR="006B237A" w:rsidRDefault="006B237A">
      <w:pPr>
        <w:spacing w:line="240" w:lineRule="auto"/>
      </w:pPr>
    </w:p>
  </w:endnote>
  <w:endnote w:id="2">
    <w:p w14:paraId="10AF50FD" w14:textId="0038B243" w:rsidR="0027401D" w:rsidRDefault="0027401D">
      <w:pPr>
        <w:pStyle w:val="EndnoteText"/>
      </w:pPr>
      <w:r>
        <w:rPr>
          <w:rStyle w:val="EndnoteReference"/>
        </w:rPr>
        <w:endnoteRef/>
      </w:r>
      <w:r>
        <w:t xml:space="preserve"> Shipped with Windows Server 2019/2022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cs="Poppins"/>
      </w:rPr>
      <w:id w:val="-1445926726"/>
      <w:docPartObj>
        <w:docPartGallery w:val="Page Numbers (Bottom of Page)"/>
        <w:docPartUnique/>
      </w:docPartObj>
    </w:sdtPr>
    <w:sdtEndPr>
      <w:rPr>
        <w:color w:val="727272" w:themeColor="background1" w:themeShade="7F"/>
        <w:spacing w:val="60"/>
      </w:rPr>
    </w:sdtEndPr>
    <w:sdtContent>
      <w:p w14:paraId="54F101BB" w14:textId="5CBCDFF4" w:rsidR="00D226B2" w:rsidRPr="00D226B2" w:rsidRDefault="00D226B2">
        <w:pPr>
          <w:pStyle w:val="Footer"/>
          <w:pBdr>
            <w:top w:val="single" w:sz="4" w:space="1" w:color="C3C3C3" w:themeColor="background1" w:themeShade="D9"/>
          </w:pBdr>
          <w:jc w:val="right"/>
          <w:rPr>
            <w:rFonts w:cs="Poppins"/>
          </w:rPr>
        </w:pPr>
        <w:r w:rsidRPr="00D226B2">
          <w:rPr>
            <w:rFonts w:cs="Poppins"/>
          </w:rPr>
          <w:fldChar w:fldCharType="begin"/>
        </w:r>
        <w:r w:rsidRPr="00D226B2">
          <w:rPr>
            <w:rFonts w:cs="Poppins"/>
          </w:rPr>
          <w:instrText xml:space="preserve"> PAGE   \* MERGEFORMAT </w:instrText>
        </w:r>
        <w:r w:rsidRPr="00D226B2">
          <w:rPr>
            <w:rFonts w:cs="Poppins"/>
          </w:rPr>
          <w:fldChar w:fldCharType="separate"/>
        </w:r>
        <w:r w:rsidRPr="00D226B2">
          <w:rPr>
            <w:rFonts w:cs="Poppins"/>
            <w:noProof/>
          </w:rPr>
          <w:t>2</w:t>
        </w:r>
        <w:r w:rsidRPr="00D226B2">
          <w:rPr>
            <w:rFonts w:cs="Poppins"/>
            <w:noProof/>
          </w:rPr>
          <w:fldChar w:fldCharType="end"/>
        </w:r>
        <w:r w:rsidRPr="00D226B2">
          <w:rPr>
            <w:rFonts w:cs="Poppins"/>
          </w:rPr>
          <w:t xml:space="preserve"> | </w:t>
        </w:r>
        <w:r w:rsidRPr="00D226B2">
          <w:rPr>
            <w:rFonts w:cs="Poppins"/>
            <w:color w:val="727272" w:themeColor="background1" w:themeShade="7F"/>
            <w:spacing w:val="60"/>
          </w:rPr>
          <w:t>Page</w:t>
        </w:r>
      </w:p>
    </w:sdtContent>
  </w:sdt>
  <w:p w14:paraId="1B0FCBF1" w14:textId="77777777" w:rsidR="00D226B2" w:rsidRDefault="00D226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C358BC" w14:textId="77777777" w:rsidR="006B237A" w:rsidRDefault="006B237A" w:rsidP="00A77EE2">
      <w:pPr>
        <w:spacing w:line="240" w:lineRule="auto"/>
      </w:pPr>
      <w:r>
        <w:separator/>
      </w:r>
    </w:p>
  </w:footnote>
  <w:footnote w:type="continuationSeparator" w:id="0">
    <w:p w14:paraId="249A1D5F" w14:textId="77777777" w:rsidR="006B237A" w:rsidRDefault="006B237A" w:rsidP="00A77EE2">
      <w:pPr>
        <w:spacing w:line="240" w:lineRule="auto"/>
      </w:pPr>
      <w:r>
        <w:continuationSeparator/>
      </w:r>
    </w:p>
  </w:footnote>
  <w:footnote w:type="continuationNotice" w:id="1">
    <w:p w14:paraId="1F689F56" w14:textId="77777777" w:rsidR="006B237A" w:rsidRDefault="006B237A">
      <w:pPr>
        <w:spacing w:line="240" w:lineRule="auto"/>
      </w:pPr>
    </w:p>
  </w:footnote>
  <w:footnote w:id="2">
    <w:p w14:paraId="04BCE00E" w14:textId="1039C87C" w:rsidR="00572BCC" w:rsidRDefault="00572BCC">
      <w:pPr>
        <w:pStyle w:val="FootnoteText"/>
      </w:pPr>
      <w:r>
        <w:rPr>
          <w:rStyle w:val="FootnoteReference"/>
        </w:rPr>
        <w:footnoteRef/>
      </w:r>
      <w:r>
        <w:t xml:space="preserve"> These permissions are granted during install, but may be overridden by Group Policy</w:t>
      </w:r>
    </w:p>
  </w:footnote>
  <w:footnote w:id="3">
    <w:p w14:paraId="383EF087" w14:textId="4AC0D893" w:rsidR="00572BCC" w:rsidRDefault="00572BC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D0801">
        <w:rPr>
          <w:rFonts w:cs="Poppins"/>
        </w:rPr>
        <w:t>This is done as a part of the installation if using Windows Defender</w:t>
      </w:r>
    </w:p>
  </w:footnote>
  <w:footnote w:id="4">
    <w:p w14:paraId="22F666AE" w14:textId="3B5C0A26" w:rsidR="00572BCC" w:rsidRDefault="00572BC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D0801">
        <w:rPr>
          <w:rFonts w:cs="Poppins"/>
        </w:rPr>
        <w:t>These ports are opened as a part of the installation</w:t>
      </w:r>
      <w:r>
        <w:rPr>
          <w:rFonts w:cs="Poppins"/>
        </w:rPr>
        <w:t xml:space="preserve"> process</w:t>
      </w:r>
      <w:r w:rsidRPr="002D0801">
        <w:rPr>
          <w:rFonts w:cs="Poppins"/>
        </w:rPr>
        <w:t xml:space="preserve"> if using Windows Defender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41856"/>
    <w:multiLevelType w:val="hybridMultilevel"/>
    <w:tmpl w:val="96083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E7F55"/>
    <w:multiLevelType w:val="multilevel"/>
    <w:tmpl w:val="4DDEC27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A974545"/>
    <w:multiLevelType w:val="multilevel"/>
    <w:tmpl w:val="A7B6845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E5E3972"/>
    <w:multiLevelType w:val="hybridMultilevel"/>
    <w:tmpl w:val="208AB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441479">
    <w:abstractNumId w:val="3"/>
  </w:num>
  <w:num w:numId="2" w16cid:durableId="1224488658">
    <w:abstractNumId w:val="2"/>
  </w:num>
  <w:num w:numId="3" w16cid:durableId="367610968">
    <w:abstractNumId w:val="1"/>
  </w:num>
  <w:num w:numId="4" w16cid:durableId="2008555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UwNza0MDMysjQ1MTdT0lEKTi0uzszPAykwrgUAjmz/RywAAAA="/>
  </w:docVars>
  <w:rsids>
    <w:rsidRoot w:val="00D226B2"/>
    <w:rsid w:val="00001BD0"/>
    <w:rsid w:val="00004A2F"/>
    <w:rsid w:val="00014C66"/>
    <w:rsid w:val="00020D6C"/>
    <w:rsid w:val="0002329C"/>
    <w:rsid w:val="000237C9"/>
    <w:rsid w:val="00024C97"/>
    <w:rsid w:val="00027082"/>
    <w:rsid w:val="0003005F"/>
    <w:rsid w:val="00032B8B"/>
    <w:rsid w:val="000571F2"/>
    <w:rsid w:val="00060CAB"/>
    <w:rsid w:val="000A1656"/>
    <w:rsid w:val="000A5DE5"/>
    <w:rsid w:val="000A7807"/>
    <w:rsid w:val="000B0E54"/>
    <w:rsid w:val="000B3798"/>
    <w:rsid w:val="000C607F"/>
    <w:rsid w:val="000D1DBA"/>
    <w:rsid w:val="000F0B69"/>
    <w:rsid w:val="000F7C0C"/>
    <w:rsid w:val="00100869"/>
    <w:rsid w:val="001133CA"/>
    <w:rsid w:val="00165297"/>
    <w:rsid w:val="00172EB5"/>
    <w:rsid w:val="00175747"/>
    <w:rsid w:val="00175D78"/>
    <w:rsid w:val="001761A2"/>
    <w:rsid w:val="001775D0"/>
    <w:rsid w:val="00180BD1"/>
    <w:rsid w:val="0018687F"/>
    <w:rsid w:val="001970A0"/>
    <w:rsid w:val="001A34DE"/>
    <w:rsid w:val="001D6024"/>
    <w:rsid w:val="001F6E48"/>
    <w:rsid w:val="00200210"/>
    <w:rsid w:val="00204F60"/>
    <w:rsid w:val="00211B68"/>
    <w:rsid w:val="00220B97"/>
    <w:rsid w:val="002303CE"/>
    <w:rsid w:val="00235E67"/>
    <w:rsid w:val="002615C5"/>
    <w:rsid w:val="0027401D"/>
    <w:rsid w:val="00286B44"/>
    <w:rsid w:val="00293110"/>
    <w:rsid w:val="0029409F"/>
    <w:rsid w:val="002A0DCA"/>
    <w:rsid w:val="002A0EBA"/>
    <w:rsid w:val="002C2AB1"/>
    <w:rsid w:val="002D697B"/>
    <w:rsid w:val="002E2B10"/>
    <w:rsid w:val="002E2DFF"/>
    <w:rsid w:val="003144BF"/>
    <w:rsid w:val="00332CBB"/>
    <w:rsid w:val="00355E61"/>
    <w:rsid w:val="003562F5"/>
    <w:rsid w:val="00356853"/>
    <w:rsid w:val="003637DA"/>
    <w:rsid w:val="0036738C"/>
    <w:rsid w:val="003769D0"/>
    <w:rsid w:val="00376A58"/>
    <w:rsid w:val="00383A6B"/>
    <w:rsid w:val="00395BFE"/>
    <w:rsid w:val="003B1625"/>
    <w:rsid w:val="003D7E47"/>
    <w:rsid w:val="004050E2"/>
    <w:rsid w:val="004076AA"/>
    <w:rsid w:val="00416DE2"/>
    <w:rsid w:val="00430799"/>
    <w:rsid w:val="00437883"/>
    <w:rsid w:val="004406BF"/>
    <w:rsid w:val="00447F86"/>
    <w:rsid w:val="00454DE4"/>
    <w:rsid w:val="00464A0D"/>
    <w:rsid w:val="0047424B"/>
    <w:rsid w:val="00474C98"/>
    <w:rsid w:val="004A1E72"/>
    <w:rsid w:val="004E26BC"/>
    <w:rsid w:val="00505B11"/>
    <w:rsid w:val="005266CF"/>
    <w:rsid w:val="00537A82"/>
    <w:rsid w:val="0055306E"/>
    <w:rsid w:val="00556A45"/>
    <w:rsid w:val="00556C0F"/>
    <w:rsid w:val="00561A3C"/>
    <w:rsid w:val="00565938"/>
    <w:rsid w:val="00572BCC"/>
    <w:rsid w:val="005737F2"/>
    <w:rsid w:val="00584689"/>
    <w:rsid w:val="00585E1C"/>
    <w:rsid w:val="005B20FB"/>
    <w:rsid w:val="005B2368"/>
    <w:rsid w:val="005B53E2"/>
    <w:rsid w:val="005C1822"/>
    <w:rsid w:val="005C3009"/>
    <w:rsid w:val="005F776F"/>
    <w:rsid w:val="006146F4"/>
    <w:rsid w:val="006200B6"/>
    <w:rsid w:val="0062718F"/>
    <w:rsid w:val="00635BA4"/>
    <w:rsid w:val="00656E75"/>
    <w:rsid w:val="00664E0E"/>
    <w:rsid w:val="00693BF4"/>
    <w:rsid w:val="006A2BEB"/>
    <w:rsid w:val="006B237A"/>
    <w:rsid w:val="006B4510"/>
    <w:rsid w:val="006B60FE"/>
    <w:rsid w:val="006B6AA2"/>
    <w:rsid w:val="006C1586"/>
    <w:rsid w:val="006D0350"/>
    <w:rsid w:val="006D64EE"/>
    <w:rsid w:val="006E491B"/>
    <w:rsid w:val="006E60FF"/>
    <w:rsid w:val="00712509"/>
    <w:rsid w:val="00716388"/>
    <w:rsid w:val="00764924"/>
    <w:rsid w:val="00774E2B"/>
    <w:rsid w:val="0079539F"/>
    <w:rsid w:val="007A4CEF"/>
    <w:rsid w:val="007C6F2E"/>
    <w:rsid w:val="007D0EFC"/>
    <w:rsid w:val="007F0335"/>
    <w:rsid w:val="0081519D"/>
    <w:rsid w:val="008353FC"/>
    <w:rsid w:val="00852F6C"/>
    <w:rsid w:val="0085702A"/>
    <w:rsid w:val="00857529"/>
    <w:rsid w:val="00881A0D"/>
    <w:rsid w:val="00894F44"/>
    <w:rsid w:val="008B5A36"/>
    <w:rsid w:val="008B796F"/>
    <w:rsid w:val="008C7F80"/>
    <w:rsid w:val="008D141B"/>
    <w:rsid w:val="008E3512"/>
    <w:rsid w:val="008E3FB7"/>
    <w:rsid w:val="008F381F"/>
    <w:rsid w:val="009031FE"/>
    <w:rsid w:val="00907523"/>
    <w:rsid w:val="00913187"/>
    <w:rsid w:val="00914BA3"/>
    <w:rsid w:val="00933B37"/>
    <w:rsid w:val="00937894"/>
    <w:rsid w:val="00944FDC"/>
    <w:rsid w:val="00960E22"/>
    <w:rsid w:val="00961180"/>
    <w:rsid w:val="0096607E"/>
    <w:rsid w:val="0099754D"/>
    <w:rsid w:val="009A7B19"/>
    <w:rsid w:val="009B757F"/>
    <w:rsid w:val="009D3D33"/>
    <w:rsid w:val="009D661B"/>
    <w:rsid w:val="00A151FA"/>
    <w:rsid w:val="00A22789"/>
    <w:rsid w:val="00A313B2"/>
    <w:rsid w:val="00A53247"/>
    <w:rsid w:val="00A77EE2"/>
    <w:rsid w:val="00A91BEB"/>
    <w:rsid w:val="00A97A34"/>
    <w:rsid w:val="00AA2967"/>
    <w:rsid w:val="00AA2BD0"/>
    <w:rsid w:val="00AB1405"/>
    <w:rsid w:val="00AD160A"/>
    <w:rsid w:val="00AD56EB"/>
    <w:rsid w:val="00AE19E5"/>
    <w:rsid w:val="00AE21A0"/>
    <w:rsid w:val="00AE6967"/>
    <w:rsid w:val="00AE7988"/>
    <w:rsid w:val="00B07BDD"/>
    <w:rsid w:val="00B26157"/>
    <w:rsid w:val="00B36344"/>
    <w:rsid w:val="00B41F03"/>
    <w:rsid w:val="00B5155A"/>
    <w:rsid w:val="00B540C7"/>
    <w:rsid w:val="00B56370"/>
    <w:rsid w:val="00B574CF"/>
    <w:rsid w:val="00B6123E"/>
    <w:rsid w:val="00B64258"/>
    <w:rsid w:val="00B65574"/>
    <w:rsid w:val="00B743F5"/>
    <w:rsid w:val="00B825D2"/>
    <w:rsid w:val="00B87A95"/>
    <w:rsid w:val="00B9433D"/>
    <w:rsid w:val="00BC2AFF"/>
    <w:rsid w:val="00BD0CC5"/>
    <w:rsid w:val="00BD170D"/>
    <w:rsid w:val="00BD53A1"/>
    <w:rsid w:val="00C01831"/>
    <w:rsid w:val="00C119AF"/>
    <w:rsid w:val="00C22489"/>
    <w:rsid w:val="00C804F3"/>
    <w:rsid w:val="00C91B00"/>
    <w:rsid w:val="00CB2C9D"/>
    <w:rsid w:val="00CB3C6B"/>
    <w:rsid w:val="00CC7416"/>
    <w:rsid w:val="00CE457D"/>
    <w:rsid w:val="00CE4BF3"/>
    <w:rsid w:val="00D0214E"/>
    <w:rsid w:val="00D022AE"/>
    <w:rsid w:val="00D143BC"/>
    <w:rsid w:val="00D226B2"/>
    <w:rsid w:val="00D23693"/>
    <w:rsid w:val="00D30C72"/>
    <w:rsid w:val="00D42889"/>
    <w:rsid w:val="00D55CF8"/>
    <w:rsid w:val="00D6005B"/>
    <w:rsid w:val="00D67A6A"/>
    <w:rsid w:val="00D901A7"/>
    <w:rsid w:val="00D903F3"/>
    <w:rsid w:val="00DC0863"/>
    <w:rsid w:val="00DC5E44"/>
    <w:rsid w:val="00DD36D2"/>
    <w:rsid w:val="00E02808"/>
    <w:rsid w:val="00E03542"/>
    <w:rsid w:val="00E07013"/>
    <w:rsid w:val="00E3381C"/>
    <w:rsid w:val="00E35E4E"/>
    <w:rsid w:val="00E41259"/>
    <w:rsid w:val="00E47D23"/>
    <w:rsid w:val="00E636F0"/>
    <w:rsid w:val="00E81E74"/>
    <w:rsid w:val="00E94320"/>
    <w:rsid w:val="00EA35E1"/>
    <w:rsid w:val="00EC2297"/>
    <w:rsid w:val="00ED24E8"/>
    <w:rsid w:val="00EE4786"/>
    <w:rsid w:val="00EE76FC"/>
    <w:rsid w:val="00F051C9"/>
    <w:rsid w:val="00F11385"/>
    <w:rsid w:val="00F11EB1"/>
    <w:rsid w:val="00F30858"/>
    <w:rsid w:val="00F32EFC"/>
    <w:rsid w:val="00F330E2"/>
    <w:rsid w:val="00F339C9"/>
    <w:rsid w:val="00F364E9"/>
    <w:rsid w:val="00F41DA7"/>
    <w:rsid w:val="00F4326D"/>
    <w:rsid w:val="00F67C00"/>
    <w:rsid w:val="00F709F2"/>
    <w:rsid w:val="00F86CB2"/>
    <w:rsid w:val="00F931C7"/>
    <w:rsid w:val="00FA0609"/>
    <w:rsid w:val="00FA4596"/>
    <w:rsid w:val="00FB6695"/>
    <w:rsid w:val="00FC759C"/>
    <w:rsid w:val="00FD2B8F"/>
    <w:rsid w:val="00FD31C9"/>
    <w:rsid w:val="00FE2711"/>
    <w:rsid w:val="00FE7DD0"/>
    <w:rsid w:val="00FF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8D02BC"/>
  <w15:chartTrackingRefBased/>
  <w15:docId w15:val="{554785DF-6CB8-4592-8DFB-E85E6192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D226B2"/>
    <w:pPr>
      <w:spacing w:after="0"/>
    </w:pPr>
    <w:rPr>
      <w:rFonts w:ascii="Poppins" w:hAnsi="Poppins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454DE4"/>
    <w:pPr>
      <w:keepNext/>
      <w:keepLines/>
      <w:pageBreakBefore/>
      <w:numPr>
        <w:numId w:val="2"/>
      </w:numPr>
      <w:spacing w:before="240"/>
      <w:outlineLvl w:val="0"/>
    </w:pPr>
    <w:rPr>
      <w:rFonts w:eastAsiaTheme="majorEastAsia" w:cstheme="majorBidi"/>
      <w:b/>
      <w:color w:val="282864"/>
      <w:sz w:val="48"/>
      <w:szCs w:val="32"/>
    </w:rPr>
  </w:style>
  <w:style w:type="paragraph" w:styleId="Heading2">
    <w:name w:val="heading 2"/>
    <w:aliases w:val="Sub-heading 1"/>
    <w:basedOn w:val="Heading1"/>
    <w:next w:val="Normal"/>
    <w:link w:val="Heading2Char"/>
    <w:uiPriority w:val="3"/>
    <w:qFormat/>
    <w:rsid w:val="00635BA4"/>
    <w:pPr>
      <w:pageBreakBefore w:val="0"/>
      <w:numPr>
        <w:ilvl w:val="1"/>
      </w:numPr>
      <w:outlineLvl w:val="1"/>
    </w:pPr>
    <w:rPr>
      <w:sz w:val="40"/>
      <w:szCs w:val="40"/>
    </w:rPr>
  </w:style>
  <w:style w:type="paragraph" w:styleId="Heading3">
    <w:name w:val="heading 3"/>
    <w:aliases w:val="Sub-heading 2"/>
    <w:basedOn w:val="Normal"/>
    <w:next w:val="Normal"/>
    <w:link w:val="Heading3Char"/>
    <w:uiPriority w:val="4"/>
    <w:qFormat/>
    <w:rsid w:val="00454DE4"/>
    <w:pPr>
      <w:keepNext/>
      <w:keepLines/>
      <w:spacing w:before="40"/>
      <w:outlineLvl w:val="2"/>
    </w:pPr>
    <w:rPr>
      <w:rFonts w:ascii="Poppins SemiBold" w:eastAsiaTheme="majorEastAsia" w:hAnsi="Poppins SemiBold" w:cstheme="majorBidi"/>
      <w:color w:val="282864"/>
      <w:sz w:val="36"/>
      <w:szCs w:val="24"/>
    </w:rPr>
  </w:style>
  <w:style w:type="paragraph" w:styleId="Heading4">
    <w:name w:val="heading 4"/>
    <w:aliases w:val="Sub-heading 3"/>
    <w:basedOn w:val="Normal"/>
    <w:next w:val="Normal"/>
    <w:link w:val="Heading4Char"/>
    <w:uiPriority w:val="5"/>
    <w:qFormat/>
    <w:rsid w:val="00454DE4"/>
    <w:pPr>
      <w:keepNext/>
      <w:keepLines/>
      <w:spacing w:before="40"/>
      <w:outlineLvl w:val="3"/>
    </w:pPr>
    <w:rPr>
      <w:rFonts w:eastAsiaTheme="majorEastAsia" w:cstheme="majorBidi"/>
      <w:iCs/>
      <w:color w:val="282864"/>
      <w:sz w:val="32"/>
    </w:rPr>
  </w:style>
  <w:style w:type="paragraph" w:styleId="Heading5">
    <w:name w:val="heading 5"/>
    <w:basedOn w:val="Normal"/>
    <w:next w:val="Normal"/>
    <w:link w:val="Heading5Char"/>
    <w:uiPriority w:val="9"/>
    <w:rsid w:val="00AD160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E1E4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D160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4143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D160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4143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D160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38388C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D160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38388C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77E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7AC9" w:themeColor="text1" w:themeTint="80"/>
        </w:tcBorders>
        <w:shd w:val="clear" w:color="auto" w:fill="E6E6E6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7AC9" w:themeColor="text1" w:themeTint="80"/>
        </w:tcBorders>
        <w:shd w:val="clear" w:color="auto" w:fill="E6E6E6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7AC9" w:themeColor="text1" w:themeTint="80"/>
        </w:tcBorders>
        <w:shd w:val="clear" w:color="auto" w:fill="E6E6E6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7AC9" w:themeColor="text1" w:themeTint="80"/>
        </w:tcBorders>
        <w:shd w:val="clear" w:color="auto" w:fill="E6E6E6" w:themeFill="background1"/>
      </w:tcPr>
    </w:tblStylePr>
    <w:tblStylePr w:type="band1Vert">
      <w:tblPr/>
      <w:tcPr>
        <w:shd w:val="clear" w:color="auto" w:fill="DADADA" w:themeFill="background1" w:themeFillShade="F2"/>
      </w:tcPr>
    </w:tblStylePr>
    <w:tblStylePr w:type="band1Horz">
      <w:tblPr/>
      <w:tcPr>
        <w:shd w:val="clear" w:color="auto" w:fill="DADADA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77EE2"/>
    <w:pPr>
      <w:spacing w:after="0" w:line="240" w:lineRule="auto"/>
    </w:pPr>
    <w:tblPr>
      <w:tblStyleRowBandSize w:val="1"/>
      <w:tblStyleColBandSize w:val="1"/>
      <w:tblBorders>
        <w:top w:val="single" w:sz="4" w:space="0" w:color="7A7AC9" w:themeColor="text1" w:themeTint="80"/>
        <w:bottom w:val="single" w:sz="4" w:space="0" w:color="7A7AC9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A7AC9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A7AC9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A7AC9" w:themeColor="text1" w:themeTint="80"/>
          <w:right w:val="single" w:sz="4" w:space="0" w:color="7A7AC9" w:themeColor="text1" w:themeTint="80"/>
        </w:tcBorders>
      </w:tcPr>
    </w:tblStylePr>
    <w:tblStylePr w:type="band2Vert">
      <w:tblPr/>
      <w:tcPr>
        <w:tcBorders>
          <w:left w:val="single" w:sz="4" w:space="0" w:color="7A7AC9" w:themeColor="text1" w:themeTint="80"/>
          <w:right w:val="single" w:sz="4" w:space="0" w:color="7A7AC9" w:themeColor="text1" w:themeTint="80"/>
        </w:tcBorders>
      </w:tcPr>
    </w:tblStylePr>
    <w:tblStylePr w:type="band1Horz">
      <w:tblPr/>
      <w:tcPr>
        <w:tcBorders>
          <w:top w:val="single" w:sz="4" w:space="0" w:color="7A7AC9" w:themeColor="text1" w:themeTint="80"/>
          <w:bottom w:val="single" w:sz="4" w:space="0" w:color="7A7AC9" w:themeColor="text1" w:themeTint="80"/>
        </w:tcBorders>
      </w:tcPr>
    </w:tblStylePr>
  </w:style>
  <w:style w:type="table" w:styleId="ListTable3">
    <w:name w:val="List Table 3"/>
    <w:basedOn w:val="TableNormal"/>
    <w:uiPriority w:val="48"/>
    <w:rsid w:val="00A77EE2"/>
    <w:pPr>
      <w:spacing w:after="0" w:line="240" w:lineRule="auto"/>
    </w:pPr>
    <w:tblPr>
      <w:tblStyleRowBandSize w:val="1"/>
      <w:tblStyleColBandSize w:val="1"/>
      <w:tblBorders>
        <w:top w:val="single" w:sz="4" w:space="0" w:color="282864" w:themeColor="text1"/>
        <w:left w:val="single" w:sz="4" w:space="0" w:color="282864" w:themeColor="text1"/>
        <w:bottom w:val="single" w:sz="4" w:space="0" w:color="282864" w:themeColor="text1"/>
        <w:right w:val="single" w:sz="4" w:space="0" w:color="282864" w:themeColor="text1"/>
      </w:tblBorders>
    </w:tblPr>
    <w:tblStylePr w:type="firstRow">
      <w:rPr>
        <w:b/>
        <w:bCs/>
        <w:color w:val="E6E6E6" w:themeColor="background1"/>
      </w:rPr>
      <w:tblPr/>
      <w:tcPr>
        <w:shd w:val="clear" w:color="auto" w:fill="282864" w:themeFill="text1"/>
      </w:tcPr>
    </w:tblStylePr>
    <w:tblStylePr w:type="lastRow">
      <w:rPr>
        <w:b/>
        <w:bCs/>
      </w:rPr>
      <w:tblPr/>
      <w:tcPr>
        <w:tcBorders>
          <w:top w:val="double" w:sz="4" w:space="0" w:color="282864" w:themeColor="text1"/>
        </w:tcBorders>
        <w:shd w:val="clear" w:color="auto" w:fill="E6E6E6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E6E6E6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E6E6E6" w:themeFill="background1"/>
      </w:tcPr>
    </w:tblStylePr>
    <w:tblStylePr w:type="band1Vert">
      <w:tblPr/>
      <w:tcPr>
        <w:tcBorders>
          <w:left w:val="single" w:sz="4" w:space="0" w:color="282864" w:themeColor="text1"/>
          <w:right w:val="single" w:sz="4" w:space="0" w:color="282864" w:themeColor="text1"/>
        </w:tcBorders>
      </w:tcPr>
    </w:tblStylePr>
    <w:tblStylePr w:type="band1Horz">
      <w:tblPr/>
      <w:tcPr>
        <w:tcBorders>
          <w:top w:val="single" w:sz="4" w:space="0" w:color="282864" w:themeColor="text1"/>
          <w:bottom w:val="single" w:sz="4" w:space="0" w:color="282864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82864" w:themeColor="text1"/>
          <w:left w:val="nil"/>
        </w:tcBorders>
      </w:tcPr>
    </w:tblStylePr>
    <w:tblStylePr w:type="swCell">
      <w:tblPr/>
      <w:tcPr>
        <w:tcBorders>
          <w:top w:val="double" w:sz="4" w:space="0" w:color="282864" w:themeColor="text1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A77EE2"/>
    <w:pPr>
      <w:spacing w:after="0" w:line="240" w:lineRule="auto"/>
    </w:pPr>
    <w:rPr>
      <w:color w:val="E6E6E6" w:themeColor="background1"/>
    </w:rPr>
    <w:tblPr>
      <w:tblStyleRowBandSize w:val="1"/>
      <w:tblStyleColBandSize w:val="1"/>
      <w:tblBorders>
        <w:top w:val="single" w:sz="24" w:space="0" w:color="282864" w:themeColor="text1"/>
        <w:left w:val="single" w:sz="24" w:space="0" w:color="282864" w:themeColor="text1"/>
        <w:bottom w:val="single" w:sz="24" w:space="0" w:color="282864" w:themeColor="text1"/>
        <w:right w:val="single" w:sz="24" w:space="0" w:color="282864" w:themeColor="text1"/>
      </w:tblBorders>
    </w:tblPr>
    <w:tcPr>
      <w:shd w:val="clear" w:color="auto" w:fill="282864" w:themeFill="text1"/>
    </w:tcPr>
    <w:tblStylePr w:type="firstRow">
      <w:rPr>
        <w:b/>
        <w:bCs/>
      </w:rPr>
      <w:tblPr/>
      <w:tcPr>
        <w:tcBorders>
          <w:bottom w:val="single" w:sz="18" w:space="0" w:color="E6E6E6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E6E6E6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E6E6E6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E6E6E6" w:themeColor="background1"/>
        </w:tcBorders>
      </w:tcPr>
    </w:tblStylePr>
    <w:tblStylePr w:type="band1Vert">
      <w:tblPr/>
      <w:tcPr>
        <w:tcBorders>
          <w:left w:val="single" w:sz="4" w:space="0" w:color="E6E6E6" w:themeColor="background1"/>
          <w:right w:val="single" w:sz="4" w:space="0" w:color="E6E6E6" w:themeColor="background1"/>
        </w:tcBorders>
      </w:tcPr>
    </w:tblStylePr>
    <w:tblStylePr w:type="band2Vert">
      <w:tblPr/>
      <w:tcPr>
        <w:tcBorders>
          <w:left w:val="single" w:sz="4" w:space="0" w:color="E6E6E6" w:themeColor="background1"/>
          <w:right w:val="single" w:sz="4" w:space="0" w:color="E6E6E6" w:themeColor="background1"/>
        </w:tcBorders>
      </w:tcPr>
    </w:tblStylePr>
    <w:tblStylePr w:type="band1Horz">
      <w:tblPr/>
      <w:tcPr>
        <w:tcBorders>
          <w:top w:val="single" w:sz="4" w:space="0" w:color="E6E6E6" w:themeColor="background1"/>
          <w:bottom w:val="single" w:sz="4" w:space="0" w:color="E6E6E6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77EE2"/>
    <w:pPr>
      <w:spacing w:after="0" w:line="240" w:lineRule="auto"/>
    </w:pPr>
    <w:rPr>
      <w:color w:val="E6E6E6" w:themeColor="background1"/>
    </w:rPr>
    <w:tblPr>
      <w:tblStyleRowBandSize w:val="1"/>
      <w:tblStyleColBandSize w:val="1"/>
      <w:tblBorders>
        <w:top w:val="single" w:sz="24" w:space="0" w:color="D62599" w:themeColor="accent6"/>
        <w:left w:val="single" w:sz="24" w:space="0" w:color="D62599" w:themeColor="accent6"/>
        <w:bottom w:val="single" w:sz="24" w:space="0" w:color="D62599" w:themeColor="accent6"/>
        <w:right w:val="single" w:sz="24" w:space="0" w:color="D62599" w:themeColor="accent6"/>
      </w:tblBorders>
    </w:tblPr>
    <w:tcPr>
      <w:shd w:val="clear" w:color="auto" w:fill="D62599" w:themeFill="accent6"/>
    </w:tcPr>
    <w:tblStylePr w:type="firstRow">
      <w:rPr>
        <w:b/>
        <w:bCs/>
      </w:rPr>
      <w:tblPr/>
      <w:tcPr>
        <w:tcBorders>
          <w:bottom w:val="single" w:sz="18" w:space="0" w:color="E6E6E6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E6E6E6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E6E6E6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E6E6E6" w:themeColor="background1"/>
        </w:tcBorders>
      </w:tcPr>
    </w:tblStylePr>
    <w:tblStylePr w:type="band1Vert">
      <w:tblPr/>
      <w:tcPr>
        <w:tcBorders>
          <w:left w:val="single" w:sz="4" w:space="0" w:color="E6E6E6" w:themeColor="background1"/>
          <w:right w:val="single" w:sz="4" w:space="0" w:color="E6E6E6" w:themeColor="background1"/>
        </w:tcBorders>
      </w:tcPr>
    </w:tblStylePr>
    <w:tblStylePr w:type="band2Vert">
      <w:tblPr/>
      <w:tcPr>
        <w:tcBorders>
          <w:left w:val="single" w:sz="4" w:space="0" w:color="E6E6E6" w:themeColor="background1"/>
          <w:right w:val="single" w:sz="4" w:space="0" w:color="E6E6E6" w:themeColor="background1"/>
        </w:tcBorders>
      </w:tcPr>
    </w:tblStylePr>
    <w:tblStylePr w:type="band1Horz">
      <w:tblPr/>
      <w:tcPr>
        <w:tcBorders>
          <w:top w:val="single" w:sz="4" w:space="0" w:color="E6E6E6" w:themeColor="background1"/>
          <w:bottom w:val="single" w:sz="4" w:space="0" w:color="E6E6E6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77EE2"/>
    <w:pPr>
      <w:spacing w:after="0" w:line="240" w:lineRule="auto"/>
    </w:pPr>
    <w:rPr>
      <w:color w:val="A01B72" w:themeColor="accent6" w:themeShade="BF"/>
    </w:rPr>
    <w:tblPr>
      <w:tblStyleRowBandSize w:val="1"/>
      <w:tblStyleColBandSize w:val="1"/>
      <w:tblBorders>
        <w:top w:val="single" w:sz="4" w:space="0" w:color="E87AC2" w:themeColor="accent6" w:themeTint="99"/>
        <w:left w:val="single" w:sz="4" w:space="0" w:color="E87AC2" w:themeColor="accent6" w:themeTint="99"/>
        <w:bottom w:val="single" w:sz="4" w:space="0" w:color="E87AC2" w:themeColor="accent6" w:themeTint="99"/>
        <w:right w:val="single" w:sz="4" w:space="0" w:color="E87AC2" w:themeColor="accent6" w:themeTint="99"/>
        <w:insideH w:val="single" w:sz="4" w:space="0" w:color="E87AC2" w:themeColor="accent6" w:themeTint="99"/>
        <w:insideV w:val="single" w:sz="4" w:space="0" w:color="E87AC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6E6E6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6E6E6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6E6E6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6E6E6" w:themeFill="background1"/>
      </w:tcPr>
    </w:tblStylePr>
    <w:tblStylePr w:type="band1Vert">
      <w:tblPr/>
      <w:tcPr>
        <w:shd w:val="clear" w:color="auto" w:fill="F7D2EA" w:themeFill="accent6" w:themeFillTint="33"/>
      </w:tcPr>
    </w:tblStylePr>
    <w:tblStylePr w:type="band1Horz">
      <w:tblPr/>
      <w:tcPr>
        <w:shd w:val="clear" w:color="auto" w:fill="F7D2EA" w:themeFill="accent6" w:themeFillTint="33"/>
      </w:tcPr>
    </w:tblStylePr>
    <w:tblStylePr w:type="neCell">
      <w:tblPr/>
      <w:tcPr>
        <w:tcBorders>
          <w:bottom w:val="single" w:sz="4" w:space="0" w:color="E87AC2" w:themeColor="accent6" w:themeTint="99"/>
        </w:tcBorders>
      </w:tcPr>
    </w:tblStylePr>
    <w:tblStylePr w:type="nwCell">
      <w:tblPr/>
      <w:tcPr>
        <w:tcBorders>
          <w:bottom w:val="single" w:sz="4" w:space="0" w:color="E87AC2" w:themeColor="accent6" w:themeTint="99"/>
        </w:tcBorders>
      </w:tcPr>
    </w:tblStylePr>
    <w:tblStylePr w:type="seCell">
      <w:tblPr/>
      <w:tcPr>
        <w:tcBorders>
          <w:top w:val="single" w:sz="4" w:space="0" w:color="E87AC2" w:themeColor="accent6" w:themeTint="99"/>
        </w:tcBorders>
      </w:tcPr>
    </w:tblStylePr>
    <w:tblStylePr w:type="swCell">
      <w:tblPr/>
      <w:tcPr>
        <w:tcBorders>
          <w:top w:val="single" w:sz="4" w:space="0" w:color="E87AC2" w:themeColor="accent6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A77EE2"/>
    <w:pPr>
      <w:spacing w:after="0" w:line="240" w:lineRule="auto"/>
    </w:pPr>
    <w:tblPr>
      <w:tblStyleRowBandSize w:val="1"/>
      <w:tblStyleColBandSize w:val="1"/>
      <w:tblBorders>
        <w:top w:val="single" w:sz="2" w:space="0" w:color="E87AC2" w:themeColor="accent6" w:themeTint="99"/>
        <w:bottom w:val="single" w:sz="2" w:space="0" w:color="E87AC2" w:themeColor="accent6" w:themeTint="99"/>
        <w:insideH w:val="single" w:sz="2" w:space="0" w:color="E87AC2" w:themeColor="accent6" w:themeTint="99"/>
        <w:insideV w:val="single" w:sz="2" w:space="0" w:color="E87AC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87AC2" w:themeColor="accent6" w:themeTint="99"/>
          <w:insideH w:val="nil"/>
          <w:insideV w:val="nil"/>
        </w:tcBorders>
        <w:shd w:val="clear" w:color="auto" w:fill="E6E6E6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87AC2" w:themeColor="accent6" w:themeTint="99"/>
          <w:bottom w:val="nil"/>
          <w:insideH w:val="nil"/>
          <w:insideV w:val="nil"/>
        </w:tcBorders>
        <w:shd w:val="clear" w:color="auto" w:fill="E6E6E6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2EA" w:themeFill="accent6" w:themeFillTint="33"/>
      </w:tcPr>
    </w:tblStylePr>
    <w:tblStylePr w:type="band1Horz">
      <w:tblPr/>
      <w:tcPr>
        <w:shd w:val="clear" w:color="auto" w:fill="F7D2EA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77EE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EE2"/>
  </w:style>
  <w:style w:type="paragraph" w:styleId="Footer">
    <w:name w:val="footer"/>
    <w:basedOn w:val="Normal"/>
    <w:link w:val="FooterChar"/>
    <w:uiPriority w:val="99"/>
    <w:unhideWhenUsed/>
    <w:rsid w:val="00A77EE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EE2"/>
  </w:style>
  <w:style w:type="character" w:styleId="PlaceholderText">
    <w:name w:val="Placeholder Text"/>
    <w:basedOn w:val="DefaultParagraphFont"/>
    <w:uiPriority w:val="99"/>
    <w:semiHidden/>
    <w:rsid w:val="00AD160A"/>
    <w:rPr>
      <w:color w:val="808080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454DE4"/>
    <w:rPr>
      <w:rFonts w:ascii="Poppins" w:eastAsiaTheme="majorEastAsia" w:hAnsi="Poppins" w:cstheme="majorBidi"/>
      <w:b/>
      <w:color w:val="282864"/>
      <w:sz w:val="48"/>
      <w:szCs w:val="32"/>
    </w:rPr>
  </w:style>
  <w:style w:type="character" w:customStyle="1" w:styleId="Heading2Char">
    <w:name w:val="Heading 2 Char"/>
    <w:aliases w:val="Sub-heading 1 Char"/>
    <w:basedOn w:val="DefaultParagraphFont"/>
    <w:link w:val="Heading2"/>
    <w:uiPriority w:val="3"/>
    <w:rsid w:val="00635BA4"/>
    <w:rPr>
      <w:rFonts w:ascii="Poppins" w:eastAsiaTheme="majorEastAsia" w:hAnsi="Poppins" w:cstheme="majorBidi"/>
      <w:b/>
      <w:color w:val="282864"/>
      <w:sz w:val="40"/>
      <w:szCs w:val="40"/>
    </w:rPr>
  </w:style>
  <w:style w:type="character" w:customStyle="1" w:styleId="Heading3Char">
    <w:name w:val="Heading 3 Char"/>
    <w:aliases w:val="Sub-heading 2 Char"/>
    <w:basedOn w:val="DefaultParagraphFont"/>
    <w:link w:val="Heading3"/>
    <w:uiPriority w:val="4"/>
    <w:rsid w:val="00454DE4"/>
    <w:rPr>
      <w:rFonts w:ascii="Poppins SemiBold" w:eastAsiaTheme="majorEastAsia" w:hAnsi="Poppins SemiBold" w:cstheme="majorBidi"/>
      <w:color w:val="282864"/>
      <w:sz w:val="36"/>
      <w:szCs w:val="24"/>
    </w:rPr>
  </w:style>
  <w:style w:type="character" w:customStyle="1" w:styleId="Heading4Char">
    <w:name w:val="Heading 4 Char"/>
    <w:aliases w:val="Sub-heading 3 Char"/>
    <w:basedOn w:val="DefaultParagraphFont"/>
    <w:link w:val="Heading4"/>
    <w:uiPriority w:val="5"/>
    <w:rsid w:val="00454DE4"/>
    <w:rPr>
      <w:rFonts w:ascii="Poppins" w:eastAsiaTheme="majorEastAsia" w:hAnsi="Poppins" w:cstheme="majorBidi"/>
      <w:iCs/>
      <w:color w:val="282864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AD160A"/>
    <w:rPr>
      <w:rFonts w:asciiTheme="majorHAnsi" w:eastAsiaTheme="majorEastAsia" w:hAnsiTheme="majorHAnsi" w:cstheme="majorBidi"/>
      <w:color w:val="1E1E4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60A"/>
    <w:rPr>
      <w:rFonts w:asciiTheme="majorHAnsi" w:eastAsiaTheme="majorEastAsia" w:hAnsiTheme="majorHAnsi" w:cstheme="majorBidi"/>
      <w:color w:val="1414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60A"/>
    <w:rPr>
      <w:rFonts w:asciiTheme="majorHAnsi" w:eastAsiaTheme="majorEastAsia" w:hAnsiTheme="majorHAnsi" w:cstheme="majorBidi"/>
      <w:i/>
      <w:iCs/>
      <w:color w:val="14143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60A"/>
    <w:rPr>
      <w:rFonts w:asciiTheme="majorHAnsi" w:eastAsiaTheme="majorEastAsia" w:hAnsiTheme="majorHAnsi" w:cstheme="majorBidi"/>
      <w:color w:val="38388C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60A"/>
    <w:rPr>
      <w:rFonts w:asciiTheme="majorHAnsi" w:eastAsiaTheme="majorEastAsia" w:hAnsiTheme="majorHAnsi" w:cstheme="majorBidi"/>
      <w:i/>
      <w:iCs/>
      <w:color w:val="38388C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160A"/>
    <w:pPr>
      <w:spacing w:after="200" w:line="240" w:lineRule="auto"/>
    </w:pPr>
    <w:rPr>
      <w:i/>
      <w:iCs/>
      <w:color w:val="28286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54DE4"/>
    <w:pPr>
      <w:spacing w:line="240" w:lineRule="auto"/>
      <w:contextualSpacing/>
      <w:jc w:val="right"/>
    </w:pPr>
    <w:rPr>
      <w:rFonts w:eastAsiaTheme="majorEastAsia" w:cstheme="majorBidi"/>
      <w:b/>
      <w:color w:val="FFFFF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DE4"/>
    <w:rPr>
      <w:rFonts w:ascii="Poppins" w:eastAsiaTheme="majorEastAsia" w:hAnsi="Poppins" w:cstheme="majorBidi"/>
      <w:b/>
      <w:color w:val="FFFFFF"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rsid w:val="00454DE4"/>
    <w:pPr>
      <w:numPr>
        <w:ilvl w:val="1"/>
      </w:numPr>
    </w:pPr>
    <w:rPr>
      <w:rFonts w:eastAsiaTheme="minorEastAsia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454DE4"/>
    <w:rPr>
      <w:rFonts w:ascii="Poppins" w:eastAsiaTheme="minorEastAsia" w:hAnsi="Poppins" w:cstheme="majorBidi"/>
      <w:b/>
      <w:color w:val="FFFFFF"/>
      <w:spacing w:val="15"/>
      <w:kern w:val="28"/>
      <w:sz w:val="48"/>
      <w:szCs w:val="56"/>
    </w:rPr>
  </w:style>
  <w:style w:type="character" w:styleId="Strong">
    <w:name w:val="Strong"/>
    <w:basedOn w:val="DefaultParagraphFont"/>
    <w:uiPriority w:val="22"/>
    <w:rsid w:val="00AD160A"/>
    <w:rPr>
      <w:b/>
      <w:bCs/>
    </w:rPr>
  </w:style>
  <w:style w:type="character" w:styleId="Emphasis">
    <w:name w:val="Emphasis"/>
    <w:basedOn w:val="DefaultParagraphFont"/>
    <w:uiPriority w:val="20"/>
    <w:rsid w:val="00AD160A"/>
    <w:rPr>
      <w:i/>
      <w:iCs/>
    </w:rPr>
  </w:style>
  <w:style w:type="paragraph" w:styleId="NoSpacing">
    <w:name w:val="No Spacing"/>
    <w:uiPriority w:val="1"/>
    <w:semiHidden/>
    <w:rsid w:val="00AD16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AD160A"/>
    <w:pPr>
      <w:spacing w:before="200" w:after="160"/>
      <w:ind w:left="864" w:right="864"/>
      <w:jc w:val="center"/>
    </w:pPr>
    <w:rPr>
      <w:i/>
      <w:iCs/>
      <w:color w:val="4242A6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60A"/>
    <w:rPr>
      <w:i/>
      <w:iCs/>
      <w:color w:val="4242A6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rsid w:val="00AD160A"/>
    <w:pPr>
      <w:pBdr>
        <w:top w:val="single" w:sz="4" w:space="10" w:color="282864" w:themeColor="accent1"/>
        <w:bottom w:val="single" w:sz="4" w:space="10" w:color="282864" w:themeColor="accent1"/>
      </w:pBdr>
      <w:spacing w:before="360" w:after="360"/>
      <w:ind w:left="864" w:right="864"/>
      <w:jc w:val="center"/>
    </w:pPr>
    <w:rPr>
      <w:i/>
      <w:iCs/>
      <w:color w:val="28286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60A"/>
    <w:rPr>
      <w:i/>
      <w:iCs/>
      <w:color w:val="282864" w:themeColor="accent1"/>
    </w:rPr>
  </w:style>
  <w:style w:type="character" w:styleId="SubtleEmphasis">
    <w:name w:val="Subtle Emphasis"/>
    <w:basedOn w:val="DefaultParagraphFont"/>
    <w:uiPriority w:val="19"/>
    <w:rsid w:val="00AD160A"/>
    <w:rPr>
      <w:i/>
      <w:iCs/>
      <w:color w:val="4242A6" w:themeColor="text1" w:themeTint="BF"/>
    </w:rPr>
  </w:style>
  <w:style w:type="character" w:styleId="IntenseEmphasis">
    <w:name w:val="Intense Emphasis"/>
    <w:basedOn w:val="DefaultParagraphFont"/>
    <w:uiPriority w:val="21"/>
    <w:rsid w:val="00AD160A"/>
    <w:rPr>
      <w:i/>
      <w:iCs/>
      <w:color w:val="282864" w:themeColor="accent1"/>
    </w:rPr>
  </w:style>
  <w:style w:type="character" w:styleId="SubtleReference">
    <w:name w:val="Subtle Reference"/>
    <w:basedOn w:val="DefaultParagraphFont"/>
    <w:uiPriority w:val="31"/>
    <w:rsid w:val="00AD160A"/>
    <w:rPr>
      <w:smallCaps/>
      <w:color w:val="5353BA" w:themeColor="text1" w:themeTint="A5"/>
    </w:rPr>
  </w:style>
  <w:style w:type="character" w:styleId="IntenseReference">
    <w:name w:val="Intense Reference"/>
    <w:basedOn w:val="DefaultParagraphFont"/>
    <w:uiPriority w:val="32"/>
    <w:rsid w:val="00AD160A"/>
    <w:rPr>
      <w:b/>
      <w:bCs/>
      <w:smallCaps/>
      <w:color w:val="282864" w:themeColor="accent1"/>
      <w:spacing w:val="5"/>
    </w:rPr>
  </w:style>
  <w:style w:type="character" w:styleId="BookTitle">
    <w:name w:val="Book Title"/>
    <w:basedOn w:val="DefaultParagraphFont"/>
    <w:uiPriority w:val="33"/>
    <w:rsid w:val="00AD160A"/>
    <w:rPr>
      <w:b/>
      <w:bCs/>
      <w:i/>
      <w:iCs/>
      <w:spacing w:val="5"/>
    </w:rPr>
  </w:style>
  <w:style w:type="paragraph" w:styleId="TOCHeading">
    <w:name w:val="TOC Heading"/>
    <w:aliases w:val="Contents &amp; Preface Headings,Preface Headings"/>
    <w:basedOn w:val="Heading1"/>
    <w:next w:val="Normal"/>
    <w:uiPriority w:val="39"/>
    <w:unhideWhenUsed/>
    <w:qFormat/>
    <w:rsid w:val="00E03542"/>
    <w:pPr>
      <w:pageBreakBefore w:val="0"/>
      <w:numPr>
        <w:numId w:val="0"/>
      </w:numPr>
      <w:outlineLvl w:val="9"/>
    </w:pPr>
  </w:style>
  <w:style w:type="paragraph" w:styleId="ListParagraph">
    <w:name w:val="List Paragraph"/>
    <w:basedOn w:val="Normal"/>
    <w:uiPriority w:val="34"/>
    <w:rsid w:val="00F67C00"/>
    <w:pPr>
      <w:spacing w:after="160"/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B2C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2C9D"/>
    <w:pPr>
      <w:spacing w:after="100"/>
      <w:ind w:left="320"/>
    </w:pPr>
  </w:style>
  <w:style w:type="paragraph" w:styleId="TOC3">
    <w:name w:val="toc 3"/>
    <w:basedOn w:val="Normal"/>
    <w:next w:val="Normal"/>
    <w:autoRedefine/>
    <w:uiPriority w:val="39"/>
    <w:unhideWhenUsed/>
    <w:rsid w:val="00CB2C9D"/>
    <w:pPr>
      <w:spacing w:after="100"/>
      <w:ind w:left="640"/>
    </w:pPr>
  </w:style>
  <w:style w:type="character" w:styleId="Hyperlink">
    <w:name w:val="Hyperlink"/>
    <w:basedOn w:val="DefaultParagraphFont"/>
    <w:uiPriority w:val="99"/>
    <w:unhideWhenUsed/>
    <w:rsid w:val="00CB2C9D"/>
    <w:rPr>
      <w:color w:val="7BACE4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36738C"/>
    <w:pPr>
      <w:spacing w:after="100"/>
      <w:ind w:left="960"/>
    </w:pPr>
  </w:style>
  <w:style w:type="paragraph" w:customStyle="1" w:styleId="PrefaceSubheading">
    <w:name w:val="Preface Subheading"/>
    <w:basedOn w:val="TOCHeading"/>
    <w:next w:val="Normal"/>
    <w:qFormat/>
    <w:rsid w:val="00D901A7"/>
    <w:rPr>
      <w:sz w:val="40"/>
      <w:szCs w:val="24"/>
    </w:rPr>
  </w:style>
  <w:style w:type="paragraph" w:customStyle="1" w:styleId="Sub-heading4">
    <w:name w:val="Sub-heading 4"/>
    <w:basedOn w:val="Normal"/>
    <w:next w:val="Normal"/>
    <w:qFormat/>
    <w:rsid w:val="00454DE4"/>
    <w:pPr>
      <w:spacing w:after="160"/>
    </w:pPr>
    <w:rPr>
      <w:color w:val="282864" w:themeColor="text1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5297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5297"/>
    <w:rPr>
      <w:rFonts w:ascii="Poppins" w:hAnsi="Poppin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529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F2BAC"/>
    <w:rPr>
      <w:color w:val="D62599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BF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7401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401D"/>
    <w:rPr>
      <w:rFonts w:ascii="Poppins" w:hAnsi="Poppins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401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5659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6593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5938"/>
    <w:rPr>
      <w:rFonts w:ascii="Poppins" w:hAnsi="Poppin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ocs.wearecortex.com/docs/latest/getting-started/on-premise/install-innovation-only/multiple-server-with-ha/" TargetMode="External"/><Relationship Id="rId18" Type="http://schemas.openxmlformats.org/officeDocument/2006/relationships/hyperlink" Target="https://docs.wearecortex.com/docs/latest/getting-started/on-premise/install-innovation-only/multiple-server-with-ha/pre-installation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s://docs.wearecortex.com/docs/latest/getting-started/on-premise/install-innovation-only/multiple-server-with-ha/pre-installation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wearecortex.com/docs/latest/getting-started/on-premise/install-innovation-only/single-server-without-ha/requirements/" TargetMode="External"/><Relationship Id="rId20" Type="http://schemas.openxmlformats.org/officeDocument/2006/relationships/hyperlink" Target="https://docs.wearecortex.com/docs/latest/getting-started/on-premise/install-innovation-only/single-server-without-ha/try-it-out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docs.wearecortex.com/docs/latest/getting-started/on-premise/install-innovation-only/single-server-without-ha/requirements/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docs.wearecortex.com/docs/latest/getting-started/on-premise/install-innovation-only/single-server-without-ha/installation/install-application-server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docs.wearecortex.com/docs/latest/getting-started/on-premise/install-innovation-only/single-server-without-ha/requirements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.graham\Cortex%20Ltd\Cortex%20-%20Document%20Templates\Templates\We%20Are%20CORTEX%20Proposal.dotx" TargetMode="External"/></Relationships>
</file>

<file path=word/theme/theme1.xml><?xml version="1.0" encoding="utf-8"?>
<a:theme xmlns:a="http://schemas.openxmlformats.org/drawingml/2006/main" name="WeAreCortex">
  <a:themeElements>
    <a:clrScheme name="WeAreCORTEX">
      <a:dk1>
        <a:srgbClr val="282864"/>
      </a:dk1>
      <a:lt1>
        <a:srgbClr val="E6E6E6"/>
      </a:lt1>
      <a:dk2>
        <a:srgbClr val="282864"/>
      </a:dk2>
      <a:lt2>
        <a:srgbClr val="E6E6E6"/>
      </a:lt2>
      <a:accent1>
        <a:srgbClr val="282864"/>
      </a:accent1>
      <a:accent2>
        <a:srgbClr val="282864"/>
      </a:accent2>
      <a:accent3>
        <a:srgbClr val="282864"/>
      </a:accent3>
      <a:accent4>
        <a:srgbClr val="282864"/>
      </a:accent4>
      <a:accent5>
        <a:srgbClr val="7AC300"/>
      </a:accent5>
      <a:accent6>
        <a:srgbClr val="D62599"/>
      </a:accent6>
      <a:hlink>
        <a:srgbClr val="7BACE4"/>
      </a:hlink>
      <a:folHlink>
        <a:srgbClr val="D6259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2023-03-21T00:00:00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a164b3-5063-46d6-bdf2-467546405f78">
      <Terms xmlns="http://schemas.microsoft.com/office/infopath/2007/PartnerControls"/>
    </lcf76f155ced4ddcb4097134ff3c332f>
    <TaxCatchAll xmlns="d0b9ae9d-b9ff-4ac6-9f08-4bf5543ea0e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A8B847A3CEB4C854E8099DCD709ED" ma:contentTypeVersion="10" ma:contentTypeDescription="Create a new document." ma:contentTypeScope="" ma:versionID="2678ecb6c98893ea40503344f2f4c840">
  <xsd:schema xmlns:xsd="http://www.w3.org/2001/XMLSchema" xmlns:xs="http://www.w3.org/2001/XMLSchema" xmlns:p="http://schemas.microsoft.com/office/2006/metadata/properties" xmlns:ns2="3da164b3-5063-46d6-bdf2-467546405f78" xmlns:ns3="d0b9ae9d-b9ff-4ac6-9f08-4bf5543ea0ed" targetNamespace="http://schemas.microsoft.com/office/2006/metadata/properties" ma:root="true" ma:fieldsID="fe68aa8a6669bde6594b0a1f62035782" ns2:_="" ns3:_="">
    <xsd:import namespace="3da164b3-5063-46d6-bdf2-467546405f78"/>
    <xsd:import namespace="d0b9ae9d-b9ff-4ac6-9f08-4bf5543ea0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a164b3-5063-46d6-bdf2-467546405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4e5e87d-5687-4c81-8af2-2218c178a06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b9ae9d-b9ff-4ac6-9f08-4bf5543ea0e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07f4e6b-80de-409f-af45-f757f4057cc4}" ma:internalName="TaxCatchAll" ma:showField="CatchAllData" ma:web="d0b9ae9d-b9ff-4ac6-9f08-4bf5543ea0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4ED582-8087-44EF-8CFD-FB5437CBC6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BD5F70C-6275-43D5-9D9D-1ABC457572A7}">
  <ds:schemaRefs>
    <ds:schemaRef ds:uri="http://schemas.microsoft.com/office/2006/metadata/properties"/>
    <ds:schemaRef ds:uri="http://schemas.microsoft.com/office/infopath/2007/PartnerControls"/>
    <ds:schemaRef ds:uri="3da164b3-5063-46d6-bdf2-467546405f78"/>
    <ds:schemaRef ds:uri="d0b9ae9d-b9ff-4ac6-9f08-4bf5543ea0ed"/>
  </ds:schemaRefs>
</ds:datastoreItem>
</file>

<file path=customXml/itemProps4.xml><?xml version="1.0" encoding="utf-8"?>
<ds:datastoreItem xmlns:ds="http://schemas.openxmlformats.org/officeDocument/2006/customXml" ds:itemID="{2072409F-AD5D-4085-AEE9-9754C5D9E00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F12B2CF-96E8-45AA-9375-C1E5BC4C29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a164b3-5063-46d6-bdf2-467546405f78"/>
    <ds:schemaRef ds:uri="d0b9ae9d-b9ff-4ac6-9f08-4bf5543ea0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 Are CORTEX Proposal.dotx</Template>
  <TotalTime>8607</TotalTime>
  <Pages>8</Pages>
  <Words>1564</Words>
  <Characters>9387</Characters>
  <Application>Microsoft Office Word</Application>
  <DocSecurity>0</DocSecurity>
  <Lines>293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10671</CharactersWithSpaces>
  <SharedDoc>false</SharedDoc>
  <HLinks>
    <vt:vector size="24" baseType="variant"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_Toc132297828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_Toc132297827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_Toc132297826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_Toc132297825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Graham</dc:creator>
  <cp:keywords/>
  <dc:description/>
  <cp:lastModifiedBy>Josh Graham</cp:lastModifiedBy>
  <cp:revision>6</cp:revision>
  <dcterms:created xsi:type="dcterms:W3CDTF">2025-05-02T13:16:00Z</dcterms:created>
  <dcterms:modified xsi:type="dcterms:W3CDTF">2025-05-09T09:11:00Z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Confidential</vt:lpwstr>
  </property>
  <property fmtid="{D5CDD505-2E9C-101B-9397-08002B2CF9AE}" pid="3" name="ContentTypeId">
    <vt:lpwstr>0x0101003ADA8B847A3CEB4C854E8099DCD709ED</vt:lpwstr>
  </property>
  <property fmtid="{D5CDD505-2E9C-101B-9397-08002B2CF9AE}" pid="4" name="Order">
    <vt:r8>1781500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GrammarlyDocumentId">
    <vt:lpwstr>7d9c274a-4230-4415-bdfb-5e5a27a3d023</vt:lpwstr>
  </property>
</Properties>
</file>