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93BBB" w14:textId="77777777" w:rsidR="00CB2C9D" w:rsidRDefault="007A4CEF">
      <w:bookmarkStart w:id="0" w:name="_Hlk181274002"/>
      <w:r>
        <w:rPr>
          <w:noProof/>
        </w:rPr>
        <w:drawing>
          <wp:anchor distT="0" distB="0" distL="114300" distR="114300" simplePos="0" relativeHeight="251658241" behindDoc="1" locked="0" layoutInCell="1" allowOverlap="1" wp14:anchorId="3F32A6FB" wp14:editId="6DCB4D13">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582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1"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23A967CA" w14:textId="2BB67B68" w:rsidR="00521943" w:rsidRDefault="006A2BEB">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"1-2" \h \z \u </w:instrText>
          </w:r>
          <w:r>
            <w:fldChar w:fldCharType="separate"/>
          </w:r>
          <w:hyperlink w:anchor="_Toc181275404" w:history="1">
            <w:r w:rsidR="00521943" w:rsidRPr="00B53A3A">
              <w:rPr>
                <w:rStyle w:val="Hyperlink"/>
                <w:noProof/>
              </w:rPr>
              <w:t>1 Introduction</w:t>
            </w:r>
            <w:r w:rsidR="00521943">
              <w:rPr>
                <w:noProof/>
                <w:webHidden/>
              </w:rPr>
              <w:tab/>
            </w:r>
            <w:r w:rsidR="00521943">
              <w:rPr>
                <w:noProof/>
                <w:webHidden/>
              </w:rPr>
              <w:fldChar w:fldCharType="begin"/>
            </w:r>
            <w:r w:rsidR="00521943">
              <w:rPr>
                <w:noProof/>
                <w:webHidden/>
              </w:rPr>
              <w:instrText xml:space="preserve"> PAGEREF _Toc181275404 \h </w:instrText>
            </w:r>
            <w:r w:rsidR="00521943">
              <w:rPr>
                <w:noProof/>
                <w:webHidden/>
              </w:rPr>
            </w:r>
            <w:r w:rsidR="00521943">
              <w:rPr>
                <w:noProof/>
                <w:webHidden/>
              </w:rPr>
              <w:fldChar w:fldCharType="separate"/>
            </w:r>
            <w:r w:rsidR="00521943">
              <w:rPr>
                <w:noProof/>
                <w:webHidden/>
              </w:rPr>
              <w:t>4</w:t>
            </w:r>
            <w:r w:rsidR="00521943">
              <w:rPr>
                <w:noProof/>
                <w:webHidden/>
              </w:rPr>
              <w:fldChar w:fldCharType="end"/>
            </w:r>
          </w:hyperlink>
        </w:p>
        <w:p w14:paraId="34FF71A5" w14:textId="71CF9C87"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5" w:history="1">
            <w:r w:rsidR="00521943" w:rsidRPr="00B53A3A">
              <w:rPr>
                <w:rStyle w:val="Hyperlink"/>
                <w:noProof/>
              </w:rPr>
              <w:t>1.1 AppGyver Overview</w:t>
            </w:r>
            <w:r w:rsidR="00521943">
              <w:rPr>
                <w:noProof/>
                <w:webHidden/>
              </w:rPr>
              <w:tab/>
            </w:r>
            <w:r w:rsidR="00521943">
              <w:rPr>
                <w:noProof/>
                <w:webHidden/>
              </w:rPr>
              <w:fldChar w:fldCharType="begin"/>
            </w:r>
            <w:r w:rsidR="00521943">
              <w:rPr>
                <w:noProof/>
                <w:webHidden/>
              </w:rPr>
              <w:instrText xml:space="preserve"> PAGEREF _Toc181275405 \h </w:instrText>
            </w:r>
            <w:r w:rsidR="00521943">
              <w:rPr>
                <w:noProof/>
                <w:webHidden/>
              </w:rPr>
            </w:r>
            <w:r w:rsidR="00521943">
              <w:rPr>
                <w:noProof/>
                <w:webHidden/>
              </w:rPr>
              <w:fldChar w:fldCharType="separate"/>
            </w:r>
            <w:r w:rsidR="00521943">
              <w:rPr>
                <w:noProof/>
                <w:webHidden/>
              </w:rPr>
              <w:t>4</w:t>
            </w:r>
            <w:r w:rsidR="00521943">
              <w:rPr>
                <w:noProof/>
                <w:webHidden/>
              </w:rPr>
              <w:fldChar w:fldCharType="end"/>
            </w:r>
          </w:hyperlink>
        </w:p>
        <w:p w14:paraId="46B7A8CC" w14:textId="15CDB816"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6" w:history="1">
            <w:r w:rsidR="00521943" w:rsidRPr="00B53A3A">
              <w:rPr>
                <w:rStyle w:val="Hyperlink"/>
                <w:noProof/>
              </w:rPr>
              <w:t>1.2 High-Level Architecture</w:t>
            </w:r>
            <w:r w:rsidR="00521943">
              <w:rPr>
                <w:noProof/>
                <w:webHidden/>
              </w:rPr>
              <w:tab/>
            </w:r>
            <w:r w:rsidR="00521943">
              <w:rPr>
                <w:noProof/>
                <w:webHidden/>
              </w:rPr>
              <w:fldChar w:fldCharType="begin"/>
            </w:r>
            <w:r w:rsidR="00521943">
              <w:rPr>
                <w:noProof/>
                <w:webHidden/>
              </w:rPr>
              <w:instrText xml:space="preserve"> PAGEREF _Toc181275406 \h </w:instrText>
            </w:r>
            <w:r w:rsidR="00521943">
              <w:rPr>
                <w:noProof/>
                <w:webHidden/>
              </w:rPr>
            </w:r>
            <w:r w:rsidR="00521943">
              <w:rPr>
                <w:noProof/>
                <w:webHidden/>
              </w:rPr>
              <w:fldChar w:fldCharType="separate"/>
            </w:r>
            <w:r w:rsidR="00521943">
              <w:rPr>
                <w:noProof/>
                <w:webHidden/>
              </w:rPr>
              <w:t>5</w:t>
            </w:r>
            <w:r w:rsidR="00521943">
              <w:rPr>
                <w:noProof/>
                <w:webHidden/>
              </w:rPr>
              <w:fldChar w:fldCharType="end"/>
            </w:r>
          </w:hyperlink>
        </w:p>
        <w:p w14:paraId="0ED37C7E" w14:textId="28585470" w:rsidR="0052194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07" w:history="1">
            <w:r w:rsidR="00521943" w:rsidRPr="00B53A3A">
              <w:rPr>
                <w:rStyle w:val="Hyperlink"/>
                <w:noProof/>
              </w:rPr>
              <w:t>2 Setup and Deployment</w:t>
            </w:r>
            <w:r w:rsidR="00521943">
              <w:rPr>
                <w:noProof/>
                <w:webHidden/>
              </w:rPr>
              <w:tab/>
            </w:r>
            <w:r w:rsidR="00521943">
              <w:rPr>
                <w:noProof/>
                <w:webHidden/>
              </w:rPr>
              <w:fldChar w:fldCharType="begin"/>
            </w:r>
            <w:r w:rsidR="00521943">
              <w:rPr>
                <w:noProof/>
                <w:webHidden/>
              </w:rPr>
              <w:instrText xml:space="preserve"> PAGEREF _Toc181275407 \h </w:instrText>
            </w:r>
            <w:r w:rsidR="00521943">
              <w:rPr>
                <w:noProof/>
                <w:webHidden/>
              </w:rPr>
            </w:r>
            <w:r w:rsidR="00521943">
              <w:rPr>
                <w:noProof/>
                <w:webHidden/>
              </w:rPr>
              <w:fldChar w:fldCharType="separate"/>
            </w:r>
            <w:r w:rsidR="00521943">
              <w:rPr>
                <w:noProof/>
                <w:webHidden/>
              </w:rPr>
              <w:t>10</w:t>
            </w:r>
            <w:r w:rsidR="00521943">
              <w:rPr>
                <w:noProof/>
                <w:webHidden/>
              </w:rPr>
              <w:fldChar w:fldCharType="end"/>
            </w:r>
          </w:hyperlink>
        </w:p>
        <w:p w14:paraId="625BB434" w14:textId="3DC36686"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8" w:history="1">
            <w:r w:rsidR="00521943" w:rsidRPr="00B53A3A">
              <w:rPr>
                <w:rStyle w:val="Hyperlink"/>
                <w:noProof/>
              </w:rPr>
              <w:t>2.1 Pre-Requisites</w:t>
            </w:r>
            <w:r w:rsidR="00521943">
              <w:rPr>
                <w:noProof/>
                <w:webHidden/>
              </w:rPr>
              <w:tab/>
            </w:r>
            <w:r w:rsidR="00521943">
              <w:rPr>
                <w:noProof/>
                <w:webHidden/>
              </w:rPr>
              <w:fldChar w:fldCharType="begin"/>
            </w:r>
            <w:r w:rsidR="00521943">
              <w:rPr>
                <w:noProof/>
                <w:webHidden/>
              </w:rPr>
              <w:instrText xml:space="preserve"> PAGEREF _Toc181275408 \h </w:instrText>
            </w:r>
            <w:r w:rsidR="00521943">
              <w:rPr>
                <w:noProof/>
                <w:webHidden/>
              </w:rPr>
            </w:r>
            <w:r w:rsidR="00521943">
              <w:rPr>
                <w:noProof/>
                <w:webHidden/>
              </w:rPr>
              <w:fldChar w:fldCharType="separate"/>
            </w:r>
            <w:r w:rsidR="00521943">
              <w:rPr>
                <w:noProof/>
                <w:webHidden/>
              </w:rPr>
              <w:t>10</w:t>
            </w:r>
            <w:r w:rsidR="00521943">
              <w:rPr>
                <w:noProof/>
                <w:webHidden/>
              </w:rPr>
              <w:fldChar w:fldCharType="end"/>
            </w:r>
          </w:hyperlink>
        </w:p>
        <w:p w14:paraId="731D2533" w14:textId="7906769E"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09" w:history="1">
            <w:r w:rsidR="00521943" w:rsidRPr="00B53A3A">
              <w:rPr>
                <w:rStyle w:val="Hyperlink"/>
                <w:noProof/>
              </w:rPr>
              <w:t>2.2 Deployment Package Preparation</w:t>
            </w:r>
            <w:r w:rsidR="00521943">
              <w:rPr>
                <w:noProof/>
                <w:webHidden/>
              </w:rPr>
              <w:tab/>
            </w:r>
            <w:r w:rsidR="00521943">
              <w:rPr>
                <w:noProof/>
                <w:webHidden/>
              </w:rPr>
              <w:fldChar w:fldCharType="begin"/>
            </w:r>
            <w:r w:rsidR="00521943">
              <w:rPr>
                <w:noProof/>
                <w:webHidden/>
              </w:rPr>
              <w:instrText xml:space="preserve"> PAGEREF _Toc181275409 \h </w:instrText>
            </w:r>
            <w:r w:rsidR="00521943">
              <w:rPr>
                <w:noProof/>
                <w:webHidden/>
              </w:rPr>
            </w:r>
            <w:r w:rsidR="00521943">
              <w:rPr>
                <w:noProof/>
                <w:webHidden/>
              </w:rPr>
              <w:fldChar w:fldCharType="separate"/>
            </w:r>
            <w:r w:rsidR="00521943">
              <w:rPr>
                <w:noProof/>
                <w:webHidden/>
              </w:rPr>
              <w:t>10</w:t>
            </w:r>
            <w:r w:rsidR="00521943">
              <w:rPr>
                <w:noProof/>
                <w:webHidden/>
              </w:rPr>
              <w:fldChar w:fldCharType="end"/>
            </w:r>
          </w:hyperlink>
        </w:p>
        <w:p w14:paraId="40290E76" w14:textId="3E44734B"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0" w:history="1">
            <w:r w:rsidR="00521943" w:rsidRPr="00B53A3A">
              <w:rPr>
                <w:rStyle w:val="Hyperlink"/>
                <w:noProof/>
              </w:rPr>
              <w:t>2.3 AppGyver Account Setup</w:t>
            </w:r>
            <w:r w:rsidR="00521943">
              <w:rPr>
                <w:noProof/>
                <w:webHidden/>
              </w:rPr>
              <w:tab/>
            </w:r>
            <w:r w:rsidR="00521943">
              <w:rPr>
                <w:noProof/>
                <w:webHidden/>
              </w:rPr>
              <w:fldChar w:fldCharType="begin"/>
            </w:r>
            <w:r w:rsidR="00521943">
              <w:rPr>
                <w:noProof/>
                <w:webHidden/>
              </w:rPr>
              <w:instrText xml:space="preserve"> PAGEREF _Toc181275410 \h </w:instrText>
            </w:r>
            <w:r w:rsidR="00521943">
              <w:rPr>
                <w:noProof/>
                <w:webHidden/>
              </w:rPr>
            </w:r>
            <w:r w:rsidR="00521943">
              <w:rPr>
                <w:noProof/>
                <w:webHidden/>
              </w:rPr>
              <w:fldChar w:fldCharType="separate"/>
            </w:r>
            <w:r w:rsidR="00521943">
              <w:rPr>
                <w:noProof/>
                <w:webHidden/>
              </w:rPr>
              <w:t>11</w:t>
            </w:r>
            <w:r w:rsidR="00521943">
              <w:rPr>
                <w:noProof/>
                <w:webHidden/>
              </w:rPr>
              <w:fldChar w:fldCharType="end"/>
            </w:r>
          </w:hyperlink>
        </w:p>
        <w:p w14:paraId="021CA54E" w14:textId="7E885FAD"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1" w:history="1">
            <w:r w:rsidR="00521943" w:rsidRPr="00B53A3A">
              <w:rPr>
                <w:rStyle w:val="Hyperlink"/>
                <w:noProof/>
              </w:rPr>
              <w:t>2.4 App Variables Setup</w:t>
            </w:r>
            <w:r w:rsidR="00521943">
              <w:rPr>
                <w:noProof/>
                <w:webHidden/>
              </w:rPr>
              <w:tab/>
            </w:r>
            <w:r w:rsidR="00521943">
              <w:rPr>
                <w:noProof/>
                <w:webHidden/>
              </w:rPr>
              <w:fldChar w:fldCharType="begin"/>
            </w:r>
            <w:r w:rsidR="00521943">
              <w:rPr>
                <w:noProof/>
                <w:webHidden/>
              </w:rPr>
              <w:instrText xml:space="preserve"> PAGEREF _Toc181275411 \h </w:instrText>
            </w:r>
            <w:r w:rsidR="00521943">
              <w:rPr>
                <w:noProof/>
                <w:webHidden/>
              </w:rPr>
            </w:r>
            <w:r w:rsidR="00521943">
              <w:rPr>
                <w:noProof/>
                <w:webHidden/>
              </w:rPr>
              <w:fldChar w:fldCharType="separate"/>
            </w:r>
            <w:r w:rsidR="00521943">
              <w:rPr>
                <w:noProof/>
                <w:webHidden/>
              </w:rPr>
              <w:t>12</w:t>
            </w:r>
            <w:r w:rsidR="00521943">
              <w:rPr>
                <w:noProof/>
                <w:webHidden/>
              </w:rPr>
              <w:fldChar w:fldCharType="end"/>
            </w:r>
          </w:hyperlink>
        </w:p>
        <w:p w14:paraId="1FFE4C0C" w14:textId="661ECE6C"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2" w:history="1">
            <w:r w:rsidR="00521943" w:rsidRPr="00B53A3A">
              <w:rPr>
                <w:rStyle w:val="Hyperlink"/>
                <w:noProof/>
              </w:rPr>
              <w:t>2.5 Theme Variables</w:t>
            </w:r>
            <w:r w:rsidR="00521943">
              <w:rPr>
                <w:noProof/>
                <w:webHidden/>
              </w:rPr>
              <w:tab/>
            </w:r>
            <w:r w:rsidR="00521943">
              <w:rPr>
                <w:noProof/>
                <w:webHidden/>
              </w:rPr>
              <w:fldChar w:fldCharType="begin"/>
            </w:r>
            <w:r w:rsidR="00521943">
              <w:rPr>
                <w:noProof/>
                <w:webHidden/>
              </w:rPr>
              <w:instrText xml:space="preserve"> PAGEREF _Toc181275412 \h </w:instrText>
            </w:r>
            <w:r w:rsidR="00521943">
              <w:rPr>
                <w:noProof/>
                <w:webHidden/>
              </w:rPr>
            </w:r>
            <w:r w:rsidR="00521943">
              <w:rPr>
                <w:noProof/>
                <w:webHidden/>
              </w:rPr>
              <w:fldChar w:fldCharType="separate"/>
            </w:r>
            <w:r w:rsidR="00521943">
              <w:rPr>
                <w:noProof/>
                <w:webHidden/>
              </w:rPr>
              <w:t>17</w:t>
            </w:r>
            <w:r w:rsidR="00521943">
              <w:rPr>
                <w:noProof/>
                <w:webHidden/>
              </w:rPr>
              <w:fldChar w:fldCharType="end"/>
            </w:r>
          </w:hyperlink>
        </w:p>
        <w:p w14:paraId="79B8305D" w14:textId="71331DD3"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3" w:history="1">
            <w:r w:rsidR="00521943" w:rsidRPr="00B53A3A">
              <w:rPr>
                <w:rStyle w:val="Hyperlink"/>
                <w:noProof/>
              </w:rPr>
              <w:t>2.6 Import CORTEX Flows</w:t>
            </w:r>
            <w:r w:rsidR="00521943">
              <w:rPr>
                <w:noProof/>
                <w:webHidden/>
              </w:rPr>
              <w:tab/>
            </w:r>
            <w:r w:rsidR="00521943">
              <w:rPr>
                <w:noProof/>
                <w:webHidden/>
              </w:rPr>
              <w:fldChar w:fldCharType="begin"/>
            </w:r>
            <w:r w:rsidR="00521943">
              <w:rPr>
                <w:noProof/>
                <w:webHidden/>
              </w:rPr>
              <w:instrText xml:space="preserve"> PAGEREF _Toc181275413 \h </w:instrText>
            </w:r>
            <w:r w:rsidR="00521943">
              <w:rPr>
                <w:noProof/>
                <w:webHidden/>
              </w:rPr>
            </w:r>
            <w:r w:rsidR="00521943">
              <w:rPr>
                <w:noProof/>
                <w:webHidden/>
              </w:rPr>
              <w:fldChar w:fldCharType="separate"/>
            </w:r>
            <w:r w:rsidR="00521943">
              <w:rPr>
                <w:noProof/>
                <w:webHidden/>
              </w:rPr>
              <w:t>18</w:t>
            </w:r>
            <w:r w:rsidR="00521943">
              <w:rPr>
                <w:noProof/>
                <w:webHidden/>
              </w:rPr>
              <w:fldChar w:fldCharType="end"/>
            </w:r>
          </w:hyperlink>
        </w:p>
        <w:p w14:paraId="2A2465FC" w14:textId="188B55AE"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4" w:history="1">
            <w:r w:rsidR="00521943" w:rsidRPr="00B53A3A">
              <w:rPr>
                <w:rStyle w:val="Hyperlink"/>
                <w:noProof/>
              </w:rPr>
              <w:t>2.7 Config Flow Configuration</w:t>
            </w:r>
            <w:r w:rsidR="00521943">
              <w:rPr>
                <w:noProof/>
                <w:webHidden/>
              </w:rPr>
              <w:tab/>
            </w:r>
            <w:r w:rsidR="00521943">
              <w:rPr>
                <w:noProof/>
                <w:webHidden/>
              </w:rPr>
              <w:fldChar w:fldCharType="begin"/>
            </w:r>
            <w:r w:rsidR="00521943">
              <w:rPr>
                <w:noProof/>
                <w:webHidden/>
              </w:rPr>
              <w:instrText xml:space="preserve"> PAGEREF _Toc181275414 \h </w:instrText>
            </w:r>
            <w:r w:rsidR="00521943">
              <w:rPr>
                <w:noProof/>
                <w:webHidden/>
              </w:rPr>
            </w:r>
            <w:r w:rsidR="00521943">
              <w:rPr>
                <w:noProof/>
                <w:webHidden/>
              </w:rPr>
              <w:fldChar w:fldCharType="separate"/>
            </w:r>
            <w:r w:rsidR="00521943">
              <w:rPr>
                <w:noProof/>
                <w:webHidden/>
              </w:rPr>
              <w:t>19</w:t>
            </w:r>
            <w:r w:rsidR="00521943">
              <w:rPr>
                <w:noProof/>
                <w:webHidden/>
              </w:rPr>
              <w:fldChar w:fldCharType="end"/>
            </w:r>
          </w:hyperlink>
        </w:p>
        <w:p w14:paraId="5169344F" w14:textId="6327D498"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5" w:history="1">
            <w:r w:rsidR="00521943" w:rsidRPr="00B53A3A">
              <w:rPr>
                <w:rStyle w:val="Hyperlink"/>
                <w:noProof/>
              </w:rPr>
              <w:t>2.8 Publish CORTEX Flows</w:t>
            </w:r>
            <w:r w:rsidR="00521943">
              <w:rPr>
                <w:noProof/>
                <w:webHidden/>
              </w:rPr>
              <w:tab/>
            </w:r>
            <w:r w:rsidR="00521943">
              <w:rPr>
                <w:noProof/>
                <w:webHidden/>
              </w:rPr>
              <w:fldChar w:fldCharType="begin"/>
            </w:r>
            <w:r w:rsidR="00521943">
              <w:rPr>
                <w:noProof/>
                <w:webHidden/>
              </w:rPr>
              <w:instrText xml:space="preserve"> PAGEREF _Toc181275415 \h </w:instrText>
            </w:r>
            <w:r w:rsidR="00521943">
              <w:rPr>
                <w:noProof/>
                <w:webHidden/>
              </w:rPr>
            </w:r>
            <w:r w:rsidR="00521943">
              <w:rPr>
                <w:noProof/>
                <w:webHidden/>
              </w:rPr>
              <w:fldChar w:fldCharType="separate"/>
            </w:r>
            <w:r w:rsidR="00521943">
              <w:rPr>
                <w:noProof/>
                <w:webHidden/>
              </w:rPr>
              <w:t>23</w:t>
            </w:r>
            <w:r w:rsidR="00521943">
              <w:rPr>
                <w:noProof/>
                <w:webHidden/>
              </w:rPr>
              <w:fldChar w:fldCharType="end"/>
            </w:r>
          </w:hyperlink>
        </w:p>
        <w:p w14:paraId="4C08AAA4" w14:textId="1D6F8444"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6" w:history="1">
            <w:r w:rsidR="00521943" w:rsidRPr="00B53A3A">
              <w:rPr>
                <w:rStyle w:val="Hyperlink"/>
                <w:noProof/>
              </w:rPr>
              <w:t>2.9 Setup OAuth Published for Flows</w:t>
            </w:r>
            <w:r w:rsidR="00521943">
              <w:rPr>
                <w:noProof/>
                <w:webHidden/>
              </w:rPr>
              <w:tab/>
            </w:r>
            <w:r w:rsidR="00521943">
              <w:rPr>
                <w:noProof/>
                <w:webHidden/>
              </w:rPr>
              <w:fldChar w:fldCharType="begin"/>
            </w:r>
            <w:r w:rsidR="00521943">
              <w:rPr>
                <w:noProof/>
                <w:webHidden/>
              </w:rPr>
              <w:instrText xml:space="preserve"> PAGEREF _Toc181275416 \h </w:instrText>
            </w:r>
            <w:r w:rsidR="00521943">
              <w:rPr>
                <w:noProof/>
                <w:webHidden/>
              </w:rPr>
            </w:r>
            <w:r w:rsidR="00521943">
              <w:rPr>
                <w:noProof/>
                <w:webHidden/>
              </w:rPr>
              <w:fldChar w:fldCharType="separate"/>
            </w:r>
            <w:r w:rsidR="00521943">
              <w:rPr>
                <w:noProof/>
                <w:webHidden/>
              </w:rPr>
              <w:t>23</w:t>
            </w:r>
            <w:r w:rsidR="00521943">
              <w:rPr>
                <w:noProof/>
                <w:webHidden/>
              </w:rPr>
              <w:fldChar w:fldCharType="end"/>
            </w:r>
          </w:hyperlink>
        </w:p>
        <w:p w14:paraId="03873DA8" w14:textId="7BE79C00"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7" w:history="1">
            <w:r w:rsidR="00521943" w:rsidRPr="00B53A3A">
              <w:rPr>
                <w:rStyle w:val="Hyperlink"/>
                <w:noProof/>
              </w:rPr>
              <w:t>2.10 Initialise Shared Data (Reliable Collections)</w:t>
            </w:r>
            <w:r w:rsidR="00521943">
              <w:rPr>
                <w:noProof/>
                <w:webHidden/>
              </w:rPr>
              <w:tab/>
            </w:r>
            <w:r w:rsidR="00521943">
              <w:rPr>
                <w:noProof/>
                <w:webHidden/>
              </w:rPr>
              <w:fldChar w:fldCharType="begin"/>
            </w:r>
            <w:r w:rsidR="00521943">
              <w:rPr>
                <w:noProof/>
                <w:webHidden/>
              </w:rPr>
              <w:instrText xml:space="preserve"> PAGEREF _Toc181275417 \h </w:instrText>
            </w:r>
            <w:r w:rsidR="00521943">
              <w:rPr>
                <w:noProof/>
                <w:webHidden/>
              </w:rPr>
            </w:r>
            <w:r w:rsidR="00521943">
              <w:rPr>
                <w:noProof/>
                <w:webHidden/>
              </w:rPr>
              <w:fldChar w:fldCharType="separate"/>
            </w:r>
            <w:r w:rsidR="00521943">
              <w:rPr>
                <w:noProof/>
                <w:webHidden/>
              </w:rPr>
              <w:t>24</w:t>
            </w:r>
            <w:r w:rsidR="00521943">
              <w:rPr>
                <w:noProof/>
                <w:webHidden/>
              </w:rPr>
              <w:fldChar w:fldCharType="end"/>
            </w:r>
          </w:hyperlink>
        </w:p>
        <w:p w14:paraId="765514F8" w14:textId="155A81BB"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8" w:history="1">
            <w:r w:rsidR="00521943" w:rsidRPr="00B53A3A">
              <w:rPr>
                <w:rStyle w:val="Hyperlink"/>
                <w:noProof/>
              </w:rPr>
              <w:t>2.11 Website Deployment</w:t>
            </w:r>
            <w:r w:rsidR="00521943">
              <w:rPr>
                <w:noProof/>
                <w:webHidden/>
              </w:rPr>
              <w:tab/>
            </w:r>
            <w:r w:rsidR="00521943">
              <w:rPr>
                <w:noProof/>
                <w:webHidden/>
              </w:rPr>
              <w:fldChar w:fldCharType="begin"/>
            </w:r>
            <w:r w:rsidR="00521943">
              <w:rPr>
                <w:noProof/>
                <w:webHidden/>
              </w:rPr>
              <w:instrText xml:space="preserve"> PAGEREF _Toc181275418 \h </w:instrText>
            </w:r>
            <w:r w:rsidR="00521943">
              <w:rPr>
                <w:noProof/>
                <w:webHidden/>
              </w:rPr>
            </w:r>
            <w:r w:rsidR="00521943">
              <w:rPr>
                <w:noProof/>
                <w:webHidden/>
              </w:rPr>
              <w:fldChar w:fldCharType="separate"/>
            </w:r>
            <w:r w:rsidR="00521943">
              <w:rPr>
                <w:noProof/>
                <w:webHidden/>
              </w:rPr>
              <w:t>30</w:t>
            </w:r>
            <w:r w:rsidR="00521943">
              <w:rPr>
                <w:noProof/>
                <w:webHidden/>
              </w:rPr>
              <w:fldChar w:fldCharType="end"/>
            </w:r>
          </w:hyperlink>
        </w:p>
        <w:p w14:paraId="39125E1D" w14:textId="673418DC"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19" w:history="1">
            <w:r w:rsidR="00521943" w:rsidRPr="00B53A3A">
              <w:rPr>
                <w:rStyle w:val="Hyperlink"/>
                <w:noProof/>
              </w:rPr>
              <w:t>2.12 Web Application Deployment</w:t>
            </w:r>
            <w:r w:rsidR="00521943">
              <w:rPr>
                <w:noProof/>
                <w:webHidden/>
              </w:rPr>
              <w:tab/>
            </w:r>
            <w:r w:rsidR="00521943">
              <w:rPr>
                <w:noProof/>
                <w:webHidden/>
              </w:rPr>
              <w:fldChar w:fldCharType="begin"/>
            </w:r>
            <w:r w:rsidR="00521943">
              <w:rPr>
                <w:noProof/>
                <w:webHidden/>
              </w:rPr>
              <w:instrText xml:space="preserve"> PAGEREF _Toc181275419 \h </w:instrText>
            </w:r>
            <w:r w:rsidR="00521943">
              <w:rPr>
                <w:noProof/>
                <w:webHidden/>
              </w:rPr>
            </w:r>
            <w:r w:rsidR="00521943">
              <w:rPr>
                <w:noProof/>
                <w:webHidden/>
              </w:rPr>
              <w:fldChar w:fldCharType="separate"/>
            </w:r>
            <w:r w:rsidR="00521943">
              <w:rPr>
                <w:noProof/>
                <w:webHidden/>
              </w:rPr>
              <w:t>32</w:t>
            </w:r>
            <w:r w:rsidR="00521943">
              <w:rPr>
                <w:noProof/>
                <w:webHidden/>
              </w:rPr>
              <w:fldChar w:fldCharType="end"/>
            </w:r>
          </w:hyperlink>
        </w:p>
        <w:p w14:paraId="10B1474B" w14:textId="523E01AE"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0" w:history="1">
            <w:r w:rsidR="00521943" w:rsidRPr="00B53A3A">
              <w:rPr>
                <w:rStyle w:val="Hyperlink"/>
                <w:noProof/>
              </w:rPr>
              <w:t>2.13 Web App Redirect Rule</w:t>
            </w:r>
            <w:r w:rsidR="00521943">
              <w:rPr>
                <w:noProof/>
                <w:webHidden/>
              </w:rPr>
              <w:tab/>
            </w:r>
            <w:r w:rsidR="00521943">
              <w:rPr>
                <w:noProof/>
                <w:webHidden/>
              </w:rPr>
              <w:fldChar w:fldCharType="begin"/>
            </w:r>
            <w:r w:rsidR="00521943">
              <w:rPr>
                <w:noProof/>
                <w:webHidden/>
              </w:rPr>
              <w:instrText xml:space="preserve"> PAGEREF _Toc181275420 \h </w:instrText>
            </w:r>
            <w:r w:rsidR="00521943">
              <w:rPr>
                <w:noProof/>
                <w:webHidden/>
              </w:rPr>
            </w:r>
            <w:r w:rsidR="00521943">
              <w:rPr>
                <w:noProof/>
                <w:webHidden/>
              </w:rPr>
              <w:fldChar w:fldCharType="separate"/>
            </w:r>
            <w:r w:rsidR="00521943">
              <w:rPr>
                <w:noProof/>
                <w:webHidden/>
              </w:rPr>
              <w:t>33</w:t>
            </w:r>
            <w:r w:rsidR="00521943">
              <w:rPr>
                <w:noProof/>
                <w:webHidden/>
              </w:rPr>
              <w:fldChar w:fldCharType="end"/>
            </w:r>
          </w:hyperlink>
        </w:p>
        <w:p w14:paraId="7C08CA08" w14:textId="06917779"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1" w:history="1">
            <w:r w:rsidR="00521943" w:rsidRPr="00B53A3A">
              <w:rPr>
                <w:rStyle w:val="Hyperlink"/>
                <w:noProof/>
              </w:rPr>
              <w:t>2.14 CORS Configuration</w:t>
            </w:r>
            <w:r w:rsidR="00521943">
              <w:rPr>
                <w:noProof/>
                <w:webHidden/>
              </w:rPr>
              <w:tab/>
            </w:r>
            <w:r w:rsidR="00521943">
              <w:rPr>
                <w:noProof/>
                <w:webHidden/>
              </w:rPr>
              <w:fldChar w:fldCharType="begin"/>
            </w:r>
            <w:r w:rsidR="00521943">
              <w:rPr>
                <w:noProof/>
                <w:webHidden/>
              </w:rPr>
              <w:instrText xml:space="preserve"> PAGEREF _Toc181275421 \h </w:instrText>
            </w:r>
            <w:r w:rsidR="00521943">
              <w:rPr>
                <w:noProof/>
                <w:webHidden/>
              </w:rPr>
            </w:r>
            <w:r w:rsidR="00521943">
              <w:rPr>
                <w:noProof/>
                <w:webHidden/>
              </w:rPr>
              <w:fldChar w:fldCharType="separate"/>
            </w:r>
            <w:r w:rsidR="00521943">
              <w:rPr>
                <w:noProof/>
                <w:webHidden/>
              </w:rPr>
              <w:t>33</w:t>
            </w:r>
            <w:r w:rsidR="00521943">
              <w:rPr>
                <w:noProof/>
                <w:webHidden/>
              </w:rPr>
              <w:fldChar w:fldCharType="end"/>
            </w:r>
          </w:hyperlink>
        </w:p>
        <w:p w14:paraId="783B812D" w14:textId="2BCCF4F1"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2" w:history="1">
            <w:r w:rsidR="00521943" w:rsidRPr="00B53A3A">
              <w:rPr>
                <w:rStyle w:val="Hyperlink"/>
                <w:noProof/>
              </w:rPr>
              <w:t>2.15 Housekeeping Tasks</w:t>
            </w:r>
            <w:r w:rsidR="00521943">
              <w:rPr>
                <w:noProof/>
                <w:webHidden/>
              </w:rPr>
              <w:tab/>
            </w:r>
            <w:r w:rsidR="00521943">
              <w:rPr>
                <w:noProof/>
                <w:webHidden/>
              </w:rPr>
              <w:fldChar w:fldCharType="begin"/>
            </w:r>
            <w:r w:rsidR="00521943">
              <w:rPr>
                <w:noProof/>
                <w:webHidden/>
              </w:rPr>
              <w:instrText xml:space="preserve"> PAGEREF _Toc181275422 \h </w:instrText>
            </w:r>
            <w:r w:rsidR="00521943">
              <w:rPr>
                <w:noProof/>
                <w:webHidden/>
              </w:rPr>
            </w:r>
            <w:r w:rsidR="00521943">
              <w:rPr>
                <w:noProof/>
                <w:webHidden/>
              </w:rPr>
              <w:fldChar w:fldCharType="separate"/>
            </w:r>
            <w:r w:rsidR="00521943">
              <w:rPr>
                <w:noProof/>
                <w:webHidden/>
              </w:rPr>
              <w:t>34</w:t>
            </w:r>
            <w:r w:rsidR="00521943">
              <w:rPr>
                <w:noProof/>
                <w:webHidden/>
              </w:rPr>
              <w:fldChar w:fldCharType="end"/>
            </w:r>
          </w:hyperlink>
        </w:p>
        <w:p w14:paraId="1DD78752" w14:textId="26AC7AF2" w:rsidR="0052194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23" w:history="1">
            <w:r w:rsidR="00521943" w:rsidRPr="00B53A3A">
              <w:rPr>
                <w:rStyle w:val="Hyperlink"/>
                <w:noProof/>
              </w:rPr>
              <w:t>3 Testing</w:t>
            </w:r>
            <w:r w:rsidR="00521943">
              <w:rPr>
                <w:noProof/>
                <w:webHidden/>
              </w:rPr>
              <w:tab/>
            </w:r>
            <w:r w:rsidR="00521943">
              <w:rPr>
                <w:noProof/>
                <w:webHidden/>
              </w:rPr>
              <w:fldChar w:fldCharType="begin"/>
            </w:r>
            <w:r w:rsidR="00521943">
              <w:rPr>
                <w:noProof/>
                <w:webHidden/>
              </w:rPr>
              <w:instrText xml:space="preserve"> PAGEREF _Toc181275423 \h </w:instrText>
            </w:r>
            <w:r w:rsidR="00521943">
              <w:rPr>
                <w:noProof/>
                <w:webHidden/>
              </w:rPr>
            </w:r>
            <w:r w:rsidR="00521943">
              <w:rPr>
                <w:noProof/>
                <w:webHidden/>
              </w:rPr>
              <w:fldChar w:fldCharType="separate"/>
            </w:r>
            <w:r w:rsidR="00521943">
              <w:rPr>
                <w:noProof/>
                <w:webHidden/>
              </w:rPr>
              <w:t>36</w:t>
            </w:r>
            <w:r w:rsidR="00521943">
              <w:rPr>
                <w:noProof/>
                <w:webHidden/>
              </w:rPr>
              <w:fldChar w:fldCharType="end"/>
            </w:r>
          </w:hyperlink>
        </w:p>
        <w:p w14:paraId="706F24E3" w14:textId="40AACF7D"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4" w:history="1">
            <w:r w:rsidR="00521943" w:rsidRPr="00B53A3A">
              <w:rPr>
                <w:rStyle w:val="Hyperlink"/>
                <w:noProof/>
              </w:rPr>
              <w:t>3.1 Testing User Access Management Flows</w:t>
            </w:r>
            <w:r w:rsidR="00521943">
              <w:rPr>
                <w:noProof/>
                <w:webHidden/>
              </w:rPr>
              <w:tab/>
            </w:r>
            <w:r w:rsidR="00521943">
              <w:rPr>
                <w:noProof/>
                <w:webHidden/>
              </w:rPr>
              <w:fldChar w:fldCharType="begin"/>
            </w:r>
            <w:r w:rsidR="00521943">
              <w:rPr>
                <w:noProof/>
                <w:webHidden/>
              </w:rPr>
              <w:instrText xml:space="preserve"> PAGEREF _Toc181275424 \h </w:instrText>
            </w:r>
            <w:r w:rsidR="00521943">
              <w:rPr>
                <w:noProof/>
                <w:webHidden/>
              </w:rPr>
            </w:r>
            <w:r w:rsidR="00521943">
              <w:rPr>
                <w:noProof/>
                <w:webHidden/>
              </w:rPr>
              <w:fldChar w:fldCharType="separate"/>
            </w:r>
            <w:r w:rsidR="00521943">
              <w:rPr>
                <w:noProof/>
                <w:webHidden/>
              </w:rPr>
              <w:t>36</w:t>
            </w:r>
            <w:r w:rsidR="00521943">
              <w:rPr>
                <w:noProof/>
                <w:webHidden/>
              </w:rPr>
              <w:fldChar w:fldCharType="end"/>
            </w:r>
          </w:hyperlink>
        </w:p>
        <w:p w14:paraId="72E6F8F8" w14:textId="22B79796"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5" w:history="1">
            <w:r w:rsidR="00521943" w:rsidRPr="00B53A3A">
              <w:rPr>
                <w:rStyle w:val="Hyperlink"/>
                <w:noProof/>
              </w:rPr>
              <w:t>3.2 Testing the Web Application</w:t>
            </w:r>
            <w:r w:rsidR="00521943">
              <w:rPr>
                <w:noProof/>
                <w:webHidden/>
              </w:rPr>
              <w:tab/>
            </w:r>
            <w:r w:rsidR="00521943">
              <w:rPr>
                <w:noProof/>
                <w:webHidden/>
              </w:rPr>
              <w:fldChar w:fldCharType="begin"/>
            </w:r>
            <w:r w:rsidR="00521943">
              <w:rPr>
                <w:noProof/>
                <w:webHidden/>
              </w:rPr>
              <w:instrText xml:space="preserve"> PAGEREF _Toc181275425 \h </w:instrText>
            </w:r>
            <w:r w:rsidR="00521943">
              <w:rPr>
                <w:noProof/>
                <w:webHidden/>
              </w:rPr>
            </w:r>
            <w:r w:rsidR="00521943">
              <w:rPr>
                <w:noProof/>
                <w:webHidden/>
              </w:rPr>
              <w:fldChar w:fldCharType="separate"/>
            </w:r>
            <w:r w:rsidR="00521943">
              <w:rPr>
                <w:noProof/>
                <w:webHidden/>
              </w:rPr>
              <w:t>39</w:t>
            </w:r>
            <w:r w:rsidR="00521943">
              <w:rPr>
                <w:noProof/>
                <w:webHidden/>
              </w:rPr>
              <w:fldChar w:fldCharType="end"/>
            </w:r>
          </w:hyperlink>
        </w:p>
        <w:p w14:paraId="21EA4080" w14:textId="771585CF"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6" w:history="1">
            <w:r w:rsidR="00521943" w:rsidRPr="00B53A3A">
              <w:rPr>
                <w:rStyle w:val="Hyperlink"/>
                <w:noProof/>
              </w:rPr>
              <w:t>3.3 Testing UI-Driven Process (Service Requests)</w:t>
            </w:r>
            <w:r w:rsidR="00521943">
              <w:rPr>
                <w:noProof/>
                <w:webHidden/>
              </w:rPr>
              <w:tab/>
            </w:r>
            <w:r w:rsidR="00521943">
              <w:rPr>
                <w:noProof/>
                <w:webHidden/>
              </w:rPr>
              <w:fldChar w:fldCharType="begin"/>
            </w:r>
            <w:r w:rsidR="00521943">
              <w:rPr>
                <w:noProof/>
                <w:webHidden/>
              </w:rPr>
              <w:instrText xml:space="preserve"> PAGEREF _Toc181275426 \h </w:instrText>
            </w:r>
            <w:r w:rsidR="00521943">
              <w:rPr>
                <w:noProof/>
                <w:webHidden/>
              </w:rPr>
            </w:r>
            <w:r w:rsidR="00521943">
              <w:rPr>
                <w:noProof/>
                <w:webHidden/>
              </w:rPr>
              <w:fldChar w:fldCharType="separate"/>
            </w:r>
            <w:r w:rsidR="00521943">
              <w:rPr>
                <w:noProof/>
                <w:webHidden/>
              </w:rPr>
              <w:t>39</w:t>
            </w:r>
            <w:r w:rsidR="00521943">
              <w:rPr>
                <w:noProof/>
                <w:webHidden/>
              </w:rPr>
              <w:fldChar w:fldCharType="end"/>
            </w:r>
          </w:hyperlink>
        </w:p>
        <w:p w14:paraId="32B93276" w14:textId="72FE9F66"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27" w:history="1">
            <w:r w:rsidR="00521943" w:rsidRPr="00B53A3A">
              <w:rPr>
                <w:rStyle w:val="Hyperlink"/>
                <w:noProof/>
              </w:rPr>
              <w:t>3.4 Testing Process-Driven UI (Process Dashboard)</w:t>
            </w:r>
            <w:r w:rsidR="00521943">
              <w:rPr>
                <w:noProof/>
                <w:webHidden/>
              </w:rPr>
              <w:tab/>
            </w:r>
            <w:r w:rsidR="00521943">
              <w:rPr>
                <w:noProof/>
                <w:webHidden/>
              </w:rPr>
              <w:fldChar w:fldCharType="begin"/>
            </w:r>
            <w:r w:rsidR="00521943">
              <w:rPr>
                <w:noProof/>
                <w:webHidden/>
              </w:rPr>
              <w:instrText xml:space="preserve"> PAGEREF _Toc181275427 \h </w:instrText>
            </w:r>
            <w:r w:rsidR="00521943">
              <w:rPr>
                <w:noProof/>
                <w:webHidden/>
              </w:rPr>
            </w:r>
            <w:r w:rsidR="00521943">
              <w:rPr>
                <w:noProof/>
                <w:webHidden/>
              </w:rPr>
              <w:fldChar w:fldCharType="separate"/>
            </w:r>
            <w:r w:rsidR="00521943">
              <w:rPr>
                <w:noProof/>
                <w:webHidden/>
              </w:rPr>
              <w:t>40</w:t>
            </w:r>
            <w:r w:rsidR="00521943">
              <w:rPr>
                <w:noProof/>
                <w:webHidden/>
              </w:rPr>
              <w:fldChar w:fldCharType="end"/>
            </w:r>
          </w:hyperlink>
        </w:p>
        <w:p w14:paraId="05D1A90B" w14:textId="0269EE29" w:rsidR="0052194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28" w:history="1">
            <w:r w:rsidR="00521943" w:rsidRPr="00B53A3A">
              <w:rPr>
                <w:rStyle w:val="Hyperlink"/>
                <w:noProof/>
              </w:rPr>
              <w:t>4 Appendix A: Renaming Web App Title</w:t>
            </w:r>
            <w:r w:rsidR="00521943">
              <w:rPr>
                <w:noProof/>
                <w:webHidden/>
              </w:rPr>
              <w:tab/>
            </w:r>
            <w:r w:rsidR="00521943">
              <w:rPr>
                <w:noProof/>
                <w:webHidden/>
              </w:rPr>
              <w:fldChar w:fldCharType="begin"/>
            </w:r>
            <w:r w:rsidR="00521943">
              <w:rPr>
                <w:noProof/>
                <w:webHidden/>
              </w:rPr>
              <w:instrText xml:space="preserve"> PAGEREF _Toc181275428 \h </w:instrText>
            </w:r>
            <w:r w:rsidR="00521943">
              <w:rPr>
                <w:noProof/>
                <w:webHidden/>
              </w:rPr>
            </w:r>
            <w:r w:rsidR="00521943">
              <w:rPr>
                <w:noProof/>
                <w:webHidden/>
              </w:rPr>
              <w:fldChar w:fldCharType="separate"/>
            </w:r>
            <w:r w:rsidR="00521943">
              <w:rPr>
                <w:noProof/>
                <w:webHidden/>
              </w:rPr>
              <w:t>42</w:t>
            </w:r>
            <w:r w:rsidR="00521943">
              <w:rPr>
                <w:noProof/>
                <w:webHidden/>
              </w:rPr>
              <w:fldChar w:fldCharType="end"/>
            </w:r>
          </w:hyperlink>
        </w:p>
        <w:p w14:paraId="574ECC1C" w14:textId="0C8B0066" w:rsidR="0052194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29" w:history="1">
            <w:r w:rsidR="00521943" w:rsidRPr="00B53A3A">
              <w:rPr>
                <w:rStyle w:val="Hyperlink"/>
                <w:noProof/>
              </w:rPr>
              <w:t>5 Appendix B: Issues with Self Signed Certificates</w:t>
            </w:r>
            <w:r w:rsidR="00521943">
              <w:rPr>
                <w:noProof/>
                <w:webHidden/>
              </w:rPr>
              <w:tab/>
            </w:r>
            <w:r w:rsidR="00521943">
              <w:rPr>
                <w:noProof/>
                <w:webHidden/>
              </w:rPr>
              <w:fldChar w:fldCharType="begin"/>
            </w:r>
            <w:r w:rsidR="00521943">
              <w:rPr>
                <w:noProof/>
                <w:webHidden/>
              </w:rPr>
              <w:instrText xml:space="preserve"> PAGEREF _Toc181275429 \h </w:instrText>
            </w:r>
            <w:r w:rsidR="00521943">
              <w:rPr>
                <w:noProof/>
                <w:webHidden/>
              </w:rPr>
            </w:r>
            <w:r w:rsidR="00521943">
              <w:rPr>
                <w:noProof/>
                <w:webHidden/>
              </w:rPr>
              <w:fldChar w:fldCharType="separate"/>
            </w:r>
            <w:r w:rsidR="00521943">
              <w:rPr>
                <w:noProof/>
                <w:webHidden/>
              </w:rPr>
              <w:t>43</w:t>
            </w:r>
            <w:r w:rsidR="00521943">
              <w:rPr>
                <w:noProof/>
                <w:webHidden/>
              </w:rPr>
              <w:fldChar w:fldCharType="end"/>
            </w:r>
          </w:hyperlink>
        </w:p>
        <w:p w14:paraId="04F92218" w14:textId="616EDE88" w:rsidR="00521943"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81275430" w:history="1">
            <w:r w:rsidR="00521943" w:rsidRPr="00B53A3A">
              <w:rPr>
                <w:rStyle w:val="Hyperlink"/>
                <w:noProof/>
              </w:rPr>
              <w:t>6 Appendix C: Load Balancer Configurations</w:t>
            </w:r>
            <w:r w:rsidR="00521943">
              <w:rPr>
                <w:noProof/>
                <w:webHidden/>
              </w:rPr>
              <w:tab/>
            </w:r>
            <w:r w:rsidR="00521943">
              <w:rPr>
                <w:noProof/>
                <w:webHidden/>
              </w:rPr>
              <w:fldChar w:fldCharType="begin"/>
            </w:r>
            <w:r w:rsidR="00521943">
              <w:rPr>
                <w:noProof/>
                <w:webHidden/>
              </w:rPr>
              <w:instrText xml:space="preserve"> PAGEREF _Toc181275430 \h </w:instrText>
            </w:r>
            <w:r w:rsidR="00521943">
              <w:rPr>
                <w:noProof/>
                <w:webHidden/>
              </w:rPr>
            </w:r>
            <w:r w:rsidR="00521943">
              <w:rPr>
                <w:noProof/>
                <w:webHidden/>
              </w:rPr>
              <w:fldChar w:fldCharType="separate"/>
            </w:r>
            <w:r w:rsidR="00521943">
              <w:rPr>
                <w:noProof/>
                <w:webHidden/>
              </w:rPr>
              <w:t>44</w:t>
            </w:r>
            <w:r w:rsidR="00521943">
              <w:rPr>
                <w:noProof/>
                <w:webHidden/>
              </w:rPr>
              <w:fldChar w:fldCharType="end"/>
            </w:r>
          </w:hyperlink>
        </w:p>
        <w:p w14:paraId="649DB6FA" w14:textId="49AAFBC2"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31" w:history="1">
            <w:r w:rsidR="00521943" w:rsidRPr="00B53A3A">
              <w:rPr>
                <w:rStyle w:val="Hyperlink"/>
                <w:noProof/>
              </w:rPr>
              <w:t>6.1 Single-Portal Setup</w:t>
            </w:r>
            <w:r w:rsidR="00521943">
              <w:rPr>
                <w:noProof/>
                <w:webHidden/>
              </w:rPr>
              <w:tab/>
            </w:r>
            <w:r w:rsidR="00521943">
              <w:rPr>
                <w:noProof/>
                <w:webHidden/>
              </w:rPr>
              <w:fldChar w:fldCharType="begin"/>
            </w:r>
            <w:r w:rsidR="00521943">
              <w:rPr>
                <w:noProof/>
                <w:webHidden/>
              </w:rPr>
              <w:instrText xml:space="preserve"> PAGEREF _Toc181275431 \h </w:instrText>
            </w:r>
            <w:r w:rsidR="00521943">
              <w:rPr>
                <w:noProof/>
                <w:webHidden/>
              </w:rPr>
            </w:r>
            <w:r w:rsidR="00521943">
              <w:rPr>
                <w:noProof/>
                <w:webHidden/>
              </w:rPr>
              <w:fldChar w:fldCharType="separate"/>
            </w:r>
            <w:r w:rsidR="00521943">
              <w:rPr>
                <w:noProof/>
                <w:webHidden/>
              </w:rPr>
              <w:t>44</w:t>
            </w:r>
            <w:r w:rsidR="00521943">
              <w:rPr>
                <w:noProof/>
                <w:webHidden/>
              </w:rPr>
              <w:fldChar w:fldCharType="end"/>
            </w:r>
          </w:hyperlink>
        </w:p>
        <w:p w14:paraId="118180DF" w14:textId="71B65DE5" w:rsidR="00521943"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81275432" w:history="1">
            <w:r w:rsidR="00521943" w:rsidRPr="00B53A3A">
              <w:rPr>
                <w:rStyle w:val="Hyperlink"/>
                <w:noProof/>
              </w:rPr>
              <w:t>6.2 Multi-Portal Setup</w:t>
            </w:r>
            <w:r w:rsidR="00521943">
              <w:rPr>
                <w:noProof/>
                <w:webHidden/>
              </w:rPr>
              <w:tab/>
            </w:r>
            <w:r w:rsidR="00521943">
              <w:rPr>
                <w:noProof/>
                <w:webHidden/>
              </w:rPr>
              <w:fldChar w:fldCharType="begin"/>
            </w:r>
            <w:r w:rsidR="00521943">
              <w:rPr>
                <w:noProof/>
                <w:webHidden/>
              </w:rPr>
              <w:instrText xml:space="preserve"> PAGEREF _Toc181275432 \h </w:instrText>
            </w:r>
            <w:r w:rsidR="00521943">
              <w:rPr>
                <w:noProof/>
                <w:webHidden/>
              </w:rPr>
            </w:r>
            <w:r w:rsidR="00521943">
              <w:rPr>
                <w:noProof/>
                <w:webHidden/>
              </w:rPr>
              <w:fldChar w:fldCharType="separate"/>
            </w:r>
            <w:r w:rsidR="00521943">
              <w:rPr>
                <w:noProof/>
                <w:webHidden/>
              </w:rPr>
              <w:t>46</w:t>
            </w:r>
            <w:r w:rsidR="00521943">
              <w:rPr>
                <w:noProof/>
                <w:webHidden/>
              </w:rPr>
              <w:fldChar w:fldCharType="end"/>
            </w:r>
          </w:hyperlink>
        </w:p>
        <w:p w14:paraId="42EAD75C" w14:textId="30399BA4" w:rsidR="00FA4596" w:rsidRDefault="006A2BEB">
          <w:r>
            <w:fldChar w:fldCharType="end"/>
          </w:r>
        </w:p>
      </w:sdtContent>
    </w:sdt>
    <w:p w14:paraId="4654B6B1" w14:textId="77777777" w:rsidR="002E2DFF" w:rsidRDefault="002E2DFF" w:rsidP="002E2DFF">
      <w:bookmarkStart w:id="2" w:name="_Toc131666169"/>
      <w:r>
        <w:br w:type="page"/>
      </w:r>
    </w:p>
    <w:p w14:paraId="3AF18F13" w14:textId="77777777" w:rsidR="004406BF" w:rsidRPr="004406BF" w:rsidRDefault="004406BF" w:rsidP="00BA1453">
      <w:pPr>
        <w:pStyle w:val="TOCHeading"/>
      </w:pPr>
      <w:r w:rsidRPr="004406BF">
        <w:lastRenderedPageBreak/>
        <w:t>About this Document</w:t>
      </w:r>
      <w:bookmarkEnd w:id="2"/>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3" w:name="_Toc103051766"/>
      <w:bookmarkStart w:id="4" w:name="_Toc104202349"/>
      <w:bookmarkStart w:id="5" w:name="_Toc123638453"/>
      <w:bookmarkStart w:id="6" w:name="_Toc131666170"/>
      <w:r w:rsidRPr="004406BF">
        <w:t>Audience</w:t>
      </w:r>
      <w:bookmarkEnd w:id="3"/>
      <w:bookmarkEnd w:id="4"/>
      <w:bookmarkEnd w:id="5"/>
      <w:bookmarkEnd w:id="6"/>
    </w:p>
    <w:p w14:paraId="387BA021" w14:textId="3CE8F3BD" w:rsidR="004406BF" w:rsidRPr="004406BF" w:rsidRDefault="00AA2967" w:rsidP="00FB6695">
      <w:bookmarkStart w:id="7" w:name="_Toc103051767"/>
      <w:bookmarkStart w:id="8"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9" w:name="_Toc123638454"/>
      <w:bookmarkStart w:id="10" w:name="_Toc131666171"/>
      <w:r w:rsidRPr="004406BF">
        <w:t>Related Material</w:t>
      </w:r>
      <w:bookmarkEnd w:id="7"/>
      <w:bookmarkEnd w:id="8"/>
      <w:bookmarkEnd w:id="9"/>
      <w:bookmarkEnd w:id="10"/>
    </w:p>
    <w:tbl>
      <w:tblPr>
        <w:tblStyle w:val="ListTable3"/>
        <w:tblW w:w="0" w:type="auto"/>
        <w:tblLook w:val="0420" w:firstRow="1" w:lastRow="0" w:firstColumn="0" w:lastColumn="0" w:noHBand="0" w:noVBand="1"/>
      </w:tblPr>
      <w:tblGrid>
        <w:gridCol w:w="10288"/>
      </w:tblGrid>
      <w:tr w:rsidR="007D4DCB" w14:paraId="1BBFAB9F" w14:textId="77777777" w:rsidTr="00E44147">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4A9FEEE7" w:rsidR="007D4DCB" w:rsidRDefault="007D4DCB" w:rsidP="007F1BC6">
            <w:r>
              <w:t>Document</w:t>
            </w:r>
          </w:p>
        </w:tc>
      </w:tr>
      <w:tr w:rsidR="007D4DCB" w14:paraId="6BB48275" w14:textId="77777777" w:rsidTr="00BB59FA">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0FE5362B" w:rsidR="007D4DCB" w:rsidRDefault="007D4DCB" w:rsidP="00700EF6">
            <w:r>
              <w:t xml:space="preserve">CORTEX </w:t>
            </w:r>
            <w:r w:rsidRPr="002B4E43">
              <w:t xml:space="preserve">Interaction Portal </w:t>
            </w:r>
            <w:r>
              <w:t>Developer Guide</w:t>
            </w:r>
          </w:p>
        </w:tc>
      </w:tr>
      <w:tr w:rsidR="007D4DCB" w14:paraId="5B7E2727" w14:textId="77777777" w:rsidTr="00117AE3">
        <w:tc>
          <w:tcPr>
            <w:tcW w:w="10288" w:type="dxa"/>
          </w:tcPr>
          <w:p w14:paraId="3DC2D8AB" w14:textId="2B0E4CA0" w:rsidR="007D4DCB" w:rsidRDefault="007D4DCB" w:rsidP="00700EF6">
            <w:r>
              <w:t xml:space="preserve">CORTEX </w:t>
            </w:r>
            <w:r w:rsidRPr="002B4E43">
              <w:t>Interaction Portal Merging Guide</w:t>
            </w:r>
          </w:p>
        </w:tc>
      </w:tr>
      <w:tr w:rsidR="007D4DCB" w:rsidRPr="001968ED" w14:paraId="526B8EF1" w14:textId="77777777" w:rsidTr="008B11B1">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62DA82FB" w:rsidR="007D4DCB" w:rsidRPr="001968ED" w:rsidRDefault="007D4DCB" w:rsidP="00700EF6">
            <w:pPr>
              <w:rPr>
                <w:lang w:val="fr-FR"/>
              </w:rPr>
            </w:pPr>
            <w:r w:rsidRPr="001968ED">
              <w:rPr>
                <w:lang w:val="fr-FR"/>
              </w:rPr>
              <w:t>CORTEX Interaction Portal User Guide</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Pr="001968ED" w:rsidRDefault="00973F0F" w:rsidP="007F1BC6">
            <w:pPr>
              <w:rPr>
                <w:lang w:val="fr-FR"/>
              </w:rPr>
            </w:pPr>
            <w:r w:rsidRPr="001968ED">
              <w:rPr>
                <w:lang w:val="fr-FR"/>
              </w:rPr>
              <w:t>Cortex.Interaction.Portal.zip.gpg</w:t>
            </w:r>
          </w:p>
        </w:tc>
        <w:tc>
          <w:tcPr>
            <w:tcW w:w="4942" w:type="dxa"/>
          </w:tcPr>
          <w:p w14:paraId="5B39E826" w14:textId="77777777" w:rsidR="00973F0F" w:rsidRDefault="00973F0F" w:rsidP="007F1BC6">
            <w:r w:rsidRPr="00C723C2">
              <w:t>AppGyver Solution package (to import into the AppGyver development environment)</w:t>
            </w:r>
          </w:p>
        </w:tc>
      </w:tr>
      <w:tr w:rsidR="0046465C" w14:paraId="776A8A6C" w14:textId="77777777" w:rsidTr="007F1BC6">
        <w:tc>
          <w:tcPr>
            <w:tcW w:w="5346" w:type="dxa"/>
            <w:vAlign w:val="center"/>
          </w:tcPr>
          <w:p w14:paraId="0D911D20" w14:textId="2A52ED76" w:rsidR="0046465C" w:rsidRPr="002B4E43" w:rsidRDefault="0046465C" w:rsidP="007F1BC6">
            <w:r>
              <w:t>User.Access.Management.studiopkg</w:t>
            </w:r>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r w:rsidRPr="002B4E43">
              <w:t>Interaction.Portal.</w:t>
            </w:r>
            <w:r w:rsidR="0046465C">
              <w:t>Core</w:t>
            </w:r>
            <w:r w:rsidRPr="002B4E43">
              <w:t>.studiopkg</w:t>
            </w:r>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(for AppGyver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r w:rsidRPr="00DB4DC3">
              <w:t>Process.Management.Extension.studiopkg</w:t>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r w:rsidRPr="002B4E43">
              <w:t>Cortex.Interaction.Portal.postman_collection.json</w:t>
            </w:r>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Abbreviations used in this Document</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3"/>
          <w:footerReference w:type="default" r:id="rId14"/>
          <w:headerReference w:type="first" r:id="rId15"/>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Toc181275404"/>
      <w:bookmarkStart w:id="16" w:name="_Hlk142920278"/>
      <w:bookmarkEnd w:id="1"/>
      <w:r w:rsidRPr="009B77D4">
        <w:lastRenderedPageBreak/>
        <w:t>Introduction</w:t>
      </w:r>
      <w:bookmarkEnd w:id="13"/>
      <w:bookmarkEnd w:id="14"/>
      <w:bookmarkEnd w:id="15"/>
    </w:p>
    <w:p w14:paraId="41E49C55" w14:textId="77777777" w:rsidR="00102EFB" w:rsidRPr="009B77D4" w:rsidRDefault="00102EFB" w:rsidP="00BA1453">
      <w:pPr>
        <w:pStyle w:val="Heading2"/>
      </w:pPr>
      <w:bookmarkStart w:id="17" w:name="_Toc130996329"/>
      <w:bookmarkStart w:id="18" w:name="_Toc142058381"/>
      <w:bookmarkStart w:id="19" w:name="_Toc181275405"/>
      <w:r w:rsidRPr="009B77D4">
        <w:t>AppGyver Overview</w:t>
      </w:r>
      <w:bookmarkEnd w:id="17"/>
      <w:bookmarkEnd w:id="18"/>
      <w:bookmarkEnd w:id="19"/>
    </w:p>
    <w:p w14:paraId="27BE5A61" w14:textId="713EC6D7" w:rsidR="00102EFB" w:rsidRPr="009B77D4" w:rsidRDefault="00102EFB" w:rsidP="00102EFB">
      <w:r w:rsidRPr="009B77D4">
        <w:t xml:space="preserve">The </w:t>
      </w:r>
      <w:r>
        <w:t xml:space="preserve">CORTEX </w:t>
      </w:r>
      <w:r w:rsidRPr="009B77D4">
        <w:t xml:space="preserve">Interaction Portal is built using SAP AppGyver: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r w:rsidRPr="003718E9">
        <w:t>AppGyver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20" w:name="_Toc130996330"/>
      <w:r>
        <w:br w:type="page"/>
      </w:r>
    </w:p>
    <w:p w14:paraId="1AB88E82" w14:textId="77777777" w:rsidR="00102EFB" w:rsidRPr="008C5EF6" w:rsidRDefault="00102EFB" w:rsidP="00BA1453">
      <w:pPr>
        <w:pStyle w:val="Heading2"/>
      </w:pPr>
      <w:bookmarkStart w:id="21" w:name="_Toc142058382"/>
      <w:bookmarkStart w:id="22" w:name="_Toc181275406"/>
      <w:r w:rsidRPr="008C5EF6">
        <w:lastRenderedPageBreak/>
        <w:t>High-Level Architecture</w:t>
      </w:r>
      <w:bookmarkEnd w:id="20"/>
      <w:bookmarkEnd w:id="21"/>
      <w:bookmarkEnd w:id="22"/>
    </w:p>
    <w:p w14:paraId="353FD6C3" w14:textId="77777777" w:rsidR="00102EFB" w:rsidRPr="008C5EF6" w:rsidRDefault="00102EFB" w:rsidP="00102EFB">
      <w:pPr>
        <w:pStyle w:val="Heading3"/>
      </w:pPr>
      <w:bookmarkStart w:id="23" w:name="_Toc130888560"/>
      <w:bookmarkStart w:id="24" w:name="_Toc130996331"/>
      <w:r w:rsidRPr="008C5EF6">
        <w:t>Single Node</w:t>
      </w:r>
      <w:bookmarkEnd w:id="23"/>
      <w:bookmarkEnd w:id="24"/>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5" w:name="_Toc130888561"/>
      <w:bookmarkStart w:id="26" w:name="_Toc130996332"/>
      <w:r w:rsidRPr="008C5EF6">
        <w:lastRenderedPageBreak/>
        <w:t>Multi Node</w:t>
      </w:r>
      <w:bookmarkEnd w:id="25"/>
      <w:bookmarkEnd w:id="26"/>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installation including a Load Balancer server, the GoBetween service is installed there in order to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0"/>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1"/>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The Web Application could also be hosted on a single server and configured to send requests to the Load Balancer which would then forward them to an available node, however, this server would not have the high-availability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AppGyver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7" w:name="_Toc130996333"/>
      <w:bookmarkStart w:id="28" w:name="_Toc142058383"/>
      <w:bookmarkStart w:id="29" w:name="_Toc181275407"/>
      <w:r w:rsidRPr="00BE2225">
        <w:lastRenderedPageBreak/>
        <w:t>Setup and Deployment</w:t>
      </w:r>
      <w:bookmarkEnd w:id="27"/>
      <w:bookmarkEnd w:id="28"/>
      <w:bookmarkEnd w:id="29"/>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30" w:name="_Toc142058384"/>
      <w:bookmarkStart w:id="31" w:name="_Toc181275408"/>
      <w:r>
        <w:t>Pre-Requisites</w:t>
      </w:r>
      <w:bookmarkEnd w:id="30"/>
      <w:bookmarkEnd w:id="31"/>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0E86DF2C"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w:t>
            </w:r>
            <w:r w:rsidR="002124AD">
              <w:rPr>
                <w:rFonts w:eastAsiaTheme="minorHAnsi"/>
                <w:lang w:eastAsia="en-US"/>
              </w:rPr>
              <w:t>s</w:t>
            </w:r>
            <w:r>
              <w:rPr>
                <w:rFonts w:eastAsiaTheme="minorHAnsi"/>
                <w:lang w:eastAsia="en-US"/>
              </w:rPr>
              <w:t xml:space="preserve"> CORTEX 202</w:t>
            </w:r>
            <w:r w:rsidR="002124AD">
              <w:rPr>
                <w:rFonts w:eastAsiaTheme="minorHAnsi"/>
                <w:lang w:eastAsia="en-US"/>
              </w:rPr>
              <w:t>4</w:t>
            </w:r>
            <w:r>
              <w:rPr>
                <w:rFonts w:eastAsiaTheme="minorHAnsi"/>
                <w:lang w:eastAsia="en-US"/>
              </w:rPr>
              <w:t>.</w:t>
            </w:r>
            <w:r w:rsidR="002124AD">
              <w:rPr>
                <w:rFonts w:eastAsiaTheme="minorHAnsi"/>
                <w:lang w:eastAsia="en-US"/>
              </w:rPr>
              <w:t>9</w:t>
            </w:r>
            <w:r>
              <w:rPr>
                <w:rFonts w:eastAsiaTheme="minorHAnsi"/>
                <w:lang w:eastAsia="en-US"/>
              </w:rPr>
              <w:t xml:space="preserve">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15E64AC6"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2" w:name="_Toc130996334"/>
      <w:bookmarkStart w:id="33" w:name="_Toc142058385"/>
      <w:bookmarkStart w:id="34" w:name="_Toc181275409"/>
      <w:r w:rsidRPr="00BE2225">
        <w:t>Deployment Package Preparation</w:t>
      </w:r>
      <w:bookmarkEnd w:id="32"/>
      <w:bookmarkEnd w:id="33"/>
      <w:bookmarkEnd w:id="34"/>
    </w:p>
    <w:p w14:paraId="5BDA4585" w14:textId="77777777" w:rsidR="00102EFB" w:rsidRPr="00BE2225" w:rsidRDefault="00102EFB" w:rsidP="00102EFB">
      <w:r w:rsidRPr="00BE2225">
        <w:t xml:space="preserve">In order to install the </w:t>
      </w:r>
      <w:r>
        <w:t xml:space="preserve">CORTEX </w:t>
      </w:r>
      <w:r w:rsidRPr="00BE2225">
        <w:t>Interaction Portal, the relevant installation package must be acquired and made ready.</w:t>
      </w:r>
    </w:p>
    <w:p w14:paraId="5FA9F0FB" w14:textId="4E21F256"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521943">
        <w:rPr>
          <w:rStyle w:val="ui-provider"/>
        </w:rPr>
        <w:t>2024.9</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5" w:name="_Toc130996335"/>
      <w:bookmarkStart w:id="36" w:name="_Toc142058386"/>
      <w:bookmarkStart w:id="37" w:name="_Toc181275410"/>
      <w:r w:rsidRPr="00BE2225">
        <w:t>AppGyver Account Setup</w:t>
      </w:r>
      <w:bookmarkEnd w:id="35"/>
      <w:bookmarkEnd w:id="36"/>
      <w:bookmarkEnd w:id="37"/>
    </w:p>
    <w:p w14:paraId="594A7B48" w14:textId="520402D0" w:rsidR="00102EFB" w:rsidRPr="00BE2225" w:rsidRDefault="00102EFB" w:rsidP="00102EFB">
      <w:r w:rsidRPr="00BE2225">
        <w:t xml:space="preserve">The online AppGyver platform serves as a development environment for AppGyver apps and importing the pre-built </w:t>
      </w:r>
      <w:r w:rsidRPr="008901CB">
        <w:t xml:space="preserve"> </w:t>
      </w:r>
      <w:r>
        <w:t xml:space="preserve">CORTEX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3C191EAE" w:rsidR="00102EFB" w:rsidRPr="00BE2225" w:rsidRDefault="00102EFB" w:rsidP="00EC3FBC">
      <w:pPr>
        <w:pStyle w:val="ListParagraph"/>
        <w:numPr>
          <w:ilvl w:val="0"/>
          <w:numId w:val="103"/>
        </w:numPr>
      </w:pPr>
      <w:r w:rsidRPr="00BE2225">
        <w:t>Navigate to App</w:t>
      </w:r>
      <w:r>
        <w:t>G</w:t>
      </w:r>
      <w:r w:rsidRPr="00BE2225">
        <w:t xml:space="preserve">yver online platform at </w:t>
      </w:r>
      <w:hyperlink r:id="rId23" w:history="1">
        <w:r w:rsidR="00E73FA5" w:rsidRPr="00E73FA5">
          <w:rPr>
            <w:rStyle w:val="Hyperlink"/>
            <w:b/>
          </w:rPr>
          <w:t>https://www.appgyver.com/community</w:t>
        </w:r>
      </w:hyperlink>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8" w:name="_Toc130996336"/>
      <w:bookmarkStart w:id="39" w:name="_Toc142058387"/>
      <w:bookmarkStart w:id="40" w:name="_Toc181275411"/>
      <w:r w:rsidRPr="00BC50B9">
        <w:lastRenderedPageBreak/>
        <w:t>App Variables Setup</w:t>
      </w:r>
      <w:bookmarkEnd w:id="38"/>
      <w:bookmarkEnd w:id="39"/>
      <w:bookmarkEnd w:id="40"/>
    </w:p>
    <w:p w14:paraId="57D12B4C" w14:textId="18C69592" w:rsidR="00102EFB" w:rsidRPr="00BC50B9" w:rsidRDefault="00102EFB" w:rsidP="00102EFB">
      <w:r w:rsidRPr="00BC50B9">
        <w:t>Once logged into an existing AppGyver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Select Cortex.Interaction.Portal.zip.gpg,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This is contained within the CORTEX Interaction Portal subfolder</w:t>
      </w:r>
    </w:p>
    <w:p w14:paraId="09782365" w14:textId="5C22ACB0"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521943">
          <w:t>2024.9</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as </w:t>
      </w:r>
      <w:r w:rsidRPr="008901CB">
        <w:t xml:space="preserve"> </w:t>
      </w:r>
      <w:r>
        <w:t xml:space="preserve">CORTEX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‘ConfigVariables’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26"/>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FC3850">
          <w:headerReference w:type="default" r:id="rId27"/>
          <w:footerReference w:type="default" r:id="rId28"/>
          <w:pgSz w:w="11906" w:h="16838"/>
          <w:pgMar w:top="1797" w:right="1800" w:bottom="1440" w:left="1800" w:header="567" w:footer="567"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r>
        <w:t>Note that any elements not mentioned in the table below should be kept with their existing values.</w:t>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r w:rsidRPr="00700F10">
              <w:rPr>
                <w:sz w:val="18"/>
                <w:szCs w:val="18"/>
              </w:rPr>
              <w:t>CortexEnvironment</w:t>
            </w:r>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r w:rsidRPr="00700F10">
              <w:rPr>
                <w:sz w:val="18"/>
                <w:szCs w:val="18"/>
              </w:rPr>
              <w:t>CortexPort</w:t>
            </w:r>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r w:rsidRPr="00700F10">
              <w:rPr>
                <w:sz w:val="18"/>
                <w:szCs w:val="18"/>
              </w:rPr>
              <w:t>CortexTenant</w:t>
            </w:r>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r w:rsidRPr="00700F10">
              <w:rPr>
                <w:sz w:val="18"/>
                <w:szCs w:val="18"/>
              </w:rPr>
              <w:t>CortexUrl</w:t>
            </w:r>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2D061A" w:rsidRPr="00BC50B9" w14:paraId="4B8DEA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81F3A2" w14:textId="75B45D63" w:rsidR="002D061A" w:rsidRPr="00700F10" w:rsidRDefault="002D061A" w:rsidP="00102EFB">
            <w:pPr>
              <w:rPr>
                <w:sz w:val="18"/>
                <w:szCs w:val="18"/>
              </w:rPr>
            </w:pPr>
            <w:r>
              <w:rPr>
                <w:sz w:val="18"/>
                <w:szCs w:val="18"/>
              </w:rPr>
              <w:t>ApplicationName</w:t>
            </w:r>
          </w:p>
        </w:tc>
        <w:tc>
          <w:tcPr>
            <w:tcW w:w="3544" w:type="dxa"/>
          </w:tcPr>
          <w:p w14:paraId="69FB3E33" w14:textId="77777777" w:rsidR="002D061A"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Name of the application, used to separate out any configuration and session related information.</w:t>
            </w:r>
          </w:p>
          <w:p w14:paraId="748076D5" w14:textId="77777777" w:rsidR="00044A91"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p>
          <w:p w14:paraId="4F6C9373" w14:textId="218CDC4A" w:rsidR="00044A91" w:rsidRPr="00700F10" w:rsidRDefault="00044A91"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is also referenced in the deployment script later.</w:t>
            </w:r>
          </w:p>
        </w:tc>
        <w:tc>
          <w:tcPr>
            <w:tcW w:w="3827" w:type="dxa"/>
          </w:tcPr>
          <w:p w14:paraId="13617786" w14:textId="5D252384" w:rsidR="002D061A" w:rsidRPr="00700F10" w:rsidRDefault="00184FF6"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This can be left blank, but if co-hosting multiple instances of CORTEX Interaction Portal, or 3</w:t>
            </w:r>
            <w:r w:rsidRPr="00184FF6">
              <w:rPr>
                <w:sz w:val="18"/>
                <w:szCs w:val="18"/>
                <w:vertAlign w:val="superscript"/>
              </w:rPr>
              <w:t>rd</w:t>
            </w:r>
            <w:r>
              <w:rPr>
                <w:sz w:val="18"/>
                <w:szCs w:val="18"/>
              </w:rPr>
              <w:t xml:space="preserve"> party applications which will use the User Access Management Module, it should be provided with </w:t>
            </w:r>
            <w:r w:rsidR="00044A91">
              <w:rPr>
                <w:sz w:val="18"/>
                <w:szCs w:val="18"/>
              </w:rPr>
              <w:t>a value</w:t>
            </w:r>
          </w:p>
        </w:tc>
        <w:tc>
          <w:tcPr>
            <w:tcW w:w="3685" w:type="dxa"/>
          </w:tcPr>
          <w:p w14:paraId="1D3313DE" w14:textId="72C74DFE" w:rsidR="002D061A" w:rsidRPr="00700F10" w:rsidRDefault="00C54229" w:rsidP="00102EF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myApp1</w:t>
            </w:r>
          </w:p>
        </w:tc>
      </w:tr>
      <w:tr w:rsidR="00102EFB" w:rsidRPr="00BC50B9" w14:paraId="4D2A2BC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b/>
                <w:bCs/>
                <w:sz w:val="18"/>
                <w:szCs w:val="18"/>
              </w:rPr>
              <w:t>Only required if UseOAuth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This is generated in the form of username:password </w:t>
            </w:r>
          </w:p>
          <w:p w14:paraId="4B7A8ABE"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Authentication, </w:t>
            </w:r>
            <w:r w:rsidRPr="00700F10">
              <w:rPr>
                <w:sz w:val="18"/>
                <w:szCs w:val="18"/>
              </w:rPr>
              <w:lastRenderedPageBreak/>
              <w:t>and check the auto-generated headers.</w:t>
            </w:r>
          </w:p>
        </w:tc>
        <w:tc>
          <w:tcPr>
            <w:tcW w:w="3685" w:type="dxa"/>
          </w:tcPr>
          <w:p w14:paraId="3729799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lastRenderedPageBreak/>
              <w:t>dXNlcm5hbWU6cGFzc3dvcmQ=</w:t>
            </w:r>
          </w:p>
        </w:tc>
      </w:tr>
      <w:tr w:rsidR="00102EFB" w:rsidRPr="00BC50B9" w14:paraId="5ABF4B8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r w:rsidRPr="00700F10">
              <w:rPr>
                <w:sz w:val="18"/>
                <w:szCs w:val="18"/>
              </w:rPr>
              <w:t>MobileBreakpoint</w:t>
            </w:r>
          </w:p>
        </w:tc>
        <w:tc>
          <w:tcPr>
            <w:tcW w:w="3544" w:type="dxa"/>
          </w:tcPr>
          <w:p w14:paraId="4B37E8B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r w:rsidRPr="00700F10">
              <w:rPr>
                <w:sz w:val="18"/>
                <w:szCs w:val="18"/>
              </w:rPr>
              <w:t>TableBreakpoint</w:t>
            </w:r>
          </w:p>
        </w:tc>
        <w:tc>
          <w:tcPr>
            <w:tcW w:w="3544" w:type="dxa"/>
          </w:tcPr>
          <w:p w14:paraId="7C6948A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r w:rsidRPr="00700F10">
              <w:rPr>
                <w:sz w:val="18"/>
                <w:szCs w:val="18"/>
              </w:rPr>
              <w:t>UamEnvironment</w:t>
            </w:r>
          </w:p>
        </w:tc>
        <w:tc>
          <w:tcPr>
            <w:tcW w:w="3544" w:type="dxa"/>
          </w:tcPr>
          <w:p w14:paraId="72D7B6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r w:rsidRPr="00700F10">
              <w:rPr>
                <w:sz w:val="18"/>
                <w:szCs w:val="18"/>
              </w:rPr>
              <w:t>UamPackageName</w:t>
            </w:r>
          </w:p>
        </w:tc>
        <w:tc>
          <w:tcPr>
            <w:tcW w:w="3544" w:type="dxa"/>
          </w:tcPr>
          <w:p w14:paraId="64EE19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UserAccessManagement</w:t>
            </w:r>
          </w:p>
        </w:tc>
      </w:tr>
      <w:tr w:rsidR="00102EFB" w:rsidRPr="00BC50B9" w14:paraId="5B5725E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r w:rsidRPr="00700F10">
              <w:rPr>
                <w:sz w:val="18"/>
                <w:szCs w:val="18"/>
              </w:rPr>
              <w:t>UamPackageVersion</w:t>
            </w:r>
          </w:p>
        </w:tc>
        <w:tc>
          <w:tcPr>
            <w:tcW w:w="3544" w:type="dxa"/>
          </w:tcPr>
          <w:p w14:paraId="3F9264B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102EFB" w:rsidRPr="00BC50B9" w14:paraId="2A3EF9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r w:rsidRPr="00700F10">
              <w:rPr>
                <w:sz w:val="18"/>
                <w:szCs w:val="18"/>
              </w:rPr>
              <w:t>UamTenant</w:t>
            </w:r>
          </w:p>
        </w:tc>
        <w:tc>
          <w:tcPr>
            <w:tcW w:w="3544" w:type="dxa"/>
          </w:tcPr>
          <w:p w14:paraId="311C9D2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r w:rsidRPr="00700F10">
              <w:rPr>
                <w:sz w:val="18"/>
                <w:szCs w:val="18"/>
              </w:rPr>
              <w:t>UseOAuth</w:t>
            </w:r>
          </w:p>
        </w:tc>
        <w:tc>
          <w:tcPr>
            <w:tcW w:w="3544" w:type="dxa"/>
          </w:tcPr>
          <w:p w14:paraId="5C85809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100000" w:firstRow="0" w:lastRow="0" w:firstColumn="0" w:lastColumn="0" w:oddVBand="0" w:evenVBand="0" w:oddHBand="1" w:evenHBand="0"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924FF9">
          <w:headerReference w:type="default" r:id="rId29"/>
          <w:footerReference w:type="default" r:id="rId30"/>
          <w:headerReference w:type="first" r:id="rId31"/>
          <w:footerReference w:type="first" r:id="rId32"/>
          <w:pgSz w:w="16838" w:h="11906" w:orient="landscape"/>
          <w:pgMar w:top="1440" w:right="1440" w:bottom="1440" w:left="1440" w:header="567" w:footer="567" w:gutter="0"/>
          <w:cols w:space="708"/>
          <w:titlePg/>
          <w:docGrid w:linePitch="435"/>
        </w:sectPr>
      </w:pPr>
    </w:p>
    <w:p w14:paraId="3D8FE880" w14:textId="77777777" w:rsidR="00102EFB" w:rsidRPr="006275F5" w:rsidRDefault="00102EFB" w:rsidP="00BA1453">
      <w:pPr>
        <w:pStyle w:val="Heading2"/>
      </w:pPr>
      <w:bookmarkStart w:id="41" w:name="_Toc130996337"/>
      <w:bookmarkStart w:id="42" w:name="_Toc142058388"/>
      <w:bookmarkStart w:id="43" w:name="_Toc181275412"/>
      <w:r w:rsidRPr="006275F5">
        <w:lastRenderedPageBreak/>
        <w:t>Theme Variables</w:t>
      </w:r>
      <w:bookmarkEnd w:id="41"/>
      <w:bookmarkEnd w:id="42"/>
      <w:bookmarkEnd w:id="43"/>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3"/>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These variables control the look and feel of the Interaction Portal and are set to We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In the AppGyver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‘Color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4"/>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4" w:name="_Toc130996338"/>
      <w:bookmarkStart w:id="45" w:name="_Toc142058389"/>
      <w:bookmarkStart w:id="46" w:name="_Toc181275413"/>
      <w:r w:rsidRPr="00F90481">
        <w:t xml:space="preserve">Import </w:t>
      </w:r>
      <w:r>
        <w:t>CORTEX</w:t>
      </w:r>
      <w:r w:rsidRPr="00F90481">
        <w:t xml:space="preserve"> Flows</w:t>
      </w:r>
      <w:bookmarkEnd w:id="44"/>
      <w:bookmarkEnd w:id="45"/>
      <w:bookmarkEnd w:id="46"/>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3B651745" w:rsidR="00102EFB" w:rsidRDefault="00102EFB" w:rsidP="00EC3FBC">
      <w:pPr>
        <w:pStyle w:val="ListParagraph"/>
        <w:numPr>
          <w:ilvl w:val="0"/>
          <w:numId w:val="109"/>
        </w:numPr>
      </w:pPr>
      <w:r w:rsidRPr="00F90481">
        <w:t xml:space="preserve">In </w:t>
      </w:r>
      <w:r>
        <w:t xml:space="preserve">CORTEX </w:t>
      </w:r>
      <w:r w:rsidRPr="00F90481">
        <w:t>Gateway, click</w:t>
      </w:r>
      <w:r w:rsidR="00193E1F">
        <w:t xml:space="preserve"> ‘Admin’</w:t>
      </w:r>
      <w:r w:rsidRPr="00F90481">
        <w:t>, then ‘Studio Import’.</w:t>
      </w:r>
    </w:p>
    <w:p w14:paraId="5D845CE3" w14:textId="7A9809AF" w:rsidR="00102EFB" w:rsidRDefault="00102EFB" w:rsidP="00EC3FBC">
      <w:pPr>
        <w:pStyle w:val="ListParagraph"/>
        <w:numPr>
          <w:ilvl w:val="0"/>
          <w:numId w:val="109"/>
        </w:numPr>
      </w:pPr>
      <w:r>
        <w:t xml:space="preserve">Select </w:t>
      </w:r>
      <w:r w:rsidRPr="00EC3FBC">
        <w:rPr>
          <w:b/>
          <w:bCs/>
        </w:rPr>
        <w:t>User Access Management.Flows.studiopkg</w:t>
      </w:r>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r w:rsidRPr="00EC3FBC">
        <w:rPr>
          <w:b/>
          <w:bCs/>
        </w:rPr>
        <w:t>Interaction.Portal.Core.Flows.studiopkg</w:t>
      </w:r>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r w:rsidRPr="00EC3FBC">
        <w:rPr>
          <w:b/>
          <w:bCs/>
        </w:rPr>
        <w:t>Process.Management.Extension.Flows.studiopkg</w:t>
      </w:r>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7BD01335" w:rsidR="00102EFB" w:rsidRPr="00F90481" w:rsidRDefault="00102EFB" w:rsidP="00102EFB">
      <w:pPr>
        <w:pStyle w:val="WeAreCORTEXEmphasis"/>
      </w:pPr>
      <w:r w:rsidRPr="00F90481">
        <w:t>Once the flows are imported, they should be available from the</w:t>
      </w:r>
      <w:r w:rsidR="00193E1F">
        <w:t xml:space="preserve"> ‘Dev’</w:t>
      </w:r>
      <w:r w:rsidRPr="00F90481">
        <w:t xml:space="preserve">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7" w:name="_Toc130996339"/>
      <w:bookmarkStart w:id="48" w:name="_Toc142058390"/>
      <w:bookmarkStart w:id="49" w:name="_Toc181275414"/>
      <w:r w:rsidRPr="00C675D2">
        <w:lastRenderedPageBreak/>
        <w:t>Config Flow Configuration</w:t>
      </w:r>
      <w:bookmarkEnd w:id="47"/>
      <w:bookmarkEnd w:id="48"/>
      <w:bookmarkEnd w:id="49"/>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65D6E065" w:rsidR="00102EFB" w:rsidRPr="00C675D2" w:rsidRDefault="00102EFB" w:rsidP="00102EFB">
      <w:pPr>
        <w:pStyle w:val="ListParagraph"/>
        <w:numPr>
          <w:ilvl w:val="0"/>
          <w:numId w:val="111"/>
        </w:numPr>
      </w:pPr>
      <w:r w:rsidRPr="00C675D2">
        <w:t xml:space="preserve">This flow contains </w:t>
      </w:r>
      <w:r w:rsidR="00E1075F">
        <w:t>a</w:t>
      </w:r>
      <w:r w:rsidRPr="00C675D2">
        <w:t xml:space="preserve"> Set Variable block </w:t>
      </w:r>
      <w:r w:rsidR="00E1075F">
        <w:t xml:space="preserve">called ‘Set Config’ </w:t>
      </w:r>
      <w:r w:rsidRPr="00C675D2">
        <w:t>which must be edited accordingly:</w:t>
      </w:r>
    </w:p>
    <w:p w14:paraId="267CBCFA" w14:textId="404C42F0" w:rsidR="00102EFB" w:rsidRPr="00C675D2" w:rsidRDefault="004840B5" w:rsidP="00102EFB">
      <w:r w:rsidRPr="004840B5">
        <w:rPr>
          <w:noProof/>
        </w:rPr>
        <w:drawing>
          <wp:inline distT="0" distB="0" distL="0" distR="0" wp14:anchorId="48B0C4A8" wp14:editId="39F1B762">
            <wp:extent cx="5731510" cy="4350385"/>
            <wp:effectExtent l="0" t="0" r="2540" b="0"/>
            <wp:docPr id="156809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91196" name="Picture 1" descr="A screenshot of a computer&#10;&#10;Description automatically generated"/>
                    <pic:cNvPicPr/>
                  </pic:nvPicPr>
                  <pic:blipFill>
                    <a:blip r:embed="rId35"/>
                    <a:stretch>
                      <a:fillRect/>
                    </a:stretch>
                  </pic:blipFill>
                  <pic:spPr>
                    <a:xfrm>
                      <a:off x="0" y="0"/>
                      <a:ext cx="5731510" cy="4350385"/>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r w:rsidRPr="0008004E">
              <w:t>PowerShellDetails.Username</w:t>
            </w:r>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lastRenderedPageBreak/>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lastRenderedPageBreak/>
              <w:t>"ctx_ServiceAccount"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r w:rsidRPr="0008004E">
              <w:t>PowerShellDetails.Password</w:t>
            </w:r>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r w:rsidRPr="0008004E">
              <w:t>PowerShellDetails.Domain</w:t>
            </w:r>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"myDomain"</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r w:rsidRPr="0008004E">
              <w:t>PowerShellDetails.Host</w:t>
            </w:r>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0313E6F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08004E">
              <w:t>"cortexApp1.myDomain.com"</w:t>
            </w:r>
          </w:p>
          <w:p w14:paraId="193D5BC0" w14:textId="6A00F523" w:rsidR="00A85140" w:rsidRPr="0008004E" w:rsidRDefault="00A85140" w:rsidP="00102EFB">
            <w:pPr>
              <w:cnfStyle w:val="000000010000" w:firstRow="0" w:lastRow="0" w:firstColumn="0" w:lastColumn="0" w:oddVBand="0" w:evenVBand="0" w:oddHBand="0" w:evenHBand="1" w:firstRowFirstColumn="0" w:firstRowLastColumn="0" w:lastRowFirstColumn="0" w:lastRowLastColumn="0"/>
            </w:pPr>
            <w:r w:rsidRPr="0008004E">
              <w:t>"</w:t>
            </w:r>
            <w:r>
              <w:t>localhost</w:t>
            </w:r>
            <w:r w:rsidRPr="0008004E">
              <w:t>"</w:t>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r w:rsidRPr="0008004E">
              <w:t>PowerShellDetails.Port</w:t>
            </w:r>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r w:rsidRPr="0008004E">
              <w:t>PowerShellDetails.SSL</w:t>
            </w:r>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r w:rsidRPr="0008004E">
              <w:t>RecursiveAccessControl</w:t>
            </w:r>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r w:rsidRPr="00D405F0">
              <w:t>OptionalAdConfig.DomainController</w:t>
            </w:r>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"server-name"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r>
              <w:lastRenderedPageBreak/>
              <w:t>OptionalAdConfig.BaseAdGroupSearch</w:t>
            </w:r>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CN=Builtin,DC=</w:t>
            </w:r>
            <w:r>
              <w:t>CortexUsers</w:t>
            </w:r>
            <w:r w:rsidRPr="00ED7836">
              <w:t>,DC=com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r w:rsidRPr="006143DE">
              <w:t>DataStorage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Edit the final Set Variable block, as directed by the note on the workspace</w:t>
      </w:r>
    </w:p>
    <w:p w14:paraId="68E747ED" w14:textId="0CAD6F36" w:rsidR="00102EFB" w:rsidRPr="00C675D2" w:rsidRDefault="00291D24" w:rsidP="00093625">
      <w:pPr>
        <w:jc w:val="center"/>
      </w:pPr>
      <w:r w:rsidRPr="00291D24">
        <w:rPr>
          <w:noProof/>
        </w:rPr>
        <w:drawing>
          <wp:inline distT="0" distB="0" distL="0" distR="0" wp14:anchorId="749017DF" wp14:editId="647E9C00">
            <wp:extent cx="2737141" cy="3952875"/>
            <wp:effectExtent l="0" t="0" r="6350" b="0"/>
            <wp:docPr id="1020047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47988" name="Picture 1" descr="A screenshot of a computer screen&#10;&#10;Description automatically generated"/>
                    <pic:cNvPicPr/>
                  </pic:nvPicPr>
                  <pic:blipFill>
                    <a:blip r:embed="rId36"/>
                    <a:stretch>
                      <a:fillRect/>
                    </a:stretch>
                  </pic:blipFill>
                  <pic:spPr>
                    <a:xfrm>
                      <a:off x="0" y="0"/>
                      <a:ext cx="2742089" cy="3960020"/>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2FD6FE5E" w14:textId="3BB5D296" w:rsidR="00102EFB" w:rsidRDefault="00102EFB" w:rsidP="00102EFB">
      <w:pPr>
        <w:pStyle w:val="ListParagraph"/>
        <w:numPr>
          <w:ilvl w:val="1"/>
          <w:numId w:val="113"/>
        </w:numPr>
      </w:pPr>
      <w:r>
        <w:lastRenderedPageBreak/>
        <w:t>Save and Commit the flow if changes were made</w:t>
      </w:r>
    </w:p>
    <w:p w14:paraId="65E917B7" w14:textId="77777777" w:rsidR="00102EFB" w:rsidRDefault="00102EFB" w:rsidP="00102EFB">
      <w:pPr>
        <w:rPr>
          <w:rFonts w:asciiTheme="majorHAnsi" w:eastAsiaTheme="majorEastAsia" w:hAnsiTheme="majorHAnsi" w:cstheme="majorBidi"/>
          <w:b/>
          <w:iCs/>
          <w:color w:val="282864"/>
          <w:sz w:val="24"/>
        </w:rPr>
      </w:pPr>
      <w:bookmarkStart w:id="50" w:name="_Toc130996340"/>
      <w:r>
        <w:br w:type="page"/>
      </w:r>
    </w:p>
    <w:p w14:paraId="3A3FB0D5" w14:textId="77777777" w:rsidR="00102EFB" w:rsidRPr="00950A27" w:rsidRDefault="00102EFB" w:rsidP="00555479">
      <w:pPr>
        <w:pStyle w:val="Heading2"/>
      </w:pPr>
      <w:bookmarkStart w:id="51" w:name="_Toc142058391"/>
      <w:bookmarkStart w:id="52" w:name="_Toc181275415"/>
      <w:r w:rsidRPr="00950A27">
        <w:lastRenderedPageBreak/>
        <w:t xml:space="preserve">Publish </w:t>
      </w:r>
      <w:r>
        <w:t xml:space="preserve">CORTEX </w:t>
      </w:r>
      <w:r w:rsidRPr="00950A27">
        <w:t>Flows</w:t>
      </w:r>
      <w:bookmarkEnd w:id="50"/>
      <w:bookmarkEnd w:id="51"/>
      <w:bookmarkEnd w:id="52"/>
    </w:p>
    <w:p w14:paraId="386F9DB1" w14:textId="77777777" w:rsidR="00102EFB" w:rsidRPr="00950A27" w:rsidRDefault="00102EFB" w:rsidP="00102EFB">
      <w:r w:rsidRPr="00950A27">
        <w:t>The flows then need to be added to a package and published to the server.</w:t>
      </w:r>
    </w:p>
    <w:p w14:paraId="2D015FA0" w14:textId="13F3E63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w:t>
      </w:r>
      <w:r w:rsidR="00193E1F">
        <w:t xml:space="preserve"> ‘Admin’</w:t>
      </w:r>
      <w:r w:rsidRPr="00950A27">
        <w:t>,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‘UserAccessManagement’, however any value can be entered.</w:t>
      </w:r>
    </w:p>
    <w:p w14:paraId="07289F8E" w14:textId="77777777" w:rsidR="00102EFB" w:rsidRPr="00950A27" w:rsidRDefault="00102EFB" w:rsidP="00364BA3">
      <w:pPr>
        <w:pStyle w:val="ListParagraph"/>
        <w:numPr>
          <w:ilvl w:val="1"/>
          <w:numId w:val="115"/>
        </w:numPr>
      </w:pPr>
      <w:r w:rsidRPr="00950A27">
        <w:t>If changing from default, the UamPackageName element of the ConfigVariables App Variable in AppGyver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3" w:name="_Toc142058392"/>
      <w:bookmarkStart w:id="54" w:name="_Toc181275416"/>
      <w:r>
        <w:t>Setup OAuth Published for Flows</w:t>
      </w:r>
      <w:bookmarkEnd w:id="53"/>
      <w:bookmarkEnd w:id="54"/>
    </w:p>
    <w:p w14:paraId="6953AA76" w14:textId="77777777" w:rsidR="00102EFB" w:rsidRDefault="00102EFB" w:rsidP="00102EFB">
      <w:r>
        <w:t>If using OAuth (as set in the AppGyver Config Object variable), the configuration must be setup within the published Package.</w:t>
      </w:r>
    </w:p>
    <w:p w14:paraId="49BF63BB" w14:textId="59F7C41C" w:rsidR="00102EFB" w:rsidRDefault="00102EFB" w:rsidP="00C507C2">
      <w:pPr>
        <w:pStyle w:val="ListParagraph"/>
        <w:numPr>
          <w:ilvl w:val="0"/>
          <w:numId w:val="116"/>
        </w:numPr>
      </w:pPr>
      <w:r w:rsidRPr="00950A27">
        <w:t xml:space="preserve">In </w:t>
      </w:r>
      <w:r>
        <w:t xml:space="preserve">CORTEX </w:t>
      </w:r>
      <w:r w:rsidRPr="00950A27">
        <w:t>Gateway, click</w:t>
      </w:r>
      <w:r w:rsidR="00193E1F">
        <w:t xml:space="preserve"> ‘Admin’</w:t>
      </w:r>
      <w:r w:rsidRPr="00950A27">
        <w:t>,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5" w:name="_Toc142058393"/>
      <w:bookmarkStart w:id="56" w:name="_Toc181275417"/>
      <w:r>
        <w:lastRenderedPageBreak/>
        <w:t>Initialise Shared Data (Reliable Collections)</w:t>
      </w:r>
      <w:bookmarkEnd w:id="55"/>
      <w:bookmarkEnd w:id="56"/>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0F7160D4" w:rsidR="003025A8" w:rsidRPr="001968ED" w:rsidRDefault="003025A8" w:rsidP="003025A8">
      <w:pPr>
        <w:pStyle w:val="Style1"/>
        <w:rPr>
          <w:lang w:val="fr-FR"/>
        </w:rPr>
      </w:pPr>
      <w:r w:rsidRPr="001968ED">
        <w:rPr>
          <w:lang w:val="fr-FR"/>
        </w:rPr>
        <w:t>cd "C:\Install\</w:t>
      </w:r>
      <w:r w:rsidR="00F7397E" w:rsidRPr="001968ED">
        <w:rPr>
          <w:lang w:val="fr-FR"/>
        </w:rPr>
        <w:t xml:space="preserve">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00F7397E" w:rsidRPr="001968ED">
        <w:rPr>
          <w:lang w:val="fr-FR"/>
        </w:rPr>
        <w:t xml:space="preserve"> - Interaction Portal</w:t>
      </w:r>
      <w:r w:rsidRPr="001968ED">
        <w:rPr>
          <w:lang w:val="fr-FR"/>
        </w:rPr>
        <w:t>\Cortex Interaction Portal"</w:t>
      </w:r>
    </w:p>
    <w:p w14:paraId="5E06A645" w14:textId="3C04ED08" w:rsidR="00102EFB" w:rsidRPr="001968ED" w:rsidRDefault="00102EFB" w:rsidP="00102EFB">
      <w:pPr>
        <w:rPr>
          <w:lang w:val="fr-FR"/>
        </w:rPr>
      </w:pPr>
    </w:p>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r>
        <w:t>BasicAuthUser</w:t>
      </w:r>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542FD4F4" w:rsidR="00102EFB" w:rsidRDefault="00102EFB" w:rsidP="00BA1453">
      <w:pPr>
        <w:pStyle w:val="Style1"/>
      </w:pPr>
      <w:r w:rsidRPr="00D2165F">
        <w:t>-</w:t>
      </w:r>
      <w:r>
        <w:t xml:space="preserve">ExportDirectory </w:t>
      </w:r>
      <w:r w:rsidRPr="00D2165F">
        <w:t>"</w:t>
      </w:r>
      <w:r>
        <w:t>C:\Temp</w:t>
      </w:r>
      <w:r w:rsidRPr="00D2165F">
        <w:t xml:space="preserve">" </w:t>
      </w:r>
      <w:r w:rsidR="009A097A" w:rsidRPr="00D2165F">
        <w:t>`</w:t>
      </w:r>
    </w:p>
    <w:p w14:paraId="7D2223E9" w14:textId="6F1D665F" w:rsidR="009A097A" w:rsidRPr="00D2165F" w:rsidRDefault="009A097A" w:rsidP="00BA1453">
      <w:pPr>
        <w:pStyle w:val="Style1"/>
      </w:pPr>
      <w:r>
        <w:t xml:space="preserve">-ApplicationName </w:t>
      </w:r>
      <w:r w:rsidRPr="00D2165F">
        <w:t>"</w:t>
      </w:r>
      <w:r>
        <w:t>&lt;AppName&gt;</w:t>
      </w:r>
      <w:r w:rsidRPr="00D2165F">
        <w:t>"</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BasicAuthUser</w:t>
            </w:r>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r>
              <w:lastRenderedPageBreak/>
              <w:t>ExportDirectory</w:t>
            </w:r>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r w:rsidR="009A097A" w:rsidRPr="00DE49CB" w14:paraId="5DBEC2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A58ACFC" w14:textId="71D0027E" w:rsidR="009A097A" w:rsidRDefault="009A097A" w:rsidP="00102EFB">
            <w:r>
              <w:t>ApplicationName</w:t>
            </w:r>
          </w:p>
        </w:tc>
        <w:tc>
          <w:tcPr>
            <w:tcW w:w="2930" w:type="dxa"/>
          </w:tcPr>
          <w:p w14:paraId="56F1023B" w14:textId="05664269" w:rsidR="009A097A" w:rsidRDefault="009A097A" w:rsidP="00102EFB">
            <w:pPr>
              <w:cnfStyle w:val="000000010000" w:firstRow="0" w:lastRow="0" w:firstColumn="0" w:lastColumn="0" w:oddVBand="0" w:evenVBand="0" w:oddHBand="0" w:evenHBand="1" w:firstRowFirstColumn="0" w:firstRowLastColumn="0" w:lastRowFirstColumn="0" w:lastRowLastColumn="0"/>
            </w:pPr>
            <w:r>
              <w:t>The optional Application Name used when deploying the application, which should match the Config Variables in AppGyver</w:t>
            </w:r>
            <w:r w:rsidR="00232F22">
              <w:t xml:space="preserve"> for the instance you are exporting</w:t>
            </w:r>
            <w:r>
              <w:t>.</w:t>
            </w:r>
          </w:p>
        </w:tc>
        <w:tc>
          <w:tcPr>
            <w:tcW w:w="3543" w:type="dxa"/>
          </w:tcPr>
          <w:p w14:paraId="76EF8498" w14:textId="1C3AF2C7" w:rsidR="009A097A" w:rsidRDefault="009A097A" w:rsidP="00102EFB">
            <w:pPr>
              <w:cnfStyle w:val="000000010000" w:firstRow="0" w:lastRow="0" w:firstColumn="0" w:lastColumn="0" w:oddVBand="0" w:evenVBand="0" w:oddHBand="0" w:evenHBand="1" w:firstRowFirstColumn="0" w:firstRowLastColumn="0" w:lastRowFirstColumn="0" w:lastRowLastColumn="0"/>
            </w:pPr>
          </w:p>
        </w:tc>
      </w:tr>
    </w:tbl>
    <w:p w14:paraId="56BE36ED" w14:textId="77777777" w:rsidR="00102EFB" w:rsidRPr="00D45317" w:rsidRDefault="00102EFB" w:rsidP="00102EFB">
      <w:pPr>
        <w:pStyle w:val="Heading3"/>
      </w:pPr>
      <w:r>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directory</w:t>
      </w:r>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0B2646FB" w:rsidR="00102EFB" w:rsidRPr="001968ED" w:rsidRDefault="00F7397E" w:rsidP="00F7397E">
      <w:pPr>
        <w:pStyle w:val="Style1"/>
        <w:rPr>
          <w:lang w:val="fr-FR"/>
        </w:rPr>
      </w:pPr>
      <w:r w:rsidRPr="001968ED">
        <w:rPr>
          <w:lang w:val="fr-FR"/>
        </w:rPr>
        <w:t xml:space="preserve">cd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Pr="001968ED">
        <w:rPr>
          <w:lang w:val="fr-FR"/>
        </w:rPr>
        <w:t xml:space="preserve"> - Interaction Portal\Cortex Interaction 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-SettingsImportPath should be replaced with both -adminAdGroups and -userAdGroups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r>
        <w:t>BasicAuthUser</w:t>
      </w:r>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lastRenderedPageBreak/>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r>
        <w:t>ServiceRequestsImportPath</w:t>
      </w:r>
      <w:r w:rsidRPr="00D2165F">
        <w:t xml:space="preserve"> "</w:t>
      </w:r>
      <w:r>
        <w:t>C:\Temp\ServiceRequests.json</w:t>
      </w:r>
      <w:r w:rsidRPr="00D2165F">
        <w:t>"`</w:t>
      </w:r>
    </w:p>
    <w:p w14:paraId="52D65B00" w14:textId="77777777" w:rsidR="00102EFB" w:rsidRPr="00D2165F" w:rsidRDefault="00102EFB" w:rsidP="00BA1453">
      <w:pPr>
        <w:pStyle w:val="Style1"/>
      </w:pPr>
      <w:r w:rsidRPr="00D2165F">
        <w:t>-</w:t>
      </w:r>
      <w:r>
        <w:t xml:space="preserve">ProcessDefinitionsImportPath </w:t>
      </w:r>
      <w:r w:rsidRPr="00D2165F">
        <w:t>"</w:t>
      </w:r>
      <w:r>
        <w:t>C:\Temp\RbacConfig.json</w:t>
      </w:r>
      <w:r w:rsidRPr="00D2165F">
        <w:t>"`</w:t>
      </w:r>
    </w:p>
    <w:p w14:paraId="046DE4B9" w14:textId="77777777" w:rsidR="00102EFB" w:rsidRDefault="00102EFB" w:rsidP="00BA1453">
      <w:pPr>
        <w:pStyle w:val="Style1"/>
      </w:pPr>
      <w:r w:rsidRPr="00D2165F">
        <w:t>-</w:t>
      </w:r>
      <w:r>
        <w:t xml:space="preserve">ProcessKeysImportPath </w:t>
      </w:r>
      <w:r w:rsidRPr="00D2165F">
        <w:t>"</w:t>
      </w:r>
      <w:r>
        <w:t>C:\Temp\RbacKeys.json</w:t>
      </w:r>
      <w:r w:rsidRPr="00D2165F">
        <w:t>"`</w:t>
      </w:r>
    </w:p>
    <w:p w14:paraId="06EC38E5" w14:textId="3117556C" w:rsidR="00102EFB" w:rsidRDefault="00102EFB" w:rsidP="00BA1453">
      <w:pPr>
        <w:pStyle w:val="Style1"/>
      </w:pPr>
      <w:r w:rsidRPr="00D2165F">
        <w:t>-</w:t>
      </w:r>
      <w:r>
        <w:t xml:space="preserve">SettingsImportPath </w:t>
      </w:r>
      <w:r w:rsidRPr="00D2165F">
        <w:t>"</w:t>
      </w:r>
      <w:r>
        <w:t>C:\Temp\AppSettings.json</w:t>
      </w:r>
      <w:r w:rsidRPr="00D2165F">
        <w:t>"</w:t>
      </w:r>
      <w:r w:rsidR="00232F22" w:rsidRPr="00D2165F">
        <w:t>`</w:t>
      </w:r>
    </w:p>
    <w:p w14:paraId="024F0A46" w14:textId="1D1EDD90" w:rsidR="009A097A" w:rsidRPr="00D2165F" w:rsidRDefault="009A097A" w:rsidP="00194C79">
      <w:pPr>
        <w:pStyle w:val="Style1"/>
      </w:pPr>
      <w:r>
        <w:t xml:space="preserve">-ApplicationName </w:t>
      </w:r>
      <w:r w:rsidRPr="00D2165F">
        <w:t>"</w:t>
      </w:r>
      <w:r>
        <w:t>&lt;AppName&gt;</w:t>
      </w:r>
      <w:r w:rsidRPr="00D2165F">
        <w:t>"</w:t>
      </w:r>
    </w:p>
    <w:p w14:paraId="2A1BEAE5" w14:textId="77777777" w:rsidR="0042557E" w:rsidRDefault="0042557E" w:rsidP="00194C79"/>
    <w:p w14:paraId="2F4F58B3" w14:textId="385C452D" w:rsidR="00102EFB" w:rsidRPr="00D2165F" w:rsidRDefault="00102EFB" w:rsidP="00BA1453">
      <w:pPr>
        <w:pStyle w:val="ListParagraph"/>
        <w:numPr>
          <w:ilvl w:val="0"/>
          <w:numId w:val="120"/>
        </w:numPr>
      </w:pPr>
      <w:r w:rsidRPr="00D2165F">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BasicAuthUser</w:t>
            </w:r>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r>
              <w:t>ServiceRequestsImportPath</w:t>
            </w:r>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r>
              <w:t>ProcessDefinitionsImportPath</w:t>
            </w:r>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 xml:space="preserve">Path to the exported JSON for Process </w:t>
            </w:r>
            <w:r>
              <w:lastRenderedPageBreak/>
              <w:t>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r w:rsidRPr="005576F2">
              <w:t>ProcessKeysImportPath</w:t>
            </w:r>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r w:rsidRPr="005576F2">
              <w:t>SettingsImportPath</w:t>
            </w:r>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t xml:space="preserve">Note that this can be replaced with the </w:t>
            </w:r>
            <w:r w:rsidRPr="00BC3738">
              <w:rPr>
                <w:b/>
                <w:bCs/>
              </w:rPr>
              <w:t>adminAdGroups</w:t>
            </w:r>
            <w:r>
              <w:t xml:space="preserve"> and </w:t>
            </w:r>
            <w:r w:rsidRPr="00BC3738">
              <w:rPr>
                <w:b/>
                <w:bCs/>
              </w:rPr>
              <w:t>userAdGroups</w:t>
            </w:r>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C:\Temp\Settings.json</w:t>
            </w:r>
          </w:p>
        </w:tc>
      </w:tr>
      <w:tr w:rsidR="00232F22" w:rsidRPr="00DE49CB" w14:paraId="3EE6665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9ECFCC3" w14:textId="3083A079" w:rsidR="00232F22" w:rsidRPr="005576F2" w:rsidRDefault="00232F22" w:rsidP="00102EFB">
            <w:r>
              <w:t>ApplicationName</w:t>
            </w:r>
          </w:p>
        </w:tc>
        <w:tc>
          <w:tcPr>
            <w:tcW w:w="2778" w:type="dxa"/>
          </w:tcPr>
          <w:p w14:paraId="73A9BC59" w14:textId="6C999347" w:rsidR="00232F22" w:rsidRDefault="00232F22" w:rsidP="00102EFB">
            <w:pPr>
              <w:cnfStyle w:val="000000100000" w:firstRow="0" w:lastRow="0" w:firstColumn="0" w:lastColumn="0" w:oddVBand="0" w:evenVBand="0" w:oddHBand="1" w:evenHBand="0" w:firstRowFirstColumn="0" w:firstRowLastColumn="0" w:lastRowFirstColumn="0" w:lastRowLastColumn="0"/>
            </w:pPr>
            <w:r>
              <w:t>The optional Application Name you would like to provide, which should match the Config Variables in AppGyver for the new instance you are creating.</w:t>
            </w:r>
          </w:p>
        </w:tc>
        <w:tc>
          <w:tcPr>
            <w:tcW w:w="3435" w:type="dxa"/>
          </w:tcPr>
          <w:p w14:paraId="51AB97AB" w14:textId="77777777" w:rsidR="00232F22"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0BD2C3E5" w14:textId="1A3BF8BE" w:rsidR="00102EFB" w:rsidRDefault="00102EFB" w:rsidP="007778F8">
      <w:pPr>
        <w:pStyle w:val="ListParagraph"/>
        <w:numPr>
          <w:ilvl w:val="0"/>
          <w:numId w:val="120"/>
        </w:numPr>
      </w:pPr>
      <w:r>
        <w:t>Run the script and ensure there are no errors</w:t>
      </w:r>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2F47BF3E" w:rsidR="00102EFB" w:rsidRPr="001968ED" w:rsidRDefault="00F7397E" w:rsidP="00F7397E">
      <w:pPr>
        <w:pStyle w:val="Style1"/>
        <w:rPr>
          <w:lang w:val="fr-FR"/>
        </w:rPr>
      </w:pPr>
      <w:r w:rsidRPr="001968ED">
        <w:rPr>
          <w:lang w:val="fr-FR"/>
        </w:rPr>
        <w:lastRenderedPageBreak/>
        <w:t xml:space="preserve">cd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Pr="001968ED">
        <w:rPr>
          <w:lang w:val="fr-FR"/>
        </w:rPr>
        <w:t xml:space="preserve"> - Interaction Portal\Cortex Interaction 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r>
        <w:t>BasicAuthUser</w:t>
      </w:r>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-adminAdGroups @("Domain Admins") `</w:t>
      </w:r>
    </w:p>
    <w:p w14:paraId="0757AAAF" w14:textId="4E0F03F3" w:rsidR="00102EFB" w:rsidRDefault="00102EFB" w:rsidP="00BA1453">
      <w:pPr>
        <w:pStyle w:val="Style1"/>
      </w:pPr>
      <w:r w:rsidRPr="00D2165F">
        <w:t xml:space="preserve">-userAdGroups @("Domain Users") </w:t>
      </w:r>
      <w:r w:rsidR="00232F22" w:rsidRPr="00D2165F">
        <w:t>`</w:t>
      </w:r>
    </w:p>
    <w:p w14:paraId="54EBB6F1" w14:textId="01EF795E" w:rsidR="0042557E" w:rsidRDefault="00232F22" w:rsidP="00194C79">
      <w:pPr>
        <w:pStyle w:val="Style1"/>
      </w:pPr>
      <w:r>
        <w:t xml:space="preserve">-ApplicationName </w:t>
      </w:r>
      <w:r w:rsidRPr="00D2165F">
        <w:t>"</w:t>
      </w:r>
      <w:r>
        <w:t>&lt;AppName&gt;</w:t>
      </w:r>
      <w:r w:rsidRPr="00D2165F">
        <w:t>"</w:t>
      </w: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194C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BasicAuthUser</w:t>
            </w:r>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r w:rsidRPr="009E55CF">
              <w:t>adminAdGroups</w:t>
            </w:r>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 xml:space="preserve">A comma separated list of the user groups in Active </w:t>
            </w:r>
            <w:r w:rsidRPr="009E55CF">
              <w:lastRenderedPageBreak/>
              <w:t>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lastRenderedPageBreak/>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r w:rsidRPr="009E55CF">
              <w:t>userAdGroups</w:t>
            </w:r>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@("Domain Users", "Local Users")</w:t>
            </w:r>
          </w:p>
        </w:tc>
      </w:tr>
      <w:tr w:rsidR="00232F22" w:rsidRPr="00DE49CB" w14:paraId="7BDA5E0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14EBC8D" w14:textId="39E3AA65" w:rsidR="00232F22" w:rsidRPr="009E55CF" w:rsidRDefault="00232F22" w:rsidP="00102EFB">
            <w:r>
              <w:t>ApplicationName</w:t>
            </w:r>
          </w:p>
        </w:tc>
        <w:tc>
          <w:tcPr>
            <w:tcW w:w="2930" w:type="dxa"/>
          </w:tcPr>
          <w:p w14:paraId="34A43588" w14:textId="6E0CB310"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r>
              <w:t>The optional Application Name you would like to provide, which should match the Config Variables in AppGyver for the new instance you are creating.</w:t>
            </w:r>
          </w:p>
        </w:tc>
        <w:tc>
          <w:tcPr>
            <w:tcW w:w="3543" w:type="dxa"/>
          </w:tcPr>
          <w:p w14:paraId="1AA660C0" w14:textId="77777777" w:rsidR="00232F22" w:rsidRPr="009E55CF" w:rsidRDefault="00232F22" w:rsidP="00102EFB">
            <w:pPr>
              <w:cnfStyle w:val="000000100000" w:firstRow="0" w:lastRow="0" w:firstColumn="0" w:lastColumn="0" w:oddVBand="0" w:evenVBand="0" w:oddHBand="1" w:evenHBand="0" w:firstRowFirstColumn="0" w:firstRowLastColumn="0" w:lastRowFirstColumn="0" w:lastRowLastColumn="0"/>
            </w:pP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Run the script and ensure there are no errors</w:t>
      </w:r>
    </w:p>
    <w:p w14:paraId="7A68C77D" w14:textId="77777777" w:rsidR="00102EFB" w:rsidRPr="00D2165F" w:rsidRDefault="00102EFB" w:rsidP="00BA1453">
      <w:pPr>
        <w:pStyle w:val="Heading2"/>
      </w:pPr>
      <w:bookmarkStart w:id="57" w:name="_Toc130996341"/>
      <w:bookmarkStart w:id="58" w:name="_Toc142058394"/>
      <w:bookmarkStart w:id="59" w:name="_Toc181275418"/>
      <w:r w:rsidRPr="00D2165F">
        <w:t>Website Deployment</w:t>
      </w:r>
      <w:bookmarkEnd w:id="57"/>
      <w:bookmarkEnd w:id="58"/>
      <w:bookmarkEnd w:id="59"/>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r w:rsidRPr="00D2165F">
        <w:t>To run the script, complete the following steps.</w:t>
      </w:r>
    </w:p>
    <w:p w14:paraId="560403F3" w14:textId="7B874480" w:rsidR="00102EFB" w:rsidRPr="00D2165F" w:rsidRDefault="00102EFB" w:rsidP="00BA1453">
      <w:pPr>
        <w:pStyle w:val="ListParagraph"/>
        <w:numPr>
          <w:ilvl w:val="0"/>
          <w:numId w:val="125"/>
        </w:numPr>
      </w:pPr>
      <w:r w:rsidRPr="00D2165F">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52601D45" w:rsidR="00102EFB" w:rsidRPr="001968ED" w:rsidRDefault="00564F2A" w:rsidP="00564F2A">
      <w:pPr>
        <w:pStyle w:val="Style1"/>
        <w:rPr>
          <w:lang w:val="fr-FR"/>
        </w:rPr>
      </w:pPr>
      <w:r w:rsidRPr="001968ED">
        <w:rPr>
          <w:lang w:val="fr-FR"/>
        </w:rPr>
        <w:t xml:space="preserve">cd "C:\Install\Cortex Innovation </w:t>
      </w:r>
      <w:r w:rsidR="0074746F">
        <w:fldChar w:fldCharType="begin"/>
      </w:r>
      <w:r w:rsidR="0074746F" w:rsidRPr="001968ED">
        <w:rPr>
          <w:lang w:val="fr-FR"/>
        </w:rPr>
        <w:instrText xml:space="preserve"> DOCPROPERTY  ReleaseVersion  \* MERGEFORMAT </w:instrText>
      </w:r>
      <w:r w:rsidR="0074746F">
        <w:fldChar w:fldCharType="separate"/>
      </w:r>
      <w:r w:rsidR="00521943">
        <w:rPr>
          <w:lang w:val="fr-FR"/>
        </w:rPr>
        <w:t>2024.9</w:t>
      </w:r>
      <w:r w:rsidR="0074746F">
        <w:fldChar w:fldCharType="end"/>
      </w:r>
      <w:r w:rsidRPr="001968ED">
        <w:rPr>
          <w:lang w:val="fr-FR"/>
        </w:rPr>
        <w:t xml:space="preserve"> - Interaction Portal\Cortex Interaction 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1968ED" w:rsidRDefault="00102EFB" w:rsidP="00BA1453">
      <w:pPr>
        <w:pStyle w:val="Style1"/>
        <w:tabs>
          <w:tab w:val="left" w:pos="7755"/>
        </w:tabs>
        <w:rPr>
          <w:lang w:val="fr-FR"/>
        </w:rPr>
      </w:pPr>
      <w:r w:rsidRPr="001968ED">
        <w:rPr>
          <w:lang w:val="fr-FR"/>
        </w:rPr>
        <w:t>.\Deploy.Cortex.Interaction.Portal.ps1 `</w:t>
      </w:r>
    </w:p>
    <w:p w14:paraId="7F1C24B8" w14:textId="77777777" w:rsidR="00102EFB" w:rsidRPr="001968ED" w:rsidRDefault="00102EFB" w:rsidP="00BA1453">
      <w:pPr>
        <w:pStyle w:val="Style1"/>
        <w:tabs>
          <w:tab w:val="left" w:pos="7755"/>
        </w:tabs>
        <w:rPr>
          <w:lang w:val="fr-FR"/>
        </w:rPr>
      </w:pPr>
      <w:r w:rsidRPr="001968ED">
        <w:rPr>
          <w:lang w:val="fr-FR"/>
        </w:rPr>
        <w:t>-PortalIISSiteName "Cortex" `</w:t>
      </w:r>
    </w:p>
    <w:p w14:paraId="75B9A34C" w14:textId="77777777" w:rsidR="00102EFB" w:rsidRPr="001968ED" w:rsidRDefault="00102EFB" w:rsidP="00BA1453">
      <w:pPr>
        <w:pStyle w:val="Style1"/>
        <w:tabs>
          <w:tab w:val="left" w:pos="7755"/>
        </w:tabs>
        <w:rPr>
          <w:lang w:val="fr-FR"/>
        </w:rPr>
      </w:pPr>
      <w:r w:rsidRPr="001968ED">
        <w:rPr>
          <w:lang w:val="fr-FR"/>
        </w:rPr>
        <w:t>-PortalIISApplicationName "CortexInteractionPortal" `</w:t>
      </w:r>
    </w:p>
    <w:p w14:paraId="6DBA8F92" w14:textId="77777777" w:rsidR="00102EFB" w:rsidRPr="001968ED" w:rsidRDefault="00102EFB" w:rsidP="00BA1453">
      <w:pPr>
        <w:pStyle w:val="Style1"/>
        <w:tabs>
          <w:tab w:val="left" w:pos="7755"/>
        </w:tabs>
        <w:rPr>
          <w:lang w:val="fr-FR"/>
        </w:rPr>
      </w:pPr>
      <w:r w:rsidRPr="001968ED">
        <w:rPr>
          <w:lang w:val="fr-FR"/>
        </w:rPr>
        <w:t>-PortalIISAppPool "CortexInteractionPortal" `</w:t>
      </w:r>
    </w:p>
    <w:p w14:paraId="2922C2B6" w14:textId="77777777" w:rsidR="00102EFB" w:rsidRPr="00D2165F" w:rsidRDefault="00102EFB" w:rsidP="00BA1453">
      <w:pPr>
        <w:pStyle w:val="Style1"/>
        <w:tabs>
          <w:tab w:val="left" w:pos="7755"/>
        </w:tabs>
      </w:pPr>
      <w:r w:rsidRPr="00D2165F">
        <w:lastRenderedPageBreak/>
        <w:t>-IISDirectory "C:\inetpub\wwwroot" `</w:t>
      </w:r>
    </w:p>
    <w:p w14:paraId="35947E89" w14:textId="77777777" w:rsidR="00102EFB" w:rsidRDefault="00102EFB" w:rsidP="00BA1453">
      <w:pPr>
        <w:pStyle w:val="Style1"/>
        <w:tabs>
          <w:tab w:val="left" w:pos="7755"/>
        </w:tabs>
      </w:pPr>
      <w:r w:rsidRPr="00D2165F">
        <w:t xml:space="preserve">-iisSiteHostName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r w:rsidRPr="009E55CF">
              <w:t>PortalIISSiteName</w:t>
            </w:r>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r w:rsidRPr="009E55CF">
              <w:t>PortalIISApplicationName</w:t>
            </w:r>
          </w:p>
        </w:tc>
        <w:tc>
          <w:tcPr>
            <w:tcW w:w="2820" w:type="dxa"/>
          </w:tcPr>
          <w:p w14:paraId="184AC53E"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r w:rsidR="00754E28">
              <w:t>.</w:t>
            </w:r>
          </w:p>
          <w:p w14:paraId="2ACF674E" w14:textId="30C1A042" w:rsidR="00754E28" w:rsidRPr="00754E28" w:rsidRDefault="00754E28" w:rsidP="00102EFB">
            <w:pPr>
              <w:cnfStyle w:val="000000010000" w:firstRow="0" w:lastRow="0" w:firstColumn="0" w:lastColumn="0" w:oddVBand="0" w:evenVBand="0" w:oddHBand="0" w:evenHBand="1" w:firstRowFirstColumn="0" w:firstRowLastColumn="0" w:lastRowFirstColumn="0" w:lastRowLastColumn="0"/>
              <w:rPr>
                <w:i/>
                <w:iCs/>
              </w:rPr>
            </w:pPr>
            <w:r w:rsidRPr="00754E28">
              <w:rPr>
                <w:i/>
                <w:iCs/>
              </w:rPr>
              <w:t>Note that this has no relation to the ApplicationName used in AppGyver and the previous scripts</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"CortexInteractionPortal"</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r w:rsidRPr="009E55CF">
              <w:t>PortalIISAppPool</w:t>
            </w:r>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"CortexInteractionPortal"</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r w:rsidRPr="009E55CF">
              <w:t>IISDirectory</w:t>
            </w:r>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“C:\inetpub\wwwroot”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r w:rsidRPr="009E55CF">
              <w:t>iisSiteHostName</w:t>
            </w:r>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37"/>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60" w:name="_Toc130996342"/>
      <w:bookmarkStart w:id="61" w:name="_Toc142058395"/>
      <w:bookmarkStart w:id="62" w:name="_Toc181275419"/>
      <w:r w:rsidRPr="002C49F5">
        <w:t>Web Application Deployment</w:t>
      </w:r>
      <w:bookmarkEnd w:id="60"/>
      <w:bookmarkEnd w:id="61"/>
      <w:bookmarkEnd w:id="62"/>
    </w:p>
    <w:p w14:paraId="77051400" w14:textId="6EC00BBF" w:rsidR="00102EFB" w:rsidRPr="002C49F5" w:rsidRDefault="00102EFB" w:rsidP="00BA1453">
      <w:pPr>
        <w:pStyle w:val="ListParagraph"/>
        <w:numPr>
          <w:ilvl w:val="0"/>
          <w:numId w:val="126"/>
        </w:numPr>
      </w:pPr>
      <w:r w:rsidRPr="002C49F5">
        <w:t>Login to AppGyver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lastRenderedPageBreak/>
        <w:t>From the ‘Launch’ options, select ‘Open build service’ under the ‘Build your app’ section.</w:t>
      </w:r>
    </w:p>
    <w:p w14:paraId="4205C969" w14:textId="3652A94E" w:rsidR="00B55FC3" w:rsidRDefault="00CD7C9A" w:rsidP="00BA1453">
      <w:pPr>
        <w:pStyle w:val="ListParagraph"/>
        <w:numPr>
          <w:ilvl w:val="0"/>
          <w:numId w:val="126"/>
        </w:numPr>
      </w:pPr>
      <w:r>
        <w:t>If you previously create</w:t>
      </w:r>
      <w:r w:rsidR="00665CB5">
        <w:t>d</w:t>
      </w:r>
      <w:r>
        <w:t xml:space="preserve"> a </w:t>
      </w:r>
      <w:r w:rsidR="008F17B8">
        <w:t xml:space="preserve">web configuration, click on it, otherwise </w:t>
      </w:r>
      <w:r w:rsidR="00B55FC3">
        <w:t xml:space="preserve">press the </w:t>
      </w:r>
      <w:r w:rsidR="00B55FC3" w:rsidRPr="002C49F5">
        <w:t>‘</w:t>
      </w:r>
      <w:r w:rsidR="00B55FC3">
        <w:t xml:space="preserve">Create </w:t>
      </w:r>
      <w:r w:rsidR="00B55FC3" w:rsidRPr="002C49F5">
        <w:t>Configur</w:t>
      </w:r>
      <w:r w:rsidR="00B55FC3">
        <w:t>ation</w:t>
      </w:r>
      <w:r w:rsidR="00B55FC3" w:rsidRPr="002C49F5">
        <w:t>’</w:t>
      </w:r>
      <w:r w:rsidR="00B55FC3">
        <w:t xml:space="preserve"> button</w:t>
      </w:r>
      <w:r w:rsidR="00AE2C02">
        <w:t>, then configure the build:</w:t>
      </w:r>
    </w:p>
    <w:p w14:paraId="2119C8E6" w14:textId="0EF6AA39" w:rsidR="00AE2C02" w:rsidRDefault="00A03946" w:rsidP="00AE2C02">
      <w:pPr>
        <w:pStyle w:val="ListParagraph"/>
        <w:numPr>
          <w:ilvl w:val="1"/>
          <w:numId w:val="126"/>
        </w:numPr>
      </w:pPr>
      <w:r>
        <w:t xml:space="preserve">For </w:t>
      </w:r>
      <w:r w:rsidRPr="002C49F5">
        <w:t xml:space="preserve"> ‘</w:t>
      </w:r>
      <w:r>
        <w:t>Choose a target platform’, select ‘Web’</w:t>
      </w:r>
    </w:p>
    <w:p w14:paraId="71C55DA5" w14:textId="49540583" w:rsidR="00BB4648" w:rsidRDefault="00BB4648" w:rsidP="00AE2C02">
      <w:pPr>
        <w:pStyle w:val="ListParagraph"/>
        <w:numPr>
          <w:ilvl w:val="1"/>
          <w:numId w:val="126"/>
        </w:numPr>
      </w:pPr>
      <w:r>
        <w:t>Provide a name for the configuration, such as ‘Web configuration’</w:t>
      </w:r>
    </w:p>
    <w:p w14:paraId="697EDFB0" w14:textId="37F0C704" w:rsidR="00E70914" w:rsidRDefault="00E70914" w:rsidP="00AE2C02">
      <w:pPr>
        <w:pStyle w:val="ListParagraph"/>
        <w:numPr>
          <w:ilvl w:val="1"/>
          <w:numId w:val="126"/>
        </w:numPr>
      </w:pPr>
      <w:r>
        <w:t>Press ‘Create’</w:t>
      </w:r>
    </w:p>
    <w:p w14:paraId="1338C77C" w14:textId="23EF0B33" w:rsidR="009D12FD" w:rsidRDefault="009D12FD" w:rsidP="00665CB5">
      <w:pPr>
        <w:pStyle w:val="ListParagraph"/>
        <w:numPr>
          <w:ilvl w:val="1"/>
          <w:numId w:val="126"/>
        </w:numPr>
      </w:pPr>
      <w:r>
        <w:t xml:space="preserve">Click on </w:t>
      </w:r>
      <w:r w:rsidR="00064D77">
        <w:t>the created web configuration.</w:t>
      </w:r>
    </w:p>
    <w:p w14:paraId="68E61631" w14:textId="5C6097C0" w:rsidR="00102EFB" w:rsidRPr="002C49F5" w:rsidRDefault="008464F2" w:rsidP="00BA1453">
      <w:pPr>
        <w:pStyle w:val="ListParagraph"/>
        <w:numPr>
          <w:ilvl w:val="0"/>
          <w:numId w:val="126"/>
        </w:numPr>
      </w:pPr>
      <w:r>
        <w:t>Enter the build details:</w:t>
      </w:r>
    </w:p>
    <w:p w14:paraId="41CDBF32" w14:textId="77777777" w:rsidR="008464F2" w:rsidRPr="002C49F5" w:rsidRDefault="008464F2" w:rsidP="008464F2">
      <w:pPr>
        <w:pStyle w:val="ListParagraph"/>
        <w:numPr>
          <w:ilvl w:val="1"/>
          <w:numId w:val="126"/>
        </w:numPr>
      </w:pPr>
      <w:r w:rsidRPr="002C49F5">
        <w:t>Enter a version number, for example 0.0.1</w:t>
      </w:r>
    </w:p>
    <w:p w14:paraId="187517EC" w14:textId="4668E2EE" w:rsidR="00102EFB" w:rsidRPr="002C49F5" w:rsidRDefault="00102EFB" w:rsidP="00BA1453">
      <w:pPr>
        <w:pStyle w:val="ListParagraph"/>
        <w:numPr>
          <w:ilvl w:val="1"/>
          <w:numId w:val="126"/>
        </w:numPr>
      </w:pPr>
      <w:r w:rsidRPr="002C49F5">
        <w:t xml:space="preserve">Select </w:t>
      </w:r>
      <w:r w:rsidR="00951EC1">
        <w:t>the Runtime Version to ‘Latest’.</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an email will be sent to the email address for this AppGyver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&lt;IISDirectory&gt;\&lt;PortalIISSiteName&gt;\&lt;PortalIISApplicationName&gt;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If required, repeat this file copy operation on any other servers hosting the application</w:t>
      </w:r>
    </w:p>
    <w:p w14:paraId="54E3B5B8" w14:textId="5D4BFF4B" w:rsidR="00102EFB" w:rsidRDefault="00102EFB" w:rsidP="00102EFB">
      <w:pPr>
        <w:rPr>
          <w:b/>
          <w:bCs/>
        </w:rPr>
      </w:pPr>
      <w:r w:rsidRPr="002C49F5">
        <w:t xml:space="preserve">Once this has been completed, the Web Application is accessible from your server directly, for example: </w:t>
      </w:r>
      <w:r w:rsidR="007778F8" w:rsidRPr="007778F8">
        <w:t>https://www.myserver.myDomain.com/CortexInteractionPortal</w:t>
      </w:r>
      <w:r w:rsidRPr="00E94952">
        <w:rPr>
          <w:b/>
          <w:bCs/>
        </w:rPr>
        <w:t>.</w:t>
      </w:r>
    </w:p>
    <w:p w14:paraId="729F99A5" w14:textId="52CC52B4" w:rsidR="00102EFB" w:rsidRPr="00BA1453" w:rsidRDefault="00102EFB" w:rsidP="00BA1453">
      <w:pPr>
        <w:pStyle w:val="Heading2"/>
      </w:pPr>
      <w:bookmarkStart w:id="63" w:name="_Toc142058396"/>
      <w:bookmarkStart w:id="64" w:name="_Toc181275420"/>
      <w:r>
        <w:t>Web App Redirect Rule</w:t>
      </w:r>
      <w:bookmarkEnd w:id="63"/>
      <w:bookmarkEnd w:id="64"/>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You should see subdirectories for both the Interaction Portal and Gateway here</w:t>
      </w:r>
    </w:p>
    <w:p w14:paraId="511C7E24" w14:textId="77777777" w:rsidR="00102EFB" w:rsidRDefault="00102EFB" w:rsidP="00BA1453">
      <w:pPr>
        <w:pStyle w:val="ListParagraph"/>
        <w:numPr>
          <w:ilvl w:val="0"/>
          <w:numId w:val="130"/>
        </w:numPr>
      </w:pPr>
      <w:r>
        <w:t>Open the web.config file in this directory.</w:t>
      </w:r>
    </w:p>
    <w:p w14:paraId="0EF04589" w14:textId="44D0DCDF" w:rsidR="004A4A6D" w:rsidRDefault="004A4A6D" w:rsidP="004A4A6D">
      <w:pPr>
        <w:pStyle w:val="ListParagraph"/>
        <w:numPr>
          <w:ilvl w:val="1"/>
          <w:numId w:val="130"/>
        </w:numPr>
      </w:pPr>
      <w:r>
        <w:lastRenderedPageBreak/>
        <w:t>If this file is not present within the top level (e.g. ‘Cortex’) IIS directory, this change will not be necessary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r w:rsidRPr="00BA1453">
        <w:rPr>
          <w:b/>
          <w:bCs/>
        </w:rPr>
        <w:t>CortexInteractionPortal’</w:t>
      </w:r>
      <w:r>
        <w:t xml:space="preserve"> with the application name if it is different:</w:t>
      </w:r>
    </w:p>
    <w:p w14:paraId="633DDC73" w14:textId="77777777" w:rsidR="00102EFB" w:rsidRDefault="00102EFB" w:rsidP="00102EFB">
      <w:pPr>
        <w:pStyle w:val="Style1"/>
      </w:pPr>
      <w:r w:rsidRPr="003F21BD">
        <w:t>&lt;add input="{REQUEST_URI}" pattern=".*\/CortexInteractionPortal.*" negate="true" /&gt;</w:t>
      </w:r>
    </w:p>
    <w:p w14:paraId="2C74DF4A" w14:textId="10732D61" w:rsidR="00102EFB" w:rsidRDefault="00102EFB" w:rsidP="00102EFB">
      <w:pPr>
        <w:pStyle w:val="ListParagraph"/>
        <w:numPr>
          <w:ilvl w:val="0"/>
          <w:numId w:val="130"/>
        </w:numPr>
      </w:pPr>
      <w:bookmarkStart w:id="65" w:name="_Toc130996343"/>
      <w:r>
        <w:t>Save and exit the file.</w:t>
      </w:r>
    </w:p>
    <w:p w14:paraId="1AA6E08B" w14:textId="77777777" w:rsidR="00102EFB" w:rsidRPr="00626A45" w:rsidRDefault="00102EFB" w:rsidP="00BA1453">
      <w:pPr>
        <w:pStyle w:val="Heading2"/>
      </w:pPr>
      <w:bookmarkStart w:id="66" w:name="_Toc142058397"/>
      <w:bookmarkStart w:id="67" w:name="_Toc181275421"/>
      <w:r w:rsidRPr="00626A45">
        <w:t>CORS Configuration</w:t>
      </w:r>
      <w:bookmarkEnd w:id="65"/>
      <w:bookmarkEnd w:id="66"/>
      <w:bookmarkEnd w:id="67"/>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C:\ProgramData\SF\&lt;Customer&gt;.&lt;Node&gt;\Fabric\work\ImageCache\Store\Cortex.Innovation.Core\ApiGatewayPkg.Code.&lt;Version&gt;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t>Open the appsettings.json file.</w:t>
      </w:r>
    </w:p>
    <w:p w14:paraId="05F7BB05" w14:textId="609F1E56" w:rsidR="00102EFB" w:rsidRPr="00626A45" w:rsidRDefault="00102EFB" w:rsidP="00555479">
      <w:pPr>
        <w:pStyle w:val="ListParagraph"/>
        <w:numPr>
          <w:ilvl w:val="0"/>
          <w:numId w:val="131"/>
        </w:numPr>
      </w:pPr>
      <w:r w:rsidRPr="00626A45">
        <w:t>Under the Cors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194C79">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r w:rsidRPr="00626A45">
              <w:t>AllowedOrigins</w:t>
            </w:r>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Note that the origin of the app server(s) hosting the Web App is required, and the origin of the AppGyver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"https://*.&lt;domain&gt;.com",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r w:rsidRPr="00626A45">
              <w:t>AllowCredentials</w:t>
            </w:r>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r w:rsidRPr="00626A45">
              <w:t>AllowWildcardSubdomains</w:t>
            </w:r>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w:t>
            </w:r>
            <w:r w:rsidRPr="00626A45">
              <w:lastRenderedPageBreak/>
              <w:t>example in AllowedOrigins,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lastRenderedPageBreak/>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2956CE0F" w:rsidR="00102EFB" w:rsidRPr="00626A45" w:rsidRDefault="00102EFB" w:rsidP="00102EFB">
      <w:pPr>
        <w:pStyle w:val="ListParagraph"/>
        <w:numPr>
          <w:ilvl w:val="1"/>
          <w:numId w:val="132"/>
        </w:numPr>
      </w:pPr>
      <w:r w:rsidRPr="00626A45">
        <w:t xml:space="preserve">For example, </w:t>
      </w:r>
      <w:hyperlink r:id="rId38"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68" w:name="_Toc130996344"/>
      <w:bookmarkStart w:id="69" w:name="_Toc142058398"/>
      <w:bookmarkStart w:id="70" w:name="_Toc181275422"/>
      <w:r w:rsidRPr="0065690F">
        <w:t>Housekeeping Tasks</w:t>
      </w:r>
      <w:bookmarkEnd w:id="68"/>
      <w:bookmarkEnd w:id="69"/>
      <w:bookmarkEnd w:id="70"/>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2AE43768" w14:textId="1EBF9F48" w:rsidR="00F50C41" w:rsidRDefault="00F50C41" w:rsidP="00102EFB">
      <w:r>
        <w:t>Before scheduling, you should go to each of the flows mentioned in the below table and update the variable ‘ListOfApplications’</w:t>
      </w:r>
      <w:r w:rsidR="007E0C6B">
        <w:t xml:space="preserve">. This needs to be a list which contains each ‘ApplicationName’ (from the AppGyver Config Variable and the Initialise / Import Data script) which has been deployed. Any applications deployed in future should </w:t>
      </w:r>
      <w:r w:rsidR="008B6CA2">
        <w:t>then be added to this in the same manner.</w:t>
      </w:r>
    </w:p>
    <w:p w14:paraId="30A75CE8" w14:textId="572F168F" w:rsidR="008B6CA2" w:rsidRDefault="008B6CA2" w:rsidP="00102EFB">
      <w:r>
        <w:t>For example, if you deployed an application without a dedicated App Name:</w:t>
      </w:r>
    </w:p>
    <w:p w14:paraId="2087031A"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List&lt;dynamic&gt;()</w:t>
      </w:r>
    </w:p>
    <w:p w14:paraId="768EC306"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5DDCC16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p>
    <w:p w14:paraId="78F5635D" w14:textId="77777777" w:rsidR="008B6CA2" w:rsidRPr="008B6CA2" w:rsidRDefault="008B6CA2" w:rsidP="00916DD0">
      <w:pPr>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32D454B7" w14:textId="4EFD6F4E" w:rsidR="008B6CA2" w:rsidRDefault="008B6CA2" w:rsidP="00916DD0">
      <w:pPr>
        <w:keepNext/>
        <w:keepLines/>
      </w:pPr>
      <w:r>
        <w:t>Or if you co-host multiple applications:</w:t>
      </w:r>
    </w:p>
    <w:p w14:paraId="52DFB796"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new List&lt;dynamic&gt;()</w:t>
      </w:r>
    </w:p>
    <w:p w14:paraId="6B92D373"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7AC6DA6F" w14:textId="331841A1"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Config Management</w:t>
      </w:r>
      <w:r w:rsidRPr="008B6CA2">
        <w:t>",</w:t>
      </w:r>
    </w:p>
    <w:p w14:paraId="3F6E62D7" w14:textId="57668A2D" w:rsid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Reporting”</w:t>
      </w:r>
      <w:r w:rsidRPr="008B6CA2">
        <w:t>,</w:t>
      </w:r>
    </w:p>
    <w:p w14:paraId="780B75F0" w14:textId="2DD200B6"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    "</w:t>
      </w:r>
      <w:r>
        <w:t>Portal</w:t>
      </w:r>
      <w:r w:rsidRPr="008B6CA2">
        <w:t>",</w:t>
      </w:r>
    </w:p>
    <w:p w14:paraId="39B6D7AD" w14:textId="77777777" w:rsidR="008B6CA2" w:rsidRPr="008B6CA2" w:rsidRDefault="008B6CA2" w:rsidP="00916DD0">
      <w:pPr>
        <w:keepNext/>
        <w:keepLines/>
        <w:pBdr>
          <w:top w:val="single" w:sz="4" w:space="1" w:color="auto"/>
          <w:left w:val="single" w:sz="4" w:space="4" w:color="auto"/>
          <w:bottom w:val="single" w:sz="4" w:space="1" w:color="auto"/>
          <w:right w:val="single" w:sz="4" w:space="4" w:color="auto"/>
        </w:pBdr>
        <w:shd w:val="clear" w:color="auto" w:fill="E7FFC0" w:themeFill="accent5" w:themeFillTint="33"/>
        <w:spacing w:after="0"/>
      </w:pPr>
      <w:r w:rsidRPr="008B6CA2">
        <w:t>}</w:t>
      </w:r>
    </w:p>
    <w:p w14:paraId="0A0106A9" w14:textId="40207888" w:rsidR="008B6CA2" w:rsidRDefault="00916DD0" w:rsidP="00102EFB">
      <w:r>
        <w:t>Save and Commit these flows once done.</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lastRenderedPageBreak/>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8 ?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A flow to delete Session json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1" w:name="_Toc142058399"/>
      <w:bookmarkStart w:id="72" w:name="_Toc181275423"/>
      <w:r>
        <w:lastRenderedPageBreak/>
        <w:t>Testing</w:t>
      </w:r>
      <w:bookmarkEnd w:id="71"/>
      <w:bookmarkEnd w:id="72"/>
    </w:p>
    <w:p w14:paraId="50815E47" w14:textId="77777777" w:rsidR="00102EFB" w:rsidRPr="00EA155C" w:rsidRDefault="00102EFB" w:rsidP="00BA1453">
      <w:pPr>
        <w:pStyle w:val="Heading2"/>
      </w:pPr>
      <w:bookmarkStart w:id="73" w:name="_Toc130996346"/>
      <w:bookmarkStart w:id="74" w:name="_Toc142058400"/>
      <w:bookmarkStart w:id="75" w:name="_Toc181275424"/>
      <w:r w:rsidRPr="00EA155C">
        <w:t>Testing User Access Management Flows</w:t>
      </w:r>
      <w:bookmarkEnd w:id="73"/>
      <w:bookmarkEnd w:id="74"/>
      <w:bookmarkEnd w:id="75"/>
    </w:p>
    <w:p w14:paraId="48C43491" w14:textId="566101DE" w:rsidR="00102EFB"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0B66DC66" w14:textId="27572874" w:rsidR="00395C93" w:rsidRDefault="00395C93" w:rsidP="00102EFB">
      <w:pPr>
        <w:rPr>
          <w:b/>
          <w:bCs/>
        </w:rPr>
      </w:pPr>
      <w:r>
        <w:rPr>
          <w:b/>
          <w:bCs/>
        </w:rPr>
        <w:t xml:space="preserve">Note that the full OAuth </w:t>
      </w:r>
      <w:r w:rsidR="00A805E5">
        <w:rPr>
          <w:b/>
          <w:bCs/>
        </w:rPr>
        <w:t>login process</w:t>
      </w:r>
      <w:r>
        <w:rPr>
          <w:b/>
          <w:bCs/>
        </w:rPr>
        <w:t xml:space="preserve"> cannot be tested from Gateway, as it </w:t>
      </w:r>
      <w:r w:rsidR="00A718AE">
        <w:rPr>
          <w:b/>
          <w:bCs/>
        </w:rPr>
        <w:t>uses the OAuth Token in the request to provide the user information.</w:t>
      </w:r>
    </w:p>
    <w:p w14:paraId="613519E6" w14:textId="55B7AC27" w:rsidR="00A718AE" w:rsidRPr="00395C93" w:rsidRDefault="00A718AE" w:rsidP="00102EFB">
      <w:pPr>
        <w:rPr>
          <w:b/>
          <w:bCs/>
        </w:rPr>
      </w:pPr>
      <w:r>
        <w:rPr>
          <w:b/>
          <w:bCs/>
        </w:rPr>
        <w:t>This means that for OAuth requests, Username and Password would not normally be provided to the Authenticate flow</w:t>
      </w:r>
      <w:r w:rsidR="00A805E5">
        <w:rPr>
          <w:b/>
          <w:bCs/>
        </w:rPr>
        <w:t>,</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 xml:space="preserve">If it goes through successfully, check the output variables (accessLevel and authToken)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r w:rsidRPr="003331B8">
        <w:rPr>
          <w:b/>
          <w:bCs/>
        </w:rPr>
        <w:t>Cortex.Interaction.Portal.postman_collection.json</w:t>
      </w:r>
      <w:r w:rsidRPr="00EA155C">
        <w:t>, provided as part of the package obtained in Section 2.</w:t>
      </w:r>
      <w:r w:rsidR="003E216D">
        <w:t>2</w:t>
      </w:r>
      <w:r w:rsidRPr="00EA155C">
        <w:t>.</w:t>
      </w:r>
    </w:p>
    <w:p w14:paraId="5F1B7509" w14:textId="68099843"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39" w:history="1">
        <w:r w:rsidRPr="004765CA">
          <w:rPr>
            <w:rStyle w:val="Hyperlink"/>
            <w:b/>
          </w:rPr>
          <w:t>https://www.postman.com/</w:t>
        </w:r>
      </w:hyperlink>
      <w:r w:rsidRPr="00EA155C">
        <w:t xml:space="preserve">. </w:t>
      </w:r>
    </w:p>
    <w:p w14:paraId="565E2230" w14:textId="1E717B1D" w:rsidR="00102EFB" w:rsidRPr="00EA155C" w:rsidRDefault="00102EFB" w:rsidP="003D665D">
      <w:pPr>
        <w:pStyle w:val="ListParagraph"/>
        <w:numPr>
          <w:ilvl w:val="0"/>
          <w:numId w:val="134"/>
        </w:numPr>
      </w:pPr>
      <w:r w:rsidRPr="00EA155C">
        <w:t>Update the Collection variables.</w:t>
      </w:r>
    </w:p>
    <w:p w14:paraId="74526B45" w14:textId="028CC175" w:rsidR="00102EFB" w:rsidRDefault="000300DC" w:rsidP="00102EFB">
      <w:r w:rsidRPr="000300DC">
        <w:rPr>
          <w:noProof/>
        </w:rPr>
        <w:t xml:space="preserve"> </w:t>
      </w:r>
      <w:r w:rsidRPr="000300DC">
        <w:rPr>
          <w:noProof/>
        </w:rPr>
        <w:drawing>
          <wp:inline distT="0" distB="0" distL="0" distR="0" wp14:anchorId="21D1A0E0" wp14:editId="72D03BEB">
            <wp:extent cx="5731510" cy="2320290"/>
            <wp:effectExtent l="0" t="0" r="2540" b="3810"/>
            <wp:docPr id="250219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9173" name="Picture 1" descr="A screenshot of a computer&#10;&#10;Description automatically generated"/>
                    <pic:cNvPicPr/>
                  </pic:nvPicPr>
                  <pic:blipFill>
                    <a:blip r:embed="rId40"/>
                    <a:stretch>
                      <a:fillRect/>
                    </a:stretch>
                  </pic:blipFill>
                  <pic:spPr>
                    <a:xfrm>
                      <a:off x="0" y="0"/>
                      <a:ext cx="5731510" cy="2320290"/>
                    </a:xfrm>
                    <a:prstGeom prst="rect">
                      <a:avLst/>
                    </a:prstGeom>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961"/>
        <w:gridCol w:w="3307"/>
        <w:gridCol w:w="3742"/>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r w:rsidRPr="00DB5559">
              <w:t>packageName</w:t>
            </w:r>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UserAccessManagement</w:t>
            </w:r>
          </w:p>
        </w:tc>
      </w:tr>
      <w:tr w:rsidR="00AF1F54" w:rsidRPr="00DB5559" w14:paraId="37FB239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5C1A7479" w14:textId="2EB2BC31" w:rsidR="00AF1F54" w:rsidRPr="00DB5559" w:rsidRDefault="00AF1F54" w:rsidP="00102EFB">
            <w:r>
              <w:t>applicationName</w:t>
            </w:r>
          </w:p>
        </w:tc>
        <w:tc>
          <w:tcPr>
            <w:tcW w:w="3587" w:type="dxa"/>
          </w:tcPr>
          <w:p w14:paraId="7DF329C2" w14:textId="4AB9AB60"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r>
              <w:t>Name of the Application to run the requests against (can be empty if not configured as a specific application).</w:t>
            </w:r>
          </w:p>
        </w:tc>
        <w:tc>
          <w:tcPr>
            <w:tcW w:w="3751" w:type="dxa"/>
          </w:tcPr>
          <w:p w14:paraId="7495F594" w14:textId="5D8C66C5" w:rsidR="00AF1F54" w:rsidRPr="00DB5559" w:rsidRDefault="00AF1F54" w:rsidP="00102EFB">
            <w:pPr>
              <w:cnfStyle w:val="000000010000" w:firstRow="0" w:lastRow="0" w:firstColumn="0" w:lastColumn="0" w:oddVBand="0" w:evenVBand="0" w:oddHBand="0" w:evenHBand="1" w:firstRowFirstColumn="0" w:firstRowLastColumn="0" w:lastRowFirstColumn="0" w:lastRowLastColumn="0"/>
            </w:pPr>
          </w:p>
        </w:tc>
      </w:tr>
      <w:tr w:rsidR="00102EFB" w:rsidRPr="00DB5559" w14:paraId="4771BD2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0FF2934A" w14:textId="23D7CF53" w:rsidR="00102EFB" w:rsidRPr="00DB5559" w:rsidRDefault="00102EFB" w:rsidP="000300DC">
            <w:pPr>
              <w:cnfStyle w:val="000000100000" w:firstRow="0" w:lastRow="0" w:firstColumn="0" w:lastColumn="0" w:oddVBand="0" w:evenVBand="0" w:oddHBand="1" w:evenHBand="0" w:firstRowFirstColumn="0" w:firstRowLastColumn="0" w:lastRowFirstColumn="0" w:lastRowLastColumn="0"/>
            </w:pPr>
            <w:r w:rsidRPr="00DB5559">
              <w:t xml:space="preserve">Username to </w:t>
            </w:r>
            <w:r>
              <w:t xml:space="preserve">authenticate </w:t>
            </w:r>
            <w:r w:rsidR="000300DC">
              <w:t>via OAuth</w:t>
            </w:r>
          </w:p>
        </w:tc>
        <w:tc>
          <w:tcPr>
            <w:tcW w:w="3751" w:type="dxa"/>
          </w:tcPr>
          <w:p w14:paraId="68094A3C"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&lt;Username&gt;</w:t>
            </w:r>
          </w:p>
        </w:tc>
      </w:tr>
      <w:tr w:rsidR="00102EFB" w:rsidRPr="00DB5559" w14:paraId="6088CD8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4C8ED50" w14:textId="32F58664" w:rsidR="00102EFB" w:rsidRPr="00DB5559" w:rsidRDefault="00102EFB" w:rsidP="000300DC">
            <w:pPr>
              <w:cnfStyle w:val="000000010000" w:firstRow="0" w:lastRow="0" w:firstColumn="0" w:lastColumn="0" w:oddVBand="0" w:evenVBand="0" w:oddHBand="0" w:evenHBand="1" w:firstRowFirstColumn="0" w:firstRowLastColumn="0" w:lastRowFirstColumn="0" w:lastRowLastColumn="0"/>
            </w:pPr>
            <w:r w:rsidRPr="00DB5559">
              <w:t xml:space="preserve">Password to </w:t>
            </w:r>
            <w:r>
              <w:t xml:space="preserve">authenticate </w:t>
            </w:r>
            <w:r w:rsidR="000300DC">
              <w:t>via OAuth</w:t>
            </w:r>
          </w:p>
        </w:tc>
        <w:tc>
          <w:tcPr>
            <w:tcW w:w="3751" w:type="dxa"/>
          </w:tcPr>
          <w:p w14:paraId="3B44FC1E"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&lt;Password&gt;</w:t>
            </w:r>
          </w:p>
        </w:tc>
      </w:tr>
      <w:tr w:rsidR="00102EFB" w:rsidRPr="00DB5559" w14:paraId="2B7D2B7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r w:rsidRPr="00DB5559">
              <w:t>authToken</w:t>
            </w:r>
          </w:p>
        </w:tc>
        <w:tc>
          <w:tcPr>
            <w:tcW w:w="3587" w:type="dxa"/>
          </w:tcPr>
          <w:p w14:paraId="02EE742B"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100000" w:firstRow="0" w:lastRow="0" w:firstColumn="0" w:lastColumn="0" w:oddVBand="0" w:evenVBand="0" w:oddHBand="1" w:evenHBand="0"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Default="00102EFB" w:rsidP="004765CA">
      <w:pPr>
        <w:pStyle w:val="ListParagraph"/>
        <w:numPr>
          <w:ilvl w:val="0"/>
          <w:numId w:val="134"/>
        </w:numPr>
      </w:pPr>
      <w:r w:rsidRPr="00EA155C">
        <w:t>Select save to persist the variable values.</w:t>
      </w:r>
    </w:p>
    <w:p w14:paraId="3798662C" w14:textId="44838BE6" w:rsidR="00753BE2" w:rsidRDefault="00753BE2" w:rsidP="004765CA">
      <w:pPr>
        <w:pStyle w:val="ListParagraph"/>
        <w:numPr>
          <w:ilvl w:val="0"/>
          <w:numId w:val="134"/>
        </w:numPr>
      </w:pPr>
      <w:r>
        <w:t>Click on the Authorization tab, scroll down and select ’Get New Access Token’</w:t>
      </w:r>
    </w:p>
    <w:p w14:paraId="22264E71" w14:textId="0846F824" w:rsidR="00F54FCF" w:rsidRPr="00EA155C" w:rsidRDefault="00F54FCF" w:rsidP="003D665D">
      <w:pPr>
        <w:pStyle w:val="ListParagraph"/>
        <w:numPr>
          <w:ilvl w:val="1"/>
          <w:numId w:val="134"/>
        </w:numPr>
      </w:pPr>
      <w:r>
        <w:t>If successful, there should be an option to use this token which will enable OAuth for all the requests in the collection.</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9F0F4DA" w14:textId="51DBF8B5" w:rsidR="00102EFB" w:rsidRPr="00EA155C" w:rsidRDefault="00102EFB" w:rsidP="00F54FCF">
      <w:pPr>
        <w:pStyle w:val="ListParagraph"/>
        <w:numPr>
          <w:ilvl w:val="1"/>
          <w:numId w:val="134"/>
        </w:numPr>
      </w:pPr>
      <w:r w:rsidRPr="00EA155C">
        <w:t>Select the request</w:t>
      </w:r>
      <w:r w:rsidR="001C66A2">
        <w:t xml:space="preserve"> and</w:t>
      </w:r>
      <w:r w:rsidRPr="00EA155C">
        <w:t xml:space="preserve"> </w:t>
      </w:r>
      <w:r w:rsidR="00F54FCF">
        <w:t>run it. For OAuth, the credentials inside the body are not required.</w:t>
      </w:r>
    </w:p>
    <w:p w14:paraId="2BEE4DE7" w14:textId="7EE11363" w:rsidR="00102EFB" w:rsidRPr="00EA155C" w:rsidRDefault="001C66A2" w:rsidP="00102EFB">
      <w:r w:rsidRPr="001C66A2">
        <w:rPr>
          <w:noProof/>
        </w:rPr>
        <w:drawing>
          <wp:inline distT="0" distB="0" distL="0" distR="0" wp14:anchorId="38695EAF" wp14:editId="78B834FA">
            <wp:extent cx="5731510" cy="1384300"/>
            <wp:effectExtent l="0" t="0" r="2540" b="6350"/>
            <wp:docPr id="104843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0032" name="Picture 1" descr="A screenshot of a computer&#10;&#10;Description automatically generated"/>
                    <pic:cNvPicPr/>
                  </pic:nvPicPr>
                  <pic:blipFill>
                    <a:blip r:embed="rId41"/>
                    <a:stretch>
                      <a:fillRect/>
                    </a:stretch>
                  </pic:blipFill>
                  <pic:spPr>
                    <a:xfrm>
                      <a:off x="0" y="0"/>
                      <a:ext cx="5731510" cy="1384300"/>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lastRenderedPageBreak/>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t>    "accessLevel": "&lt;e.g. Admin&gt;",</w:t>
      </w:r>
    </w:p>
    <w:p w14:paraId="4FF9896E" w14:textId="77777777" w:rsidR="00102EFB" w:rsidRPr="00EA155C" w:rsidRDefault="00102EFB" w:rsidP="00102EFB">
      <w:pPr>
        <w:pStyle w:val="Style1"/>
        <w:ind w:left="1440"/>
      </w:pPr>
      <w:r w:rsidRPr="00EA155C">
        <w:t>    "userProperties":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"accountName": "&lt;username&gt;",</w:t>
      </w:r>
    </w:p>
    <w:p w14:paraId="0DDC1615" w14:textId="77777777" w:rsidR="00102EFB" w:rsidRPr="00EA155C" w:rsidRDefault="00102EFB" w:rsidP="00102EFB">
      <w:pPr>
        <w:pStyle w:val="Style1"/>
        <w:ind w:left="1440"/>
      </w:pPr>
      <w:r w:rsidRPr="00EA155C">
        <w:t>        "upn":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"authToken": "84f01914-6j74-4055-gf38-e6de9ns9ba41"</w:t>
      </w:r>
    </w:p>
    <w:p w14:paraId="04C7D87D" w14:textId="5DF05D30" w:rsidR="00102EFB" w:rsidRPr="00EA155C" w:rsidRDefault="00102EFB" w:rsidP="00454F23">
      <w:pPr>
        <w:pStyle w:val="Style1"/>
        <w:ind w:left="1440"/>
      </w:pPr>
      <w:r w:rsidRPr="00EA155C">
        <w:t>}</w:t>
      </w:r>
    </w:p>
    <w:p w14:paraId="01C8D3A2" w14:textId="0762B85E" w:rsidR="00102EFB" w:rsidRPr="00EA155C" w:rsidRDefault="00102EFB" w:rsidP="00454F23">
      <w:pPr>
        <w:pStyle w:val="ListParagraph"/>
        <w:numPr>
          <w:ilvl w:val="0"/>
          <w:numId w:val="134"/>
        </w:numPr>
      </w:pPr>
      <w:r w:rsidRPr="00EA155C">
        <w:t>The authToken returned at the bottom of the response may be used for further requests.</w:t>
      </w:r>
      <w:r w:rsidR="001C66A2">
        <w:t xml:space="preserve"> This will automatically be saved in the collection for the requests to use.</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76" w:name="_Toc130996347"/>
      <w:bookmarkStart w:id="77" w:name="_Toc142058401"/>
      <w:bookmarkStart w:id="78" w:name="_Toc181275425"/>
      <w:r w:rsidRPr="005E758D">
        <w:lastRenderedPageBreak/>
        <w:t>Testing the Web Application</w:t>
      </w:r>
      <w:bookmarkEnd w:id="76"/>
      <w:bookmarkEnd w:id="77"/>
      <w:bookmarkEnd w:id="78"/>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AppGyver preview mode and this step can be skipped.</w:t>
      </w:r>
    </w:p>
    <w:p w14:paraId="5C18657C" w14:textId="77777777" w:rsidR="00102EFB" w:rsidRPr="005E758D" w:rsidRDefault="00102EFB" w:rsidP="00102EFB">
      <w:pPr>
        <w:pStyle w:val="WeAreCORTEXEmphasis"/>
      </w:pPr>
      <w:r w:rsidRPr="005E758D">
        <w:t>If you have not configured CORS to enable the AppGyver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Login to AppGyver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79" w:name="_Toc130996348"/>
      <w:bookmarkStart w:id="80" w:name="_Toc142058402"/>
      <w:bookmarkStart w:id="81" w:name="_Toc181275426"/>
      <w:r w:rsidRPr="001A0D08">
        <w:t>Testing UI-Driven Process (Service Requests)</w:t>
      </w:r>
      <w:bookmarkEnd w:id="79"/>
      <w:bookmarkEnd w:id="80"/>
      <w:bookmarkEnd w:id="81"/>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6A226BB0" w:rsidR="00102EFB" w:rsidRPr="001A0D08" w:rsidRDefault="00102EFB" w:rsidP="00EA2446">
      <w:pPr>
        <w:pStyle w:val="ListParagraph"/>
        <w:numPr>
          <w:ilvl w:val="0"/>
          <w:numId w:val="139"/>
        </w:numPr>
      </w:pPr>
      <w:r w:rsidRPr="001A0D08">
        <w:t>Click Service Requests – by default there should be 1 Service Request configured</w:t>
      </w:r>
      <w:r w:rsidR="00590045">
        <w:t xml:space="preserve"> if you have imported the demo data</w:t>
      </w:r>
      <w:r w:rsidRPr="001A0D08">
        <w:t>.</w:t>
      </w:r>
    </w:p>
    <w:p w14:paraId="0624EEE6" w14:textId="5CB147E2" w:rsidR="00102EFB" w:rsidRPr="001A0D08" w:rsidRDefault="00102EFB" w:rsidP="00EA2446">
      <w:pPr>
        <w:pStyle w:val="ListParagraph"/>
        <w:numPr>
          <w:ilvl w:val="0"/>
          <w:numId w:val="139"/>
        </w:numPr>
      </w:pPr>
      <w:r w:rsidRPr="001A0D08">
        <w:t>Select ‘Add Numbers’ 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2" w:name="_Toc130996349"/>
      <w:bookmarkStart w:id="83" w:name="_Toc142058403"/>
      <w:bookmarkStart w:id="84" w:name="_Toc181275427"/>
      <w:r w:rsidRPr="00192B1C">
        <w:lastRenderedPageBreak/>
        <w:t>Testing Process-Driven UI (Process Dashboard)</w:t>
      </w:r>
      <w:bookmarkEnd w:id="82"/>
      <w:bookmarkEnd w:id="83"/>
      <w:bookmarkEnd w:id="84"/>
    </w:p>
    <w:p w14:paraId="0DB2D279" w14:textId="77777777" w:rsidR="00102EFB" w:rsidRPr="00192B1C" w:rsidRDefault="00102EFB" w:rsidP="00102EFB">
      <w:pPr>
        <w:pStyle w:val="WeAreCORTEXEmphasis"/>
      </w:pPr>
      <w:r w:rsidRPr="00192B1C">
        <w:t>For this process, the role-based access control will need to be set up – you can check rbac.json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Ensure there are no exceptions after it starts running</w:t>
      </w:r>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filter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5824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3B202"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2"/>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58243"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17739D"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2"/>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85" w:name="_Toc130996350"/>
      <w:bookmarkStart w:id="86" w:name="_Toc142058404"/>
      <w:bookmarkStart w:id="87" w:name="_Toc181275428"/>
      <w:r w:rsidRPr="0042747B">
        <w:lastRenderedPageBreak/>
        <w:t>Appendix A: Renaming Web App Title</w:t>
      </w:r>
      <w:bookmarkEnd w:id="85"/>
      <w:bookmarkEnd w:id="86"/>
      <w:bookmarkEnd w:id="87"/>
    </w:p>
    <w:p w14:paraId="3F485ACF" w14:textId="77777777" w:rsidR="00102EFB" w:rsidRPr="00102EFB" w:rsidRDefault="00102EFB" w:rsidP="00102EFB">
      <w:pPr>
        <w:pStyle w:val="WeAreCORTEXEmphasis"/>
        <w:rPr>
          <w:i w:val="0"/>
          <w:iCs w:val="0"/>
        </w:rPr>
      </w:pPr>
      <w:r w:rsidRPr="00102EFB">
        <w:rPr>
          <w:i w:val="0"/>
          <w:iCs w:val="0"/>
        </w:rPr>
        <w:t>Note that as of the latest version of AppGyver,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AppGyver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$websiteName = "Cortex Interaction Portal"</w:t>
      </w:r>
    </w:p>
    <w:p w14:paraId="50F0A3E4" w14:textId="206141CC" w:rsidR="00102EFB" w:rsidRPr="0042747B" w:rsidRDefault="00102EFB" w:rsidP="00102EFB">
      <w:pPr>
        <w:pStyle w:val="Style1"/>
        <w:ind w:left="0"/>
      </w:pPr>
      <w:r w:rsidRPr="0042747B">
        <w:t>$websiteDirectory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$htmlPages = Get-ChildItem -Path "$websiteDirectory\*.html" -Recurse | ForEach-Object {</w:t>
      </w:r>
    </w:p>
    <w:p w14:paraId="13E4CBB2" w14:textId="77777777" w:rsidR="00102EFB" w:rsidRPr="0042747B" w:rsidRDefault="00102EFB" w:rsidP="00102EFB">
      <w:pPr>
        <w:pStyle w:val="Style1"/>
        <w:ind w:left="0"/>
      </w:pPr>
      <w:r w:rsidRPr="0042747B">
        <w:t xml:space="preserve">    # Read the file and use replace()</w:t>
      </w:r>
    </w:p>
    <w:p w14:paraId="4B671B18" w14:textId="77777777" w:rsidR="00102EFB" w:rsidRPr="0042747B" w:rsidRDefault="00102EFB" w:rsidP="00102EFB">
      <w:pPr>
        <w:pStyle w:val="Style1"/>
        <w:ind w:left="0"/>
      </w:pPr>
      <w:r w:rsidRPr="0042747B">
        <w:t xml:space="preserve">    (Get-Content $_).Replace("&lt;title&gt;AppGyver&lt;/title&gt;","&lt;title&gt;$websiteName&lt;/title&gt;")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$javaScriptFile = Get-ChildItem -Path "$websiteDirectory\_next\static\chunks\pages\*app*.js" | ForEach-Object {</w:t>
      </w:r>
    </w:p>
    <w:p w14:paraId="6F981C62" w14:textId="77777777" w:rsidR="00102EFB" w:rsidRPr="0042747B" w:rsidRDefault="00102EFB" w:rsidP="00102EFB">
      <w:pPr>
        <w:pStyle w:val="Style1"/>
        <w:ind w:left="0"/>
      </w:pPr>
      <w:r w:rsidRPr="0042747B">
        <w:t xml:space="preserve">    # Read the file and use replace()</w:t>
      </w:r>
    </w:p>
    <w:p w14:paraId="3985CA6C" w14:textId="77777777" w:rsidR="00102EFB" w:rsidRPr="0042747B" w:rsidRDefault="00102EFB" w:rsidP="00102EFB">
      <w:pPr>
        <w:pStyle w:val="Style1"/>
        <w:ind w:left="0"/>
      </w:pPr>
      <w:r w:rsidRPr="0042747B">
        <w:t xml:space="preserve">    (Get-Content $_).Replace("(""title"",null,""AppGyver"")","(""title"",null,""$websiteName"")")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88" w:name="_Toc130996356"/>
      <w:bookmarkStart w:id="89" w:name="_Toc142058405"/>
      <w:bookmarkStart w:id="90" w:name="_Toc181275429"/>
      <w:r w:rsidRPr="00214F5B">
        <w:lastRenderedPageBreak/>
        <w:t xml:space="preserve">Appendix </w:t>
      </w:r>
      <w:r w:rsidR="00C77365">
        <w:t>B</w:t>
      </w:r>
      <w:r w:rsidRPr="00214F5B">
        <w:t>: Issues with Self Signed Certificates</w:t>
      </w:r>
      <w:bookmarkEnd w:id="88"/>
      <w:bookmarkEnd w:id="89"/>
      <w:bookmarkEnd w:id="90"/>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https://&lt;server&gt;.&lt;domain&gt;.com:8722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1" w:name="_Toc142058406"/>
      <w:bookmarkStart w:id="92" w:name="_Toc181275430"/>
      <w:r>
        <w:lastRenderedPageBreak/>
        <w:t xml:space="preserve">Appendix </w:t>
      </w:r>
      <w:r w:rsidR="00C77365">
        <w:t>C</w:t>
      </w:r>
      <w:r>
        <w:t>: Load Balancer Configurations</w:t>
      </w:r>
      <w:bookmarkEnd w:id="91"/>
      <w:bookmarkEnd w:id="92"/>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3" w:name="_Toc142058407"/>
      <w:bookmarkStart w:id="94" w:name="_Toc181275431"/>
      <w:r>
        <w:t>Single-Portal Setup</w:t>
      </w:r>
      <w:bookmarkEnd w:id="93"/>
      <w:bookmarkEnd w:id="94"/>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r>
        <w:t>GoBetween Configuration</w:t>
      </w:r>
    </w:p>
    <w:p w14:paraId="5242E9DF" w14:textId="77777777" w:rsidR="00102EFB" w:rsidRDefault="00102EFB" w:rsidP="00102EFB">
      <w:r>
        <w:t>In the JSON configuration for the GoBetween Load Balancer, there should only be one entry in the ‘servers’ attribute (although this will reference multiple servers in the servers &gt; discovery &gt; static_list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"stdout"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"api":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"CortexNodes": {</w:t>
      </w:r>
    </w:p>
    <w:p w14:paraId="5A51D155" w14:textId="77777777" w:rsidR="00102EFB" w:rsidRDefault="00102EFB" w:rsidP="00102EFB">
      <w:pPr>
        <w:pStyle w:val="Style1"/>
        <w:ind w:left="0"/>
      </w:pPr>
      <w:r>
        <w:lastRenderedPageBreak/>
        <w:tab/>
      </w:r>
      <w:r>
        <w:tab/>
      </w:r>
      <w:r>
        <w:tab/>
        <w:t>"max_connections": 0,</w:t>
      </w:r>
    </w:p>
    <w:p w14:paraId="0FD88944" w14:textId="77777777" w:rsidR="00102EFB" w:rsidRDefault="00102EFB" w:rsidP="00102EFB">
      <w:pPr>
        <w:pStyle w:val="Style1"/>
        <w:ind w:left="0"/>
      </w:pPr>
      <w:r>
        <w:tab/>
      </w:r>
      <w:r>
        <w:tab/>
      </w:r>
      <w:r>
        <w:tab/>
        <w:t>"client_idle_timeout": "5m",</w:t>
      </w:r>
    </w:p>
    <w:p w14:paraId="0116B1F3" w14:textId="77777777" w:rsidR="00102EFB" w:rsidRDefault="00102EFB" w:rsidP="00102EFB">
      <w:pPr>
        <w:pStyle w:val="Style1"/>
        <w:ind w:left="0"/>
      </w:pPr>
      <w:r>
        <w:tab/>
      </w:r>
      <w:r>
        <w:tab/>
      </w:r>
      <w:r>
        <w:tab/>
        <w:t>"backend_idle_timeout": "5m",</w:t>
      </w:r>
    </w:p>
    <w:p w14:paraId="5EB56C40" w14:textId="77777777" w:rsidR="00102EFB" w:rsidRDefault="00102EFB" w:rsidP="00102EFB">
      <w:pPr>
        <w:pStyle w:val="Style1"/>
        <w:ind w:left="0"/>
      </w:pPr>
      <w:r>
        <w:tab/>
      </w:r>
      <w:r>
        <w:tab/>
      </w:r>
      <w:r>
        <w:tab/>
        <w:t>"backend_connection_timeout": "10s",</w:t>
      </w:r>
    </w:p>
    <w:p w14:paraId="7106BD32" w14:textId="77777777" w:rsidR="00102EFB" w:rsidRDefault="00102EFB" w:rsidP="00102EFB">
      <w:pPr>
        <w:pStyle w:val="Style1"/>
        <w:ind w:left="0"/>
      </w:pPr>
      <w:r>
        <w:tab/>
      </w:r>
      <w:r>
        <w:tab/>
      </w:r>
      <w:r>
        <w:tab/>
        <w:t>"protocol": "tls",</w:t>
      </w:r>
    </w:p>
    <w:p w14:paraId="2A952CB0" w14:textId="77777777" w:rsidR="00102EFB" w:rsidRDefault="00102EFB" w:rsidP="00102EFB">
      <w:pPr>
        <w:pStyle w:val="Style1"/>
        <w:ind w:left="0"/>
      </w:pPr>
      <w:r>
        <w:tab/>
      </w:r>
      <w:r>
        <w:tab/>
      </w:r>
      <w:r>
        <w:tab/>
        <w:t>"balance": "roundrobin",</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"backends_tls": {</w:t>
      </w:r>
    </w:p>
    <w:p w14:paraId="5309829D" w14:textId="77777777" w:rsidR="00102EFB" w:rsidRDefault="00102EFB" w:rsidP="00102EFB">
      <w:pPr>
        <w:pStyle w:val="Style1"/>
        <w:ind w:left="0"/>
      </w:pPr>
      <w:r>
        <w:tab/>
      </w:r>
      <w:r>
        <w:tab/>
      </w:r>
      <w:r>
        <w:tab/>
      </w:r>
      <w:r>
        <w:tab/>
        <w:t>"cert_path": ".\\client.crt",</w:t>
      </w:r>
    </w:p>
    <w:p w14:paraId="2EE4A00C" w14:textId="77777777" w:rsidR="00102EFB" w:rsidRDefault="00102EFB" w:rsidP="00102EFB">
      <w:pPr>
        <w:pStyle w:val="Style1"/>
        <w:ind w:left="0"/>
      </w:pPr>
      <w:r>
        <w:tab/>
      </w:r>
      <w:r>
        <w:tab/>
      </w:r>
      <w:r>
        <w:tab/>
      </w:r>
      <w:r>
        <w:tab/>
        <w:t>"key_path": ".\\client.key",</w:t>
      </w:r>
    </w:p>
    <w:p w14:paraId="13DCAC20" w14:textId="77777777" w:rsidR="00102EFB" w:rsidRDefault="00102EFB" w:rsidP="00102EFB">
      <w:pPr>
        <w:pStyle w:val="Style1"/>
        <w:ind w:left="0"/>
      </w:pPr>
      <w:r>
        <w:tab/>
      </w:r>
      <w:r>
        <w:tab/>
      </w:r>
      <w:r>
        <w:tab/>
      </w:r>
      <w:r>
        <w:tab/>
        <w:t>"min_version":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"prefer_server_ciphers": false,</w:t>
      </w:r>
    </w:p>
    <w:p w14:paraId="49B87D58" w14:textId="77777777" w:rsidR="00102EFB" w:rsidRDefault="00102EFB" w:rsidP="00102EFB">
      <w:pPr>
        <w:pStyle w:val="Style1"/>
        <w:ind w:left="0"/>
      </w:pPr>
      <w:r>
        <w:tab/>
      </w:r>
      <w:r>
        <w:tab/>
      </w:r>
      <w:r>
        <w:tab/>
      </w:r>
      <w:r>
        <w:tab/>
        <w:t>"session_tickets": false,</w:t>
      </w:r>
    </w:p>
    <w:p w14:paraId="45AD853D" w14:textId="77777777" w:rsidR="00102EFB" w:rsidRDefault="00102EFB" w:rsidP="00102EFB">
      <w:pPr>
        <w:pStyle w:val="Style1"/>
        <w:ind w:left="0"/>
      </w:pPr>
      <w:r>
        <w:tab/>
      </w:r>
      <w:r>
        <w:tab/>
      </w:r>
      <w:r>
        <w:tab/>
      </w:r>
      <w:r>
        <w:tab/>
        <w:t>"ignore_verify":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"tls": {</w:t>
      </w:r>
    </w:p>
    <w:p w14:paraId="34344386" w14:textId="77777777" w:rsidR="00102EFB" w:rsidRDefault="00102EFB" w:rsidP="00102EFB">
      <w:pPr>
        <w:pStyle w:val="Style1"/>
        <w:ind w:left="0"/>
      </w:pPr>
      <w:r>
        <w:tab/>
      </w:r>
      <w:r>
        <w:tab/>
      </w:r>
      <w:r>
        <w:tab/>
      </w:r>
      <w:r>
        <w:tab/>
        <w:t>"cert_path": ".\\client.crt",</w:t>
      </w:r>
    </w:p>
    <w:p w14:paraId="540F4777" w14:textId="77777777" w:rsidR="00102EFB" w:rsidRDefault="00102EFB" w:rsidP="00102EFB">
      <w:pPr>
        <w:pStyle w:val="Style1"/>
        <w:ind w:left="0"/>
      </w:pPr>
      <w:r>
        <w:tab/>
      </w:r>
      <w:r>
        <w:tab/>
      </w:r>
      <w:r>
        <w:tab/>
      </w:r>
      <w:r>
        <w:tab/>
        <w:t>"key_path": ".\\client.key",</w:t>
      </w:r>
    </w:p>
    <w:p w14:paraId="69358DA0" w14:textId="77777777" w:rsidR="00102EFB" w:rsidRDefault="00102EFB" w:rsidP="00102EFB">
      <w:pPr>
        <w:pStyle w:val="Style1"/>
        <w:ind w:left="0"/>
      </w:pPr>
      <w:r>
        <w:tab/>
      </w:r>
      <w:r>
        <w:tab/>
      </w:r>
      <w:r>
        <w:tab/>
      </w:r>
      <w:r>
        <w:tab/>
        <w:t>"min_version":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"prefer_server_ciphers": false,</w:t>
      </w:r>
    </w:p>
    <w:p w14:paraId="24BC7C52" w14:textId="77777777" w:rsidR="00102EFB" w:rsidRDefault="00102EFB" w:rsidP="00102EFB">
      <w:pPr>
        <w:pStyle w:val="Style1"/>
        <w:ind w:left="0"/>
      </w:pPr>
      <w:r>
        <w:tab/>
      </w:r>
      <w:r>
        <w:tab/>
      </w:r>
      <w:r>
        <w:tab/>
      </w:r>
      <w:r>
        <w:tab/>
        <w:t>"session_tickets":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"failpolicy": "keeplast",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"static_list":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0518CCF0" w14:textId="77777777" w:rsidR="00102EFB" w:rsidRPr="001968ED" w:rsidRDefault="00102EFB" w:rsidP="00102EFB">
      <w:pPr>
        <w:pStyle w:val="Style1"/>
        <w:ind w:left="0"/>
        <w:rPr>
          <w:lang w:val="fr-FR"/>
        </w:rPr>
      </w:pPr>
      <w:r w:rsidRPr="001968ED">
        <w:rPr>
          <w:lang w:val="fr-FR"/>
        </w:rPr>
        <w:lastRenderedPageBreak/>
        <w:tab/>
      </w:r>
      <w:r w:rsidRPr="001968ED">
        <w:rPr>
          <w:lang w:val="fr-FR"/>
        </w:rPr>
        <w:tab/>
      </w:r>
      <w:r w:rsidRPr="001968ED">
        <w:rPr>
          <w:lang w:val="fr-FR"/>
        </w:rPr>
        <w:tab/>
      </w:r>
      <w:r w:rsidRPr="001968ED">
        <w:rPr>
          <w:lang w:val="fr-FR"/>
        </w:rPr>
        <w:tab/>
      </w:r>
      <w:r w:rsidRPr="001968ED">
        <w:rPr>
          <w:lang w:val="fr-FR"/>
        </w:rPr>
        <w:tab/>
        <w:t>"node3.domain.com:8722"</w:t>
      </w:r>
    </w:p>
    <w:p w14:paraId="237AC624"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"healthcheck":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"exec_command": ".\\ApiGatewayServiceHealthcheck.bat",</w:t>
      </w:r>
    </w:p>
    <w:p w14:paraId="27E334E4" w14:textId="77777777" w:rsidR="00102EFB" w:rsidRDefault="00102EFB" w:rsidP="00102EFB">
      <w:pPr>
        <w:pStyle w:val="Style1"/>
        <w:ind w:left="0"/>
      </w:pPr>
      <w:r>
        <w:tab/>
      </w:r>
      <w:r>
        <w:tab/>
      </w:r>
      <w:r>
        <w:tab/>
      </w:r>
      <w:r>
        <w:tab/>
        <w:t>"exec_expected_positive_output": "1",</w:t>
      </w:r>
    </w:p>
    <w:p w14:paraId="5270DCC1" w14:textId="77777777" w:rsidR="00102EFB" w:rsidRDefault="00102EFB" w:rsidP="00102EFB">
      <w:pPr>
        <w:pStyle w:val="Style1"/>
        <w:ind w:left="0"/>
      </w:pPr>
      <w:r>
        <w:tab/>
      </w:r>
      <w:r>
        <w:tab/>
      </w:r>
      <w:r>
        <w:tab/>
      </w:r>
      <w:r>
        <w:tab/>
        <w:t>"exec_expected_negative_output":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95" w:name="_Toc142058408"/>
      <w:bookmarkStart w:id="96" w:name="_Toc181275432"/>
      <w:r>
        <w:t>Multi-Portal Setup</w:t>
      </w:r>
      <w:bookmarkEnd w:id="95"/>
      <w:bookmarkEnd w:id="96"/>
    </w:p>
    <w:p w14:paraId="021DA61E" w14:textId="77777777" w:rsidR="00102EFB" w:rsidRDefault="00102EFB" w:rsidP="00102EFB">
      <w:r>
        <w:t>The ‘Multi-Portal’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r>
        <w:t>GoBetween Configuration</w:t>
      </w:r>
    </w:p>
    <w:p w14:paraId="3F472DBB" w14:textId="77777777" w:rsidR="00102EFB" w:rsidRDefault="00102EFB" w:rsidP="00102EFB">
      <w:r>
        <w:t xml:space="preserve">In the JSON configuration for the GoBetween Load Balancer, there should only be two entries in the ‘servers’ attribute (although each will reference multiple servers in the servers &gt; discovery &gt; static_list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"stdout"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"api":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"CortexNodes": {</w:t>
      </w:r>
    </w:p>
    <w:p w14:paraId="0D42E3CC" w14:textId="77777777" w:rsidR="00102EFB" w:rsidRDefault="00102EFB" w:rsidP="00102EFB">
      <w:pPr>
        <w:pStyle w:val="Style1"/>
        <w:ind w:left="0"/>
      </w:pPr>
      <w:r>
        <w:tab/>
      </w:r>
      <w:r>
        <w:tab/>
      </w:r>
      <w:r>
        <w:tab/>
        <w:t>"max_connections": 0,</w:t>
      </w:r>
    </w:p>
    <w:p w14:paraId="5A29CF17" w14:textId="77777777" w:rsidR="00102EFB" w:rsidRDefault="00102EFB" w:rsidP="00102EFB">
      <w:pPr>
        <w:pStyle w:val="Style1"/>
        <w:ind w:left="0"/>
      </w:pPr>
      <w:r>
        <w:tab/>
      </w:r>
      <w:r>
        <w:tab/>
      </w:r>
      <w:r>
        <w:tab/>
        <w:t>"client_idle_timeout": "5m",</w:t>
      </w:r>
    </w:p>
    <w:p w14:paraId="10FA9839" w14:textId="77777777" w:rsidR="00102EFB" w:rsidRDefault="00102EFB" w:rsidP="00102EFB">
      <w:pPr>
        <w:pStyle w:val="Style1"/>
        <w:ind w:left="0"/>
      </w:pPr>
      <w:r>
        <w:tab/>
      </w:r>
      <w:r>
        <w:tab/>
      </w:r>
      <w:r>
        <w:tab/>
        <w:t>"backend_idle_timeout": "5m",</w:t>
      </w:r>
    </w:p>
    <w:p w14:paraId="78AE87A3" w14:textId="77777777" w:rsidR="00102EFB" w:rsidRDefault="00102EFB" w:rsidP="00102EFB">
      <w:pPr>
        <w:pStyle w:val="Style1"/>
        <w:ind w:left="0"/>
      </w:pPr>
      <w:r>
        <w:tab/>
      </w:r>
      <w:r>
        <w:tab/>
      </w:r>
      <w:r>
        <w:tab/>
        <w:t>"backend_connection_timeout": "10s",</w:t>
      </w:r>
    </w:p>
    <w:p w14:paraId="5A967C9D" w14:textId="77777777" w:rsidR="00102EFB" w:rsidRDefault="00102EFB" w:rsidP="00102EFB">
      <w:pPr>
        <w:pStyle w:val="Style1"/>
        <w:ind w:left="0"/>
      </w:pPr>
      <w:r>
        <w:tab/>
      </w:r>
      <w:r>
        <w:tab/>
      </w:r>
      <w:r>
        <w:tab/>
        <w:t>"protocol": "tls",</w:t>
      </w:r>
    </w:p>
    <w:p w14:paraId="5A376B60" w14:textId="77777777" w:rsidR="00102EFB" w:rsidRDefault="00102EFB" w:rsidP="00102EFB">
      <w:pPr>
        <w:pStyle w:val="Style1"/>
        <w:ind w:left="0"/>
      </w:pPr>
      <w:r>
        <w:tab/>
      </w:r>
      <w:r>
        <w:tab/>
      </w:r>
      <w:r>
        <w:tab/>
        <w:t>"balance": "roundrobin",</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"backends_tls": {</w:t>
      </w:r>
    </w:p>
    <w:p w14:paraId="60FB17EB" w14:textId="77777777" w:rsidR="00102EFB" w:rsidRDefault="00102EFB" w:rsidP="00102EFB">
      <w:pPr>
        <w:pStyle w:val="Style1"/>
        <w:ind w:left="0"/>
      </w:pPr>
      <w:r>
        <w:tab/>
      </w:r>
      <w:r>
        <w:tab/>
      </w:r>
      <w:r>
        <w:tab/>
      </w:r>
      <w:r>
        <w:tab/>
        <w:t>"cert_path": ".\\client.crt",</w:t>
      </w:r>
    </w:p>
    <w:p w14:paraId="1BD17E32" w14:textId="77777777" w:rsidR="00102EFB" w:rsidRDefault="00102EFB" w:rsidP="00102EFB">
      <w:pPr>
        <w:pStyle w:val="Style1"/>
        <w:ind w:left="0"/>
      </w:pPr>
      <w:r>
        <w:tab/>
      </w:r>
      <w:r>
        <w:tab/>
      </w:r>
      <w:r>
        <w:tab/>
      </w:r>
      <w:r>
        <w:tab/>
        <w:t>"key_path": ".\\client.key",</w:t>
      </w:r>
    </w:p>
    <w:p w14:paraId="4EE30640" w14:textId="77777777" w:rsidR="00102EFB" w:rsidRDefault="00102EFB" w:rsidP="00102EFB">
      <w:pPr>
        <w:pStyle w:val="Style1"/>
        <w:ind w:left="0"/>
      </w:pPr>
      <w:r>
        <w:tab/>
      </w:r>
      <w:r>
        <w:tab/>
      </w:r>
      <w:r>
        <w:tab/>
      </w:r>
      <w:r>
        <w:tab/>
        <w:t>"min_version":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"prefer_server_ciphers": false,</w:t>
      </w:r>
    </w:p>
    <w:p w14:paraId="6234E0E1" w14:textId="77777777" w:rsidR="00102EFB" w:rsidRDefault="00102EFB" w:rsidP="00102EFB">
      <w:pPr>
        <w:pStyle w:val="Style1"/>
        <w:ind w:left="0"/>
      </w:pPr>
      <w:r>
        <w:tab/>
      </w:r>
      <w:r>
        <w:tab/>
      </w:r>
      <w:r>
        <w:tab/>
      </w:r>
      <w:r>
        <w:tab/>
        <w:t>"session_tickets": false,</w:t>
      </w:r>
    </w:p>
    <w:p w14:paraId="21A40E04" w14:textId="77777777" w:rsidR="00102EFB" w:rsidRDefault="00102EFB" w:rsidP="00102EFB">
      <w:pPr>
        <w:pStyle w:val="Style1"/>
        <w:ind w:left="0"/>
      </w:pPr>
      <w:r>
        <w:tab/>
      </w:r>
      <w:r>
        <w:tab/>
      </w:r>
      <w:r>
        <w:tab/>
      </w:r>
      <w:r>
        <w:tab/>
        <w:t>"ignore_verify":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"tls": {</w:t>
      </w:r>
    </w:p>
    <w:p w14:paraId="7ADCAD62" w14:textId="77777777" w:rsidR="00102EFB" w:rsidRDefault="00102EFB" w:rsidP="00102EFB">
      <w:pPr>
        <w:pStyle w:val="Style1"/>
        <w:ind w:left="0"/>
      </w:pPr>
      <w:r>
        <w:tab/>
      </w:r>
      <w:r>
        <w:tab/>
      </w:r>
      <w:r>
        <w:tab/>
      </w:r>
      <w:r>
        <w:tab/>
        <w:t>"cert_path": ".\\client.crt",</w:t>
      </w:r>
    </w:p>
    <w:p w14:paraId="7EF48128" w14:textId="77777777" w:rsidR="00102EFB" w:rsidRDefault="00102EFB" w:rsidP="00102EFB">
      <w:pPr>
        <w:pStyle w:val="Style1"/>
        <w:ind w:left="0"/>
      </w:pPr>
      <w:r>
        <w:tab/>
      </w:r>
      <w:r>
        <w:tab/>
      </w:r>
      <w:r>
        <w:tab/>
      </w:r>
      <w:r>
        <w:tab/>
        <w:t>"key_path": ".\\client.key",</w:t>
      </w:r>
    </w:p>
    <w:p w14:paraId="050BE5C7" w14:textId="77777777" w:rsidR="00102EFB" w:rsidRDefault="00102EFB" w:rsidP="00102EFB">
      <w:pPr>
        <w:pStyle w:val="Style1"/>
        <w:ind w:left="0"/>
      </w:pPr>
      <w:r>
        <w:tab/>
      </w:r>
      <w:r>
        <w:tab/>
      </w:r>
      <w:r>
        <w:tab/>
      </w:r>
      <w:r>
        <w:tab/>
        <w:t>"min_version":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"prefer_server_ciphers": false,</w:t>
      </w:r>
    </w:p>
    <w:p w14:paraId="7A731548" w14:textId="77777777" w:rsidR="00102EFB" w:rsidRDefault="00102EFB" w:rsidP="00102EFB">
      <w:pPr>
        <w:pStyle w:val="Style1"/>
        <w:ind w:left="0"/>
      </w:pPr>
      <w:r>
        <w:tab/>
      </w:r>
      <w:r>
        <w:tab/>
      </w:r>
      <w:r>
        <w:tab/>
      </w:r>
      <w:r>
        <w:tab/>
        <w:t>"session_tickets":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"failpolicy": "keeplast",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"static_list": [</w:t>
      </w:r>
    </w:p>
    <w:p w14:paraId="5F82D92D" w14:textId="77777777" w:rsidR="00102EFB" w:rsidRDefault="00102EFB" w:rsidP="00102EFB">
      <w:pPr>
        <w:pStyle w:val="Style1"/>
        <w:ind w:left="0"/>
      </w:pPr>
      <w:r>
        <w:tab/>
      </w:r>
      <w:r>
        <w:tab/>
      </w:r>
      <w:r>
        <w:tab/>
      </w:r>
      <w:r>
        <w:tab/>
      </w:r>
      <w:r>
        <w:tab/>
        <w:t>"</w:t>
      </w:r>
      <w:bookmarkStart w:id="97" w:name="_Hlk139367522"/>
      <w:r>
        <w:t>node1.domain.com</w:t>
      </w:r>
      <w:bookmarkEnd w:id="97"/>
      <w:r>
        <w:t>:8722",</w:t>
      </w:r>
    </w:p>
    <w:p w14:paraId="39D281F1" w14:textId="77777777" w:rsidR="00102EFB" w:rsidRPr="001968ED" w:rsidRDefault="00102EFB" w:rsidP="00102EFB">
      <w:pPr>
        <w:pStyle w:val="Style1"/>
        <w:ind w:left="0"/>
        <w:rPr>
          <w:lang w:val="fr-FR"/>
        </w:rPr>
      </w:pPr>
      <w:r>
        <w:tab/>
      </w:r>
      <w:r>
        <w:tab/>
      </w:r>
      <w:r>
        <w:tab/>
      </w:r>
      <w:r>
        <w:tab/>
      </w:r>
      <w:r>
        <w:tab/>
      </w:r>
      <w:r w:rsidRPr="001968ED">
        <w:rPr>
          <w:lang w:val="fr-FR"/>
        </w:rPr>
        <w:t>"node2.domain.com:8722",</w:t>
      </w:r>
    </w:p>
    <w:p w14:paraId="5BCFD849" w14:textId="77777777" w:rsidR="00102EFB" w:rsidRPr="001968ED" w:rsidRDefault="00102EFB" w:rsidP="00102EFB">
      <w:pPr>
        <w:pStyle w:val="Style1"/>
        <w:ind w:left="0"/>
        <w:rPr>
          <w:lang w:val="fr-FR"/>
        </w:rPr>
      </w:pPr>
      <w:r w:rsidRPr="001968ED">
        <w:rPr>
          <w:lang w:val="fr-FR"/>
        </w:rPr>
        <w:tab/>
      </w:r>
      <w:r w:rsidRPr="001968ED">
        <w:rPr>
          <w:lang w:val="fr-FR"/>
        </w:rPr>
        <w:tab/>
      </w:r>
      <w:r w:rsidRPr="001968ED">
        <w:rPr>
          <w:lang w:val="fr-FR"/>
        </w:rPr>
        <w:tab/>
      </w:r>
      <w:r w:rsidRPr="001968ED">
        <w:rPr>
          <w:lang w:val="fr-FR"/>
        </w:rPr>
        <w:tab/>
      </w:r>
      <w:r w:rsidRPr="001968ED">
        <w:rPr>
          <w:lang w:val="fr-FR"/>
        </w:rPr>
        <w:tab/>
        <w:t>"node3.domain.com:8722"</w:t>
      </w:r>
    </w:p>
    <w:p w14:paraId="4FA94B46"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"healthcheck":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"exec_command": ".\\ApiGatewayServiceHealthcheck.bat",</w:t>
      </w:r>
    </w:p>
    <w:p w14:paraId="6C9944AC" w14:textId="77777777" w:rsidR="00102EFB" w:rsidRDefault="00102EFB" w:rsidP="00102EFB">
      <w:pPr>
        <w:pStyle w:val="Style1"/>
        <w:ind w:left="0"/>
      </w:pPr>
      <w:r>
        <w:tab/>
      </w:r>
      <w:r>
        <w:tab/>
      </w:r>
      <w:r>
        <w:tab/>
      </w:r>
      <w:r>
        <w:tab/>
        <w:t>"exec_expected_positive_output": "1",</w:t>
      </w:r>
    </w:p>
    <w:p w14:paraId="4EEC5C1E" w14:textId="77777777" w:rsidR="00102EFB" w:rsidRDefault="00102EFB" w:rsidP="00102EFB">
      <w:pPr>
        <w:pStyle w:val="Style1"/>
        <w:ind w:left="0"/>
      </w:pPr>
      <w:r>
        <w:tab/>
      </w:r>
      <w:r>
        <w:tab/>
      </w:r>
      <w:r>
        <w:tab/>
      </w:r>
      <w:r>
        <w:tab/>
        <w:t>"exec_expected_negative_output":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"CortexInteractionPortal": {</w:t>
      </w:r>
    </w:p>
    <w:p w14:paraId="55B65A09" w14:textId="77777777" w:rsidR="00102EFB" w:rsidRDefault="00102EFB" w:rsidP="00102EFB">
      <w:pPr>
        <w:pStyle w:val="Style1"/>
        <w:ind w:left="0"/>
      </w:pPr>
      <w:r>
        <w:tab/>
      </w:r>
      <w:r>
        <w:tab/>
      </w:r>
      <w:r>
        <w:tab/>
        <w:t>"max_connections": 0,</w:t>
      </w:r>
    </w:p>
    <w:p w14:paraId="4FA8FF7C" w14:textId="77777777" w:rsidR="00102EFB" w:rsidRDefault="00102EFB" w:rsidP="00102EFB">
      <w:pPr>
        <w:pStyle w:val="Style1"/>
        <w:ind w:left="0"/>
      </w:pPr>
      <w:r>
        <w:tab/>
      </w:r>
      <w:r>
        <w:tab/>
      </w:r>
      <w:r>
        <w:tab/>
        <w:t>"client_idle_timeout": "5m",</w:t>
      </w:r>
    </w:p>
    <w:p w14:paraId="215E0753" w14:textId="77777777" w:rsidR="00102EFB" w:rsidRDefault="00102EFB" w:rsidP="00102EFB">
      <w:pPr>
        <w:pStyle w:val="Style1"/>
        <w:ind w:left="0"/>
      </w:pPr>
      <w:r>
        <w:tab/>
      </w:r>
      <w:r>
        <w:tab/>
      </w:r>
      <w:r>
        <w:tab/>
        <w:t>"backend_idle_timeout": "5m",</w:t>
      </w:r>
    </w:p>
    <w:p w14:paraId="2F4BB55F" w14:textId="77777777" w:rsidR="00102EFB" w:rsidRDefault="00102EFB" w:rsidP="00102EFB">
      <w:pPr>
        <w:pStyle w:val="Style1"/>
        <w:ind w:left="0"/>
      </w:pPr>
      <w:r>
        <w:tab/>
      </w:r>
      <w:r>
        <w:tab/>
      </w:r>
      <w:r>
        <w:tab/>
        <w:t>"backend_connection_timeout": "10s",</w:t>
      </w:r>
    </w:p>
    <w:p w14:paraId="0679DC86" w14:textId="77777777" w:rsidR="00102EFB" w:rsidRDefault="00102EFB" w:rsidP="00102EFB">
      <w:pPr>
        <w:pStyle w:val="Style1"/>
        <w:ind w:left="0"/>
      </w:pPr>
      <w:r>
        <w:tab/>
      </w:r>
      <w:r>
        <w:tab/>
      </w:r>
      <w:r>
        <w:tab/>
        <w:t>"protocol": "tcp",</w:t>
      </w:r>
    </w:p>
    <w:p w14:paraId="0C0DC072" w14:textId="77777777" w:rsidR="00102EFB" w:rsidRDefault="00102EFB" w:rsidP="00102EFB">
      <w:pPr>
        <w:pStyle w:val="Style1"/>
        <w:ind w:left="0"/>
      </w:pPr>
      <w:r>
        <w:lastRenderedPageBreak/>
        <w:tab/>
      </w:r>
      <w:r>
        <w:tab/>
      </w:r>
      <w:r>
        <w:tab/>
        <w:t>"balance": "roundrobin",</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"static_list":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Pr="001968ED" w:rsidRDefault="00102EFB" w:rsidP="00102EFB">
      <w:pPr>
        <w:pStyle w:val="Style1"/>
        <w:ind w:left="0"/>
        <w:rPr>
          <w:lang w:val="fr-FR"/>
        </w:rPr>
      </w:pPr>
      <w:r>
        <w:tab/>
      </w:r>
      <w:r>
        <w:tab/>
      </w:r>
      <w:r>
        <w:tab/>
      </w:r>
      <w:r>
        <w:tab/>
      </w:r>
      <w:r>
        <w:tab/>
      </w:r>
      <w:r w:rsidRPr="001968ED">
        <w:rPr>
          <w:lang w:val="fr-FR"/>
        </w:rPr>
        <w:t>"node2.domain.com:443",</w:t>
      </w:r>
    </w:p>
    <w:p w14:paraId="23B31414" w14:textId="77777777" w:rsidR="00102EFB" w:rsidRPr="001968ED" w:rsidRDefault="00102EFB" w:rsidP="00102EFB">
      <w:pPr>
        <w:pStyle w:val="Style1"/>
        <w:ind w:left="0"/>
        <w:rPr>
          <w:lang w:val="fr-FR"/>
        </w:rPr>
      </w:pPr>
      <w:r w:rsidRPr="001968ED">
        <w:rPr>
          <w:lang w:val="fr-FR"/>
        </w:rPr>
        <w:tab/>
      </w:r>
      <w:r w:rsidRPr="001968ED">
        <w:rPr>
          <w:lang w:val="fr-FR"/>
        </w:rPr>
        <w:tab/>
      </w:r>
      <w:r w:rsidRPr="001968ED">
        <w:rPr>
          <w:lang w:val="fr-FR"/>
        </w:rPr>
        <w:tab/>
      </w:r>
      <w:r w:rsidRPr="001968ED">
        <w:rPr>
          <w:lang w:val="fr-FR"/>
        </w:rPr>
        <w:tab/>
      </w:r>
      <w:r w:rsidRPr="001968ED">
        <w:rPr>
          <w:lang w:val="fr-FR"/>
        </w:rPr>
        <w:tab/>
        <w:t>"node3.domain.com:443"</w:t>
      </w:r>
    </w:p>
    <w:p w14:paraId="2816086D" w14:textId="77777777" w:rsidR="00102EFB" w:rsidRDefault="00102EFB" w:rsidP="00102EFB">
      <w:pPr>
        <w:pStyle w:val="Style1"/>
        <w:ind w:left="0"/>
      </w:pPr>
      <w:r w:rsidRPr="001968ED">
        <w:rPr>
          <w:lang w:val="fr-FR"/>
        </w:rPr>
        <w:tab/>
      </w:r>
      <w:r w:rsidRPr="001968ED">
        <w:rPr>
          <w:lang w:val="fr-FR"/>
        </w:rPr>
        <w:tab/>
      </w:r>
      <w:r w:rsidRPr="001968ED">
        <w:rPr>
          <w:lang w:val="fr-FR"/>
        </w:rPr>
        <w:tab/>
      </w:r>
      <w:r w:rsidRPr="001968ED">
        <w:rPr>
          <w:lang w:val="fr-FR"/>
        </w:rPr>
        <w:tab/>
      </w:r>
      <w:r>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"healthcheck":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"ping_timeout_duration":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6"/>
    <w:p w14:paraId="47BFB9F1" w14:textId="77777777" w:rsidR="00102EFB" w:rsidRPr="00D06CEF" w:rsidRDefault="00102EFB" w:rsidP="00102EFB"/>
    <w:bookmarkEnd w:id="0"/>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18BB2" w14:textId="77777777" w:rsidR="00941D4D" w:rsidRDefault="00941D4D" w:rsidP="00A77EE2">
      <w:pPr>
        <w:spacing w:after="0" w:line="240" w:lineRule="auto"/>
      </w:pPr>
      <w:r>
        <w:separator/>
      </w:r>
    </w:p>
  </w:endnote>
  <w:endnote w:type="continuationSeparator" w:id="0">
    <w:p w14:paraId="3D5B2F68" w14:textId="77777777" w:rsidR="00941D4D" w:rsidRDefault="00941D4D" w:rsidP="00A77EE2">
      <w:pPr>
        <w:spacing w:after="0" w:line="240" w:lineRule="auto"/>
      </w:pPr>
      <w:r>
        <w:continuationSeparator/>
      </w:r>
    </w:p>
  </w:endnote>
  <w:endnote w:type="continuationNotice" w:id="1">
    <w:p w14:paraId="3C353FD2" w14:textId="77777777" w:rsidR="00941D4D" w:rsidRDefault="00941D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1697346809"/>
      <w:docPartObj>
        <w:docPartGallery w:val="Page Numbers (Top of Page)"/>
        <w:docPartUnique/>
      </w:docPartObj>
    </w:sdtPr>
    <w:sdtContent>
      <w:p w14:paraId="7609E5DB" w14:textId="697FCBA0" w:rsidR="00102EFB" w:rsidRPr="00D056B0" w:rsidRDefault="00D056B0" w:rsidP="00D056B0">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2000538880"/>
      <w:docPartObj>
        <w:docPartGallery w:val="Page Numbers (Top of Page)"/>
        <w:docPartUnique/>
      </w:docPartObj>
    </w:sdtPr>
    <w:sdtContent>
      <w:p w14:paraId="7912BDBA" w14:textId="77777777" w:rsidR="00924FF9" w:rsidRPr="002C2AB1" w:rsidRDefault="00924FF9" w:rsidP="00924FF9">
        <w:pPr>
          <w:pStyle w:val="Footer"/>
          <w:jc w:val="right"/>
          <w:rPr>
            <w:color w:val="282864"/>
            <w:szCs w:val="20"/>
          </w:rPr>
        </w:pPr>
      </w:p>
      <w:p w14:paraId="264B535D" w14:textId="3CFB0812"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282864"/>
        <w:szCs w:val="20"/>
      </w:rPr>
      <w:id w:val="707078857"/>
      <w:docPartObj>
        <w:docPartGallery w:val="Page Numbers (Top of Page)"/>
        <w:docPartUnique/>
      </w:docPartObj>
    </w:sdtPr>
    <w:sdtContent>
      <w:p w14:paraId="6055A0F9" w14:textId="77777777" w:rsidR="00924FF9" w:rsidRPr="002C2AB1" w:rsidRDefault="00924FF9" w:rsidP="00924FF9">
        <w:pPr>
          <w:pStyle w:val="Footer"/>
          <w:jc w:val="right"/>
          <w:rPr>
            <w:color w:val="282864"/>
            <w:szCs w:val="20"/>
          </w:rPr>
        </w:pPr>
      </w:p>
      <w:p w14:paraId="625411E8" w14:textId="6747C89A" w:rsidR="00102EFB" w:rsidRPr="00924FF9" w:rsidRDefault="00924FF9" w:rsidP="00924FF9">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5</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26</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871AB" w14:textId="77777777" w:rsidR="00941D4D" w:rsidRDefault="00941D4D" w:rsidP="00A77EE2">
      <w:pPr>
        <w:spacing w:after="0" w:line="240" w:lineRule="auto"/>
      </w:pPr>
      <w:r>
        <w:separator/>
      </w:r>
    </w:p>
  </w:footnote>
  <w:footnote w:type="continuationSeparator" w:id="0">
    <w:p w14:paraId="08754225" w14:textId="77777777" w:rsidR="00941D4D" w:rsidRDefault="00941D4D" w:rsidP="00A77EE2">
      <w:pPr>
        <w:spacing w:after="0" w:line="240" w:lineRule="auto"/>
      </w:pPr>
      <w:r>
        <w:continuationSeparator/>
      </w:r>
    </w:p>
  </w:footnote>
  <w:footnote w:type="continuationNotice" w:id="1">
    <w:p w14:paraId="17C9F853" w14:textId="77777777" w:rsidR="00941D4D" w:rsidRDefault="00941D4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492650280" name="Picture 49265028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58241"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831418360" name="Picture 1831418360"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9EABF" w14:textId="77777777" w:rsidR="00204F60" w:rsidRDefault="00204F60">
    <w:pPr>
      <w:pStyle w:val="Header"/>
    </w:pPr>
    <w:r>
      <w:rPr>
        <w:noProof/>
        <w:color w:val="282864"/>
        <w:szCs w:val="20"/>
      </w:rPr>
      <w:drawing>
        <wp:anchor distT="0" distB="0" distL="114300" distR="114300" simplePos="0" relativeHeight="251658240"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323319028" name="Picture 13233190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C202B" w14:textId="2620B20D" w:rsidR="00102EFB" w:rsidRDefault="00FC3850" w:rsidP="00FC3850">
    <w:pPr>
      <w:pStyle w:val="Header"/>
      <w:jc w:val="right"/>
    </w:pPr>
    <w:r w:rsidRPr="00FC3850">
      <w:rPr>
        <w:noProof/>
      </w:rPr>
      <w:drawing>
        <wp:inline distT="0" distB="0" distL="0" distR="0" wp14:anchorId="0029F01F" wp14:editId="44A5C08A">
          <wp:extent cx="1504950" cy="390525"/>
          <wp:effectExtent l="0" t="0" r="0" b="9525"/>
          <wp:docPr id="53113279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DBF6A" w14:textId="792CAF13" w:rsidR="00102EFB" w:rsidRDefault="00924FF9" w:rsidP="00771120">
    <w:pPr>
      <w:pStyle w:val="Header"/>
      <w:jc w:val="right"/>
    </w:pPr>
    <w:r w:rsidRPr="00FC3850">
      <w:rPr>
        <w:noProof/>
      </w:rPr>
      <w:drawing>
        <wp:inline distT="0" distB="0" distL="0" distR="0" wp14:anchorId="424570D3" wp14:editId="7D06317B">
          <wp:extent cx="1504950" cy="390525"/>
          <wp:effectExtent l="0" t="0" r="0" b="9525"/>
          <wp:docPr id="57887608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C9C64" w14:textId="20990B30" w:rsidR="00102EFB" w:rsidRDefault="00924FF9" w:rsidP="007047AF">
    <w:pPr>
      <w:pStyle w:val="Header"/>
      <w:jc w:val="right"/>
    </w:pPr>
    <w:r w:rsidRPr="00FC3850">
      <w:rPr>
        <w:noProof/>
      </w:rPr>
      <w:drawing>
        <wp:inline distT="0" distB="0" distL="0" distR="0" wp14:anchorId="2A4EF4B3" wp14:editId="320E3CB6">
          <wp:extent cx="1504950" cy="390525"/>
          <wp:effectExtent l="0" t="0" r="0" b="9525"/>
          <wp:docPr id="1091492311"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390525"/>
                  </a:xfrm>
                  <a:prstGeom prst="rect">
                    <a:avLst/>
                  </a:prstGeom>
                  <a:noFill/>
                  <a:ln>
                    <a:noFill/>
                  </a:ln>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58242"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01093712" name="Picture 1010937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A7B68454"/>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linkStyl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24C52"/>
    <w:rsid w:val="0003005F"/>
    <w:rsid w:val="000300DC"/>
    <w:rsid w:val="00030E55"/>
    <w:rsid w:val="00032B8B"/>
    <w:rsid w:val="00035B61"/>
    <w:rsid w:val="000422B7"/>
    <w:rsid w:val="00044A91"/>
    <w:rsid w:val="00060CAB"/>
    <w:rsid w:val="00064D77"/>
    <w:rsid w:val="000656F0"/>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035D"/>
    <w:rsid w:val="00172EB5"/>
    <w:rsid w:val="001775D0"/>
    <w:rsid w:val="00180BD1"/>
    <w:rsid w:val="00184FF6"/>
    <w:rsid w:val="0018687F"/>
    <w:rsid w:val="00193E1F"/>
    <w:rsid w:val="00194C79"/>
    <w:rsid w:val="001968ED"/>
    <w:rsid w:val="001970A0"/>
    <w:rsid w:val="001A34DE"/>
    <w:rsid w:val="001B3286"/>
    <w:rsid w:val="001C66A2"/>
    <w:rsid w:val="00200210"/>
    <w:rsid w:val="00204F60"/>
    <w:rsid w:val="00211B68"/>
    <w:rsid w:val="002124AD"/>
    <w:rsid w:val="00220B97"/>
    <w:rsid w:val="00224ABA"/>
    <w:rsid w:val="00230061"/>
    <w:rsid w:val="00232F22"/>
    <w:rsid w:val="00235E67"/>
    <w:rsid w:val="00237969"/>
    <w:rsid w:val="00237DA8"/>
    <w:rsid w:val="00257120"/>
    <w:rsid w:val="00286B44"/>
    <w:rsid w:val="00291D24"/>
    <w:rsid w:val="00293110"/>
    <w:rsid w:val="0029409F"/>
    <w:rsid w:val="002A0DCA"/>
    <w:rsid w:val="002A0EBA"/>
    <w:rsid w:val="002C2AB1"/>
    <w:rsid w:val="002D061A"/>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858C3"/>
    <w:rsid w:val="00395C93"/>
    <w:rsid w:val="003A601F"/>
    <w:rsid w:val="003B1625"/>
    <w:rsid w:val="003B1AF5"/>
    <w:rsid w:val="003C300E"/>
    <w:rsid w:val="003D0651"/>
    <w:rsid w:val="003D5CA2"/>
    <w:rsid w:val="003D665D"/>
    <w:rsid w:val="003D7E47"/>
    <w:rsid w:val="003E216D"/>
    <w:rsid w:val="004050E2"/>
    <w:rsid w:val="00405E23"/>
    <w:rsid w:val="00416DE2"/>
    <w:rsid w:val="0042557E"/>
    <w:rsid w:val="00430799"/>
    <w:rsid w:val="004406BF"/>
    <w:rsid w:val="00440B22"/>
    <w:rsid w:val="00447F86"/>
    <w:rsid w:val="00454DE4"/>
    <w:rsid w:val="00454F23"/>
    <w:rsid w:val="0046217B"/>
    <w:rsid w:val="0046465C"/>
    <w:rsid w:val="00474C98"/>
    <w:rsid w:val="004765CA"/>
    <w:rsid w:val="004840B5"/>
    <w:rsid w:val="00486D2C"/>
    <w:rsid w:val="004A1E72"/>
    <w:rsid w:val="004A4A6D"/>
    <w:rsid w:val="004C5E52"/>
    <w:rsid w:val="004D0D95"/>
    <w:rsid w:val="00505B11"/>
    <w:rsid w:val="00521943"/>
    <w:rsid w:val="005266CF"/>
    <w:rsid w:val="00537A82"/>
    <w:rsid w:val="00552891"/>
    <w:rsid w:val="00555479"/>
    <w:rsid w:val="00556A31"/>
    <w:rsid w:val="00556C0F"/>
    <w:rsid w:val="00561A3C"/>
    <w:rsid w:val="00563FD3"/>
    <w:rsid w:val="00564F2A"/>
    <w:rsid w:val="005737F2"/>
    <w:rsid w:val="00585E1C"/>
    <w:rsid w:val="00590045"/>
    <w:rsid w:val="005B0FEF"/>
    <w:rsid w:val="005B20FB"/>
    <w:rsid w:val="005B2368"/>
    <w:rsid w:val="005B24A9"/>
    <w:rsid w:val="005B40D2"/>
    <w:rsid w:val="005B53E2"/>
    <w:rsid w:val="005C1822"/>
    <w:rsid w:val="005C35FA"/>
    <w:rsid w:val="005D5206"/>
    <w:rsid w:val="006146F4"/>
    <w:rsid w:val="006200B6"/>
    <w:rsid w:val="0062718F"/>
    <w:rsid w:val="00635BA4"/>
    <w:rsid w:val="0064031B"/>
    <w:rsid w:val="00656E75"/>
    <w:rsid w:val="00665CB5"/>
    <w:rsid w:val="00684433"/>
    <w:rsid w:val="00693BF4"/>
    <w:rsid w:val="006A229F"/>
    <w:rsid w:val="006A2BEB"/>
    <w:rsid w:val="006A470C"/>
    <w:rsid w:val="006B4510"/>
    <w:rsid w:val="006B60FE"/>
    <w:rsid w:val="006C1586"/>
    <w:rsid w:val="006D2D60"/>
    <w:rsid w:val="006D3A03"/>
    <w:rsid w:val="006D64EE"/>
    <w:rsid w:val="006E491B"/>
    <w:rsid w:val="006E60FF"/>
    <w:rsid w:val="00700EF6"/>
    <w:rsid w:val="00700F10"/>
    <w:rsid w:val="00702C19"/>
    <w:rsid w:val="007141A3"/>
    <w:rsid w:val="00716388"/>
    <w:rsid w:val="0072072D"/>
    <w:rsid w:val="00740E83"/>
    <w:rsid w:val="0074746F"/>
    <w:rsid w:val="00753BE2"/>
    <w:rsid w:val="00754E28"/>
    <w:rsid w:val="00755B30"/>
    <w:rsid w:val="00764924"/>
    <w:rsid w:val="00770E96"/>
    <w:rsid w:val="007778F8"/>
    <w:rsid w:val="007854BB"/>
    <w:rsid w:val="0079539F"/>
    <w:rsid w:val="007A4CEF"/>
    <w:rsid w:val="007C6F2E"/>
    <w:rsid w:val="007C7722"/>
    <w:rsid w:val="007D0EFC"/>
    <w:rsid w:val="007D4DCB"/>
    <w:rsid w:val="007E0C6B"/>
    <w:rsid w:val="007E22DA"/>
    <w:rsid w:val="007F0201"/>
    <w:rsid w:val="0081519D"/>
    <w:rsid w:val="008353FC"/>
    <w:rsid w:val="008370C8"/>
    <w:rsid w:val="008464F2"/>
    <w:rsid w:val="00852F6C"/>
    <w:rsid w:val="008548BF"/>
    <w:rsid w:val="00855B0A"/>
    <w:rsid w:val="0085702A"/>
    <w:rsid w:val="00894F44"/>
    <w:rsid w:val="008A14CB"/>
    <w:rsid w:val="008B6CA2"/>
    <w:rsid w:val="008B796F"/>
    <w:rsid w:val="008C7F80"/>
    <w:rsid w:val="008D141B"/>
    <w:rsid w:val="008F17B8"/>
    <w:rsid w:val="008F381F"/>
    <w:rsid w:val="008F666D"/>
    <w:rsid w:val="009031FE"/>
    <w:rsid w:val="00907523"/>
    <w:rsid w:val="00916DD0"/>
    <w:rsid w:val="00924FF9"/>
    <w:rsid w:val="00933B37"/>
    <w:rsid w:val="00937894"/>
    <w:rsid w:val="00941D4D"/>
    <w:rsid w:val="00944522"/>
    <w:rsid w:val="00951EC1"/>
    <w:rsid w:val="00961180"/>
    <w:rsid w:val="0096607E"/>
    <w:rsid w:val="0096688F"/>
    <w:rsid w:val="00973F0F"/>
    <w:rsid w:val="0099754D"/>
    <w:rsid w:val="009A097A"/>
    <w:rsid w:val="009A1CB0"/>
    <w:rsid w:val="009D12FD"/>
    <w:rsid w:val="009D3C0D"/>
    <w:rsid w:val="009D3D33"/>
    <w:rsid w:val="009D661B"/>
    <w:rsid w:val="009E09E7"/>
    <w:rsid w:val="00A032B0"/>
    <w:rsid w:val="00A03946"/>
    <w:rsid w:val="00A06EA4"/>
    <w:rsid w:val="00A151FA"/>
    <w:rsid w:val="00A17FEE"/>
    <w:rsid w:val="00A22789"/>
    <w:rsid w:val="00A26F1A"/>
    <w:rsid w:val="00A313B2"/>
    <w:rsid w:val="00A31D54"/>
    <w:rsid w:val="00A36F70"/>
    <w:rsid w:val="00A51887"/>
    <w:rsid w:val="00A718AE"/>
    <w:rsid w:val="00A77EE2"/>
    <w:rsid w:val="00A805E5"/>
    <w:rsid w:val="00A85140"/>
    <w:rsid w:val="00A91BEB"/>
    <w:rsid w:val="00A97A34"/>
    <w:rsid w:val="00AA2967"/>
    <w:rsid w:val="00AA2BD0"/>
    <w:rsid w:val="00AB1405"/>
    <w:rsid w:val="00AB1616"/>
    <w:rsid w:val="00AC547F"/>
    <w:rsid w:val="00AD160A"/>
    <w:rsid w:val="00AE19E5"/>
    <w:rsid w:val="00AE21A0"/>
    <w:rsid w:val="00AE2517"/>
    <w:rsid w:val="00AE2C02"/>
    <w:rsid w:val="00AF1F54"/>
    <w:rsid w:val="00AF5F60"/>
    <w:rsid w:val="00B26157"/>
    <w:rsid w:val="00B36344"/>
    <w:rsid w:val="00B41F03"/>
    <w:rsid w:val="00B540C7"/>
    <w:rsid w:val="00B55FC3"/>
    <w:rsid w:val="00B56370"/>
    <w:rsid w:val="00B5665A"/>
    <w:rsid w:val="00B6123E"/>
    <w:rsid w:val="00B64258"/>
    <w:rsid w:val="00B65574"/>
    <w:rsid w:val="00B73CAA"/>
    <w:rsid w:val="00B743F5"/>
    <w:rsid w:val="00B80CCC"/>
    <w:rsid w:val="00B825D2"/>
    <w:rsid w:val="00B87A95"/>
    <w:rsid w:val="00B9433D"/>
    <w:rsid w:val="00BA1453"/>
    <w:rsid w:val="00BB4648"/>
    <w:rsid w:val="00BC0E65"/>
    <w:rsid w:val="00BD0CC5"/>
    <w:rsid w:val="00BD170D"/>
    <w:rsid w:val="00BD53A1"/>
    <w:rsid w:val="00C01831"/>
    <w:rsid w:val="00C119AF"/>
    <w:rsid w:val="00C158E3"/>
    <w:rsid w:val="00C22A64"/>
    <w:rsid w:val="00C35DBA"/>
    <w:rsid w:val="00C45B71"/>
    <w:rsid w:val="00C507C2"/>
    <w:rsid w:val="00C54229"/>
    <w:rsid w:val="00C62F82"/>
    <w:rsid w:val="00C72B71"/>
    <w:rsid w:val="00C77365"/>
    <w:rsid w:val="00C86CD8"/>
    <w:rsid w:val="00CB2C9D"/>
    <w:rsid w:val="00CB3C6B"/>
    <w:rsid w:val="00CB4EFC"/>
    <w:rsid w:val="00CB6B4E"/>
    <w:rsid w:val="00CC0EB2"/>
    <w:rsid w:val="00CC7416"/>
    <w:rsid w:val="00CD7C9A"/>
    <w:rsid w:val="00CE457D"/>
    <w:rsid w:val="00D0214E"/>
    <w:rsid w:val="00D022AE"/>
    <w:rsid w:val="00D056B0"/>
    <w:rsid w:val="00D143BC"/>
    <w:rsid w:val="00D23693"/>
    <w:rsid w:val="00D30C72"/>
    <w:rsid w:val="00D405F0"/>
    <w:rsid w:val="00D5469B"/>
    <w:rsid w:val="00D55CF8"/>
    <w:rsid w:val="00D57FF2"/>
    <w:rsid w:val="00D6005B"/>
    <w:rsid w:val="00D65822"/>
    <w:rsid w:val="00D80FF0"/>
    <w:rsid w:val="00D901A7"/>
    <w:rsid w:val="00D903F3"/>
    <w:rsid w:val="00D9234C"/>
    <w:rsid w:val="00DC5E44"/>
    <w:rsid w:val="00DD36D2"/>
    <w:rsid w:val="00DE567A"/>
    <w:rsid w:val="00E02808"/>
    <w:rsid w:val="00E03542"/>
    <w:rsid w:val="00E0588A"/>
    <w:rsid w:val="00E1075F"/>
    <w:rsid w:val="00E3381C"/>
    <w:rsid w:val="00E368BC"/>
    <w:rsid w:val="00E41259"/>
    <w:rsid w:val="00E47D23"/>
    <w:rsid w:val="00E52D26"/>
    <w:rsid w:val="00E62C8C"/>
    <w:rsid w:val="00E70914"/>
    <w:rsid w:val="00E73FA5"/>
    <w:rsid w:val="00E81E74"/>
    <w:rsid w:val="00E94320"/>
    <w:rsid w:val="00EA2446"/>
    <w:rsid w:val="00EC2297"/>
    <w:rsid w:val="00EC3FBC"/>
    <w:rsid w:val="00ED24E8"/>
    <w:rsid w:val="00EE4786"/>
    <w:rsid w:val="00EE76FC"/>
    <w:rsid w:val="00EF15C1"/>
    <w:rsid w:val="00EF668F"/>
    <w:rsid w:val="00F051C9"/>
    <w:rsid w:val="00F10B80"/>
    <w:rsid w:val="00F10BBD"/>
    <w:rsid w:val="00F11EB1"/>
    <w:rsid w:val="00F32EFC"/>
    <w:rsid w:val="00F364E9"/>
    <w:rsid w:val="00F41DA7"/>
    <w:rsid w:val="00F4326D"/>
    <w:rsid w:val="00F50C41"/>
    <w:rsid w:val="00F54FCF"/>
    <w:rsid w:val="00F67C00"/>
    <w:rsid w:val="00F7397E"/>
    <w:rsid w:val="00F829FC"/>
    <w:rsid w:val="00F85880"/>
    <w:rsid w:val="00F86CB2"/>
    <w:rsid w:val="00F931C7"/>
    <w:rsid w:val="00F960AD"/>
    <w:rsid w:val="00FA4596"/>
    <w:rsid w:val="00FB6695"/>
    <w:rsid w:val="00FC3850"/>
    <w:rsid w:val="00FC759C"/>
    <w:rsid w:val="00FD2B8F"/>
    <w:rsid w:val="00FD31C9"/>
    <w:rsid w:val="00FE7DD0"/>
    <w:rsid w:val="00FF71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194C79"/>
    <w:rPr>
      <w:rFonts w:ascii="Poppins" w:hAnsi="Poppins"/>
      <w:sz w:val="20"/>
    </w:rPr>
  </w:style>
  <w:style w:type="paragraph" w:styleId="Heading1">
    <w:name w:val="heading 1"/>
    <w:aliases w:val="Heading"/>
    <w:basedOn w:val="Normal"/>
    <w:next w:val="Normal"/>
    <w:link w:val="Heading1Char"/>
    <w:autoRedefine/>
    <w:uiPriority w:val="2"/>
    <w:qFormat/>
    <w:rsid w:val="00194C79"/>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194C79"/>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194C79"/>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194C79"/>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194C79"/>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qFormat/>
    <w:rsid w:val="00194C79"/>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qFormat/>
    <w:rsid w:val="00194C79"/>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194C79"/>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194C79"/>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rsid w:val="00194C7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94C79"/>
  </w:style>
  <w:style w:type="table" w:styleId="TableGrid">
    <w:name w:val="Table Grid"/>
    <w:basedOn w:val="TableNormal"/>
    <w:uiPriority w:val="39"/>
    <w:rsid w:val="00194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94C7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94C79"/>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194C79"/>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194C79"/>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194C79"/>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194C79"/>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194C79"/>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194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C79"/>
    <w:rPr>
      <w:rFonts w:ascii="Poppins" w:hAnsi="Poppins"/>
      <w:sz w:val="20"/>
    </w:rPr>
  </w:style>
  <w:style w:type="paragraph" w:styleId="Footer">
    <w:name w:val="footer"/>
    <w:basedOn w:val="Normal"/>
    <w:link w:val="FooterChar"/>
    <w:uiPriority w:val="99"/>
    <w:unhideWhenUsed/>
    <w:rsid w:val="00194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C79"/>
    <w:rPr>
      <w:rFonts w:ascii="Poppins" w:hAnsi="Poppins"/>
      <w:sz w:val="20"/>
    </w:rPr>
  </w:style>
  <w:style w:type="character" w:styleId="PlaceholderText">
    <w:name w:val="Placeholder Text"/>
    <w:basedOn w:val="DefaultParagraphFont"/>
    <w:uiPriority w:val="99"/>
    <w:semiHidden/>
    <w:rsid w:val="00194C79"/>
    <w:rPr>
      <w:color w:val="808080"/>
    </w:rPr>
  </w:style>
  <w:style w:type="character" w:customStyle="1" w:styleId="Heading1Char">
    <w:name w:val="Heading 1 Char"/>
    <w:aliases w:val="Heading Char"/>
    <w:basedOn w:val="DefaultParagraphFont"/>
    <w:link w:val="Heading1"/>
    <w:uiPriority w:val="2"/>
    <w:rsid w:val="00194C79"/>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194C79"/>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194C79"/>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194C79"/>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194C79"/>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194C79"/>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194C79"/>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194C79"/>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194C79"/>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qFormat/>
    <w:rsid w:val="00194C79"/>
    <w:pPr>
      <w:spacing w:after="200" w:line="240" w:lineRule="auto"/>
    </w:pPr>
    <w:rPr>
      <w:i/>
      <w:iCs/>
      <w:color w:val="282864" w:themeColor="text2"/>
      <w:sz w:val="18"/>
      <w:szCs w:val="18"/>
    </w:rPr>
  </w:style>
  <w:style w:type="paragraph" w:styleId="Title">
    <w:name w:val="Title"/>
    <w:basedOn w:val="Normal"/>
    <w:next w:val="Normal"/>
    <w:link w:val="TitleChar"/>
    <w:uiPriority w:val="10"/>
    <w:rsid w:val="00194C79"/>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194C79"/>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194C79"/>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194C79"/>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194C79"/>
    <w:rPr>
      <w:b/>
      <w:bCs/>
    </w:rPr>
  </w:style>
  <w:style w:type="character" w:styleId="Emphasis">
    <w:name w:val="Emphasis"/>
    <w:basedOn w:val="DefaultParagraphFont"/>
    <w:uiPriority w:val="20"/>
    <w:rsid w:val="00194C79"/>
    <w:rPr>
      <w:i/>
      <w:iCs/>
    </w:rPr>
  </w:style>
  <w:style w:type="paragraph" w:styleId="NoSpacing">
    <w:name w:val="No Spacing"/>
    <w:uiPriority w:val="1"/>
    <w:rsid w:val="00194C79"/>
    <w:pPr>
      <w:spacing w:after="0" w:line="240" w:lineRule="auto"/>
    </w:pPr>
  </w:style>
  <w:style w:type="paragraph" w:styleId="Quote">
    <w:name w:val="Quote"/>
    <w:basedOn w:val="Normal"/>
    <w:next w:val="Normal"/>
    <w:link w:val="QuoteChar"/>
    <w:uiPriority w:val="29"/>
    <w:rsid w:val="00194C79"/>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194C79"/>
    <w:rPr>
      <w:rFonts w:ascii="Poppins" w:hAnsi="Poppins"/>
      <w:i/>
      <w:iCs/>
      <w:color w:val="4242A6" w:themeColor="text1" w:themeTint="BF"/>
      <w:sz w:val="20"/>
    </w:rPr>
  </w:style>
  <w:style w:type="paragraph" w:styleId="IntenseQuote">
    <w:name w:val="Intense Quote"/>
    <w:basedOn w:val="Normal"/>
    <w:next w:val="Normal"/>
    <w:link w:val="IntenseQuoteChar"/>
    <w:uiPriority w:val="30"/>
    <w:rsid w:val="00194C79"/>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194C79"/>
    <w:rPr>
      <w:rFonts w:ascii="Poppins" w:hAnsi="Poppins"/>
      <w:i/>
      <w:iCs/>
      <w:color w:val="282864" w:themeColor="accent1"/>
      <w:sz w:val="20"/>
    </w:rPr>
  </w:style>
  <w:style w:type="character" w:styleId="SubtleEmphasis">
    <w:name w:val="Subtle Emphasis"/>
    <w:basedOn w:val="DefaultParagraphFont"/>
    <w:uiPriority w:val="19"/>
    <w:rsid w:val="00194C79"/>
    <w:rPr>
      <w:i/>
      <w:iCs/>
      <w:color w:val="4242A6" w:themeColor="text1" w:themeTint="BF"/>
    </w:rPr>
  </w:style>
  <w:style w:type="character" w:styleId="IntenseEmphasis">
    <w:name w:val="Intense Emphasis"/>
    <w:basedOn w:val="DefaultParagraphFont"/>
    <w:uiPriority w:val="21"/>
    <w:rsid w:val="00194C79"/>
    <w:rPr>
      <w:i/>
      <w:iCs/>
      <w:color w:val="282864" w:themeColor="accent1"/>
    </w:rPr>
  </w:style>
  <w:style w:type="character" w:styleId="SubtleReference">
    <w:name w:val="Subtle Reference"/>
    <w:basedOn w:val="DefaultParagraphFont"/>
    <w:uiPriority w:val="31"/>
    <w:rsid w:val="00194C79"/>
    <w:rPr>
      <w:smallCaps/>
      <w:color w:val="5353BA" w:themeColor="text1" w:themeTint="A5"/>
    </w:rPr>
  </w:style>
  <w:style w:type="character" w:styleId="IntenseReference">
    <w:name w:val="Intense Reference"/>
    <w:basedOn w:val="DefaultParagraphFont"/>
    <w:uiPriority w:val="32"/>
    <w:rsid w:val="00194C79"/>
    <w:rPr>
      <w:b/>
      <w:bCs/>
      <w:smallCaps/>
      <w:color w:val="282864" w:themeColor="accent1"/>
      <w:spacing w:val="5"/>
    </w:rPr>
  </w:style>
  <w:style w:type="character" w:styleId="BookTitle">
    <w:name w:val="Book Title"/>
    <w:basedOn w:val="DefaultParagraphFont"/>
    <w:uiPriority w:val="33"/>
    <w:rsid w:val="00194C79"/>
    <w:rPr>
      <w:b/>
      <w:bCs/>
      <w:i/>
      <w:iCs/>
      <w:spacing w:val="5"/>
    </w:rPr>
  </w:style>
  <w:style w:type="paragraph" w:styleId="TOCHeading">
    <w:name w:val="TOC Heading"/>
    <w:aliases w:val="Contents &amp; Preface Headings,Preface Headings"/>
    <w:basedOn w:val="Heading1"/>
    <w:next w:val="Normal"/>
    <w:uiPriority w:val="39"/>
    <w:unhideWhenUsed/>
    <w:qFormat/>
    <w:rsid w:val="00194C79"/>
    <w:pPr>
      <w:pageBreakBefore w:val="0"/>
      <w:numPr>
        <w:numId w:val="0"/>
      </w:numPr>
      <w:outlineLvl w:val="9"/>
    </w:pPr>
  </w:style>
  <w:style w:type="paragraph" w:styleId="ListParagraph">
    <w:name w:val="List Paragraph"/>
    <w:basedOn w:val="Normal"/>
    <w:uiPriority w:val="34"/>
    <w:rsid w:val="00194C79"/>
    <w:pPr>
      <w:ind w:left="720"/>
      <w:contextualSpacing/>
    </w:pPr>
  </w:style>
  <w:style w:type="paragraph" w:styleId="TOC1">
    <w:name w:val="toc 1"/>
    <w:basedOn w:val="Normal"/>
    <w:next w:val="Normal"/>
    <w:autoRedefine/>
    <w:uiPriority w:val="39"/>
    <w:unhideWhenUsed/>
    <w:rsid w:val="00194C79"/>
    <w:pPr>
      <w:spacing w:after="100"/>
    </w:pPr>
  </w:style>
  <w:style w:type="paragraph" w:styleId="TOC2">
    <w:name w:val="toc 2"/>
    <w:basedOn w:val="Normal"/>
    <w:next w:val="Normal"/>
    <w:autoRedefine/>
    <w:uiPriority w:val="39"/>
    <w:unhideWhenUsed/>
    <w:rsid w:val="00194C79"/>
    <w:pPr>
      <w:spacing w:after="100"/>
      <w:ind w:left="320"/>
    </w:pPr>
  </w:style>
  <w:style w:type="paragraph" w:styleId="TOC3">
    <w:name w:val="toc 3"/>
    <w:basedOn w:val="Normal"/>
    <w:next w:val="Normal"/>
    <w:autoRedefine/>
    <w:uiPriority w:val="39"/>
    <w:unhideWhenUsed/>
    <w:rsid w:val="00194C79"/>
    <w:pPr>
      <w:spacing w:after="100"/>
      <w:ind w:left="640"/>
    </w:pPr>
  </w:style>
  <w:style w:type="character" w:styleId="Hyperlink">
    <w:name w:val="Hyperlink"/>
    <w:basedOn w:val="DefaultParagraphFont"/>
    <w:uiPriority w:val="99"/>
    <w:unhideWhenUsed/>
    <w:rsid w:val="00194C79"/>
    <w:rPr>
      <w:color w:val="7BACE4" w:themeColor="hyperlink"/>
      <w:u w:val="single"/>
    </w:rPr>
  </w:style>
  <w:style w:type="paragraph" w:styleId="TOC4">
    <w:name w:val="toc 4"/>
    <w:basedOn w:val="Normal"/>
    <w:next w:val="Normal"/>
    <w:autoRedefine/>
    <w:uiPriority w:val="39"/>
    <w:unhideWhenUsed/>
    <w:rsid w:val="00194C79"/>
    <w:pPr>
      <w:spacing w:after="100"/>
      <w:ind w:left="960"/>
    </w:pPr>
  </w:style>
  <w:style w:type="paragraph" w:customStyle="1" w:styleId="PrefaceSubheading">
    <w:name w:val="Preface Subheading"/>
    <w:basedOn w:val="TOCHeading"/>
    <w:next w:val="Normal"/>
    <w:qFormat/>
    <w:rsid w:val="00194C79"/>
    <w:rPr>
      <w:sz w:val="40"/>
      <w:szCs w:val="24"/>
    </w:rPr>
  </w:style>
  <w:style w:type="paragraph" w:customStyle="1" w:styleId="Sub-heading4">
    <w:name w:val="Sub-heading 4"/>
    <w:basedOn w:val="Normal"/>
    <w:next w:val="Normal"/>
    <w:qFormat/>
    <w:rsid w:val="00194C79"/>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2803">
      <w:bodyDiv w:val="1"/>
      <w:marLeft w:val="0"/>
      <w:marRight w:val="0"/>
      <w:marTop w:val="0"/>
      <w:marBottom w:val="0"/>
      <w:divBdr>
        <w:top w:val="none" w:sz="0" w:space="0" w:color="auto"/>
        <w:left w:val="none" w:sz="0" w:space="0" w:color="auto"/>
        <w:bottom w:val="none" w:sz="0" w:space="0" w:color="auto"/>
        <w:right w:val="none" w:sz="0" w:space="0" w:color="auto"/>
      </w:divBdr>
      <w:divsChild>
        <w:div w:id="1129083839">
          <w:marLeft w:val="0"/>
          <w:marRight w:val="0"/>
          <w:marTop w:val="0"/>
          <w:marBottom w:val="0"/>
          <w:divBdr>
            <w:top w:val="none" w:sz="0" w:space="0" w:color="auto"/>
            <w:left w:val="none" w:sz="0" w:space="0" w:color="auto"/>
            <w:bottom w:val="none" w:sz="0" w:space="0" w:color="auto"/>
            <w:right w:val="none" w:sz="0" w:space="0" w:color="auto"/>
          </w:divBdr>
          <w:divsChild>
            <w:div w:id="1721710636">
              <w:marLeft w:val="0"/>
              <w:marRight w:val="0"/>
              <w:marTop w:val="0"/>
              <w:marBottom w:val="0"/>
              <w:divBdr>
                <w:top w:val="none" w:sz="0" w:space="0" w:color="auto"/>
                <w:left w:val="none" w:sz="0" w:space="0" w:color="auto"/>
                <w:bottom w:val="none" w:sz="0" w:space="0" w:color="auto"/>
                <w:right w:val="none" w:sz="0" w:space="0" w:color="auto"/>
              </w:divBdr>
            </w:div>
            <w:div w:id="2118452068">
              <w:marLeft w:val="0"/>
              <w:marRight w:val="0"/>
              <w:marTop w:val="0"/>
              <w:marBottom w:val="0"/>
              <w:divBdr>
                <w:top w:val="none" w:sz="0" w:space="0" w:color="auto"/>
                <w:left w:val="none" w:sz="0" w:space="0" w:color="auto"/>
                <w:bottom w:val="none" w:sz="0" w:space="0" w:color="auto"/>
                <w:right w:val="none" w:sz="0" w:space="0" w:color="auto"/>
              </w:divBdr>
            </w:div>
            <w:div w:id="394547130">
              <w:marLeft w:val="0"/>
              <w:marRight w:val="0"/>
              <w:marTop w:val="0"/>
              <w:marBottom w:val="0"/>
              <w:divBdr>
                <w:top w:val="none" w:sz="0" w:space="0" w:color="auto"/>
                <w:left w:val="none" w:sz="0" w:space="0" w:color="auto"/>
                <w:bottom w:val="none" w:sz="0" w:space="0" w:color="auto"/>
                <w:right w:val="none" w:sz="0" w:space="0" w:color="auto"/>
              </w:divBdr>
            </w:div>
            <w:div w:id="9687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58164">
      <w:bodyDiv w:val="1"/>
      <w:marLeft w:val="0"/>
      <w:marRight w:val="0"/>
      <w:marTop w:val="0"/>
      <w:marBottom w:val="0"/>
      <w:divBdr>
        <w:top w:val="none" w:sz="0" w:space="0" w:color="auto"/>
        <w:left w:val="none" w:sz="0" w:space="0" w:color="auto"/>
        <w:bottom w:val="none" w:sz="0" w:space="0" w:color="auto"/>
        <w:right w:val="none" w:sz="0" w:space="0" w:color="auto"/>
      </w:divBdr>
      <w:divsChild>
        <w:div w:id="108089376">
          <w:marLeft w:val="0"/>
          <w:marRight w:val="0"/>
          <w:marTop w:val="0"/>
          <w:marBottom w:val="0"/>
          <w:divBdr>
            <w:top w:val="none" w:sz="0" w:space="0" w:color="auto"/>
            <w:left w:val="none" w:sz="0" w:space="0" w:color="auto"/>
            <w:bottom w:val="none" w:sz="0" w:space="0" w:color="auto"/>
            <w:right w:val="none" w:sz="0" w:space="0" w:color="auto"/>
          </w:divBdr>
          <w:divsChild>
            <w:div w:id="8622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014">
      <w:bodyDiv w:val="1"/>
      <w:marLeft w:val="0"/>
      <w:marRight w:val="0"/>
      <w:marTop w:val="0"/>
      <w:marBottom w:val="0"/>
      <w:divBdr>
        <w:top w:val="none" w:sz="0" w:space="0" w:color="auto"/>
        <w:left w:val="none" w:sz="0" w:space="0" w:color="auto"/>
        <w:bottom w:val="none" w:sz="0" w:space="0" w:color="auto"/>
        <w:right w:val="none" w:sz="0" w:space="0" w:color="auto"/>
      </w:divBdr>
      <w:divsChild>
        <w:div w:id="1781294431">
          <w:marLeft w:val="0"/>
          <w:marRight w:val="0"/>
          <w:marTop w:val="0"/>
          <w:marBottom w:val="0"/>
          <w:divBdr>
            <w:top w:val="none" w:sz="0" w:space="0" w:color="auto"/>
            <w:left w:val="none" w:sz="0" w:space="0" w:color="auto"/>
            <w:bottom w:val="none" w:sz="0" w:space="0" w:color="auto"/>
            <w:right w:val="none" w:sz="0" w:space="0" w:color="auto"/>
          </w:divBdr>
          <w:divsChild>
            <w:div w:id="4449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6194">
      <w:bodyDiv w:val="1"/>
      <w:marLeft w:val="0"/>
      <w:marRight w:val="0"/>
      <w:marTop w:val="0"/>
      <w:marBottom w:val="0"/>
      <w:divBdr>
        <w:top w:val="none" w:sz="0" w:space="0" w:color="auto"/>
        <w:left w:val="none" w:sz="0" w:space="0" w:color="auto"/>
        <w:bottom w:val="none" w:sz="0" w:space="0" w:color="auto"/>
        <w:right w:val="none" w:sz="0" w:space="0" w:color="auto"/>
      </w:divBdr>
    </w:div>
    <w:div w:id="936837534">
      <w:bodyDiv w:val="1"/>
      <w:marLeft w:val="0"/>
      <w:marRight w:val="0"/>
      <w:marTop w:val="0"/>
      <w:marBottom w:val="0"/>
      <w:divBdr>
        <w:top w:val="none" w:sz="0" w:space="0" w:color="auto"/>
        <w:left w:val="none" w:sz="0" w:space="0" w:color="auto"/>
        <w:bottom w:val="none" w:sz="0" w:space="0" w:color="auto"/>
        <w:right w:val="none" w:sz="0" w:space="0" w:color="auto"/>
      </w:divBdr>
    </w:div>
    <w:div w:id="1072310388">
      <w:bodyDiv w:val="1"/>
      <w:marLeft w:val="0"/>
      <w:marRight w:val="0"/>
      <w:marTop w:val="0"/>
      <w:marBottom w:val="0"/>
      <w:divBdr>
        <w:top w:val="none" w:sz="0" w:space="0" w:color="auto"/>
        <w:left w:val="none" w:sz="0" w:space="0" w:color="auto"/>
        <w:bottom w:val="none" w:sz="0" w:space="0" w:color="auto"/>
        <w:right w:val="none" w:sz="0" w:space="0" w:color="auto"/>
      </w:divBdr>
    </w:div>
    <w:div w:id="1074662433">
      <w:bodyDiv w:val="1"/>
      <w:marLeft w:val="0"/>
      <w:marRight w:val="0"/>
      <w:marTop w:val="0"/>
      <w:marBottom w:val="0"/>
      <w:divBdr>
        <w:top w:val="none" w:sz="0" w:space="0" w:color="auto"/>
        <w:left w:val="none" w:sz="0" w:space="0" w:color="auto"/>
        <w:bottom w:val="none" w:sz="0" w:space="0" w:color="auto"/>
        <w:right w:val="none" w:sz="0" w:space="0" w:color="auto"/>
      </w:divBdr>
      <w:divsChild>
        <w:div w:id="1430660527">
          <w:marLeft w:val="0"/>
          <w:marRight w:val="0"/>
          <w:marTop w:val="0"/>
          <w:marBottom w:val="0"/>
          <w:divBdr>
            <w:top w:val="none" w:sz="0" w:space="0" w:color="auto"/>
            <w:left w:val="none" w:sz="0" w:space="0" w:color="auto"/>
            <w:bottom w:val="none" w:sz="0" w:space="0" w:color="auto"/>
            <w:right w:val="none" w:sz="0" w:space="0" w:color="auto"/>
          </w:divBdr>
          <w:divsChild>
            <w:div w:id="12785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622">
      <w:bodyDiv w:val="1"/>
      <w:marLeft w:val="0"/>
      <w:marRight w:val="0"/>
      <w:marTop w:val="0"/>
      <w:marBottom w:val="0"/>
      <w:divBdr>
        <w:top w:val="none" w:sz="0" w:space="0" w:color="auto"/>
        <w:left w:val="none" w:sz="0" w:space="0" w:color="auto"/>
        <w:bottom w:val="none" w:sz="0" w:space="0" w:color="auto"/>
        <w:right w:val="none" w:sz="0" w:space="0" w:color="auto"/>
      </w:divBdr>
      <w:divsChild>
        <w:div w:id="505098629">
          <w:marLeft w:val="0"/>
          <w:marRight w:val="0"/>
          <w:marTop w:val="0"/>
          <w:marBottom w:val="0"/>
          <w:divBdr>
            <w:top w:val="none" w:sz="0" w:space="0" w:color="auto"/>
            <w:left w:val="none" w:sz="0" w:space="0" w:color="auto"/>
            <w:bottom w:val="none" w:sz="0" w:space="0" w:color="auto"/>
            <w:right w:val="none" w:sz="0" w:space="0" w:color="auto"/>
          </w:divBdr>
          <w:divsChild>
            <w:div w:id="1675449321">
              <w:marLeft w:val="0"/>
              <w:marRight w:val="0"/>
              <w:marTop w:val="0"/>
              <w:marBottom w:val="0"/>
              <w:divBdr>
                <w:top w:val="none" w:sz="0" w:space="0" w:color="auto"/>
                <w:left w:val="none" w:sz="0" w:space="0" w:color="auto"/>
                <w:bottom w:val="none" w:sz="0" w:space="0" w:color="auto"/>
                <w:right w:val="none" w:sz="0" w:space="0" w:color="auto"/>
              </w:divBdr>
            </w:div>
            <w:div w:id="762143780">
              <w:marLeft w:val="0"/>
              <w:marRight w:val="0"/>
              <w:marTop w:val="0"/>
              <w:marBottom w:val="0"/>
              <w:divBdr>
                <w:top w:val="none" w:sz="0" w:space="0" w:color="auto"/>
                <w:left w:val="none" w:sz="0" w:space="0" w:color="auto"/>
                <w:bottom w:val="none" w:sz="0" w:space="0" w:color="auto"/>
                <w:right w:val="none" w:sz="0" w:space="0" w:color="auto"/>
              </w:divBdr>
            </w:div>
            <w:div w:id="1433820878">
              <w:marLeft w:val="0"/>
              <w:marRight w:val="0"/>
              <w:marTop w:val="0"/>
              <w:marBottom w:val="0"/>
              <w:divBdr>
                <w:top w:val="none" w:sz="0" w:space="0" w:color="auto"/>
                <w:left w:val="none" w:sz="0" w:space="0" w:color="auto"/>
                <w:bottom w:val="none" w:sz="0" w:space="0" w:color="auto"/>
                <w:right w:val="none" w:sz="0" w:space="0" w:color="auto"/>
              </w:divBdr>
            </w:div>
            <w:div w:id="4313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1986">
      <w:bodyDiv w:val="1"/>
      <w:marLeft w:val="0"/>
      <w:marRight w:val="0"/>
      <w:marTop w:val="0"/>
      <w:marBottom w:val="0"/>
      <w:divBdr>
        <w:top w:val="none" w:sz="0" w:space="0" w:color="auto"/>
        <w:left w:val="none" w:sz="0" w:space="0" w:color="auto"/>
        <w:bottom w:val="none" w:sz="0" w:space="0" w:color="auto"/>
        <w:right w:val="none" w:sz="0" w:space="0" w:color="auto"/>
      </w:divBdr>
    </w:div>
    <w:div w:id="1791436941">
      <w:bodyDiv w:val="1"/>
      <w:marLeft w:val="0"/>
      <w:marRight w:val="0"/>
      <w:marTop w:val="0"/>
      <w:marBottom w:val="0"/>
      <w:divBdr>
        <w:top w:val="none" w:sz="0" w:space="0" w:color="auto"/>
        <w:left w:val="none" w:sz="0" w:space="0" w:color="auto"/>
        <w:bottom w:val="none" w:sz="0" w:space="0" w:color="auto"/>
        <w:right w:val="none" w:sz="0" w:space="0" w:color="auto"/>
      </w:divBdr>
    </w:div>
    <w:div w:id="1842773457">
      <w:bodyDiv w:val="1"/>
      <w:marLeft w:val="0"/>
      <w:marRight w:val="0"/>
      <w:marTop w:val="0"/>
      <w:marBottom w:val="0"/>
      <w:divBdr>
        <w:top w:val="none" w:sz="0" w:space="0" w:color="auto"/>
        <w:left w:val="none" w:sz="0" w:space="0" w:color="auto"/>
        <w:bottom w:val="none" w:sz="0" w:space="0" w:color="auto"/>
        <w:right w:val="none" w:sz="0" w:space="0" w:color="auto"/>
      </w:divBdr>
      <w:divsChild>
        <w:div w:id="717782598">
          <w:marLeft w:val="0"/>
          <w:marRight w:val="0"/>
          <w:marTop w:val="0"/>
          <w:marBottom w:val="0"/>
          <w:divBdr>
            <w:top w:val="none" w:sz="0" w:space="0" w:color="auto"/>
            <w:left w:val="none" w:sz="0" w:space="0" w:color="auto"/>
            <w:bottom w:val="none" w:sz="0" w:space="0" w:color="auto"/>
            <w:right w:val="none" w:sz="0" w:space="0" w:color="auto"/>
          </w:divBdr>
          <w:divsChild>
            <w:div w:id="992372805">
              <w:marLeft w:val="0"/>
              <w:marRight w:val="0"/>
              <w:marTop w:val="0"/>
              <w:marBottom w:val="0"/>
              <w:divBdr>
                <w:top w:val="none" w:sz="0" w:space="0" w:color="auto"/>
                <w:left w:val="none" w:sz="0" w:space="0" w:color="auto"/>
                <w:bottom w:val="none" w:sz="0" w:space="0" w:color="auto"/>
                <w:right w:val="none" w:sz="0" w:space="0" w:color="auto"/>
              </w:divBdr>
            </w:div>
            <w:div w:id="1384449568">
              <w:marLeft w:val="0"/>
              <w:marRight w:val="0"/>
              <w:marTop w:val="0"/>
              <w:marBottom w:val="0"/>
              <w:divBdr>
                <w:top w:val="none" w:sz="0" w:space="0" w:color="auto"/>
                <w:left w:val="none" w:sz="0" w:space="0" w:color="auto"/>
                <w:bottom w:val="none" w:sz="0" w:space="0" w:color="auto"/>
                <w:right w:val="none" w:sz="0" w:space="0" w:color="auto"/>
              </w:divBdr>
            </w:div>
            <w:div w:id="48581341">
              <w:marLeft w:val="0"/>
              <w:marRight w:val="0"/>
              <w:marTop w:val="0"/>
              <w:marBottom w:val="0"/>
              <w:divBdr>
                <w:top w:val="none" w:sz="0" w:space="0" w:color="auto"/>
                <w:left w:val="none" w:sz="0" w:space="0" w:color="auto"/>
                <w:bottom w:val="none" w:sz="0" w:space="0" w:color="auto"/>
                <w:right w:val="none" w:sz="0" w:space="0" w:color="auto"/>
              </w:divBdr>
            </w:div>
            <w:div w:id="42383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4240">
      <w:bodyDiv w:val="1"/>
      <w:marLeft w:val="0"/>
      <w:marRight w:val="0"/>
      <w:marTop w:val="0"/>
      <w:marBottom w:val="0"/>
      <w:divBdr>
        <w:top w:val="none" w:sz="0" w:space="0" w:color="auto"/>
        <w:left w:val="none" w:sz="0" w:space="0" w:color="auto"/>
        <w:bottom w:val="none" w:sz="0" w:space="0" w:color="auto"/>
        <w:right w:val="none" w:sz="0" w:space="0" w:color="auto"/>
      </w:divBdr>
      <w:divsChild>
        <w:div w:id="1662584231">
          <w:marLeft w:val="0"/>
          <w:marRight w:val="0"/>
          <w:marTop w:val="0"/>
          <w:marBottom w:val="0"/>
          <w:divBdr>
            <w:top w:val="none" w:sz="0" w:space="0" w:color="auto"/>
            <w:left w:val="none" w:sz="0" w:space="0" w:color="auto"/>
            <w:bottom w:val="none" w:sz="0" w:space="0" w:color="auto"/>
            <w:right w:val="none" w:sz="0" w:space="0" w:color="auto"/>
          </w:divBdr>
          <w:divsChild>
            <w:div w:id="275793100">
              <w:marLeft w:val="0"/>
              <w:marRight w:val="0"/>
              <w:marTop w:val="0"/>
              <w:marBottom w:val="0"/>
              <w:divBdr>
                <w:top w:val="none" w:sz="0" w:space="0" w:color="auto"/>
                <w:left w:val="none" w:sz="0" w:space="0" w:color="auto"/>
                <w:bottom w:val="none" w:sz="0" w:space="0" w:color="auto"/>
                <w:right w:val="none" w:sz="0" w:space="0" w:color="auto"/>
              </w:divBdr>
            </w:div>
            <w:div w:id="1550527956">
              <w:marLeft w:val="0"/>
              <w:marRight w:val="0"/>
              <w:marTop w:val="0"/>
              <w:marBottom w:val="0"/>
              <w:divBdr>
                <w:top w:val="none" w:sz="0" w:space="0" w:color="auto"/>
                <w:left w:val="none" w:sz="0" w:space="0" w:color="auto"/>
                <w:bottom w:val="none" w:sz="0" w:space="0" w:color="auto"/>
                <w:right w:val="none" w:sz="0" w:space="0" w:color="auto"/>
              </w:divBdr>
            </w:div>
            <w:div w:id="1038242830">
              <w:marLeft w:val="0"/>
              <w:marRight w:val="0"/>
              <w:marTop w:val="0"/>
              <w:marBottom w:val="0"/>
              <w:divBdr>
                <w:top w:val="none" w:sz="0" w:space="0" w:color="auto"/>
                <w:left w:val="none" w:sz="0" w:space="0" w:color="auto"/>
                <w:bottom w:val="none" w:sz="0" w:space="0" w:color="auto"/>
                <w:right w:val="none" w:sz="0" w:space="0" w:color="auto"/>
              </w:divBdr>
            </w:div>
            <w:div w:id="12413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009">
      <w:bodyDiv w:val="1"/>
      <w:marLeft w:val="0"/>
      <w:marRight w:val="0"/>
      <w:marTop w:val="0"/>
      <w:marBottom w:val="0"/>
      <w:divBdr>
        <w:top w:val="none" w:sz="0" w:space="0" w:color="auto"/>
        <w:left w:val="none" w:sz="0" w:space="0" w:color="auto"/>
        <w:bottom w:val="none" w:sz="0" w:space="0" w:color="auto"/>
        <w:right w:val="none" w:sz="0" w:space="0" w:color="auto"/>
      </w:divBdr>
      <w:divsChild>
        <w:div w:id="1938054907">
          <w:marLeft w:val="0"/>
          <w:marRight w:val="0"/>
          <w:marTop w:val="0"/>
          <w:marBottom w:val="0"/>
          <w:divBdr>
            <w:top w:val="none" w:sz="0" w:space="0" w:color="auto"/>
            <w:left w:val="none" w:sz="0" w:space="0" w:color="auto"/>
            <w:bottom w:val="none" w:sz="0" w:space="0" w:color="auto"/>
            <w:right w:val="none" w:sz="0" w:space="0" w:color="auto"/>
          </w:divBdr>
          <w:divsChild>
            <w:div w:id="75971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postman.com/" TargetMode="External"/><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4.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image" Target="media/image19.png"/><Relationship Id="rId40"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www.appgyver.com/community" TargetMode="External"/><Relationship Id="rId28" Type="http://schemas.openxmlformats.org/officeDocument/2006/relationships/footer" Target="footer2.xml"/><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5.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footer" Target="footer3.xml"/><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s://cortexApp1.myDomain.com:9080/Explore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20Are%20CORTEX%20Proposal.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 Are CORTEX Proposal.dotx</Template>
  <TotalTime>3471</TotalTime>
  <Pages>49</Pages>
  <Words>7610</Words>
  <Characters>43382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50891</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153</cp:revision>
  <cp:lastPrinted>2024-08-20T14:26:00Z</cp:lastPrinted>
  <dcterms:created xsi:type="dcterms:W3CDTF">2023-08-14T14:40:00Z</dcterms:created>
  <dcterms:modified xsi:type="dcterms:W3CDTF">2024-10-31T14:05:00Z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2024.9</vt:lpwstr>
  </property>
</Properties>
</file>