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15A6EB30" w14:textId="6C113F7B" w:rsidR="003858C3" w:rsidRDefault="006A2BEB">
          <w:pPr>
            <w:pStyle w:val="TOC1"/>
            <w:tabs>
              <w:tab w:val="right" w:leader="dot" w:pos="10456"/>
            </w:tabs>
            <w:rPr>
              <w:ins w:id="1" w:author="Louis Preaux" w:date="2024-02-01T09:29:00Z"/>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ins w:id="2" w:author="Louis Preaux" w:date="2024-02-01T09:29:00Z">
            <w:r w:rsidR="003858C3" w:rsidRPr="006D1C90">
              <w:rPr>
                <w:rStyle w:val="Hyperlink"/>
                <w:noProof/>
              </w:rPr>
              <w:fldChar w:fldCharType="begin"/>
            </w:r>
            <w:r w:rsidR="003858C3" w:rsidRPr="006D1C90">
              <w:rPr>
                <w:rStyle w:val="Hyperlink"/>
                <w:noProof/>
              </w:rPr>
              <w:instrText xml:space="preserve"> </w:instrText>
            </w:r>
            <w:r w:rsidR="003858C3">
              <w:rPr>
                <w:noProof/>
              </w:rPr>
              <w:instrText>HYPERLINK \l "_Toc157672177"</w:instrText>
            </w:r>
            <w:r w:rsidR="003858C3" w:rsidRPr="006D1C90">
              <w:rPr>
                <w:rStyle w:val="Hyperlink"/>
                <w:noProof/>
              </w:rPr>
              <w:instrText xml:space="preserve"> </w:instrText>
            </w:r>
            <w:r w:rsidR="003858C3" w:rsidRPr="006D1C90">
              <w:rPr>
                <w:rStyle w:val="Hyperlink"/>
                <w:noProof/>
              </w:rPr>
            </w:r>
            <w:r w:rsidR="003858C3" w:rsidRPr="006D1C90">
              <w:rPr>
                <w:rStyle w:val="Hyperlink"/>
                <w:noProof/>
              </w:rPr>
              <w:fldChar w:fldCharType="separate"/>
            </w:r>
            <w:r w:rsidR="003858C3" w:rsidRPr="006D1C90">
              <w:rPr>
                <w:rStyle w:val="Hyperlink"/>
                <w:noProof/>
              </w:rPr>
              <w:t>1 Introduction</w:t>
            </w:r>
            <w:r w:rsidR="003858C3">
              <w:rPr>
                <w:noProof/>
                <w:webHidden/>
              </w:rPr>
              <w:tab/>
            </w:r>
            <w:r w:rsidR="003858C3">
              <w:rPr>
                <w:noProof/>
                <w:webHidden/>
              </w:rPr>
              <w:fldChar w:fldCharType="begin"/>
            </w:r>
            <w:r w:rsidR="003858C3">
              <w:rPr>
                <w:noProof/>
                <w:webHidden/>
              </w:rPr>
              <w:instrText xml:space="preserve"> PAGEREF _Toc157672177 \h </w:instrText>
            </w:r>
            <w:r w:rsidR="003858C3">
              <w:rPr>
                <w:noProof/>
                <w:webHidden/>
              </w:rPr>
            </w:r>
          </w:ins>
          <w:r w:rsidR="003858C3">
            <w:rPr>
              <w:noProof/>
              <w:webHidden/>
            </w:rPr>
            <w:fldChar w:fldCharType="separate"/>
          </w:r>
          <w:ins w:id="3" w:author="Louis Preaux" w:date="2024-02-01T09:29:00Z">
            <w:r w:rsidR="003858C3">
              <w:rPr>
                <w:noProof/>
                <w:webHidden/>
              </w:rPr>
              <w:t>4</w:t>
            </w:r>
            <w:r w:rsidR="003858C3">
              <w:rPr>
                <w:noProof/>
                <w:webHidden/>
              </w:rPr>
              <w:fldChar w:fldCharType="end"/>
            </w:r>
            <w:r w:rsidR="003858C3" w:rsidRPr="006D1C90">
              <w:rPr>
                <w:rStyle w:val="Hyperlink"/>
                <w:noProof/>
              </w:rPr>
              <w:fldChar w:fldCharType="end"/>
            </w:r>
          </w:ins>
        </w:p>
        <w:p w14:paraId="3F994410" w14:textId="4E7EE40B" w:rsidR="003858C3" w:rsidRDefault="003858C3">
          <w:pPr>
            <w:pStyle w:val="TOC2"/>
            <w:tabs>
              <w:tab w:val="right" w:leader="dot" w:pos="10456"/>
            </w:tabs>
            <w:rPr>
              <w:ins w:id="4" w:author="Louis Preaux" w:date="2024-02-01T09:29:00Z"/>
              <w:rFonts w:asciiTheme="minorHAnsi" w:eastAsiaTheme="minorEastAsia" w:hAnsiTheme="minorHAnsi"/>
              <w:noProof/>
              <w:kern w:val="2"/>
              <w:sz w:val="22"/>
              <w:lang w:eastAsia="en-GB"/>
              <w14:ligatures w14:val="standardContextual"/>
            </w:rPr>
          </w:pPr>
          <w:ins w:id="5"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"_Toc157672178"</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1.1 AppGyver Overview</w:t>
            </w:r>
            <w:r>
              <w:rPr>
                <w:noProof/>
                <w:webHidden/>
              </w:rPr>
              <w:tab/>
            </w:r>
            <w:r>
              <w:rPr>
                <w:noProof/>
                <w:webHidden/>
              </w:rPr>
              <w:fldChar w:fldCharType="begin"/>
            </w:r>
            <w:r>
              <w:rPr>
                <w:noProof/>
                <w:webHidden/>
              </w:rPr>
              <w:instrText xml:space="preserve"> PAGEREF _Toc157672178 \h </w:instrText>
            </w:r>
            <w:r>
              <w:rPr>
                <w:noProof/>
                <w:webHidden/>
              </w:rPr>
            </w:r>
          </w:ins>
          <w:r>
            <w:rPr>
              <w:noProof/>
              <w:webHidden/>
            </w:rPr>
            <w:fldChar w:fldCharType="separate"/>
          </w:r>
          <w:ins w:id="6" w:author="Louis Preaux" w:date="2024-02-01T09:29:00Z">
            <w:r>
              <w:rPr>
                <w:noProof/>
                <w:webHidden/>
              </w:rPr>
              <w:t>4</w:t>
            </w:r>
            <w:r>
              <w:rPr>
                <w:noProof/>
                <w:webHidden/>
              </w:rPr>
              <w:fldChar w:fldCharType="end"/>
            </w:r>
            <w:r w:rsidRPr="006D1C90">
              <w:rPr>
                <w:rStyle w:val="Hyperlink"/>
                <w:noProof/>
              </w:rPr>
              <w:fldChar w:fldCharType="end"/>
            </w:r>
          </w:ins>
        </w:p>
        <w:p w14:paraId="75D4F96B" w14:textId="194871C5" w:rsidR="003858C3" w:rsidRDefault="003858C3">
          <w:pPr>
            <w:pStyle w:val="TOC2"/>
            <w:tabs>
              <w:tab w:val="right" w:leader="dot" w:pos="10456"/>
            </w:tabs>
            <w:rPr>
              <w:ins w:id="7" w:author="Louis Preaux" w:date="2024-02-01T09:29:00Z"/>
              <w:rFonts w:asciiTheme="minorHAnsi" w:eastAsiaTheme="minorEastAsia" w:hAnsiTheme="minorHAnsi"/>
              <w:noProof/>
              <w:kern w:val="2"/>
              <w:sz w:val="22"/>
              <w:lang w:eastAsia="en-GB"/>
              <w14:ligatures w14:val="standardContextual"/>
            </w:rPr>
          </w:pPr>
          <w:ins w:id="8"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"_Toc157672179"</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1.2 High-Level Architecture</w:t>
            </w:r>
            <w:r>
              <w:rPr>
                <w:noProof/>
                <w:webHidden/>
              </w:rPr>
              <w:tab/>
            </w:r>
            <w:r>
              <w:rPr>
                <w:noProof/>
                <w:webHidden/>
              </w:rPr>
              <w:fldChar w:fldCharType="begin"/>
            </w:r>
            <w:r>
              <w:rPr>
                <w:noProof/>
                <w:webHidden/>
              </w:rPr>
              <w:instrText xml:space="preserve"> PAGEREF _Toc157672179 \h </w:instrText>
            </w:r>
            <w:r>
              <w:rPr>
                <w:noProof/>
                <w:webHidden/>
              </w:rPr>
            </w:r>
          </w:ins>
          <w:r>
            <w:rPr>
              <w:noProof/>
              <w:webHidden/>
            </w:rPr>
            <w:fldChar w:fldCharType="separate"/>
          </w:r>
          <w:ins w:id="9" w:author="Louis Preaux" w:date="2024-02-01T09:29:00Z">
            <w:r>
              <w:rPr>
                <w:noProof/>
                <w:webHidden/>
              </w:rPr>
              <w:t>5</w:t>
            </w:r>
            <w:r>
              <w:rPr>
                <w:noProof/>
                <w:webHidden/>
              </w:rPr>
              <w:fldChar w:fldCharType="end"/>
            </w:r>
            <w:r w:rsidRPr="006D1C90">
              <w:rPr>
                <w:rStyle w:val="Hyperlink"/>
                <w:noProof/>
              </w:rPr>
              <w:fldChar w:fldCharType="end"/>
            </w:r>
          </w:ins>
        </w:p>
        <w:p w14:paraId="06717563" w14:textId="089B6C6F" w:rsidR="003858C3" w:rsidRDefault="003858C3">
          <w:pPr>
            <w:pStyle w:val="TOC1"/>
            <w:tabs>
              <w:tab w:val="right" w:leader="dot" w:pos="10456"/>
            </w:tabs>
            <w:rPr>
              <w:ins w:id="10" w:author="Louis Preaux" w:date="2024-02-01T09:29:00Z"/>
              <w:rFonts w:asciiTheme="minorHAnsi" w:eastAsiaTheme="minorEastAsia" w:hAnsiTheme="minorHAnsi"/>
              <w:noProof/>
              <w:kern w:val="2"/>
              <w:sz w:val="22"/>
              <w:lang w:eastAsia="en-GB"/>
              <w14:ligatures w14:val="standardContextual"/>
            </w:rPr>
          </w:pPr>
          <w:ins w:id="11"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"_Toc157672180"</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2 Setup and Deployment</w:t>
            </w:r>
            <w:r>
              <w:rPr>
                <w:noProof/>
                <w:webHidden/>
              </w:rPr>
              <w:tab/>
            </w:r>
            <w:r>
              <w:rPr>
                <w:noProof/>
                <w:webHidden/>
              </w:rPr>
              <w:fldChar w:fldCharType="begin"/>
            </w:r>
            <w:r>
              <w:rPr>
                <w:noProof/>
                <w:webHidden/>
              </w:rPr>
              <w:instrText xml:space="preserve"> PAGEREF _Toc157672180 \h </w:instrText>
            </w:r>
            <w:r>
              <w:rPr>
                <w:noProof/>
                <w:webHidden/>
              </w:rPr>
            </w:r>
          </w:ins>
          <w:r>
            <w:rPr>
              <w:noProof/>
              <w:webHidden/>
            </w:rPr>
            <w:fldChar w:fldCharType="separate"/>
          </w:r>
          <w:ins w:id="12" w:author="Louis Preaux" w:date="2024-02-01T09:29:00Z">
            <w:r>
              <w:rPr>
                <w:noProof/>
                <w:webHidden/>
              </w:rPr>
              <w:t>10</w:t>
            </w:r>
            <w:r>
              <w:rPr>
                <w:noProof/>
                <w:webHidden/>
              </w:rPr>
              <w:fldChar w:fldCharType="end"/>
            </w:r>
            <w:r w:rsidRPr="006D1C90">
              <w:rPr>
                <w:rStyle w:val="Hyperlink"/>
                <w:noProof/>
              </w:rPr>
              <w:fldChar w:fldCharType="end"/>
            </w:r>
          </w:ins>
        </w:p>
        <w:p w14:paraId="49B0FFA7" w14:textId="32E82914" w:rsidR="003858C3" w:rsidRDefault="003858C3">
          <w:pPr>
            <w:pStyle w:val="TOC2"/>
            <w:tabs>
              <w:tab w:val="right" w:leader="dot" w:pos="10456"/>
            </w:tabs>
            <w:rPr>
              <w:ins w:id="13" w:author="Louis Preaux" w:date="2024-02-01T09:29:00Z"/>
              <w:rFonts w:asciiTheme="minorHAnsi" w:eastAsiaTheme="minorEastAsia" w:hAnsiTheme="minorHAnsi"/>
              <w:noProof/>
              <w:kern w:val="2"/>
              <w:sz w:val="22"/>
              <w:lang w:eastAsia="en-GB"/>
              <w14:ligatures w14:val="standardContextual"/>
            </w:rPr>
          </w:pPr>
          <w:ins w:id="14"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"_Toc157672181"</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2.1 Pre-Requisites</w:t>
            </w:r>
            <w:r>
              <w:rPr>
                <w:noProof/>
                <w:webHidden/>
              </w:rPr>
              <w:tab/>
            </w:r>
            <w:r>
              <w:rPr>
                <w:noProof/>
                <w:webHidden/>
              </w:rPr>
              <w:fldChar w:fldCharType="begin"/>
            </w:r>
            <w:r>
              <w:rPr>
                <w:noProof/>
                <w:webHidden/>
              </w:rPr>
              <w:instrText xml:space="preserve"> PAGEREF _Toc157672181 \h </w:instrText>
            </w:r>
            <w:r>
              <w:rPr>
                <w:noProof/>
                <w:webHidden/>
              </w:rPr>
            </w:r>
          </w:ins>
          <w:r>
            <w:rPr>
              <w:noProof/>
              <w:webHidden/>
            </w:rPr>
            <w:fldChar w:fldCharType="separate"/>
          </w:r>
          <w:ins w:id="15" w:author="Louis Preaux" w:date="2024-02-01T09:29:00Z">
            <w:r>
              <w:rPr>
                <w:noProof/>
                <w:webHidden/>
              </w:rPr>
              <w:t>10</w:t>
            </w:r>
            <w:r>
              <w:rPr>
                <w:noProof/>
                <w:webHidden/>
              </w:rPr>
              <w:fldChar w:fldCharType="end"/>
            </w:r>
            <w:r w:rsidRPr="006D1C90">
              <w:rPr>
                <w:rStyle w:val="Hyperlink"/>
                <w:noProof/>
              </w:rPr>
              <w:fldChar w:fldCharType="end"/>
            </w:r>
          </w:ins>
        </w:p>
        <w:p w14:paraId="264C7559" w14:textId="7CD9382E" w:rsidR="003858C3" w:rsidRDefault="003858C3">
          <w:pPr>
            <w:pStyle w:val="TOC2"/>
            <w:tabs>
              <w:tab w:val="right" w:leader="dot" w:pos="10456"/>
            </w:tabs>
            <w:rPr>
              <w:ins w:id="16" w:author="Louis Preaux" w:date="2024-02-01T09:29:00Z"/>
              <w:rFonts w:asciiTheme="minorHAnsi" w:eastAsiaTheme="minorEastAsia" w:hAnsiTheme="minorHAnsi"/>
              <w:noProof/>
              <w:kern w:val="2"/>
              <w:sz w:val="22"/>
              <w:lang w:eastAsia="en-GB"/>
              <w14:ligatures w14:val="standardContextual"/>
            </w:rPr>
          </w:pPr>
          <w:ins w:id="17"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"_Toc157672182"</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2.2 Deployment Package Preparation</w:t>
            </w:r>
            <w:r>
              <w:rPr>
                <w:noProof/>
                <w:webHidden/>
              </w:rPr>
              <w:tab/>
            </w:r>
            <w:r>
              <w:rPr>
                <w:noProof/>
                <w:webHidden/>
              </w:rPr>
              <w:fldChar w:fldCharType="begin"/>
            </w:r>
            <w:r>
              <w:rPr>
                <w:noProof/>
                <w:webHidden/>
              </w:rPr>
              <w:instrText xml:space="preserve"> PAGEREF _Toc157672182 \h </w:instrText>
            </w:r>
            <w:r>
              <w:rPr>
                <w:noProof/>
                <w:webHidden/>
              </w:rPr>
            </w:r>
          </w:ins>
          <w:r>
            <w:rPr>
              <w:noProof/>
              <w:webHidden/>
            </w:rPr>
            <w:fldChar w:fldCharType="separate"/>
          </w:r>
          <w:ins w:id="18" w:author="Louis Preaux" w:date="2024-02-01T09:29:00Z">
            <w:r>
              <w:rPr>
                <w:noProof/>
                <w:webHidden/>
              </w:rPr>
              <w:t>10</w:t>
            </w:r>
            <w:r>
              <w:rPr>
                <w:noProof/>
                <w:webHidden/>
              </w:rPr>
              <w:fldChar w:fldCharType="end"/>
            </w:r>
            <w:r w:rsidRPr="006D1C90">
              <w:rPr>
                <w:rStyle w:val="Hyperlink"/>
                <w:noProof/>
              </w:rPr>
              <w:fldChar w:fldCharType="end"/>
            </w:r>
          </w:ins>
        </w:p>
        <w:p w14:paraId="5E3E9C57" w14:textId="0A9B832F" w:rsidR="003858C3" w:rsidRDefault="003858C3">
          <w:pPr>
            <w:pStyle w:val="TOC2"/>
            <w:tabs>
              <w:tab w:val="right" w:leader="dot" w:pos="10456"/>
            </w:tabs>
            <w:rPr>
              <w:ins w:id="19" w:author="Louis Preaux" w:date="2024-02-01T09:29:00Z"/>
              <w:rFonts w:asciiTheme="minorHAnsi" w:eastAsiaTheme="minorEastAsia" w:hAnsiTheme="minorHAnsi"/>
              <w:noProof/>
              <w:kern w:val="2"/>
              <w:sz w:val="22"/>
              <w:lang w:eastAsia="en-GB"/>
              <w14:ligatures w14:val="standardContextual"/>
            </w:rPr>
          </w:pPr>
          <w:ins w:id="20"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"_Toc157672183"</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2.3 AppGyver Account Setup</w:t>
            </w:r>
            <w:r>
              <w:rPr>
                <w:noProof/>
                <w:webHidden/>
              </w:rPr>
              <w:tab/>
            </w:r>
            <w:r>
              <w:rPr>
                <w:noProof/>
                <w:webHidden/>
              </w:rPr>
              <w:fldChar w:fldCharType="begin"/>
            </w:r>
            <w:r>
              <w:rPr>
                <w:noProof/>
                <w:webHidden/>
              </w:rPr>
              <w:instrText xml:space="preserve"> PAGEREF _Toc157672183 \h </w:instrText>
            </w:r>
            <w:r>
              <w:rPr>
                <w:noProof/>
                <w:webHidden/>
              </w:rPr>
            </w:r>
          </w:ins>
          <w:r>
            <w:rPr>
              <w:noProof/>
              <w:webHidden/>
            </w:rPr>
            <w:fldChar w:fldCharType="separate"/>
          </w:r>
          <w:ins w:id="21" w:author="Louis Preaux" w:date="2024-02-01T09:29:00Z">
            <w:r>
              <w:rPr>
                <w:noProof/>
                <w:webHidden/>
              </w:rPr>
              <w:t>11</w:t>
            </w:r>
            <w:r>
              <w:rPr>
                <w:noProof/>
                <w:webHidden/>
              </w:rPr>
              <w:fldChar w:fldCharType="end"/>
            </w:r>
            <w:r w:rsidRPr="006D1C90">
              <w:rPr>
                <w:rStyle w:val="Hyperlink"/>
                <w:noProof/>
              </w:rPr>
              <w:fldChar w:fldCharType="end"/>
            </w:r>
          </w:ins>
        </w:p>
        <w:p w14:paraId="23009A9C" w14:textId="7FD6976B" w:rsidR="003858C3" w:rsidRDefault="003858C3">
          <w:pPr>
            <w:pStyle w:val="TOC2"/>
            <w:tabs>
              <w:tab w:val="right" w:leader="dot" w:pos="10456"/>
            </w:tabs>
            <w:rPr>
              <w:ins w:id="22" w:author="Louis Preaux" w:date="2024-02-01T09:29:00Z"/>
              <w:rFonts w:asciiTheme="minorHAnsi" w:eastAsiaTheme="minorEastAsia" w:hAnsiTheme="minorHAnsi"/>
              <w:noProof/>
              <w:kern w:val="2"/>
              <w:sz w:val="22"/>
              <w:lang w:eastAsia="en-GB"/>
              <w14:ligatures w14:val="standardContextual"/>
            </w:rPr>
          </w:pPr>
          <w:ins w:id="23"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"_Toc157672184"</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2.4 App Variables Setup</w:t>
            </w:r>
            <w:r>
              <w:rPr>
                <w:noProof/>
                <w:webHidden/>
              </w:rPr>
              <w:tab/>
            </w:r>
            <w:r>
              <w:rPr>
                <w:noProof/>
                <w:webHidden/>
              </w:rPr>
              <w:fldChar w:fldCharType="begin"/>
            </w:r>
            <w:r>
              <w:rPr>
                <w:noProof/>
                <w:webHidden/>
              </w:rPr>
              <w:instrText xml:space="preserve"> PAGEREF _Toc157672184 \h </w:instrText>
            </w:r>
            <w:r>
              <w:rPr>
                <w:noProof/>
                <w:webHidden/>
              </w:rPr>
            </w:r>
          </w:ins>
          <w:r>
            <w:rPr>
              <w:noProof/>
              <w:webHidden/>
            </w:rPr>
            <w:fldChar w:fldCharType="separate"/>
          </w:r>
          <w:ins w:id="24" w:author="Louis Preaux" w:date="2024-02-01T09:29:00Z">
            <w:r>
              <w:rPr>
                <w:noProof/>
                <w:webHidden/>
              </w:rPr>
              <w:t>12</w:t>
            </w:r>
            <w:r>
              <w:rPr>
                <w:noProof/>
                <w:webHidden/>
              </w:rPr>
              <w:fldChar w:fldCharType="end"/>
            </w:r>
            <w:r w:rsidRPr="006D1C90">
              <w:rPr>
                <w:rStyle w:val="Hyperlink"/>
                <w:noProof/>
              </w:rPr>
              <w:fldChar w:fldCharType="end"/>
            </w:r>
          </w:ins>
        </w:p>
        <w:p w14:paraId="693826D0" w14:textId="3E1AEEB4" w:rsidR="003858C3" w:rsidRDefault="003858C3">
          <w:pPr>
            <w:pStyle w:val="TOC2"/>
            <w:tabs>
              <w:tab w:val="right" w:leader="dot" w:pos="10456"/>
            </w:tabs>
            <w:rPr>
              <w:ins w:id="25" w:author="Louis Preaux" w:date="2024-02-01T09:29:00Z"/>
              <w:rFonts w:asciiTheme="minorHAnsi" w:eastAsiaTheme="minorEastAsia" w:hAnsiTheme="minorHAnsi"/>
              <w:noProof/>
              <w:kern w:val="2"/>
              <w:sz w:val="22"/>
              <w:lang w:eastAsia="en-GB"/>
              <w14:ligatures w14:val="standardContextual"/>
            </w:rPr>
          </w:pPr>
          <w:ins w:id="26"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"_Toc157672185"</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2.5 Theme Variables</w:t>
            </w:r>
            <w:r>
              <w:rPr>
                <w:noProof/>
                <w:webHidden/>
              </w:rPr>
              <w:tab/>
            </w:r>
            <w:r>
              <w:rPr>
                <w:noProof/>
                <w:webHidden/>
              </w:rPr>
              <w:fldChar w:fldCharType="begin"/>
            </w:r>
            <w:r>
              <w:rPr>
                <w:noProof/>
                <w:webHidden/>
              </w:rPr>
              <w:instrText xml:space="preserve"> PAGEREF _Toc157672185 \h </w:instrText>
            </w:r>
            <w:r>
              <w:rPr>
                <w:noProof/>
                <w:webHidden/>
              </w:rPr>
            </w:r>
          </w:ins>
          <w:r>
            <w:rPr>
              <w:noProof/>
              <w:webHidden/>
            </w:rPr>
            <w:fldChar w:fldCharType="separate"/>
          </w:r>
          <w:ins w:id="27" w:author="Louis Preaux" w:date="2024-02-01T09:29:00Z">
            <w:r>
              <w:rPr>
                <w:noProof/>
                <w:webHidden/>
              </w:rPr>
              <w:t>16</w:t>
            </w:r>
            <w:r>
              <w:rPr>
                <w:noProof/>
                <w:webHidden/>
              </w:rPr>
              <w:fldChar w:fldCharType="end"/>
            </w:r>
            <w:r w:rsidRPr="006D1C90">
              <w:rPr>
                <w:rStyle w:val="Hyperlink"/>
                <w:noProof/>
              </w:rPr>
              <w:fldChar w:fldCharType="end"/>
            </w:r>
          </w:ins>
        </w:p>
        <w:p w14:paraId="2A35F918" w14:textId="51916F08" w:rsidR="003858C3" w:rsidRDefault="003858C3">
          <w:pPr>
            <w:pStyle w:val="TOC2"/>
            <w:tabs>
              <w:tab w:val="right" w:leader="dot" w:pos="10456"/>
            </w:tabs>
            <w:rPr>
              <w:ins w:id="28" w:author="Louis Preaux" w:date="2024-02-01T09:29:00Z"/>
              <w:rFonts w:asciiTheme="minorHAnsi" w:eastAsiaTheme="minorEastAsia" w:hAnsiTheme="minorHAnsi"/>
              <w:noProof/>
              <w:kern w:val="2"/>
              <w:sz w:val="22"/>
              <w:lang w:eastAsia="en-GB"/>
              <w14:ligatures w14:val="standardContextual"/>
            </w:rPr>
          </w:pPr>
          <w:ins w:id="29"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"_Toc157672186"</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2.6 Import CORTEX Flows</w:t>
            </w:r>
            <w:r>
              <w:rPr>
                <w:noProof/>
                <w:webHidden/>
              </w:rPr>
              <w:tab/>
            </w:r>
            <w:r>
              <w:rPr>
                <w:noProof/>
                <w:webHidden/>
              </w:rPr>
              <w:fldChar w:fldCharType="begin"/>
            </w:r>
            <w:r>
              <w:rPr>
                <w:noProof/>
                <w:webHidden/>
              </w:rPr>
              <w:instrText xml:space="preserve"> PAGEREF _Toc157672186 \h </w:instrText>
            </w:r>
            <w:r>
              <w:rPr>
                <w:noProof/>
                <w:webHidden/>
              </w:rPr>
            </w:r>
          </w:ins>
          <w:r>
            <w:rPr>
              <w:noProof/>
              <w:webHidden/>
            </w:rPr>
            <w:fldChar w:fldCharType="separate"/>
          </w:r>
          <w:ins w:id="30" w:author="Louis Preaux" w:date="2024-02-01T09:29:00Z">
            <w:r>
              <w:rPr>
                <w:noProof/>
                <w:webHidden/>
              </w:rPr>
              <w:t>17</w:t>
            </w:r>
            <w:r>
              <w:rPr>
                <w:noProof/>
                <w:webHidden/>
              </w:rPr>
              <w:fldChar w:fldCharType="end"/>
            </w:r>
            <w:r w:rsidRPr="006D1C90">
              <w:rPr>
                <w:rStyle w:val="Hyperlink"/>
                <w:noProof/>
              </w:rPr>
              <w:fldChar w:fldCharType="end"/>
            </w:r>
          </w:ins>
        </w:p>
        <w:p w14:paraId="73A1C709" w14:textId="3E601B06" w:rsidR="003858C3" w:rsidRDefault="003858C3">
          <w:pPr>
            <w:pStyle w:val="TOC2"/>
            <w:tabs>
              <w:tab w:val="right" w:leader="dot" w:pos="10456"/>
            </w:tabs>
            <w:rPr>
              <w:ins w:id="31" w:author="Louis Preaux" w:date="2024-02-01T09:29:00Z"/>
              <w:rFonts w:asciiTheme="minorHAnsi" w:eastAsiaTheme="minorEastAsia" w:hAnsiTheme="minorHAnsi"/>
              <w:noProof/>
              <w:kern w:val="2"/>
              <w:sz w:val="22"/>
              <w:lang w:eastAsia="en-GB"/>
              <w14:ligatures w14:val="standardContextual"/>
            </w:rPr>
          </w:pPr>
          <w:ins w:id="32"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"_Toc157672187"</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2.7 Config Flow Configuration</w:t>
            </w:r>
            <w:r>
              <w:rPr>
                <w:noProof/>
                <w:webHidden/>
              </w:rPr>
              <w:tab/>
            </w:r>
            <w:r>
              <w:rPr>
                <w:noProof/>
                <w:webHidden/>
              </w:rPr>
              <w:fldChar w:fldCharType="begin"/>
            </w:r>
            <w:r>
              <w:rPr>
                <w:noProof/>
                <w:webHidden/>
              </w:rPr>
              <w:instrText xml:space="preserve"> PAGEREF _Toc157672187 \h </w:instrText>
            </w:r>
            <w:r>
              <w:rPr>
                <w:noProof/>
                <w:webHidden/>
              </w:rPr>
            </w:r>
          </w:ins>
          <w:r>
            <w:rPr>
              <w:noProof/>
              <w:webHidden/>
            </w:rPr>
            <w:fldChar w:fldCharType="separate"/>
          </w:r>
          <w:ins w:id="33" w:author="Louis Preaux" w:date="2024-02-01T09:29:00Z">
            <w:r>
              <w:rPr>
                <w:noProof/>
                <w:webHidden/>
              </w:rPr>
              <w:t>18</w:t>
            </w:r>
            <w:r>
              <w:rPr>
                <w:noProof/>
                <w:webHidden/>
              </w:rPr>
              <w:fldChar w:fldCharType="end"/>
            </w:r>
            <w:r w:rsidRPr="006D1C90">
              <w:rPr>
                <w:rStyle w:val="Hyperlink"/>
                <w:noProof/>
              </w:rPr>
              <w:fldChar w:fldCharType="end"/>
            </w:r>
          </w:ins>
        </w:p>
        <w:p w14:paraId="205DA2C0" w14:textId="7C2DEA9A" w:rsidR="003858C3" w:rsidRDefault="003858C3">
          <w:pPr>
            <w:pStyle w:val="TOC2"/>
            <w:tabs>
              <w:tab w:val="right" w:leader="dot" w:pos="10456"/>
            </w:tabs>
            <w:rPr>
              <w:ins w:id="34" w:author="Louis Preaux" w:date="2024-02-01T09:29:00Z"/>
              <w:rFonts w:asciiTheme="minorHAnsi" w:eastAsiaTheme="minorEastAsia" w:hAnsiTheme="minorHAnsi"/>
              <w:noProof/>
              <w:kern w:val="2"/>
              <w:sz w:val="22"/>
              <w:lang w:eastAsia="en-GB"/>
              <w14:ligatures w14:val="standardContextual"/>
            </w:rPr>
          </w:pPr>
          <w:ins w:id="35"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"_Toc157672188"</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2.8 Publish CORTEX Flows</w:t>
            </w:r>
            <w:r>
              <w:rPr>
                <w:noProof/>
                <w:webHidden/>
              </w:rPr>
              <w:tab/>
            </w:r>
            <w:r>
              <w:rPr>
                <w:noProof/>
                <w:webHidden/>
              </w:rPr>
              <w:fldChar w:fldCharType="begin"/>
            </w:r>
            <w:r>
              <w:rPr>
                <w:noProof/>
                <w:webHidden/>
              </w:rPr>
              <w:instrText xml:space="preserve"> PAGEREF _Toc157672188 \h </w:instrText>
            </w:r>
            <w:r>
              <w:rPr>
                <w:noProof/>
                <w:webHidden/>
              </w:rPr>
            </w:r>
          </w:ins>
          <w:r>
            <w:rPr>
              <w:noProof/>
              <w:webHidden/>
            </w:rPr>
            <w:fldChar w:fldCharType="separate"/>
          </w:r>
          <w:ins w:id="36" w:author="Louis Preaux" w:date="2024-02-01T09:29:00Z">
            <w:r>
              <w:rPr>
                <w:noProof/>
                <w:webHidden/>
              </w:rPr>
              <w:t>21</w:t>
            </w:r>
            <w:r>
              <w:rPr>
                <w:noProof/>
                <w:webHidden/>
              </w:rPr>
              <w:fldChar w:fldCharType="end"/>
            </w:r>
            <w:r w:rsidRPr="006D1C90">
              <w:rPr>
                <w:rStyle w:val="Hyperlink"/>
                <w:noProof/>
              </w:rPr>
              <w:fldChar w:fldCharType="end"/>
            </w:r>
          </w:ins>
        </w:p>
        <w:p w14:paraId="43396A9A" w14:textId="408D5AB7" w:rsidR="003858C3" w:rsidRDefault="003858C3">
          <w:pPr>
            <w:pStyle w:val="TOC2"/>
            <w:tabs>
              <w:tab w:val="right" w:leader="dot" w:pos="10456"/>
            </w:tabs>
            <w:rPr>
              <w:ins w:id="37" w:author="Louis Preaux" w:date="2024-02-01T09:29:00Z"/>
              <w:rFonts w:asciiTheme="minorHAnsi" w:eastAsiaTheme="minorEastAsia" w:hAnsiTheme="minorHAnsi"/>
              <w:noProof/>
              <w:kern w:val="2"/>
              <w:sz w:val="22"/>
              <w:lang w:eastAsia="en-GB"/>
              <w14:ligatures w14:val="standardContextual"/>
            </w:rPr>
          </w:pPr>
          <w:ins w:id="38"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"_Toc157672189"</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2.9 Setup OAuth Published for Flows</w:t>
            </w:r>
            <w:r>
              <w:rPr>
                <w:noProof/>
                <w:webHidden/>
              </w:rPr>
              <w:tab/>
            </w:r>
            <w:r>
              <w:rPr>
                <w:noProof/>
                <w:webHidden/>
              </w:rPr>
              <w:fldChar w:fldCharType="begin"/>
            </w:r>
            <w:r>
              <w:rPr>
                <w:noProof/>
                <w:webHidden/>
              </w:rPr>
              <w:instrText xml:space="preserve"> PAGEREF _Toc157672189 \h </w:instrText>
            </w:r>
            <w:r>
              <w:rPr>
                <w:noProof/>
                <w:webHidden/>
              </w:rPr>
            </w:r>
          </w:ins>
          <w:r>
            <w:rPr>
              <w:noProof/>
              <w:webHidden/>
            </w:rPr>
            <w:fldChar w:fldCharType="separate"/>
          </w:r>
          <w:ins w:id="39" w:author="Louis Preaux" w:date="2024-02-01T09:29:00Z">
            <w:r>
              <w:rPr>
                <w:noProof/>
                <w:webHidden/>
              </w:rPr>
              <w:t>21</w:t>
            </w:r>
            <w:r>
              <w:rPr>
                <w:noProof/>
                <w:webHidden/>
              </w:rPr>
              <w:fldChar w:fldCharType="end"/>
            </w:r>
            <w:r w:rsidRPr="006D1C90">
              <w:rPr>
                <w:rStyle w:val="Hyperlink"/>
                <w:noProof/>
              </w:rPr>
              <w:fldChar w:fldCharType="end"/>
            </w:r>
          </w:ins>
        </w:p>
        <w:p w14:paraId="0CBB8165" w14:textId="60C31648" w:rsidR="003858C3" w:rsidRDefault="003858C3">
          <w:pPr>
            <w:pStyle w:val="TOC2"/>
            <w:tabs>
              <w:tab w:val="right" w:leader="dot" w:pos="10456"/>
            </w:tabs>
            <w:rPr>
              <w:ins w:id="40" w:author="Louis Preaux" w:date="2024-02-01T09:29:00Z"/>
              <w:rFonts w:asciiTheme="minorHAnsi" w:eastAsiaTheme="minorEastAsia" w:hAnsiTheme="minorHAnsi"/>
              <w:noProof/>
              <w:kern w:val="2"/>
              <w:sz w:val="22"/>
              <w:lang w:eastAsia="en-GB"/>
              <w14:ligatures w14:val="standardContextual"/>
            </w:rPr>
          </w:pPr>
          <w:ins w:id="41"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"_Toc157672190"</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2.10 Initialise Shared Data (Reliable Collections)</w:t>
            </w:r>
            <w:r>
              <w:rPr>
                <w:noProof/>
                <w:webHidden/>
              </w:rPr>
              <w:tab/>
            </w:r>
            <w:r>
              <w:rPr>
                <w:noProof/>
                <w:webHidden/>
              </w:rPr>
              <w:fldChar w:fldCharType="begin"/>
            </w:r>
            <w:r>
              <w:rPr>
                <w:noProof/>
                <w:webHidden/>
              </w:rPr>
              <w:instrText xml:space="preserve"> PAGEREF _Toc157672190 \h </w:instrText>
            </w:r>
            <w:r>
              <w:rPr>
                <w:noProof/>
                <w:webHidden/>
              </w:rPr>
            </w:r>
          </w:ins>
          <w:r>
            <w:rPr>
              <w:noProof/>
              <w:webHidden/>
            </w:rPr>
            <w:fldChar w:fldCharType="separate"/>
          </w:r>
          <w:ins w:id="42" w:author="Louis Preaux" w:date="2024-02-01T09:29:00Z">
            <w:r>
              <w:rPr>
                <w:noProof/>
                <w:webHidden/>
              </w:rPr>
              <w:t>22</w:t>
            </w:r>
            <w:r>
              <w:rPr>
                <w:noProof/>
                <w:webHidden/>
              </w:rPr>
              <w:fldChar w:fldCharType="end"/>
            </w:r>
            <w:r w:rsidRPr="006D1C90">
              <w:rPr>
                <w:rStyle w:val="Hyperlink"/>
                <w:noProof/>
              </w:rPr>
              <w:fldChar w:fldCharType="end"/>
            </w:r>
          </w:ins>
        </w:p>
        <w:p w14:paraId="105FC54E" w14:textId="66719732" w:rsidR="003858C3" w:rsidRDefault="003858C3">
          <w:pPr>
            <w:pStyle w:val="TOC2"/>
            <w:tabs>
              <w:tab w:val="right" w:leader="dot" w:pos="10456"/>
            </w:tabs>
            <w:rPr>
              <w:ins w:id="43" w:author="Louis Preaux" w:date="2024-02-01T09:29:00Z"/>
              <w:rFonts w:asciiTheme="minorHAnsi" w:eastAsiaTheme="minorEastAsia" w:hAnsiTheme="minorHAnsi"/>
              <w:noProof/>
              <w:kern w:val="2"/>
              <w:sz w:val="22"/>
              <w:lang w:eastAsia="en-GB"/>
              <w14:ligatures w14:val="standardContextual"/>
            </w:rPr>
          </w:pPr>
          <w:ins w:id="44"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"_Toc157672191"</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2.11 Website Deployment</w:t>
            </w:r>
            <w:r>
              <w:rPr>
                <w:noProof/>
                <w:webHidden/>
              </w:rPr>
              <w:tab/>
            </w:r>
            <w:r>
              <w:rPr>
                <w:noProof/>
                <w:webHidden/>
              </w:rPr>
              <w:fldChar w:fldCharType="begin"/>
            </w:r>
            <w:r>
              <w:rPr>
                <w:noProof/>
                <w:webHidden/>
              </w:rPr>
              <w:instrText xml:space="preserve"> PAGEREF _Toc157672191 \h </w:instrText>
            </w:r>
            <w:r>
              <w:rPr>
                <w:noProof/>
                <w:webHidden/>
              </w:rPr>
            </w:r>
          </w:ins>
          <w:r>
            <w:rPr>
              <w:noProof/>
              <w:webHidden/>
            </w:rPr>
            <w:fldChar w:fldCharType="separate"/>
          </w:r>
          <w:ins w:id="45" w:author="Louis Preaux" w:date="2024-02-01T09:29:00Z">
            <w:r>
              <w:rPr>
                <w:noProof/>
                <w:webHidden/>
              </w:rPr>
              <w:t>27</w:t>
            </w:r>
            <w:r>
              <w:rPr>
                <w:noProof/>
                <w:webHidden/>
              </w:rPr>
              <w:fldChar w:fldCharType="end"/>
            </w:r>
            <w:r w:rsidRPr="006D1C90">
              <w:rPr>
                <w:rStyle w:val="Hyperlink"/>
                <w:noProof/>
              </w:rPr>
              <w:fldChar w:fldCharType="end"/>
            </w:r>
          </w:ins>
        </w:p>
        <w:p w14:paraId="4520EAFF" w14:textId="1F86EF2D" w:rsidR="003858C3" w:rsidRDefault="003858C3">
          <w:pPr>
            <w:pStyle w:val="TOC2"/>
            <w:tabs>
              <w:tab w:val="right" w:leader="dot" w:pos="10456"/>
            </w:tabs>
            <w:rPr>
              <w:ins w:id="46" w:author="Louis Preaux" w:date="2024-02-01T09:29:00Z"/>
              <w:rFonts w:asciiTheme="minorHAnsi" w:eastAsiaTheme="minorEastAsia" w:hAnsiTheme="minorHAnsi"/>
              <w:noProof/>
              <w:kern w:val="2"/>
              <w:sz w:val="22"/>
              <w:lang w:eastAsia="en-GB"/>
              <w14:ligatures w14:val="standardContextual"/>
            </w:rPr>
          </w:pPr>
          <w:ins w:id="47"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"_Toc157672192"</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2.12 Web Application Deployment</w:t>
            </w:r>
            <w:r>
              <w:rPr>
                <w:noProof/>
                <w:webHidden/>
              </w:rPr>
              <w:tab/>
            </w:r>
            <w:r>
              <w:rPr>
                <w:noProof/>
                <w:webHidden/>
              </w:rPr>
              <w:fldChar w:fldCharType="begin"/>
            </w:r>
            <w:r>
              <w:rPr>
                <w:noProof/>
                <w:webHidden/>
              </w:rPr>
              <w:instrText xml:space="preserve"> PAGEREF _Toc157672192 \h </w:instrText>
            </w:r>
            <w:r>
              <w:rPr>
                <w:noProof/>
                <w:webHidden/>
              </w:rPr>
            </w:r>
          </w:ins>
          <w:r>
            <w:rPr>
              <w:noProof/>
              <w:webHidden/>
            </w:rPr>
            <w:fldChar w:fldCharType="separate"/>
          </w:r>
          <w:ins w:id="48" w:author="Louis Preaux" w:date="2024-02-01T09:29:00Z">
            <w:r>
              <w:rPr>
                <w:noProof/>
                <w:webHidden/>
              </w:rPr>
              <w:t>29</w:t>
            </w:r>
            <w:r>
              <w:rPr>
                <w:noProof/>
                <w:webHidden/>
              </w:rPr>
              <w:fldChar w:fldCharType="end"/>
            </w:r>
            <w:r w:rsidRPr="006D1C90">
              <w:rPr>
                <w:rStyle w:val="Hyperlink"/>
                <w:noProof/>
              </w:rPr>
              <w:fldChar w:fldCharType="end"/>
            </w:r>
          </w:ins>
        </w:p>
        <w:p w14:paraId="1AE4122E" w14:textId="2B2A51E4" w:rsidR="003858C3" w:rsidRDefault="003858C3">
          <w:pPr>
            <w:pStyle w:val="TOC2"/>
            <w:tabs>
              <w:tab w:val="right" w:leader="dot" w:pos="10456"/>
            </w:tabs>
            <w:rPr>
              <w:ins w:id="49" w:author="Louis Preaux" w:date="2024-02-01T09:29:00Z"/>
              <w:rFonts w:asciiTheme="minorHAnsi" w:eastAsiaTheme="minorEastAsia" w:hAnsiTheme="minorHAnsi"/>
              <w:noProof/>
              <w:kern w:val="2"/>
              <w:sz w:val="22"/>
              <w:lang w:eastAsia="en-GB"/>
              <w14:ligatures w14:val="standardContextual"/>
            </w:rPr>
          </w:pPr>
          <w:ins w:id="50"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"_Toc157672193"</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2.13 Web App Redirect Rule</w:t>
            </w:r>
            <w:r>
              <w:rPr>
                <w:noProof/>
                <w:webHidden/>
              </w:rPr>
              <w:tab/>
            </w:r>
            <w:r>
              <w:rPr>
                <w:noProof/>
                <w:webHidden/>
              </w:rPr>
              <w:fldChar w:fldCharType="begin"/>
            </w:r>
            <w:r>
              <w:rPr>
                <w:noProof/>
                <w:webHidden/>
              </w:rPr>
              <w:instrText xml:space="preserve"> PAGEREF _Toc157672193 \h </w:instrText>
            </w:r>
            <w:r>
              <w:rPr>
                <w:noProof/>
                <w:webHidden/>
              </w:rPr>
            </w:r>
          </w:ins>
          <w:r>
            <w:rPr>
              <w:noProof/>
              <w:webHidden/>
            </w:rPr>
            <w:fldChar w:fldCharType="separate"/>
          </w:r>
          <w:ins w:id="51" w:author="Louis Preaux" w:date="2024-02-01T09:29:00Z">
            <w:r>
              <w:rPr>
                <w:noProof/>
                <w:webHidden/>
              </w:rPr>
              <w:t>30</w:t>
            </w:r>
            <w:r>
              <w:rPr>
                <w:noProof/>
                <w:webHidden/>
              </w:rPr>
              <w:fldChar w:fldCharType="end"/>
            </w:r>
            <w:r w:rsidRPr="006D1C90">
              <w:rPr>
                <w:rStyle w:val="Hyperlink"/>
                <w:noProof/>
              </w:rPr>
              <w:fldChar w:fldCharType="end"/>
            </w:r>
          </w:ins>
        </w:p>
        <w:p w14:paraId="3A9A2483" w14:textId="53B0EBCB" w:rsidR="003858C3" w:rsidRDefault="003858C3">
          <w:pPr>
            <w:pStyle w:val="TOC2"/>
            <w:tabs>
              <w:tab w:val="right" w:leader="dot" w:pos="10456"/>
            </w:tabs>
            <w:rPr>
              <w:ins w:id="52" w:author="Louis Preaux" w:date="2024-02-01T09:29:00Z"/>
              <w:rFonts w:asciiTheme="minorHAnsi" w:eastAsiaTheme="minorEastAsia" w:hAnsiTheme="minorHAnsi"/>
              <w:noProof/>
              <w:kern w:val="2"/>
              <w:sz w:val="22"/>
              <w:lang w:eastAsia="en-GB"/>
              <w14:ligatures w14:val="standardContextual"/>
            </w:rPr>
          </w:pPr>
          <w:ins w:id="53"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"_Toc157672194"</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2.14 CORS Configuration</w:t>
            </w:r>
            <w:r>
              <w:rPr>
                <w:noProof/>
                <w:webHidden/>
              </w:rPr>
              <w:tab/>
            </w:r>
            <w:r>
              <w:rPr>
                <w:noProof/>
                <w:webHidden/>
              </w:rPr>
              <w:fldChar w:fldCharType="begin"/>
            </w:r>
            <w:r>
              <w:rPr>
                <w:noProof/>
                <w:webHidden/>
              </w:rPr>
              <w:instrText xml:space="preserve"> PAGEREF _Toc157672194 \h </w:instrText>
            </w:r>
            <w:r>
              <w:rPr>
                <w:noProof/>
                <w:webHidden/>
              </w:rPr>
            </w:r>
          </w:ins>
          <w:r>
            <w:rPr>
              <w:noProof/>
              <w:webHidden/>
            </w:rPr>
            <w:fldChar w:fldCharType="separate"/>
          </w:r>
          <w:ins w:id="54" w:author="Louis Preaux" w:date="2024-02-01T09:29:00Z">
            <w:r>
              <w:rPr>
                <w:noProof/>
                <w:webHidden/>
              </w:rPr>
              <w:t>30</w:t>
            </w:r>
            <w:r>
              <w:rPr>
                <w:noProof/>
                <w:webHidden/>
              </w:rPr>
              <w:fldChar w:fldCharType="end"/>
            </w:r>
            <w:r w:rsidRPr="006D1C90">
              <w:rPr>
                <w:rStyle w:val="Hyperlink"/>
                <w:noProof/>
              </w:rPr>
              <w:fldChar w:fldCharType="end"/>
            </w:r>
          </w:ins>
        </w:p>
        <w:p w14:paraId="4677791A" w14:textId="314E6345" w:rsidR="003858C3" w:rsidRDefault="003858C3">
          <w:pPr>
            <w:pStyle w:val="TOC2"/>
            <w:tabs>
              <w:tab w:val="right" w:leader="dot" w:pos="10456"/>
            </w:tabs>
            <w:rPr>
              <w:ins w:id="55" w:author="Louis Preaux" w:date="2024-02-01T09:29:00Z"/>
              <w:rFonts w:asciiTheme="minorHAnsi" w:eastAsiaTheme="minorEastAsia" w:hAnsiTheme="minorHAnsi"/>
              <w:noProof/>
              <w:kern w:val="2"/>
              <w:sz w:val="22"/>
              <w:lang w:eastAsia="en-GB"/>
              <w14:ligatures w14:val="standardContextual"/>
            </w:rPr>
          </w:pPr>
          <w:ins w:id="56"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"_Toc157672195"</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2.15 Housekeeping Tasks</w:t>
            </w:r>
            <w:r>
              <w:rPr>
                <w:noProof/>
                <w:webHidden/>
              </w:rPr>
              <w:tab/>
            </w:r>
            <w:r>
              <w:rPr>
                <w:noProof/>
                <w:webHidden/>
              </w:rPr>
              <w:fldChar w:fldCharType="begin"/>
            </w:r>
            <w:r>
              <w:rPr>
                <w:noProof/>
                <w:webHidden/>
              </w:rPr>
              <w:instrText xml:space="preserve"> PAGEREF _Toc157672195 \h </w:instrText>
            </w:r>
            <w:r>
              <w:rPr>
                <w:noProof/>
                <w:webHidden/>
              </w:rPr>
            </w:r>
          </w:ins>
          <w:r>
            <w:rPr>
              <w:noProof/>
              <w:webHidden/>
            </w:rPr>
            <w:fldChar w:fldCharType="separate"/>
          </w:r>
          <w:ins w:id="57" w:author="Louis Preaux" w:date="2024-02-01T09:29:00Z">
            <w:r>
              <w:rPr>
                <w:noProof/>
                <w:webHidden/>
              </w:rPr>
              <w:t>31</w:t>
            </w:r>
            <w:r>
              <w:rPr>
                <w:noProof/>
                <w:webHidden/>
              </w:rPr>
              <w:fldChar w:fldCharType="end"/>
            </w:r>
            <w:r w:rsidRPr="006D1C90">
              <w:rPr>
                <w:rStyle w:val="Hyperlink"/>
                <w:noProof/>
              </w:rPr>
              <w:fldChar w:fldCharType="end"/>
            </w:r>
          </w:ins>
        </w:p>
        <w:p w14:paraId="706DA72B" w14:textId="3D9B4156" w:rsidR="003858C3" w:rsidRDefault="003858C3">
          <w:pPr>
            <w:pStyle w:val="TOC1"/>
            <w:tabs>
              <w:tab w:val="right" w:leader="dot" w:pos="10456"/>
            </w:tabs>
            <w:rPr>
              <w:ins w:id="58" w:author="Louis Preaux" w:date="2024-02-01T09:29:00Z"/>
              <w:rFonts w:asciiTheme="minorHAnsi" w:eastAsiaTheme="minorEastAsia" w:hAnsiTheme="minorHAnsi"/>
              <w:noProof/>
              <w:kern w:val="2"/>
              <w:sz w:val="22"/>
              <w:lang w:eastAsia="en-GB"/>
              <w14:ligatures w14:val="standardContextual"/>
            </w:rPr>
          </w:pPr>
          <w:ins w:id="59"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"_Toc157672196"</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3 Testing</w:t>
            </w:r>
            <w:r>
              <w:rPr>
                <w:noProof/>
                <w:webHidden/>
              </w:rPr>
              <w:tab/>
            </w:r>
            <w:r>
              <w:rPr>
                <w:noProof/>
                <w:webHidden/>
              </w:rPr>
              <w:fldChar w:fldCharType="begin"/>
            </w:r>
            <w:r>
              <w:rPr>
                <w:noProof/>
                <w:webHidden/>
              </w:rPr>
              <w:instrText xml:space="preserve"> PAGEREF _Toc157672196 \h </w:instrText>
            </w:r>
            <w:r>
              <w:rPr>
                <w:noProof/>
                <w:webHidden/>
              </w:rPr>
            </w:r>
          </w:ins>
          <w:r>
            <w:rPr>
              <w:noProof/>
              <w:webHidden/>
            </w:rPr>
            <w:fldChar w:fldCharType="separate"/>
          </w:r>
          <w:ins w:id="60" w:author="Louis Preaux" w:date="2024-02-01T09:29:00Z">
            <w:r>
              <w:rPr>
                <w:noProof/>
                <w:webHidden/>
              </w:rPr>
              <w:t>33</w:t>
            </w:r>
            <w:r>
              <w:rPr>
                <w:noProof/>
                <w:webHidden/>
              </w:rPr>
              <w:fldChar w:fldCharType="end"/>
            </w:r>
            <w:r w:rsidRPr="006D1C90">
              <w:rPr>
                <w:rStyle w:val="Hyperlink"/>
                <w:noProof/>
              </w:rPr>
              <w:fldChar w:fldCharType="end"/>
            </w:r>
          </w:ins>
        </w:p>
        <w:p w14:paraId="39B31CD3" w14:textId="7799AFE2" w:rsidR="003858C3" w:rsidRDefault="003858C3">
          <w:pPr>
            <w:pStyle w:val="TOC2"/>
            <w:tabs>
              <w:tab w:val="right" w:leader="dot" w:pos="10456"/>
            </w:tabs>
            <w:rPr>
              <w:ins w:id="61" w:author="Louis Preaux" w:date="2024-02-01T09:29:00Z"/>
              <w:rFonts w:asciiTheme="minorHAnsi" w:eastAsiaTheme="minorEastAsia" w:hAnsiTheme="minorHAnsi"/>
              <w:noProof/>
              <w:kern w:val="2"/>
              <w:sz w:val="22"/>
              <w:lang w:eastAsia="en-GB"/>
              <w14:ligatures w14:val="standardContextual"/>
            </w:rPr>
          </w:pPr>
          <w:ins w:id="62"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"_Toc157672197"</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3.1 Testing User Access Management Flows</w:t>
            </w:r>
            <w:r>
              <w:rPr>
                <w:noProof/>
                <w:webHidden/>
              </w:rPr>
              <w:tab/>
            </w:r>
            <w:r>
              <w:rPr>
                <w:noProof/>
                <w:webHidden/>
              </w:rPr>
              <w:fldChar w:fldCharType="begin"/>
            </w:r>
            <w:r>
              <w:rPr>
                <w:noProof/>
                <w:webHidden/>
              </w:rPr>
              <w:instrText xml:space="preserve"> PAGEREF _Toc157672197 \h </w:instrText>
            </w:r>
            <w:r>
              <w:rPr>
                <w:noProof/>
                <w:webHidden/>
              </w:rPr>
            </w:r>
          </w:ins>
          <w:r>
            <w:rPr>
              <w:noProof/>
              <w:webHidden/>
            </w:rPr>
            <w:fldChar w:fldCharType="separate"/>
          </w:r>
          <w:ins w:id="63" w:author="Louis Preaux" w:date="2024-02-01T09:29:00Z">
            <w:r>
              <w:rPr>
                <w:noProof/>
                <w:webHidden/>
              </w:rPr>
              <w:t>33</w:t>
            </w:r>
            <w:r>
              <w:rPr>
                <w:noProof/>
                <w:webHidden/>
              </w:rPr>
              <w:fldChar w:fldCharType="end"/>
            </w:r>
            <w:r w:rsidRPr="006D1C90">
              <w:rPr>
                <w:rStyle w:val="Hyperlink"/>
                <w:noProof/>
              </w:rPr>
              <w:fldChar w:fldCharType="end"/>
            </w:r>
          </w:ins>
        </w:p>
        <w:p w14:paraId="27659C67" w14:textId="6DCFD181" w:rsidR="003858C3" w:rsidRDefault="003858C3">
          <w:pPr>
            <w:pStyle w:val="TOC2"/>
            <w:tabs>
              <w:tab w:val="right" w:leader="dot" w:pos="10456"/>
            </w:tabs>
            <w:rPr>
              <w:ins w:id="64" w:author="Louis Preaux" w:date="2024-02-01T09:29:00Z"/>
              <w:rFonts w:asciiTheme="minorHAnsi" w:eastAsiaTheme="minorEastAsia" w:hAnsiTheme="minorHAnsi"/>
              <w:noProof/>
              <w:kern w:val="2"/>
              <w:sz w:val="22"/>
              <w:lang w:eastAsia="en-GB"/>
              <w14:ligatures w14:val="standardContextual"/>
            </w:rPr>
          </w:pPr>
          <w:ins w:id="65"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"_Toc157672198"</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3.2 Testing the Web Application</w:t>
            </w:r>
            <w:r>
              <w:rPr>
                <w:noProof/>
                <w:webHidden/>
              </w:rPr>
              <w:tab/>
            </w:r>
            <w:r>
              <w:rPr>
                <w:noProof/>
                <w:webHidden/>
              </w:rPr>
              <w:fldChar w:fldCharType="begin"/>
            </w:r>
            <w:r>
              <w:rPr>
                <w:noProof/>
                <w:webHidden/>
              </w:rPr>
              <w:instrText xml:space="preserve"> PAGEREF _Toc157672198 \h </w:instrText>
            </w:r>
            <w:r>
              <w:rPr>
                <w:noProof/>
                <w:webHidden/>
              </w:rPr>
            </w:r>
          </w:ins>
          <w:r>
            <w:rPr>
              <w:noProof/>
              <w:webHidden/>
            </w:rPr>
            <w:fldChar w:fldCharType="separate"/>
          </w:r>
          <w:ins w:id="66" w:author="Louis Preaux" w:date="2024-02-01T09:29:00Z">
            <w:r>
              <w:rPr>
                <w:noProof/>
                <w:webHidden/>
              </w:rPr>
              <w:t>36</w:t>
            </w:r>
            <w:r>
              <w:rPr>
                <w:noProof/>
                <w:webHidden/>
              </w:rPr>
              <w:fldChar w:fldCharType="end"/>
            </w:r>
            <w:r w:rsidRPr="006D1C90">
              <w:rPr>
                <w:rStyle w:val="Hyperlink"/>
                <w:noProof/>
              </w:rPr>
              <w:fldChar w:fldCharType="end"/>
            </w:r>
          </w:ins>
        </w:p>
        <w:p w14:paraId="002DD56B" w14:textId="626F8EB4" w:rsidR="003858C3" w:rsidRDefault="003858C3">
          <w:pPr>
            <w:pStyle w:val="TOC2"/>
            <w:tabs>
              <w:tab w:val="right" w:leader="dot" w:pos="10456"/>
            </w:tabs>
            <w:rPr>
              <w:ins w:id="67" w:author="Louis Preaux" w:date="2024-02-01T09:29:00Z"/>
              <w:rFonts w:asciiTheme="minorHAnsi" w:eastAsiaTheme="minorEastAsia" w:hAnsiTheme="minorHAnsi"/>
              <w:noProof/>
              <w:kern w:val="2"/>
              <w:sz w:val="22"/>
              <w:lang w:eastAsia="en-GB"/>
              <w14:ligatures w14:val="standardContextual"/>
            </w:rPr>
          </w:pPr>
          <w:ins w:id="68"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"_Toc157672199"</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3.3 Testing UI-Driven Process (Service Requests)</w:t>
            </w:r>
            <w:r>
              <w:rPr>
                <w:noProof/>
                <w:webHidden/>
              </w:rPr>
              <w:tab/>
            </w:r>
            <w:r>
              <w:rPr>
                <w:noProof/>
                <w:webHidden/>
              </w:rPr>
              <w:fldChar w:fldCharType="begin"/>
            </w:r>
            <w:r>
              <w:rPr>
                <w:noProof/>
                <w:webHidden/>
              </w:rPr>
              <w:instrText xml:space="preserve"> PAGEREF _Toc157672199 \h </w:instrText>
            </w:r>
            <w:r>
              <w:rPr>
                <w:noProof/>
                <w:webHidden/>
              </w:rPr>
            </w:r>
          </w:ins>
          <w:r>
            <w:rPr>
              <w:noProof/>
              <w:webHidden/>
            </w:rPr>
            <w:fldChar w:fldCharType="separate"/>
          </w:r>
          <w:ins w:id="69" w:author="Louis Preaux" w:date="2024-02-01T09:29:00Z">
            <w:r>
              <w:rPr>
                <w:noProof/>
                <w:webHidden/>
              </w:rPr>
              <w:t>36</w:t>
            </w:r>
            <w:r>
              <w:rPr>
                <w:noProof/>
                <w:webHidden/>
              </w:rPr>
              <w:fldChar w:fldCharType="end"/>
            </w:r>
            <w:r w:rsidRPr="006D1C90">
              <w:rPr>
                <w:rStyle w:val="Hyperlink"/>
                <w:noProof/>
              </w:rPr>
              <w:fldChar w:fldCharType="end"/>
            </w:r>
          </w:ins>
        </w:p>
        <w:p w14:paraId="79610D9C" w14:textId="40A38A4C" w:rsidR="003858C3" w:rsidRDefault="003858C3">
          <w:pPr>
            <w:pStyle w:val="TOC2"/>
            <w:tabs>
              <w:tab w:val="right" w:leader="dot" w:pos="10456"/>
            </w:tabs>
            <w:rPr>
              <w:ins w:id="70" w:author="Louis Preaux" w:date="2024-02-01T09:29:00Z"/>
              <w:rFonts w:asciiTheme="minorHAnsi" w:eastAsiaTheme="minorEastAsia" w:hAnsiTheme="minorHAnsi"/>
              <w:noProof/>
              <w:kern w:val="2"/>
              <w:sz w:val="22"/>
              <w:lang w:eastAsia="en-GB"/>
              <w14:ligatures w14:val="standardContextual"/>
            </w:rPr>
          </w:pPr>
          <w:ins w:id="71"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"_Toc157672200"</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3.4 Testing Process-Driven UI (Process Dashboard)</w:t>
            </w:r>
            <w:r>
              <w:rPr>
                <w:noProof/>
                <w:webHidden/>
              </w:rPr>
              <w:tab/>
            </w:r>
            <w:r>
              <w:rPr>
                <w:noProof/>
                <w:webHidden/>
              </w:rPr>
              <w:fldChar w:fldCharType="begin"/>
            </w:r>
            <w:r>
              <w:rPr>
                <w:noProof/>
                <w:webHidden/>
              </w:rPr>
              <w:instrText xml:space="preserve"> PAGEREF _Toc157672200 \h </w:instrText>
            </w:r>
            <w:r>
              <w:rPr>
                <w:noProof/>
                <w:webHidden/>
              </w:rPr>
            </w:r>
          </w:ins>
          <w:r>
            <w:rPr>
              <w:noProof/>
              <w:webHidden/>
            </w:rPr>
            <w:fldChar w:fldCharType="separate"/>
          </w:r>
          <w:ins w:id="72" w:author="Louis Preaux" w:date="2024-02-01T09:29:00Z">
            <w:r>
              <w:rPr>
                <w:noProof/>
                <w:webHidden/>
              </w:rPr>
              <w:t>37</w:t>
            </w:r>
            <w:r>
              <w:rPr>
                <w:noProof/>
                <w:webHidden/>
              </w:rPr>
              <w:fldChar w:fldCharType="end"/>
            </w:r>
            <w:r w:rsidRPr="006D1C90">
              <w:rPr>
                <w:rStyle w:val="Hyperlink"/>
                <w:noProof/>
              </w:rPr>
              <w:fldChar w:fldCharType="end"/>
            </w:r>
          </w:ins>
        </w:p>
        <w:p w14:paraId="1B540C2B" w14:textId="2121F57B" w:rsidR="003858C3" w:rsidRDefault="003858C3">
          <w:pPr>
            <w:pStyle w:val="TOC1"/>
            <w:tabs>
              <w:tab w:val="right" w:leader="dot" w:pos="10456"/>
            </w:tabs>
            <w:rPr>
              <w:ins w:id="73" w:author="Louis Preaux" w:date="2024-02-01T09:29:00Z"/>
              <w:rFonts w:asciiTheme="minorHAnsi" w:eastAsiaTheme="minorEastAsia" w:hAnsiTheme="minorHAnsi"/>
              <w:noProof/>
              <w:kern w:val="2"/>
              <w:sz w:val="22"/>
              <w:lang w:eastAsia="en-GB"/>
              <w14:ligatures w14:val="standardContextual"/>
            </w:rPr>
          </w:pPr>
          <w:ins w:id="74"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"_Toc157672201"</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4 Appendix A: Renaming Web App Title</w:t>
            </w:r>
            <w:r>
              <w:rPr>
                <w:noProof/>
                <w:webHidden/>
              </w:rPr>
              <w:tab/>
            </w:r>
            <w:r>
              <w:rPr>
                <w:noProof/>
                <w:webHidden/>
              </w:rPr>
              <w:fldChar w:fldCharType="begin"/>
            </w:r>
            <w:r>
              <w:rPr>
                <w:noProof/>
                <w:webHidden/>
              </w:rPr>
              <w:instrText xml:space="preserve"> PAGEREF _Toc157672201 \h </w:instrText>
            </w:r>
            <w:r>
              <w:rPr>
                <w:noProof/>
                <w:webHidden/>
              </w:rPr>
            </w:r>
          </w:ins>
          <w:r>
            <w:rPr>
              <w:noProof/>
              <w:webHidden/>
            </w:rPr>
            <w:fldChar w:fldCharType="separate"/>
          </w:r>
          <w:ins w:id="75" w:author="Louis Preaux" w:date="2024-02-01T09:29:00Z">
            <w:r>
              <w:rPr>
                <w:noProof/>
                <w:webHidden/>
              </w:rPr>
              <w:t>39</w:t>
            </w:r>
            <w:r>
              <w:rPr>
                <w:noProof/>
                <w:webHidden/>
              </w:rPr>
              <w:fldChar w:fldCharType="end"/>
            </w:r>
            <w:r w:rsidRPr="006D1C90">
              <w:rPr>
                <w:rStyle w:val="Hyperlink"/>
                <w:noProof/>
              </w:rPr>
              <w:fldChar w:fldCharType="end"/>
            </w:r>
          </w:ins>
        </w:p>
        <w:p w14:paraId="02637E1B" w14:textId="091A5379" w:rsidR="003858C3" w:rsidRDefault="003858C3">
          <w:pPr>
            <w:pStyle w:val="TOC1"/>
            <w:tabs>
              <w:tab w:val="right" w:leader="dot" w:pos="10456"/>
            </w:tabs>
            <w:rPr>
              <w:ins w:id="76" w:author="Louis Preaux" w:date="2024-02-01T09:29:00Z"/>
              <w:rFonts w:asciiTheme="minorHAnsi" w:eastAsiaTheme="minorEastAsia" w:hAnsiTheme="minorHAnsi"/>
              <w:noProof/>
              <w:kern w:val="2"/>
              <w:sz w:val="22"/>
              <w:lang w:eastAsia="en-GB"/>
              <w14:ligatures w14:val="standardContextual"/>
            </w:rPr>
          </w:pPr>
          <w:ins w:id="77"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"_Toc157672202"</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5 Appendix B: Issues with Self Signed Certificates</w:t>
            </w:r>
            <w:r>
              <w:rPr>
                <w:noProof/>
                <w:webHidden/>
              </w:rPr>
              <w:tab/>
            </w:r>
            <w:r>
              <w:rPr>
                <w:noProof/>
                <w:webHidden/>
              </w:rPr>
              <w:fldChar w:fldCharType="begin"/>
            </w:r>
            <w:r>
              <w:rPr>
                <w:noProof/>
                <w:webHidden/>
              </w:rPr>
              <w:instrText xml:space="preserve"> PAGEREF _Toc157672202 \h </w:instrText>
            </w:r>
            <w:r>
              <w:rPr>
                <w:noProof/>
                <w:webHidden/>
              </w:rPr>
            </w:r>
          </w:ins>
          <w:r>
            <w:rPr>
              <w:noProof/>
              <w:webHidden/>
            </w:rPr>
            <w:fldChar w:fldCharType="separate"/>
          </w:r>
          <w:ins w:id="78" w:author="Louis Preaux" w:date="2024-02-01T09:29:00Z">
            <w:r>
              <w:rPr>
                <w:noProof/>
                <w:webHidden/>
              </w:rPr>
              <w:t>40</w:t>
            </w:r>
            <w:r>
              <w:rPr>
                <w:noProof/>
                <w:webHidden/>
              </w:rPr>
              <w:fldChar w:fldCharType="end"/>
            </w:r>
            <w:r w:rsidRPr="006D1C90">
              <w:rPr>
                <w:rStyle w:val="Hyperlink"/>
                <w:noProof/>
              </w:rPr>
              <w:fldChar w:fldCharType="end"/>
            </w:r>
          </w:ins>
        </w:p>
        <w:p w14:paraId="3DE972ED" w14:textId="490047E9" w:rsidR="003858C3" w:rsidRDefault="003858C3">
          <w:pPr>
            <w:pStyle w:val="TOC1"/>
            <w:tabs>
              <w:tab w:val="right" w:leader="dot" w:pos="10456"/>
            </w:tabs>
            <w:rPr>
              <w:ins w:id="79" w:author="Louis Preaux" w:date="2024-02-01T09:29:00Z"/>
              <w:rFonts w:asciiTheme="minorHAnsi" w:eastAsiaTheme="minorEastAsia" w:hAnsiTheme="minorHAnsi"/>
              <w:noProof/>
              <w:kern w:val="2"/>
              <w:sz w:val="22"/>
              <w:lang w:eastAsia="en-GB"/>
              <w14:ligatures w14:val="standardContextual"/>
            </w:rPr>
          </w:pPr>
          <w:ins w:id="80"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"_Toc157672203"</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6 Appendix C: Load Balancer Configurations</w:t>
            </w:r>
            <w:r>
              <w:rPr>
                <w:noProof/>
                <w:webHidden/>
              </w:rPr>
              <w:tab/>
            </w:r>
            <w:r>
              <w:rPr>
                <w:noProof/>
                <w:webHidden/>
              </w:rPr>
              <w:fldChar w:fldCharType="begin"/>
            </w:r>
            <w:r>
              <w:rPr>
                <w:noProof/>
                <w:webHidden/>
              </w:rPr>
              <w:instrText xml:space="preserve"> PAGEREF _Toc157672203 \h </w:instrText>
            </w:r>
            <w:r>
              <w:rPr>
                <w:noProof/>
                <w:webHidden/>
              </w:rPr>
            </w:r>
          </w:ins>
          <w:r>
            <w:rPr>
              <w:noProof/>
              <w:webHidden/>
            </w:rPr>
            <w:fldChar w:fldCharType="separate"/>
          </w:r>
          <w:ins w:id="81" w:author="Louis Preaux" w:date="2024-02-01T09:29:00Z">
            <w:r>
              <w:rPr>
                <w:noProof/>
                <w:webHidden/>
              </w:rPr>
              <w:t>41</w:t>
            </w:r>
            <w:r>
              <w:rPr>
                <w:noProof/>
                <w:webHidden/>
              </w:rPr>
              <w:fldChar w:fldCharType="end"/>
            </w:r>
            <w:r w:rsidRPr="006D1C90">
              <w:rPr>
                <w:rStyle w:val="Hyperlink"/>
                <w:noProof/>
              </w:rPr>
              <w:fldChar w:fldCharType="end"/>
            </w:r>
          </w:ins>
        </w:p>
        <w:p w14:paraId="3FEAD2E1" w14:textId="6729FC90" w:rsidR="003858C3" w:rsidRDefault="003858C3">
          <w:pPr>
            <w:pStyle w:val="TOC2"/>
            <w:tabs>
              <w:tab w:val="right" w:leader="dot" w:pos="10456"/>
            </w:tabs>
            <w:rPr>
              <w:ins w:id="82" w:author="Louis Preaux" w:date="2024-02-01T09:29:00Z"/>
              <w:rFonts w:asciiTheme="minorHAnsi" w:eastAsiaTheme="minorEastAsia" w:hAnsiTheme="minorHAnsi"/>
              <w:noProof/>
              <w:kern w:val="2"/>
              <w:sz w:val="22"/>
              <w:lang w:eastAsia="en-GB"/>
              <w14:ligatures w14:val="standardContextual"/>
            </w:rPr>
          </w:pPr>
          <w:ins w:id="83"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"_Toc157672204"</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6.1 Single-Portal Setup</w:t>
            </w:r>
            <w:r>
              <w:rPr>
                <w:noProof/>
                <w:webHidden/>
              </w:rPr>
              <w:tab/>
            </w:r>
            <w:r>
              <w:rPr>
                <w:noProof/>
                <w:webHidden/>
              </w:rPr>
              <w:fldChar w:fldCharType="begin"/>
            </w:r>
            <w:r>
              <w:rPr>
                <w:noProof/>
                <w:webHidden/>
              </w:rPr>
              <w:instrText xml:space="preserve"> PAGEREF _Toc157672204 \h </w:instrText>
            </w:r>
            <w:r>
              <w:rPr>
                <w:noProof/>
                <w:webHidden/>
              </w:rPr>
            </w:r>
          </w:ins>
          <w:r>
            <w:rPr>
              <w:noProof/>
              <w:webHidden/>
            </w:rPr>
            <w:fldChar w:fldCharType="separate"/>
          </w:r>
          <w:ins w:id="84" w:author="Louis Preaux" w:date="2024-02-01T09:29:00Z">
            <w:r>
              <w:rPr>
                <w:noProof/>
                <w:webHidden/>
              </w:rPr>
              <w:t>41</w:t>
            </w:r>
            <w:r>
              <w:rPr>
                <w:noProof/>
                <w:webHidden/>
              </w:rPr>
              <w:fldChar w:fldCharType="end"/>
            </w:r>
            <w:r w:rsidRPr="006D1C90">
              <w:rPr>
                <w:rStyle w:val="Hyperlink"/>
                <w:noProof/>
              </w:rPr>
              <w:fldChar w:fldCharType="end"/>
            </w:r>
          </w:ins>
        </w:p>
        <w:p w14:paraId="2EA8D7FB" w14:textId="233CCC19" w:rsidR="003858C3" w:rsidRDefault="003858C3">
          <w:pPr>
            <w:pStyle w:val="TOC2"/>
            <w:tabs>
              <w:tab w:val="right" w:leader="dot" w:pos="10456"/>
            </w:tabs>
            <w:rPr>
              <w:ins w:id="85" w:author="Louis Preaux" w:date="2024-02-01T09:29:00Z"/>
              <w:rFonts w:asciiTheme="minorHAnsi" w:eastAsiaTheme="minorEastAsia" w:hAnsiTheme="minorHAnsi"/>
              <w:noProof/>
              <w:kern w:val="2"/>
              <w:sz w:val="22"/>
              <w:lang w:eastAsia="en-GB"/>
              <w14:ligatures w14:val="standardContextual"/>
            </w:rPr>
          </w:pPr>
          <w:ins w:id="86" w:author="Louis Preaux" w:date="2024-02-01T09:29:00Z">
            <w:r w:rsidRPr="006D1C90">
              <w:rPr>
                <w:rStyle w:val="Hyperlink"/>
                <w:noProof/>
              </w:rPr>
              <w:fldChar w:fldCharType="begin"/>
            </w:r>
            <w:r w:rsidRPr="006D1C90">
              <w:rPr>
                <w:rStyle w:val="Hyperlink"/>
                <w:noProof/>
              </w:rPr>
              <w:instrText xml:space="preserve"> </w:instrText>
            </w:r>
            <w:r>
              <w:rPr>
                <w:noProof/>
              </w:rPr>
              <w:instrText>HYPERLINK \l "_Toc157672205"</w:instrText>
            </w:r>
            <w:r w:rsidRPr="006D1C90">
              <w:rPr>
                <w:rStyle w:val="Hyperlink"/>
                <w:noProof/>
              </w:rPr>
              <w:instrText xml:space="preserve"> </w:instrText>
            </w:r>
            <w:r w:rsidRPr="006D1C90">
              <w:rPr>
                <w:rStyle w:val="Hyperlink"/>
                <w:noProof/>
              </w:rPr>
            </w:r>
            <w:r w:rsidRPr="006D1C90">
              <w:rPr>
                <w:rStyle w:val="Hyperlink"/>
                <w:noProof/>
              </w:rPr>
              <w:fldChar w:fldCharType="separate"/>
            </w:r>
            <w:r w:rsidRPr="006D1C90">
              <w:rPr>
                <w:rStyle w:val="Hyperlink"/>
                <w:noProof/>
              </w:rPr>
              <w:t>6.2 Multi-Portal Setup</w:t>
            </w:r>
            <w:r>
              <w:rPr>
                <w:noProof/>
                <w:webHidden/>
              </w:rPr>
              <w:tab/>
            </w:r>
            <w:r>
              <w:rPr>
                <w:noProof/>
                <w:webHidden/>
              </w:rPr>
              <w:fldChar w:fldCharType="begin"/>
            </w:r>
            <w:r>
              <w:rPr>
                <w:noProof/>
                <w:webHidden/>
              </w:rPr>
              <w:instrText xml:space="preserve"> PAGEREF _Toc157672205 \h </w:instrText>
            </w:r>
            <w:r>
              <w:rPr>
                <w:noProof/>
                <w:webHidden/>
              </w:rPr>
            </w:r>
          </w:ins>
          <w:r>
            <w:rPr>
              <w:noProof/>
              <w:webHidden/>
            </w:rPr>
            <w:fldChar w:fldCharType="separate"/>
          </w:r>
          <w:ins w:id="87" w:author="Louis Preaux" w:date="2024-02-01T09:29:00Z">
            <w:r>
              <w:rPr>
                <w:noProof/>
                <w:webHidden/>
              </w:rPr>
              <w:t>43</w:t>
            </w:r>
            <w:r>
              <w:rPr>
                <w:noProof/>
                <w:webHidden/>
              </w:rPr>
              <w:fldChar w:fldCharType="end"/>
            </w:r>
            <w:r w:rsidRPr="006D1C90">
              <w:rPr>
                <w:rStyle w:val="Hyperlink"/>
                <w:noProof/>
              </w:rPr>
              <w:fldChar w:fldCharType="end"/>
            </w:r>
          </w:ins>
        </w:p>
        <w:p w14:paraId="28706915" w14:textId="1E7294A6" w:rsidR="000E3EBD" w:rsidDel="00F829FC" w:rsidRDefault="000E3EBD">
          <w:pPr>
            <w:pStyle w:val="TOC1"/>
            <w:tabs>
              <w:tab w:val="right" w:leader="dot" w:pos="10456"/>
            </w:tabs>
            <w:rPr>
              <w:del w:id="88" w:author="Louis Preaux" w:date="2024-01-31T11:53:00Z"/>
              <w:rFonts w:asciiTheme="minorHAnsi" w:eastAsiaTheme="minorEastAsia" w:hAnsiTheme="minorHAnsi"/>
              <w:noProof/>
              <w:kern w:val="2"/>
              <w:sz w:val="22"/>
              <w:lang w:eastAsia="en-GB"/>
              <w14:ligatures w14:val="standardContextual"/>
            </w:rPr>
          </w:pPr>
          <w:del w:id="89" w:author="Louis Preaux" w:date="2024-01-31T11:53:00Z">
            <w:r w:rsidRPr="00F829FC" w:rsidDel="00F829FC">
              <w:rPr>
                <w:noProof/>
                <w:rPrChange w:id="90" w:author="Louis Preaux" w:date="2024-01-31T11:53:00Z">
                  <w:rPr>
                    <w:rStyle w:val="Hyperlink"/>
                    <w:noProof/>
                  </w:rPr>
                </w:rPrChange>
              </w:rPr>
              <w:delText>1 Introduction</w:delText>
            </w:r>
            <w:r w:rsidDel="00F829FC">
              <w:rPr>
                <w:noProof/>
                <w:webHidden/>
              </w:rPr>
              <w:tab/>
            </w:r>
            <w:r w:rsidR="00F829FC" w:rsidDel="00F829FC">
              <w:rPr>
                <w:noProof/>
                <w:webHidden/>
              </w:rPr>
              <w:delText>4</w:delText>
            </w:r>
          </w:del>
        </w:p>
        <w:p w14:paraId="7B7C1B66" w14:textId="1FED076F" w:rsidR="000E3EBD" w:rsidDel="00F829FC" w:rsidRDefault="000E3EBD">
          <w:pPr>
            <w:pStyle w:val="TOC2"/>
            <w:tabs>
              <w:tab w:val="right" w:leader="dot" w:pos="10456"/>
            </w:tabs>
            <w:rPr>
              <w:del w:id="91" w:author="Louis Preaux" w:date="2024-01-31T11:53:00Z"/>
              <w:rFonts w:asciiTheme="minorHAnsi" w:eastAsiaTheme="minorEastAsia" w:hAnsiTheme="minorHAnsi"/>
              <w:noProof/>
              <w:kern w:val="2"/>
              <w:sz w:val="22"/>
              <w:lang w:eastAsia="en-GB"/>
              <w14:ligatures w14:val="standardContextual"/>
            </w:rPr>
          </w:pPr>
          <w:del w:id="92" w:author="Louis Preaux" w:date="2024-01-31T11:53:00Z">
            <w:r w:rsidRPr="00F829FC" w:rsidDel="00F829FC">
              <w:rPr>
                <w:noProof/>
                <w:rPrChange w:id="93" w:author="Louis Preaux" w:date="2024-01-31T11:53:00Z">
                  <w:rPr>
                    <w:rStyle w:val="Hyperlink"/>
                    <w:noProof/>
                  </w:rPr>
                </w:rPrChange>
              </w:rPr>
              <w:delText>1.1 AppGyver Overview</w:delText>
            </w:r>
            <w:r w:rsidDel="00F829FC">
              <w:rPr>
                <w:noProof/>
                <w:webHidden/>
              </w:rPr>
              <w:tab/>
            </w:r>
            <w:r w:rsidR="00F829FC" w:rsidDel="00F829FC">
              <w:rPr>
                <w:noProof/>
                <w:webHidden/>
              </w:rPr>
              <w:delText>4</w:delText>
            </w:r>
          </w:del>
        </w:p>
        <w:p w14:paraId="633410EA" w14:textId="376BF749" w:rsidR="000E3EBD" w:rsidDel="00F829FC" w:rsidRDefault="000E3EBD">
          <w:pPr>
            <w:pStyle w:val="TOC2"/>
            <w:tabs>
              <w:tab w:val="right" w:leader="dot" w:pos="10456"/>
            </w:tabs>
            <w:rPr>
              <w:del w:id="94" w:author="Louis Preaux" w:date="2024-01-31T11:53:00Z"/>
              <w:rFonts w:asciiTheme="minorHAnsi" w:eastAsiaTheme="minorEastAsia" w:hAnsiTheme="minorHAnsi"/>
              <w:noProof/>
              <w:kern w:val="2"/>
              <w:sz w:val="22"/>
              <w:lang w:eastAsia="en-GB"/>
              <w14:ligatures w14:val="standardContextual"/>
            </w:rPr>
          </w:pPr>
          <w:del w:id="95" w:author="Louis Preaux" w:date="2024-01-31T11:53:00Z">
            <w:r w:rsidRPr="00F829FC" w:rsidDel="00F829FC">
              <w:rPr>
                <w:noProof/>
                <w:rPrChange w:id="96" w:author="Louis Preaux" w:date="2024-01-31T11:53:00Z">
                  <w:rPr>
                    <w:rStyle w:val="Hyperlink"/>
                    <w:noProof/>
                  </w:rPr>
                </w:rPrChange>
              </w:rPr>
              <w:delText>1.2 High-Level Architecture</w:delText>
            </w:r>
            <w:r w:rsidDel="00F829FC">
              <w:rPr>
                <w:noProof/>
                <w:webHidden/>
              </w:rPr>
              <w:tab/>
            </w:r>
            <w:r w:rsidR="00F829FC" w:rsidDel="00F829FC">
              <w:rPr>
                <w:noProof/>
                <w:webHidden/>
              </w:rPr>
              <w:delText>5</w:delText>
            </w:r>
          </w:del>
        </w:p>
        <w:p w14:paraId="5F79BA65" w14:textId="0C08ECC3" w:rsidR="000E3EBD" w:rsidDel="00F829FC" w:rsidRDefault="000E3EBD">
          <w:pPr>
            <w:pStyle w:val="TOC1"/>
            <w:tabs>
              <w:tab w:val="right" w:leader="dot" w:pos="10456"/>
            </w:tabs>
            <w:rPr>
              <w:del w:id="97" w:author="Louis Preaux" w:date="2024-01-31T11:53:00Z"/>
              <w:rFonts w:asciiTheme="minorHAnsi" w:eastAsiaTheme="minorEastAsia" w:hAnsiTheme="minorHAnsi"/>
              <w:noProof/>
              <w:kern w:val="2"/>
              <w:sz w:val="22"/>
              <w:lang w:eastAsia="en-GB"/>
              <w14:ligatures w14:val="standardContextual"/>
            </w:rPr>
          </w:pPr>
          <w:del w:id="98" w:author="Louis Preaux" w:date="2024-01-31T11:53:00Z">
            <w:r w:rsidRPr="00F829FC" w:rsidDel="00F829FC">
              <w:rPr>
                <w:noProof/>
                <w:rPrChange w:id="99" w:author="Louis Preaux" w:date="2024-01-31T11:53:00Z">
                  <w:rPr>
                    <w:rStyle w:val="Hyperlink"/>
                    <w:noProof/>
                  </w:rPr>
                </w:rPrChange>
              </w:rPr>
              <w:delText>2 Setup and Deployment</w:delText>
            </w:r>
            <w:r w:rsidDel="00F829FC">
              <w:rPr>
                <w:noProof/>
                <w:webHidden/>
              </w:rPr>
              <w:tab/>
            </w:r>
            <w:r w:rsidR="00F829FC" w:rsidDel="00F829FC">
              <w:rPr>
                <w:noProof/>
                <w:webHidden/>
              </w:rPr>
              <w:delText>10</w:delText>
            </w:r>
          </w:del>
        </w:p>
        <w:p w14:paraId="5BF0A947" w14:textId="5E046ECD" w:rsidR="000E3EBD" w:rsidDel="00F829FC" w:rsidRDefault="000E3EBD">
          <w:pPr>
            <w:pStyle w:val="TOC2"/>
            <w:tabs>
              <w:tab w:val="right" w:leader="dot" w:pos="10456"/>
            </w:tabs>
            <w:rPr>
              <w:del w:id="100" w:author="Louis Preaux" w:date="2024-01-31T11:53:00Z"/>
              <w:rFonts w:asciiTheme="minorHAnsi" w:eastAsiaTheme="minorEastAsia" w:hAnsiTheme="minorHAnsi"/>
              <w:noProof/>
              <w:kern w:val="2"/>
              <w:sz w:val="22"/>
              <w:lang w:eastAsia="en-GB"/>
              <w14:ligatures w14:val="standardContextual"/>
            </w:rPr>
          </w:pPr>
          <w:del w:id="101" w:author="Louis Preaux" w:date="2024-01-31T11:53:00Z">
            <w:r w:rsidRPr="00F829FC" w:rsidDel="00F829FC">
              <w:rPr>
                <w:noProof/>
                <w:rPrChange w:id="102" w:author="Louis Preaux" w:date="2024-01-31T11:53:00Z">
                  <w:rPr>
                    <w:rStyle w:val="Hyperlink"/>
                    <w:noProof/>
                  </w:rPr>
                </w:rPrChange>
              </w:rPr>
              <w:delText>2.1 Pre-Requisites</w:delText>
            </w:r>
            <w:r w:rsidDel="00F829FC">
              <w:rPr>
                <w:noProof/>
                <w:webHidden/>
              </w:rPr>
              <w:tab/>
            </w:r>
            <w:r w:rsidR="00F829FC" w:rsidDel="00F829FC">
              <w:rPr>
                <w:noProof/>
                <w:webHidden/>
              </w:rPr>
              <w:delText>10</w:delText>
            </w:r>
          </w:del>
        </w:p>
        <w:p w14:paraId="3A9AFAE9" w14:textId="04D732FC" w:rsidR="000E3EBD" w:rsidDel="00F829FC" w:rsidRDefault="000E3EBD">
          <w:pPr>
            <w:pStyle w:val="TOC2"/>
            <w:tabs>
              <w:tab w:val="right" w:leader="dot" w:pos="10456"/>
            </w:tabs>
            <w:rPr>
              <w:del w:id="103" w:author="Louis Preaux" w:date="2024-01-31T11:53:00Z"/>
              <w:rFonts w:asciiTheme="minorHAnsi" w:eastAsiaTheme="minorEastAsia" w:hAnsiTheme="minorHAnsi"/>
              <w:noProof/>
              <w:kern w:val="2"/>
              <w:sz w:val="22"/>
              <w:lang w:eastAsia="en-GB"/>
              <w14:ligatures w14:val="standardContextual"/>
            </w:rPr>
          </w:pPr>
          <w:del w:id="104" w:author="Louis Preaux" w:date="2024-01-31T11:53:00Z">
            <w:r w:rsidRPr="00F829FC" w:rsidDel="00F829FC">
              <w:rPr>
                <w:noProof/>
                <w:rPrChange w:id="105" w:author="Louis Preaux" w:date="2024-01-31T11:53:00Z">
                  <w:rPr>
                    <w:rStyle w:val="Hyperlink"/>
                    <w:noProof/>
                  </w:rPr>
                </w:rPrChange>
              </w:rPr>
              <w:delText>2.2 Deployment Package Preparation</w:delText>
            </w:r>
            <w:r w:rsidDel="00F829FC">
              <w:rPr>
                <w:noProof/>
                <w:webHidden/>
              </w:rPr>
              <w:tab/>
            </w:r>
            <w:r w:rsidR="00F829FC" w:rsidDel="00F829FC">
              <w:rPr>
                <w:noProof/>
                <w:webHidden/>
              </w:rPr>
              <w:delText>10</w:delText>
            </w:r>
          </w:del>
        </w:p>
        <w:p w14:paraId="6698889F" w14:textId="66481EC4" w:rsidR="000E3EBD" w:rsidDel="00F829FC" w:rsidRDefault="000E3EBD">
          <w:pPr>
            <w:pStyle w:val="TOC2"/>
            <w:tabs>
              <w:tab w:val="right" w:leader="dot" w:pos="10456"/>
            </w:tabs>
            <w:rPr>
              <w:del w:id="106" w:author="Louis Preaux" w:date="2024-01-31T11:53:00Z"/>
              <w:rFonts w:asciiTheme="minorHAnsi" w:eastAsiaTheme="minorEastAsia" w:hAnsiTheme="minorHAnsi"/>
              <w:noProof/>
              <w:kern w:val="2"/>
              <w:sz w:val="22"/>
              <w:lang w:eastAsia="en-GB"/>
              <w14:ligatures w14:val="standardContextual"/>
            </w:rPr>
          </w:pPr>
          <w:del w:id="107" w:author="Louis Preaux" w:date="2024-01-31T11:53:00Z">
            <w:r w:rsidRPr="00F829FC" w:rsidDel="00F829FC">
              <w:rPr>
                <w:noProof/>
                <w:rPrChange w:id="108" w:author="Louis Preaux" w:date="2024-01-31T11:53:00Z">
                  <w:rPr>
                    <w:rStyle w:val="Hyperlink"/>
                    <w:noProof/>
                  </w:rPr>
                </w:rPrChange>
              </w:rPr>
              <w:delText>2.3 AppGyver Account Setup</w:delText>
            </w:r>
            <w:r w:rsidDel="00F829FC">
              <w:rPr>
                <w:noProof/>
                <w:webHidden/>
              </w:rPr>
              <w:tab/>
            </w:r>
            <w:r w:rsidR="00F829FC" w:rsidDel="00F829FC">
              <w:rPr>
                <w:noProof/>
                <w:webHidden/>
              </w:rPr>
              <w:delText>11</w:delText>
            </w:r>
          </w:del>
        </w:p>
        <w:p w14:paraId="04BE1CA6" w14:textId="21C3FF81" w:rsidR="000E3EBD" w:rsidDel="00F829FC" w:rsidRDefault="000E3EBD">
          <w:pPr>
            <w:pStyle w:val="TOC2"/>
            <w:tabs>
              <w:tab w:val="right" w:leader="dot" w:pos="10456"/>
            </w:tabs>
            <w:rPr>
              <w:del w:id="109" w:author="Louis Preaux" w:date="2024-01-31T11:53:00Z"/>
              <w:rFonts w:asciiTheme="minorHAnsi" w:eastAsiaTheme="minorEastAsia" w:hAnsiTheme="minorHAnsi"/>
              <w:noProof/>
              <w:kern w:val="2"/>
              <w:sz w:val="22"/>
              <w:lang w:eastAsia="en-GB"/>
              <w14:ligatures w14:val="standardContextual"/>
            </w:rPr>
          </w:pPr>
          <w:del w:id="110" w:author="Louis Preaux" w:date="2024-01-31T11:53:00Z">
            <w:r w:rsidRPr="00F829FC" w:rsidDel="00F829FC">
              <w:rPr>
                <w:noProof/>
                <w:rPrChange w:id="111" w:author="Louis Preaux" w:date="2024-01-31T11:53:00Z">
                  <w:rPr>
                    <w:rStyle w:val="Hyperlink"/>
                    <w:noProof/>
                  </w:rPr>
                </w:rPrChange>
              </w:rPr>
              <w:delText>2.4 App Variables Setup</w:delText>
            </w:r>
            <w:r w:rsidDel="00F829FC">
              <w:rPr>
                <w:noProof/>
                <w:webHidden/>
              </w:rPr>
              <w:tab/>
            </w:r>
            <w:r w:rsidR="00F829FC" w:rsidDel="00F829FC">
              <w:rPr>
                <w:noProof/>
                <w:webHidden/>
              </w:rPr>
              <w:delText>12</w:delText>
            </w:r>
          </w:del>
        </w:p>
        <w:p w14:paraId="0C5DBA77" w14:textId="52650BC6" w:rsidR="000E3EBD" w:rsidDel="00F829FC" w:rsidRDefault="000E3EBD">
          <w:pPr>
            <w:pStyle w:val="TOC2"/>
            <w:tabs>
              <w:tab w:val="right" w:leader="dot" w:pos="10456"/>
            </w:tabs>
            <w:rPr>
              <w:del w:id="112" w:author="Louis Preaux" w:date="2024-01-31T11:53:00Z"/>
              <w:rFonts w:asciiTheme="minorHAnsi" w:eastAsiaTheme="minorEastAsia" w:hAnsiTheme="minorHAnsi"/>
              <w:noProof/>
              <w:kern w:val="2"/>
              <w:sz w:val="22"/>
              <w:lang w:eastAsia="en-GB"/>
              <w14:ligatures w14:val="standardContextual"/>
            </w:rPr>
          </w:pPr>
          <w:del w:id="113" w:author="Louis Preaux" w:date="2024-01-31T11:53:00Z">
            <w:r w:rsidRPr="00F829FC" w:rsidDel="00F829FC">
              <w:rPr>
                <w:noProof/>
                <w:rPrChange w:id="114" w:author="Louis Preaux" w:date="2024-01-31T11:53:00Z">
                  <w:rPr>
                    <w:rStyle w:val="Hyperlink"/>
                    <w:noProof/>
                  </w:rPr>
                </w:rPrChange>
              </w:rPr>
              <w:delText>2.5 Theme Variables</w:delText>
            </w:r>
            <w:r w:rsidDel="00F829FC">
              <w:rPr>
                <w:noProof/>
                <w:webHidden/>
              </w:rPr>
              <w:tab/>
            </w:r>
            <w:r w:rsidR="00F829FC" w:rsidDel="00F829FC">
              <w:rPr>
                <w:noProof/>
                <w:webHidden/>
              </w:rPr>
              <w:delText>16</w:delText>
            </w:r>
          </w:del>
        </w:p>
        <w:p w14:paraId="02C71684" w14:textId="045FE968" w:rsidR="000E3EBD" w:rsidDel="00F829FC" w:rsidRDefault="000E3EBD">
          <w:pPr>
            <w:pStyle w:val="TOC2"/>
            <w:tabs>
              <w:tab w:val="right" w:leader="dot" w:pos="10456"/>
            </w:tabs>
            <w:rPr>
              <w:del w:id="115" w:author="Louis Preaux" w:date="2024-01-31T11:53:00Z"/>
              <w:rFonts w:asciiTheme="minorHAnsi" w:eastAsiaTheme="minorEastAsia" w:hAnsiTheme="minorHAnsi"/>
              <w:noProof/>
              <w:kern w:val="2"/>
              <w:sz w:val="22"/>
              <w:lang w:eastAsia="en-GB"/>
              <w14:ligatures w14:val="standardContextual"/>
            </w:rPr>
          </w:pPr>
          <w:del w:id="116" w:author="Louis Preaux" w:date="2024-01-31T11:53:00Z">
            <w:r w:rsidRPr="00F829FC" w:rsidDel="00F829FC">
              <w:rPr>
                <w:noProof/>
                <w:rPrChange w:id="117" w:author="Louis Preaux" w:date="2024-01-31T11:53:00Z">
                  <w:rPr>
                    <w:rStyle w:val="Hyperlink"/>
                    <w:noProof/>
                  </w:rPr>
                </w:rPrChange>
              </w:rPr>
              <w:delText>2.6 Import CORTEX Flows</w:delText>
            </w:r>
            <w:r w:rsidDel="00F829FC">
              <w:rPr>
                <w:noProof/>
                <w:webHidden/>
              </w:rPr>
              <w:tab/>
            </w:r>
            <w:r w:rsidR="00F829FC" w:rsidDel="00F829FC">
              <w:rPr>
                <w:noProof/>
                <w:webHidden/>
              </w:rPr>
              <w:delText>17</w:delText>
            </w:r>
          </w:del>
        </w:p>
        <w:p w14:paraId="2AB76AAB" w14:textId="3500837E" w:rsidR="000E3EBD" w:rsidDel="00F829FC" w:rsidRDefault="000E3EBD">
          <w:pPr>
            <w:pStyle w:val="TOC2"/>
            <w:tabs>
              <w:tab w:val="right" w:leader="dot" w:pos="10456"/>
            </w:tabs>
            <w:rPr>
              <w:del w:id="118" w:author="Louis Preaux" w:date="2024-01-31T11:53:00Z"/>
              <w:rFonts w:asciiTheme="minorHAnsi" w:eastAsiaTheme="minorEastAsia" w:hAnsiTheme="minorHAnsi"/>
              <w:noProof/>
              <w:kern w:val="2"/>
              <w:sz w:val="22"/>
              <w:lang w:eastAsia="en-GB"/>
              <w14:ligatures w14:val="standardContextual"/>
            </w:rPr>
          </w:pPr>
          <w:del w:id="119" w:author="Louis Preaux" w:date="2024-01-31T11:53:00Z">
            <w:r w:rsidRPr="00F829FC" w:rsidDel="00F829FC">
              <w:rPr>
                <w:noProof/>
                <w:rPrChange w:id="120" w:author="Louis Preaux" w:date="2024-01-31T11:53:00Z">
                  <w:rPr>
                    <w:rStyle w:val="Hyperlink"/>
                    <w:noProof/>
                  </w:rPr>
                </w:rPrChange>
              </w:rPr>
              <w:delText>2.7 Config Flow Configuration</w:delText>
            </w:r>
            <w:r w:rsidDel="00F829FC">
              <w:rPr>
                <w:noProof/>
                <w:webHidden/>
              </w:rPr>
              <w:tab/>
            </w:r>
            <w:r w:rsidR="00F829FC" w:rsidDel="00F829FC">
              <w:rPr>
                <w:noProof/>
                <w:webHidden/>
              </w:rPr>
              <w:delText>18</w:delText>
            </w:r>
          </w:del>
        </w:p>
        <w:p w14:paraId="5983FC1C" w14:textId="7B2B06D0" w:rsidR="000E3EBD" w:rsidDel="00F829FC" w:rsidRDefault="000E3EBD">
          <w:pPr>
            <w:pStyle w:val="TOC2"/>
            <w:tabs>
              <w:tab w:val="right" w:leader="dot" w:pos="10456"/>
            </w:tabs>
            <w:rPr>
              <w:del w:id="121" w:author="Louis Preaux" w:date="2024-01-31T11:53:00Z"/>
              <w:rFonts w:asciiTheme="minorHAnsi" w:eastAsiaTheme="minorEastAsia" w:hAnsiTheme="minorHAnsi"/>
              <w:noProof/>
              <w:kern w:val="2"/>
              <w:sz w:val="22"/>
              <w:lang w:eastAsia="en-GB"/>
              <w14:ligatures w14:val="standardContextual"/>
            </w:rPr>
          </w:pPr>
          <w:del w:id="122" w:author="Louis Preaux" w:date="2024-01-31T11:53:00Z">
            <w:r w:rsidRPr="00F829FC" w:rsidDel="00F829FC">
              <w:rPr>
                <w:noProof/>
                <w:rPrChange w:id="123" w:author="Louis Preaux" w:date="2024-01-31T11:53:00Z">
                  <w:rPr>
                    <w:rStyle w:val="Hyperlink"/>
                    <w:noProof/>
                  </w:rPr>
                </w:rPrChange>
              </w:rPr>
              <w:delText>2.8 Publish CORTEX Flows</w:delText>
            </w:r>
            <w:r w:rsidDel="00F829FC">
              <w:rPr>
                <w:noProof/>
                <w:webHidden/>
              </w:rPr>
              <w:tab/>
            </w:r>
            <w:r w:rsidR="00F829FC" w:rsidDel="00F829FC">
              <w:rPr>
                <w:noProof/>
                <w:webHidden/>
              </w:rPr>
              <w:delText>21</w:delText>
            </w:r>
          </w:del>
        </w:p>
        <w:p w14:paraId="376BB4C9" w14:textId="695D891C" w:rsidR="000E3EBD" w:rsidDel="00F829FC" w:rsidRDefault="000E3EBD">
          <w:pPr>
            <w:pStyle w:val="TOC2"/>
            <w:tabs>
              <w:tab w:val="right" w:leader="dot" w:pos="10456"/>
            </w:tabs>
            <w:rPr>
              <w:del w:id="124" w:author="Louis Preaux" w:date="2024-01-31T11:53:00Z"/>
              <w:rFonts w:asciiTheme="minorHAnsi" w:eastAsiaTheme="minorEastAsia" w:hAnsiTheme="minorHAnsi"/>
              <w:noProof/>
              <w:kern w:val="2"/>
              <w:sz w:val="22"/>
              <w:lang w:eastAsia="en-GB"/>
              <w14:ligatures w14:val="standardContextual"/>
            </w:rPr>
          </w:pPr>
          <w:del w:id="125" w:author="Louis Preaux" w:date="2024-01-31T11:53:00Z">
            <w:r w:rsidRPr="00F829FC" w:rsidDel="00F829FC">
              <w:rPr>
                <w:noProof/>
                <w:rPrChange w:id="126" w:author="Louis Preaux" w:date="2024-01-31T11:53:00Z">
                  <w:rPr>
                    <w:rStyle w:val="Hyperlink"/>
                    <w:noProof/>
                  </w:rPr>
                </w:rPrChange>
              </w:rPr>
              <w:delText>2.9 Setup OAuth Published for Flows</w:delText>
            </w:r>
            <w:r w:rsidDel="00F829FC">
              <w:rPr>
                <w:noProof/>
                <w:webHidden/>
              </w:rPr>
              <w:tab/>
            </w:r>
            <w:r w:rsidR="00F829FC" w:rsidDel="00F829FC">
              <w:rPr>
                <w:noProof/>
                <w:webHidden/>
              </w:rPr>
              <w:delText>21</w:delText>
            </w:r>
          </w:del>
        </w:p>
        <w:p w14:paraId="3A034B1A" w14:textId="37421832" w:rsidR="000E3EBD" w:rsidDel="00F829FC" w:rsidRDefault="000E3EBD">
          <w:pPr>
            <w:pStyle w:val="TOC2"/>
            <w:tabs>
              <w:tab w:val="right" w:leader="dot" w:pos="10456"/>
            </w:tabs>
            <w:rPr>
              <w:del w:id="127" w:author="Louis Preaux" w:date="2024-01-31T11:53:00Z"/>
              <w:rFonts w:asciiTheme="minorHAnsi" w:eastAsiaTheme="minorEastAsia" w:hAnsiTheme="minorHAnsi"/>
              <w:noProof/>
              <w:kern w:val="2"/>
              <w:sz w:val="22"/>
              <w:lang w:eastAsia="en-GB"/>
              <w14:ligatures w14:val="standardContextual"/>
            </w:rPr>
          </w:pPr>
          <w:del w:id="128" w:author="Louis Preaux" w:date="2024-01-31T11:53:00Z">
            <w:r w:rsidRPr="00F829FC" w:rsidDel="00F829FC">
              <w:rPr>
                <w:noProof/>
                <w:rPrChange w:id="129" w:author="Louis Preaux" w:date="2024-01-31T11:53:00Z">
                  <w:rPr>
                    <w:rStyle w:val="Hyperlink"/>
                    <w:noProof/>
                  </w:rPr>
                </w:rPrChange>
              </w:rPr>
              <w:delText>2.10 Initialise Shared Data (Reliable Collections)</w:delText>
            </w:r>
            <w:r w:rsidDel="00F829FC">
              <w:rPr>
                <w:noProof/>
                <w:webHidden/>
              </w:rPr>
              <w:tab/>
            </w:r>
            <w:r w:rsidR="00F829FC" w:rsidDel="00F829FC">
              <w:rPr>
                <w:noProof/>
                <w:webHidden/>
              </w:rPr>
              <w:delText>22</w:delText>
            </w:r>
          </w:del>
        </w:p>
        <w:p w14:paraId="2B64F43F" w14:textId="4DC42420" w:rsidR="000E3EBD" w:rsidDel="00F829FC" w:rsidRDefault="000E3EBD">
          <w:pPr>
            <w:pStyle w:val="TOC2"/>
            <w:tabs>
              <w:tab w:val="right" w:leader="dot" w:pos="10456"/>
            </w:tabs>
            <w:rPr>
              <w:del w:id="130" w:author="Louis Preaux" w:date="2024-01-31T11:53:00Z"/>
              <w:rFonts w:asciiTheme="minorHAnsi" w:eastAsiaTheme="minorEastAsia" w:hAnsiTheme="minorHAnsi"/>
              <w:noProof/>
              <w:kern w:val="2"/>
              <w:sz w:val="22"/>
              <w:lang w:eastAsia="en-GB"/>
              <w14:ligatures w14:val="standardContextual"/>
            </w:rPr>
          </w:pPr>
          <w:del w:id="131" w:author="Louis Preaux" w:date="2024-01-31T11:53:00Z">
            <w:r w:rsidRPr="00F829FC" w:rsidDel="00F829FC">
              <w:rPr>
                <w:noProof/>
                <w:rPrChange w:id="132" w:author="Louis Preaux" w:date="2024-01-31T11:53:00Z">
                  <w:rPr>
                    <w:rStyle w:val="Hyperlink"/>
                    <w:noProof/>
                  </w:rPr>
                </w:rPrChange>
              </w:rPr>
              <w:delText>2.11 Website Deployment</w:delText>
            </w:r>
            <w:r w:rsidDel="00F829FC">
              <w:rPr>
                <w:noProof/>
                <w:webHidden/>
              </w:rPr>
              <w:tab/>
            </w:r>
            <w:r w:rsidR="00F829FC" w:rsidDel="00F829FC">
              <w:rPr>
                <w:noProof/>
                <w:webHidden/>
              </w:rPr>
              <w:delText>27</w:delText>
            </w:r>
          </w:del>
        </w:p>
        <w:p w14:paraId="5AFAD985" w14:textId="6401F19C" w:rsidR="000E3EBD" w:rsidDel="00F829FC" w:rsidRDefault="000E3EBD">
          <w:pPr>
            <w:pStyle w:val="TOC2"/>
            <w:tabs>
              <w:tab w:val="right" w:leader="dot" w:pos="10456"/>
            </w:tabs>
            <w:rPr>
              <w:del w:id="133" w:author="Louis Preaux" w:date="2024-01-31T11:53:00Z"/>
              <w:rFonts w:asciiTheme="minorHAnsi" w:eastAsiaTheme="minorEastAsia" w:hAnsiTheme="minorHAnsi"/>
              <w:noProof/>
              <w:kern w:val="2"/>
              <w:sz w:val="22"/>
              <w:lang w:eastAsia="en-GB"/>
              <w14:ligatures w14:val="standardContextual"/>
            </w:rPr>
          </w:pPr>
          <w:del w:id="134" w:author="Louis Preaux" w:date="2024-01-31T11:53:00Z">
            <w:r w:rsidRPr="00F829FC" w:rsidDel="00F829FC">
              <w:rPr>
                <w:noProof/>
                <w:rPrChange w:id="135" w:author="Louis Preaux" w:date="2024-01-31T11:53:00Z">
                  <w:rPr>
                    <w:rStyle w:val="Hyperlink"/>
                    <w:noProof/>
                  </w:rPr>
                </w:rPrChange>
              </w:rPr>
              <w:delText>2.12 Web Application Deployment</w:delText>
            </w:r>
            <w:r w:rsidDel="00F829FC">
              <w:rPr>
                <w:noProof/>
                <w:webHidden/>
              </w:rPr>
              <w:tab/>
            </w:r>
            <w:r w:rsidR="00F829FC" w:rsidDel="00F829FC">
              <w:rPr>
                <w:noProof/>
                <w:webHidden/>
              </w:rPr>
              <w:delText>29</w:delText>
            </w:r>
          </w:del>
        </w:p>
        <w:p w14:paraId="6477ABD7" w14:textId="7E23F705" w:rsidR="000E3EBD" w:rsidDel="00F829FC" w:rsidRDefault="000E3EBD">
          <w:pPr>
            <w:pStyle w:val="TOC2"/>
            <w:tabs>
              <w:tab w:val="right" w:leader="dot" w:pos="10456"/>
            </w:tabs>
            <w:rPr>
              <w:del w:id="136" w:author="Louis Preaux" w:date="2024-01-31T11:53:00Z"/>
              <w:rFonts w:asciiTheme="minorHAnsi" w:eastAsiaTheme="minorEastAsia" w:hAnsiTheme="minorHAnsi"/>
              <w:noProof/>
              <w:kern w:val="2"/>
              <w:sz w:val="22"/>
              <w:lang w:eastAsia="en-GB"/>
              <w14:ligatures w14:val="standardContextual"/>
            </w:rPr>
          </w:pPr>
          <w:del w:id="137" w:author="Louis Preaux" w:date="2024-01-31T11:53:00Z">
            <w:r w:rsidRPr="00F829FC" w:rsidDel="00F829FC">
              <w:rPr>
                <w:noProof/>
                <w:rPrChange w:id="138" w:author="Louis Preaux" w:date="2024-01-31T11:53:00Z">
                  <w:rPr>
                    <w:rStyle w:val="Hyperlink"/>
                    <w:noProof/>
                  </w:rPr>
                </w:rPrChange>
              </w:rPr>
              <w:delText>2.13 Web App Redirect Rule</w:delText>
            </w:r>
            <w:r w:rsidDel="00F829FC">
              <w:rPr>
                <w:noProof/>
                <w:webHidden/>
              </w:rPr>
              <w:tab/>
            </w:r>
            <w:r w:rsidR="00F829FC" w:rsidDel="00F829FC">
              <w:rPr>
                <w:noProof/>
                <w:webHidden/>
              </w:rPr>
              <w:delText>30</w:delText>
            </w:r>
          </w:del>
        </w:p>
        <w:p w14:paraId="5E083FDB" w14:textId="032EC45B" w:rsidR="000E3EBD" w:rsidDel="00F829FC" w:rsidRDefault="000E3EBD">
          <w:pPr>
            <w:pStyle w:val="TOC2"/>
            <w:tabs>
              <w:tab w:val="right" w:leader="dot" w:pos="10456"/>
            </w:tabs>
            <w:rPr>
              <w:del w:id="139" w:author="Louis Preaux" w:date="2024-01-31T11:53:00Z"/>
              <w:rFonts w:asciiTheme="minorHAnsi" w:eastAsiaTheme="minorEastAsia" w:hAnsiTheme="minorHAnsi"/>
              <w:noProof/>
              <w:kern w:val="2"/>
              <w:sz w:val="22"/>
              <w:lang w:eastAsia="en-GB"/>
              <w14:ligatures w14:val="standardContextual"/>
            </w:rPr>
          </w:pPr>
          <w:del w:id="140" w:author="Louis Preaux" w:date="2024-01-31T11:53:00Z">
            <w:r w:rsidRPr="00F829FC" w:rsidDel="00F829FC">
              <w:rPr>
                <w:noProof/>
                <w:rPrChange w:id="141" w:author="Louis Preaux" w:date="2024-01-31T11:53:00Z">
                  <w:rPr>
                    <w:rStyle w:val="Hyperlink"/>
                    <w:noProof/>
                  </w:rPr>
                </w:rPrChange>
              </w:rPr>
              <w:delText>2.14 CORS Configuration</w:delText>
            </w:r>
            <w:r w:rsidDel="00F829FC">
              <w:rPr>
                <w:noProof/>
                <w:webHidden/>
              </w:rPr>
              <w:tab/>
            </w:r>
            <w:r w:rsidR="00F829FC" w:rsidDel="00F829FC">
              <w:rPr>
                <w:noProof/>
                <w:webHidden/>
              </w:rPr>
              <w:delText>30</w:delText>
            </w:r>
          </w:del>
        </w:p>
        <w:p w14:paraId="7D868BD9" w14:textId="149D3DD3" w:rsidR="000E3EBD" w:rsidDel="00F829FC" w:rsidRDefault="000E3EBD">
          <w:pPr>
            <w:pStyle w:val="TOC2"/>
            <w:tabs>
              <w:tab w:val="right" w:leader="dot" w:pos="10456"/>
            </w:tabs>
            <w:rPr>
              <w:del w:id="142" w:author="Louis Preaux" w:date="2024-01-31T11:53:00Z"/>
              <w:rFonts w:asciiTheme="minorHAnsi" w:eastAsiaTheme="minorEastAsia" w:hAnsiTheme="minorHAnsi"/>
              <w:noProof/>
              <w:kern w:val="2"/>
              <w:sz w:val="22"/>
              <w:lang w:eastAsia="en-GB"/>
              <w14:ligatures w14:val="standardContextual"/>
            </w:rPr>
          </w:pPr>
          <w:del w:id="143" w:author="Louis Preaux" w:date="2024-01-31T11:53:00Z">
            <w:r w:rsidRPr="00F829FC" w:rsidDel="00F829FC">
              <w:rPr>
                <w:noProof/>
                <w:rPrChange w:id="144" w:author="Louis Preaux" w:date="2024-01-31T11:53:00Z">
                  <w:rPr>
                    <w:rStyle w:val="Hyperlink"/>
                    <w:noProof/>
                  </w:rPr>
                </w:rPrChange>
              </w:rPr>
              <w:delText>2.15 Housekeeping Tasks</w:delText>
            </w:r>
            <w:r w:rsidDel="00F829FC">
              <w:rPr>
                <w:noProof/>
                <w:webHidden/>
              </w:rPr>
              <w:tab/>
            </w:r>
            <w:r w:rsidR="00F829FC" w:rsidDel="00F829FC">
              <w:rPr>
                <w:noProof/>
                <w:webHidden/>
              </w:rPr>
              <w:delText>31</w:delText>
            </w:r>
          </w:del>
        </w:p>
        <w:p w14:paraId="2DAFF520" w14:textId="1100F375" w:rsidR="000E3EBD" w:rsidDel="00F829FC" w:rsidRDefault="000E3EBD">
          <w:pPr>
            <w:pStyle w:val="TOC1"/>
            <w:tabs>
              <w:tab w:val="right" w:leader="dot" w:pos="10456"/>
            </w:tabs>
            <w:rPr>
              <w:del w:id="145" w:author="Louis Preaux" w:date="2024-01-31T11:53:00Z"/>
              <w:rFonts w:asciiTheme="minorHAnsi" w:eastAsiaTheme="minorEastAsia" w:hAnsiTheme="minorHAnsi"/>
              <w:noProof/>
              <w:kern w:val="2"/>
              <w:sz w:val="22"/>
              <w:lang w:eastAsia="en-GB"/>
              <w14:ligatures w14:val="standardContextual"/>
            </w:rPr>
          </w:pPr>
          <w:del w:id="146" w:author="Louis Preaux" w:date="2024-01-31T11:53:00Z">
            <w:r w:rsidRPr="00F829FC" w:rsidDel="00F829FC">
              <w:rPr>
                <w:noProof/>
                <w:rPrChange w:id="147" w:author="Louis Preaux" w:date="2024-01-31T11:53:00Z">
                  <w:rPr>
                    <w:rStyle w:val="Hyperlink"/>
                    <w:noProof/>
                  </w:rPr>
                </w:rPrChange>
              </w:rPr>
              <w:delText>3 Testing</w:delText>
            </w:r>
            <w:r w:rsidDel="00F829FC">
              <w:rPr>
                <w:noProof/>
                <w:webHidden/>
              </w:rPr>
              <w:tab/>
            </w:r>
            <w:r w:rsidR="00F829FC" w:rsidDel="00F829FC">
              <w:rPr>
                <w:noProof/>
                <w:webHidden/>
              </w:rPr>
              <w:delText>32</w:delText>
            </w:r>
          </w:del>
        </w:p>
        <w:p w14:paraId="525B98AD" w14:textId="552EA0E2" w:rsidR="000E3EBD" w:rsidDel="00F829FC" w:rsidRDefault="000E3EBD">
          <w:pPr>
            <w:pStyle w:val="TOC2"/>
            <w:tabs>
              <w:tab w:val="right" w:leader="dot" w:pos="10456"/>
            </w:tabs>
            <w:rPr>
              <w:del w:id="148" w:author="Louis Preaux" w:date="2024-01-31T11:53:00Z"/>
              <w:rFonts w:asciiTheme="minorHAnsi" w:eastAsiaTheme="minorEastAsia" w:hAnsiTheme="minorHAnsi"/>
              <w:noProof/>
              <w:kern w:val="2"/>
              <w:sz w:val="22"/>
              <w:lang w:eastAsia="en-GB"/>
              <w14:ligatures w14:val="standardContextual"/>
            </w:rPr>
          </w:pPr>
          <w:del w:id="149" w:author="Louis Preaux" w:date="2024-01-31T11:53:00Z">
            <w:r w:rsidRPr="00F829FC" w:rsidDel="00F829FC">
              <w:rPr>
                <w:noProof/>
                <w:rPrChange w:id="150" w:author="Louis Preaux" w:date="2024-01-31T11:53:00Z">
                  <w:rPr>
                    <w:rStyle w:val="Hyperlink"/>
                    <w:noProof/>
                  </w:rPr>
                </w:rPrChange>
              </w:rPr>
              <w:delText>3.1 Testing User Access Management Flows</w:delText>
            </w:r>
            <w:r w:rsidDel="00F829FC">
              <w:rPr>
                <w:noProof/>
                <w:webHidden/>
              </w:rPr>
              <w:tab/>
            </w:r>
            <w:r w:rsidR="00F829FC" w:rsidDel="00F829FC">
              <w:rPr>
                <w:noProof/>
                <w:webHidden/>
              </w:rPr>
              <w:delText>32</w:delText>
            </w:r>
          </w:del>
        </w:p>
        <w:p w14:paraId="1EFD0CB3" w14:textId="297A0AC8" w:rsidR="000E3EBD" w:rsidDel="00F829FC" w:rsidRDefault="000E3EBD">
          <w:pPr>
            <w:pStyle w:val="TOC2"/>
            <w:tabs>
              <w:tab w:val="right" w:leader="dot" w:pos="10456"/>
            </w:tabs>
            <w:rPr>
              <w:del w:id="151" w:author="Louis Preaux" w:date="2024-01-31T11:53:00Z"/>
              <w:rFonts w:asciiTheme="minorHAnsi" w:eastAsiaTheme="minorEastAsia" w:hAnsiTheme="minorHAnsi"/>
              <w:noProof/>
              <w:kern w:val="2"/>
              <w:sz w:val="22"/>
              <w:lang w:eastAsia="en-GB"/>
              <w14:ligatures w14:val="standardContextual"/>
            </w:rPr>
          </w:pPr>
          <w:del w:id="152" w:author="Louis Preaux" w:date="2024-01-31T11:53:00Z">
            <w:r w:rsidRPr="00F829FC" w:rsidDel="00F829FC">
              <w:rPr>
                <w:noProof/>
                <w:rPrChange w:id="153" w:author="Louis Preaux" w:date="2024-01-31T11:53:00Z">
                  <w:rPr>
                    <w:rStyle w:val="Hyperlink"/>
                    <w:noProof/>
                  </w:rPr>
                </w:rPrChange>
              </w:rPr>
              <w:delText>3.2 Testing the Web Application</w:delText>
            </w:r>
            <w:r w:rsidDel="00F829FC">
              <w:rPr>
                <w:noProof/>
                <w:webHidden/>
              </w:rPr>
              <w:tab/>
            </w:r>
            <w:r w:rsidR="00F829FC" w:rsidDel="00F829FC">
              <w:rPr>
                <w:noProof/>
                <w:webHidden/>
              </w:rPr>
              <w:delText>35</w:delText>
            </w:r>
          </w:del>
        </w:p>
        <w:p w14:paraId="6CDCFF6C" w14:textId="63B36039" w:rsidR="000E3EBD" w:rsidDel="00F829FC" w:rsidRDefault="000E3EBD">
          <w:pPr>
            <w:pStyle w:val="TOC2"/>
            <w:tabs>
              <w:tab w:val="right" w:leader="dot" w:pos="10456"/>
            </w:tabs>
            <w:rPr>
              <w:del w:id="154" w:author="Louis Preaux" w:date="2024-01-31T11:53:00Z"/>
              <w:rFonts w:asciiTheme="minorHAnsi" w:eastAsiaTheme="minorEastAsia" w:hAnsiTheme="minorHAnsi"/>
              <w:noProof/>
              <w:kern w:val="2"/>
              <w:sz w:val="22"/>
              <w:lang w:eastAsia="en-GB"/>
              <w14:ligatures w14:val="standardContextual"/>
            </w:rPr>
          </w:pPr>
          <w:del w:id="155" w:author="Louis Preaux" w:date="2024-01-31T11:53:00Z">
            <w:r w:rsidRPr="00F829FC" w:rsidDel="00F829FC">
              <w:rPr>
                <w:noProof/>
                <w:rPrChange w:id="156" w:author="Louis Preaux" w:date="2024-01-31T11:53:00Z">
                  <w:rPr>
                    <w:rStyle w:val="Hyperlink"/>
                    <w:noProof/>
                  </w:rPr>
                </w:rPrChange>
              </w:rPr>
              <w:delText>3.3 Testing UI-Driven Process (Service Requests)</w:delText>
            </w:r>
            <w:r w:rsidDel="00F829FC">
              <w:rPr>
                <w:noProof/>
                <w:webHidden/>
              </w:rPr>
              <w:tab/>
            </w:r>
            <w:r w:rsidR="00F829FC" w:rsidDel="00F829FC">
              <w:rPr>
                <w:noProof/>
                <w:webHidden/>
              </w:rPr>
              <w:delText>35</w:delText>
            </w:r>
          </w:del>
        </w:p>
        <w:p w14:paraId="753FCE9D" w14:textId="3FF325A5" w:rsidR="000E3EBD" w:rsidDel="00F829FC" w:rsidRDefault="000E3EBD">
          <w:pPr>
            <w:pStyle w:val="TOC2"/>
            <w:tabs>
              <w:tab w:val="right" w:leader="dot" w:pos="10456"/>
            </w:tabs>
            <w:rPr>
              <w:del w:id="157" w:author="Louis Preaux" w:date="2024-01-31T11:53:00Z"/>
              <w:rFonts w:asciiTheme="minorHAnsi" w:eastAsiaTheme="minorEastAsia" w:hAnsiTheme="minorHAnsi"/>
              <w:noProof/>
              <w:kern w:val="2"/>
              <w:sz w:val="22"/>
              <w:lang w:eastAsia="en-GB"/>
              <w14:ligatures w14:val="standardContextual"/>
            </w:rPr>
          </w:pPr>
          <w:del w:id="158" w:author="Louis Preaux" w:date="2024-01-31T11:53:00Z">
            <w:r w:rsidRPr="00F829FC" w:rsidDel="00F829FC">
              <w:rPr>
                <w:noProof/>
                <w:rPrChange w:id="159" w:author="Louis Preaux" w:date="2024-01-31T11:53:00Z">
                  <w:rPr>
                    <w:rStyle w:val="Hyperlink"/>
                    <w:noProof/>
                  </w:rPr>
                </w:rPrChange>
              </w:rPr>
              <w:delText>3.4 Testing Process-Driven UI (Process Dashboard)</w:delText>
            </w:r>
            <w:r w:rsidDel="00F829FC">
              <w:rPr>
                <w:noProof/>
                <w:webHidden/>
              </w:rPr>
              <w:tab/>
            </w:r>
            <w:r w:rsidR="00F829FC" w:rsidDel="00F829FC">
              <w:rPr>
                <w:noProof/>
                <w:webHidden/>
              </w:rPr>
              <w:delText>36</w:delText>
            </w:r>
          </w:del>
        </w:p>
        <w:p w14:paraId="2BE64AF5" w14:textId="4F3DD34E" w:rsidR="000E3EBD" w:rsidDel="00F829FC" w:rsidRDefault="000E3EBD">
          <w:pPr>
            <w:pStyle w:val="TOC1"/>
            <w:tabs>
              <w:tab w:val="right" w:leader="dot" w:pos="10456"/>
            </w:tabs>
            <w:rPr>
              <w:del w:id="160" w:author="Louis Preaux" w:date="2024-01-31T11:53:00Z"/>
              <w:rFonts w:asciiTheme="minorHAnsi" w:eastAsiaTheme="minorEastAsia" w:hAnsiTheme="minorHAnsi"/>
              <w:noProof/>
              <w:kern w:val="2"/>
              <w:sz w:val="22"/>
              <w:lang w:eastAsia="en-GB"/>
              <w14:ligatures w14:val="standardContextual"/>
            </w:rPr>
          </w:pPr>
          <w:del w:id="161" w:author="Louis Preaux" w:date="2024-01-31T11:53:00Z">
            <w:r w:rsidRPr="00F829FC" w:rsidDel="00F829FC">
              <w:rPr>
                <w:noProof/>
                <w:rPrChange w:id="162" w:author="Louis Preaux" w:date="2024-01-31T11:53:00Z">
                  <w:rPr>
                    <w:rStyle w:val="Hyperlink"/>
                    <w:noProof/>
                  </w:rPr>
                </w:rPrChange>
              </w:rPr>
              <w:delText>4 Appendix A: Renaming Web App Title</w:delText>
            </w:r>
            <w:r w:rsidDel="00F829FC">
              <w:rPr>
                <w:noProof/>
                <w:webHidden/>
              </w:rPr>
              <w:tab/>
            </w:r>
            <w:r w:rsidR="00F829FC" w:rsidDel="00F829FC">
              <w:rPr>
                <w:noProof/>
                <w:webHidden/>
              </w:rPr>
              <w:delText>38</w:delText>
            </w:r>
          </w:del>
        </w:p>
        <w:p w14:paraId="3CD65E77" w14:textId="04A70543" w:rsidR="000E3EBD" w:rsidDel="00F829FC" w:rsidRDefault="000E3EBD">
          <w:pPr>
            <w:pStyle w:val="TOC1"/>
            <w:tabs>
              <w:tab w:val="right" w:leader="dot" w:pos="10456"/>
            </w:tabs>
            <w:rPr>
              <w:del w:id="163" w:author="Louis Preaux" w:date="2024-01-31T11:53:00Z"/>
              <w:rFonts w:asciiTheme="minorHAnsi" w:eastAsiaTheme="minorEastAsia" w:hAnsiTheme="minorHAnsi"/>
              <w:noProof/>
              <w:kern w:val="2"/>
              <w:sz w:val="22"/>
              <w:lang w:eastAsia="en-GB"/>
              <w14:ligatures w14:val="standardContextual"/>
            </w:rPr>
          </w:pPr>
          <w:del w:id="164" w:author="Louis Preaux" w:date="2024-01-31T11:53:00Z">
            <w:r w:rsidRPr="00F829FC" w:rsidDel="00F829FC">
              <w:rPr>
                <w:noProof/>
                <w:rPrChange w:id="165" w:author="Louis Preaux" w:date="2024-01-31T11:53:00Z">
                  <w:rPr>
                    <w:rStyle w:val="Hyperlink"/>
                    <w:noProof/>
                  </w:rPr>
                </w:rPrChange>
              </w:rPr>
              <w:delText>5 Appendix B: Issues with Self Signed Certificates</w:delText>
            </w:r>
            <w:r w:rsidDel="00F829FC">
              <w:rPr>
                <w:noProof/>
                <w:webHidden/>
              </w:rPr>
              <w:tab/>
            </w:r>
            <w:r w:rsidR="00F829FC" w:rsidDel="00F829FC">
              <w:rPr>
                <w:noProof/>
                <w:webHidden/>
              </w:rPr>
              <w:delText>39</w:delText>
            </w:r>
          </w:del>
        </w:p>
        <w:p w14:paraId="06F2BD52" w14:textId="622809BC" w:rsidR="000E3EBD" w:rsidDel="00F829FC" w:rsidRDefault="000E3EBD">
          <w:pPr>
            <w:pStyle w:val="TOC1"/>
            <w:tabs>
              <w:tab w:val="right" w:leader="dot" w:pos="10456"/>
            </w:tabs>
            <w:rPr>
              <w:del w:id="166" w:author="Louis Preaux" w:date="2024-01-31T11:53:00Z"/>
              <w:rFonts w:asciiTheme="minorHAnsi" w:eastAsiaTheme="minorEastAsia" w:hAnsiTheme="minorHAnsi"/>
              <w:noProof/>
              <w:kern w:val="2"/>
              <w:sz w:val="22"/>
              <w:lang w:eastAsia="en-GB"/>
              <w14:ligatures w14:val="standardContextual"/>
            </w:rPr>
          </w:pPr>
          <w:del w:id="167" w:author="Louis Preaux" w:date="2024-01-31T11:53:00Z">
            <w:r w:rsidRPr="00F829FC" w:rsidDel="00F829FC">
              <w:rPr>
                <w:noProof/>
                <w:rPrChange w:id="168" w:author="Louis Preaux" w:date="2024-01-31T11:53:00Z">
                  <w:rPr>
                    <w:rStyle w:val="Hyperlink"/>
                    <w:noProof/>
                  </w:rPr>
                </w:rPrChange>
              </w:rPr>
              <w:delText>6 Appendix C: Load Balancer Configurations</w:delText>
            </w:r>
            <w:r w:rsidDel="00F829FC">
              <w:rPr>
                <w:noProof/>
                <w:webHidden/>
              </w:rPr>
              <w:tab/>
            </w:r>
            <w:r w:rsidR="00F829FC" w:rsidDel="00F829FC">
              <w:rPr>
                <w:noProof/>
                <w:webHidden/>
              </w:rPr>
              <w:delText>40</w:delText>
            </w:r>
          </w:del>
        </w:p>
        <w:p w14:paraId="2955AE35" w14:textId="58E1F434" w:rsidR="000E3EBD" w:rsidDel="00F829FC" w:rsidRDefault="000E3EBD">
          <w:pPr>
            <w:pStyle w:val="TOC2"/>
            <w:tabs>
              <w:tab w:val="right" w:leader="dot" w:pos="10456"/>
            </w:tabs>
            <w:rPr>
              <w:del w:id="169" w:author="Louis Preaux" w:date="2024-01-31T11:53:00Z"/>
              <w:rFonts w:asciiTheme="minorHAnsi" w:eastAsiaTheme="minorEastAsia" w:hAnsiTheme="minorHAnsi"/>
              <w:noProof/>
              <w:kern w:val="2"/>
              <w:sz w:val="22"/>
              <w:lang w:eastAsia="en-GB"/>
              <w14:ligatures w14:val="standardContextual"/>
            </w:rPr>
          </w:pPr>
          <w:del w:id="170" w:author="Louis Preaux" w:date="2024-01-31T11:53:00Z">
            <w:r w:rsidRPr="00F829FC" w:rsidDel="00F829FC">
              <w:rPr>
                <w:noProof/>
                <w:rPrChange w:id="171" w:author="Louis Preaux" w:date="2024-01-31T11:53:00Z">
                  <w:rPr>
                    <w:rStyle w:val="Hyperlink"/>
                    <w:noProof/>
                  </w:rPr>
                </w:rPrChange>
              </w:rPr>
              <w:delText>6.1 Single-Portal Setup</w:delText>
            </w:r>
            <w:r w:rsidDel="00F829FC">
              <w:rPr>
                <w:noProof/>
                <w:webHidden/>
              </w:rPr>
              <w:tab/>
            </w:r>
            <w:r w:rsidR="00F829FC" w:rsidDel="00F829FC">
              <w:rPr>
                <w:noProof/>
                <w:webHidden/>
              </w:rPr>
              <w:delText>40</w:delText>
            </w:r>
          </w:del>
        </w:p>
        <w:p w14:paraId="570902AA" w14:textId="01839684" w:rsidR="000E3EBD" w:rsidDel="00F829FC" w:rsidRDefault="000E3EBD">
          <w:pPr>
            <w:pStyle w:val="TOC2"/>
            <w:tabs>
              <w:tab w:val="right" w:leader="dot" w:pos="10456"/>
            </w:tabs>
            <w:rPr>
              <w:del w:id="172" w:author="Louis Preaux" w:date="2024-01-31T11:53:00Z"/>
              <w:rFonts w:asciiTheme="minorHAnsi" w:eastAsiaTheme="minorEastAsia" w:hAnsiTheme="minorHAnsi"/>
              <w:noProof/>
              <w:kern w:val="2"/>
              <w:sz w:val="22"/>
              <w:lang w:eastAsia="en-GB"/>
              <w14:ligatures w14:val="standardContextual"/>
            </w:rPr>
          </w:pPr>
          <w:del w:id="173" w:author="Louis Preaux" w:date="2024-01-31T11:53:00Z">
            <w:r w:rsidRPr="00F829FC" w:rsidDel="00F829FC">
              <w:rPr>
                <w:noProof/>
                <w:rPrChange w:id="174" w:author="Louis Preaux" w:date="2024-01-31T11:53:00Z">
                  <w:rPr>
                    <w:rStyle w:val="Hyperlink"/>
                    <w:noProof/>
                  </w:rPr>
                </w:rPrChange>
              </w:rPr>
              <w:delText>6.2 Multi-Portal Setup</w:delText>
            </w:r>
            <w:r w:rsidDel="00F829FC">
              <w:rPr>
                <w:noProof/>
                <w:webHidden/>
              </w:rPr>
              <w:tab/>
            </w:r>
            <w:r w:rsidR="00F829FC" w:rsidDel="00F829FC">
              <w:rPr>
                <w:noProof/>
                <w:webHidden/>
              </w:rPr>
              <w:delText>42</w:delText>
            </w:r>
          </w:del>
        </w:p>
        <w:p w14:paraId="42EAD75C" w14:textId="0FB824AE" w:rsidR="00FA4596" w:rsidRDefault="006A2BEB">
          <w:r>
            <w:fldChar w:fldCharType="end"/>
          </w:r>
        </w:p>
      </w:sdtContent>
    </w:sdt>
    <w:p w14:paraId="4654B6B1" w14:textId="77777777" w:rsidR="002E2DFF" w:rsidRDefault="002E2DFF" w:rsidP="002E2DFF">
      <w:bookmarkStart w:id="175" w:name="_Toc131666169"/>
      <w:r>
        <w:br w:type="page"/>
      </w:r>
    </w:p>
    <w:p w14:paraId="3AF18F13" w14:textId="77777777" w:rsidR="004406BF" w:rsidRPr="004406BF" w:rsidRDefault="004406BF" w:rsidP="00BA1453">
      <w:pPr>
        <w:pStyle w:val="TOCHeading"/>
      </w:pPr>
      <w:r w:rsidRPr="004406BF">
        <w:lastRenderedPageBreak/>
        <w:t>About this Document</w:t>
      </w:r>
      <w:bookmarkEnd w:id="175"/>
    </w:p>
    <w:p w14:paraId="600A9F85" w14:textId="580E7134" w:rsidR="00BD0CC5" w:rsidRPr="004406BF" w:rsidRDefault="004406BF" w:rsidP="004406BF">
      <w:r w:rsidRPr="004406BF">
        <w:t>This document</w:t>
      </w:r>
      <w:r w:rsidR="00355E61">
        <w:t xml:space="preserve"> </w:t>
      </w:r>
      <w:r w:rsidR="00700EF6" w:rsidRPr="000C65AB">
        <w:t xml:space="preserve">provides a general guide to the </w:t>
      </w:r>
      <w:r w:rsidR="00700EF6">
        <w:t>deployment of the CORTEX Interaction Portal, including the steps to configure and deploy alongside a CORTEX Innovation instance.</w:t>
      </w:r>
    </w:p>
    <w:p w14:paraId="1296A66F" w14:textId="77777777" w:rsidR="004406BF" w:rsidRPr="004406BF" w:rsidRDefault="004406BF" w:rsidP="00BA1453">
      <w:pPr>
        <w:pStyle w:val="PrefaceSubheading"/>
      </w:pPr>
      <w:bookmarkStart w:id="176" w:name="_Toc103051766"/>
      <w:bookmarkStart w:id="177" w:name="_Toc104202349"/>
      <w:bookmarkStart w:id="178" w:name="_Toc123638453"/>
      <w:bookmarkStart w:id="179" w:name="_Toc131666170"/>
      <w:r w:rsidRPr="004406BF">
        <w:t>Audience</w:t>
      </w:r>
      <w:bookmarkEnd w:id="176"/>
      <w:bookmarkEnd w:id="177"/>
      <w:bookmarkEnd w:id="178"/>
      <w:bookmarkEnd w:id="179"/>
    </w:p>
    <w:p w14:paraId="387BA021" w14:textId="3CE8F3BD" w:rsidR="004406BF" w:rsidRPr="004406BF" w:rsidRDefault="00AA2967" w:rsidP="00FB6695">
      <w:bookmarkStart w:id="180" w:name="_Toc103051767"/>
      <w:bookmarkStart w:id="181" w:name="_Toc104202350"/>
      <w:r>
        <w:t xml:space="preserve">This </w:t>
      </w:r>
      <w:r w:rsidR="00355E61">
        <w:t>document is intended for</w:t>
      </w:r>
      <w:r w:rsidR="00700EF6" w:rsidRPr="00700EF6">
        <w:t xml:space="preserve"> </w:t>
      </w:r>
      <w:r w:rsidR="00700EF6" w:rsidRPr="004C3DD0">
        <w:t xml:space="preserve">developers who intend to install the </w:t>
      </w:r>
      <w:r w:rsidR="00700EF6">
        <w:t xml:space="preserve">CORTEX </w:t>
      </w:r>
      <w:r w:rsidR="00700EF6" w:rsidRPr="004C3DD0">
        <w:t xml:space="preserve">Interaction Portal alongside a </w:t>
      </w:r>
      <w:r w:rsidR="00700EF6">
        <w:t xml:space="preserve">CORTEX </w:t>
      </w:r>
      <w:r w:rsidR="00700EF6" w:rsidRPr="004C3DD0">
        <w:t>Innovation instance.</w:t>
      </w:r>
    </w:p>
    <w:p w14:paraId="79BAE77A" w14:textId="77777777" w:rsidR="004406BF" w:rsidRPr="004406BF" w:rsidRDefault="004406BF" w:rsidP="00BA1453">
      <w:pPr>
        <w:pStyle w:val="PrefaceSubheading"/>
      </w:pPr>
      <w:bookmarkStart w:id="182" w:name="_Toc123638454"/>
      <w:bookmarkStart w:id="183" w:name="_Toc131666171"/>
      <w:r w:rsidRPr="004406BF">
        <w:t>Related Material</w:t>
      </w:r>
      <w:bookmarkEnd w:id="180"/>
      <w:bookmarkEnd w:id="181"/>
      <w:bookmarkEnd w:id="182"/>
      <w:bookmarkEnd w:id="183"/>
    </w:p>
    <w:tbl>
      <w:tblPr>
        <w:tblStyle w:val="ListTable3"/>
        <w:tblW w:w="0" w:type="auto"/>
        <w:tblLook w:val="0420" w:firstRow="1" w:lastRow="0" w:firstColumn="0" w:lastColumn="0" w:noHBand="0" w:noVBand="1"/>
      </w:tblPr>
      <w:tblGrid>
        <w:gridCol w:w="5346"/>
        <w:gridCol w:w="4942"/>
      </w:tblGrid>
      <w:tr w:rsidR="000B343E" w14:paraId="1BBFAB9F" w14:textId="77777777" w:rsidTr="00973F0F">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25FF3F29" w14:textId="39D43CA6" w:rsidR="000B343E" w:rsidRDefault="000B343E" w:rsidP="007F1BC6">
            <w:r>
              <w:t>Document</w:t>
            </w:r>
          </w:p>
        </w:tc>
        <w:tc>
          <w:tcPr>
            <w:tcW w:w="4942" w:type="dxa"/>
          </w:tcPr>
          <w:p w14:paraId="593885BF" w14:textId="61BD8907" w:rsidR="000B343E" w:rsidRDefault="00973F0F" w:rsidP="007F1BC6">
            <w:r>
              <w:t>Version</w:t>
            </w:r>
          </w:p>
        </w:tc>
      </w:tr>
      <w:tr w:rsidR="000B343E" w14:paraId="6BB48275"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2327BDC4" w14:textId="73619AD2" w:rsidR="000B343E" w:rsidRPr="00505B11" w:rsidRDefault="000B343E" w:rsidP="00700EF6">
            <w:r>
              <w:t xml:space="preserve">CORTEX </w:t>
            </w:r>
            <w:r w:rsidRPr="002B4E43">
              <w:t xml:space="preserve">Interaction Portal </w:t>
            </w:r>
            <w:r>
              <w:t>Developer Guide</w:t>
            </w:r>
          </w:p>
        </w:tc>
        <w:tc>
          <w:tcPr>
            <w:tcW w:w="4942" w:type="dxa"/>
          </w:tcPr>
          <w:p w14:paraId="243ABE68" w14:textId="3A9C3418" w:rsidR="000B343E" w:rsidRDefault="000B343E" w:rsidP="00700EF6">
            <w:r>
              <w:t>v3.0</w:t>
            </w:r>
          </w:p>
        </w:tc>
      </w:tr>
      <w:tr w:rsidR="000B343E" w14:paraId="5B7E2727" w14:textId="77777777" w:rsidTr="00973F0F">
        <w:tc>
          <w:tcPr>
            <w:tcW w:w="5346" w:type="dxa"/>
          </w:tcPr>
          <w:p w14:paraId="06FDBB5E" w14:textId="17951474" w:rsidR="000B343E" w:rsidRPr="00505B11" w:rsidRDefault="000B343E" w:rsidP="00700EF6">
            <w:r>
              <w:t xml:space="preserve">CORTEX </w:t>
            </w:r>
            <w:r w:rsidRPr="002B4E43">
              <w:t>Interaction Portal Merging Guide</w:t>
            </w:r>
          </w:p>
        </w:tc>
        <w:tc>
          <w:tcPr>
            <w:tcW w:w="4942" w:type="dxa"/>
          </w:tcPr>
          <w:p w14:paraId="3DC2D8AB" w14:textId="4652C649" w:rsidR="000B343E" w:rsidRDefault="000B343E" w:rsidP="00700EF6">
            <w:r>
              <w:t>V2.0</w:t>
            </w:r>
          </w:p>
        </w:tc>
      </w:tr>
      <w:tr w:rsidR="000B343E" w14:paraId="526B8EF1"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11B0F583" w14:textId="41C00F13" w:rsidR="000B343E" w:rsidRPr="00505B11" w:rsidRDefault="000B343E" w:rsidP="00700EF6">
            <w:r>
              <w:t xml:space="preserve">CORTEX </w:t>
            </w:r>
            <w:r w:rsidRPr="002B4E43">
              <w:t>Interaction Portal User Guide</w:t>
            </w:r>
          </w:p>
        </w:tc>
        <w:tc>
          <w:tcPr>
            <w:tcW w:w="4942" w:type="dxa"/>
          </w:tcPr>
          <w:p w14:paraId="2E5E72FD" w14:textId="10A5CB70" w:rsidR="000B343E" w:rsidRDefault="000B343E" w:rsidP="00700EF6">
            <w:r>
              <w:t>V2.0</w:t>
            </w:r>
          </w:p>
        </w:tc>
      </w:tr>
    </w:tbl>
    <w:p w14:paraId="51723844" w14:textId="31EFDA1C" w:rsidR="00973F0F" w:rsidRPr="004406BF" w:rsidRDefault="00973F0F" w:rsidP="00BA1453">
      <w:pPr>
        <w:pStyle w:val="PrefaceSubheading"/>
      </w:pPr>
      <w:r>
        <w:t>Referenced Files</w:t>
      </w:r>
    </w:p>
    <w:tbl>
      <w:tblPr>
        <w:tblStyle w:val="ListTable3"/>
        <w:tblW w:w="0" w:type="auto"/>
        <w:tblLook w:val="0420" w:firstRow="1" w:lastRow="0" w:firstColumn="0" w:lastColumn="0" w:noHBand="0" w:noVBand="1"/>
      </w:tblPr>
      <w:tblGrid>
        <w:gridCol w:w="5346"/>
        <w:gridCol w:w="4942"/>
      </w:tblGrid>
      <w:tr w:rsidR="00973F0F" w14:paraId="7CE1012D" w14:textId="77777777" w:rsidTr="007F1BC6">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374E02A2" w14:textId="77777777" w:rsidR="00973F0F" w:rsidRDefault="00973F0F" w:rsidP="007F1BC6">
            <w:r>
              <w:t>Document</w:t>
            </w:r>
          </w:p>
        </w:tc>
        <w:tc>
          <w:tcPr>
            <w:tcW w:w="4942" w:type="dxa"/>
          </w:tcPr>
          <w:p w14:paraId="46C7DFC9" w14:textId="77777777" w:rsidR="00973F0F" w:rsidRDefault="00973F0F" w:rsidP="007F1BC6">
            <w:r>
              <w:t>Description</w:t>
            </w:r>
          </w:p>
        </w:tc>
      </w:tr>
      <w:tr w:rsidR="00973F0F" w14:paraId="578BD956"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6A37014D" w14:textId="3D19AB96" w:rsidR="00973F0F" w:rsidRDefault="00973F0F" w:rsidP="007F1BC6">
            <w:proofErr w:type="spellStart"/>
            <w:r w:rsidRPr="002B4E43">
              <w:t>Cortex.Interaction.Portal.zip.gpg</w:t>
            </w:r>
            <w:proofErr w:type="spellEnd"/>
          </w:p>
        </w:tc>
        <w:tc>
          <w:tcPr>
            <w:tcW w:w="4942" w:type="dxa"/>
          </w:tcPr>
          <w:p w14:paraId="5B39E826" w14:textId="77777777" w:rsidR="00973F0F" w:rsidRDefault="00973F0F" w:rsidP="007F1BC6">
            <w:proofErr w:type="spellStart"/>
            <w:r w:rsidRPr="00C723C2">
              <w:t>AppGyver</w:t>
            </w:r>
            <w:proofErr w:type="spellEnd"/>
            <w:r w:rsidRPr="00C723C2">
              <w:t xml:space="preserve"> Solution package (to import into the </w:t>
            </w:r>
            <w:proofErr w:type="spellStart"/>
            <w:r w:rsidRPr="00C723C2">
              <w:t>AppGyver</w:t>
            </w:r>
            <w:proofErr w:type="spellEnd"/>
            <w:r w:rsidRPr="00C723C2">
              <w:t xml:space="preserve"> development environment)</w:t>
            </w:r>
          </w:p>
        </w:tc>
      </w:tr>
      <w:tr w:rsidR="0046465C" w14:paraId="776A8A6C" w14:textId="77777777" w:rsidTr="007F1BC6">
        <w:tc>
          <w:tcPr>
            <w:tcW w:w="5346" w:type="dxa"/>
            <w:vAlign w:val="center"/>
          </w:tcPr>
          <w:p w14:paraId="0D911D20" w14:textId="2A52ED76" w:rsidR="0046465C" w:rsidRPr="002B4E43" w:rsidRDefault="0046465C" w:rsidP="007F1BC6">
            <w:proofErr w:type="spellStart"/>
            <w:proofErr w:type="gramStart"/>
            <w:r>
              <w:t>User.Access.Management.studiopkg</w:t>
            </w:r>
            <w:proofErr w:type="spellEnd"/>
            <w:proofErr w:type="gramEnd"/>
          </w:p>
        </w:tc>
        <w:tc>
          <w:tcPr>
            <w:tcW w:w="4942" w:type="dxa"/>
          </w:tcPr>
          <w:p w14:paraId="13171418" w14:textId="18387064" w:rsidR="0046465C" w:rsidRDefault="0046465C" w:rsidP="007F1BC6">
            <w:r>
              <w:t>CORTEX Innovation flows: User Access Management</w:t>
            </w:r>
          </w:p>
        </w:tc>
      </w:tr>
      <w:tr w:rsidR="00973F0F" w14:paraId="70E8153B"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B1DA8C9" w14:textId="121F1F45" w:rsidR="00973F0F" w:rsidRPr="002B4E43" w:rsidDel="001C79CF" w:rsidRDefault="00973F0F" w:rsidP="007F1BC6">
            <w:proofErr w:type="spellStart"/>
            <w:proofErr w:type="gramStart"/>
            <w:r w:rsidRPr="002B4E43">
              <w:t>Interaction.Portal.</w:t>
            </w:r>
            <w:r w:rsidR="0046465C">
              <w:t>Core</w:t>
            </w:r>
            <w:r w:rsidRPr="002B4E43">
              <w:t>.studiopkg</w:t>
            </w:r>
            <w:proofErr w:type="spellEnd"/>
            <w:proofErr w:type="gramEnd"/>
          </w:p>
        </w:tc>
        <w:tc>
          <w:tcPr>
            <w:tcW w:w="4942" w:type="dxa"/>
          </w:tcPr>
          <w:p w14:paraId="2BE0FA1E" w14:textId="2E683A6B" w:rsidR="00973F0F" w:rsidRDefault="00973F0F" w:rsidP="007F1BC6">
            <w:r>
              <w:t>CORTEX</w:t>
            </w:r>
            <w:r w:rsidRPr="00C723C2">
              <w:t xml:space="preserve"> Innovation flows: </w:t>
            </w:r>
            <w:r w:rsidR="0046465C">
              <w:t xml:space="preserve">Portal and Management </w:t>
            </w:r>
            <w:r w:rsidRPr="00C723C2">
              <w:t xml:space="preserve">(for </w:t>
            </w:r>
            <w:proofErr w:type="spellStart"/>
            <w:r w:rsidRPr="00C723C2">
              <w:t>AppGyver</w:t>
            </w:r>
            <w:proofErr w:type="spellEnd"/>
            <w:r w:rsidRPr="00C723C2">
              <w:t xml:space="preserve"> integration</w:t>
            </w:r>
            <w:r w:rsidR="0046465C">
              <w:t>)</w:t>
            </w:r>
          </w:p>
        </w:tc>
      </w:tr>
      <w:tr w:rsidR="00973F0F" w14:paraId="4F55AEF8" w14:textId="77777777" w:rsidTr="007F1BC6">
        <w:tc>
          <w:tcPr>
            <w:tcW w:w="5346" w:type="dxa"/>
            <w:vAlign w:val="center"/>
          </w:tcPr>
          <w:p w14:paraId="12836B74" w14:textId="21531415" w:rsidR="00973F0F" w:rsidRPr="002B4E43" w:rsidRDefault="00973F0F" w:rsidP="007F1BC6">
            <w:commentRangeStart w:id="184"/>
            <w:proofErr w:type="spellStart"/>
            <w:proofErr w:type="gramStart"/>
            <w:r w:rsidRPr="00DB4DC3">
              <w:t>Process.Management.Extension.studiopkg</w:t>
            </w:r>
            <w:commentRangeEnd w:id="184"/>
            <w:proofErr w:type="spellEnd"/>
            <w:proofErr w:type="gramEnd"/>
            <w:r>
              <w:rPr>
                <w:rStyle w:val="CommentReference"/>
                <w:rFonts w:ascii="Trebuchet MS" w:eastAsia="Times New Roman" w:hAnsi="Trebuchet MS" w:cs="Times New Roman"/>
                <w:lang w:eastAsia="en-GB"/>
              </w:rPr>
              <w:commentReference w:id="184"/>
            </w:r>
          </w:p>
        </w:tc>
        <w:tc>
          <w:tcPr>
            <w:tcW w:w="4942" w:type="dxa"/>
          </w:tcPr>
          <w:p w14:paraId="56BDEDB9" w14:textId="1AA0AE80" w:rsidR="00973F0F" w:rsidRDefault="0046465C" w:rsidP="007F1BC6">
            <w:r>
              <w:t xml:space="preserve">CORTEX Innovation flows: </w:t>
            </w:r>
            <w:r w:rsidR="00973F0F">
              <w:t>Add-On for Process-Driven Flows components</w:t>
            </w:r>
          </w:p>
        </w:tc>
      </w:tr>
      <w:tr w:rsidR="00973F0F" w14:paraId="2FC72FBE"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52634FD" w14:textId="77777777" w:rsidR="00973F0F" w:rsidRPr="00DB4DC3" w:rsidRDefault="00973F0F" w:rsidP="007F1BC6">
            <w:proofErr w:type="spellStart"/>
            <w:proofErr w:type="gramStart"/>
            <w:r w:rsidRPr="002B4E43">
              <w:t>Cortex.Interaction.Portal.postman</w:t>
            </w:r>
            <w:proofErr w:type="gramEnd"/>
            <w:r w:rsidRPr="002B4E43">
              <w:t>_collection.json</w:t>
            </w:r>
            <w:proofErr w:type="spellEnd"/>
          </w:p>
        </w:tc>
        <w:tc>
          <w:tcPr>
            <w:tcW w:w="4942" w:type="dxa"/>
          </w:tcPr>
          <w:p w14:paraId="45CBA008" w14:textId="77777777" w:rsidR="00973F0F" w:rsidRDefault="00973F0F" w:rsidP="007F1BC6">
            <w:pPr>
              <w:tabs>
                <w:tab w:val="left" w:pos="937"/>
              </w:tabs>
            </w:pPr>
            <w:r w:rsidRPr="00C723C2">
              <w:t xml:space="preserve">Postman collection for testing </w:t>
            </w:r>
            <w:r>
              <w:t>CORTEX</w:t>
            </w:r>
            <w:r w:rsidRPr="00C723C2">
              <w:t xml:space="preserve"> Innovation flows</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85" w:name="_Toc123638455"/>
      <w:bookmarkStart w:id="186" w:name="_Toc131666172"/>
      <w:r w:rsidRPr="004406BF">
        <w:t xml:space="preserve">Abbreviations used in this </w:t>
      </w:r>
      <w:proofErr w:type="gramStart"/>
      <w:r w:rsidRPr="004406BF">
        <w:t>Document</w:t>
      </w:r>
      <w:bookmarkEnd w:id="185"/>
      <w:bookmarkEnd w:id="186"/>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1970A0" w14:paraId="573BE47A" w14:textId="77777777" w:rsidTr="00764924">
        <w:tc>
          <w:tcPr>
            <w:tcW w:w="1413" w:type="dxa"/>
          </w:tcPr>
          <w:p w14:paraId="0120C6FF" w14:textId="1FF8B176" w:rsidR="001970A0" w:rsidRDefault="000B343E" w:rsidP="004406BF">
            <w:pPr>
              <w:rPr>
                <w:b/>
                <w:bCs/>
              </w:rPr>
            </w:pPr>
            <w:r>
              <w:rPr>
                <w:b/>
                <w:bCs/>
              </w:rPr>
              <w:t>UX</w:t>
            </w:r>
          </w:p>
        </w:tc>
        <w:tc>
          <w:tcPr>
            <w:tcW w:w="9043" w:type="dxa"/>
          </w:tcPr>
          <w:p w14:paraId="617EC441" w14:textId="49658BCD" w:rsidR="001970A0" w:rsidRPr="000B343E" w:rsidRDefault="000B343E" w:rsidP="004406BF">
            <w:r>
              <w:t>User Experience</w:t>
            </w:r>
          </w:p>
        </w:tc>
      </w:tr>
      <w:tr w:rsidR="00CE457D" w14:paraId="178CC1DD" w14:textId="77777777" w:rsidTr="00764924">
        <w:tc>
          <w:tcPr>
            <w:tcW w:w="1413" w:type="dxa"/>
          </w:tcPr>
          <w:p w14:paraId="2FB91315" w14:textId="6388D047" w:rsidR="00CE457D" w:rsidRPr="004406BF" w:rsidRDefault="000B343E" w:rsidP="004406BF">
            <w:pPr>
              <w:rPr>
                <w:b/>
                <w:bCs/>
              </w:rPr>
            </w:pPr>
            <w:r>
              <w:rPr>
                <w:b/>
                <w:bCs/>
              </w:rPr>
              <w:t>IIS</w:t>
            </w:r>
          </w:p>
        </w:tc>
        <w:tc>
          <w:tcPr>
            <w:tcW w:w="9043" w:type="dxa"/>
          </w:tcPr>
          <w:p w14:paraId="6A1DE2A5" w14:textId="170FC440" w:rsidR="00CE457D" w:rsidRPr="000B343E" w:rsidRDefault="000B343E" w:rsidP="004406BF">
            <w:r>
              <w:t>Internet Information Service</w:t>
            </w:r>
          </w:p>
        </w:tc>
      </w:tr>
      <w:tr w:rsidR="000B343E" w14:paraId="64AC25CA" w14:textId="77777777" w:rsidTr="00764924">
        <w:tc>
          <w:tcPr>
            <w:tcW w:w="1413" w:type="dxa"/>
          </w:tcPr>
          <w:p w14:paraId="5F308286" w14:textId="1B8F958C" w:rsidR="000B343E" w:rsidRDefault="000B343E" w:rsidP="004406BF">
            <w:pPr>
              <w:rPr>
                <w:b/>
                <w:bCs/>
              </w:rPr>
            </w:pPr>
            <w:r>
              <w:rPr>
                <w:b/>
                <w:bCs/>
              </w:rPr>
              <w:t>RBAC</w:t>
            </w:r>
          </w:p>
        </w:tc>
        <w:tc>
          <w:tcPr>
            <w:tcW w:w="9043" w:type="dxa"/>
          </w:tcPr>
          <w:p w14:paraId="630C29CA" w14:textId="467E383B" w:rsidR="000B343E" w:rsidRPr="000B343E" w:rsidRDefault="000B343E" w:rsidP="004406BF">
            <w:r>
              <w:t>Role Based Access Control</w:t>
            </w:r>
          </w:p>
        </w:tc>
      </w:tr>
    </w:tbl>
    <w:p w14:paraId="0DF600AC" w14:textId="347B95F4" w:rsidR="000A7807" w:rsidRDefault="000A7807" w:rsidP="00FA4596">
      <w:pPr>
        <w:sectPr w:rsidR="000A7807" w:rsidSect="005B20FB">
          <w:headerReference w:type="default" r:id="rId17"/>
          <w:footerReference w:type="default" r:id="rId18"/>
          <w:headerReference w:type="first" r:id="rId19"/>
          <w:pgSz w:w="11906" w:h="16838"/>
          <w:pgMar w:top="720" w:right="720" w:bottom="720" w:left="720" w:header="567" w:footer="567" w:gutter="0"/>
          <w:cols w:space="708"/>
          <w:docGrid w:linePitch="435"/>
        </w:sectPr>
      </w:pPr>
    </w:p>
    <w:p w14:paraId="7511AB46" w14:textId="77777777" w:rsidR="00102EFB" w:rsidRPr="009B77D4" w:rsidRDefault="00102EFB" w:rsidP="00BA1453">
      <w:pPr>
        <w:pStyle w:val="Heading1"/>
      </w:pPr>
      <w:bookmarkStart w:id="187" w:name="_Toc130996328"/>
      <w:bookmarkStart w:id="188" w:name="_Toc142058380"/>
      <w:bookmarkStart w:id="189" w:name="_Hlk142920278"/>
      <w:bookmarkStart w:id="190" w:name="_Toc157672177"/>
      <w:bookmarkEnd w:id="0"/>
      <w:r w:rsidRPr="009B77D4">
        <w:lastRenderedPageBreak/>
        <w:t>Introduction</w:t>
      </w:r>
      <w:bookmarkEnd w:id="187"/>
      <w:bookmarkEnd w:id="188"/>
      <w:bookmarkEnd w:id="190"/>
    </w:p>
    <w:p w14:paraId="41E49C55" w14:textId="77777777" w:rsidR="00102EFB" w:rsidRPr="009B77D4" w:rsidRDefault="00102EFB" w:rsidP="00BA1453">
      <w:pPr>
        <w:pStyle w:val="Heading2"/>
      </w:pPr>
      <w:bookmarkStart w:id="191" w:name="_Toc130996329"/>
      <w:bookmarkStart w:id="192" w:name="_Toc142058381"/>
      <w:bookmarkStart w:id="193" w:name="_Toc157672178"/>
      <w:proofErr w:type="spellStart"/>
      <w:r w:rsidRPr="009B77D4">
        <w:t>AppGyver</w:t>
      </w:r>
      <w:proofErr w:type="spellEnd"/>
      <w:r w:rsidRPr="009B77D4">
        <w:t xml:space="preserve"> Overview</w:t>
      </w:r>
      <w:bookmarkEnd w:id="191"/>
      <w:bookmarkEnd w:id="192"/>
      <w:bookmarkEnd w:id="193"/>
    </w:p>
    <w:p w14:paraId="27BE5A61" w14:textId="713EC6D7" w:rsidR="00102EFB" w:rsidRPr="009B77D4" w:rsidRDefault="00102EFB" w:rsidP="00102EFB">
      <w:r w:rsidRPr="009B77D4">
        <w:t xml:space="preserve">The </w:t>
      </w:r>
      <w:r>
        <w:t xml:space="preserve">CORTEX </w:t>
      </w:r>
      <w:r w:rsidRPr="009B77D4">
        <w:t xml:space="preserve">Interaction Portal is built using SAP </w:t>
      </w:r>
      <w:proofErr w:type="spellStart"/>
      <w:r w:rsidRPr="009B77D4">
        <w:t>AppGyver</w:t>
      </w:r>
      <w:proofErr w:type="spellEnd"/>
      <w:r w:rsidRPr="009B77D4">
        <w:t xml:space="preserve">: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4C9E03FE" w14:textId="77777777" w:rsidR="00102EFB" w:rsidRPr="003718E9" w:rsidRDefault="00102EFB" w:rsidP="00102EFB">
      <w:pPr>
        <w:pStyle w:val="WeAreCORTEXEmphasis"/>
        <w:spacing w:line="276" w:lineRule="auto"/>
        <w:jc w:val="both"/>
      </w:pPr>
      <w:proofErr w:type="spellStart"/>
      <w:r w:rsidRPr="003718E9">
        <w:t>AppGyver</w:t>
      </w:r>
      <w:proofErr w:type="spellEnd"/>
      <w:r w:rsidRPr="003718E9">
        <w:t xml:space="preserve"> is offered in several different pricing tiers. At the time of writing the Community Edition includes all the core functionality required.</w:t>
      </w:r>
    </w:p>
    <w:p w14:paraId="650C0F6C" w14:textId="77777777" w:rsidR="00102EFB" w:rsidRDefault="00102EFB" w:rsidP="00102EFB">
      <w:pPr>
        <w:spacing w:line="276" w:lineRule="auto"/>
        <w:jc w:val="both"/>
        <w:rPr>
          <w:rFonts w:asciiTheme="majorHAnsi" w:eastAsiaTheme="majorEastAsia" w:hAnsiTheme="majorHAnsi" w:cstheme="majorBidi"/>
          <w:b/>
          <w:iCs/>
          <w:color w:val="282864"/>
          <w:sz w:val="24"/>
        </w:rPr>
      </w:pPr>
      <w:bookmarkStart w:id="194" w:name="_Toc130996330"/>
      <w:r>
        <w:br w:type="page"/>
      </w:r>
    </w:p>
    <w:p w14:paraId="1AB88E82" w14:textId="77777777" w:rsidR="00102EFB" w:rsidRPr="008C5EF6" w:rsidRDefault="00102EFB" w:rsidP="00BA1453">
      <w:pPr>
        <w:pStyle w:val="Heading2"/>
      </w:pPr>
      <w:bookmarkStart w:id="195" w:name="_Toc142058382"/>
      <w:bookmarkStart w:id="196" w:name="_Toc157672179"/>
      <w:r w:rsidRPr="008C5EF6">
        <w:lastRenderedPageBreak/>
        <w:t>High-Level Architecture</w:t>
      </w:r>
      <w:bookmarkEnd w:id="194"/>
      <w:bookmarkEnd w:id="195"/>
      <w:bookmarkEnd w:id="196"/>
    </w:p>
    <w:p w14:paraId="353FD6C3" w14:textId="77777777" w:rsidR="00102EFB" w:rsidRPr="008C5EF6" w:rsidRDefault="00102EFB" w:rsidP="00102EFB">
      <w:pPr>
        <w:pStyle w:val="Heading3"/>
      </w:pPr>
      <w:bookmarkStart w:id="197" w:name="_Toc130888560"/>
      <w:bookmarkStart w:id="198" w:name="_Toc130996331"/>
      <w:r w:rsidRPr="008C5EF6">
        <w:t>Single Node</w:t>
      </w:r>
      <w:bookmarkEnd w:id="197"/>
      <w:bookmarkEnd w:id="198"/>
    </w:p>
    <w:p w14:paraId="6D1EBFE4" w14:textId="77777777" w:rsidR="00102EFB" w:rsidRPr="008C5EF6" w:rsidRDefault="00102EFB" w:rsidP="00102EFB">
      <w:r w:rsidRPr="008C5EF6">
        <w:t xml:space="preserve">The simplest possible architecture for a </w:t>
      </w:r>
      <w:r>
        <w:t xml:space="preserve">CORTEX </w:t>
      </w:r>
      <w:r w:rsidRPr="008C5EF6">
        <w:t xml:space="preserve">Interaction Portal is to install it alongside </w:t>
      </w:r>
      <w:r>
        <w:t xml:space="preserve">CORTEX </w:t>
      </w:r>
      <w:r w:rsidRPr="008C5EF6">
        <w:t xml:space="preserve">Gateway and a single </w:t>
      </w:r>
      <w:r>
        <w:t xml:space="preserve">CORTEX </w:t>
      </w:r>
      <w:r w:rsidRPr="008C5EF6">
        <w:t xml:space="preserve">node on one server. It may be accessed by a user alongside </w:t>
      </w:r>
      <w:r>
        <w:t xml:space="preserve">CORTEX </w:t>
      </w:r>
      <w:r w:rsidRPr="008C5EF6">
        <w:t xml:space="preserve">Gateway and interacts with the flows published to the </w:t>
      </w:r>
      <w:r>
        <w:t>CORTEX</w:t>
      </w:r>
      <w:r w:rsidRPr="008C5EF6">
        <w:t xml:space="preserve"> node via its API Gateway Service.</w:t>
      </w:r>
    </w:p>
    <w:p w14:paraId="4FB491DA" w14:textId="77777777" w:rsidR="00102EFB" w:rsidRPr="008C5EF6" w:rsidRDefault="00102EFB" w:rsidP="00102EFB">
      <w:r w:rsidRPr="008C5EF6">
        <w:rPr>
          <w:noProof/>
          <w:color w:val="2B579A"/>
          <w:shd w:val="clear" w:color="auto" w:fill="E6E6E6"/>
        </w:rPr>
        <w:drawing>
          <wp:inline distT="0" distB="0" distL="0" distR="0" wp14:anchorId="214D1B88" wp14:editId="2626071A">
            <wp:extent cx="3776869" cy="3096197"/>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stretch>
                      <a:fillRect/>
                    </a:stretch>
                  </pic:blipFill>
                  <pic:spPr>
                    <a:xfrm>
                      <a:off x="0" y="0"/>
                      <a:ext cx="3783316" cy="3101482"/>
                    </a:xfrm>
                    <a:prstGeom prst="rect">
                      <a:avLst/>
                    </a:prstGeom>
                  </pic:spPr>
                </pic:pic>
              </a:graphicData>
            </a:graphic>
          </wp:inline>
        </w:drawing>
      </w:r>
    </w:p>
    <w:p w14:paraId="5D4C3422" w14:textId="77777777" w:rsidR="00102EFB" w:rsidRPr="008C5EF6" w:rsidRDefault="00102EFB" w:rsidP="00102EFB">
      <w:r w:rsidRPr="008C5EF6">
        <w:t xml:space="preserve">While this may serve for a simple proof-of-concept or development environment, often </w:t>
      </w:r>
      <w:r>
        <w:t xml:space="preserve">CORTEX </w:t>
      </w:r>
      <w:r w:rsidRPr="008C5EF6">
        <w:t xml:space="preserve">Gateway is installed on its own dedicated web server. The </w:t>
      </w:r>
      <w:r>
        <w:t xml:space="preserve">CORTEX </w:t>
      </w:r>
      <w:r w:rsidRPr="008C5EF6">
        <w:t>Interaction Portal may be installed alongside it here.</w:t>
      </w:r>
    </w:p>
    <w:p w14:paraId="69030FE0" w14:textId="56081C13" w:rsidR="00102EFB" w:rsidRPr="008C5EF6" w:rsidRDefault="00102EFB" w:rsidP="00102EFB">
      <w:r w:rsidRPr="008C5EF6">
        <w:rPr>
          <w:noProof/>
          <w:shd w:val="clear" w:color="auto" w:fill="E6E6E6"/>
        </w:rPr>
        <w:drawing>
          <wp:inline distT="0" distB="0" distL="0" distR="0" wp14:anchorId="1BEB29FE" wp14:editId="27B6BBEF">
            <wp:extent cx="3506525" cy="29184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3508296" cy="2919922"/>
                    </a:xfrm>
                    <a:prstGeom prst="rect">
                      <a:avLst/>
                    </a:prstGeom>
                  </pic:spPr>
                </pic:pic>
              </a:graphicData>
            </a:graphic>
          </wp:inline>
        </w:drawing>
      </w:r>
    </w:p>
    <w:p w14:paraId="35850374" w14:textId="77777777" w:rsidR="00102EFB" w:rsidRPr="008C5EF6" w:rsidRDefault="00102EFB" w:rsidP="00102EFB">
      <w:r w:rsidRPr="008C5EF6">
        <w:lastRenderedPageBreak/>
        <w:t xml:space="preserve">Alternatively, it may be installed alongside the </w:t>
      </w:r>
      <w:r>
        <w:t>CORTEX</w:t>
      </w:r>
      <w:r w:rsidRPr="008C5EF6">
        <w:t xml:space="preserve"> Node on the Application Server.</w:t>
      </w:r>
    </w:p>
    <w:p w14:paraId="4AE25561" w14:textId="77777777" w:rsidR="00102EFB" w:rsidRPr="008C5EF6" w:rsidRDefault="00102EFB" w:rsidP="00102EFB">
      <w:r w:rsidRPr="008C5EF6">
        <w:rPr>
          <w:noProof/>
          <w:shd w:val="clear" w:color="auto" w:fill="E6E6E6"/>
        </w:rPr>
        <w:drawing>
          <wp:inline distT="0" distB="0" distL="0" distR="0" wp14:anchorId="28547E51" wp14:editId="4C7EAFA2">
            <wp:extent cx="4257447" cy="3059400"/>
            <wp:effectExtent l="0" t="0" r="0" b="825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4262406" cy="3062964"/>
                    </a:xfrm>
                    <a:prstGeom prst="rect">
                      <a:avLst/>
                    </a:prstGeom>
                  </pic:spPr>
                </pic:pic>
              </a:graphicData>
            </a:graphic>
          </wp:inline>
        </w:drawing>
      </w:r>
    </w:p>
    <w:p w14:paraId="67F234B7" w14:textId="77777777" w:rsidR="00102EFB" w:rsidRPr="008C5EF6" w:rsidRDefault="00102EFB" w:rsidP="00102EFB"/>
    <w:p w14:paraId="51DD3F73" w14:textId="77777777" w:rsidR="00102EFB" w:rsidRPr="008C5EF6" w:rsidRDefault="00102EFB" w:rsidP="00102EFB">
      <w:r w:rsidRPr="008C5EF6">
        <w:t>An Interaction Portal may be installed on its own dedicated server as well.</w:t>
      </w:r>
    </w:p>
    <w:p w14:paraId="2FD7F8FE" w14:textId="77777777" w:rsidR="00102EFB" w:rsidRPr="008C5EF6" w:rsidRDefault="00102EFB" w:rsidP="00102EFB">
      <w:pPr>
        <w:spacing w:line="276" w:lineRule="auto"/>
        <w:jc w:val="both"/>
        <w:rPr>
          <w:szCs w:val="20"/>
        </w:rPr>
      </w:pPr>
      <w:r w:rsidRPr="008C5EF6">
        <w:rPr>
          <w:noProof/>
          <w:color w:val="2B579A"/>
          <w:szCs w:val="20"/>
          <w:shd w:val="clear" w:color="auto" w:fill="E6E6E6"/>
        </w:rPr>
        <w:drawing>
          <wp:inline distT="0" distB="0" distL="0" distR="0" wp14:anchorId="3324BB42" wp14:editId="2330B1EA">
            <wp:extent cx="4023360" cy="2963307"/>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stretch>
                      <a:fillRect/>
                    </a:stretch>
                  </pic:blipFill>
                  <pic:spPr>
                    <a:xfrm>
                      <a:off x="0" y="0"/>
                      <a:ext cx="4029299" cy="2967682"/>
                    </a:xfrm>
                    <a:prstGeom prst="rect">
                      <a:avLst/>
                    </a:prstGeom>
                  </pic:spPr>
                </pic:pic>
              </a:graphicData>
            </a:graphic>
          </wp:inline>
        </w:drawing>
      </w:r>
    </w:p>
    <w:p w14:paraId="0B77F66D" w14:textId="77777777" w:rsidR="00102EFB" w:rsidRPr="008C5EF6" w:rsidRDefault="00102EFB" w:rsidP="00102EFB">
      <w:pPr>
        <w:spacing w:line="276" w:lineRule="auto"/>
        <w:jc w:val="both"/>
        <w:rPr>
          <w:szCs w:val="20"/>
        </w:rPr>
      </w:pPr>
    </w:p>
    <w:p w14:paraId="14357863" w14:textId="77777777" w:rsidR="00102EFB" w:rsidRPr="008C5EF6" w:rsidRDefault="00102EFB" w:rsidP="00102EFB">
      <w:pPr>
        <w:spacing w:line="276" w:lineRule="auto"/>
        <w:jc w:val="both"/>
        <w:rPr>
          <w:bCs/>
          <w:szCs w:val="20"/>
        </w:rPr>
      </w:pPr>
      <w:r w:rsidRPr="008C5EF6">
        <w:rPr>
          <w:szCs w:val="20"/>
        </w:rPr>
        <w:br w:type="page"/>
      </w:r>
    </w:p>
    <w:p w14:paraId="625817B3" w14:textId="77777777" w:rsidR="00102EFB" w:rsidRPr="008C5EF6" w:rsidRDefault="00102EFB" w:rsidP="00102EFB">
      <w:pPr>
        <w:pStyle w:val="Heading3"/>
      </w:pPr>
      <w:bookmarkStart w:id="199" w:name="_Toc130888561"/>
      <w:bookmarkStart w:id="200" w:name="_Toc130996332"/>
      <w:r w:rsidRPr="008C5EF6">
        <w:lastRenderedPageBreak/>
        <w:t>Multi Node</w:t>
      </w:r>
      <w:bookmarkEnd w:id="199"/>
      <w:bookmarkEnd w:id="200"/>
    </w:p>
    <w:p w14:paraId="464475CF" w14:textId="1029E530" w:rsidR="00102EFB" w:rsidRPr="008C5EF6" w:rsidRDefault="00102EFB" w:rsidP="00102EFB">
      <w:r w:rsidRPr="008C5EF6">
        <w:t xml:space="preserve">The below is the default set-up for a three node </w:t>
      </w:r>
      <w:r>
        <w:t xml:space="preserve">CORTEX </w:t>
      </w:r>
      <w:r w:rsidRPr="008C5EF6">
        <w:t xml:space="preserve">environment without an Interaction Portal. </w:t>
      </w:r>
    </w:p>
    <w:p w14:paraId="4B687072" w14:textId="77777777" w:rsidR="00102EFB" w:rsidRPr="008C5EF6" w:rsidRDefault="00102EFB" w:rsidP="00102EFB">
      <w:pPr>
        <w:pStyle w:val="WeAreCORTEXEmphasis"/>
        <w:spacing w:line="276" w:lineRule="auto"/>
        <w:jc w:val="both"/>
      </w:pPr>
      <w:r w:rsidRPr="008C5EF6">
        <w:t xml:space="preserve">For simplicity, the web server hosting </w:t>
      </w:r>
      <w:r>
        <w:t>CORTEX</w:t>
      </w:r>
      <w:r w:rsidRPr="008C5EF6">
        <w:t xml:space="preserve"> Gateway has been omitted. </w:t>
      </w:r>
    </w:p>
    <w:p w14:paraId="00AEB4FD" w14:textId="77777777" w:rsidR="00102EFB" w:rsidRPr="008C5EF6" w:rsidRDefault="00102EFB" w:rsidP="00102EFB">
      <w:r w:rsidRPr="008C5EF6">
        <w:t xml:space="preserve">During a standard </w:t>
      </w:r>
      <w:r>
        <w:t xml:space="preserve">CORTEX </w:t>
      </w:r>
      <w:r w:rsidRPr="008C5EF6">
        <w:t xml:space="preserve">installation including a Load Balancer server, the </w:t>
      </w:r>
      <w:proofErr w:type="spellStart"/>
      <w:r w:rsidRPr="008C5EF6">
        <w:t>GoBetween</w:t>
      </w:r>
      <w:proofErr w:type="spellEnd"/>
      <w:r w:rsidRPr="008C5EF6">
        <w:t xml:space="preserve"> service is installed there </w:t>
      </w:r>
      <w:proofErr w:type="gramStart"/>
      <w:r w:rsidRPr="008C5EF6">
        <w:t>in order to</w:t>
      </w:r>
      <w:proofErr w:type="gramEnd"/>
      <w:r w:rsidRPr="008C5EF6">
        <w:t xml:space="preserve"> route each inbound REST requests to one of the three nodes.</w:t>
      </w:r>
    </w:p>
    <w:p w14:paraId="4961ECC8" w14:textId="77777777" w:rsidR="00102EFB" w:rsidRPr="008C5EF6" w:rsidRDefault="00102EFB" w:rsidP="00102EFB"/>
    <w:p w14:paraId="4CC58834" w14:textId="77777777" w:rsidR="00102EFB" w:rsidRPr="008C5EF6" w:rsidRDefault="00102EFB" w:rsidP="00102EFB">
      <w:r w:rsidRPr="008C5EF6">
        <w:rPr>
          <w:noProof/>
          <w:shd w:val="clear" w:color="auto" w:fill="E6E6E6"/>
        </w:rPr>
        <w:drawing>
          <wp:inline distT="0" distB="0" distL="0" distR="0" wp14:anchorId="1E2616CE" wp14:editId="3645AA8A">
            <wp:extent cx="3942893" cy="2695845"/>
            <wp:effectExtent l="0" t="0" r="635" b="9525"/>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24"/>
                    <a:stretch>
                      <a:fillRect/>
                    </a:stretch>
                  </pic:blipFill>
                  <pic:spPr>
                    <a:xfrm>
                      <a:off x="0" y="0"/>
                      <a:ext cx="3950988" cy="2701380"/>
                    </a:xfrm>
                    <a:prstGeom prst="rect">
                      <a:avLst/>
                    </a:prstGeom>
                  </pic:spPr>
                </pic:pic>
              </a:graphicData>
            </a:graphic>
          </wp:inline>
        </w:drawing>
      </w:r>
    </w:p>
    <w:p w14:paraId="51070623" w14:textId="77777777" w:rsidR="00102EFB" w:rsidRPr="008C5EF6" w:rsidRDefault="00102EFB" w:rsidP="00102EFB"/>
    <w:p w14:paraId="15833EFD" w14:textId="77777777" w:rsidR="00102EFB" w:rsidRPr="008C5EF6" w:rsidRDefault="00102EFB" w:rsidP="00102EFB">
      <w:r w:rsidRPr="008C5EF6">
        <w:t xml:space="preserve">Similarly, if a </w:t>
      </w:r>
      <w:r>
        <w:t xml:space="preserve">CORTEX </w:t>
      </w:r>
      <w:r w:rsidRPr="008C5EF6">
        <w:t>Interaction Portal web application is deployed to each of the three application servers, then it is possible to configure the load balancer to also route a user’s session to one of them, as below:</w:t>
      </w:r>
    </w:p>
    <w:p w14:paraId="67143451" w14:textId="77777777" w:rsidR="00102EFB" w:rsidRPr="008C5EF6" w:rsidRDefault="00102EFB" w:rsidP="00102EFB">
      <w:r w:rsidRPr="008C5EF6">
        <w:rPr>
          <w:noProof/>
          <w:shd w:val="clear" w:color="auto" w:fill="E6E6E6"/>
        </w:rPr>
        <w:lastRenderedPageBreak/>
        <w:drawing>
          <wp:inline distT="0" distB="0" distL="0" distR="0" wp14:anchorId="29AC3179" wp14:editId="4DF2B16B">
            <wp:extent cx="3741423" cy="3233318"/>
            <wp:effectExtent l="0" t="0" r="0" b="5715"/>
            <wp:docPr id="20" name="Picture 2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10;&#10;Description automatically generated"/>
                    <pic:cNvPicPr/>
                  </pic:nvPicPr>
                  <pic:blipFill>
                    <a:blip r:embed="rId25"/>
                    <a:stretch>
                      <a:fillRect/>
                    </a:stretch>
                  </pic:blipFill>
                  <pic:spPr>
                    <a:xfrm>
                      <a:off x="0" y="0"/>
                      <a:ext cx="3746461" cy="3237672"/>
                    </a:xfrm>
                    <a:prstGeom prst="rect">
                      <a:avLst/>
                    </a:prstGeom>
                  </pic:spPr>
                </pic:pic>
              </a:graphicData>
            </a:graphic>
          </wp:inline>
        </w:drawing>
      </w:r>
    </w:p>
    <w:p w14:paraId="0D28016A" w14:textId="77777777" w:rsidR="00102EFB" w:rsidRPr="008C5EF6" w:rsidRDefault="00102EFB" w:rsidP="00102EFB"/>
    <w:p w14:paraId="52CAE7E5" w14:textId="77777777" w:rsidR="00102EFB" w:rsidRPr="008C5EF6" w:rsidRDefault="00102EFB" w:rsidP="00102EFB">
      <w:r w:rsidRPr="008C5EF6">
        <w:t xml:space="preserve">Combining these diagrams, we may see the full interactions between the </w:t>
      </w:r>
      <w:r>
        <w:t xml:space="preserve">CORTEX </w:t>
      </w:r>
      <w:r w:rsidRPr="008C5EF6">
        <w:t xml:space="preserve">Interaction Portals, the </w:t>
      </w:r>
      <w:r>
        <w:t xml:space="preserve">CORTEX </w:t>
      </w:r>
      <w:r w:rsidRPr="008C5EF6">
        <w:t>Nodes, and the Load Balancer.</w:t>
      </w:r>
    </w:p>
    <w:p w14:paraId="4D2F125C" w14:textId="77777777" w:rsidR="00102EFB" w:rsidRPr="008C5EF6" w:rsidRDefault="00102EFB" w:rsidP="00102EFB"/>
    <w:p w14:paraId="21E028EB" w14:textId="77777777" w:rsidR="00102EFB" w:rsidRPr="008C5EF6" w:rsidRDefault="00102EFB" w:rsidP="00102EFB">
      <w:r w:rsidRPr="008C5EF6">
        <w:rPr>
          <w:noProof/>
          <w:shd w:val="clear" w:color="auto" w:fill="E6E6E6"/>
        </w:rPr>
        <w:drawing>
          <wp:inline distT="0" distB="0" distL="0" distR="0" wp14:anchorId="728D3421" wp14:editId="2E15C329">
            <wp:extent cx="5278120" cy="358838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stretch>
                      <a:fillRect/>
                    </a:stretch>
                  </pic:blipFill>
                  <pic:spPr>
                    <a:xfrm>
                      <a:off x="0" y="0"/>
                      <a:ext cx="5278120" cy="3588385"/>
                    </a:xfrm>
                    <a:prstGeom prst="rect">
                      <a:avLst/>
                    </a:prstGeom>
                  </pic:spPr>
                </pic:pic>
              </a:graphicData>
            </a:graphic>
          </wp:inline>
        </w:drawing>
      </w:r>
    </w:p>
    <w:p w14:paraId="2F8E7C84" w14:textId="77777777" w:rsidR="00102EFB" w:rsidRPr="008C5EF6" w:rsidRDefault="00102EFB" w:rsidP="00102EFB"/>
    <w:p w14:paraId="084B8FD3" w14:textId="77777777" w:rsidR="00102EFB" w:rsidRDefault="00102EFB" w:rsidP="00102EFB">
      <w:r w:rsidRPr="008C5EF6">
        <w:lastRenderedPageBreak/>
        <w:t>Note that in a multi-node setup, the end users would access the Web Application via the Load Balancer URL which would then route to an available node accordingly.</w:t>
      </w:r>
    </w:p>
    <w:p w14:paraId="55D94A26" w14:textId="77777777" w:rsidR="00102EFB" w:rsidRPr="008C5EF6" w:rsidRDefault="00102EFB" w:rsidP="00102EFB">
      <w:r>
        <w:t xml:space="preserve">The Web Application could also be hosted on a single server and configured to send requests to the Load Balancer which would then forward them to an available node, however, this server would not have the </w:t>
      </w:r>
      <w:proofErr w:type="gramStart"/>
      <w:r>
        <w:t>high-availability</w:t>
      </w:r>
      <w:proofErr w:type="gramEnd"/>
      <w:r>
        <w:t xml:space="preserve"> in the same manner as the application nodes.</w:t>
      </w:r>
    </w:p>
    <w:p w14:paraId="0BFE6C00" w14:textId="77777777" w:rsidR="00102EFB" w:rsidRPr="008C5EF6" w:rsidRDefault="00102EFB" w:rsidP="00102EFB"/>
    <w:p w14:paraId="3A81E776" w14:textId="77777777" w:rsidR="00102EFB" w:rsidRDefault="00102EFB" w:rsidP="00102EFB">
      <w:r w:rsidRPr="008C5EF6">
        <w:t xml:space="preserve">In terms of the functional aspect of the </w:t>
      </w:r>
      <w:proofErr w:type="spellStart"/>
      <w:r w:rsidRPr="008C5EF6">
        <w:t>AppGyver</w:t>
      </w:r>
      <w:proofErr w:type="spellEnd"/>
      <w:r w:rsidRPr="008C5EF6">
        <w:t xml:space="preserve"> Web Application, the </w:t>
      </w:r>
      <w:r>
        <w:t xml:space="preserve">CORTEX </w:t>
      </w:r>
      <w:r w:rsidRPr="008C5EF6">
        <w:t xml:space="preserve">Interaction Portal will be sending requests to each </w:t>
      </w:r>
      <w:r>
        <w:t xml:space="preserve">CORTEX </w:t>
      </w:r>
      <w:r w:rsidRPr="008C5EF6">
        <w:t>node’s API Gateway via the Load Balancer, and performing actions based on the response. This includes the below core tasks, as well as any bespoke actions:</w:t>
      </w:r>
    </w:p>
    <w:p w14:paraId="24995AD5" w14:textId="77777777" w:rsidR="00102EFB" w:rsidRPr="008C5EF6" w:rsidRDefault="00102EFB" w:rsidP="00102EFB"/>
    <w:p w14:paraId="2A3E635D" w14:textId="77777777" w:rsidR="00102EFB" w:rsidRPr="002D54ED" w:rsidRDefault="00102EFB" w:rsidP="00102EFB">
      <w:pPr>
        <w:pStyle w:val="ListParagraph"/>
        <w:numPr>
          <w:ilvl w:val="0"/>
          <w:numId w:val="26"/>
        </w:numPr>
        <w:spacing w:line="276" w:lineRule="auto"/>
        <w:jc w:val="both"/>
        <w:rPr>
          <w:szCs w:val="20"/>
        </w:rPr>
      </w:pPr>
      <w:r w:rsidRPr="002D54ED">
        <w:rPr>
          <w:szCs w:val="20"/>
        </w:rPr>
        <w:t>Authenticate User</w:t>
      </w:r>
    </w:p>
    <w:p w14:paraId="3676B34A" w14:textId="77777777" w:rsidR="00102EFB" w:rsidRPr="002D54ED" w:rsidRDefault="00102EFB" w:rsidP="00102EFB">
      <w:pPr>
        <w:pStyle w:val="ListParagraph"/>
        <w:numPr>
          <w:ilvl w:val="0"/>
          <w:numId w:val="26"/>
        </w:numPr>
        <w:spacing w:line="276" w:lineRule="auto"/>
        <w:jc w:val="both"/>
        <w:rPr>
          <w:szCs w:val="20"/>
        </w:rPr>
      </w:pPr>
      <w:r w:rsidRPr="002D54ED">
        <w:rPr>
          <w:szCs w:val="20"/>
        </w:rPr>
        <w:t>Validate User Session (auth token)</w:t>
      </w:r>
    </w:p>
    <w:p w14:paraId="02C8E2D2"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 Set System Settings</w:t>
      </w:r>
    </w:p>
    <w:p w14:paraId="6FB249F5"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Service Requests</w:t>
      </w:r>
    </w:p>
    <w:p w14:paraId="25CC3AA3" w14:textId="77777777" w:rsidR="00102EFB" w:rsidRPr="002D54ED" w:rsidRDefault="00102EFB" w:rsidP="00102EFB">
      <w:pPr>
        <w:pStyle w:val="ListParagraph"/>
        <w:numPr>
          <w:ilvl w:val="0"/>
          <w:numId w:val="26"/>
        </w:numPr>
        <w:spacing w:line="276" w:lineRule="auto"/>
        <w:jc w:val="both"/>
        <w:rPr>
          <w:szCs w:val="20"/>
        </w:rPr>
      </w:pPr>
      <w:r w:rsidRPr="002D54ED">
        <w:rPr>
          <w:szCs w:val="20"/>
        </w:rPr>
        <w:t>Manage Service Requests and Groups (CRUD)</w:t>
      </w:r>
    </w:p>
    <w:p w14:paraId="26F248B9" w14:textId="77777777" w:rsidR="00102EFB" w:rsidRPr="002D54ED" w:rsidRDefault="00102EFB" w:rsidP="00102EFB">
      <w:pPr>
        <w:pStyle w:val="ListParagraph"/>
        <w:numPr>
          <w:ilvl w:val="0"/>
          <w:numId w:val="26"/>
        </w:numPr>
        <w:spacing w:line="276" w:lineRule="auto"/>
        <w:jc w:val="both"/>
        <w:rPr>
          <w:szCs w:val="20"/>
        </w:rPr>
      </w:pPr>
      <w:r w:rsidRPr="002D54ED">
        <w:rPr>
          <w:szCs w:val="20"/>
        </w:rPr>
        <w:t xml:space="preserve">Get Dashboard Data - Process Counters </w:t>
      </w:r>
    </w:p>
    <w:p w14:paraId="37DC9BF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Execution Data</w:t>
      </w:r>
    </w:p>
    <w:p w14:paraId="2557A2B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Task Input Data</w:t>
      </w:r>
    </w:p>
    <w:p w14:paraId="2E099CAC" w14:textId="77777777" w:rsidR="00102EFB" w:rsidRPr="002D54ED" w:rsidRDefault="00102EFB" w:rsidP="00102EFB">
      <w:pPr>
        <w:pStyle w:val="ListParagraph"/>
        <w:numPr>
          <w:ilvl w:val="0"/>
          <w:numId w:val="26"/>
        </w:numPr>
        <w:spacing w:line="276" w:lineRule="auto"/>
        <w:jc w:val="both"/>
        <w:rPr>
          <w:szCs w:val="20"/>
        </w:rPr>
      </w:pPr>
      <w:r w:rsidRPr="002D54ED">
        <w:rPr>
          <w:szCs w:val="20"/>
        </w:rPr>
        <w:t>Set Process Task Response Data</w:t>
      </w:r>
    </w:p>
    <w:p w14:paraId="41CC3EB0" w14:textId="77777777" w:rsidR="00102EFB" w:rsidRPr="009B77D4" w:rsidRDefault="00102EFB" w:rsidP="00102EFB">
      <w:pPr>
        <w:spacing w:line="276" w:lineRule="auto"/>
        <w:jc w:val="both"/>
        <w:rPr>
          <w:rStyle w:val="Emphasis"/>
        </w:rPr>
      </w:pPr>
      <w:r w:rsidRPr="009B77D4">
        <w:rPr>
          <w:rStyle w:val="Emphasis"/>
        </w:rPr>
        <w:br w:type="page"/>
      </w:r>
    </w:p>
    <w:p w14:paraId="538DB55C" w14:textId="77777777" w:rsidR="00102EFB" w:rsidRPr="00BE2225" w:rsidRDefault="00102EFB" w:rsidP="00BA1453">
      <w:pPr>
        <w:pStyle w:val="Heading1"/>
      </w:pPr>
      <w:bookmarkStart w:id="201" w:name="_Toc130996333"/>
      <w:bookmarkStart w:id="202" w:name="_Toc142058383"/>
      <w:bookmarkStart w:id="203" w:name="_Toc157672180"/>
      <w:r w:rsidRPr="00BE2225">
        <w:lastRenderedPageBreak/>
        <w:t>Setup and Deployment</w:t>
      </w:r>
      <w:bookmarkEnd w:id="201"/>
      <w:bookmarkEnd w:id="202"/>
      <w:bookmarkEnd w:id="203"/>
    </w:p>
    <w:p w14:paraId="7E7378F0" w14:textId="5B1865BE" w:rsidR="00102EFB" w:rsidRPr="00BE2225" w:rsidRDefault="00102EFB" w:rsidP="00102EFB">
      <w:pPr>
        <w:spacing w:line="276" w:lineRule="auto"/>
        <w:jc w:val="both"/>
      </w:pPr>
      <w:r w:rsidRPr="00BE2225">
        <w:t>Detailed steps for deploying the</w:t>
      </w:r>
      <w:del w:id="204" w:author="Louis Preaux" w:date="2024-02-01T09:18:00Z">
        <w:r w:rsidRPr="00BE2225" w:rsidDel="008A14CB">
          <w:delText xml:space="preserve"> </w:delText>
        </w:r>
      </w:del>
      <w:r w:rsidRPr="008901CB">
        <w:t xml:space="preserve"> </w:t>
      </w:r>
      <w:r>
        <w:t xml:space="preserve">CORTEX </w:t>
      </w:r>
      <w:r w:rsidRPr="00BE2225">
        <w:t>Interaction Portal to a host server will be outlined in this section.</w:t>
      </w:r>
    </w:p>
    <w:p w14:paraId="505AE674" w14:textId="77777777" w:rsidR="00102EFB" w:rsidRDefault="00102EFB" w:rsidP="00BA1453">
      <w:pPr>
        <w:pStyle w:val="Heading2"/>
      </w:pPr>
      <w:bookmarkStart w:id="205" w:name="_Toc142058384"/>
      <w:bookmarkStart w:id="206" w:name="_Toc157672181"/>
      <w:r>
        <w:t>Pre-Requisites</w:t>
      </w:r>
      <w:bookmarkEnd w:id="205"/>
      <w:bookmarkEnd w:id="206"/>
    </w:p>
    <w:tbl>
      <w:tblPr>
        <w:tblStyle w:val="TableProfessional"/>
        <w:tblW w:w="8356" w:type="dxa"/>
        <w:tblLook w:val="04A0" w:firstRow="1" w:lastRow="0" w:firstColumn="1" w:lastColumn="0" w:noHBand="0" w:noVBand="1"/>
      </w:tblPr>
      <w:tblGrid>
        <w:gridCol w:w="2827"/>
        <w:gridCol w:w="5529"/>
      </w:tblGrid>
      <w:tr w:rsidR="00102EFB" w:rsidRPr="002B4E43" w14:paraId="6933BD9D" w14:textId="77777777" w:rsidTr="00EC3FB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tcPr>
          <w:p w14:paraId="4A47C09D" w14:textId="77777777" w:rsidR="00102EFB" w:rsidRPr="002B4E43" w:rsidRDefault="00102EFB" w:rsidP="00102EFB">
            <w:r>
              <w:t>Component</w:t>
            </w:r>
          </w:p>
        </w:tc>
        <w:tc>
          <w:tcPr>
            <w:tcW w:w="5529" w:type="dxa"/>
          </w:tcPr>
          <w:p w14:paraId="3DB52406" w14:textId="77777777" w:rsidR="00102EFB" w:rsidRPr="002B4E43" w:rsidRDefault="00102EFB" w:rsidP="00102EFB">
            <w:pPr>
              <w:cnfStyle w:val="100000000000" w:firstRow="1" w:lastRow="0" w:firstColumn="0" w:lastColumn="0" w:oddVBand="0" w:evenVBand="0" w:oddHBand="0" w:evenHBand="0" w:firstRowFirstColumn="0" w:firstRowLastColumn="0" w:lastRowFirstColumn="0" w:lastRowLastColumn="0"/>
            </w:pPr>
            <w:r>
              <w:t>Requirements</w:t>
            </w:r>
          </w:p>
        </w:tc>
      </w:tr>
      <w:tr w:rsidR="00102EFB" w:rsidRPr="002B4E43" w14:paraId="03D19B13"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FE1C29" w14:textId="77777777" w:rsidR="00102EFB" w:rsidRPr="004C1AFE" w:rsidRDefault="00102EFB" w:rsidP="00102EFB">
            <w:r>
              <w:rPr>
                <w:rFonts w:eastAsiaTheme="minorHAnsi"/>
                <w:lang w:eastAsia="en-US"/>
              </w:rPr>
              <w:t xml:space="preserve">CORTEX </w:t>
            </w:r>
            <w:r w:rsidRPr="00B4430F">
              <w:rPr>
                <w:rFonts w:eastAsiaTheme="minorHAnsi"/>
                <w:lang w:eastAsia="en-US"/>
              </w:rPr>
              <w:t>Version</w:t>
            </w:r>
          </w:p>
        </w:tc>
        <w:tc>
          <w:tcPr>
            <w:tcW w:w="5529" w:type="dxa"/>
            <w:vAlign w:val="center"/>
          </w:tcPr>
          <w:p w14:paraId="2F8B087E"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Pr>
                <w:rFonts w:eastAsiaTheme="minorHAnsi"/>
                <w:lang w:eastAsia="en-US"/>
              </w:rPr>
              <w:t>This version of the CORTEX Interaction Portal required CORTEX 2023.7 (or later).</w:t>
            </w:r>
          </w:p>
        </w:tc>
      </w:tr>
      <w:tr w:rsidR="00102EFB" w:rsidRPr="002B4E43" w14:paraId="0EBBDCC5"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B36E9F4" w14:textId="77777777" w:rsidR="00102EFB" w:rsidRPr="004C1AFE" w:rsidRDefault="00102EFB" w:rsidP="00102EFB">
            <w:pPr>
              <w:rPr>
                <w:rFonts w:eastAsiaTheme="minorHAnsi"/>
                <w:lang w:eastAsia="en-US"/>
              </w:rPr>
            </w:pPr>
            <w:r w:rsidRPr="004C1AFE">
              <w:rPr>
                <w:rFonts w:eastAsiaTheme="minorHAnsi"/>
                <w:lang w:eastAsia="en-US"/>
              </w:rPr>
              <w:t>Application Nodes</w:t>
            </w:r>
            <w:r>
              <w:rPr>
                <w:rFonts w:eastAsiaTheme="minorHAnsi"/>
                <w:lang w:eastAsia="en-US"/>
              </w:rPr>
              <w:t xml:space="preserve"> -&gt; LDAP Server</w:t>
            </w:r>
          </w:p>
        </w:tc>
        <w:tc>
          <w:tcPr>
            <w:tcW w:w="5529" w:type="dxa"/>
            <w:vAlign w:val="center"/>
          </w:tcPr>
          <w:p w14:paraId="24BA00C2" w14:textId="77777777" w:rsidR="00102EFB" w:rsidRPr="004C1AFE"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9389 must be permitted between any Application servers and the LDAP server which will be used for logging in to the Interaction Portal.</w:t>
            </w:r>
          </w:p>
        </w:tc>
      </w:tr>
      <w:tr w:rsidR="00102EFB" w:rsidRPr="002B4E43" w14:paraId="2F14D2D3" w14:textId="77777777" w:rsidTr="00EC3FB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8113BEE" w14:textId="77777777" w:rsidR="00102EFB" w:rsidRPr="004C1AFE" w:rsidRDefault="00102EFB" w:rsidP="00102EFB">
            <w:pPr>
              <w:rPr>
                <w:rFonts w:eastAsiaTheme="minorHAnsi"/>
                <w:lang w:eastAsia="en-US"/>
              </w:rPr>
            </w:pPr>
            <w:r>
              <w:rPr>
                <w:rFonts w:eastAsiaTheme="minorHAnsi"/>
                <w:lang w:eastAsia="en-US"/>
              </w:rPr>
              <w:t>Application Nodes (/ Load Balancer) – Ports</w:t>
            </w:r>
          </w:p>
        </w:tc>
        <w:tc>
          <w:tcPr>
            <w:tcW w:w="5529" w:type="dxa"/>
            <w:vAlign w:val="center"/>
          </w:tcPr>
          <w:p w14:paraId="2835112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Port 8722 must be permitted (inbound).</w:t>
            </w:r>
          </w:p>
          <w:p w14:paraId="16E01F13"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used to run the flows, authenticate via OAuth, and to interact with the data storage (Reliable Collections)</w:t>
            </w:r>
          </w:p>
        </w:tc>
      </w:tr>
      <w:tr w:rsidR="00102EFB" w:rsidRPr="002B4E43" w14:paraId="53393380" w14:textId="77777777" w:rsidTr="00EC3FBC">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E8C7F6" w14:textId="77777777" w:rsidR="00102EFB" w:rsidRPr="004C1AFE" w:rsidRDefault="00102EFB" w:rsidP="00102EFB">
            <w:pPr>
              <w:rPr>
                <w:rFonts w:eastAsiaTheme="minorHAnsi"/>
                <w:lang w:eastAsia="en-US"/>
              </w:rPr>
            </w:pPr>
            <w:r>
              <w:rPr>
                <w:rFonts w:eastAsiaTheme="minorHAnsi"/>
                <w:lang w:eastAsia="en-US"/>
              </w:rPr>
              <w:t>Application Nodes – AD PowerShell Module</w:t>
            </w:r>
          </w:p>
        </w:tc>
        <w:tc>
          <w:tcPr>
            <w:tcW w:w="5529" w:type="dxa"/>
            <w:vAlign w:val="center"/>
          </w:tcPr>
          <w:p w14:paraId="194C0402"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Active Directory PowerShell Module must be installed.</w:t>
            </w:r>
          </w:p>
          <w:p w14:paraId="144279D3"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This is included with the Remote Server Administration Tools feature in Windows Server.</w:t>
            </w:r>
          </w:p>
          <w:p w14:paraId="554856DD" w14:textId="77777777" w:rsidR="00102EFB" w:rsidRPr="00800F4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sidRPr="00800F43">
              <w:rPr>
                <w:rFonts w:eastAsiaTheme="minorHAnsi"/>
                <w:lang w:eastAsia="en-US"/>
              </w:rPr>
              <w:t>Features &gt; Remote Server Administration Tools &gt; Role Administration Tools &gt; AD DS and AD LDS Tools &gt; Active Directory Module for Windows PowerShell</w:t>
            </w:r>
          </w:p>
        </w:tc>
      </w:tr>
      <w:tr w:rsidR="00102EFB" w:rsidRPr="002B4E43" w14:paraId="02D2ECE9"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799FD3" w14:textId="77777777" w:rsidR="00102EFB" w:rsidRPr="004C1AFE" w:rsidRDefault="00102EFB" w:rsidP="00102EFB">
            <w:pPr>
              <w:rPr>
                <w:rFonts w:eastAsiaTheme="minorHAnsi"/>
                <w:lang w:eastAsia="en-US"/>
              </w:rPr>
            </w:pPr>
            <w:r>
              <w:rPr>
                <w:rFonts w:eastAsiaTheme="minorHAnsi"/>
                <w:lang w:eastAsia="en-US"/>
              </w:rPr>
              <w:t>Web App Server – IIS Management PowerShell Module</w:t>
            </w:r>
          </w:p>
        </w:tc>
        <w:tc>
          <w:tcPr>
            <w:tcW w:w="5529" w:type="dxa"/>
            <w:vAlign w:val="center"/>
          </w:tcPr>
          <w:p w14:paraId="58F531D3"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IIS Management PowerShell Module must be installed to run the deployment script.</w:t>
            </w:r>
          </w:p>
          <w:p w14:paraId="51855321"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installed as part of the CORTEX Web App Server installation, so may already be present if installing the Interaction Portal on the same server as CORTEX Gateway.</w:t>
            </w:r>
          </w:p>
        </w:tc>
      </w:tr>
      <w:tr w:rsidR="00102EFB" w:rsidRPr="002B4E43" w14:paraId="4230F0CD"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0D76AE7" w14:textId="77777777" w:rsidR="00102EFB" w:rsidRPr="00564D03" w:rsidRDefault="00102EFB" w:rsidP="00102EFB">
            <w:pPr>
              <w:rPr>
                <w:rFonts w:eastAsiaTheme="minorHAnsi"/>
                <w:lang w:eastAsia="en-US"/>
              </w:rPr>
            </w:pPr>
            <w:r w:rsidRPr="00564D03">
              <w:rPr>
                <w:rFonts w:eastAsiaTheme="minorHAnsi"/>
                <w:lang w:eastAsia="en-US"/>
              </w:rPr>
              <w:t>Web App Server</w:t>
            </w:r>
          </w:p>
        </w:tc>
        <w:tc>
          <w:tcPr>
            <w:tcW w:w="5529" w:type="dxa"/>
            <w:vAlign w:val="center"/>
          </w:tcPr>
          <w:p w14:paraId="132D0BF8" w14:textId="77777777" w:rsidR="00102EFB" w:rsidRPr="00564D0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443 must be permitted (inbound).</w:t>
            </w:r>
          </w:p>
        </w:tc>
      </w:tr>
    </w:tbl>
    <w:p w14:paraId="1A3B33FD" w14:textId="77777777" w:rsidR="00102EFB" w:rsidRPr="009224B4" w:rsidRDefault="00102EFB" w:rsidP="00102EFB"/>
    <w:p w14:paraId="6C463132" w14:textId="77777777" w:rsidR="00102EFB" w:rsidRPr="00BE2225" w:rsidRDefault="00102EFB" w:rsidP="00BA1453">
      <w:pPr>
        <w:pStyle w:val="Heading2"/>
      </w:pPr>
      <w:bookmarkStart w:id="207" w:name="_Toc130996334"/>
      <w:bookmarkStart w:id="208" w:name="_Toc142058385"/>
      <w:bookmarkStart w:id="209" w:name="_Toc157672182"/>
      <w:r w:rsidRPr="00BE2225">
        <w:t>Deployment Package Preparation</w:t>
      </w:r>
      <w:bookmarkEnd w:id="207"/>
      <w:bookmarkEnd w:id="208"/>
      <w:bookmarkEnd w:id="209"/>
    </w:p>
    <w:p w14:paraId="5BDA4585" w14:textId="77777777" w:rsidR="00102EFB" w:rsidRPr="00BE2225" w:rsidRDefault="00102EFB" w:rsidP="00102EFB">
      <w:proofErr w:type="gramStart"/>
      <w:r w:rsidRPr="00BE2225">
        <w:t>In order to</w:t>
      </w:r>
      <w:proofErr w:type="gramEnd"/>
      <w:r w:rsidRPr="00BE2225">
        <w:t xml:space="preserve"> install the </w:t>
      </w:r>
      <w:r>
        <w:t xml:space="preserve">CORTEX </w:t>
      </w:r>
      <w:r w:rsidRPr="00BE2225">
        <w:t>Interaction Portal, the relevant installation package must be acquired and made ready.</w:t>
      </w:r>
    </w:p>
    <w:p w14:paraId="5FA9F0FB" w14:textId="234E6AE4" w:rsidR="00102EFB" w:rsidRPr="00E86039" w:rsidRDefault="00102EFB" w:rsidP="00EC3FBC">
      <w:pPr>
        <w:pStyle w:val="ListParagraph"/>
        <w:numPr>
          <w:ilvl w:val="0"/>
          <w:numId w:val="102"/>
        </w:numPr>
      </w:pPr>
      <w:r w:rsidRPr="00E86039">
        <w:t xml:space="preserve">Download </w:t>
      </w:r>
      <w:r>
        <w:rPr>
          <w:rStyle w:val="ui-provider"/>
        </w:rPr>
        <w:t xml:space="preserve">Cortex Innovation </w:t>
      </w:r>
      <w:ins w:id="210" w:author="Louis Preaux" w:date="2024-01-31T11:52:00Z">
        <w:r w:rsidR="00F829FC">
          <w:rPr>
            <w:rStyle w:val="ui-provider"/>
          </w:rPr>
          <w:fldChar w:fldCharType="begin"/>
        </w:r>
        <w:r w:rsidR="00F829FC">
          <w:rPr>
            <w:rStyle w:val="ui-provider"/>
          </w:rPr>
          <w:instrText xml:space="preserve"> DOCPROPERTY  ReleaseVersion  \* MERGEFORMAT </w:instrText>
        </w:r>
      </w:ins>
      <w:r w:rsidR="00F829FC">
        <w:rPr>
          <w:rStyle w:val="ui-provider"/>
        </w:rPr>
        <w:fldChar w:fldCharType="separate"/>
      </w:r>
      <w:ins w:id="211" w:author="Louis Preaux" w:date="2024-02-01T09:29:00Z">
        <w:r w:rsidR="003858C3">
          <w:rPr>
            <w:rStyle w:val="ui-provider"/>
          </w:rPr>
          <w:t>2024.1</w:t>
        </w:r>
      </w:ins>
      <w:ins w:id="212" w:author="Louis Preaux" w:date="2024-01-31T11:52:00Z">
        <w:r w:rsidR="00F829FC">
          <w:rPr>
            <w:rStyle w:val="ui-provider"/>
          </w:rPr>
          <w:fldChar w:fldCharType="end"/>
        </w:r>
      </w:ins>
      <w:del w:id="213" w:author="Louis Preaux" w:date="2024-01-31T11:52:00Z">
        <w:r w:rsidDel="00F829FC">
          <w:rPr>
            <w:rStyle w:val="ui-provider"/>
          </w:rPr>
          <w:delText>2023.7</w:delText>
        </w:r>
      </w:del>
      <w:r>
        <w:rPr>
          <w:rStyle w:val="ui-provider"/>
        </w:rPr>
        <w:t xml:space="preserve"> - Interaction Portal.zip</w:t>
      </w:r>
    </w:p>
    <w:p w14:paraId="158EBC15" w14:textId="77777777" w:rsidR="00102EFB" w:rsidRPr="00E86039" w:rsidRDefault="00102EFB" w:rsidP="00EC3FBC">
      <w:pPr>
        <w:pStyle w:val="ListParagraph"/>
        <w:numPr>
          <w:ilvl w:val="0"/>
          <w:numId w:val="102"/>
        </w:numPr>
      </w:pPr>
      <w:r w:rsidRPr="00E86039">
        <w:t>Extract the .zip to a suitable folder.</w:t>
      </w:r>
    </w:p>
    <w:p w14:paraId="1FD21E83" w14:textId="77777777" w:rsidR="00102EFB" w:rsidRPr="00BE2225" w:rsidRDefault="00102EFB" w:rsidP="00102EFB">
      <w:pPr>
        <w:spacing w:line="276" w:lineRule="auto"/>
        <w:jc w:val="both"/>
      </w:pPr>
    </w:p>
    <w:p w14:paraId="5AE959DC" w14:textId="77777777" w:rsidR="00102EFB" w:rsidRPr="00BE2225" w:rsidRDefault="00102EFB" w:rsidP="00BA1453">
      <w:pPr>
        <w:pStyle w:val="Heading2"/>
      </w:pPr>
      <w:bookmarkStart w:id="214" w:name="_Toc130996335"/>
      <w:bookmarkStart w:id="215" w:name="_Toc142058386"/>
      <w:bookmarkStart w:id="216" w:name="_Toc157672183"/>
      <w:proofErr w:type="spellStart"/>
      <w:r w:rsidRPr="00BE2225">
        <w:t>AppGyver</w:t>
      </w:r>
      <w:proofErr w:type="spellEnd"/>
      <w:r w:rsidRPr="00BE2225">
        <w:t xml:space="preserve"> Account Setup</w:t>
      </w:r>
      <w:bookmarkEnd w:id="214"/>
      <w:bookmarkEnd w:id="215"/>
      <w:bookmarkEnd w:id="216"/>
    </w:p>
    <w:p w14:paraId="594A7B48" w14:textId="520402D0" w:rsidR="00102EFB" w:rsidRPr="00BE2225" w:rsidRDefault="00102EFB" w:rsidP="00102EFB">
      <w:r w:rsidRPr="00BE2225">
        <w:t xml:space="preserve">The online </w:t>
      </w:r>
      <w:proofErr w:type="spellStart"/>
      <w:r w:rsidRPr="00BE2225">
        <w:t>AppGyver</w:t>
      </w:r>
      <w:proofErr w:type="spellEnd"/>
      <w:r w:rsidRPr="00BE2225">
        <w:t xml:space="preserve"> platform serves as a development environment for </w:t>
      </w:r>
      <w:proofErr w:type="spellStart"/>
      <w:r w:rsidRPr="00BE2225">
        <w:t>AppGyver</w:t>
      </w:r>
      <w:proofErr w:type="spellEnd"/>
      <w:r w:rsidRPr="00BE2225">
        <w:t xml:space="preserve"> apps and importing the pre-</w:t>
      </w:r>
      <w:proofErr w:type="gramStart"/>
      <w:r w:rsidRPr="00BE2225">
        <w:t xml:space="preserve">built </w:t>
      </w:r>
      <w:r w:rsidRPr="008901CB">
        <w:t xml:space="preserve"> </w:t>
      </w:r>
      <w:r>
        <w:t>CORTEX</w:t>
      </w:r>
      <w:proofErr w:type="gramEnd"/>
      <w:r>
        <w:t xml:space="preserve"> </w:t>
      </w:r>
      <w:r w:rsidRPr="00BE2225">
        <w:t>Interaction Portal app will allow us to make small changes to it</w:t>
      </w:r>
      <w:r w:rsidRPr="00BE2225" w:rsidDel="000A14B1">
        <w:t xml:space="preserve"> </w:t>
      </w:r>
      <w:r w:rsidRPr="00BE2225">
        <w:t>so that it works as expected when deployed.</w:t>
      </w:r>
    </w:p>
    <w:p w14:paraId="19686E46" w14:textId="77777777" w:rsidR="00102EFB" w:rsidRPr="00BE2225" w:rsidRDefault="00102EFB" w:rsidP="00102EFB">
      <w:pPr>
        <w:pStyle w:val="WeAreCORTEXEmphasis"/>
      </w:pPr>
      <w:r w:rsidRPr="00BE2225">
        <w:t>This platform is also where further pages and functionality may be developed.</w:t>
      </w:r>
    </w:p>
    <w:p w14:paraId="565B233C" w14:textId="77777777" w:rsidR="00102EFB" w:rsidRPr="00BE2225" w:rsidRDefault="00102EFB" w:rsidP="00102EFB">
      <w:r w:rsidRPr="00BE2225">
        <w:t>To do this, complete the following steps:</w:t>
      </w:r>
    </w:p>
    <w:p w14:paraId="300B0534" w14:textId="77777777" w:rsidR="00944522" w:rsidRDefault="00102EFB" w:rsidP="00EC3FBC">
      <w:pPr>
        <w:pStyle w:val="ListParagraph"/>
        <w:numPr>
          <w:ilvl w:val="0"/>
          <w:numId w:val="103"/>
        </w:numPr>
        <w:rPr>
          <w:ins w:id="217" w:author="Louis Preaux" w:date="2024-02-01T09:28:00Z"/>
        </w:rPr>
      </w:pPr>
      <w:r w:rsidRPr="00BE2225">
        <w:t xml:space="preserve">Navigate to </w:t>
      </w:r>
      <w:proofErr w:type="spellStart"/>
      <w:r w:rsidRPr="00BE2225">
        <w:t>App</w:t>
      </w:r>
      <w:r>
        <w:t>G</w:t>
      </w:r>
      <w:r w:rsidRPr="00BE2225">
        <w:t>yver</w:t>
      </w:r>
      <w:proofErr w:type="spellEnd"/>
      <w:r w:rsidRPr="00BE2225">
        <w:t xml:space="preserve"> online platform at </w:t>
      </w:r>
    </w:p>
    <w:p w14:paraId="01638A4B" w14:textId="12676327" w:rsidR="00102EFB" w:rsidRPr="00944522" w:rsidRDefault="00944522" w:rsidP="00944522">
      <w:pPr>
        <w:pStyle w:val="ListParagraph"/>
        <w:rPr>
          <w:ins w:id="218" w:author="Louis Preaux" w:date="2024-02-01T09:28:00Z"/>
          <w:b/>
          <w:bCs/>
          <w:rPrChange w:id="219" w:author="Louis Preaux" w:date="2024-02-01T09:28:00Z">
            <w:rPr>
              <w:ins w:id="220" w:author="Louis Preaux" w:date="2024-02-01T09:28:00Z"/>
            </w:rPr>
          </w:rPrChange>
        </w:rPr>
      </w:pPr>
      <w:ins w:id="221" w:author="Louis Preaux" w:date="2024-02-01T09:28:00Z">
        <w:r w:rsidRPr="00944522">
          <w:rPr>
            <w:b/>
            <w:bCs/>
            <w:rPrChange w:id="222" w:author="Louis Preaux" w:date="2024-02-01T09:28:00Z">
              <w:rPr/>
            </w:rPrChange>
          </w:rPr>
          <w:fldChar w:fldCharType="begin"/>
        </w:r>
        <w:r w:rsidRPr="00944522">
          <w:rPr>
            <w:b/>
            <w:bCs/>
            <w:rPrChange w:id="223" w:author="Louis Preaux" w:date="2024-02-01T09:28:00Z">
              <w:rPr/>
            </w:rPrChange>
          </w:rPr>
          <w:instrText>HYPERLINK "</w:instrText>
        </w:r>
        <w:r w:rsidRPr="00944522">
          <w:rPr>
            <w:b/>
            <w:bCs/>
            <w:rPrChange w:id="224" w:author="Louis Preaux" w:date="2024-02-01T09:28:00Z">
              <w:rPr/>
            </w:rPrChange>
          </w:rPr>
          <w:instrText>https://agcommunity.design-time.eu10.apps.build.cloud.sap/</w:instrText>
        </w:r>
        <w:r w:rsidRPr="00944522">
          <w:rPr>
            <w:b/>
            <w:bCs/>
            <w:rPrChange w:id="225" w:author="Louis Preaux" w:date="2024-02-01T09:28:00Z">
              <w:rPr/>
            </w:rPrChange>
          </w:rPr>
          <w:instrText>"</w:instrText>
        </w:r>
      </w:ins>
      <w:ins w:id="226" w:author="Louis Preaux" w:date="2024-02-01T09:29:00Z">
        <w:r w:rsidR="003858C3" w:rsidRPr="003858C3">
          <w:rPr>
            <w:b/>
            <w:bCs/>
          </w:rPr>
        </w:r>
      </w:ins>
      <w:ins w:id="227" w:author="Louis Preaux" w:date="2024-02-01T09:28:00Z">
        <w:r w:rsidRPr="00944522">
          <w:rPr>
            <w:b/>
            <w:bCs/>
            <w:rPrChange w:id="228" w:author="Louis Preaux" w:date="2024-02-01T09:28:00Z">
              <w:rPr/>
            </w:rPrChange>
          </w:rPr>
          <w:fldChar w:fldCharType="separate"/>
        </w:r>
        <w:r w:rsidRPr="00944522">
          <w:rPr>
            <w:rStyle w:val="Hyperlink"/>
            <w:b/>
            <w:bCs/>
            <w:rPrChange w:id="229" w:author="Louis Preaux" w:date="2024-02-01T09:28:00Z">
              <w:rPr>
                <w:rStyle w:val="Hyperlink"/>
              </w:rPr>
            </w:rPrChange>
          </w:rPr>
          <w:t>https://agcommunity.design-time.eu10.apps.build.cloud.sap/</w:t>
        </w:r>
        <w:r w:rsidRPr="00944522">
          <w:rPr>
            <w:b/>
            <w:bCs/>
            <w:rPrChange w:id="230" w:author="Louis Preaux" w:date="2024-02-01T09:28:00Z">
              <w:rPr/>
            </w:rPrChange>
          </w:rPr>
          <w:fldChar w:fldCharType="end"/>
        </w:r>
      </w:ins>
      <w:del w:id="231" w:author="Louis Preaux" w:date="2024-02-01T09:28:00Z">
        <w:r w:rsidR="00102EFB" w:rsidRPr="00944522" w:rsidDel="00944522">
          <w:rPr>
            <w:b/>
            <w:bCs/>
            <w:rPrChange w:id="232" w:author="Louis Preaux" w:date="2024-02-01T09:28:00Z">
              <w:rPr/>
            </w:rPrChange>
          </w:rPr>
          <w:fldChar w:fldCharType="begin"/>
        </w:r>
        <w:r w:rsidR="00102EFB" w:rsidRPr="00944522" w:rsidDel="00944522">
          <w:rPr>
            <w:b/>
            <w:bCs/>
            <w:rPrChange w:id="233" w:author="Louis Preaux" w:date="2024-02-01T09:28:00Z">
              <w:rPr/>
            </w:rPrChange>
          </w:rPr>
          <w:delInstrText>HYPERLINK "https://www.appgyver.com/community"</w:delInstrText>
        </w:r>
        <w:r w:rsidR="00102EFB" w:rsidRPr="00944522" w:rsidDel="00944522">
          <w:rPr>
            <w:b/>
            <w:bCs/>
            <w:rPrChange w:id="234" w:author="Louis Preaux" w:date="2024-02-01T09:28:00Z">
              <w:rPr/>
            </w:rPrChange>
          </w:rPr>
        </w:r>
        <w:r w:rsidR="00102EFB" w:rsidRPr="00944522" w:rsidDel="00944522">
          <w:rPr>
            <w:b/>
            <w:bCs/>
            <w:rPrChange w:id="235" w:author="Louis Preaux" w:date="2024-02-01T09:28:00Z">
              <w:rPr/>
            </w:rPrChange>
          </w:rPr>
          <w:fldChar w:fldCharType="separate"/>
        </w:r>
        <w:r w:rsidR="00E73FA5" w:rsidRPr="00944522" w:rsidDel="00944522">
          <w:rPr>
            <w:rStyle w:val="Hyperlink"/>
            <w:b/>
            <w:bCs/>
          </w:rPr>
          <w:delText>https://www.appgyver.com/community</w:delText>
        </w:r>
        <w:r w:rsidR="00102EFB" w:rsidRPr="00944522" w:rsidDel="00944522">
          <w:rPr>
            <w:rStyle w:val="Hyperlink"/>
            <w:b/>
            <w:bCs/>
          </w:rPr>
          <w:fldChar w:fldCharType="end"/>
        </w:r>
        <w:r w:rsidR="00102EFB" w:rsidRPr="00944522" w:rsidDel="00944522">
          <w:rPr>
            <w:b/>
            <w:bCs/>
            <w:rPrChange w:id="236" w:author="Louis Preaux" w:date="2024-02-01T09:28:00Z">
              <w:rPr/>
            </w:rPrChange>
          </w:rPr>
          <w:delText>.</w:delText>
        </w:r>
      </w:del>
    </w:p>
    <w:p w14:paraId="0D5FFE79" w14:textId="5C26C31B" w:rsidR="00944522" w:rsidRPr="00BE2225" w:rsidDel="00944522" w:rsidRDefault="00944522" w:rsidP="00944522">
      <w:pPr>
        <w:pStyle w:val="ListParagraph"/>
        <w:rPr>
          <w:del w:id="237" w:author="Louis Preaux" w:date="2024-02-01T09:28:00Z"/>
        </w:rPr>
        <w:pPrChange w:id="238" w:author="Louis Preaux" w:date="2024-02-01T09:28:00Z">
          <w:pPr>
            <w:pStyle w:val="ListParagraph"/>
            <w:numPr>
              <w:numId w:val="103"/>
            </w:numPr>
            <w:ind w:hanging="360"/>
          </w:pPr>
        </w:pPrChange>
      </w:pPr>
    </w:p>
    <w:p w14:paraId="75325921" w14:textId="7F958FE9" w:rsidR="00E73FA5" w:rsidDel="003D5CA2" w:rsidRDefault="00E73FA5" w:rsidP="00E73FA5">
      <w:pPr>
        <w:pStyle w:val="ListParagraph"/>
        <w:numPr>
          <w:ilvl w:val="0"/>
          <w:numId w:val="103"/>
        </w:numPr>
        <w:rPr>
          <w:del w:id="239" w:author="Louis Preaux" w:date="2024-02-01T09:28:00Z"/>
        </w:rPr>
      </w:pPr>
      <w:del w:id="240" w:author="Louis Preaux" w:date="2024-02-01T09:28:00Z">
        <w:r w:rsidDel="003D5CA2">
          <w:delText>Click</w:delText>
        </w:r>
        <w:r w:rsidRPr="00BE2225" w:rsidDel="003D5CA2">
          <w:delText xml:space="preserve"> </w:delText>
        </w:r>
        <w:r w:rsidDel="003D5CA2">
          <w:delText xml:space="preserve">the </w:delText>
        </w:r>
        <w:r w:rsidRPr="00BE2225" w:rsidDel="003D5CA2">
          <w:delText>‘</w:delText>
        </w:r>
        <w:r w:rsidDel="003D5CA2">
          <w:delText>Join Our Community’ or ‘Login / Sign Up</w:delText>
        </w:r>
        <w:r w:rsidRPr="00BE2225" w:rsidDel="003D5CA2">
          <w:delText>’</w:delText>
        </w:r>
        <w:r w:rsidDel="003D5CA2">
          <w:delText xml:space="preserve"> button</w:delText>
        </w:r>
        <w:r w:rsidRPr="00BE2225" w:rsidDel="003D5CA2">
          <w:delText>.</w:delText>
        </w:r>
      </w:del>
    </w:p>
    <w:p w14:paraId="62BD1C63" w14:textId="4E4982F9" w:rsidR="00102EFB" w:rsidRPr="00BE2225" w:rsidRDefault="00102EFB" w:rsidP="00EC3FBC">
      <w:pPr>
        <w:pStyle w:val="ListParagraph"/>
        <w:numPr>
          <w:ilvl w:val="0"/>
          <w:numId w:val="103"/>
        </w:numPr>
      </w:pPr>
      <w:r w:rsidRPr="00BE2225">
        <w:t>If an account is available, login to it before proceeding to Section 2.</w:t>
      </w:r>
      <w:r w:rsidR="00E73FA5">
        <w:t>4</w:t>
      </w:r>
      <w:r w:rsidRPr="00BE2225">
        <w:t>.</w:t>
      </w:r>
    </w:p>
    <w:p w14:paraId="0BF6E433" w14:textId="64F82517" w:rsidR="00102EFB" w:rsidRPr="00BE2225" w:rsidRDefault="00102EFB" w:rsidP="00EC3FBC">
      <w:pPr>
        <w:pStyle w:val="ListParagraph"/>
        <w:numPr>
          <w:ilvl w:val="0"/>
          <w:numId w:val="103"/>
        </w:numPr>
      </w:pPr>
      <w:r w:rsidRPr="00BE2225">
        <w:t xml:space="preserve">If no account is available, </w:t>
      </w:r>
      <w:r w:rsidR="00E73FA5">
        <w:t xml:space="preserve">click the ‘Register’ button and </w:t>
      </w:r>
      <w:r w:rsidRPr="00BE2225">
        <w:t>complete the steps to create one.</w:t>
      </w:r>
    </w:p>
    <w:p w14:paraId="1F61B393" w14:textId="77777777" w:rsidR="00102EFB" w:rsidRDefault="00102EFB" w:rsidP="00102EFB"/>
    <w:p w14:paraId="0232C494" w14:textId="77777777" w:rsidR="00102EFB" w:rsidRDefault="00102EFB" w:rsidP="00102EFB">
      <w:r>
        <w:br w:type="page"/>
      </w:r>
    </w:p>
    <w:p w14:paraId="70AC21C0" w14:textId="77777777" w:rsidR="00102EFB" w:rsidRPr="00BC50B9" w:rsidRDefault="00102EFB" w:rsidP="00BA1453">
      <w:pPr>
        <w:pStyle w:val="Heading2"/>
      </w:pPr>
      <w:bookmarkStart w:id="241" w:name="_Toc130996336"/>
      <w:bookmarkStart w:id="242" w:name="_Toc142058387"/>
      <w:bookmarkStart w:id="243" w:name="_Toc157672184"/>
      <w:r w:rsidRPr="00BC50B9">
        <w:lastRenderedPageBreak/>
        <w:t>App Variables Setup</w:t>
      </w:r>
      <w:bookmarkEnd w:id="241"/>
      <w:bookmarkEnd w:id="242"/>
      <w:bookmarkEnd w:id="243"/>
    </w:p>
    <w:p w14:paraId="57D12B4C" w14:textId="18C69592" w:rsidR="00102EFB" w:rsidRPr="00BC50B9" w:rsidRDefault="00102EFB" w:rsidP="00102EFB">
      <w:r w:rsidRPr="00BC50B9">
        <w:t xml:space="preserve">Once logged into an existing </w:t>
      </w:r>
      <w:proofErr w:type="spellStart"/>
      <w:r w:rsidRPr="00BC50B9">
        <w:t>AppGyver</w:t>
      </w:r>
      <w:proofErr w:type="spellEnd"/>
      <w:r w:rsidRPr="00BC50B9">
        <w:t xml:space="preserve"> platform account, complete the following steps to configure the application</w:t>
      </w:r>
      <w:r>
        <w:t>:</w:t>
      </w:r>
    </w:p>
    <w:p w14:paraId="0E76DFF9" w14:textId="77777777" w:rsidR="00102EFB" w:rsidRPr="00BC50B9" w:rsidRDefault="00102EFB" w:rsidP="00EC3FBC">
      <w:pPr>
        <w:pStyle w:val="ListParagraph"/>
        <w:numPr>
          <w:ilvl w:val="0"/>
          <w:numId w:val="104"/>
        </w:numPr>
      </w:pPr>
      <w:r w:rsidRPr="00BC50B9">
        <w:t>Select the ‘Create New’ button under ‘My Apps’.</w:t>
      </w:r>
    </w:p>
    <w:p w14:paraId="017B1360" w14:textId="77777777" w:rsidR="00102EFB" w:rsidRPr="00BC50B9" w:rsidRDefault="00102EFB" w:rsidP="00EC3FBC">
      <w:pPr>
        <w:pStyle w:val="ListParagraph"/>
        <w:numPr>
          <w:ilvl w:val="0"/>
          <w:numId w:val="104"/>
        </w:numPr>
      </w:pPr>
      <w:r w:rsidRPr="00BC50B9">
        <w:t>In the dialog which appears, select ‘Import from file’.</w:t>
      </w:r>
    </w:p>
    <w:p w14:paraId="69A2FB07" w14:textId="1657A717" w:rsidR="00102EFB" w:rsidRDefault="00102EFB" w:rsidP="00EC3FBC">
      <w:pPr>
        <w:pStyle w:val="ListParagraph"/>
        <w:numPr>
          <w:ilvl w:val="0"/>
          <w:numId w:val="104"/>
        </w:numPr>
      </w:pPr>
      <w:r w:rsidRPr="00BC50B9">
        <w:t xml:space="preserve">Select </w:t>
      </w:r>
      <w:proofErr w:type="spellStart"/>
      <w:r w:rsidRPr="00BC50B9">
        <w:t>Cortex.Interaction.Portal.zip.gpg</w:t>
      </w:r>
      <w:proofErr w:type="spellEnd"/>
      <w:r w:rsidRPr="00BC50B9">
        <w:t>, provided in the package downloaded in Section 2.</w:t>
      </w:r>
      <w:r w:rsidR="003E216D">
        <w:t>2</w:t>
      </w:r>
      <w:r w:rsidRPr="00BC50B9">
        <w:t>.</w:t>
      </w:r>
    </w:p>
    <w:p w14:paraId="2C851B61" w14:textId="77777777" w:rsidR="00102EFB" w:rsidRDefault="00102EFB" w:rsidP="00EC3FBC">
      <w:pPr>
        <w:pStyle w:val="ListParagraph"/>
        <w:numPr>
          <w:ilvl w:val="1"/>
          <w:numId w:val="104"/>
        </w:numPr>
      </w:pPr>
      <w:r>
        <w:t xml:space="preserve">This is contained within the CORTEX Interaction Portal </w:t>
      </w:r>
      <w:proofErr w:type="gramStart"/>
      <w:r>
        <w:t>subfolder</w:t>
      </w:r>
      <w:proofErr w:type="gramEnd"/>
    </w:p>
    <w:p w14:paraId="09782365" w14:textId="59BE77F6" w:rsidR="00102EFB" w:rsidRPr="00BC50B9" w:rsidRDefault="00102EFB" w:rsidP="00EC3FBC">
      <w:pPr>
        <w:pStyle w:val="ListParagraph"/>
        <w:numPr>
          <w:ilvl w:val="1"/>
          <w:numId w:val="104"/>
        </w:numPr>
      </w:pPr>
      <w:r>
        <w:t xml:space="preserve">For example, </w:t>
      </w:r>
      <w:r w:rsidRPr="00C06F75">
        <w:t xml:space="preserve">C:\Install\Cortex Innovation </w:t>
      </w:r>
      <w:ins w:id="244" w:author="Louis Preaux" w:date="2024-01-31T11:54:00Z">
        <w:r w:rsidR="00F829FC">
          <w:fldChar w:fldCharType="begin"/>
        </w:r>
        <w:r w:rsidR="00F829FC">
          <w:instrText xml:space="preserve"> DOCPROPERTY  ReleaseVersion  \* MERGEFORMAT </w:instrText>
        </w:r>
      </w:ins>
      <w:r w:rsidR="00F829FC">
        <w:fldChar w:fldCharType="separate"/>
      </w:r>
      <w:ins w:id="245" w:author="Louis Preaux" w:date="2024-02-01T09:29:00Z">
        <w:r w:rsidR="003858C3">
          <w:t>2024.1</w:t>
        </w:r>
      </w:ins>
      <w:ins w:id="246" w:author="Louis Preaux" w:date="2024-01-31T11:54:00Z">
        <w:r w:rsidR="00F829FC">
          <w:fldChar w:fldCharType="end"/>
        </w:r>
      </w:ins>
      <w:del w:id="247" w:author="Louis Preaux" w:date="2024-01-31T11:54:00Z">
        <w:r w:rsidRPr="00C06F75" w:rsidDel="00F829FC">
          <w:delText>2023.</w:delText>
        </w:r>
        <w:r w:rsidDel="00F829FC">
          <w:delText>7</w:delText>
        </w:r>
        <w:r w:rsidRPr="00C06F75" w:rsidDel="00F829FC">
          <w:delText xml:space="preserve"> </w:delText>
        </w:r>
      </w:del>
      <w:ins w:id="248" w:author="Louis Preaux" w:date="2024-01-31T11:54:00Z">
        <w:r w:rsidR="00F829FC">
          <w:t xml:space="preserve"> </w:t>
        </w:r>
      </w:ins>
      <w:r w:rsidRPr="00C06F75">
        <w:t>- Interaction Portal</w:t>
      </w:r>
      <w:r w:rsidR="006A229F" w:rsidRPr="00C06F75">
        <w:t xml:space="preserve"> </w:t>
      </w:r>
      <w:r w:rsidRPr="00C06F75">
        <w:t>\Cortex Interaction Portal</w:t>
      </w:r>
    </w:p>
    <w:p w14:paraId="60F29449" w14:textId="7EECC8C4" w:rsidR="00102EFB" w:rsidRPr="00BC50B9" w:rsidRDefault="00102EFB" w:rsidP="00EC3FBC">
      <w:pPr>
        <w:pStyle w:val="ListParagraph"/>
        <w:numPr>
          <w:ilvl w:val="0"/>
          <w:numId w:val="104"/>
        </w:numPr>
      </w:pPr>
      <w:r w:rsidRPr="00BC50B9">
        <w:t xml:space="preserve">Give the app a relevant name (such </w:t>
      </w:r>
      <w:proofErr w:type="gramStart"/>
      <w:r w:rsidRPr="00BC50B9">
        <w:t xml:space="preserve">as </w:t>
      </w:r>
      <w:r w:rsidRPr="008901CB">
        <w:t xml:space="preserve"> </w:t>
      </w:r>
      <w:r>
        <w:t>CORTEX</w:t>
      </w:r>
      <w:proofErr w:type="gramEnd"/>
      <w:r>
        <w:t xml:space="preserve"> </w:t>
      </w:r>
      <w:r w:rsidRPr="00BC50B9">
        <w:t>Interaction Portal) and click ‘Create’.</w:t>
      </w:r>
    </w:p>
    <w:p w14:paraId="552F9002" w14:textId="77777777" w:rsidR="00102EFB" w:rsidRPr="00BC50B9" w:rsidRDefault="00102EFB" w:rsidP="00102EFB"/>
    <w:p w14:paraId="1CB46E40" w14:textId="5CDEF3EC" w:rsidR="00102EFB" w:rsidRPr="00BC50B9" w:rsidRDefault="00102EFB" w:rsidP="00102EFB">
      <w:r w:rsidRPr="00BC50B9">
        <w:t>Once the app has been imported, the Config Object must be set up correctly. The elements of this are global parameters that govern how the app behaves.</w:t>
      </w:r>
    </w:p>
    <w:p w14:paraId="50F658B4" w14:textId="77777777" w:rsidR="00102EFB" w:rsidRPr="00BC50B9" w:rsidRDefault="00102EFB" w:rsidP="00102EFB">
      <w:r w:rsidRPr="00BC50B9">
        <w:t xml:space="preserve">This single configuration is required, then when the app is built and deployed their values will be included in the deployment, providing all the necessary information to interact seamlessly with </w:t>
      </w:r>
      <w:r>
        <w:t xml:space="preserve">CORTEX </w:t>
      </w:r>
      <w:r w:rsidRPr="00BC50B9">
        <w:t>flows.</w:t>
      </w:r>
    </w:p>
    <w:p w14:paraId="15B5C7DC" w14:textId="77777777" w:rsidR="00102EFB" w:rsidRPr="00BC50B9" w:rsidRDefault="00102EFB" w:rsidP="00102EFB">
      <w:r w:rsidRPr="00BC50B9">
        <w:t>To set up the App Variables, complete the following steps:</w:t>
      </w:r>
    </w:p>
    <w:p w14:paraId="79C10DEC" w14:textId="77777777" w:rsidR="00102EFB" w:rsidRPr="00BC50B9" w:rsidRDefault="00102EFB" w:rsidP="00EC3FBC">
      <w:pPr>
        <w:pStyle w:val="ListParagraph"/>
        <w:numPr>
          <w:ilvl w:val="0"/>
          <w:numId w:val="105"/>
        </w:numPr>
      </w:pPr>
      <w:r w:rsidRPr="00BC50B9">
        <w:t>Open the app to any page.</w:t>
      </w:r>
    </w:p>
    <w:p w14:paraId="7E40101D" w14:textId="6B1D014E" w:rsidR="00102EFB" w:rsidRPr="00BC50B9" w:rsidRDefault="00102EFB" w:rsidP="00EC3FBC">
      <w:pPr>
        <w:pStyle w:val="ListParagraph"/>
        <w:numPr>
          <w:ilvl w:val="0"/>
          <w:numId w:val="105"/>
        </w:numPr>
      </w:pPr>
      <w:r w:rsidRPr="00BC50B9">
        <w:t>Select the ‘View</w:t>
      </w:r>
      <w:r w:rsidR="008F666D">
        <w:t xml:space="preserve"> / </w:t>
      </w:r>
      <w:r w:rsidRPr="00BC50B9">
        <w:t>Variables’ toggle in the top right of the screen to switch to the variables view.</w:t>
      </w:r>
    </w:p>
    <w:p w14:paraId="611E1B56" w14:textId="2FA9FE18" w:rsidR="00102EFB" w:rsidRPr="00BC50B9" w:rsidRDefault="00102EFB" w:rsidP="00102EFB">
      <w:r w:rsidRPr="00BC50B9">
        <w:rPr>
          <w:noProof/>
          <w:shd w:val="clear" w:color="auto" w:fill="E6E6E6"/>
        </w:rPr>
        <w:drawing>
          <wp:inline distT="0" distB="0" distL="0" distR="0" wp14:anchorId="13ECC866" wp14:editId="7DD0B5FC">
            <wp:extent cx="148590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85900" cy="371475"/>
                    </a:xfrm>
                    <a:prstGeom prst="rect">
                      <a:avLst/>
                    </a:prstGeom>
                  </pic:spPr>
                </pic:pic>
              </a:graphicData>
            </a:graphic>
          </wp:inline>
        </w:drawing>
      </w:r>
    </w:p>
    <w:p w14:paraId="5B0B8BC8" w14:textId="77777777" w:rsidR="00102EFB" w:rsidRPr="00BC50B9" w:rsidRDefault="00102EFB" w:rsidP="00EC3FBC">
      <w:pPr>
        <w:pStyle w:val="ListParagraph"/>
        <w:numPr>
          <w:ilvl w:val="0"/>
          <w:numId w:val="105"/>
        </w:numPr>
      </w:pPr>
      <w:r w:rsidRPr="00BC50B9">
        <w:t>App Variables should be shown by default, but page variables and parameters may be viewed using the panel on the left.</w:t>
      </w:r>
    </w:p>
    <w:p w14:paraId="0BE262CE" w14:textId="7642C288" w:rsidR="00102EFB" w:rsidRPr="00BC50B9" w:rsidRDefault="00102EFB" w:rsidP="00102EFB">
      <w:pPr>
        <w:pStyle w:val="ListParagraph"/>
        <w:numPr>
          <w:ilvl w:val="0"/>
          <w:numId w:val="105"/>
        </w:numPr>
      </w:pPr>
      <w:r w:rsidRPr="00BC50B9">
        <w:t>Select ‘App Variables’</w:t>
      </w:r>
    </w:p>
    <w:p w14:paraId="06F51F34" w14:textId="01853E1C" w:rsidR="00102EFB" w:rsidRPr="00BC50B9" w:rsidRDefault="00102EFB" w:rsidP="00102EFB">
      <w:r w:rsidRPr="008404AF">
        <w:rPr>
          <w:noProof/>
          <w:color w:val="2B579A"/>
          <w:shd w:val="clear" w:color="auto" w:fill="E6E6E6"/>
        </w:rPr>
        <w:drawing>
          <wp:inline distT="0" distB="0" distL="0" distR="0" wp14:anchorId="4AE288F2" wp14:editId="6FAC8440">
            <wp:extent cx="2247900" cy="16573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8"/>
                    <a:stretch>
                      <a:fillRect/>
                    </a:stretch>
                  </pic:blipFill>
                  <pic:spPr>
                    <a:xfrm>
                      <a:off x="0" y="0"/>
                      <a:ext cx="2247900" cy="1657350"/>
                    </a:xfrm>
                    <a:prstGeom prst="rect">
                      <a:avLst/>
                    </a:prstGeom>
                  </pic:spPr>
                </pic:pic>
              </a:graphicData>
            </a:graphic>
          </wp:inline>
        </w:drawing>
      </w:r>
    </w:p>
    <w:p w14:paraId="0B9904D3" w14:textId="52F9A118" w:rsidR="00102EFB" w:rsidRPr="00BC50B9" w:rsidRDefault="00102EFB" w:rsidP="00102EFB">
      <w:pPr>
        <w:pStyle w:val="ListParagraph"/>
        <w:numPr>
          <w:ilvl w:val="0"/>
          <w:numId w:val="105"/>
        </w:numPr>
      </w:pPr>
      <w:r w:rsidRPr="00BC50B9">
        <w:lastRenderedPageBreak/>
        <w:t>Selecting the ‘</w:t>
      </w:r>
      <w:proofErr w:type="spellStart"/>
      <w:r w:rsidRPr="00BC50B9">
        <w:t>ConfigVariables</w:t>
      </w:r>
      <w:proofErr w:type="spellEnd"/>
      <w:r w:rsidRPr="00BC50B9">
        <w:t>’ object will allow the default value of each element to be configured in the panel on the right.</w:t>
      </w:r>
    </w:p>
    <w:p w14:paraId="085AC5AF" w14:textId="77777777" w:rsidR="00102EFB" w:rsidRPr="00BC50B9" w:rsidRDefault="00102EFB" w:rsidP="00102EFB">
      <w:r w:rsidRPr="00BC50B9">
        <w:rPr>
          <w:noProof/>
          <w:shd w:val="clear" w:color="auto" w:fill="E6E6E6"/>
        </w:rPr>
        <w:drawing>
          <wp:inline distT="0" distB="0" distL="0" distR="0" wp14:anchorId="485A915F" wp14:editId="37A0E42A">
            <wp:extent cx="1971492" cy="532249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29"/>
                    <a:srcRect r="1739"/>
                    <a:stretch/>
                  </pic:blipFill>
                  <pic:spPr bwMode="auto">
                    <a:xfrm>
                      <a:off x="0" y="0"/>
                      <a:ext cx="1977725" cy="5339327"/>
                    </a:xfrm>
                    <a:prstGeom prst="rect">
                      <a:avLst/>
                    </a:prstGeom>
                    <a:ln>
                      <a:noFill/>
                    </a:ln>
                    <a:extLst>
                      <a:ext uri="{53640926-AAD7-44D8-BBD7-CCE9431645EC}">
                        <a14:shadowObscured xmlns:a14="http://schemas.microsoft.com/office/drawing/2010/main"/>
                      </a:ext>
                    </a:extLst>
                  </pic:spPr>
                </pic:pic>
              </a:graphicData>
            </a:graphic>
          </wp:inline>
        </w:drawing>
      </w:r>
    </w:p>
    <w:p w14:paraId="1D5E7270" w14:textId="77777777" w:rsidR="00102EFB" w:rsidRPr="00BC50B9" w:rsidRDefault="00102EFB" w:rsidP="00102EFB"/>
    <w:p w14:paraId="4B58FE71" w14:textId="77777777" w:rsidR="00102EFB" w:rsidRPr="00BC50B9" w:rsidRDefault="00102EFB" w:rsidP="00102EFB"/>
    <w:p w14:paraId="30260108" w14:textId="77777777" w:rsidR="00102EFB" w:rsidRPr="00BC50B9" w:rsidRDefault="00102EFB" w:rsidP="00102EFB">
      <w:pPr>
        <w:sectPr w:rsidR="00102EFB" w:rsidRPr="00BC50B9" w:rsidSect="005710BA">
          <w:headerReference w:type="default" r:id="rId30"/>
          <w:footerReference w:type="default" r:id="rId31"/>
          <w:pgSz w:w="11906" w:h="16838"/>
          <w:pgMar w:top="1797" w:right="1800" w:bottom="1440" w:left="1800" w:header="708" w:footer="708" w:gutter="0"/>
          <w:cols w:space="708"/>
          <w:docGrid w:linePitch="360"/>
        </w:sectPr>
      </w:pPr>
    </w:p>
    <w:p w14:paraId="3D024A6D" w14:textId="77777777" w:rsidR="00102EFB" w:rsidRDefault="00102EFB" w:rsidP="00EC3FBC">
      <w:pPr>
        <w:pStyle w:val="ListParagraph"/>
        <w:numPr>
          <w:ilvl w:val="0"/>
          <w:numId w:val="105"/>
        </w:numPr>
      </w:pPr>
      <w:r w:rsidRPr="00BC50B9">
        <w:lastRenderedPageBreak/>
        <w:t>The following elements should be configured:</w:t>
      </w:r>
    </w:p>
    <w:p w14:paraId="1653B08B" w14:textId="233DF498" w:rsidR="00102EFB" w:rsidRPr="00BC50B9" w:rsidRDefault="00102EFB" w:rsidP="00102EFB">
      <w:pPr>
        <w:pStyle w:val="ListParagraph"/>
        <w:numPr>
          <w:ilvl w:val="1"/>
          <w:numId w:val="105"/>
        </w:numPr>
      </w:pPr>
      <w:commentRangeStart w:id="249"/>
      <w:r>
        <w:t>Note that any elements not mentioned in the table below should be kept with their existing values.</w:t>
      </w:r>
      <w:commentRangeEnd w:id="249"/>
      <w:r>
        <w:rPr>
          <w:rStyle w:val="CommentReference"/>
          <w:rFonts w:ascii="Trebuchet MS" w:eastAsia="Times New Roman" w:hAnsi="Trebuchet MS" w:cs="Times New Roman"/>
          <w:lang w:eastAsia="en-GB"/>
        </w:rPr>
        <w:commentReference w:id="249"/>
      </w:r>
    </w:p>
    <w:tbl>
      <w:tblPr>
        <w:tblStyle w:val="TableProfessional"/>
        <w:tblW w:w="13600" w:type="dxa"/>
        <w:tblLayout w:type="fixed"/>
        <w:tblLook w:val="04A0" w:firstRow="1" w:lastRow="0" w:firstColumn="1" w:lastColumn="0" w:noHBand="0" w:noVBand="1"/>
        <w:tblPrChange w:id="250" w:author="Louis Preaux" w:date="2024-01-31T11:57:00Z">
          <w:tblPr>
            <w:tblStyle w:val="TableProfessional"/>
            <w:tblW w:w="13600" w:type="dxa"/>
            <w:tblLayout w:type="fixed"/>
            <w:tblLook w:val="04A0" w:firstRow="1" w:lastRow="0" w:firstColumn="1" w:lastColumn="0" w:noHBand="0" w:noVBand="1"/>
          </w:tblPr>
        </w:tblPrChange>
      </w:tblPr>
      <w:tblGrid>
        <w:gridCol w:w="2544"/>
        <w:gridCol w:w="3544"/>
        <w:gridCol w:w="3827"/>
        <w:gridCol w:w="3685"/>
        <w:tblGridChange w:id="251">
          <w:tblGrid>
            <w:gridCol w:w="2544"/>
            <w:gridCol w:w="3544"/>
            <w:gridCol w:w="3827"/>
            <w:gridCol w:w="3685"/>
          </w:tblGrid>
        </w:tblGridChange>
      </w:tblGrid>
      <w:tr w:rsidR="00102EFB" w:rsidRPr="00BC50B9" w14:paraId="00AC7139" w14:textId="77777777" w:rsidTr="0042557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Change w:id="252" w:author="Louis Preaux" w:date="2024-01-31T11:57:00Z">
              <w:tcPr>
                <w:tcW w:w="2544" w:type="dxa"/>
              </w:tcPr>
            </w:tcPrChange>
          </w:tcPr>
          <w:p w14:paraId="23A88F94" w14:textId="77777777" w:rsidR="00102EFB" w:rsidRPr="00BC1BB7" w:rsidRDefault="00102EFB" w:rsidP="00102EFB">
            <w:pPr>
              <w:cnfStyle w:val="101000000000" w:firstRow="1" w:lastRow="0" w:firstColumn="1" w:lastColumn="0" w:oddVBand="0" w:evenVBand="0" w:oddHBand="0" w:evenHBand="0" w:firstRowFirstColumn="0" w:firstRowLastColumn="0" w:lastRowFirstColumn="0" w:lastRowLastColumn="0"/>
            </w:pPr>
            <w:r w:rsidRPr="00BC1BB7">
              <w:t>Variable Name</w:t>
            </w:r>
          </w:p>
        </w:tc>
        <w:tc>
          <w:tcPr>
            <w:tcW w:w="0" w:type="dxa"/>
            <w:tcPrChange w:id="253" w:author="Louis Preaux" w:date="2024-01-31T11:57:00Z">
              <w:tcPr>
                <w:tcW w:w="3544" w:type="dxa"/>
              </w:tcPr>
            </w:tcPrChange>
          </w:tcPr>
          <w:p w14:paraId="1498D465"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Variable Usage</w:t>
            </w:r>
          </w:p>
        </w:tc>
        <w:tc>
          <w:tcPr>
            <w:tcW w:w="0" w:type="dxa"/>
            <w:tcPrChange w:id="254" w:author="Louis Preaux" w:date="2024-01-31T11:57:00Z">
              <w:tcPr>
                <w:tcW w:w="3827" w:type="dxa"/>
              </w:tcPr>
            </w:tcPrChange>
          </w:tcPr>
          <w:p w14:paraId="4618DFF0"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Description</w:t>
            </w:r>
          </w:p>
        </w:tc>
        <w:tc>
          <w:tcPr>
            <w:tcW w:w="0" w:type="dxa"/>
            <w:tcPrChange w:id="255" w:author="Louis Preaux" w:date="2024-01-31T11:57:00Z">
              <w:tcPr>
                <w:tcW w:w="3685" w:type="dxa"/>
              </w:tcPr>
            </w:tcPrChange>
          </w:tcPr>
          <w:p w14:paraId="4353CB56"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Example</w:t>
            </w:r>
          </w:p>
        </w:tc>
      </w:tr>
      <w:tr w:rsidR="00102EFB" w:rsidRPr="00BC50B9" w14:paraId="27E00E2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280360D" w14:textId="77777777" w:rsidR="00102EFB" w:rsidRPr="00700F10" w:rsidRDefault="00102EFB" w:rsidP="00102EFB">
            <w:pPr>
              <w:rPr>
                <w:sz w:val="18"/>
                <w:szCs w:val="18"/>
              </w:rPr>
            </w:pPr>
            <w:proofErr w:type="spellStart"/>
            <w:r w:rsidRPr="00700F10">
              <w:rPr>
                <w:sz w:val="18"/>
                <w:szCs w:val="18"/>
              </w:rPr>
              <w:t>CortexEnvironment</w:t>
            </w:r>
            <w:proofErr w:type="spellEnd"/>
          </w:p>
        </w:tc>
        <w:tc>
          <w:tcPr>
            <w:tcW w:w="3544" w:type="dxa"/>
          </w:tcPr>
          <w:p w14:paraId="3BA680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Environment</w:t>
            </w:r>
          </w:p>
        </w:tc>
        <w:tc>
          <w:tcPr>
            <w:tcW w:w="3827" w:type="dxa"/>
          </w:tcPr>
          <w:p w14:paraId="7D91AE2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58D2BE6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544C678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598C9F20" w14:textId="77777777" w:rsidR="00102EFB" w:rsidRPr="00700F10" w:rsidRDefault="00102EFB" w:rsidP="00102EFB">
            <w:pPr>
              <w:rPr>
                <w:sz w:val="18"/>
                <w:szCs w:val="18"/>
              </w:rPr>
            </w:pPr>
            <w:proofErr w:type="spellStart"/>
            <w:r w:rsidRPr="00700F10">
              <w:rPr>
                <w:sz w:val="18"/>
                <w:szCs w:val="18"/>
              </w:rPr>
              <w:t>CortexPort</w:t>
            </w:r>
            <w:proofErr w:type="spellEnd"/>
          </w:p>
        </w:tc>
        <w:tc>
          <w:tcPr>
            <w:tcW w:w="3544" w:type="dxa"/>
          </w:tcPr>
          <w:p w14:paraId="02C1731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Port to communicate with the CORTEX API endpoint. </w:t>
            </w:r>
          </w:p>
        </w:tc>
        <w:tc>
          <w:tcPr>
            <w:tcW w:w="3827" w:type="dxa"/>
          </w:tcPr>
          <w:p w14:paraId="52699C8A"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single node installations where REST requests are sent directly to a CORTEX Node’s API Gateway, this is 8722.</w:t>
            </w:r>
          </w:p>
          <w:p w14:paraId="38A729C9"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multi-node installations where REST requests are sent to a Load Balancer, this is 443.</w:t>
            </w:r>
          </w:p>
        </w:tc>
        <w:tc>
          <w:tcPr>
            <w:tcW w:w="3685" w:type="dxa"/>
          </w:tcPr>
          <w:p w14:paraId="7FFAD1B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8722</w:t>
            </w:r>
          </w:p>
        </w:tc>
      </w:tr>
      <w:tr w:rsidR="00102EFB" w:rsidRPr="00BC50B9" w14:paraId="2FBFD9B6"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22D2853" w14:textId="77777777" w:rsidR="00102EFB" w:rsidRPr="00700F10" w:rsidRDefault="00102EFB" w:rsidP="00102EFB">
            <w:pPr>
              <w:rPr>
                <w:sz w:val="18"/>
                <w:szCs w:val="18"/>
              </w:rPr>
            </w:pPr>
            <w:proofErr w:type="spellStart"/>
            <w:r w:rsidRPr="00700F10">
              <w:rPr>
                <w:sz w:val="18"/>
                <w:szCs w:val="18"/>
              </w:rPr>
              <w:t>CortexTenant</w:t>
            </w:r>
            <w:proofErr w:type="spellEnd"/>
          </w:p>
        </w:tc>
        <w:tc>
          <w:tcPr>
            <w:tcW w:w="3544" w:type="dxa"/>
          </w:tcPr>
          <w:p w14:paraId="6970B00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w:t>
            </w:r>
          </w:p>
        </w:tc>
        <w:tc>
          <w:tcPr>
            <w:tcW w:w="3827" w:type="dxa"/>
          </w:tcPr>
          <w:p w14:paraId="231EA98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6A5A92D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0461CC8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E0FD6E8" w14:textId="77777777" w:rsidR="00102EFB" w:rsidRPr="00700F10" w:rsidRDefault="00102EFB" w:rsidP="00102EFB">
            <w:pPr>
              <w:rPr>
                <w:sz w:val="18"/>
                <w:szCs w:val="18"/>
              </w:rPr>
            </w:pPr>
            <w:proofErr w:type="spellStart"/>
            <w:r w:rsidRPr="00700F10">
              <w:rPr>
                <w:sz w:val="18"/>
                <w:szCs w:val="18"/>
              </w:rPr>
              <w:t>CortexUrl</w:t>
            </w:r>
            <w:proofErr w:type="spellEnd"/>
          </w:p>
        </w:tc>
        <w:tc>
          <w:tcPr>
            <w:tcW w:w="3544" w:type="dxa"/>
          </w:tcPr>
          <w:p w14:paraId="70B4808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URL to communicate with the CORTEX API endpoint. </w:t>
            </w:r>
          </w:p>
        </w:tc>
        <w:tc>
          <w:tcPr>
            <w:tcW w:w="3827" w:type="dxa"/>
          </w:tcPr>
          <w:p w14:paraId="57B3E42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Base </w:t>
            </w:r>
            <w:r w:rsidRPr="00700F10">
              <w:rPr>
                <w:rFonts w:eastAsiaTheme="minorHAnsi" w:cstheme="minorBidi"/>
                <w:sz w:val="18"/>
                <w:szCs w:val="18"/>
                <w:lang w:eastAsia="en-US"/>
              </w:rPr>
              <w:t xml:space="preserve">CORTEX </w:t>
            </w:r>
            <w:r w:rsidRPr="00700F10">
              <w:rPr>
                <w:sz w:val="18"/>
                <w:szCs w:val="18"/>
              </w:rPr>
              <w:t>App URL.</w:t>
            </w:r>
          </w:p>
        </w:tc>
        <w:tc>
          <w:tcPr>
            <w:tcW w:w="3685" w:type="dxa"/>
          </w:tcPr>
          <w:p w14:paraId="2B44AB06"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https://cortexApp1.domain.com</w:t>
            </w:r>
          </w:p>
        </w:tc>
      </w:tr>
      <w:tr w:rsidR="00102EFB" w:rsidRPr="00BC50B9" w14:paraId="4D2A2BC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6EF946F" w14:textId="77777777" w:rsidR="00102EFB" w:rsidRPr="00700F10" w:rsidRDefault="00102EFB" w:rsidP="00102EFB">
            <w:pPr>
              <w:rPr>
                <w:sz w:val="18"/>
                <w:szCs w:val="18"/>
              </w:rPr>
            </w:pPr>
            <w:r w:rsidRPr="00700F10">
              <w:rPr>
                <w:sz w:val="18"/>
                <w:szCs w:val="18"/>
              </w:rPr>
              <w:t>FlowAuthBase64</w:t>
            </w:r>
          </w:p>
        </w:tc>
        <w:tc>
          <w:tcPr>
            <w:tcW w:w="3544" w:type="dxa"/>
          </w:tcPr>
          <w:p w14:paraId="201E2DC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Base64 encoded username and password to communicate with the CORTEX API endpoint.</w:t>
            </w:r>
          </w:p>
          <w:p w14:paraId="40D01C9D" w14:textId="67C0C8FD"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b/>
                <w:bCs/>
                <w:sz w:val="18"/>
                <w:szCs w:val="18"/>
              </w:rPr>
              <w:t xml:space="preserve">Only required if </w:t>
            </w:r>
            <w:proofErr w:type="spellStart"/>
            <w:r w:rsidRPr="00700F10">
              <w:rPr>
                <w:b/>
                <w:bCs/>
                <w:sz w:val="18"/>
                <w:szCs w:val="18"/>
              </w:rPr>
              <w:t>UseOAuth</w:t>
            </w:r>
            <w:proofErr w:type="spellEnd"/>
            <w:r w:rsidRPr="00700F10">
              <w:rPr>
                <w:b/>
                <w:bCs/>
                <w:sz w:val="18"/>
                <w:szCs w:val="18"/>
              </w:rPr>
              <w:t xml:space="preserve"> is false</w:t>
            </w:r>
            <w:r w:rsidR="00700F10" w:rsidRPr="00700F10">
              <w:rPr>
                <w:b/>
                <w:bCs/>
                <w:sz w:val="18"/>
                <w:szCs w:val="18"/>
              </w:rPr>
              <w:t xml:space="preserve"> – </w:t>
            </w:r>
            <w:r w:rsidR="00700F10" w:rsidRPr="00700F10">
              <w:rPr>
                <w:sz w:val="18"/>
                <w:szCs w:val="18"/>
              </w:rPr>
              <w:t>otherwise this should be left empty.</w:t>
            </w:r>
          </w:p>
        </w:tc>
        <w:tc>
          <w:tcPr>
            <w:tcW w:w="3827" w:type="dxa"/>
          </w:tcPr>
          <w:p w14:paraId="0AE698A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 xml:space="preserve">This is generated in the form of </w:t>
            </w:r>
            <w:proofErr w:type="spellStart"/>
            <w:proofErr w:type="gramStart"/>
            <w:r w:rsidRPr="00700F10">
              <w:rPr>
                <w:sz w:val="18"/>
                <w:szCs w:val="18"/>
              </w:rPr>
              <w:t>username:password</w:t>
            </w:r>
            <w:proofErr w:type="spellEnd"/>
            <w:proofErr w:type="gramEnd"/>
            <w:r w:rsidRPr="00700F10">
              <w:rPr>
                <w:sz w:val="18"/>
                <w:szCs w:val="18"/>
              </w:rPr>
              <w:t xml:space="preserve"> </w:t>
            </w:r>
          </w:p>
          <w:p w14:paraId="4B7A8ABE"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 xml:space="preserve">Note that there are tools online to encode text in Base64. You can also test in Postman using Basic </w:t>
            </w:r>
            <w:proofErr w:type="gramStart"/>
            <w:r w:rsidRPr="00700F10">
              <w:rPr>
                <w:sz w:val="18"/>
                <w:szCs w:val="18"/>
              </w:rPr>
              <w:t>Authentication, and</w:t>
            </w:r>
            <w:proofErr w:type="gramEnd"/>
            <w:r w:rsidRPr="00700F10">
              <w:rPr>
                <w:sz w:val="18"/>
                <w:szCs w:val="18"/>
              </w:rPr>
              <w:t xml:space="preserve"> check the auto-generated headers.</w:t>
            </w:r>
          </w:p>
        </w:tc>
        <w:tc>
          <w:tcPr>
            <w:tcW w:w="3685" w:type="dxa"/>
          </w:tcPr>
          <w:p w14:paraId="3729799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dXNlcm5hbWU6cGFzc3dvcmQ=</w:t>
            </w:r>
          </w:p>
        </w:tc>
      </w:tr>
      <w:tr w:rsidR="00102EFB" w:rsidRPr="00BC50B9" w14:paraId="5ABF4B8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5DF8681" w14:textId="77777777" w:rsidR="00102EFB" w:rsidRPr="00700F10" w:rsidRDefault="00102EFB" w:rsidP="00102EFB">
            <w:pPr>
              <w:rPr>
                <w:sz w:val="18"/>
                <w:szCs w:val="18"/>
              </w:rPr>
            </w:pPr>
            <w:proofErr w:type="spellStart"/>
            <w:r w:rsidRPr="00700F10">
              <w:rPr>
                <w:sz w:val="18"/>
                <w:szCs w:val="18"/>
              </w:rPr>
              <w:t>MobileBreakpoint</w:t>
            </w:r>
            <w:proofErr w:type="spellEnd"/>
          </w:p>
        </w:tc>
        <w:tc>
          <w:tcPr>
            <w:tcW w:w="3544" w:type="dxa"/>
          </w:tcPr>
          <w:p w14:paraId="4B37E8B1"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Used to determine the size of the screen before the app switches from a side bar to a hamburger menu.</w:t>
            </w:r>
          </w:p>
        </w:tc>
        <w:tc>
          <w:tcPr>
            <w:tcW w:w="3827" w:type="dxa"/>
          </w:tcPr>
          <w:p w14:paraId="3AE6A25F" w14:textId="671F1F09"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769.</w:t>
            </w:r>
            <w:r w:rsidR="00700F10" w:rsidRPr="00700F10">
              <w:rPr>
                <w:sz w:val="18"/>
                <w:szCs w:val="18"/>
              </w:rPr>
              <w:t xml:space="preserve"> It is not suggested to modify this value.</w:t>
            </w:r>
          </w:p>
        </w:tc>
        <w:tc>
          <w:tcPr>
            <w:tcW w:w="3685" w:type="dxa"/>
          </w:tcPr>
          <w:p w14:paraId="3CEFE8B5"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769</w:t>
            </w:r>
          </w:p>
        </w:tc>
      </w:tr>
      <w:tr w:rsidR="00102EFB" w:rsidRPr="00BC50B9" w14:paraId="7B97C501"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7C284B0" w14:textId="77777777" w:rsidR="00102EFB" w:rsidRPr="00700F10" w:rsidRDefault="00102EFB" w:rsidP="00102EFB">
            <w:pPr>
              <w:rPr>
                <w:sz w:val="18"/>
                <w:szCs w:val="18"/>
              </w:rPr>
            </w:pPr>
            <w:proofErr w:type="spellStart"/>
            <w:r w:rsidRPr="00700F10">
              <w:rPr>
                <w:sz w:val="18"/>
                <w:szCs w:val="18"/>
              </w:rPr>
              <w:lastRenderedPageBreak/>
              <w:t>TableBreakpoint</w:t>
            </w:r>
            <w:proofErr w:type="spellEnd"/>
          </w:p>
        </w:tc>
        <w:tc>
          <w:tcPr>
            <w:tcW w:w="3544" w:type="dxa"/>
          </w:tcPr>
          <w:p w14:paraId="7C6948A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Used to determine the size of the screen before the table layouts become smaller</w:t>
            </w:r>
          </w:p>
        </w:tc>
        <w:tc>
          <w:tcPr>
            <w:tcW w:w="3827" w:type="dxa"/>
          </w:tcPr>
          <w:p w14:paraId="6E15EEAF" w14:textId="15EBBAC1"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1224.</w:t>
            </w:r>
            <w:r w:rsidR="00700F10" w:rsidRPr="00700F10">
              <w:rPr>
                <w:sz w:val="18"/>
                <w:szCs w:val="18"/>
              </w:rPr>
              <w:t xml:space="preserve"> It is not suggested to modify this value.</w:t>
            </w:r>
          </w:p>
        </w:tc>
        <w:tc>
          <w:tcPr>
            <w:tcW w:w="3685" w:type="dxa"/>
          </w:tcPr>
          <w:p w14:paraId="5A72A7A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1224</w:t>
            </w:r>
          </w:p>
        </w:tc>
      </w:tr>
      <w:tr w:rsidR="00102EFB" w:rsidRPr="00BC50B9" w14:paraId="787E750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086DAECD" w14:textId="77777777" w:rsidR="00102EFB" w:rsidRPr="00700F10" w:rsidRDefault="00102EFB" w:rsidP="00102EFB">
            <w:pPr>
              <w:rPr>
                <w:sz w:val="18"/>
                <w:szCs w:val="18"/>
              </w:rPr>
            </w:pPr>
            <w:proofErr w:type="spellStart"/>
            <w:r w:rsidRPr="00700F10">
              <w:rPr>
                <w:sz w:val="18"/>
                <w:szCs w:val="18"/>
              </w:rPr>
              <w:t>UamEnvironment</w:t>
            </w:r>
            <w:proofErr w:type="spellEnd"/>
          </w:p>
        </w:tc>
        <w:tc>
          <w:tcPr>
            <w:tcW w:w="3544" w:type="dxa"/>
          </w:tcPr>
          <w:p w14:paraId="72D7B6A0"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CORTEX Environment containing the published User Access Management flows.</w:t>
            </w:r>
          </w:p>
        </w:tc>
        <w:tc>
          <w:tcPr>
            <w:tcW w:w="3827" w:type="dxa"/>
          </w:tcPr>
          <w:p w14:paraId="58861541"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2AEA45A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default</w:t>
            </w:r>
          </w:p>
        </w:tc>
      </w:tr>
      <w:tr w:rsidR="00102EFB" w:rsidRPr="00BC50B9" w14:paraId="106536F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265D50B6" w14:textId="77777777" w:rsidR="00102EFB" w:rsidRPr="00700F10" w:rsidRDefault="00102EFB" w:rsidP="00102EFB">
            <w:pPr>
              <w:rPr>
                <w:sz w:val="18"/>
                <w:szCs w:val="18"/>
              </w:rPr>
            </w:pPr>
            <w:proofErr w:type="spellStart"/>
            <w:r w:rsidRPr="00700F10">
              <w:rPr>
                <w:sz w:val="18"/>
                <w:szCs w:val="18"/>
              </w:rPr>
              <w:t>UamPackageName</w:t>
            </w:r>
            <w:proofErr w:type="spellEnd"/>
          </w:p>
        </w:tc>
        <w:tc>
          <w:tcPr>
            <w:tcW w:w="3544" w:type="dxa"/>
          </w:tcPr>
          <w:p w14:paraId="64EE19A0"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Name of the package containing the published User Access Management flows.</w:t>
            </w:r>
          </w:p>
        </w:tc>
        <w:tc>
          <w:tcPr>
            <w:tcW w:w="3827" w:type="dxa"/>
          </w:tcPr>
          <w:p w14:paraId="1D5A02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When creating and publishing the package of flows, if the name is changed, this variable will need to be updated.</w:t>
            </w:r>
          </w:p>
        </w:tc>
        <w:tc>
          <w:tcPr>
            <w:tcW w:w="3685" w:type="dxa"/>
          </w:tcPr>
          <w:p w14:paraId="2113D1D2"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00F10">
              <w:rPr>
                <w:sz w:val="18"/>
                <w:szCs w:val="18"/>
              </w:rPr>
              <w:t>UserAccessManagement</w:t>
            </w:r>
            <w:proofErr w:type="spellEnd"/>
          </w:p>
        </w:tc>
      </w:tr>
      <w:tr w:rsidR="00102EFB" w:rsidRPr="00BC50B9" w14:paraId="5B5725E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5FA54C2" w14:textId="77777777" w:rsidR="00102EFB" w:rsidRPr="00700F10" w:rsidRDefault="00102EFB" w:rsidP="00102EFB">
            <w:pPr>
              <w:rPr>
                <w:sz w:val="18"/>
                <w:szCs w:val="18"/>
              </w:rPr>
            </w:pPr>
            <w:proofErr w:type="spellStart"/>
            <w:r w:rsidRPr="00700F10">
              <w:rPr>
                <w:sz w:val="18"/>
                <w:szCs w:val="18"/>
              </w:rPr>
              <w:t>UamPackageVersion</w:t>
            </w:r>
            <w:proofErr w:type="spellEnd"/>
          </w:p>
        </w:tc>
        <w:tc>
          <w:tcPr>
            <w:tcW w:w="3544" w:type="dxa"/>
          </w:tcPr>
          <w:p w14:paraId="3F9264B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The version of the package containing the published User Access Management flows.</w:t>
            </w:r>
          </w:p>
        </w:tc>
        <w:tc>
          <w:tcPr>
            <w:tcW w:w="3827" w:type="dxa"/>
          </w:tcPr>
          <w:p w14:paraId="6E2E192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This should be left blank unless targeting a specific version of a published package (e.g. for testing).</w:t>
            </w:r>
          </w:p>
        </w:tc>
        <w:tc>
          <w:tcPr>
            <w:tcW w:w="3685" w:type="dxa"/>
          </w:tcPr>
          <w:p w14:paraId="79876C6A" w14:textId="77777777" w:rsidR="00102EFB" w:rsidRPr="00700F10" w:rsidRDefault="00102EFB" w:rsidP="007F1BC6">
            <w:pPr>
              <w:pStyle w:val="Body2"/>
              <w:cnfStyle w:val="000000010000" w:firstRow="0" w:lastRow="0" w:firstColumn="0" w:lastColumn="0" w:oddVBand="0" w:evenVBand="0" w:oddHBand="0" w:evenHBand="1" w:firstRowFirstColumn="0" w:firstRowLastColumn="0" w:lastRowFirstColumn="0" w:lastRowLastColumn="0"/>
              <w:rPr>
                <w:rFonts w:cstheme="minorHAnsi"/>
                <w:sz w:val="18"/>
                <w:szCs w:val="18"/>
              </w:rPr>
            </w:pPr>
          </w:p>
        </w:tc>
      </w:tr>
      <w:tr w:rsidR="00102EFB" w:rsidRPr="00BC50B9" w14:paraId="2A3EF9E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955F173" w14:textId="77777777" w:rsidR="00102EFB" w:rsidRPr="00700F10" w:rsidRDefault="00102EFB" w:rsidP="00102EFB">
            <w:pPr>
              <w:rPr>
                <w:sz w:val="18"/>
                <w:szCs w:val="18"/>
              </w:rPr>
            </w:pPr>
            <w:proofErr w:type="spellStart"/>
            <w:r w:rsidRPr="00700F10">
              <w:rPr>
                <w:sz w:val="18"/>
                <w:szCs w:val="18"/>
              </w:rPr>
              <w:t>UamTenant</w:t>
            </w:r>
            <w:proofErr w:type="spellEnd"/>
          </w:p>
        </w:tc>
        <w:tc>
          <w:tcPr>
            <w:tcW w:w="3544" w:type="dxa"/>
          </w:tcPr>
          <w:p w14:paraId="311C9D26"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 containing the published User Access Management flows.</w:t>
            </w:r>
          </w:p>
        </w:tc>
        <w:tc>
          <w:tcPr>
            <w:tcW w:w="3827" w:type="dxa"/>
          </w:tcPr>
          <w:p w14:paraId="31C58283"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012CAEEA"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4C5B885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4D0539C1" w14:textId="77777777" w:rsidR="00102EFB" w:rsidRPr="00700F10" w:rsidRDefault="00102EFB" w:rsidP="00102EFB">
            <w:pPr>
              <w:rPr>
                <w:sz w:val="18"/>
                <w:szCs w:val="18"/>
              </w:rPr>
            </w:pPr>
            <w:proofErr w:type="spellStart"/>
            <w:r w:rsidRPr="00700F10">
              <w:rPr>
                <w:sz w:val="18"/>
                <w:szCs w:val="18"/>
              </w:rPr>
              <w:t>UseOAuth</w:t>
            </w:r>
            <w:proofErr w:type="spellEnd"/>
          </w:p>
        </w:tc>
        <w:tc>
          <w:tcPr>
            <w:tcW w:w="3544" w:type="dxa"/>
          </w:tcPr>
          <w:p w14:paraId="5C85809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Flag indicating whether to use OAuth. If this is TRUE, the FlowAuthBase64 parameter can be left blank</w:t>
            </w:r>
          </w:p>
        </w:tc>
        <w:tc>
          <w:tcPr>
            <w:tcW w:w="3827" w:type="dxa"/>
          </w:tcPr>
          <w:p w14:paraId="08A3BA9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If the Active Directory used for the end users is the same as the one used in CORTEX Gateway, it is suggested to use OAuth as it is a more secure manner of authentication to run the CORTEX flows.</w:t>
            </w:r>
          </w:p>
          <w:p w14:paraId="0C39E523" w14:textId="77777777" w:rsidR="00102EFB" w:rsidRPr="00700F10" w:rsidRDefault="00102EFB" w:rsidP="007F1BC6">
            <w:pPr>
              <w:cnfStyle w:val="000000010000" w:firstRow="0" w:lastRow="0" w:firstColumn="0" w:lastColumn="0" w:oddVBand="0" w:evenVBand="0" w:oddHBand="0" w:evenHBand="1" w:firstRowFirstColumn="0" w:firstRowLastColumn="0" w:lastRowFirstColumn="0" w:lastRowLastColumn="0"/>
              <w:rPr>
                <w:sz w:val="18"/>
                <w:szCs w:val="18"/>
              </w:rPr>
            </w:pPr>
          </w:p>
        </w:tc>
        <w:tc>
          <w:tcPr>
            <w:tcW w:w="3685" w:type="dxa"/>
          </w:tcPr>
          <w:p w14:paraId="24181E9F"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True</w:t>
            </w:r>
          </w:p>
        </w:tc>
      </w:tr>
    </w:tbl>
    <w:p w14:paraId="6E8B2003" w14:textId="77777777" w:rsidR="00102EFB" w:rsidRPr="00BC50B9" w:rsidRDefault="00102EFB" w:rsidP="00102EFB"/>
    <w:p w14:paraId="6A581730" w14:textId="77777777" w:rsidR="00102EFB" w:rsidRDefault="00102EFB" w:rsidP="00EC3FBC">
      <w:pPr>
        <w:pStyle w:val="ListParagraph"/>
        <w:numPr>
          <w:ilvl w:val="0"/>
          <w:numId w:val="105"/>
        </w:numPr>
      </w:pPr>
      <w:r w:rsidRPr="00BC50B9">
        <w:t>Save the app.</w:t>
      </w:r>
    </w:p>
    <w:p w14:paraId="507E6F44" w14:textId="77777777" w:rsidR="00102EFB" w:rsidRDefault="00102EFB" w:rsidP="00102EFB">
      <w:r>
        <w:br w:type="page"/>
      </w:r>
    </w:p>
    <w:p w14:paraId="1D7F73F3" w14:textId="77777777" w:rsidR="00102EFB" w:rsidRDefault="00102EFB" w:rsidP="00102EFB">
      <w:pPr>
        <w:sectPr w:rsidR="00102EFB" w:rsidSect="005710BA">
          <w:headerReference w:type="default" r:id="rId32"/>
          <w:footerReference w:type="default" r:id="rId33"/>
          <w:headerReference w:type="first" r:id="rId34"/>
          <w:footerReference w:type="first" r:id="rId35"/>
          <w:pgSz w:w="16838" w:h="11906" w:orient="landscape"/>
          <w:pgMar w:top="1440" w:right="1440" w:bottom="1440" w:left="1440" w:header="709" w:footer="709" w:gutter="0"/>
          <w:cols w:space="708"/>
          <w:titlePg/>
          <w:docGrid w:linePitch="435"/>
        </w:sectPr>
      </w:pPr>
    </w:p>
    <w:p w14:paraId="3D8FE880" w14:textId="77777777" w:rsidR="00102EFB" w:rsidRPr="006275F5" w:rsidRDefault="00102EFB" w:rsidP="00BA1453">
      <w:pPr>
        <w:pStyle w:val="Heading2"/>
      </w:pPr>
      <w:bookmarkStart w:id="256" w:name="_Toc130996337"/>
      <w:bookmarkStart w:id="257" w:name="_Toc142058388"/>
      <w:bookmarkStart w:id="258" w:name="_Toc157672185"/>
      <w:r w:rsidRPr="006275F5">
        <w:lastRenderedPageBreak/>
        <w:t>Theme Variables</w:t>
      </w:r>
      <w:bookmarkEnd w:id="256"/>
      <w:bookmarkEnd w:id="257"/>
      <w:bookmarkEnd w:id="258"/>
    </w:p>
    <w:p w14:paraId="54D74B51" w14:textId="77777777" w:rsidR="00102EFB" w:rsidRPr="006275F5" w:rsidRDefault="00102EFB" w:rsidP="00102EFB">
      <w:pPr>
        <w:pStyle w:val="WeAreCORTEXEmphasis"/>
      </w:pPr>
      <w:r w:rsidRPr="006275F5">
        <w:t>This section is optional and will only be necessary if a custom theme for the Interaction Portal is required.</w:t>
      </w:r>
    </w:p>
    <w:p w14:paraId="30AE2582" w14:textId="4546E7CA" w:rsidR="00102EFB" w:rsidRPr="006275F5" w:rsidRDefault="00102EFB" w:rsidP="00102EFB">
      <w:r w:rsidRPr="006275F5">
        <w:t xml:space="preserve">Throughout the core pages of the </w:t>
      </w:r>
      <w:r>
        <w:t xml:space="preserve">CORTEX </w:t>
      </w:r>
      <w:r w:rsidRPr="006275F5">
        <w:t>Interaction Portal, the styles used reference colours and text sizes that are stored as theme variables. For example, the ‘Primary Font’ variable is used below:</w:t>
      </w:r>
    </w:p>
    <w:p w14:paraId="23E1C7B7" w14:textId="77777777" w:rsidR="00102EFB" w:rsidRPr="006275F5" w:rsidRDefault="00102EFB" w:rsidP="00102EFB">
      <w:r w:rsidRPr="006275F5">
        <w:rPr>
          <w:noProof/>
          <w:shd w:val="clear" w:color="auto" w:fill="E6E6E6"/>
        </w:rPr>
        <w:drawing>
          <wp:inline distT="0" distB="0" distL="0" distR="0" wp14:anchorId="552D1C0E" wp14:editId="3E9A28AB">
            <wp:extent cx="2553056" cy="1971950"/>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6"/>
                    <a:stretch>
                      <a:fillRect/>
                    </a:stretch>
                  </pic:blipFill>
                  <pic:spPr>
                    <a:xfrm>
                      <a:off x="0" y="0"/>
                      <a:ext cx="2553056" cy="1971950"/>
                    </a:xfrm>
                    <a:prstGeom prst="rect">
                      <a:avLst/>
                    </a:prstGeom>
                  </pic:spPr>
                </pic:pic>
              </a:graphicData>
            </a:graphic>
          </wp:inline>
        </w:drawing>
      </w:r>
    </w:p>
    <w:p w14:paraId="27B78901" w14:textId="77777777" w:rsidR="00102EFB" w:rsidRPr="006275F5" w:rsidRDefault="00102EFB" w:rsidP="00102EFB"/>
    <w:p w14:paraId="40E54665" w14:textId="4C370534" w:rsidR="00102EFB" w:rsidRPr="006275F5" w:rsidRDefault="00102EFB" w:rsidP="00102EFB">
      <w:r w:rsidRPr="006275F5">
        <w:t xml:space="preserve">These variables control the look and feel of the Interaction Portal and are set to </w:t>
      </w:r>
      <w:proofErr w:type="gramStart"/>
      <w:r w:rsidRPr="006275F5">
        <w:t>We</w:t>
      </w:r>
      <w:proofErr w:type="gramEnd"/>
      <w:r w:rsidRPr="006275F5">
        <w:t xml:space="preserve"> Are CORTEX colours by default. To change the theme of the application, complete the following steps:</w:t>
      </w:r>
    </w:p>
    <w:p w14:paraId="36CA5BB2" w14:textId="0F2326DD" w:rsidR="00102EFB" w:rsidRPr="006275F5" w:rsidRDefault="00102EFB" w:rsidP="00EC3FBC">
      <w:pPr>
        <w:pStyle w:val="ListParagraph"/>
        <w:numPr>
          <w:ilvl w:val="0"/>
          <w:numId w:val="108"/>
        </w:numPr>
      </w:pPr>
      <w:r w:rsidRPr="006275F5">
        <w:t xml:space="preserve">In the </w:t>
      </w:r>
      <w:proofErr w:type="spellStart"/>
      <w:r w:rsidRPr="006275F5">
        <w:t>AppGyver</w:t>
      </w:r>
      <w:proofErr w:type="spellEnd"/>
      <w:r w:rsidRPr="006275F5">
        <w:t xml:space="preserve"> online platform, with the application imported ready for editing, select ‘Themes’ from the bar at the top.</w:t>
      </w:r>
    </w:p>
    <w:p w14:paraId="0C2C8EB0" w14:textId="77777777" w:rsidR="00102EFB" w:rsidRPr="006275F5" w:rsidRDefault="00102EFB" w:rsidP="00EC3FBC">
      <w:pPr>
        <w:pStyle w:val="ListParagraph"/>
        <w:numPr>
          <w:ilvl w:val="0"/>
          <w:numId w:val="108"/>
        </w:numPr>
      </w:pPr>
      <w:r w:rsidRPr="006275F5">
        <w:t>Select ‘Theme Variables’ from the panel to the left.</w:t>
      </w:r>
    </w:p>
    <w:p w14:paraId="246AB34E" w14:textId="77777777" w:rsidR="00102EFB" w:rsidRPr="006275F5" w:rsidRDefault="00102EFB" w:rsidP="00EC3FBC">
      <w:pPr>
        <w:pStyle w:val="ListParagraph"/>
        <w:numPr>
          <w:ilvl w:val="0"/>
          <w:numId w:val="108"/>
        </w:numPr>
      </w:pPr>
      <w:r w:rsidRPr="006275F5">
        <w:t>From the menu that is displayed, many different parameters that control the look and feel of the Interaction Portal can be configured.</w:t>
      </w:r>
    </w:p>
    <w:p w14:paraId="2C6D881C" w14:textId="77777777" w:rsidR="00102EFB" w:rsidRPr="006275F5" w:rsidRDefault="00102EFB" w:rsidP="00EC3FBC">
      <w:pPr>
        <w:pStyle w:val="ListParagraph"/>
        <w:numPr>
          <w:ilvl w:val="0"/>
          <w:numId w:val="108"/>
        </w:numPr>
      </w:pPr>
      <w:r w:rsidRPr="006275F5">
        <w:t>The colour scheme of the core pages is stored under ‘</w:t>
      </w:r>
      <w:proofErr w:type="spellStart"/>
      <w:r w:rsidRPr="006275F5">
        <w:t>Color</w:t>
      </w:r>
      <w:proofErr w:type="spellEnd"/>
      <w:r w:rsidRPr="006275F5">
        <w:t xml:space="preserve"> Variables’ &gt; ‘Cortex’. Update these where necessary to quickly change the colour scheme of the Interaction Portal.</w:t>
      </w:r>
    </w:p>
    <w:p w14:paraId="010B6CAC" w14:textId="77777777" w:rsidR="00102EFB" w:rsidRPr="006275F5" w:rsidRDefault="00102EFB" w:rsidP="00102EFB"/>
    <w:p w14:paraId="2E54B570" w14:textId="77777777" w:rsidR="00102EFB" w:rsidRDefault="00102EFB" w:rsidP="00102EFB">
      <w:r w:rsidRPr="006275F5">
        <w:rPr>
          <w:noProof/>
          <w:shd w:val="clear" w:color="auto" w:fill="E6E6E6"/>
        </w:rPr>
        <w:lastRenderedPageBreak/>
        <w:drawing>
          <wp:inline distT="0" distB="0" distL="0" distR="0" wp14:anchorId="3B16EAF5" wp14:editId="794093BD">
            <wp:extent cx="3864334" cy="3090727"/>
            <wp:effectExtent l="0" t="0" r="3175"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7"/>
                    <a:stretch>
                      <a:fillRect/>
                    </a:stretch>
                  </pic:blipFill>
                  <pic:spPr>
                    <a:xfrm>
                      <a:off x="0" y="0"/>
                      <a:ext cx="3885801" cy="3107896"/>
                    </a:xfrm>
                    <a:prstGeom prst="rect">
                      <a:avLst/>
                    </a:prstGeom>
                  </pic:spPr>
                </pic:pic>
              </a:graphicData>
            </a:graphic>
          </wp:inline>
        </w:drawing>
      </w:r>
    </w:p>
    <w:p w14:paraId="205C9601" w14:textId="77777777" w:rsidR="002D1CD8" w:rsidRDefault="002D1CD8" w:rsidP="00102EFB"/>
    <w:p w14:paraId="02C150F3" w14:textId="70409426" w:rsidR="00102EFB" w:rsidRPr="00F90481" w:rsidRDefault="00102EFB" w:rsidP="00BA1453">
      <w:pPr>
        <w:pStyle w:val="Heading2"/>
      </w:pPr>
      <w:bookmarkStart w:id="259" w:name="_Toc130996338"/>
      <w:bookmarkStart w:id="260" w:name="_Toc142058389"/>
      <w:bookmarkStart w:id="261" w:name="_Toc157672186"/>
      <w:r w:rsidRPr="00F90481">
        <w:t xml:space="preserve">Import </w:t>
      </w:r>
      <w:r>
        <w:t>CORTEX</w:t>
      </w:r>
      <w:r w:rsidRPr="00F90481">
        <w:t xml:space="preserve"> Flows</w:t>
      </w:r>
      <w:bookmarkEnd w:id="259"/>
      <w:bookmarkEnd w:id="260"/>
      <w:bookmarkEnd w:id="261"/>
    </w:p>
    <w:p w14:paraId="4D4B2F4A" w14:textId="77777777" w:rsidR="00102EFB" w:rsidRPr="00F90481" w:rsidRDefault="00102EFB" w:rsidP="00102EFB">
      <w:r w:rsidRPr="00F90481">
        <w:t xml:space="preserve">The flows must be imported into the </w:t>
      </w:r>
      <w:r>
        <w:rPr>
          <w:rFonts w:cstheme="minorHAnsi"/>
        </w:rPr>
        <w:t>CORTEX</w:t>
      </w:r>
      <w:r w:rsidRPr="00BC1BB7">
        <w:rPr>
          <w:rFonts w:cstheme="minorHAnsi"/>
        </w:rPr>
        <w:t xml:space="preserve"> </w:t>
      </w:r>
      <w:r w:rsidRPr="00F90481">
        <w:t xml:space="preserve">Innovation environment(s). </w:t>
      </w:r>
    </w:p>
    <w:p w14:paraId="58620423" w14:textId="77777777" w:rsidR="00102EFB" w:rsidRPr="00F90481" w:rsidRDefault="00102EFB" w:rsidP="00EC3FBC">
      <w:pPr>
        <w:pStyle w:val="ListParagraph"/>
        <w:numPr>
          <w:ilvl w:val="0"/>
          <w:numId w:val="109"/>
        </w:numPr>
      </w:pPr>
      <w:r w:rsidRPr="00F90481">
        <w:t xml:space="preserve">Log into the </w:t>
      </w:r>
      <w:r w:rsidRPr="00EC3FBC">
        <w:rPr>
          <w:rFonts w:cstheme="minorHAnsi"/>
        </w:rPr>
        <w:t xml:space="preserve">CORTEX </w:t>
      </w:r>
      <w:r w:rsidRPr="00F90481">
        <w:t xml:space="preserve">Gateway that was installed with the </w:t>
      </w:r>
      <w:r w:rsidRPr="00EC3FBC">
        <w:rPr>
          <w:rFonts w:cstheme="minorHAnsi"/>
        </w:rPr>
        <w:t xml:space="preserve">CORTEX </w:t>
      </w:r>
      <w:r w:rsidRPr="00F90481">
        <w:t>application server.</w:t>
      </w:r>
    </w:p>
    <w:p w14:paraId="43458822" w14:textId="788079D3" w:rsidR="00102EFB" w:rsidRDefault="00102EFB" w:rsidP="00EC3FBC">
      <w:pPr>
        <w:pStyle w:val="ListParagraph"/>
        <w:numPr>
          <w:ilvl w:val="0"/>
          <w:numId w:val="109"/>
        </w:numPr>
      </w:pPr>
      <w:r w:rsidRPr="00F90481">
        <w:t xml:space="preserve">In </w:t>
      </w:r>
      <w:r>
        <w:t xml:space="preserve">CORTEX </w:t>
      </w:r>
      <w:r w:rsidRPr="00F90481">
        <w:t>Gateway, click ‘Settings’, then ‘Studio Import’.</w:t>
      </w:r>
    </w:p>
    <w:p w14:paraId="5D845CE3" w14:textId="7A9809AF" w:rsidR="00102EFB" w:rsidRDefault="00102EFB" w:rsidP="00EC3FBC">
      <w:pPr>
        <w:pStyle w:val="ListParagraph"/>
        <w:numPr>
          <w:ilvl w:val="0"/>
          <w:numId w:val="109"/>
        </w:numPr>
      </w:pPr>
      <w:r>
        <w:t xml:space="preserve">Select </w:t>
      </w:r>
      <w:r w:rsidRPr="00EC3FBC">
        <w:rPr>
          <w:b/>
          <w:bCs/>
        </w:rPr>
        <w:t xml:space="preserve">User Access </w:t>
      </w:r>
      <w:proofErr w:type="spellStart"/>
      <w:proofErr w:type="gramStart"/>
      <w:r w:rsidRPr="00EC3FBC">
        <w:rPr>
          <w:b/>
          <w:bCs/>
        </w:rPr>
        <w:t>Management.Flows.studiopkg</w:t>
      </w:r>
      <w:proofErr w:type="spellEnd"/>
      <w:proofErr w:type="gramEnd"/>
      <w:r>
        <w:t xml:space="preserve">, </w:t>
      </w:r>
      <w:r w:rsidRPr="00F90481">
        <w:t>provided in the package downloaded in Section 2.</w:t>
      </w:r>
      <w:r w:rsidR="003E216D">
        <w:t>2</w:t>
      </w:r>
      <w:r>
        <w:t>, inside the User Access Management directory</w:t>
      </w:r>
      <w:r w:rsidRPr="00F90481">
        <w:t>, and import it.</w:t>
      </w:r>
    </w:p>
    <w:p w14:paraId="39EC56D1" w14:textId="77777777" w:rsidR="00102EFB" w:rsidRPr="00F90481" w:rsidRDefault="00102EFB" w:rsidP="00EC3FBC">
      <w:pPr>
        <w:pStyle w:val="ListParagraph"/>
        <w:numPr>
          <w:ilvl w:val="1"/>
          <w:numId w:val="109"/>
        </w:numPr>
      </w:pPr>
      <w:r>
        <w:t>If there are flow dependencies outside of the User Access Management group, include these unless they already exist on the system.</w:t>
      </w:r>
    </w:p>
    <w:p w14:paraId="3ACB6E69" w14:textId="77777777" w:rsidR="00102EFB" w:rsidRDefault="00102EFB" w:rsidP="00EC3FBC">
      <w:pPr>
        <w:pStyle w:val="ListParagraph"/>
        <w:numPr>
          <w:ilvl w:val="0"/>
          <w:numId w:val="109"/>
        </w:numPr>
      </w:pPr>
      <w:r w:rsidRPr="00F90481">
        <w:t xml:space="preserve">Select </w:t>
      </w:r>
      <w:proofErr w:type="spellStart"/>
      <w:proofErr w:type="gramStart"/>
      <w:r w:rsidRPr="00EC3FBC">
        <w:rPr>
          <w:b/>
          <w:bCs/>
        </w:rPr>
        <w:t>Interaction.Portal.Core.Flows</w:t>
      </w:r>
      <w:proofErr w:type="gramEnd"/>
      <w:r w:rsidRPr="00EC3FBC">
        <w:rPr>
          <w:b/>
          <w:bCs/>
        </w:rPr>
        <w:t>.studiopkg</w:t>
      </w:r>
      <w:proofErr w:type="spellEnd"/>
      <w:r w:rsidRPr="00F90481">
        <w:t>,</w:t>
      </w:r>
      <w:r>
        <w:t xml:space="preserve"> inside the </w:t>
      </w:r>
      <w:r w:rsidRPr="00EC3FBC">
        <w:rPr>
          <w:rFonts w:cstheme="minorHAnsi"/>
        </w:rPr>
        <w:t xml:space="preserve">CORTEX </w:t>
      </w:r>
      <w:r>
        <w:t>Interaction Portal directory</w:t>
      </w:r>
      <w:r w:rsidRPr="00F90481">
        <w:t>, and import it.</w:t>
      </w:r>
    </w:p>
    <w:p w14:paraId="1EE9F0FD" w14:textId="158D7A8E" w:rsidR="00102EFB" w:rsidRPr="00F90481" w:rsidRDefault="00102EFB" w:rsidP="00555479">
      <w:pPr>
        <w:pStyle w:val="ListParagraph"/>
        <w:numPr>
          <w:ilvl w:val="0"/>
          <w:numId w:val="109"/>
        </w:numPr>
      </w:pPr>
      <w:r w:rsidRPr="00F90481">
        <w:t>Select</w:t>
      </w:r>
      <w:r>
        <w:t xml:space="preserve"> </w:t>
      </w:r>
      <w:proofErr w:type="spellStart"/>
      <w:proofErr w:type="gramStart"/>
      <w:r w:rsidRPr="00EC3FBC">
        <w:rPr>
          <w:b/>
          <w:bCs/>
        </w:rPr>
        <w:t>Process.Management.Extension.Flows</w:t>
      </w:r>
      <w:proofErr w:type="gramEnd"/>
      <w:r w:rsidRPr="00EC3FBC">
        <w:rPr>
          <w:b/>
          <w:bCs/>
        </w:rPr>
        <w:t>.studiopkg</w:t>
      </w:r>
      <w:proofErr w:type="spellEnd"/>
      <w:r>
        <w:t>, inside the Process Management Extension directory, and import it.</w:t>
      </w:r>
    </w:p>
    <w:p w14:paraId="0D67AC98" w14:textId="73CE95F3" w:rsidR="00102EFB" w:rsidRPr="00F90481" w:rsidRDefault="00102EFB" w:rsidP="00555479">
      <w:pPr>
        <w:pStyle w:val="WeAreCORTEXEmphasis"/>
      </w:pPr>
      <w:r w:rsidRPr="00F90481">
        <w:t>The import hierarchy should not need to change unless the flows need to be stored in a different location.</w:t>
      </w:r>
    </w:p>
    <w:p w14:paraId="217A25F7" w14:textId="6DD0F08C" w:rsidR="00102EFB" w:rsidRPr="00F90481" w:rsidRDefault="00102EFB" w:rsidP="00555479">
      <w:pPr>
        <w:pStyle w:val="ListParagraph"/>
        <w:numPr>
          <w:ilvl w:val="0"/>
          <w:numId w:val="109"/>
        </w:numPr>
      </w:pPr>
      <w:r w:rsidRPr="00F90481">
        <w:t>Set up the access to these flows using Studio Authorisation</w:t>
      </w:r>
      <w:r>
        <w:t>.</w:t>
      </w:r>
    </w:p>
    <w:p w14:paraId="660F37B7" w14:textId="554344EB" w:rsidR="00102EFB" w:rsidRPr="00F90481" w:rsidRDefault="00102EFB" w:rsidP="00102EFB">
      <w:pPr>
        <w:pStyle w:val="WeAreCORTEXEmphasis"/>
      </w:pPr>
      <w:r w:rsidRPr="00F90481">
        <w:t>Once the flows are imported, they should be available from the ‘Flows’ charms menu</w:t>
      </w:r>
      <w:r w:rsidR="00552891">
        <w:t xml:space="preserve"> – note that you may need to refresh CORTEX Gateway </w:t>
      </w:r>
      <w:r w:rsidR="004C5E52">
        <w:t>after importing.</w:t>
      </w:r>
    </w:p>
    <w:p w14:paraId="70D95027" w14:textId="77777777" w:rsidR="00102EFB" w:rsidRDefault="00102EFB" w:rsidP="00102EFB"/>
    <w:p w14:paraId="5BE4DEDA" w14:textId="77777777" w:rsidR="00102EFB" w:rsidRDefault="00102EFB" w:rsidP="00BA1453">
      <w:pPr>
        <w:pStyle w:val="Heading2"/>
      </w:pPr>
      <w:bookmarkStart w:id="262" w:name="_Toc130996339"/>
      <w:bookmarkStart w:id="263" w:name="_Toc142058390"/>
      <w:bookmarkStart w:id="264" w:name="_Toc157672187"/>
      <w:r w:rsidRPr="00C675D2">
        <w:lastRenderedPageBreak/>
        <w:t>Config Flow Configuration</w:t>
      </w:r>
      <w:bookmarkEnd w:id="262"/>
      <w:bookmarkEnd w:id="263"/>
      <w:bookmarkEnd w:id="264"/>
    </w:p>
    <w:p w14:paraId="7646469B" w14:textId="77777777" w:rsidR="00102EFB" w:rsidRPr="009609F3" w:rsidRDefault="00102EFB" w:rsidP="00102EFB">
      <w:pPr>
        <w:pStyle w:val="Heading3"/>
      </w:pPr>
      <w:r>
        <w:t>User Access Management Config Flow</w:t>
      </w:r>
    </w:p>
    <w:p w14:paraId="010F9A5B" w14:textId="77777777" w:rsidR="00102EFB" w:rsidRPr="00C675D2" w:rsidRDefault="00102EFB" w:rsidP="00EC3FBC">
      <w:pPr>
        <w:pStyle w:val="ListParagraph"/>
        <w:numPr>
          <w:ilvl w:val="0"/>
          <w:numId w:val="111"/>
        </w:numPr>
      </w:pPr>
      <w:r w:rsidRPr="00C675D2">
        <w:t xml:space="preserve">Log into the </w:t>
      </w:r>
      <w:r w:rsidRPr="00EC3FBC">
        <w:rPr>
          <w:rFonts w:cstheme="minorHAnsi"/>
        </w:rPr>
        <w:t xml:space="preserve">CORTEX </w:t>
      </w:r>
      <w:r w:rsidRPr="00C675D2">
        <w:t xml:space="preserve">Gateway that was installed with the </w:t>
      </w:r>
      <w:r w:rsidRPr="00EC3FBC">
        <w:rPr>
          <w:rFonts w:cstheme="minorHAnsi"/>
        </w:rPr>
        <w:t xml:space="preserve">CORTEX </w:t>
      </w:r>
      <w:r w:rsidRPr="00C675D2">
        <w:t>application server.</w:t>
      </w:r>
    </w:p>
    <w:p w14:paraId="4EA133DB" w14:textId="77777777" w:rsidR="00102EFB" w:rsidRPr="00C675D2" w:rsidRDefault="00102EFB" w:rsidP="00EC3FBC">
      <w:pPr>
        <w:pStyle w:val="ListParagraph"/>
        <w:numPr>
          <w:ilvl w:val="0"/>
          <w:numId w:val="111"/>
        </w:numPr>
      </w:pPr>
      <w:r w:rsidRPr="00C675D2">
        <w:t xml:space="preserve">In the Flows charms menu, navigate to </w:t>
      </w:r>
      <w:r>
        <w:t xml:space="preserve">Cortex Library &gt; </w:t>
      </w:r>
      <w:r w:rsidRPr="00C675D2">
        <w:t>User Access Management &gt; UAM-Get-Config</w:t>
      </w:r>
    </w:p>
    <w:p w14:paraId="194F2524" w14:textId="77777777" w:rsidR="00102EFB" w:rsidRPr="00C675D2" w:rsidRDefault="00102EFB" w:rsidP="00EC3FBC">
      <w:pPr>
        <w:pStyle w:val="ListParagraph"/>
        <w:numPr>
          <w:ilvl w:val="1"/>
          <w:numId w:val="111"/>
        </w:numPr>
      </w:pPr>
      <w:r w:rsidRPr="00C675D2">
        <w:t>You may also search for the flow directly.</w:t>
      </w:r>
    </w:p>
    <w:p w14:paraId="085B0287" w14:textId="00333154" w:rsidR="00102EFB" w:rsidRPr="00C675D2" w:rsidRDefault="00102EFB" w:rsidP="00102EFB">
      <w:pPr>
        <w:pStyle w:val="ListParagraph"/>
        <w:numPr>
          <w:ilvl w:val="0"/>
          <w:numId w:val="111"/>
        </w:numPr>
      </w:pPr>
      <w:r w:rsidRPr="00C675D2">
        <w:t>This flow contains one Set Variable block which must be edited accordingly:</w:t>
      </w:r>
    </w:p>
    <w:p w14:paraId="267CBCFA" w14:textId="575B86AF" w:rsidR="00102EFB" w:rsidRPr="00C675D2" w:rsidRDefault="00093625" w:rsidP="00102EFB">
      <w:r w:rsidRPr="00093625">
        <w:rPr>
          <w:noProof/>
        </w:rPr>
        <w:t xml:space="preserve"> </w:t>
      </w:r>
      <w:r w:rsidRPr="00093625">
        <w:rPr>
          <w:noProof/>
        </w:rPr>
        <w:drawing>
          <wp:inline distT="0" distB="0" distL="0" distR="0" wp14:anchorId="11E1A4BC" wp14:editId="57FF9A02">
            <wp:extent cx="5731510" cy="2707640"/>
            <wp:effectExtent l="0" t="0" r="2540" b="0"/>
            <wp:docPr id="1212881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81564" name="Picture 1" descr="A screenshot of a computer&#10;&#10;Description automatically generated"/>
                    <pic:cNvPicPr/>
                  </pic:nvPicPr>
                  <pic:blipFill>
                    <a:blip r:embed="rId38"/>
                    <a:stretch>
                      <a:fillRect/>
                    </a:stretch>
                  </pic:blipFill>
                  <pic:spPr>
                    <a:xfrm>
                      <a:off x="0" y="0"/>
                      <a:ext cx="5731510" cy="2707640"/>
                    </a:xfrm>
                    <a:prstGeom prst="rect">
                      <a:avLst/>
                    </a:prstGeom>
                  </pic:spPr>
                </pic:pic>
              </a:graphicData>
            </a:graphic>
          </wp:inline>
        </w:drawing>
      </w:r>
    </w:p>
    <w:p w14:paraId="2044F58E" w14:textId="6F9C37A8" w:rsidR="00102EFB" w:rsidRPr="0070781E" w:rsidRDefault="00102EFB" w:rsidP="00102EFB">
      <w:pPr>
        <w:pStyle w:val="ListParagraph"/>
        <w:numPr>
          <w:ilvl w:val="0"/>
          <w:numId w:val="111"/>
        </w:numPr>
      </w:pPr>
      <w:r w:rsidRPr="0070781E">
        <w:t xml:space="preserve">Update the following parameters only, leaving any that are not listed as they are </w:t>
      </w:r>
      <w:r>
        <w:t>already</w:t>
      </w:r>
      <w:r w:rsidRPr="0070781E">
        <w:t xml:space="preserve"> configured.</w:t>
      </w:r>
    </w:p>
    <w:tbl>
      <w:tblPr>
        <w:tblStyle w:val="TableProfessional"/>
        <w:tblW w:w="0" w:type="auto"/>
        <w:tblLayout w:type="fixed"/>
        <w:tblLook w:val="04A0" w:firstRow="1" w:lastRow="0" w:firstColumn="1" w:lastColumn="0" w:noHBand="0" w:noVBand="1"/>
        <w:tblPrChange w:id="265" w:author="Louis Preaux" w:date="2024-01-31T11:57:00Z">
          <w:tblPr>
            <w:tblStyle w:val="TableProfessional"/>
            <w:tblW w:w="0" w:type="auto"/>
            <w:tblLayout w:type="fixed"/>
            <w:tblLook w:val="04A0" w:firstRow="1" w:lastRow="0" w:firstColumn="1" w:lastColumn="0" w:noHBand="0" w:noVBand="1"/>
          </w:tblPr>
        </w:tblPrChange>
      </w:tblPr>
      <w:tblGrid>
        <w:gridCol w:w="3111"/>
        <w:gridCol w:w="2551"/>
        <w:gridCol w:w="2628"/>
        <w:tblGridChange w:id="266">
          <w:tblGrid>
            <w:gridCol w:w="3111"/>
            <w:gridCol w:w="2551"/>
            <w:gridCol w:w="2628"/>
          </w:tblGrid>
        </w:tblGridChange>
      </w:tblGrid>
      <w:tr w:rsidR="00102EFB" w:rsidRPr="0070781E" w14:paraId="15627353" w14:textId="77777777" w:rsidTr="0042557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Change w:id="267" w:author="Louis Preaux" w:date="2024-01-31T11:57:00Z">
              <w:tcPr>
                <w:tcW w:w="3111" w:type="dxa"/>
              </w:tcPr>
            </w:tcPrChange>
          </w:tcPr>
          <w:p w14:paraId="108D1205" w14:textId="77777777" w:rsidR="00102EFB" w:rsidRPr="0008004E" w:rsidRDefault="00102EFB" w:rsidP="00102EFB">
            <w:pPr>
              <w:cnfStyle w:val="101000000000" w:firstRow="1" w:lastRow="0" w:firstColumn="1" w:lastColumn="0" w:oddVBand="0" w:evenVBand="0" w:oddHBand="0" w:evenHBand="0" w:firstRowFirstColumn="0" w:firstRowLastColumn="0" w:lastRowFirstColumn="0" w:lastRowLastColumn="0"/>
            </w:pPr>
            <w:r w:rsidRPr="0008004E">
              <w:t>Parameter</w:t>
            </w:r>
          </w:p>
        </w:tc>
        <w:tc>
          <w:tcPr>
            <w:tcW w:w="0" w:type="dxa"/>
            <w:tcPrChange w:id="268" w:author="Louis Preaux" w:date="2024-01-31T11:57:00Z">
              <w:tcPr>
                <w:tcW w:w="2551" w:type="dxa"/>
              </w:tcPr>
            </w:tcPrChange>
          </w:tcPr>
          <w:p w14:paraId="0EF8FD9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Details</w:t>
            </w:r>
          </w:p>
        </w:tc>
        <w:tc>
          <w:tcPr>
            <w:tcW w:w="0" w:type="dxa"/>
            <w:tcPrChange w:id="269" w:author="Louis Preaux" w:date="2024-01-31T11:57:00Z">
              <w:tcPr>
                <w:tcW w:w="2628" w:type="dxa"/>
              </w:tcPr>
            </w:tcPrChange>
          </w:tcPr>
          <w:p w14:paraId="0125776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Example</w:t>
            </w:r>
          </w:p>
        </w:tc>
      </w:tr>
      <w:tr w:rsidR="00102EFB" w:rsidRPr="0070781E" w14:paraId="1EF46329"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EF06E0" w14:textId="77777777" w:rsidR="00102EFB" w:rsidRPr="0008004E" w:rsidRDefault="00102EFB" w:rsidP="00102EFB">
            <w:proofErr w:type="spellStart"/>
            <w:r w:rsidRPr="0008004E">
              <w:t>PowerShellDetails.Username</w:t>
            </w:r>
            <w:proofErr w:type="spellEnd"/>
          </w:p>
        </w:tc>
        <w:tc>
          <w:tcPr>
            <w:tcW w:w="2551" w:type="dxa"/>
          </w:tcPr>
          <w:p w14:paraId="78E7AEE7"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sidRPr="0008004E">
              <w:t>Username of an account to use PowerShell, e.g., Service Account</w:t>
            </w:r>
            <w:r>
              <w:t>.</w:t>
            </w:r>
          </w:p>
          <w:p w14:paraId="6B2DCF5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This user should be an administrator across the CORTEX</w:t>
            </w:r>
            <w:r w:rsidRPr="00BC1BB7">
              <w:t xml:space="preserve"> </w:t>
            </w:r>
            <w:r>
              <w:t>servers.</w:t>
            </w:r>
          </w:p>
        </w:tc>
        <w:tc>
          <w:tcPr>
            <w:tcW w:w="2628" w:type="dxa"/>
          </w:tcPr>
          <w:p w14:paraId="57778349"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w:t>
            </w:r>
            <w:proofErr w:type="spellStart"/>
            <w:proofErr w:type="gramStart"/>
            <w:r w:rsidRPr="0008004E">
              <w:t>ctx</w:t>
            </w:r>
            <w:proofErr w:type="gramEnd"/>
            <w:r w:rsidRPr="0008004E">
              <w:t>_ServiceAccount</w:t>
            </w:r>
            <w:proofErr w:type="spellEnd"/>
            <w:r w:rsidRPr="0008004E">
              <w:t>"</w:t>
            </w:r>
          </w:p>
        </w:tc>
      </w:tr>
      <w:tr w:rsidR="00102EFB" w:rsidRPr="0070781E" w14:paraId="5197FFAA"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08CD4FE" w14:textId="77777777" w:rsidR="00102EFB" w:rsidRPr="0008004E" w:rsidRDefault="00102EFB" w:rsidP="00102EFB">
            <w:proofErr w:type="spellStart"/>
            <w:r w:rsidRPr="0008004E">
              <w:t>PowerShellDetails.Password</w:t>
            </w:r>
            <w:proofErr w:type="spellEnd"/>
          </w:p>
        </w:tc>
        <w:tc>
          <w:tcPr>
            <w:tcW w:w="2551" w:type="dxa"/>
          </w:tcPr>
          <w:p w14:paraId="55D3D77C"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Corresponding encrypted password</w:t>
            </w:r>
          </w:p>
        </w:tc>
        <w:tc>
          <w:tcPr>
            <w:tcW w:w="2628" w:type="dxa"/>
          </w:tcPr>
          <w:p w14:paraId="3AFE8744"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"#_124211015226168!130105247000243225146179242013178~146135159100034!214216128191025238010012072111212#"</w:t>
            </w:r>
          </w:p>
        </w:tc>
      </w:tr>
      <w:tr w:rsidR="00102EFB" w:rsidRPr="0070781E" w14:paraId="71CFAA01"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F37ECEE" w14:textId="77777777" w:rsidR="00102EFB" w:rsidRPr="0008004E" w:rsidRDefault="00102EFB" w:rsidP="00102EFB">
            <w:proofErr w:type="spellStart"/>
            <w:r w:rsidRPr="0008004E">
              <w:lastRenderedPageBreak/>
              <w:t>PowerShellDetails.Domain</w:t>
            </w:r>
            <w:proofErr w:type="spellEnd"/>
          </w:p>
        </w:tc>
        <w:tc>
          <w:tcPr>
            <w:tcW w:w="2551" w:type="dxa"/>
          </w:tcPr>
          <w:p w14:paraId="2F894DF0"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Domain of the account</w:t>
            </w:r>
          </w:p>
        </w:tc>
        <w:tc>
          <w:tcPr>
            <w:tcW w:w="2628" w:type="dxa"/>
          </w:tcPr>
          <w:p w14:paraId="5D932A6E" w14:textId="6D4AC7B4" w:rsidR="00102EFB" w:rsidRPr="0008004E" w:rsidRDefault="00102EFB">
            <w:pPr>
              <w:cnfStyle w:val="000000100000" w:firstRow="0" w:lastRow="0" w:firstColumn="0" w:lastColumn="0" w:oddVBand="0" w:evenVBand="0" w:oddHBand="1" w:evenHBand="0" w:firstRowFirstColumn="0" w:firstRowLastColumn="0" w:lastRowFirstColumn="0" w:lastRowLastColumn="0"/>
            </w:pPr>
            <w:r w:rsidRPr="0008004E">
              <w:t>"</w:t>
            </w:r>
            <w:proofErr w:type="spellStart"/>
            <w:r w:rsidRPr="0008004E">
              <w:t>myDomain</w:t>
            </w:r>
            <w:proofErr w:type="spellEnd"/>
            <w:r w:rsidRPr="0008004E">
              <w:t>"</w:t>
            </w:r>
          </w:p>
        </w:tc>
      </w:tr>
      <w:tr w:rsidR="00102EFB" w:rsidRPr="0070781E" w14:paraId="61F5909E"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6B9E5B8" w14:textId="77777777" w:rsidR="00102EFB" w:rsidRPr="0008004E" w:rsidRDefault="00102EFB" w:rsidP="00102EFB">
            <w:proofErr w:type="spellStart"/>
            <w:r w:rsidRPr="0008004E">
              <w:t>PowerShellDetails.Host</w:t>
            </w:r>
            <w:proofErr w:type="spellEnd"/>
          </w:p>
        </w:tc>
        <w:tc>
          <w:tcPr>
            <w:tcW w:w="2551" w:type="dxa"/>
          </w:tcPr>
          <w:p w14:paraId="64AE995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Hostname of the machine</w:t>
            </w:r>
          </w:p>
        </w:tc>
        <w:tc>
          <w:tcPr>
            <w:tcW w:w="2628" w:type="dxa"/>
          </w:tcPr>
          <w:p w14:paraId="193D5BC0"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commentRangeStart w:id="270"/>
            <w:r w:rsidRPr="0008004E">
              <w:t>"cortexApp1.myDomain.com"</w:t>
            </w:r>
            <w:commentRangeEnd w:id="270"/>
            <w:r>
              <w:rPr>
                <w:rStyle w:val="CommentReference"/>
                <w:rFonts w:ascii="Trebuchet MS" w:hAnsi="Trebuchet MS"/>
              </w:rPr>
              <w:commentReference w:id="270"/>
            </w:r>
          </w:p>
        </w:tc>
      </w:tr>
      <w:tr w:rsidR="00102EFB" w:rsidRPr="0070781E" w14:paraId="5E361560"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4B9DC42" w14:textId="77777777" w:rsidR="00102EFB" w:rsidRPr="0008004E" w:rsidRDefault="00102EFB" w:rsidP="00102EFB">
            <w:proofErr w:type="spellStart"/>
            <w:r w:rsidRPr="0008004E">
              <w:t>PowerShellDetails.Port</w:t>
            </w:r>
            <w:proofErr w:type="spellEnd"/>
          </w:p>
        </w:tc>
        <w:tc>
          <w:tcPr>
            <w:tcW w:w="2551" w:type="dxa"/>
          </w:tcPr>
          <w:p w14:paraId="0943A82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PowerShell Port</w:t>
            </w:r>
          </w:p>
        </w:tc>
        <w:tc>
          <w:tcPr>
            <w:tcW w:w="2628" w:type="dxa"/>
          </w:tcPr>
          <w:p w14:paraId="03974B72"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5985</w:t>
            </w:r>
          </w:p>
        </w:tc>
      </w:tr>
      <w:tr w:rsidR="00102EFB" w:rsidRPr="0070781E" w14:paraId="3F34EA42"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DEF038" w14:textId="77777777" w:rsidR="00102EFB" w:rsidRPr="0008004E" w:rsidRDefault="00102EFB" w:rsidP="00102EFB">
            <w:proofErr w:type="spellStart"/>
            <w:r w:rsidRPr="0008004E">
              <w:t>PowerShellDetails.SSL</w:t>
            </w:r>
            <w:proofErr w:type="spellEnd"/>
          </w:p>
        </w:tc>
        <w:tc>
          <w:tcPr>
            <w:tcW w:w="2551" w:type="dxa"/>
          </w:tcPr>
          <w:p w14:paraId="12B2873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Boolean indicating whether SSL should be used</w:t>
            </w:r>
          </w:p>
        </w:tc>
        <w:tc>
          <w:tcPr>
            <w:tcW w:w="2628" w:type="dxa"/>
          </w:tcPr>
          <w:p w14:paraId="65F9E78D"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False</w:t>
            </w:r>
          </w:p>
        </w:tc>
      </w:tr>
      <w:tr w:rsidR="00102EFB" w:rsidRPr="0070781E" w14:paraId="0910D8AA"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C0BBE3D" w14:textId="77777777" w:rsidR="00102EFB" w:rsidRPr="0008004E" w:rsidRDefault="00102EFB" w:rsidP="00102EFB">
            <w:proofErr w:type="spellStart"/>
            <w:r w:rsidRPr="0008004E">
              <w:t>RecursiveAccessControl</w:t>
            </w:r>
            <w:proofErr w:type="spellEnd"/>
          </w:p>
        </w:tc>
        <w:tc>
          <w:tcPr>
            <w:tcW w:w="2551" w:type="dxa"/>
          </w:tcPr>
          <w:p w14:paraId="198E2951"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Boolean indicating whether child user groups should inherit access control granted to parents.</w:t>
            </w:r>
          </w:p>
          <w:p w14:paraId="7DD3C55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e.g. User 1 is in ‘Group A’, Group A is a member of ‘CIP Users’, CIP Users has access to the system. If this is true, the CIP would allow User 1 access.</w:t>
            </w:r>
          </w:p>
          <w:p w14:paraId="40468E4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Default is False</w:t>
            </w:r>
          </w:p>
        </w:tc>
        <w:tc>
          <w:tcPr>
            <w:tcW w:w="2628" w:type="dxa"/>
          </w:tcPr>
          <w:p w14:paraId="6DCDBE7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 xml:space="preserve">True </w:t>
            </w:r>
          </w:p>
        </w:tc>
      </w:tr>
      <w:tr w:rsidR="00102EFB" w:rsidRPr="0070781E" w14:paraId="0E08A1F8"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654A7EE" w14:textId="77777777" w:rsidR="00102EFB" w:rsidRPr="00D405F0" w:rsidRDefault="00102EFB" w:rsidP="00102EFB">
            <w:proofErr w:type="spellStart"/>
            <w:r w:rsidRPr="00D405F0">
              <w:t>OptionalAdConfig.DomainController</w:t>
            </w:r>
            <w:proofErr w:type="spellEnd"/>
          </w:p>
        </w:tc>
        <w:tc>
          <w:tcPr>
            <w:tcW w:w="2551" w:type="dxa"/>
          </w:tcPr>
          <w:p w14:paraId="58BB3BD0"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The name of the domain controller server.</w:t>
            </w:r>
          </w:p>
          <w:p w14:paraId="21F2790D"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If empty, the domain that the node is attached to will be used.</w:t>
            </w:r>
          </w:p>
        </w:tc>
        <w:tc>
          <w:tcPr>
            <w:tcW w:w="2628" w:type="dxa"/>
          </w:tcPr>
          <w:p w14:paraId="6E1A9D12"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w:t>
            </w:r>
            <w:proofErr w:type="gramStart"/>
            <w:r w:rsidRPr="00D405F0">
              <w:t>server</w:t>
            </w:r>
            <w:proofErr w:type="gramEnd"/>
            <w:r w:rsidRPr="00D405F0">
              <w:t>-name"</w:t>
            </w:r>
          </w:p>
        </w:tc>
      </w:tr>
      <w:tr w:rsidR="00102EFB" w:rsidRPr="0070781E" w14:paraId="38390F3D"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3A6641" w14:textId="77777777" w:rsidR="00102EFB" w:rsidRPr="0008004E" w:rsidRDefault="00102EFB" w:rsidP="00102EFB">
            <w:proofErr w:type="spellStart"/>
            <w:r>
              <w:t>OptionalAdConfig.BaseAdGroupSearch</w:t>
            </w:r>
            <w:proofErr w:type="spellEnd"/>
          </w:p>
        </w:tc>
        <w:tc>
          <w:tcPr>
            <w:tcW w:w="2551" w:type="dxa"/>
          </w:tcPr>
          <w:p w14:paraId="6771D08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t>The base path within the domain from which users can be selected.</w:t>
            </w:r>
          </w:p>
          <w:p w14:paraId="1459FA9A"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If empty, the entire domain will be used.</w:t>
            </w:r>
          </w:p>
        </w:tc>
        <w:tc>
          <w:tcPr>
            <w:tcW w:w="2628" w:type="dxa"/>
          </w:tcPr>
          <w:p w14:paraId="5AEFAFD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w:t>
            </w:r>
            <w:r w:rsidRPr="00ED7836">
              <w:t>CN=</w:t>
            </w:r>
            <w:proofErr w:type="spellStart"/>
            <w:proofErr w:type="gramStart"/>
            <w:r w:rsidRPr="00ED7836">
              <w:t>Builtin,DC</w:t>
            </w:r>
            <w:proofErr w:type="spellEnd"/>
            <w:proofErr w:type="gramEnd"/>
            <w:r w:rsidRPr="00ED7836">
              <w:t>=</w:t>
            </w:r>
            <w:proofErr w:type="spellStart"/>
            <w:r>
              <w:t>CortexUsers</w:t>
            </w:r>
            <w:r w:rsidRPr="00ED7836">
              <w:t>,DC</w:t>
            </w:r>
            <w:proofErr w:type="spellEnd"/>
            <w:r w:rsidRPr="00ED7836">
              <w:t>=com</w:t>
            </w:r>
            <w:r>
              <w:t>”</w:t>
            </w:r>
          </w:p>
        </w:tc>
      </w:tr>
      <w:tr w:rsidR="00102EFB" w:rsidRPr="006143DE" w14:paraId="44B080A7"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0A6BFC" w14:textId="77777777" w:rsidR="00102EFB" w:rsidRPr="006143DE" w:rsidRDefault="00102EFB" w:rsidP="00102EFB">
            <w:proofErr w:type="spellStart"/>
            <w:r w:rsidRPr="006143DE">
              <w:t>DataStorage</w:t>
            </w:r>
            <w:proofErr w:type="spellEnd"/>
            <w:r w:rsidRPr="006143DE">
              <w:t xml:space="preserve"> Object</w:t>
            </w:r>
          </w:p>
        </w:tc>
        <w:tc>
          <w:tcPr>
            <w:tcW w:w="2551" w:type="dxa"/>
          </w:tcPr>
          <w:p w14:paraId="2ADD4757"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The object references for Shared Data Collections. These are suggested to leave as the default.</w:t>
            </w:r>
          </w:p>
        </w:tc>
        <w:tc>
          <w:tcPr>
            <w:tcW w:w="2628" w:type="dxa"/>
          </w:tcPr>
          <w:p w14:paraId="06068F34"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(Leave as default)</w:t>
            </w:r>
          </w:p>
        </w:tc>
      </w:tr>
    </w:tbl>
    <w:p w14:paraId="42445A70" w14:textId="7812A4F7" w:rsidR="00102EFB" w:rsidRPr="0070781E" w:rsidDel="0042557E" w:rsidRDefault="00102EFB" w:rsidP="00102EFB">
      <w:pPr>
        <w:rPr>
          <w:del w:id="271" w:author="Louis Preaux" w:date="2024-01-31T11:57:00Z"/>
        </w:rPr>
      </w:pPr>
    </w:p>
    <w:p w14:paraId="534E575F" w14:textId="77777777" w:rsidR="00102EFB" w:rsidRDefault="00102EFB" w:rsidP="00EC3FBC">
      <w:pPr>
        <w:pStyle w:val="ListParagraph"/>
        <w:numPr>
          <w:ilvl w:val="0"/>
          <w:numId w:val="111"/>
        </w:numPr>
      </w:pPr>
      <w:r w:rsidRPr="0070781E">
        <w:t>The flow should then be saved and committed.</w:t>
      </w:r>
    </w:p>
    <w:p w14:paraId="7F7ACBCC" w14:textId="5BEAB145" w:rsidR="00102EFB" w:rsidDel="0042557E" w:rsidRDefault="00102EFB" w:rsidP="00102EFB">
      <w:pPr>
        <w:rPr>
          <w:del w:id="272" w:author="Louis Preaux" w:date="2024-01-31T11:57:00Z"/>
        </w:rPr>
      </w:pPr>
    </w:p>
    <w:p w14:paraId="24E94DB8" w14:textId="77777777" w:rsidR="00102EFB" w:rsidRPr="009609F3" w:rsidRDefault="00102EFB" w:rsidP="00102EFB">
      <w:pPr>
        <w:pStyle w:val="Heading3"/>
      </w:pPr>
      <w:r>
        <w:t>Optional: Process Management Config Flow</w:t>
      </w:r>
    </w:p>
    <w:p w14:paraId="25574205" w14:textId="77777777" w:rsidR="00102EFB" w:rsidRDefault="00102EFB" w:rsidP="00EC3FBC">
      <w:pPr>
        <w:pStyle w:val="ListParagraph"/>
        <w:numPr>
          <w:ilvl w:val="0"/>
          <w:numId w:val="113"/>
        </w:numPr>
      </w:pPr>
      <w:r>
        <w:t>Optional: Set Process Management Config - For most installations, the default values will not need to be changed.</w:t>
      </w:r>
    </w:p>
    <w:p w14:paraId="1F8C79CF" w14:textId="77777777" w:rsidR="00102EFB" w:rsidRPr="00C675D2" w:rsidRDefault="00102EFB" w:rsidP="00C507C2">
      <w:pPr>
        <w:pStyle w:val="ListParagraph"/>
        <w:numPr>
          <w:ilvl w:val="1"/>
          <w:numId w:val="113"/>
        </w:numPr>
      </w:pPr>
      <w:r w:rsidRPr="00C675D2">
        <w:t xml:space="preserve">In the Flows charms menu, navigate to </w:t>
      </w:r>
      <w:r>
        <w:t>Cortex Library &gt; Manual Intervention</w:t>
      </w:r>
      <w:r w:rsidRPr="00C675D2">
        <w:t xml:space="preserve"> &gt; </w:t>
      </w:r>
      <w:r>
        <w:t>MI</w:t>
      </w:r>
      <w:r w:rsidRPr="00C675D2">
        <w:t>-Get-Config</w:t>
      </w:r>
    </w:p>
    <w:p w14:paraId="6B29B251" w14:textId="77777777" w:rsidR="00102EFB" w:rsidRPr="00C675D2" w:rsidRDefault="00102EFB" w:rsidP="00C507C2">
      <w:pPr>
        <w:pStyle w:val="ListParagraph"/>
        <w:numPr>
          <w:ilvl w:val="2"/>
          <w:numId w:val="113"/>
        </w:numPr>
      </w:pPr>
      <w:r w:rsidRPr="00C675D2">
        <w:t>You may also search for the flow directly.</w:t>
      </w:r>
    </w:p>
    <w:p w14:paraId="39AACF81" w14:textId="77777777" w:rsidR="00102EFB" w:rsidRDefault="00102EFB" w:rsidP="00C507C2">
      <w:pPr>
        <w:pStyle w:val="ListParagraph"/>
        <w:numPr>
          <w:ilvl w:val="1"/>
          <w:numId w:val="113"/>
        </w:numPr>
      </w:pPr>
      <w:r>
        <w:t xml:space="preserve">Edit the final Set Variable block, as directed by the note on the </w:t>
      </w:r>
      <w:proofErr w:type="gramStart"/>
      <w:r>
        <w:t>workspace</w:t>
      </w:r>
      <w:proofErr w:type="gramEnd"/>
    </w:p>
    <w:p w14:paraId="68E747ED" w14:textId="18ED997C" w:rsidR="00102EFB" w:rsidRPr="00C675D2" w:rsidRDefault="00093625" w:rsidP="00093625">
      <w:pPr>
        <w:jc w:val="center"/>
      </w:pPr>
      <w:r w:rsidRPr="00093625">
        <w:rPr>
          <w:noProof/>
        </w:rPr>
        <w:drawing>
          <wp:inline distT="0" distB="0" distL="0" distR="0" wp14:anchorId="6E25F81F" wp14:editId="51B0A355">
            <wp:extent cx="2882743" cy="3190875"/>
            <wp:effectExtent l="0" t="0" r="0" b="0"/>
            <wp:docPr id="1878333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3392" name="Picture 1" descr="A screenshot of a computer screen&#10;&#10;Description automatically generated"/>
                    <pic:cNvPicPr/>
                  </pic:nvPicPr>
                  <pic:blipFill>
                    <a:blip r:embed="rId39"/>
                    <a:stretch>
                      <a:fillRect/>
                    </a:stretch>
                  </pic:blipFill>
                  <pic:spPr>
                    <a:xfrm>
                      <a:off x="0" y="0"/>
                      <a:ext cx="2884598" cy="3192929"/>
                    </a:xfrm>
                    <a:prstGeom prst="rect">
                      <a:avLst/>
                    </a:prstGeom>
                  </pic:spPr>
                </pic:pic>
              </a:graphicData>
            </a:graphic>
          </wp:inline>
        </w:drawing>
      </w:r>
    </w:p>
    <w:p w14:paraId="1202D3DE" w14:textId="77777777" w:rsidR="00C507C2" w:rsidRDefault="00102EFB" w:rsidP="00102EFB">
      <w:pPr>
        <w:pStyle w:val="ListParagraph"/>
        <w:numPr>
          <w:ilvl w:val="1"/>
          <w:numId w:val="113"/>
        </w:numPr>
      </w:pPr>
      <w:r>
        <w:t xml:space="preserve">Edit the parameters inside this block if required. </w:t>
      </w:r>
    </w:p>
    <w:p w14:paraId="414FDCD0" w14:textId="75F6A41D" w:rsidR="00102EFB" w:rsidRPr="0070781E" w:rsidRDefault="00102EFB" w:rsidP="00102EFB">
      <w:pPr>
        <w:pStyle w:val="ListParagraph"/>
        <w:numPr>
          <w:ilvl w:val="1"/>
          <w:numId w:val="113"/>
        </w:numPr>
      </w:pPr>
      <w:r>
        <w:t xml:space="preserve">Save and </w:t>
      </w:r>
      <w:proofErr w:type="gramStart"/>
      <w:r>
        <w:t>Commit</w:t>
      </w:r>
      <w:proofErr w:type="gramEnd"/>
      <w:r>
        <w:t xml:space="preserve"> the flow if changes were made</w:t>
      </w:r>
    </w:p>
    <w:p w14:paraId="2FD6FE5E" w14:textId="77777777" w:rsidR="00102EFB" w:rsidRDefault="00102EFB" w:rsidP="00102EFB"/>
    <w:p w14:paraId="65E917B7" w14:textId="77777777" w:rsidR="00102EFB" w:rsidRDefault="00102EFB" w:rsidP="00102EFB">
      <w:pPr>
        <w:rPr>
          <w:rFonts w:asciiTheme="majorHAnsi" w:eastAsiaTheme="majorEastAsia" w:hAnsiTheme="majorHAnsi" w:cstheme="majorBidi"/>
          <w:b/>
          <w:iCs/>
          <w:color w:val="282864"/>
          <w:sz w:val="24"/>
        </w:rPr>
      </w:pPr>
      <w:bookmarkStart w:id="273" w:name="_Toc130996340"/>
      <w:r>
        <w:br w:type="page"/>
      </w:r>
    </w:p>
    <w:p w14:paraId="3A3FB0D5" w14:textId="77777777" w:rsidR="00102EFB" w:rsidRPr="00950A27" w:rsidRDefault="00102EFB" w:rsidP="00555479">
      <w:pPr>
        <w:pStyle w:val="Heading2"/>
      </w:pPr>
      <w:bookmarkStart w:id="274" w:name="_Toc142058391"/>
      <w:bookmarkStart w:id="275" w:name="_Toc157672188"/>
      <w:r w:rsidRPr="00950A27">
        <w:lastRenderedPageBreak/>
        <w:t xml:space="preserve">Publish </w:t>
      </w:r>
      <w:r>
        <w:t xml:space="preserve">CORTEX </w:t>
      </w:r>
      <w:r w:rsidRPr="00950A27">
        <w:t>Flows</w:t>
      </w:r>
      <w:bookmarkEnd w:id="273"/>
      <w:bookmarkEnd w:id="274"/>
      <w:bookmarkEnd w:id="275"/>
    </w:p>
    <w:p w14:paraId="386F9DB1" w14:textId="77777777" w:rsidR="00102EFB" w:rsidRPr="00950A27" w:rsidRDefault="00102EFB" w:rsidP="00102EFB">
      <w:r w:rsidRPr="00950A27">
        <w:t>The flows then need to be added to a package and published to the server.</w:t>
      </w:r>
    </w:p>
    <w:p w14:paraId="2D015FA0" w14:textId="68DC4650" w:rsidR="00102EFB" w:rsidRPr="00950A27" w:rsidRDefault="00102EFB" w:rsidP="00C507C2">
      <w:pPr>
        <w:pStyle w:val="ListParagraph"/>
        <w:numPr>
          <w:ilvl w:val="0"/>
          <w:numId w:val="115"/>
        </w:numPr>
      </w:pPr>
      <w:r w:rsidRPr="00950A27">
        <w:t xml:space="preserve">In </w:t>
      </w:r>
      <w:r w:rsidRPr="00C507C2">
        <w:rPr>
          <w:rFonts w:cstheme="minorHAnsi"/>
        </w:rPr>
        <w:t xml:space="preserve">CORTEX </w:t>
      </w:r>
      <w:r w:rsidRPr="00950A27">
        <w:t>Gateway, click ‘Settings’, then ‘Packages’.</w:t>
      </w:r>
    </w:p>
    <w:p w14:paraId="28BE4C2D" w14:textId="77777777" w:rsidR="00102EFB" w:rsidRPr="00950A27" w:rsidRDefault="00102EFB" w:rsidP="00C507C2">
      <w:pPr>
        <w:pStyle w:val="ListParagraph"/>
        <w:numPr>
          <w:ilvl w:val="0"/>
          <w:numId w:val="115"/>
        </w:numPr>
      </w:pPr>
      <w:r w:rsidRPr="00950A27">
        <w:t>Select ‘Add Package Definition’ and enter a Package Name</w:t>
      </w:r>
    </w:p>
    <w:p w14:paraId="277D2607" w14:textId="572BE371" w:rsidR="00102EFB" w:rsidRPr="00950A27" w:rsidRDefault="00102EFB" w:rsidP="00364BA3">
      <w:pPr>
        <w:pStyle w:val="ListParagraph"/>
        <w:numPr>
          <w:ilvl w:val="1"/>
          <w:numId w:val="115"/>
        </w:numPr>
      </w:pPr>
      <w:r w:rsidRPr="00950A27">
        <w:t>The default name is ‘</w:t>
      </w:r>
      <w:proofErr w:type="spellStart"/>
      <w:r w:rsidRPr="00950A27">
        <w:t>UserAccessManagement</w:t>
      </w:r>
      <w:proofErr w:type="spellEnd"/>
      <w:r w:rsidRPr="00950A27">
        <w:t>’, however any value can be entered.</w:t>
      </w:r>
    </w:p>
    <w:p w14:paraId="07289F8E" w14:textId="77777777" w:rsidR="00102EFB" w:rsidRPr="00950A27" w:rsidRDefault="00102EFB" w:rsidP="00364BA3">
      <w:pPr>
        <w:pStyle w:val="ListParagraph"/>
        <w:numPr>
          <w:ilvl w:val="1"/>
          <w:numId w:val="115"/>
        </w:numPr>
      </w:pPr>
      <w:r w:rsidRPr="00950A27">
        <w:t xml:space="preserve">If changing from default, the </w:t>
      </w:r>
      <w:proofErr w:type="spellStart"/>
      <w:r w:rsidRPr="00950A27">
        <w:t>UamPackageName</w:t>
      </w:r>
      <w:proofErr w:type="spellEnd"/>
      <w:r w:rsidRPr="00950A27">
        <w:t xml:space="preserve"> element of the </w:t>
      </w:r>
      <w:proofErr w:type="spellStart"/>
      <w:r w:rsidRPr="00950A27">
        <w:t>ConfigVariables</w:t>
      </w:r>
      <w:proofErr w:type="spellEnd"/>
      <w:r w:rsidRPr="00950A27">
        <w:t xml:space="preserve"> App Variable in </w:t>
      </w:r>
      <w:proofErr w:type="spellStart"/>
      <w:r w:rsidRPr="00950A27">
        <w:t>AppGyver</w:t>
      </w:r>
      <w:proofErr w:type="spellEnd"/>
      <w:r w:rsidRPr="00950A27">
        <w:t xml:space="preserve"> will need to be updated accordingly.</w:t>
      </w:r>
    </w:p>
    <w:p w14:paraId="3C7DC93A" w14:textId="77777777" w:rsidR="00102EFB" w:rsidRDefault="00102EFB" w:rsidP="00C507C2">
      <w:pPr>
        <w:pStyle w:val="ListParagraph"/>
        <w:numPr>
          <w:ilvl w:val="0"/>
          <w:numId w:val="115"/>
        </w:numPr>
      </w:pPr>
      <w:r w:rsidRPr="00950A27">
        <w:t>From the Flows panel below, select all the imported flows, along with any additional flows you might need with it.</w:t>
      </w:r>
    </w:p>
    <w:p w14:paraId="409D8A37" w14:textId="77777777" w:rsidR="00102EFB" w:rsidRDefault="00102EFB" w:rsidP="00C507C2">
      <w:pPr>
        <w:pStyle w:val="ListParagraph"/>
        <w:numPr>
          <w:ilvl w:val="1"/>
          <w:numId w:val="115"/>
        </w:numPr>
      </w:pPr>
      <w:r>
        <w:t>Note that these flows have a dependency on the Reliable Collections and PowerShell flows inside the Generic Flow Library group.</w:t>
      </w:r>
    </w:p>
    <w:p w14:paraId="76CC3924" w14:textId="77777777" w:rsidR="00102EFB" w:rsidRPr="00950A27" w:rsidRDefault="00102EFB" w:rsidP="00C507C2">
      <w:pPr>
        <w:pStyle w:val="ListParagraph"/>
        <w:numPr>
          <w:ilvl w:val="1"/>
          <w:numId w:val="115"/>
        </w:numPr>
      </w:pPr>
      <w:r>
        <w:t>These should be auto selected when creating the package for the first time; otherwise, ensure they also included.</w:t>
      </w:r>
    </w:p>
    <w:p w14:paraId="13B92021" w14:textId="77777777" w:rsidR="00102EFB" w:rsidRPr="00950A27" w:rsidRDefault="00102EFB" w:rsidP="00C507C2">
      <w:pPr>
        <w:pStyle w:val="ListParagraph"/>
        <w:numPr>
          <w:ilvl w:val="0"/>
          <w:numId w:val="115"/>
        </w:numPr>
      </w:pPr>
      <w:r w:rsidRPr="00950A27">
        <w:t>The core flows will be the User Access Management</w:t>
      </w:r>
      <w:r>
        <w:t xml:space="preserve">, </w:t>
      </w:r>
      <w:r w:rsidRPr="00C507C2">
        <w:rPr>
          <w:rFonts w:cstheme="minorHAnsi"/>
        </w:rPr>
        <w:t xml:space="preserve">CORTEX </w:t>
      </w:r>
      <w:r>
        <w:t>Interaction Portal</w:t>
      </w:r>
      <w:r w:rsidRPr="00950A27">
        <w:t xml:space="preserve"> </w:t>
      </w:r>
      <w:r>
        <w:t xml:space="preserve">and Process Management </w:t>
      </w:r>
      <w:r w:rsidRPr="00950A27">
        <w:t>group</w:t>
      </w:r>
      <w:r>
        <w:t>s</w:t>
      </w:r>
      <w:r w:rsidRPr="00950A27">
        <w:t>.</w:t>
      </w:r>
    </w:p>
    <w:p w14:paraId="401243D1" w14:textId="77777777" w:rsidR="00102EFB" w:rsidRDefault="00102EFB" w:rsidP="00C507C2">
      <w:pPr>
        <w:pStyle w:val="ListParagraph"/>
        <w:numPr>
          <w:ilvl w:val="0"/>
          <w:numId w:val="115"/>
        </w:numPr>
      </w:pPr>
      <w:r w:rsidRPr="00950A27">
        <w:t>Click Save, then when saved, click Publish.</w:t>
      </w:r>
    </w:p>
    <w:p w14:paraId="17C07AC0" w14:textId="77777777" w:rsidR="00102EFB" w:rsidRDefault="00102EFB" w:rsidP="00102EFB"/>
    <w:p w14:paraId="4E31D8B6" w14:textId="77777777" w:rsidR="00102EFB" w:rsidRPr="00950A27" w:rsidRDefault="00102EFB" w:rsidP="00555479">
      <w:pPr>
        <w:pStyle w:val="Heading2"/>
      </w:pPr>
      <w:bookmarkStart w:id="276" w:name="_Toc142058392"/>
      <w:bookmarkStart w:id="277" w:name="_Toc157672189"/>
      <w:r>
        <w:t>Setup OAuth Published for Flows</w:t>
      </w:r>
      <w:bookmarkEnd w:id="276"/>
      <w:bookmarkEnd w:id="277"/>
    </w:p>
    <w:p w14:paraId="6953AA76" w14:textId="77777777" w:rsidR="00102EFB" w:rsidRDefault="00102EFB" w:rsidP="00102EFB">
      <w:r>
        <w:t xml:space="preserve">If using OAuth (as set in the </w:t>
      </w:r>
      <w:proofErr w:type="spellStart"/>
      <w:r>
        <w:t>AppGyver</w:t>
      </w:r>
      <w:proofErr w:type="spellEnd"/>
      <w:r>
        <w:t xml:space="preserve"> Config Object variable), the configuration must be setup within the published Package.</w:t>
      </w:r>
    </w:p>
    <w:p w14:paraId="49BF63BB" w14:textId="49C15B03" w:rsidR="00102EFB" w:rsidRDefault="00102EFB" w:rsidP="00C507C2">
      <w:pPr>
        <w:pStyle w:val="ListParagraph"/>
        <w:numPr>
          <w:ilvl w:val="0"/>
          <w:numId w:val="116"/>
        </w:numPr>
      </w:pPr>
      <w:r w:rsidRPr="00950A27">
        <w:t xml:space="preserve">In </w:t>
      </w:r>
      <w:r>
        <w:t xml:space="preserve">CORTEX </w:t>
      </w:r>
      <w:r w:rsidRPr="00950A27">
        <w:t>Gateway, click ‘Settings’, then ‘Packages’.</w:t>
      </w:r>
    </w:p>
    <w:p w14:paraId="4E61E83B" w14:textId="77777777" w:rsidR="00102EFB" w:rsidRDefault="00102EFB" w:rsidP="00C507C2">
      <w:pPr>
        <w:pStyle w:val="ListParagraph"/>
        <w:numPr>
          <w:ilvl w:val="0"/>
          <w:numId w:val="116"/>
        </w:numPr>
      </w:pPr>
      <w:r>
        <w:t>Select the package and version which you have just published.</w:t>
      </w:r>
    </w:p>
    <w:p w14:paraId="1D16FD79" w14:textId="77777777" w:rsidR="00102EFB" w:rsidRDefault="00102EFB" w:rsidP="00C507C2">
      <w:pPr>
        <w:pStyle w:val="ListParagraph"/>
        <w:numPr>
          <w:ilvl w:val="0"/>
          <w:numId w:val="116"/>
        </w:numPr>
      </w:pPr>
      <w:r>
        <w:t>Select the ‘Authorisation’ tab below the top grid.</w:t>
      </w:r>
    </w:p>
    <w:p w14:paraId="1606BCDD" w14:textId="77777777" w:rsidR="00102EFB" w:rsidRDefault="00102EFB" w:rsidP="00C507C2">
      <w:pPr>
        <w:pStyle w:val="ListParagraph"/>
        <w:numPr>
          <w:ilvl w:val="1"/>
          <w:numId w:val="116"/>
        </w:numPr>
      </w:pPr>
      <w:r>
        <w:t>If an error is shown while trying to load this, go to Settings &gt; LDAP Connection and ensure this is configured / re-configure.</w:t>
      </w:r>
    </w:p>
    <w:p w14:paraId="1B881CB7" w14:textId="77777777" w:rsidR="00102EFB" w:rsidRDefault="00102EFB" w:rsidP="00C507C2">
      <w:pPr>
        <w:pStyle w:val="ListParagraph"/>
        <w:numPr>
          <w:ilvl w:val="0"/>
          <w:numId w:val="116"/>
        </w:numPr>
      </w:pPr>
      <w:r>
        <w:t xml:space="preserve">Select the relevant AD Groups which should have access to run these flows (i.e. the groups who should have access to the </w:t>
      </w:r>
      <w:r w:rsidRPr="00C507C2">
        <w:rPr>
          <w:rFonts w:cstheme="minorHAnsi"/>
        </w:rPr>
        <w:t xml:space="preserve">CORTEX </w:t>
      </w:r>
      <w:r>
        <w:t>Interaction Portal).</w:t>
      </w:r>
    </w:p>
    <w:p w14:paraId="4FC25552" w14:textId="77777777" w:rsidR="00102EFB" w:rsidRDefault="00102EFB" w:rsidP="00C507C2">
      <w:pPr>
        <w:pStyle w:val="ListParagraph"/>
        <w:numPr>
          <w:ilvl w:val="1"/>
          <w:numId w:val="116"/>
        </w:numPr>
      </w:pPr>
      <w:r>
        <w:t>These should match the AD Groups who will be given Admin or User access to the portal).</w:t>
      </w:r>
    </w:p>
    <w:p w14:paraId="6D501782" w14:textId="77777777" w:rsidR="00102EFB" w:rsidRDefault="00102EFB" w:rsidP="00C507C2">
      <w:pPr>
        <w:pStyle w:val="ListParagraph"/>
        <w:numPr>
          <w:ilvl w:val="0"/>
          <w:numId w:val="116"/>
        </w:numPr>
      </w:pPr>
      <w:r>
        <w:t>Click Save.</w:t>
      </w:r>
    </w:p>
    <w:p w14:paraId="638248E1" w14:textId="03186F79" w:rsidR="00102EFB" w:rsidRDefault="00102EFB" w:rsidP="00102EFB">
      <w:pPr>
        <w:pStyle w:val="WeAreCORTEXEmphasis"/>
      </w:pPr>
      <w:r>
        <w:t>Note that the CORTEX OAuth endpoint uses the LDAP Server configured during installation.</w:t>
      </w:r>
    </w:p>
    <w:p w14:paraId="1832CD96" w14:textId="77777777" w:rsidR="00102EFB" w:rsidRDefault="00102EFB" w:rsidP="00BA1453">
      <w:pPr>
        <w:pStyle w:val="Heading2"/>
      </w:pPr>
      <w:bookmarkStart w:id="278" w:name="_Toc142058393"/>
      <w:bookmarkStart w:id="279" w:name="_Toc157672190"/>
      <w:r>
        <w:lastRenderedPageBreak/>
        <w:t>Initialise Shared Data (Reliable Collections)</w:t>
      </w:r>
      <w:bookmarkEnd w:id="278"/>
      <w:bookmarkEnd w:id="279"/>
    </w:p>
    <w:p w14:paraId="7005B1E8" w14:textId="77777777" w:rsidR="00102EFB" w:rsidRDefault="00102EFB" w:rsidP="00102EFB">
      <w:pPr>
        <w:pStyle w:val="WeAreCORTEXEmphasis"/>
      </w:pPr>
      <w:r>
        <w:t>Note that in a High Availability cluster, this only needs to be done once on one of the servers within the cluster.</w:t>
      </w:r>
    </w:p>
    <w:p w14:paraId="2586F6E3" w14:textId="546FE5C9" w:rsidR="00102EFB" w:rsidRDefault="00102EFB" w:rsidP="00102EFB">
      <w:pPr>
        <w:pStyle w:val="WeAreCORTEXEmphasis"/>
      </w:pPr>
      <w:r>
        <w:t>This will initialise data for all components of the CORTEX Interaction Portal. If the Process Management feature is not being installed, the collection will be initialised but can be ignored</w:t>
      </w:r>
      <w:r w:rsidR="00035B61">
        <w:t>.</w:t>
      </w:r>
    </w:p>
    <w:p w14:paraId="45BA21A1" w14:textId="5E469285" w:rsidR="00102EFB" w:rsidRDefault="00102EFB" w:rsidP="00102EFB">
      <w:pPr>
        <w:pStyle w:val="WeAreCORTEXEmphasis"/>
      </w:pPr>
      <w:r>
        <w:t>Note that this needs to be run on an application node, i.e. a server hosting Service Fabric and CORTEX, in an HA scenario</w:t>
      </w:r>
      <w:r w:rsidR="00035B61">
        <w:t>.</w:t>
      </w:r>
    </w:p>
    <w:p w14:paraId="10A8FC0D" w14:textId="77777777" w:rsidR="00102EFB" w:rsidRDefault="00102EFB" w:rsidP="00102EFB">
      <w:r>
        <w:t>The steps to initialise the shared data collections and configuration depend on the installation requirements:</w:t>
      </w:r>
    </w:p>
    <w:p w14:paraId="3DDA3B0A" w14:textId="77777777" w:rsidR="00102EFB" w:rsidRDefault="00102EFB" w:rsidP="00C507C2">
      <w:pPr>
        <w:pStyle w:val="ListParagraph"/>
        <w:numPr>
          <w:ilvl w:val="0"/>
          <w:numId w:val="117"/>
        </w:numPr>
      </w:pPr>
      <w:r>
        <w:t>New Development System (with examples)</w:t>
      </w:r>
    </w:p>
    <w:p w14:paraId="7817D0F0" w14:textId="77777777" w:rsidR="00102EFB" w:rsidRDefault="00102EFB" w:rsidP="00C507C2">
      <w:pPr>
        <w:pStyle w:val="ListParagraph"/>
        <w:numPr>
          <w:ilvl w:val="1"/>
          <w:numId w:val="117"/>
        </w:numPr>
      </w:pPr>
      <w:r>
        <w:t xml:space="preserve">In this scenario, the demo files should be imported to create the example Service Requests and Processes </w:t>
      </w:r>
    </w:p>
    <w:p w14:paraId="44B76D04" w14:textId="77777777" w:rsidR="00102EFB" w:rsidRDefault="00102EFB" w:rsidP="00C507C2">
      <w:pPr>
        <w:pStyle w:val="ListParagraph"/>
        <w:numPr>
          <w:ilvl w:val="1"/>
          <w:numId w:val="117"/>
        </w:numPr>
      </w:pPr>
      <w:r>
        <w:t>See ‘</w:t>
      </w:r>
      <w:r w:rsidRPr="00C507C2">
        <w:rPr>
          <w:b/>
          <w:bCs/>
        </w:rPr>
        <w:t>Import Data’</w:t>
      </w:r>
      <w:r>
        <w:t xml:space="preserve"> section, referencing the provided example JSON files.</w:t>
      </w:r>
    </w:p>
    <w:p w14:paraId="4BDE0699" w14:textId="5B3CF5D6" w:rsidR="00102EFB" w:rsidRDefault="00102EFB" w:rsidP="00C507C2">
      <w:pPr>
        <w:pStyle w:val="ListParagraph"/>
        <w:numPr>
          <w:ilvl w:val="0"/>
          <w:numId w:val="117"/>
        </w:numPr>
      </w:pPr>
      <w:r>
        <w:t>New Blank System</w:t>
      </w:r>
      <w:r w:rsidR="00035B61">
        <w:t xml:space="preserve"> (no example data)</w:t>
      </w:r>
    </w:p>
    <w:p w14:paraId="1FAFF4C0" w14:textId="77777777" w:rsidR="00102EFB" w:rsidRDefault="00102EFB" w:rsidP="00C507C2">
      <w:pPr>
        <w:pStyle w:val="ListParagraph"/>
        <w:numPr>
          <w:ilvl w:val="1"/>
          <w:numId w:val="117"/>
        </w:numPr>
      </w:pPr>
      <w:r>
        <w:t>In this scenario, the demo files should not be imported. This means that no Service Requests or Process Configuration will be created.</w:t>
      </w:r>
    </w:p>
    <w:p w14:paraId="3C4D2312" w14:textId="77777777" w:rsidR="00102EFB" w:rsidRDefault="00102EFB" w:rsidP="00C507C2">
      <w:pPr>
        <w:pStyle w:val="ListParagraph"/>
        <w:numPr>
          <w:ilvl w:val="1"/>
          <w:numId w:val="117"/>
        </w:numPr>
      </w:pPr>
      <w:r>
        <w:t>See ‘</w:t>
      </w:r>
      <w:r w:rsidRPr="00C507C2">
        <w:rPr>
          <w:b/>
          <w:bCs/>
        </w:rPr>
        <w:t>Initialise Data’</w:t>
      </w:r>
      <w:r>
        <w:t xml:space="preserve"> section.</w:t>
      </w:r>
    </w:p>
    <w:p w14:paraId="764741A7" w14:textId="77777777" w:rsidR="00102EFB" w:rsidRDefault="00102EFB" w:rsidP="00C507C2">
      <w:pPr>
        <w:pStyle w:val="ListParagraph"/>
        <w:numPr>
          <w:ilvl w:val="0"/>
          <w:numId w:val="117"/>
        </w:numPr>
      </w:pPr>
      <w:r>
        <w:t>Migrated System (e.g. new environment, Dev &gt; Test, Test &gt; Prod)</w:t>
      </w:r>
    </w:p>
    <w:p w14:paraId="26AE94E3" w14:textId="77777777" w:rsidR="00102EFB" w:rsidRDefault="00102EFB" w:rsidP="00C507C2">
      <w:pPr>
        <w:pStyle w:val="ListParagraph"/>
        <w:numPr>
          <w:ilvl w:val="1"/>
          <w:numId w:val="117"/>
        </w:numPr>
      </w:pPr>
      <w:r>
        <w:t>In this scenario, data needs to be exported from an existing system first.</w:t>
      </w:r>
    </w:p>
    <w:p w14:paraId="12928DA0" w14:textId="77777777" w:rsidR="00102EFB" w:rsidRDefault="00102EFB" w:rsidP="00C507C2">
      <w:pPr>
        <w:pStyle w:val="ListParagraph"/>
        <w:numPr>
          <w:ilvl w:val="1"/>
          <w:numId w:val="117"/>
        </w:numPr>
      </w:pPr>
      <w:r>
        <w:t>This data will then be imported to the new system.</w:t>
      </w:r>
    </w:p>
    <w:p w14:paraId="1B4FFFB4" w14:textId="77777777" w:rsidR="00102EFB" w:rsidRDefault="00102EFB" w:rsidP="00C507C2">
      <w:pPr>
        <w:pStyle w:val="ListParagraph"/>
        <w:numPr>
          <w:ilvl w:val="1"/>
          <w:numId w:val="117"/>
        </w:numPr>
      </w:pPr>
      <w:r>
        <w:t>See ‘</w:t>
      </w:r>
      <w:r w:rsidRPr="00C507C2">
        <w:rPr>
          <w:b/>
          <w:bCs/>
        </w:rPr>
        <w:t>Export Data from Existing System’</w:t>
      </w:r>
      <w:r>
        <w:t xml:space="preserve"> and ‘</w:t>
      </w:r>
      <w:r w:rsidRPr="00C507C2">
        <w:rPr>
          <w:b/>
          <w:bCs/>
        </w:rPr>
        <w:t>Import Data’</w:t>
      </w:r>
      <w:r>
        <w:t xml:space="preserve"> sections.</w:t>
      </w:r>
    </w:p>
    <w:p w14:paraId="6711684A" w14:textId="77777777" w:rsidR="00102EFB" w:rsidDel="0042557E" w:rsidRDefault="00102EFB" w:rsidP="00102EFB">
      <w:pPr>
        <w:rPr>
          <w:del w:id="280" w:author="Louis Preaux" w:date="2024-01-31T11:58:00Z"/>
        </w:rPr>
      </w:pPr>
      <w:r>
        <w:t>Based on the above, follow the relevant sections below.</w:t>
      </w:r>
    </w:p>
    <w:p w14:paraId="21DADF2A" w14:textId="77777777" w:rsidR="00102EFB" w:rsidRDefault="00102EFB" w:rsidP="00102EFB"/>
    <w:p w14:paraId="64B00088" w14:textId="77777777" w:rsidR="00102EFB" w:rsidRDefault="00102EFB" w:rsidP="00102EFB">
      <w:pPr>
        <w:pStyle w:val="Heading3"/>
      </w:pPr>
      <w:r>
        <w:t>Export Data from Existing System</w:t>
      </w:r>
    </w:p>
    <w:p w14:paraId="4F115D0A" w14:textId="77777777" w:rsidR="00102EFB" w:rsidRPr="00D2165F" w:rsidRDefault="00102EFB" w:rsidP="00102EFB">
      <w:r w:rsidRPr="00D2165F">
        <w:t>To run the script, complete the following steps</w:t>
      </w:r>
      <w:r>
        <w:t xml:space="preserve"> on an existing CORTEX Application node</w:t>
      </w:r>
      <w:r w:rsidRPr="00D2165F">
        <w:t>.</w:t>
      </w:r>
    </w:p>
    <w:p w14:paraId="682B173B" w14:textId="033A7ABB" w:rsidR="00102EFB" w:rsidRPr="00D2165F" w:rsidRDefault="00102EFB" w:rsidP="00BA1453">
      <w:pPr>
        <w:pStyle w:val="ListParagraph"/>
        <w:numPr>
          <w:ilvl w:val="0"/>
          <w:numId w:val="118"/>
        </w:numPr>
      </w:pPr>
      <w:r w:rsidRPr="00D2165F">
        <w:t>Copy the package obtained in Section 2.</w:t>
      </w:r>
      <w:r w:rsidR="003E216D">
        <w:t>2</w:t>
      </w:r>
      <w:r w:rsidRPr="00D2165F">
        <w:t xml:space="preserve"> to a server where the CIP is to be installed.</w:t>
      </w:r>
    </w:p>
    <w:p w14:paraId="58272107" w14:textId="77777777" w:rsidR="00102EFB" w:rsidRPr="00D2165F" w:rsidRDefault="00102EFB" w:rsidP="00BA1453">
      <w:pPr>
        <w:pStyle w:val="ListParagraph"/>
        <w:numPr>
          <w:ilvl w:val="0"/>
          <w:numId w:val="118"/>
        </w:numPr>
      </w:pPr>
      <w:r w:rsidRPr="00D2165F">
        <w:t>If it has not been unzipped, unzip it to a suitable location.</w:t>
      </w:r>
    </w:p>
    <w:p w14:paraId="702AE747" w14:textId="77777777" w:rsidR="00102EFB" w:rsidRPr="00D2165F" w:rsidRDefault="00102EFB" w:rsidP="00BA1453">
      <w:pPr>
        <w:pStyle w:val="ListParagraph"/>
        <w:numPr>
          <w:ilvl w:val="0"/>
          <w:numId w:val="118"/>
        </w:numPr>
      </w:pPr>
      <w:r w:rsidRPr="00D2165F">
        <w:t xml:space="preserve">Open Windows PowerShell ISE </w:t>
      </w:r>
      <w:r w:rsidRPr="00BA1453">
        <w:rPr>
          <w:b/>
          <w:bCs/>
        </w:rPr>
        <w:t>as an administrator</w:t>
      </w:r>
    </w:p>
    <w:p w14:paraId="38F7718D" w14:textId="7C123637" w:rsidR="00102EFB" w:rsidRPr="00D2165F" w:rsidRDefault="00102EFB" w:rsidP="00BA1453">
      <w:pPr>
        <w:pStyle w:val="ListParagraph"/>
        <w:numPr>
          <w:ilvl w:val="0"/>
          <w:numId w:val="118"/>
        </w:numPr>
      </w:pPr>
      <w:r w:rsidRPr="00D2165F">
        <w:t xml:space="preserve">In the PowerShell window, run the following to navigate to the </w:t>
      </w:r>
      <w:r w:rsidR="003025A8">
        <w:t xml:space="preserve">‘Cortex Interaction Portal’ </w:t>
      </w:r>
      <w:r w:rsidRPr="00D2165F">
        <w:t>directory where the file was unzipped:</w:t>
      </w:r>
    </w:p>
    <w:p w14:paraId="07CBF14A" w14:textId="77777777" w:rsidR="00102EFB" w:rsidRPr="002C1170" w:rsidRDefault="00102EFB" w:rsidP="00102EFB">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35F446CD" w14:textId="77777777" w:rsidR="00102EFB" w:rsidRDefault="00102EFB" w:rsidP="00102EFB">
      <w:pPr>
        <w:rPr>
          <w:ins w:id="281" w:author="Louis Preaux" w:date="2024-01-31T11:58:00Z"/>
        </w:rPr>
      </w:pPr>
    </w:p>
    <w:p w14:paraId="351252D8" w14:textId="77777777" w:rsidR="0042557E" w:rsidRPr="00D2165F" w:rsidRDefault="0042557E" w:rsidP="00102EFB"/>
    <w:p w14:paraId="774CF2AC" w14:textId="77777777" w:rsidR="00102EFB" w:rsidRDefault="00102EFB" w:rsidP="00102EFB">
      <w:r w:rsidRPr="00D2165F">
        <w:lastRenderedPageBreak/>
        <w:t>For example:</w:t>
      </w:r>
    </w:p>
    <w:p w14:paraId="0B11FA16" w14:textId="3B194866" w:rsidR="003025A8" w:rsidRPr="002C1170" w:rsidRDefault="003025A8" w:rsidP="003025A8">
      <w:pPr>
        <w:pStyle w:val="Style1"/>
      </w:pPr>
      <w:r w:rsidRPr="008C0F55">
        <w:t>cd "</w:t>
      </w:r>
      <w:r>
        <w:t>C:\Install\</w:t>
      </w:r>
      <w:r w:rsidR="00F7397E" w:rsidRPr="00C06F75">
        <w:t xml:space="preserve">Cortex Innovation </w:t>
      </w:r>
      <w:ins w:id="282" w:author="Louis Preaux" w:date="2024-01-31T11:54:00Z">
        <w:r w:rsidR="00F829FC">
          <w:fldChar w:fldCharType="begin"/>
        </w:r>
        <w:r w:rsidR="00F829FC">
          <w:instrText xml:space="preserve"> DOCPROPERTY  ReleaseVersion  \* MERGEFORMAT </w:instrText>
        </w:r>
      </w:ins>
      <w:r w:rsidR="00F829FC">
        <w:fldChar w:fldCharType="separate"/>
      </w:r>
      <w:ins w:id="283" w:author="Louis Preaux" w:date="2024-02-01T09:29:00Z">
        <w:r w:rsidR="003858C3">
          <w:t>2024.1</w:t>
        </w:r>
      </w:ins>
      <w:ins w:id="284" w:author="Louis Preaux" w:date="2024-01-31T11:54:00Z">
        <w:r w:rsidR="00F829FC">
          <w:fldChar w:fldCharType="end"/>
        </w:r>
      </w:ins>
      <w:del w:id="285" w:author="Louis Preaux" w:date="2024-01-31T11:54:00Z">
        <w:r w:rsidR="00F7397E" w:rsidRPr="00C06F75" w:rsidDel="00F829FC">
          <w:delText>2023.</w:delText>
        </w:r>
        <w:r w:rsidR="00F7397E" w:rsidDel="00F829FC">
          <w:delText>7</w:delText>
        </w:r>
      </w:del>
      <w:r w:rsidR="00F7397E" w:rsidRPr="00C06F75">
        <w:t xml:space="preserve"> - Interaction Portal</w:t>
      </w:r>
      <w:r>
        <w:t>\</w:t>
      </w:r>
      <w:r w:rsidRPr="008C0F55">
        <w:t>Cortex</w:t>
      </w:r>
      <w:r>
        <w:t xml:space="preserve"> </w:t>
      </w:r>
      <w:r w:rsidRPr="008C0F55">
        <w:t>Interaction</w:t>
      </w:r>
      <w:r>
        <w:t xml:space="preserve"> </w:t>
      </w:r>
      <w:r w:rsidRPr="008C0F55">
        <w:t>Portal"</w:t>
      </w:r>
    </w:p>
    <w:p w14:paraId="5E06A645" w14:textId="3C04ED08" w:rsidR="00102EFB" w:rsidRPr="00D2165F" w:rsidRDefault="00102EFB" w:rsidP="00102EFB"/>
    <w:p w14:paraId="40259396" w14:textId="77777777" w:rsidR="00102EFB" w:rsidRPr="00D2165F" w:rsidRDefault="00102EFB" w:rsidP="00BA1453">
      <w:pPr>
        <w:pStyle w:val="ListParagraph"/>
        <w:numPr>
          <w:ilvl w:val="0"/>
          <w:numId w:val="118"/>
        </w:numPr>
      </w:pPr>
      <w:r w:rsidRPr="00D2165F">
        <w:t>In the script window, paste the following:</w:t>
      </w:r>
    </w:p>
    <w:p w14:paraId="7C9BB841" w14:textId="77777777" w:rsidR="00102EFB" w:rsidRPr="00D2165F" w:rsidRDefault="00102EFB" w:rsidP="00BA1453">
      <w:pPr>
        <w:pStyle w:val="Style1"/>
      </w:pPr>
      <w:r w:rsidRPr="00D2165F">
        <w:t>.\</w:t>
      </w:r>
      <w:r>
        <w:t>Export.Shared.Data.RC</w:t>
      </w:r>
      <w:r w:rsidRPr="00D2165F">
        <w:t>.ps1 `</w:t>
      </w:r>
    </w:p>
    <w:p w14:paraId="7CF8A2DA"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698C6E2B" w14:textId="77777777" w:rsidR="00102EFB" w:rsidRPr="00D2165F" w:rsidRDefault="00102EFB" w:rsidP="00BA1453">
      <w:pPr>
        <w:pStyle w:val="Style1"/>
      </w:pPr>
      <w:r w:rsidRPr="00D2165F">
        <w:t>-</w:t>
      </w:r>
      <w:r>
        <w:t xml:space="preserve">Port </w:t>
      </w:r>
      <w:r w:rsidRPr="00D2165F">
        <w:t>"</w:t>
      </w:r>
      <w:r>
        <w:t>8722</w:t>
      </w:r>
      <w:r w:rsidRPr="00D2165F">
        <w:t>" `</w:t>
      </w:r>
    </w:p>
    <w:p w14:paraId="4B6B53E4"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6F7E3DB9" w14:textId="77777777" w:rsidR="00102EFB" w:rsidRDefault="00102EFB" w:rsidP="00BA1453">
      <w:pPr>
        <w:pStyle w:val="Style1"/>
      </w:pPr>
      <w:r w:rsidRPr="00D2165F">
        <w:t>-</w:t>
      </w:r>
      <w:r>
        <w:t xml:space="preserve">Password </w:t>
      </w:r>
      <w:r w:rsidRPr="00D2165F">
        <w:t>"</w:t>
      </w:r>
      <w:r>
        <w:t>&lt;password&gt;</w:t>
      </w:r>
      <w:r w:rsidRPr="00D2165F">
        <w:t>" `</w:t>
      </w:r>
    </w:p>
    <w:p w14:paraId="5912D1A0" w14:textId="77777777" w:rsidR="00102EFB" w:rsidRPr="00D2165F" w:rsidRDefault="00102EFB" w:rsidP="00BA1453">
      <w:pPr>
        <w:pStyle w:val="Style1"/>
      </w:pPr>
      <w:r w:rsidRPr="00D2165F">
        <w:t>-</w:t>
      </w:r>
      <w:r>
        <w:t>Tenant</w:t>
      </w:r>
      <w:r w:rsidRPr="00D2165F">
        <w:t xml:space="preserve"> "</w:t>
      </w:r>
      <w:r>
        <w:t>default</w:t>
      </w:r>
      <w:r w:rsidRPr="00D2165F">
        <w:t>" `</w:t>
      </w:r>
    </w:p>
    <w:p w14:paraId="4200C4DC" w14:textId="77777777" w:rsidR="00102EFB" w:rsidRPr="00D2165F" w:rsidRDefault="00102EFB" w:rsidP="00BA1453">
      <w:pPr>
        <w:pStyle w:val="Style1"/>
      </w:pPr>
      <w:r w:rsidRPr="00D2165F">
        <w:t>-</w:t>
      </w:r>
      <w:r>
        <w:t xml:space="preserve">Environment </w:t>
      </w:r>
      <w:r w:rsidRPr="00D2165F">
        <w:t>"</w:t>
      </w:r>
      <w:r>
        <w:t>default</w:t>
      </w:r>
      <w:r w:rsidRPr="00D2165F">
        <w:t>" `</w:t>
      </w:r>
    </w:p>
    <w:p w14:paraId="328D0EAE" w14:textId="77777777" w:rsidR="00102EFB" w:rsidRPr="00D2165F" w:rsidRDefault="00102EFB" w:rsidP="00BA1453">
      <w:pPr>
        <w:pStyle w:val="Style1"/>
      </w:pPr>
      <w:r w:rsidRPr="00D2165F">
        <w:t>-</w:t>
      </w:r>
      <w:proofErr w:type="spellStart"/>
      <w:r>
        <w:t>ExportDirectory</w:t>
      </w:r>
      <w:proofErr w:type="spellEnd"/>
      <w:r>
        <w:t xml:space="preserve"> </w:t>
      </w:r>
      <w:r w:rsidRPr="00D2165F">
        <w:t>"</w:t>
      </w:r>
      <w:r>
        <w:t>C:\Temp</w:t>
      </w:r>
      <w:r w:rsidRPr="00D2165F">
        <w:t xml:space="preserve">" </w:t>
      </w:r>
    </w:p>
    <w:p w14:paraId="6878EC1F" w14:textId="77777777" w:rsidR="00102EFB" w:rsidRPr="00D2165F" w:rsidRDefault="00102EFB" w:rsidP="00BA1453">
      <w:pPr>
        <w:pStyle w:val="ListParagraph"/>
        <w:numPr>
          <w:ilvl w:val="0"/>
          <w:numId w:val="118"/>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4F38AF7A"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20742F9" w14:textId="77777777" w:rsidR="00102EFB" w:rsidRPr="009E55CF" w:rsidRDefault="00102EFB" w:rsidP="00102EFB">
            <w:r w:rsidRPr="009E55CF">
              <w:t>Parameter Name</w:t>
            </w:r>
          </w:p>
        </w:tc>
        <w:tc>
          <w:tcPr>
            <w:tcW w:w="2930" w:type="dxa"/>
          </w:tcPr>
          <w:p w14:paraId="6BA0F889"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196B94D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39B6171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CB0B2D6" w14:textId="77777777" w:rsidR="00102EFB" w:rsidRPr="009E55CF" w:rsidRDefault="00102EFB" w:rsidP="00102EFB">
            <w:r>
              <w:t>URL</w:t>
            </w:r>
          </w:p>
        </w:tc>
        <w:tc>
          <w:tcPr>
            <w:tcW w:w="2930" w:type="dxa"/>
          </w:tcPr>
          <w:p w14:paraId="31C99B9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1E623C7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3AF0C02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9A19FBC" w14:textId="77777777" w:rsidR="00102EFB" w:rsidRPr="009E55CF" w:rsidRDefault="00102EFB" w:rsidP="00102EFB">
            <w:r>
              <w:t>Port</w:t>
            </w:r>
          </w:p>
        </w:tc>
        <w:tc>
          <w:tcPr>
            <w:tcW w:w="2930" w:type="dxa"/>
          </w:tcPr>
          <w:p w14:paraId="6879ADD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1F0FC4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34D1E49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08777A" w14:textId="77777777" w:rsidR="00102EFB" w:rsidRPr="009E55CF" w:rsidRDefault="00102EFB" w:rsidP="00102EFB">
            <w:r>
              <w:t>Username</w:t>
            </w:r>
          </w:p>
        </w:tc>
        <w:tc>
          <w:tcPr>
            <w:tcW w:w="2930" w:type="dxa"/>
          </w:tcPr>
          <w:p w14:paraId="7CDC5EF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2D33BC7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128D0391"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33B5A02" w14:textId="77777777" w:rsidR="00102EFB" w:rsidRPr="009E55CF" w:rsidRDefault="00102EFB" w:rsidP="00102EFB">
            <w:r>
              <w:t>Password</w:t>
            </w:r>
          </w:p>
        </w:tc>
        <w:tc>
          <w:tcPr>
            <w:tcW w:w="2930" w:type="dxa"/>
          </w:tcPr>
          <w:p w14:paraId="46F8E0C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4D53632"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04BBD26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6CE9EA1" w14:textId="77777777" w:rsidR="00102EFB" w:rsidRPr="009E55CF" w:rsidRDefault="00102EFB" w:rsidP="00102EFB">
            <w:r>
              <w:t>Tenant</w:t>
            </w:r>
          </w:p>
        </w:tc>
        <w:tc>
          <w:tcPr>
            <w:tcW w:w="2930" w:type="dxa"/>
          </w:tcPr>
          <w:p w14:paraId="7FA84EDE"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76E6865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7136F40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4829DF1" w14:textId="77777777" w:rsidR="00102EFB" w:rsidRDefault="00102EFB" w:rsidP="00102EFB">
            <w:r>
              <w:t>Environment</w:t>
            </w:r>
          </w:p>
        </w:tc>
        <w:tc>
          <w:tcPr>
            <w:tcW w:w="2930" w:type="dxa"/>
          </w:tcPr>
          <w:p w14:paraId="11F2041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0C92A7AB"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6DF9837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643CB77D" w14:textId="77777777" w:rsidR="00102EFB" w:rsidRPr="009E55CF" w:rsidRDefault="00102EFB" w:rsidP="00102EFB">
            <w:proofErr w:type="spellStart"/>
            <w:r>
              <w:t>ExportDirectory</w:t>
            </w:r>
            <w:proofErr w:type="spellEnd"/>
          </w:p>
        </w:tc>
        <w:tc>
          <w:tcPr>
            <w:tcW w:w="2930" w:type="dxa"/>
          </w:tcPr>
          <w:p w14:paraId="08581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folder used to generate the JSON exports.</w:t>
            </w:r>
          </w:p>
        </w:tc>
        <w:tc>
          <w:tcPr>
            <w:tcW w:w="3543" w:type="dxa"/>
          </w:tcPr>
          <w:p w14:paraId="363D6FD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w:t>
            </w:r>
          </w:p>
        </w:tc>
      </w:tr>
    </w:tbl>
    <w:p w14:paraId="18357B0C" w14:textId="0C1D5056" w:rsidR="00102EFB" w:rsidDel="0042557E" w:rsidRDefault="00102EFB" w:rsidP="00102EFB">
      <w:pPr>
        <w:rPr>
          <w:del w:id="286" w:author="Louis Preaux" w:date="2024-01-31T11:58:00Z"/>
        </w:rPr>
      </w:pPr>
    </w:p>
    <w:p w14:paraId="56BE36ED" w14:textId="77777777" w:rsidR="00102EFB" w:rsidRPr="00D45317" w:rsidRDefault="00102EFB" w:rsidP="00102EFB">
      <w:pPr>
        <w:pStyle w:val="Heading3"/>
      </w:pPr>
      <w:r>
        <w:t xml:space="preserve">Import Data </w:t>
      </w:r>
    </w:p>
    <w:p w14:paraId="5A4E0B72" w14:textId="77777777" w:rsidR="00102EFB" w:rsidRDefault="00102EFB" w:rsidP="00102EFB">
      <w:pPr>
        <w:pStyle w:val="WeAreCORTEXEmphasis"/>
      </w:pPr>
      <w:r>
        <w:t>This will import JSON data, either from a previous Export operation, or the demo data included with the CORTEX Interaction Portal package.</w:t>
      </w:r>
    </w:p>
    <w:p w14:paraId="253BBA2A" w14:textId="60921C2E" w:rsidR="00AE2517" w:rsidRDefault="00AE2517" w:rsidP="00102EFB">
      <w:pPr>
        <w:pStyle w:val="WeAreCORTEXEmphasis"/>
      </w:pPr>
      <w:r>
        <w:t xml:space="preserve">The demo data is contained within </w:t>
      </w:r>
      <w:r w:rsidR="00D80FF0">
        <w:t xml:space="preserve">the </w:t>
      </w:r>
      <w:r w:rsidR="00D80FF0" w:rsidRPr="00D80FF0">
        <w:rPr>
          <w:u w:val="single"/>
        </w:rPr>
        <w:t>Cortex Interaction Portal</w:t>
      </w:r>
      <w:r w:rsidR="00D80FF0">
        <w:rPr>
          <w:u w:val="single"/>
        </w:rPr>
        <w:t>\</w:t>
      </w:r>
      <w:r w:rsidR="00D80FF0" w:rsidRPr="00D80FF0">
        <w:rPr>
          <w:u w:val="single"/>
        </w:rPr>
        <w:t>Demo Config</w:t>
      </w:r>
      <w:r w:rsidR="00D80FF0">
        <w:t xml:space="preserve"> </w:t>
      </w:r>
      <w:proofErr w:type="gramStart"/>
      <w:r w:rsidR="00D80FF0">
        <w:t>directory</w:t>
      </w:r>
      <w:proofErr w:type="gramEnd"/>
    </w:p>
    <w:p w14:paraId="7F19FD16" w14:textId="77777777" w:rsidR="00102EFB" w:rsidRPr="00D2165F" w:rsidRDefault="00102EFB" w:rsidP="00102EFB">
      <w:r w:rsidRPr="00D2165F">
        <w:t>To run the script, complete the following steps.</w:t>
      </w:r>
    </w:p>
    <w:p w14:paraId="230F2BAE" w14:textId="3CDE4966" w:rsidR="00102EFB" w:rsidRPr="00D2165F" w:rsidRDefault="00102EFB" w:rsidP="00BA1453">
      <w:pPr>
        <w:pStyle w:val="ListParagraph"/>
        <w:numPr>
          <w:ilvl w:val="0"/>
          <w:numId w:val="120"/>
        </w:numPr>
      </w:pPr>
      <w:r w:rsidRPr="00D2165F">
        <w:t>Copy the package obtained in Section 2.</w:t>
      </w:r>
      <w:r w:rsidR="003E216D">
        <w:t>2</w:t>
      </w:r>
      <w:r w:rsidRPr="00D2165F">
        <w:t xml:space="preserve"> to a server where the CIP is to be installed.</w:t>
      </w:r>
    </w:p>
    <w:p w14:paraId="180B8143" w14:textId="77777777" w:rsidR="00102EFB" w:rsidRPr="00D2165F" w:rsidRDefault="00102EFB" w:rsidP="00BA1453">
      <w:pPr>
        <w:pStyle w:val="ListParagraph"/>
        <w:numPr>
          <w:ilvl w:val="0"/>
          <w:numId w:val="120"/>
        </w:numPr>
      </w:pPr>
      <w:r w:rsidRPr="00D2165F">
        <w:t>If it has not been unzipped, unzip it to a suitable location.</w:t>
      </w:r>
    </w:p>
    <w:p w14:paraId="0C6AB305" w14:textId="77777777" w:rsidR="00102EFB" w:rsidRPr="00D2165F" w:rsidRDefault="00102EFB" w:rsidP="00BA1453">
      <w:pPr>
        <w:pStyle w:val="ListParagraph"/>
        <w:numPr>
          <w:ilvl w:val="0"/>
          <w:numId w:val="120"/>
        </w:numPr>
      </w:pPr>
      <w:r w:rsidRPr="00D2165F">
        <w:t xml:space="preserve">Open Windows PowerShell ISE </w:t>
      </w:r>
      <w:r w:rsidRPr="00BA1453">
        <w:rPr>
          <w:b/>
          <w:bCs/>
        </w:rPr>
        <w:t>as an administrator</w:t>
      </w:r>
    </w:p>
    <w:p w14:paraId="74628BD3" w14:textId="77777777" w:rsidR="00102EFB" w:rsidRPr="00D2165F" w:rsidRDefault="00102EFB" w:rsidP="00BA1453">
      <w:pPr>
        <w:pStyle w:val="ListParagraph"/>
        <w:numPr>
          <w:ilvl w:val="0"/>
          <w:numId w:val="120"/>
        </w:numPr>
      </w:pPr>
      <w:r w:rsidRPr="00D2165F">
        <w:t>In the PowerShell window, run the following to navigate to the directory where the file was unzipped:</w:t>
      </w:r>
    </w:p>
    <w:p w14:paraId="6CC1BB2C" w14:textId="1FB30223"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5F368683" w14:textId="77777777" w:rsidR="00102EFB" w:rsidRDefault="00102EFB" w:rsidP="00BA1453">
      <w:pPr>
        <w:ind w:firstLine="720"/>
      </w:pPr>
      <w:r w:rsidRPr="00D2165F">
        <w:t>For example:</w:t>
      </w:r>
    </w:p>
    <w:p w14:paraId="45CF2849" w14:textId="6BC8359A" w:rsidR="00102EFB" w:rsidRDefault="00F7397E" w:rsidP="00F7397E">
      <w:pPr>
        <w:pStyle w:val="Style1"/>
      </w:pPr>
      <w:r w:rsidRPr="008C0F55">
        <w:t>cd "</w:t>
      </w:r>
      <w:r>
        <w:t>C:\Install\</w:t>
      </w:r>
      <w:r w:rsidRPr="00C06F75">
        <w:t xml:space="preserve">Cortex Innovation </w:t>
      </w:r>
      <w:ins w:id="287" w:author="Louis Preaux" w:date="2024-01-31T11:54:00Z">
        <w:r w:rsidR="00F829FC">
          <w:fldChar w:fldCharType="begin"/>
        </w:r>
        <w:r w:rsidR="00F829FC">
          <w:instrText xml:space="preserve"> DOCPROPERTY  ReleaseVersion  \* MERGEFORMAT </w:instrText>
        </w:r>
      </w:ins>
      <w:r w:rsidR="00F829FC">
        <w:fldChar w:fldCharType="separate"/>
      </w:r>
      <w:ins w:id="288" w:author="Louis Preaux" w:date="2024-02-01T09:29:00Z">
        <w:r w:rsidR="003858C3">
          <w:t>2024.1</w:t>
        </w:r>
      </w:ins>
      <w:ins w:id="289" w:author="Louis Preaux" w:date="2024-01-31T11:54:00Z">
        <w:r w:rsidR="00F829FC">
          <w:fldChar w:fldCharType="end"/>
        </w:r>
      </w:ins>
      <w:del w:id="290" w:author="Louis Preaux" w:date="2024-01-31T11:54:00Z">
        <w:r w:rsidRPr="00C06F75" w:rsidDel="00F829FC">
          <w:delText>2023.</w:delText>
        </w:r>
        <w:r w:rsidDel="00F829FC">
          <w:delText>7</w:delText>
        </w:r>
      </w:del>
      <w:r w:rsidRPr="00C06F75">
        <w:t xml:space="preserve"> - Interaction Portal</w:t>
      </w:r>
      <w:r>
        <w:t>\</w:t>
      </w:r>
      <w:r w:rsidRPr="008C0F55">
        <w:t>Cortex</w:t>
      </w:r>
      <w:r>
        <w:t xml:space="preserve"> </w:t>
      </w:r>
      <w:r w:rsidRPr="008C0F55">
        <w:t>Interaction</w:t>
      </w:r>
      <w:r>
        <w:t xml:space="preserve"> </w:t>
      </w:r>
      <w:r w:rsidRPr="008C0F55">
        <w:t>Portal"</w:t>
      </w:r>
    </w:p>
    <w:p w14:paraId="3749617F" w14:textId="77777777" w:rsidR="00102EFB" w:rsidRDefault="00102EFB" w:rsidP="00BA1453">
      <w:pPr>
        <w:pStyle w:val="ListParagraph"/>
        <w:numPr>
          <w:ilvl w:val="0"/>
          <w:numId w:val="120"/>
        </w:numPr>
      </w:pPr>
      <w:r w:rsidRPr="00D2165F">
        <w:t>In the script window, paste the following:</w:t>
      </w:r>
    </w:p>
    <w:p w14:paraId="4F66FC4D" w14:textId="07488376" w:rsidR="006A470C" w:rsidRPr="00D2165F" w:rsidRDefault="006A470C" w:rsidP="006A470C">
      <w:pPr>
        <w:pStyle w:val="ListParagraph"/>
        <w:numPr>
          <w:ilvl w:val="1"/>
          <w:numId w:val="120"/>
        </w:numPr>
      </w:pPr>
      <w:r>
        <w:t xml:space="preserve">Note that if importing the Demo config, </w:t>
      </w:r>
      <w:r w:rsidR="00300D87">
        <w:t>-</w:t>
      </w:r>
      <w:proofErr w:type="spellStart"/>
      <w:r w:rsidR="00300D87">
        <w:t>SettingsImportPath</w:t>
      </w:r>
      <w:proofErr w:type="spellEnd"/>
      <w:r w:rsidR="00300D87">
        <w:t xml:space="preserve"> should be replaced with both -</w:t>
      </w:r>
      <w:proofErr w:type="spellStart"/>
      <w:r w:rsidR="00300D87">
        <w:t>adminAdGroups</w:t>
      </w:r>
      <w:proofErr w:type="spellEnd"/>
      <w:r w:rsidR="00300D87">
        <w:t xml:space="preserve"> and -</w:t>
      </w:r>
      <w:proofErr w:type="spellStart"/>
      <w:r w:rsidR="00300D87">
        <w:t>userAdGroups</w:t>
      </w:r>
      <w:proofErr w:type="spellEnd"/>
      <w:r w:rsidR="00300D87">
        <w:t xml:space="preserve"> as shown in the Initialise Data example.</w:t>
      </w:r>
    </w:p>
    <w:p w14:paraId="152E0AF9" w14:textId="77777777" w:rsidR="00102EFB" w:rsidRPr="00D2165F" w:rsidRDefault="00102EFB" w:rsidP="00BA1453">
      <w:pPr>
        <w:pStyle w:val="Style1"/>
      </w:pPr>
      <w:r w:rsidRPr="00D2165F">
        <w:t>.\</w:t>
      </w:r>
      <w:r>
        <w:t>Initialise.Shared.Data.RC</w:t>
      </w:r>
      <w:r w:rsidRPr="00D2165F">
        <w:t>.ps1 `</w:t>
      </w:r>
    </w:p>
    <w:p w14:paraId="2267B106"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7EFF005A" w14:textId="77777777" w:rsidR="00102EFB" w:rsidRPr="00D2165F" w:rsidRDefault="00102EFB" w:rsidP="00BA1453">
      <w:pPr>
        <w:pStyle w:val="Style1"/>
      </w:pPr>
      <w:r w:rsidRPr="00D2165F">
        <w:t>-</w:t>
      </w:r>
      <w:r>
        <w:t xml:space="preserve">Port </w:t>
      </w:r>
      <w:r w:rsidRPr="00D2165F">
        <w:t>"</w:t>
      </w:r>
      <w:r>
        <w:t>8722</w:t>
      </w:r>
      <w:r w:rsidRPr="00D2165F">
        <w:t>" `</w:t>
      </w:r>
    </w:p>
    <w:p w14:paraId="17BD8059"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5BF18F5A" w14:textId="77777777" w:rsidR="00102EFB" w:rsidRDefault="00102EFB" w:rsidP="00BA1453">
      <w:pPr>
        <w:pStyle w:val="Style1"/>
      </w:pPr>
      <w:r w:rsidRPr="00D2165F">
        <w:t>-</w:t>
      </w:r>
      <w:r>
        <w:t xml:space="preserve">Password </w:t>
      </w:r>
      <w:r w:rsidRPr="00D2165F">
        <w:t>"</w:t>
      </w:r>
      <w:r>
        <w:t>&lt;password&gt;</w:t>
      </w:r>
      <w:r w:rsidRPr="00D2165F">
        <w:t>" `</w:t>
      </w:r>
    </w:p>
    <w:p w14:paraId="5D15524D" w14:textId="77777777" w:rsidR="00102EFB" w:rsidRPr="00D2165F" w:rsidRDefault="00102EFB" w:rsidP="00BA1453">
      <w:pPr>
        <w:pStyle w:val="Style1"/>
      </w:pPr>
      <w:r w:rsidRPr="00D2165F">
        <w:t>-</w:t>
      </w:r>
      <w:r>
        <w:t>Tenant</w:t>
      </w:r>
      <w:r w:rsidRPr="00D2165F">
        <w:t xml:space="preserve"> "</w:t>
      </w:r>
      <w:r>
        <w:t>default</w:t>
      </w:r>
      <w:r w:rsidRPr="00D2165F">
        <w:t>" `</w:t>
      </w:r>
    </w:p>
    <w:p w14:paraId="16032F50" w14:textId="77777777" w:rsidR="00102EFB" w:rsidRDefault="00102EFB" w:rsidP="00BA1453">
      <w:pPr>
        <w:pStyle w:val="Style1"/>
      </w:pPr>
      <w:r w:rsidRPr="00D2165F">
        <w:t>-</w:t>
      </w:r>
      <w:r>
        <w:t xml:space="preserve">Environment </w:t>
      </w:r>
      <w:r w:rsidRPr="00D2165F">
        <w:t>"</w:t>
      </w:r>
      <w:r>
        <w:t>default</w:t>
      </w:r>
      <w:r w:rsidRPr="00D2165F">
        <w:t>" `</w:t>
      </w:r>
    </w:p>
    <w:p w14:paraId="133AD3A7" w14:textId="77777777" w:rsidR="00102EFB" w:rsidRPr="00D2165F" w:rsidRDefault="00102EFB" w:rsidP="00BA1453">
      <w:pPr>
        <w:pStyle w:val="Style1"/>
      </w:pPr>
      <w:r w:rsidRPr="00D2165F">
        <w:t>-</w:t>
      </w:r>
      <w:proofErr w:type="spellStart"/>
      <w:r>
        <w:t>ServiceRequestsImportPath</w:t>
      </w:r>
      <w:proofErr w:type="spellEnd"/>
      <w:r w:rsidRPr="00D2165F">
        <w:t xml:space="preserve"> "</w:t>
      </w:r>
      <w:r>
        <w:t>C:\Temp\ServiceRequests.json</w:t>
      </w:r>
      <w:r w:rsidRPr="00D2165F">
        <w:t>"`</w:t>
      </w:r>
    </w:p>
    <w:p w14:paraId="52D65B00" w14:textId="77777777" w:rsidR="00102EFB" w:rsidRPr="00D2165F" w:rsidRDefault="00102EFB" w:rsidP="00BA1453">
      <w:pPr>
        <w:pStyle w:val="Style1"/>
      </w:pPr>
      <w:r w:rsidRPr="00D2165F">
        <w:t>-</w:t>
      </w:r>
      <w:proofErr w:type="spellStart"/>
      <w:r>
        <w:t>ProcessDefinitionsImportPath</w:t>
      </w:r>
      <w:proofErr w:type="spellEnd"/>
      <w:r>
        <w:t xml:space="preserve"> </w:t>
      </w:r>
      <w:r w:rsidRPr="00D2165F">
        <w:t>"</w:t>
      </w:r>
      <w:r>
        <w:t>C:\Temp\RbacConfig.json</w:t>
      </w:r>
      <w:r w:rsidRPr="00D2165F">
        <w:t>"`</w:t>
      </w:r>
    </w:p>
    <w:p w14:paraId="046DE4B9" w14:textId="77777777" w:rsidR="00102EFB" w:rsidRDefault="00102EFB" w:rsidP="00BA1453">
      <w:pPr>
        <w:pStyle w:val="Style1"/>
      </w:pPr>
      <w:r w:rsidRPr="00D2165F">
        <w:t>-</w:t>
      </w:r>
      <w:proofErr w:type="spellStart"/>
      <w:r>
        <w:t>ProcessKeysImportPath</w:t>
      </w:r>
      <w:proofErr w:type="spellEnd"/>
      <w:r>
        <w:t xml:space="preserve"> </w:t>
      </w:r>
      <w:r w:rsidRPr="00D2165F">
        <w:t>"</w:t>
      </w:r>
      <w:r>
        <w:t>C:\Temp\RbacKeys.json</w:t>
      </w:r>
      <w:r w:rsidRPr="00D2165F">
        <w:t>"`</w:t>
      </w:r>
    </w:p>
    <w:p w14:paraId="06EC38E5" w14:textId="77777777" w:rsidR="00102EFB" w:rsidRPr="00D2165F" w:rsidRDefault="00102EFB" w:rsidP="00BA1453">
      <w:pPr>
        <w:pStyle w:val="Style1"/>
      </w:pPr>
      <w:r w:rsidRPr="00D2165F">
        <w:t>-</w:t>
      </w:r>
      <w:proofErr w:type="spellStart"/>
      <w:r>
        <w:t>SettingsImportPath</w:t>
      </w:r>
      <w:proofErr w:type="spellEnd"/>
      <w:r>
        <w:t xml:space="preserve"> </w:t>
      </w:r>
      <w:r w:rsidRPr="00D2165F">
        <w:t>"</w:t>
      </w:r>
      <w:r>
        <w:t>C:\Temp\AppSettings.json</w:t>
      </w:r>
      <w:r w:rsidRPr="00D2165F">
        <w:t>"</w:t>
      </w:r>
    </w:p>
    <w:p w14:paraId="46D6A31E" w14:textId="77777777" w:rsidR="0042557E" w:rsidRDefault="0042557E" w:rsidP="0042557E">
      <w:pPr>
        <w:pStyle w:val="ListParagraph"/>
        <w:rPr>
          <w:ins w:id="291" w:author="Louis Preaux" w:date="2024-01-31T11:58:00Z"/>
        </w:rPr>
      </w:pPr>
    </w:p>
    <w:p w14:paraId="284AA8FC" w14:textId="77777777" w:rsidR="0042557E" w:rsidRDefault="0042557E" w:rsidP="0042557E">
      <w:pPr>
        <w:pStyle w:val="ListParagraph"/>
        <w:rPr>
          <w:ins w:id="292" w:author="Louis Preaux" w:date="2024-01-31T11:59:00Z"/>
        </w:rPr>
      </w:pPr>
    </w:p>
    <w:p w14:paraId="6257BEA1" w14:textId="77777777" w:rsidR="0042557E" w:rsidRDefault="0042557E" w:rsidP="0042557E">
      <w:pPr>
        <w:pStyle w:val="ListParagraph"/>
        <w:rPr>
          <w:ins w:id="293" w:author="Louis Preaux" w:date="2024-01-31T11:59:00Z"/>
        </w:rPr>
      </w:pPr>
    </w:p>
    <w:p w14:paraId="65656F42" w14:textId="77777777" w:rsidR="0042557E" w:rsidRDefault="0042557E" w:rsidP="0042557E">
      <w:pPr>
        <w:pStyle w:val="ListParagraph"/>
        <w:rPr>
          <w:ins w:id="294" w:author="Louis Preaux" w:date="2024-01-31T11:59:00Z"/>
        </w:rPr>
      </w:pPr>
    </w:p>
    <w:p w14:paraId="2A1BEAE5" w14:textId="77777777" w:rsidR="0042557E" w:rsidRDefault="0042557E">
      <w:pPr>
        <w:pStyle w:val="ListParagraph"/>
        <w:rPr>
          <w:ins w:id="295" w:author="Louis Preaux" w:date="2024-01-31T11:58:00Z"/>
        </w:rPr>
        <w:pPrChange w:id="296" w:author="Louis Preaux" w:date="2024-01-31T11:58:00Z">
          <w:pPr>
            <w:pStyle w:val="ListParagraph"/>
            <w:numPr>
              <w:numId w:val="120"/>
            </w:numPr>
            <w:ind w:hanging="360"/>
          </w:pPr>
        </w:pPrChange>
      </w:pPr>
    </w:p>
    <w:p w14:paraId="2F4F58B3" w14:textId="385C452D" w:rsidR="00102EFB" w:rsidRPr="00D2165F" w:rsidRDefault="00102EFB" w:rsidP="00BA1453">
      <w:pPr>
        <w:pStyle w:val="ListParagraph"/>
        <w:numPr>
          <w:ilvl w:val="0"/>
          <w:numId w:val="120"/>
        </w:numPr>
      </w:pPr>
      <w:r w:rsidRPr="00D2165F">
        <w:lastRenderedPageBreak/>
        <w:t>Update any parameters as necessary.</w:t>
      </w:r>
    </w:p>
    <w:tbl>
      <w:tblPr>
        <w:tblStyle w:val="TableProfessional"/>
        <w:tblW w:w="9064" w:type="dxa"/>
        <w:tblLook w:val="04A0" w:firstRow="1" w:lastRow="0" w:firstColumn="1" w:lastColumn="0" w:noHBand="0" w:noVBand="1"/>
        <w:tblPrChange w:id="297" w:author="Louis Preaux" w:date="2024-01-31T11:58:00Z">
          <w:tblPr>
            <w:tblStyle w:val="TableProfessional"/>
            <w:tblW w:w="9064" w:type="dxa"/>
            <w:tblLook w:val="04A0" w:firstRow="1" w:lastRow="0" w:firstColumn="1" w:lastColumn="0" w:noHBand="0" w:noVBand="1"/>
          </w:tblPr>
        </w:tblPrChange>
      </w:tblPr>
      <w:tblGrid>
        <w:gridCol w:w="3147"/>
        <w:gridCol w:w="2512"/>
        <w:gridCol w:w="3405"/>
        <w:tblGridChange w:id="298">
          <w:tblGrid>
            <w:gridCol w:w="3147"/>
            <w:gridCol w:w="2512"/>
            <w:gridCol w:w="3405"/>
          </w:tblGrid>
        </w:tblGridChange>
      </w:tblGrid>
      <w:tr w:rsidR="00102EFB" w:rsidRPr="00DE49CB" w14:paraId="41FB2CBF" w14:textId="77777777" w:rsidTr="0042557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Change w:id="299" w:author="Louis Preaux" w:date="2024-01-31T11:58:00Z">
              <w:tcPr>
                <w:tcW w:w="2851" w:type="dxa"/>
              </w:tcPr>
            </w:tcPrChange>
          </w:tcPr>
          <w:p w14:paraId="120A84A6" w14:textId="77777777" w:rsidR="00102EFB" w:rsidRPr="009E55CF" w:rsidRDefault="00102EFB" w:rsidP="00102EFB">
            <w:pPr>
              <w:cnfStyle w:val="101000000000" w:firstRow="1" w:lastRow="0" w:firstColumn="1" w:lastColumn="0" w:oddVBand="0" w:evenVBand="0" w:oddHBand="0" w:evenHBand="0" w:firstRowFirstColumn="0" w:firstRowLastColumn="0" w:lastRowFirstColumn="0" w:lastRowLastColumn="0"/>
            </w:pPr>
            <w:r w:rsidRPr="009E55CF">
              <w:t>Parameter Name</w:t>
            </w:r>
          </w:p>
        </w:tc>
        <w:tc>
          <w:tcPr>
            <w:tcW w:w="0" w:type="dxa"/>
            <w:tcPrChange w:id="300" w:author="Louis Preaux" w:date="2024-01-31T11:58:00Z">
              <w:tcPr>
                <w:tcW w:w="2778" w:type="dxa"/>
              </w:tcPr>
            </w:tcPrChange>
          </w:tcPr>
          <w:p w14:paraId="388FA1EE"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0" w:type="dxa"/>
            <w:tcPrChange w:id="301" w:author="Louis Preaux" w:date="2024-01-31T11:58:00Z">
              <w:tcPr>
                <w:tcW w:w="3435" w:type="dxa"/>
              </w:tcPr>
            </w:tcPrChange>
          </w:tcPr>
          <w:p w14:paraId="79440831"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0CF4611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F0796C" w14:textId="77777777" w:rsidR="00102EFB" w:rsidRPr="009E55CF" w:rsidRDefault="00102EFB" w:rsidP="00102EFB">
            <w:r>
              <w:t>URL</w:t>
            </w:r>
          </w:p>
        </w:tc>
        <w:tc>
          <w:tcPr>
            <w:tcW w:w="2778" w:type="dxa"/>
          </w:tcPr>
          <w:p w14:paraId="336EFC80"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435" w:type="dxa"/>
          </w:tcPr>
          <w:p w14:paraId="43D993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6B4484D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63D75B7" w14:textId="77777777" w:rsidR="00102EFB" w:rsidRPr="009E55CF" w:rsidRDefault="00102EFB" w:rsidP="00102EFB">
            <w:r>
              <w:t>Port</w:t>
            </w:r>
          </w:p>
        </w:tc>
        <w:tc>
          <w:tcPr>
            <w:tcW w:w="2778" w:type="dxa"/>
          </w:tcPr>
          <w:p w14:paraId="4ED9B676"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435" w:type="dxa"/>
          </w:tcPr>
          <w:p w14:paraId="1139A39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7ADA66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3EA9B294" w14:textId="77777777" w:rsidR="00102EFB" w:rsidRPr="009E55CF" w:rsidRDefault="00102EFB" w:rsidP="00102EFB">
            <w:r>
              <w:t>Username</w:t>
            </w:r>
          </w:p>
        </w:tc>
        <w:tc>
          <w:tcPr>
            <w:tcW w:w="2778" w:type="dxa"/>
          </w:tcPr>
          <w:p w14:paraId="0F34BCB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435" w:type="dxa"/>
          </w:tcPr>
          <w:p w14:paraId="7537C5D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5B5F2156"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D529B6" w14:textId="77777777" w:rsidR="00102EFB" w:rsidRPr="009E55CF" w:rsidRDefault="00102EFB" w:rsidP="00102EFB">
            <w:r>
              <w:t>Password</w:t>
            </w:r>
          </w:p>
        </w:tc>
        <w:tc>
          <w:tcPr>
            <w:tcW w:w="2778" w:type="dxa"/>
          </w:tcPr>
          <w:p w14:paraId="1BAE0DC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435" w:type="dxa"/>
          </w:tcPr>
          <w:p w14:paraId="7F542D69"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5204365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6B8EB462" w14:textId="77777777" w:rsidR="00102EFB" w:rsidRPr="009E55CF" w:rsidRDefault="00102EFB" w:rsidP="00102EFB">
            <w:r>
              <w:t>Tenant</w:t>
            </w:r>
          </w:p>
        </w:tc>
        <w:tc>
          <w:tcPr>
            <w:tcW w:w="2778" w:type="dxa"/>
          </w:tcPr>
          <w:p w14:paraId="5CAB132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435" w:type="dxa"/>
          </w:tcPr>
          <w:p w14:paraId="2A09B8D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67B71BC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6A59095" w14:textId="77777777" w:rsidR="00102EFB" w:rsidRDefault="00102EFB" w:rsidP="00102EFB">
            <w:r>
              <w:t>Environment</w:t>
            </w:r>
          </w:p>
        </w:tc>
        <w:tc>
          <w:tcPr>
            <w:tcW w:w="2778" w:type="dxa"/>
          </w:tcPr>
          <w:p w14:paraId="18A869F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435" w:type="dxa"/>
          </w:tcPr>
          <w:p w14:paraId="0FF5E74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2DD46C3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76B1CB4D" w14:textId="77777777" w:rsidR="00102EFB" w:rsidRPr="009E55CF" w:rsidRDefault="00102EFB" w:rsidP="00102EFB">
            <w:proofErr w:type="spellStart"/>
            <w:r>
              <w:t>ServiceRequestsImportPath</w:t>
            </w:r>
            <w:proofErr w:type="spellEnd"/>
          </w:p>
        </w:tc>
        <w:tc>
          <w:tcPr>
            <w:tcW w:w="2778" w:type="dxa"/>
          </w:tcPr>
          <w:p w14:paraId="1DD14EA6" w14:textId="2F8704A0"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Service Requests</w:t>
            </w:r>
            <w:r w:rsidR="00B80CCC">
              <w:t xml:space="preserve"> (or Demo data JSON)</w:t>
            </w:r>
          </w:p>
        </w:tc>
        <w:tc>
          <w:tcPr>
            <w:tcW w:w="3435" w:type="dxa"/>
          </w:tcPr>
          <w:p w14:paraId="01C2EB9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C:\Temp\ServiceRequests.json</w:t>
            </w:r>
          </w:p>
        </w:tc>
      </w:tr>
      <w:tr w:rsidR="00102EFB" w:rsidRPr="00DE49CB" w14:paraId="5874855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4948B048" w14:textId="77777777" w:rsidR="00102EFB" w:rsidRPr="009E55CF" w:rsidRDefault="00102EFB" w:rsidP="00102EFB">
            <w:proofErr w:type="spellStart"/>
            <w:r>
              <w:t>ProcessDefinitionsImportPath</w:t>
            </w:r>
            <w:proofErr w:type="spellEnd"/>
          </w:p>
        </w:tc>
        <w:tc>
          <w:tcPr>
            <w:tcW w:w="2778" w:type="dxa"/>
          </w:tcPr>
          <w:p w14:paraId="049FA861" w14:textId="4866FA4A"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Process Definitions</w:t>
            </w:r>
            <w:r w:rsidR="00B80CCC">
              <w:t xml:space="preserve"> (or Demo data JSON)</w:t>
            </w:r>
          </w:p>
        </w:tc>
        <w:tc>
          <w:tcPr>
            <w:tcW w:w="3435" w:type="dxa"/>
          </w:tcPr>
          <w:p w14:paraId="7C0B4C21"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C:\Temp\RbacConfig.json</w:t>
            </w:r>
          </w:p>
        </w:tc>
      </w:tr>
      <w:tr w:rsidR="00102EFB" w:rsidRPr="00DE49CB" w14:paraId="287B265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92C8ED0" w14:textId="77777777" w:rsidR="00102EFB" w:rsidRDefault="00102EFB" w:rsidP="00102EFB">
            <w:proofErr w:type="spellStart"/>
            <w:r w:rsidRPr="005576F2">
              <w:t>ProcessKeysImportPath</w:t>
            </w:r>
            <w:proofErr w:type="spellEnd"/>
          </w:p>
        </w:tc>
        <w:tc>
          <w:tcPr>
            <w:tcW w:w="2778" w:type="dxa"/>
          </w:tcPr>
          <w:p w14:paraId="0D6F6F1F" w14:textId="65BA60BD" w:rsidR="00102EFB"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Process Definition Keys (GUIDs)</w:t>
            </w:r>
            <w:r w:rsidR="00B80CCC">
              <w:t xml:space="preserve"> (or Demo data JSON)</w:t>
            </w:r>
          </w:p>
        </w:tc>
        <w:tc>
          <w:tcPr>
            <w:tcW w:w="3435" w:type="dxa"/>
          </w:tcPr>
          <w:p w14:paraId="0706BC8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C:\Temp\RbacKeys.json</w:t>
            </w:r>
          </w:p>
        </w:tc>
      </w:tr>
      <w:tr w:rsidR="00102EFB" w:rsidRPr="00DE49CB" w14:paraId="3BF94F9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77B94C8" w14:textId="77777777" w:rsidR="00102EFB" w:rsidRDefault="00102EFB" w:rsidP="00102EFB">
            <w:proofErr w:type="spellStart"/>
            <w:r w:rsidRPr="005576F2">
              <w:t>SettingsImportPath</w:t>
            </w:r>
            <w:proofErr w:type="spellEnd"/>
          </w:p>
        </w:tc>
        <w:tc>
          <w:tcPr>
            <w:tcW w:w="2778" w:type="dxa"/>
          </w:tcPr>
          <w:p w14:paraId="66BC01A7" w14:textId="3A3C3350" w:rsidR="00102EFB"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App Settings.</w:t>
            </w:r>
            <w:r w:rsidR="00770E96">
              <w:t xml:space="preserve"> </w:t>
            </w:r>
          </w:p>
          <w:p w14:paraId="55984A18" w14:textId="77777777" w:rsidR="00102EFB" w:rsidRPr="00CB1325" w:rsidRDefault="00102EFB" w:rsidP="00102EFB">
            <w:pPr>
              <w:cnfStyle w:val="000000010000" w:firstRow="0" w:lastRow="0" w:firstColumn="0" w:lastColumn="0" w:oddVBand="0" w:evenVBand="0" w:oddHBand="0" w:evenHBand="1" w:firstRowFirstColumn="0" w:firstRowLastColumn="0" w:lastRowFirstColumn="0" w:lastRowLastColumn="0"/>
            </w:pPr>
            <w:r w:rsidRPr="00CB1325">
              <w:lastRenderedPageBreak/>
              <w:t xml:space="preserve">Note that this can be replaced with the </w:t>
            </w:r>
            <w:proofErr w:type="spellStart"/>
            <w:r w:rsidRPr="00BC3738">
              <w:rPr>
                <w:b/>
                <w:bCs/>
              </w:rPr>
              <w:t>adminAdGroups</w:t>
            </w:r>
            <w:proofErr w:type="spellEnd"/>
            <w:r>
              <w:t xml:space="preserve"> and </w:t>
            </w:r>
            <w:proofErr w:type="spellStart"/>
            <w:r w:rsidRPr="00BC3738">
              <w:rPr>
                <w:b/>
                <w:bCs/>
              </w:rPr>
              <w:t>userAdGroups</w:t>
            </w:r>
            <w:proofErr w:type="spellEnd"/>
            <w:r>
              <w:t xml:space="preserve"> parameters from the below ‘Initialise Data’ script if import of settings is not required</w:t>
            </w:r>
          </w:p>
        </w:tc>
        <w:tc>
          <w:tcPr>
            <w:tcW w:w="3435" w:type="dxa"/>
          </w:tcPr>
          <w:p w14:paraId="4E5F602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lastRenderedPageBreak/>
              <w:t>C:\Temp\Settings.json</w:t>
            </w:r>
          </w:p>
        </w:tc>
      </w:tr>
    </w:tbl>
    <w:p w14:paraId="3D2B29D3" w14:textId="77777777" w:rsidR="00102EFB" w:rsidDel="0042557E" w:rsidRDefault="00102EFB" w:rsidP="00BA1453">
      <w:pPr>
        <w:pStyle w:val="ListParagraph"/>
        <w:numPr>
          <w:ilvl w:val="0"/>
          <w:numId w:val="120"/>
        </w:numPr>
        <w:rPr>
          <w:del w:id="302" w:author="Louis Preaux" w:date="2024-01-31T11:58:00Z"/>
        </w:rPr>
      </w:pPr>
      <w:r>
        <w:t>Run the script and ensure there are no errors</w:t>
      </w:r>
    </w:p>
    <w:p w14:paraId="3BF046A4" w14:textId="77777777" w:rsidR="00102EFB" w:rsidDel="0042557E" w:rsidRDefault="00102EFB">
      <w:pPr>
        <w:pStyle w:val="ListParagraph"/>
        <w:numPr>
          <w:ilvl w:val="0"/>
          <w:numId w:val="120"/>
        </w:numPr>
        <w:rPr>
          <w:del w:id="303" w:author="Louis Preaux" w:date="2024-01-31T11:58:00Z"/>
        </w:rPr>
        <w:pPrChange w:id="304" w:author="Louis Preaux" w:date="2024-01-31T11:58:00Z">
          <w:pPr/>
        </w:pPrChange>
      </w:pPr>
    </w:p>
    <w:p w14:paraId="0BD2C3E5" w14:textId="77777777" w:rsidR="00102EFB" w:rsidRDefault="00102EFB">
      <w:pPr>
        <w:pStyle w:val="ListParagraph"/>
        <w:numPr>
          <w:ilvl w:val="0"/>
          <w:numId w:val="120"/>
        </w:numPr>
        <w:pPrChange w:id="305" w:author="Louis Preaux" w:date="2024-01-31T11:58:00Z">
          <w:pPr/>
        </w:pPrChange>
      </w:pPr>
    </w:p>
    <w:p w14:paraId="2FB1D227" w14:textId="77777777" w:rsidR="00102EFB" w:rsidRDefault="00102EFB" w:rsidP="00102EFB">
      <w:pPr>
        <w:pStyle w:val="Heading3"/>
      </w:pPr>
      <w:r>
        <w:t>Initialise Data</w:t>
      </w:r>
    </w:p>
    <w:p w14:paraId="53D7F137" w14:textId="77777777" w:rsidR="00102EFB" w:rsidRDefault="00102EFB" w:rsidP="00102EFB">
      <w:pPr>
        <w:pStyle w:val="WeAreCORTEXEmphasis"/>
      </w:pPr>
      <w:r>
        <w:t>These steps should be followed to create a fresh system without the demo data or imported data from another system.</w:t>
      </w:r>
    </w:p>
    <w:p w14:paraId="1E4DBD06" w14:textId="77777777" w:rsidR="00102EFB" w:rsidRPr="00D2165F" w:rsidRDefault="00102EFB" w:rsidP="00102EFB">
      <w:r w:rsidRPr="00D2165F">
        <w:t>To run the script, complete the following steps.</w:t>
      </w:r>
    </w:p>
    <w:p w14:paraId="27595431" w14:textId="00C2B824" w:rsidR="00102EFB" w:rsidRPr="00D2165F" w:rsidRDefault="00102EFB" w:rsidP="00BA1453">
      <w:pPr>
        <w:pStyle w:val="ListParagraph"/>
        <w:numPr>
          <w:ilvl w:val="0"/>
          <w:numId w:val="123"/>
        </w:numPr>
      </w:pPr>
      <w:r w:rsidRPr="00D2165F">
        <w:t>Copy the package obtained in Section 2.</w:t>
      </w:r>
      <w:r w:rsidR="003E216D">
        <w:t>2</w:t>
      </w:r>
      <w:r w:rsidRPr="00D2165F">
        <w:t xml:space="preserve"> to a server where the CIP is to be installed.</w:t>
      </w:r>
    </w:p>
    <w:p w14:paraId="28FF9A71" w14:textId="77777777" w:rsidR="00102EFB" w:rsidRPr="00D2165F" w:rsidRDefault="00102EFB" w:rsidP="00BA1453">
      <w:pPr>
        <w:pStyle w:val="ListParagraph"/>
        <w:numPr>
          <w:ilvl w:val="0"/>
          <w:numId w:val="123"/>
        </w:numPr>
      </w:pPr>
      <w:r w:rsidRPr="00D2165F">
        <w:t>If it has not been unzipped, unzip it to a suitable location.</w:t>
      </w:r>
    </w:p>
    <w:p w14:paraId="70D4B531" w14:textId="77777777" w:rsidR="00102EFB" w:rsidRPr="00D2165F" w:rsidRDefault="00102EFB" w:rsidP="00BA1453">
      <w:pPr>
        <w:pStyle w:val="ListParagraph"/>
        <w:numPr>
          <w:ilvl w:val="0"/>
          <w:numId w:val="123"/>
        </w:numPr>
      </w:pPr>
      <w:r w:rsidRPr="00D2165F">
        <w:t xml:space="preserve">Open Windows PowerShell ISE </w:t>
      </w:r>
      <w:r w:rsidRPr="00BA1453">
        <w:rPr>
          <w:b/>
          <w:bCs/>
        </w:rPr>
        <w:t>as an administrator</w:t>
      </w:r>
    </w:p>
    <w:p w14:paraId="2B381855" w14:textId="77777777" w:rsidR="00102EFB" w:rsidRPr="00D2165F" w:rsidRDefault="00102EFB" w:rsidP="00BA1453">
      <w:pPr>
        <w:pStyle w:val="ListParagraph"/>
        <w:numPr>
          <w:ilvl w:val="0"/>
          <w:numId w:val="123"/>
        </w:numPr>
      </w:pPr>
      <w:r w:rsidRPr="00D2165F">
        <w:t>In the PowerShell window, run the following to navigate to the directory where the file was unzipped:</w:t>
      </w:r>
    </w:p>
    <w:p w14:paraId="7BA0F262" w14:textId="6E7EA048"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687F8293" w14:textId="77777777" w:rsidR="00102EFB" w:rsidRDefault="00102EFB" w:rsidP="00BA1453">
      <w:pPr>
        <w:ind w:firstLine="720"/>
      </w:pPr>
      <w:r w:rsidRPr="00D2165F">
        <w:t>For example:</w:t>
      </w:r>
    </w:p>
    <w:p w14:paraId="7EC12DAC" w14:textId="48849213" w:rsidR="00102EFB" w:rsidRPr="00D2165F" w:rsidRDefault="00F7397E" w:rsidP="00F7397E">
      <w:pPr>
        <w:pStyle w:val="Style1"/>
      </w:pPr>
      <w:r w:rsidRPr="008C0F55">
        <w:t>cd "</w:t>
      </w:r>
      <w:r>
        <w:t>C:\Install\</w:t>
      </w:r>
      <w:r w:rsidRPr="00C06F75">
        <w:t xml:space="preserve">Cortex Innovation </w:t>
      </w:r>
      <w:ins w:id="306" w:author="Louis Preaux" w:date="2024-01-31T11:55:00Z">
        <w:r w:rsidR="00F829FC">
          <w:fldChar w:fldCharType="begin"/>
        </w:r>
        <w:r w:rsidR="00F829FC">
          <w:instrText xml:space="preserve"> DOCPROPERTY  ReleaseVersion  \* MERGEFORMAT </w:instrText>
        </w:r>
      </w:ins>
      <w:r w:rsidR="00F829FC">
        <w:fldChar w:fldCharType="separate"/>
      </w:r>
      <w:ins w:id="307" w:author="Louis Preaux" w:date="2024-02-01T09:29:00Z">
        <w:r w:rsidR="003858C3">
          <w:t>2024.1</w:t>
        </w:r>
      </w:ins>
      <w:ins w:id="308" w:author="Louis Preaux" w:date="2024-01-31T11:55:00Z">
        <w:r w:rsidR="00F829FC">
          <w:fldChar w:fldCharType="end"/>
        </w:r>
      </w:ins>
      <w:del w:id="309" w:author="Louis Preaux" w:date="2024-01-31T11:55:00Z">
        <w:r w:rsidRPr="00C06F75" w:rsidDel="00F829FC">
          <w:delText>2023.</w:delText>
        </w:r>
        <w:r w:rsidDel="00F829FC">
          <w:delText>7</w:delText>
        </w:r>
      </w:del>
      <w:r w:rsidRPr="00C06F75">
        <w:t xml:space="preserve"> - Interaction Portal</w:t>
      </w:r>
      <w:r>
        <w:t>\</w:t>
      </w:r>
      <w:r w:rsidRPr="008C0F55">
        <w:t>Cortex</w:t>
      </w:r>
      <w:r>
        <w:t xml:space="preserve"> </w:t>
      </w:r>
      <w:r w:rsidRPr="008C0F55">
        <w:t>Interaction</w:t>
      </w:r>
      <w:r>
        <w:t xml:space="preserve"> </w:t>
      </w:r>
      <w:r w:rsidRPr="008C0F55">
        <w:t>Portal"</w:t>
      </w:r>
    </w:p>
    <w:p w14:paraId="34AA45B1" w14:textId="77777777" w:rsidR="00102EFB" w:rsidRPr="00D2165F" w:rsidRDefault="00102EFB" w:rsidP="00BA1453">
      <w:pPr>
        <w:pStyle w:val="ListParagraph"/>
        <w:numPr>
          <w:ilvl w:val="0"/>
          <w:numId w:val="123"/>
        </w:numPr>
      </w:pPr>
      <w:r w:rsidRPr="00D2165F">
        <w:t>In the script window, paste the following:</w:t>
      </w:r>
    </w:p>
    <w:p w14:paraId="0340733E" w14:textId="77777777" w:rsidR="00102EFB" w:rsidRPr="00D2165F" w:rsidRDefault="00102EFB" w:rsidP="00BA1453">
      <w:pPr>
        <w:pStyle w:val="Style1"/>
      </w:pPr>
      <w:r w:rsidRPr="00D2165F">
        <w:t>.\</w:t>
      </w:r>
      <w:r>
        <w:t>Initialise.Shared.Data.RC</w:t>
      </w:r>
      <w:r w:rsidRPr="00D2165F">
        <w:t>.ps1 `</w:t>
      </w:r>
    </w:p>
    <w:p w14:paraId="5A91C021"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24848B15" w14:textId="77777777" w:rsidR="00102EFB" w:rsidRPr="00D2165F" w:rsidRDefault="00102EFB" w:rsidP="00BA1453">
      <w:pPr>
        <w:pStyle w:val="Style1"/>
      </w:pPr>
      <w:r w:rsidRPr="00D2165F">
        <w:t>-</w:t>
      </w:r>
      <w:r>
        <w:t xml:space="preserve">Port </w:t>
      </w:r>
      <w:r w:rsidRPr="00D2165F">
        <w:t>"</w:t>
      </w:r>
      <w:r>
        <w:t>8722</w:t>
      </w:r>
      <w:r w:rsidRPr="00D2165F">
        <w:t>" `</w:t>
      </w:r>
    </w:p>
    <w:p w14:paraId="0BD86DFD"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09002FB9" w14:textId="77777777" w:rsidR="00102EFB" w:rsidRDefault="00102EFB" w:rsidP="00BA1453">
      <w:pPr>
        <w:pStyle w:val="Style1"/>
      </w:pPr>
      <w:r w:rsidRPr="00D2165F">
        <w:t>-</w:t>
      </w:r>
      <w:r>
        <w:t xml:space="preserve">Password </w:t>
      </w:r>
      <w:r w:rsidRPr="00D2165F">
        <w:t>"</w:t>
      </w:r>
      <w:r>
        <w:t>&lt;password&gt;</w:t>
      </w:r>
      <w:r w:rsidRPr="00D2165F">
        <w:t>" `</w:t>
      </w:r>
    </w:p>
    <w:p w14:paraId="67337125" w14:textId="77777777" w:rsidR="00102EFB" w:rsidRPr="00D2165F" w:rsidRDefault="00102EFB" w:rsidP="00BA1453">
      <w:pPr>
        <w:pStyle w:val="Style1"/>
      </w:pPr>
      <w:r w:rsidRPr="00D2165F">
        <w:t>-</w:t>
      </w:r>
      <w:r>
        <w:t>Tenant</w:t>
      </w:r>
      <w:r w:rsidRPr="00D2165F">
        <w:t xml:space="preserve"> "</w:t>
      </w:r>
      <w:r>
        <w:t>default</w:t>
      </w:r>
      <w:r w:rsidRPr="00D2165F">
        <w:t>" `</w:t>
      </w:r>
    </w:p>
    <w:p w14:paraId="3B888756" w14:textId="77777777" w:rsidR="00102EFB" w:rsidRPr="00D2165F" w:rsidRDefault="00102EFB" w:rsidP="00BA1453">
      <w:pPr>
        <w:pStyle w:val="Style1"/>
      </w:pPr>
      <w:r w:rsidRPr="00D2165F">
        <w:t>-</w:t>
      </w:r>
      <w:r>
        <w:t xml:space="preserve">Environment </w:t>
      </w:r>
      <w:r w:rsidRPr="00D2165F">
        <w:t>"</w:t>
      </w:r>
      <w:r>
        <w:t>default</w:t>
      </w:r>
      <w:r w:rsidRPr="00D2165F">
        <w:t>" `</w:t>
      </w:r>
    </w:p>
    <w:p w14:paraId="7FBCC17C" w14:textId="77777777" w:rsidR="00102EFB" w:rsidRPr="00D2165F" w:rsidRDefault="00102EFB" w:rsidP="00BA1453">
      <w:pPr>
        <w:pStyle w:val="Style1"/>
      </w:pPr>
      <w:r w:rsidRPr="00D2165F">
        <w:t>-</w:t>
      </w:r>
      <w:proofErr w:type="spellStart"/>
      <w:r w:rsidRPr="00D2165F">
        <w:t>adminAdGroups</w:t>
      </w:r>
      <w:proofErr w:type="spellEnd"/>
      <w:r w:rsidRPr="00D2165F">
        <w:t xml:space="preserve"> </w:t>
      </w:r>
      <w:proofErr w:type="gramStart"/>
      <w:r w:rsidRPr="00D2165F">
        <w:t>@(</w:t>
      </w:r>
      <w:proofErr w:type="gramEnd"/>
      <w:r w:rsidRPr="00D2165F">
        <w:t>"Domain Admins") `</w:t>
      </w:r>
    </w:p>
    <w:p w14:paraId="0757AAAF" w14:textId="77777777" w:rsidR="00102EFB" w:rsidRPr="00D2165F" w:rsidRDefault="00102EFB" w:rsidP="00BA1453">
      <w:pPr>
        <w:pStyle w:val="Style1"/>
      </w:pPr>
      <w:r w:rsidRPr="00D2165F">
        <w:t>-</w:t>
      </w:r>
      <w:proofErr w:type="spellStart"/>
      <w:r w:rsidRPr="00D2165F">
        <w:t>userAdGroups</w:t>
      </w:r>
      <w:proofErr w:type="spellEnd"/>
      <w:r w:rsidRPr="00D2165F">
        <w:t xml:space="preserve"> </w:t>
      </w:r>
      <w:proofErr w:type="gramStart"/>
      <w:r w:rsidRPr="00D2165F">
        <w:t>@(</w:t>
      </w:r>
      <w:proofErr w:type="gramEnd"/>
      <w:r w:rsidRPr="00D2165F">
        <w:t xml:space="preserve">"Domain Users") </w:t>
      </w:r>
    </w:p>
    <w:p w14:paraId="54EBB6F1" w14:textId="77777777" w:rsidR="0042557E" w:rsidRDefault="0042557E" w:rsidP="0042557E">
      <w:pPr>
        <w:pStyle w:val="ListParagraph"/>
        <w:rPr>
          <w:ins w:id="310" w:author="Louis Preaux" w:date="2024-01-31T11:59:00Z"/>
        </w:rPr>
      </w:pPr>
    </w:p>
    <w:p w14:paraId="7AB82633" w14:textId="77777777" w:rsidR="0042557E" w:rsidRDefault="0042557E">
      <w:pPr>
        <w:pStyle w:val="ListParagraph"/>
        <w:rPr>
          <w:ins w:id="311" w:author="Louis Preaux" w:date="2024-01-31T11:59:00Z"/>
        </w:rPr>
        <w:pPrChange w:id="312" w:author="Louis Preaux" w:date="2024-01-31T11:59:00Z">
          <w:pPr>
            <w:pStyle w:val="ListParagraph"/>
            <w:numPr>
              <w:numId w:val="123"/>
            </w:numPr>
            <w:ind w:hanging="360"/>
          </w:pPr>
        </w:pPrChange>
      </w:pPr>
    </w:p>
    <w:p w14:paraId="493BC022" w14:textId="7C2C920B" w:rsidR="00102EFB" w:rsidRPr="00D2165F" w:rsidRDefault="00102EFB" w:rsidP="00BA1453">
      <w:pPr>
        <w:pStyle w:val="ListParagraph"/>
        <w:numPr>
          <w:ilvl w:val="0"/>
          <w:numId w:val="123"/>
        </w:numPr>
      </w:pPr>
      <w:r w:rsidRPr="00D2165F">
        <w:lastRenderedPageBreak/>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74DC4370"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446B9E9" w14:textId="77777777" w:rsidR="00102EFB" w:rsidRPr="009E55CF" w:rsidRDefault="00102EFB" w:rsidP="00102EFB">
            <w:r w:rsidRPr="009E55CF">
              <w:t>Parameter Name</w:t>
            </w:r>
          </w:p>
        </w:tc>
        <w:tc>
          <w:tcPr>
            <w:tcW w:w="2930" w:type="dxa"/>
          </w:tcPr>
          <w:p w14:paraId="7856E62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38C83D1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5615514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1426B5" w14:textId="77777777" w:rsidR="00102EFB" w:rsidRPr="009E55CF" w:rsidRDefault="00102EFB" w:rsidP="00102EFB">
            <w:r>
              <w:t>URL</w:t>
            </w:r>
          </w:p>
        </w:tc>
        <w:tc>
          <w:tcPr>
            <w:tcW w:w="2930" w:type="dxa"/>
          </w:tcPr>
          <w:p w14:paraId="3D1DD3E2"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3C564EA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012A1F6D"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ADC42D3" w14:textId="77777777" w:rsidR="00102EFB" w:rsidRPr="009E55CF" w:rsidRDefault="00102EFB" w:rsidP="00102EFB">
            <w:r>
              <w:t>Port</w:t>
            </w:r>
          </w:p>
        </w:tc>
        <w:tc>
          <w:tcPr>
            <w:tcW w:w="2930" w:type="dxa"/>
          </w:tcPr>
          <w:p w14:paraId="3EFC624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7354396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E78919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8043C57" w14:textId="77777777" w:rsidR="00102EFB" w:rsidRPr="009E55CF" w:rsidRDefault="00102EFB" w:rsidP="00102EFB">
            <w:r>
              <w:t>Username</w:t>
            </w:r>
          </w:p>
        </w:tc>
        <w:tc>
          <w:tcPr>
            <w:tcW w:w="2930" w:type="dxa"/>
          </w:tcPr>
          <w:p w14:paraId="658BA1B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38C87D3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39161E7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276ACFD" w14:textId="77777777" w:rsidR="00102EFB" w:rsidRPr="009E55CF" w:rsidRDefault="00102EFB" w:rsidP="00102EFB">
            <w:r>
              <w:t>Password</w:t>
            </w:r>
          </w:p>
        </w:tc>
        <w:tc>
          <w:tcPr>
            <w:tcW w:w="2930" w:type="dxa"/>
          </w:tcPr>
          <w:p w14:paraId="4DD7636A"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B0DBCF0"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6B5FCE7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209B04C3" w14:textId="77777777" w:rsidR="00102EFB" w:rsidRPr="009E55CF" w:rsidRDefault="00102EFB" w:rsidP="00102EFB">
            <w:r>
              <w:t>Tenant</w:t>
            </w:r>
          </w:p>
        </w:tc>
        <w:tc>
          <w:tcPr>
            <w:tcW w:w="2930" w:type="dxa"/>
          </w:tcPr>
          <w:p w14:paraId="76125E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39B8389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1FF2A74A"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5581CF94" w14:textId="77777777" w:rsidR="00102EFB" w:rsidRDefault="00102EFB" w:rsidP="00102EFB">
            <w:r>
              <w:t>Environment</w:t>
            </w:r>
          </w:p>
        </w:tc>
        <w:tc>
          <w:tcPr>
            <w:tcW w:w="2930" w:type="dxa"/>
          </w:tcPr>
          <w:p w14:paraId="70053AE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13B19D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4C0F60B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B08792E" w14:textId="77777777" w:rsidR="00102EFB" w:rsidRPr="009E55CF" w:rsidRDefault="00102EFB" w:rsidP="00102EFB">
            <w:proofErr w:type="spellStart"/>
            <w:r w:rsidRPr="009E55CF">
              <w:t>adminAdGroups</w:t>
            </w:r>
            <w:proofErr w:type="spellEnd"/>
          </w:p>
        </w:tc>
        <w:tc>
          <w:tcPr>
            <w:tcW w:w="2930" w:type="dxa"/>
          </w:tcPr>
          <w:p w14:paraId="4F1DB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A comma separated list of the user groups in Active Directory to give admin roles</w:t>
            </w:r>
          </w:p>
        </w:tc>
        <w:tc>
          <w:tcPr>
            <w:tcW w:w="3543" w:type="dxa"/>
          </w:tcPr>
          <w:p w14:paraId="41C8B68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gramStart"/>
            <w:r w:rsidRPr="009E55CF">
              <w:t>@(</w:t>
            </w:r>
            <w:proofErr w:type="gramEnd"/>
            <w:r w:rsidRPr="009E55CF">
              <w:t>"Domain Admins", "Local Admins")</w:t>
            </w:r>
          </w:p>
        </w:tc>
      </w:tr>
      <w:tr w:rsidR="00102EFB" w:rsidRPr="00DE49CB" w14:paraId="2BF8A50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4FF0AA1" w14:textId="77777777" w:rsidR="00102EFB" w:rsidRPr="009E55CF" w:rsidRDefault="00102EFB" w:rsidP="00102EFB">
            <w:proofErr w:type="spellStart"/>
            <w:r w:rsidRPr="009E55CF">
              <w:t>userAdGroups</w:t>
            </w:r>
            <w:proofErr w:type="spellEnd"/>
          </w:p>
        </w:tc>
        <w:tc>
          <w:tcPr>
            <w:tcW w:w="2930" w:type="dxa"/>
          </w:tcPr>
          <w:p w14:paraId="47477F6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A comma separated list of the user groups in Active Directory to give user roles</w:t>
            </w:r>
          </w:p>
        </w:tc>
        <w:tc>
          <w:tcPr>
            <w:tcW w:w="3543" w:type="dxa"/>
          </w:tcPr>
          <w:p w14:paraId="1CEF861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proofErr w:type="gramStart"/>
            <w:r w:rsidRPr="009E55CF">
              <w:t>@(</w:t>
            </w:r>
            <w:proofErr w:type="gramEnd"/>
            <w:r w:rsidRPr="009E55CF">
              <w:t>"Domain Users", "Local Users")</w:t>
            </w:r>
          </w:p>
        </w:tc>
      </w:tr>
    </w:tbl>
    <w:p w14:paraId="7CDFFAF8" w14:textId="77777777" w:rsidR="00102EFB" w:rsidRPr="00D2165F" w:rsidRDefault="00102EFB" w:rsidP="00102EFB"/>
    <w:p w14:paraId="2AB199DF" w14:textId="172194D1" w:rsidR="00102EFB" w:rsidRPr="00950A27" w:rsidRDefault="00102EFB" w:rsidP="00102EFB">
      <w:pPr>
        <w:pStyle w:val="ListParagraph"/>
        <w:numPr>
          <w:ilvl w:val="0"/>
          <w:numId w:val="123"/>
        </w:numPr>
      </w:pPr>
      <w:r>
        <w:t xml:space="preserve">Run the script and ensure there are no </w:t>
      </w:r>
      <w:proofErr w:type="gramStart"/>
      <w:r>
        <w:t>errors</w:t>
      </w:r>
      <w:proofErr w:type="gramEnd"/>
    </w:p>
    <w:p w14:paraId="7A68C77D" w14:textId="77777777" w:rsidR="00102EFB" w:rsidRPr="00D2165F" w:rsidRDefault="00102EFB" w:rsidP="00BA1453">
      <w:pPr>
        <w:pStyle w:val="Heading2"/>
      </w:pPr>
      <w:bookmarkStart w:id="313" w:name="_Toc130996341"/>
      <w:bookmarkStart w:id="314" w:name="_Toc142058394"/>
      <w:bookmarkStart w:id="315" w:name="_Toc157672191"/>
      <w:r w:rsidRPr="00D2165F">
        <w:t>Website Deployment</w:t>
      </w:r>
      <w:bookmarkEnd w:id="313"/>
      <w:bookmarkEnd w:id="314"/>
      <w:bookmarkEnd w:id="315"/>
    </w:p>
    <w:p w14:paraId="20BA118E" w14:textId="42A90D24" w:rsidR="00102EFB" w:rsidRPr="00D2165F" w:rsidRDefault="00102EFB" w:rsidP="00102EFB">
      <w:r w:rsidRPr="00D2165F">
        <w:t>The deployment script included in the package obtained in Section 2.</w:t>
      </w:r>
      <w:r w:rsidR="003E216D">
        <w:t>2</w:t>
      </w:r>
      <w:r w:rsidRPr="00D2165F">
        <w:t xml:space="preserve"> will perform the following required actions:</w:t>
      </w:r>
    </w:p>
    <w:p w14:paraId="4313EB0D" w14:textId="3DDAD16E" w:rsidR="00102EFB" w:rsidRPr="00D2165F" w:rsidRDefault="00102EFB" w:rsidP="00102EFB">
      <w:pPr>
        <w:pStyle w:val="ListParagraph"/>
        <w:numPr>
          <w:ilvl w:val="0"/>
          <w:numId w:val="124"/>
        </w:numPr>
      </w:pPr>
      <w:r w:rsidRPr="00D2165F">
        <w:t>Set up the website in IIS ready for the application to be deployed to it.</w:t>
      </w:r>
    </w:p>
    <w:p w14:paraId="6E2D2C29" w14:textId="77777777" w:rsidR="00102EFB" w:rsidRPr="00D2165F" w:rsidRDefault="00102EFB" w:rsidP="00102EFB">
      <w:commentRangeStart w:id="316"/>
      <w:r w:rsidRPr="00D2165F">
        <w:t>To run the script, complete the following steps.</w:t>
      </w:r>
      <w:commentRangeEnd w:id="316"/>
      <w:r>
        <w:rPr>
          <w:rStyle w:val="CommentReference"/>
          <w:rFonts w:ascii="Trebuchet MS" w:eastAsia="Times New Roman" w:hAnsi="Trebuchet MS" w:cs="Times New Roman"/>
          <w:lang w:eastAsia="en-GB"/>
        </w:rPr>
        <w:commentReference w:id="316"/>
      </w:r>
    </w:p>
    <w:p w14:paraId="560403F3" w14:textId="7B874480" w:rsidR="00102EFB" w:rsidRPr="00D2165F" w:rsidRDefault="00102EFB" w:rsidP="00BA1453">
      <w:pPr>
        <w:pStyle w:val="ListParagraph"/>
        <w:numPr>
          <w:ilvl w:val="0"/>
          <w:numId w:val="125"/>
        </w:numPr>
      </w:pPr>
      <w:r w:rsidRPr="00D2165F">
        <w:lastRenderedPageBreak/>
        <w:t>Copy the package obtained in Section 2.</w:t>
      </w:r>
      <w:r w:rsidR="003E216D">
        <w:t>2</w:t>
      </w:r>
      <w:r w:rsidRPr="00D2165F">
        <w:t xml:space="preserve"> to a server where the CIP is to be installed.</w:t>
      </w:r>
    </w:p>
    <w:p w14:paraId="73186035" w14:textId="77777777" w:rsidR="00102EFB" w:rsidRPr="00D2165F" w:rsidRDefault="00102EFB" w:rsidP="00BA1453">
      <w:pPr>
        <w:pStyle w:val="ListParagraph"/>
        <w:numPr>
          <w:ilvl w:val="0"/>
          <w:numId w:val="125"/>
        </w:numPr>
      </w:pPr>
      <w:r w:rsidRPr="00D2165F">
        <w:t>If it has not been unzipped, unzip it to a suitable location.</w:t>
      </w:r>
    </w:p>
    <w:p w14:paraId="092FD6C8" w14:textId="77777777" w:rsidR="00102EFB" w:rsidRPr="00D2165F" w:rsidRDefault="00102EFB" w:rsidP="00BA1453">
      <w:pPr>
        <w:pStyle w:val="ListParagraph"/>
        <w:numPr>
          <w:ilvl w:val="0"/>
          <w:numId w:val="125"/>
        </w:numPr>
      </w:pPr>
      <w:r w:rsidRPr="00D2165F">
        <w:t xml:space="preserve">Open Windows PowerShell ISE </w:t>
      </w:r>
      <w:r w:rsidRPr="00BA1453">
        <w:rPr>
          <w:b/>
          <w:bCs/>
        </w:rPr>
        <w:t>as an administrator</w:t>
      </w:r>
    </w:p>
    <w:p w14:paraId="0B4F5E26" w14:textId="77777777" w:rsidR="00102EFB" w:rsidRPr="00D2165F" w:rsidRDefault="00102EFB" w:rsidP="00BA1453">
      <w:pPr>
        <w:pStyle w:val="ListParagraph"/>
        <w:numPr>
          <w:ilvl w:val="0"/>
          <w:numId w:val="125"/>
        </w:numPr>
      </w:pPr>
      <w:r w:rsidRPr="00D2165F">
        <w:t>In the PowerShell window, run the following to navigate to the directory where the file was unzipped:</w:t>
      </w:r>
    </w:p>
    <w:p w14:paraId="45E5CD10" w14:textId="2F9988C8" w:rsidR="00102EFB" w:rsidRPr="00D2165F" w:rsidRDefault="00102EFB" w:rsidP="00BA1453">
      <w:pPr>
        <w:pStyle w:val="Style1"/>
        <w:tabs>
          <w:tab w:val="left" w:pos="7755"/>
        </w:tabs>
      </w:pPr>
      <w:r w:rsidRPr="008C0F55">
        <w:t>cd "</w:t>
      </w:r>
      <w:r w:rsidRPr="002C1170">
        <w:t>&lt;file path&gt;</w:t>
      </w:r>
      <w:r w:rsidRPr="008C0F55">
        <w:t>\Cortex</w:t>
      </w:r>
      <w:r>
        <w:t xml:space="preserve"> </w:t>
      </w:r>
      <w:r w:rsidRPr="008C0F55">
        <w:t>Interaction</w:t>
      </w:r>
      <w:r>
        <w:t xml:space="preserve"> </w:t>
      </w:r>
      <w:r w:rsidRPr="008C0F55">
        <w:t>Portal"</w:t>
      </w:r>
      <w:r>
        <w:tab/>
      </w:r>
    </w:p>
    <w:p w14:paraId="1BF8BDE6" w14:textId="77777777" w:rsidR="00102EFB" w:rsidRDefault="00102EFB" w:rsidP="00BA1453">
      <w:pPr>
        <w:ind w:left="720"/>
      </w:pPr>
      <w:r w:rsidRPr="00D2165F">
        <w:t>For example:</w:t>
      </w:r>
    </w:p>
    <w:p w14:paraId="1ECE3D0F" w14:textId="021297BC" w:rsidR="00102EFB" w:rsidRPr="00D2165F" w:rsidRDefault="00564F2A" w:rsidP="00564F2A">
      <w:pPr>
        <w:pStyle w:val="Style1"/>
      </w:pPr>
      <w:r w:rsidRPr="008C0F55">
        <w:t>cd "</w:t>
      </w:r>
      <w:r>
        <w:t>C:\Install\</w:t>
      </w:r>
      <w:r w:rsidRPr="00C06F75">
        <w:t xml:space="preserve">Cortex Innovation </w:t>
      </w:r>
      <w:ins w:id="317" w:author="Louis Preaux" w:date="2024-01-31T11:55:00Z">
        <w:r w:rsidR="00F829FC">
          <w:fldChar w:fldCharType="begin"/>
        </w:r>
        <w:r w:rsidR="00F829FC">
          <w:instrText xml:space="preserve"> DOCPROPERTY  ReleaseVersion  \* MERGEFORMAT </w:instrText>
        </w:r>
      </w:ins>
      <w:r w:rsidR="00F829FC">
        <w:fldChar w:fldCharType="separate"/>
      </w:r>
      <w:ins w:id="318" w:author="Louis Preaux" w:date="2024-02-01T09:29:00Z">
        <w:r w:rsidR="003858C3">
          <w:t>2024.1</w:t>
        </w:r>
      </w:ins>
      <w:ins w:id="319" w:author="Louis Preaux" w:date="2024-01-31T11:55:00Z">
        <w:r w:rsidR="00F829FC">
          <w:fldChar w:fldCharType="end"/>
        </w:r>
      </w:ins>
      <w:del w:id="320" w:author="Louis Preaux" w:date="2024-01-31T11:55:00Z">
        <w:r w:rsidRPr="00C06F75" w:rsidDel="00F829FC">
          <w:delText>2023.</w:delText>
        </w:r>
        <w:r w:rsidDel="00F829FC">
          <w:delText>7</w:delText>
        </w:r>
      </w:del>
      <w:r w:rsidRPr="00C06F75">
        <w:t xml:space="preserve"> - Interaction Portal</w:t>
      </w:r>
      <w:r>
        <w:t>\</w:t>
      </w:r>
      <w:r w:rsidRPr="008C0F55">
        <w:t>Cortex</w:t>
      </w:r>
      <w:r>
        <w:t xml:space="preserve"> </w:t>
      </w:r>
      <w:r w:rsidRPr="008C0F55">
        <w:t>Interaction</w:t>
      </w:r>
      <w:r>
        <w:t xml:space="preserve"> </w:t>
      </w:r>
      <w:r w:rsidRPr="008C0F55">
        <w:t>Portal"</w:t>
      </w:r>
    </w:p>
    <w:p w14:paraId="690923DD" w14:textId="77777777" w:rsidR="00102EFB" w:rsidRPr="00D2165F" w:rsidRDefault="00102EFB" w:rsidP="00BA1453">
      <w:pPr>
        <w:pStyle w:val="ListParagraph"/>
        <w:numPr>
          <w:ilvl w:val="0"/>
          <w:numId w:val="125"/>
        </w:numPr>
      </w:pPr>
      <w:r w:rsidRPr="00D2165F">
        <w:t>In the script window, paste the following:</w:t>
      </w:r>
    </w:p>
    <w:p w14:paraId="1EB1D710" w14:textId="77777777" w:rsidR="00102EFB" w:rsidRPr="00D2165F" w:rsidRDefault="00102EFB" w:rsidP="00BA1453">
      <w:pPr>
        <w:pStyle w:val="Style1"/>
        <w:tabs>
          <w:tab w:val="left" w:pos="7755"/>
        </w:tabs>
      </w:pPr>
      <w:r w:rsidRPr="00D2165F">
        <w:t>.\Deploy.</w:t>
      </w:r>
      <w:r>
        <w:t>Cortex.Interaction.Portal</w:t>
      </w:r>
      <w:r w:rsidRPr="00D2165F">
        <w:t>.ps1 `</w:t>
      </w:r>
    </w:p>
    <w:p w14:paraId="7F1C24B8" w14:textId="77777777" w:rsidR="00102EFB" w:rsidRPr="00D2165F" w:rsidRDefault="00102EFB" w:rsidP="00BA1453">
      <w:pPr>
        <w:pStyle w:val="Style1"/>
        <w:tabs>
          <w:tab w:val="left" w:pos="7755"/>
        </w:tabs>
      </w:pPr>
      <w:r w:rsidRPr="00D2165F">
        <w:t>-</w:t>
      </w:r>
      <w:proofErr w:type="spellStart"/>
      <w:r w:rsidRPr="00D2165F">
        <w:t>PortalIISSiteName</w:t>
      </w:r>
      <w:proofErr w:type="spellEnd"/>
      <w:r w:rsidRPr="00D2165F">
        <w:t xml:space="preserve"> "Cortex" `</w:t>
      </w:r>
    </w:p>
    <w:p w14:paraId="75B9A34C" w14:textId="77777777" w:rsidR="00102EFB" w:rsidRPr="00D2165F" w:rsidRDefault="00102EFB" w:rsidP="00BA1453">
      <w:pPr>
        <w:pStyle w:val="Style1"/>
        <w:tabs>
          <w:tab w:val="left" w:pos="7755"/>
        </w:tabs>
      </w:pPr>
      <w:r w:rsidRPr="00D2165F">
        <w:t>-</w:t>
      </w:r>
      <w:proofErr w:type="spellStart"/>
      <w:r w:rsidRPr="00D2165F">
        <w:t>PortalIISApplicationName</w:t>
      </w:r>
      <w:proofErr w:type="spellEnd"/>
      <w:r w:rsidRPr="00D2165F">
        <w:t xml:space="preserve"> "</w:t>
      </w:r>
      <w:proofErr w:type="spellStart"/>
      <w:r w:rsidRPr="00D2165F">
        <w:t>CortexInteractionPortal</w:t>
      </w:r>
      <w:proofErr w:type="spellEnd"/>
      <w:r w:rsidRPr="00D2165F">
        <w:t>" `</w:t>
      </w:r>
    </w:p>
    <w:p w14:paraId="6DBA8F92" w14:textId="77777777" w:rsidR="00102EFB" w:rsidRPr="00D2165F" w:rsidRDefault="00102EFB" w:rsidP="00BA1453">
      <w:pPr>
        <w:pStyle w:val="Style1"/>
        <w:tabs>
          <w:tab w:val="left" w:pos="7755"/>
        </w:tabs>
      </w:pPr>
      <w:r w:rsidRPr="00D2165F">
        <w:t>-</w:t>
      </w:r>
      <w:proofErr w:type="spellStart"/>
      <w:r w:rsidRPr="00D2165F">
        <w:t>PortalIISAppPool</w:t>
      </w:r>
      <w:proofErr w:type="spellEnd"/>
      <w:r w:rsidRPr="00D2165F">
        <w:t xml:space="preserve"> "</w:t>
      </w:r>
      <w:proofErr w:type="spellStart"/>
      <w:r w:rsidRPr="00D2165F">
        <w:t>CortexInteractionPortal</w:t>
      </w:r>
      <w:proofErr w:type="spellEnd"/>
      <w:r w:rsidRPr="00D2165F">
        <w:t>" `</w:t>
      </w:r>
    </w:p>
    <w:p w14:paraId="2922C2B6" w14:textId="77777777" w:rsidR="00102EFB" w:rsidRPr="00D2165F" w:rsidRDefault="00102EFB" w:rsidP="00BA1453">
      <w:pPr>
        <w:pStyle w:val="Style1"/>
        <w:tabs>
          <w:tab w:val="left" w:pos="7755"/>
        </w:tabs>
      </w:pPr>
      <w:r w:rsidRPr="00D2165F">
        <w:t>-</w:t>
      </w:r>
      <w:proofErr w:type="spellStart"/>
      <w:r w:rsidRPr="00D2165F">
        <w:t>IISDirectory</w:t>
      </w:r>
      <w:proofErr w:type="spellEnd"/>
      <w:r w:rsidRPr="00D2165F">
        <w:t xml:space="preserve"> "C:\inetpub\wwwroot" `</w:t>
      </w:r>
    </w:p>
    <w:p w14:paraId="35947E89" w14:textId="77777777" w:rsidR="00102EFB" w:rsidRDefault="00102EFB" w:rsidP="00BA1453">
      <w:pPr>
        <w:pStyle w:val="Style1"/>
        <w:tabs>
          <w:tab w:val="left" w:pos="7755"/>
        </w:tabs>
      </w:pPr>
      <w:r w:rsidRPr="00D2165F">
        <w:t>-</w:t>
      </w:r>
      <w:proofErr w:type="spellStart"/>
      <w:r w:rsidRPr="00D2165F">
        <w:t>iisSiteHostName</w:t>
      </w:r>
      <w:proofErr w:type="spellEnd"/>
      <w:r w:rsidRPr="00D2165F">
        <w:t xml:space="preserve"> "" </w:t>
      </w:r>
    </w:p>
    <w:p w14:paraId="1B4AEB42" w14:textId="3287ABE5" w:rsidR="00102EFB" w:rsidRPr="00D2165F" w:rsidRDefault="00102EFB" w:rsidP="00102EFB">
      <w:pPr>
        <w:pStyle w:val="ListParagraph"/>
        <w:numPr>
          <w:ilvl w:val="0"/>
          <w:numId w:val="125"/>
        </w:numPr>
      </w:pPr>
      <w:r w:rsidRPr="00D2165F">
        <w:t>Update any parameters as necessary.</w:t>
      </w:r>
    </w:p>
    <w:tbl>
      <w:tblPr>
        <w:tblStyle w:val="TableProfessional"/>
        <w:tblW w:w="9064" w:type="dxa"/>
        <w:tblLook w:val="04A0" w:firstRow="1" w:lastRow="0" w:firstColumn="1" w:lastColumn="0" w:noHBand="0" w:noVBand="1"/>
      </w:tblPr>
      <w:tblGrid>
        <w:gridCol w:w="2752"/>
        <w:gridCol w:w="2820"/>
        <w:gridCol w:w="3492"/>
      </w:tblGrid>
      <w:tr w:rsidR="00102EFB" w:rsidRPr="00DE49CB" w14:paraId="650B68A3" w14:textId="77777777" w:rsidTr="00440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42FFB2D" w14:textId="77777777" w:rsidR="00102EFB" w:rsidRPr="009E55CF" w:rsidRDefault="00102EFB" w:rsidP="00102EFB">
            <w:r w:rsidRPr="009E55CF">
              <w:t>Parameter Name</w:t>
            </w:r>
          </w:p>
        </w:tc>
        <w:tc>
          <w:tcPr>
            <w:tcW w:w="2820" w:type="dxa"/>
          </w:tcPr>
          <w:p w14:paraId="5FC3A9AA"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492" w:type="dxa"/>
          </w:tcPr>
          <w:p w14:paraId="7050C11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77706440"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6B6A804E" w14:textId="77777777" w:rsidR="00102EFB" w:rsidRPr="009E55CF" w:rsidRDefault="00102EFB" w:rsidP="00102EFB">
            <w:proofErr w:type="spellStart"/>
            <w:r w:rsidRPr="009E55CF">
              <w:t>PortalIISSiteName</w:t>
            </w:r>
            <w:proofErr w:type="spellEnd"/>
          </w:p>
        </w:tc>
        <w:tc>
          <w:tcPr>
            <w:tcW w:w="2820" w:type="dxa"/>
          </w:tcPr>
          <w:p w14:paraId="6FC91C9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web site to which the application will be deployed</w:t>
            </w:r>
          </w:p>
        </w:tc>
        <w:tc>
          <w:tcPr>
            <w:tcW w:w="3492" w:type="dxa"/>
          </w:tcPr>
          <w:p w14:paraId="115B5249"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"Cortex"</w:t>
            </w:r>
          </w:p>
        </w:tc>
      </w:tr>
      <w:tr w:rsidR="00102EFB" w:rsidRPr="00DE49CB" w14:paraId="291256EA"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DC2F21F" w14:textId="77777777" w:rsidR="00102EFB" w:rsidRPr="009E55CF" w:rsidRDefault="00102EFB" w:rsidP="00102EFB">
            <w:proofErr w:type="spellStart"/>
            <w:r w:rsidRPr="009E55CF">
              <w:t>PortalIISApplicationName</w:t>
            </w:r>
            <w:proofErr w:type="spellEnd"/>
          </w:p>
        </w:tc>
        <w:tc>
          <w:tcPr>
            <w:tcW w:w="2820" w:type="dxa"/>
          </w:tcPr>
          <w:p w14:paraId="2ACF674E"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name of the application when it is deployed</w:t>
            </w:r>
          </w:p>
        </w:tc>
        <w:tc>
          <w:tcPr>
            <w:tcW w:w="3492" w:type="dxa"/>
          </w:tcPr>
          <w:p w14:paraId="71BADF3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2B55B84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F9D1451" w14:textId="77777777" w:rsidR="00102EFB" w:rsidRPr="009E55CF" w:rsidRDefault="00102EFB" w:rsidP="00102EFB">
            <w:proofErr w:type="spellStart"/>
            <w:r w:rsidRPr="009E55CF">
              <w:t>PortalIISAppPool</w:t>
            </w:r>
            <w:proofErr w:type="spellEnd"/>
          </w:p>
        </w:tc>
        <w:tc>
          <w:tcPr>
            <w:tcW w:w="2820" w:type="dxa"/>
          </w:tcPr>
          <w:p w14:paraId="082141F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application pool under which the application will run</w:t>
            </w:r>
          </w:p>
        </w:tc>
        <w:tc>
          <w:tcPr>
            <w:tcW w:w="3492" w:type="dxa"/>
          </w:tcPr>
          <w:p w14:paraId="7EEB7E3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6EC109AE"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28B73E8" w14:textId="77777777" w:rsidR="00102EFB" w:rsidRPr="009E55CF" w:rsidRDefault="00102EFB" w:rsidP="00102EFB">
            <w:proofErr w:type="spellStart"/>
            <w:r w:rsidRPr="009E55CF">
              <w:t>IISDirectory</w:t>
            </w:r>
            <w:proofErr w:type="spellEnd"/>
          </w:p>
        </w:tc>
        <w:tc>
          <w:tcPr>
            <w:tcW w:w="2820" w:type="dxa"/>
          </w:tcPr>
          <w:p w14:paraId="0AEA454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IIS root folder</w:t>
            </w:r>
          </w:p>
        </w:tc>
        <w:tc>
          <w:tcPr>
            <w:tcW w:w="3492" w:type="dxa"/>
          </w:tcPr>
          <w:p w14:paraId="58707EE5"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w:t>
            </w:r>
            <w:proofErr w:type="spellStart"/>
            <w:r>
              <w:t>inetpub</w:t>
            </w:r>
            <w:proofErr w:type="spellEnd"/>
            <w:r>
              <w:t>\</w:t>
            </w:r>
            <w:proofErr w:type="spellStart"/>
            <w:r>
              <w:t>wwwroot</w:t>
            </w:r>
            <w:proofErr w:type="spellEnd"/>
            <w:r>
              <w:t>”</w:t>
            </w:r>
          </w:p>
        </w:tc>
      </w:tr>
      <w:tr w:rsidR="00102EFB" w:rsidRPr="00DE49CB" w14:paraId="04D1607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7E9D4707" w14:textId="77777777" w:rsidR="00102EFB" w:rsidRPr="009E55CF" w:rsidRDefault="00102EFB" w:rsidP="00102EFB">
            <w:proofErr w:type="spellStart"/>
            <w:r w:rsidRPr="009E55CF">
              <w:t>iisSiteHostName</w:t>
            </w:r>
            <w:proofErr w:type="spellEnd"/>
          </w:p>
        </w:tc>
        <w:tc>
          <w:tcPr>
            <w:tcW w:w="2820" w:type="dxa"/>
          </w:tcPr>
          <w:p w14:paraId="72BACA4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hostname to bind to the website</w:t>
            </w:r>
            <w:r>
              <w:t>, not always required within IIS</w:t>
            </w:r>
          </w:p>
        </w:tc>
        <w:tc>
          <w:tcPr>
            <w:tcW w:w="3492" w:type="dxa"/>
          </w:tcPr>
          <w:p w14:paraId="02EE236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
        </w:tc>
      </w:tr>
    </w:tbl>
    <w:p w14:paraId="7F87AD4C" w14:textId="77777777" w:rsidR="00102EFB" w:rsidRPr="00D2165F" w:rsidRDefault="00102EFB" w:rsidP="00BA1453">
      <w:pPr>
        <w:pStyle w:val="ListParagraph"/>
        <w:numPr>
          <w:ilvl w:val="0"/>
          <w:numId w:val="125"/>
        </w:numPr>
      </w:pPr>
      <w:r w:rsidRPr="00D2165F">
        <w:t>The PowerShell ISE window should look as follows:</w:t>
      </w:r>
    </w:p>
    <w:p w14:paraId="6EB5236E" w14:textId="65274E3C" w:rsidR="00102EFB" w:rsidRPr="00D2165F" w:rsidRDefault="00755B30" w:rsidP="00102EFB">
      <w:r w:rsidRPr="00755B30">
        <w:rPr>
          <w:noProof/>
        </w:rPr>
        <w:lastRenderedPageBreak/>
        <w:drawing>
          <wp:inline distT="0" distB="0" distL="0" distR="0" wp14:anchorId="2FF133A2" wp14:editId="251458B3">
            <wp:extent cx="4515250" cy="1164566"/>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40"/>
                    <a:stretch>
                      <a:fillRect/>
                    </a:stretch>
                  </pic:blipFill>
                  <pic:spPr>
                    <a:xfrm>
                      <a:off x="0" y="0"/>
                      <a:ext cx="4550590" cy="1173681"/>
                    </a:xfrm>
                    <a:prstGeom prst="rect">
                      <a:avLst/>
                    </a:prstGeom>
                  </pic:spPr>
                </pic:pic>
              </a:graphicData>
            </a:graphic>
          </wp:inline>
        </w:drawing>
      </w:r>
    </w:p>
    <w:p w14:paraId="18800C99" w14:textId="77777777" w:rsidR="00102EFB" w:rsidRPr="00D2165F" w:rsidRDefault="00102EFB" w:rsidP="00BA1453">
      <w:pPr>
        <w:pStyle w:val="ListParagraph"/>
        <w:numPr>
          <w:ilvl w:val="0"/>
          <w:numId w:val="125"/>
        </w:numPr>
      </w:pPr>
      <w:r w:rsidRPr="00D2165F">
        <w:t>Run the script using the play button above the script window.</w:t>
      </w:r>
    </w:p>
    <w:p w14:paraId="7B5D0DD5" w14:textId="41E78A51" w:rsidR="00102EFB" w:rsidRDefault="00102EFB" w:rsidP="00102EFB">
      <w:pPr>
        <w:pStyle w:val="ListParagraph"/>
        <w:numPr>
          <w:ilvl w:val="0"/>
          <w:numId w:val="125"/>
        </w:numPr>
      </w:pPr>
      <w:r w:rsidRPr="00D2165F">
        <w:t xml:space="preserve">Once complete, </w:t>
      </w:r>
      <w:r>
        <w:t>repeat this on any other servers (if hosting the application on multiple servers).</w:t>
      </w:r>
    </w:p>
    <w:p w14:paraId="04A2DD01" w14:textId="77777777" w:rsidR="00102EFB" w:rsidRPr="002C49F5" w:rsidRDefault="00102EFB" w:rsidP="00BA1453">
      <w:pPr>
        <w:pStyle w:val="Heading2"/>
      </w:pPr>
      <w:bookmarkStart w:id="321" w:name="_Toc130996342"/>
      <w:bookmarkStart w:id="322" w:name="_Toc142058395"/>
      <w:bookmarkStart w:id="323" w:name="_Toc157672192"/>
      <w:r w:rsidRPr="002C49F5">
        <w:t>Web Application Deployment</w:t>
      </w:r>
      <w:bookmarkEnd w:id="321"/>
      <w:bookmarkEnd w:id="322"/>
      <w:bookmarkEnd w:id="323"/>
    </w:p>
    <w:p w14:paraId="77051400" w14:textId="6EC00BBF" w:rsidR="00102EFB" w:rsidRPr="002C49F5" w:rsidRDefault="00102EFB" w:rsidP="00BA1453">
      <w:pPr>
        <w:pStyle w:val="ListParagraph"/>
        <w:numPr>
          <w:ilvl w:val="0"/>
          <w:numId w:val="126"/>
        </w:numPr>
      </w:pPr>
      <w:r w:rsidRPr="002C49F5">
        <w:t xml:space="preserve">Login to </w:t>
      </w:r>
      <w:proofErr w:type="spellStart"/>
      <w:r w:rsidRPr="002C49F5">
        <w:t>AppGyver</w:t>
      </w:r>
      <w:proofErr w:type="spellEnd"/>
      <w:r w:rsidRPr="002C49F5">
        <w:t xml:space="preserve"> and go to the App.</w:t>
      </w:r>
    </w:p>
    <w:p w14:paraId="18DD3D63" w14:textId="33BEEA3D" w:rsidR="00102EFB" w:rsidRPr="002C49F5" w:rsidRDefault="00102EFB" w:rsidP="00BA1453">
      <w:pPr>
        <w:pStyle w:val="ListParagraph"/>
        <w:numPr>
          <w:ilvl w:val="0"/>
          <w:numId w:val="126"/>
        </w:numPr>
      </w:pPr>
      <w:r w:rsidRPr="002C49F5">
        <w:t xml:space="preserve">Select a page (for example Home Page) and select </w:t>
      </w:r>
      <w:ins w:id="324" w:author="Louis Preaux" w:date="2024-02-01T09:14:00Z">
        <w:r w:rsidR="005B24A9">
          <w:t>‘</w:t>
        </w:r>
      </w:ins>
      <w:r w:rsidRPr="002C49F5">
        <w:t>Launch</w:t>
      </w:r>
      <w:ins w:id="325" w:author="Louis Preaux" w:date="2024-02-01T09:14:00Z">
        <w:r w:rsidR="005B24A9">
          <w:t>’</w:t>
        </w:r>
      </w:ins>
      <w:r w:rsidRPr="002C49F5">
        <w:t xml:space="preserve"> from the toolbar at the top.</w:t>
      </w:r>
    </w:p>
    <w:p w14:paraId="7A88BC54" w14:textId="43E0183F" w:rsidR="00102EFB" w:rsidRPr="002C49F5" w:rsidRDefault="00016FC0" w:rsidP="00016FC0">
      <w:pPr>
        <w:pStyle w:val="ListParagraph"/>
        <w:numPr>
          <w:ilvl w:val="0"/>
          <w:numId w:val="126"/>
        </w:numPr>
      </w:pPr>
      <w:ins w:id="326" w:author="Louis Preaux" w:date="2024-01-31T16:57:00Z">
        <w:r>
          <w:t xml:space="preserve">From the ‘Launch’ options, </w:t>
        </w:r>
      </w:ins>
      <w:ins w:id="327" w:author="Louis Preaux" w:date="2024-01-31T17:00:00Z">
        <w:r>
          <w:t>select</w:t>
        </w:r>
      </w:ins>
      <w:ins w:id="328" w:author="Louis Preaux" w:date="2024-01-31T16:57:00Z">
        <w:r>
          <w:t xml:space="preserve"> ‘</w:t>
        </w:r>
      </w:ins>
      <w:ins w:id="329" w:author="Louis Preaux" w:date="2024-01-31T16:59:00Z">
        <w:r>
          <w:t>Open build service</w:t>
        </w:r>
      </w:ins>
      <w:ins w:id="330" w:author="Louis Preaux" w:date="2024-01-31T16:57:00Z">
        <w:r>
          <w:t>’</w:t>
        </w:r>
      </w:ins>
      <w:ins w:id="331" w:author="Louis Preaux" w:date="2024-01-31T16:58:00Z">
        <w:r>
          <w:t xml:space="preserve"> under the ‘Build your app’</w:t>
        </w:r>
      </w:ins>
      <w:ins w:id="332" w:author="Louis Preaux" w:date="2024-01-31T16:59:00Z">
        <w:r>
          <w:t xml:space="preserve"> section.</w:t>
        </w:r>
      </w:ins>
      <w:del w:id="333" w:author="Louis Preaux" w:date="2024-01-31T16:59:00Z">
        <w:r w:rsidR="00102EFB" w:rsidRPr="002C49F5" w:rsidDel="00016FC0">
          <w:delText>In the left-hand panel, select ‘Distribute’, then select ‘Open Build Service’.</w:delText>
        </w:r>
      </w:del>
    </w:p>
    <w:p w14:paraId="6AADD9A6" w14:textId="77777777" w:rsidR="00102EFB" w:rsidRPr="002C49F5" w:rsidRDefault="00102EFB" w:rsidP="00BA1453">
      <w:pPr>
        <w:pStyle w:val="ListParagraph"/>
        <w:numPr>
          <w:ilvl w:val="0"/>
          <w:numId w:val="126"/>
        </w:numPr>
      </w:pPr>
      <w:r w:rsidRPr="002C49F5">
        <w:t>For the first build operation, you will need to configure the build:</w:t>
      </w:r>
    </w:p>
    <w:p w14:paraId="2A83AE51" w14:textId="14AFD8C2" w:rsidR="00102EFB" w:rsidRPr="002C49F5" w:rsidRDefault="00684433" w:rsidP="00BA1453">
      <w:pPr>
        <w:pStyle w:val="ListParagraph"/>
        <w:numPr>
          <w:ilvl w:val="1"/>
          <w:numId w:val="126"/>
        </w:numPr>
      </w:pPr>
      <w:ins w:id="334" w:author="Louis Preaux" w:date="2024-01-31T17:03:00Z">
        <w:r>
          <w:t>In the ‘Build</w:t>
        </w:r>
      </w:ins>
      <w:ins w:id="335" w:author="Louis Preaux" w:date="2024-02-01T09:15:00Z">
        <w:r w:rsidR="005B24A9">
          <w:t>’ section</w:t>
        </w:r>
      </w:ins>
      <w:ins w:id="336" w:author="Louis Preaux" w:date="2024-01-31T17:03:00Z">
        <w:r>
          <w:t xml:space="preserve">, </w:t>
        </w:r>
      </w:ins>
      <w:del w:id="337" w:author="Louis Preaux" w:date="2024-01-31T17:03:00Z">
        <w:r w:rsidR="00102EFB" w:rsidRPr="002C49F5" w:rsidDel="00684433">
          <w:delText>S</w:delText>
        </w:r>
      </w:del>
      <w:ins w:id="338" w:author="Louis Preaux" w:date="2024-01-31T17:03:00Z">
        <w:r>
          <w:t>s</w:t>
        </w:r>
      </w:ins>
      <w:r w:rsidR="00102EFB" w:rsidRPr="002C49F5">
        <w:t>elect ‘Configure’ under the ‘Web App’ option.</w:t>
      </w:r>
    </w:p>
    <w:p w14:paraId="18C31A51" w14:textId="09E46D0C" w:rsidR="00102EFB" w:rsidRPr="002C49F5" w:rsidRDefault="00102EFB" w:rsidP="00BA1453">
      <w:pPr>
        <w:pStyle w:val="ListParagraph"/>
        <w:numPr>
          <w:ilvl w:val="1"/>
          <w:numId w:val="126"/>
        </w:numPr>
      </w:pPr>
      <w:r w:rsidRPr="002C49F5">
        <w:t xml:space="preserve">Select </w:t>
      </w:r>
      <w:ins w:id="339" w:author="Louis Preaux" w:date="2024-01-31T17:01:00Z">
        <w:r w:rsidR="00AC547F">
          <w:t>‘</w:t>
        </w:r>
      </w:ins>
      <w:r w:rsidRPr="002C49F5">
        <w:t>ZIP</w:t>
      </w:r>
      <w:ins w:id="340" w:author="Louis Preaux" w:date="2024-01-31T17:01:00Z">
        <w:r w:rsidR="00AC547F">
          <w:t>’</w:t>
        </w:r>
      </w:ins>
      <w:r w:rsidRPr="002C49F5">
        <w:t xml:space="preserve"> as the </w:t>
      </w:r>
      <w:ins w:id="341" w:author="Louis Preaux" w:date="2024-01-31T17:00:00Z">
        <w:r w:rsidR="00016FC0">
          <w:t>‘</w:t>
        </w:r>
      </w:ins>
      <w:r w:rsidRPr="002C49F5">
        <w:t>Build Scheme</w:t>
      </w:r>
      <w:ins w:id="342" w:author="Louis Preaux" w:date="2024-01-31T17:01:00Z">
        <w:r w:rsidR="00016FC0">
          <w:t>’</w:t>
        </w:r>
      </w:ins>
      <w:r w:rsidRPr="002C49F5">
        <w:t>.</w:t>
      </w:r>
    </w:p>
    <w:p w14:paraId="0FD55472" w14:textId="56E57F40" w:rsidR="00102EFB" w:rsidRPr="002C49F5" w:rsidRDefault="00102EFB" w:rsidP="00BA1453">
      <w:pPr>
        <w:pStyle w:val="ListParagraph"/>
        <w:numPr>
          <w:ilvl w:val="1"/>
          <w:numId w:val="126"/>
        </w:numPr>
      </w:pPr>
      <w:r w:rsidRPr="002C49F5">
        <w:t xml:space="preserve">Select </w:t>
      </w:r>
      <w:ins w:id="343" w:author="Louis Preaux" w:date="2024-02-01T09:17:00Z">
        <w:r w:rsidR="005B24A9" w:rsidRPr="002C49F5">
          <w:t>’</w:t>
        </w:r>
        <w:r w:rsidR="005B24A9">
          <w:t>Next</w:t>
        </w:r>
        <w:r w:rsidR="005B24A9" w:rsidRPr="002C49F5">
          <w:t>’</w:t>
        </w:r>
      </w:ins>
      <w:del w:id="344" w:author="Louis Preaux" w:date="2024-02-01T09:17:00Z">
        <w:r w:rsidRPr="002C49F5" w:rsidDel="005B24A9">
          <w:delText>’</w:delText>
        </w:r>
      </w:del>
      <w:del w:id="345" w:author="Louis Preaux" w:date="2024-01-31T17:01:00Z">
        <w:r w:rsidRPr="002C49F5" w:rsidDel="00016FC0">
          <w:delText>Save &amp; Next</w:delText>
        </w:r>
      </w:del>
      <w:del w:id="346" w:author="Louis Preaux" w:date="2024-02-01T09:17:00Z">
        <w:r w:rsidRPr="002C49F5" w:rsidDel="005B24A9">
          <w:delText>’</w:delText>
        </w:r>
      </w:del>
      <w:r w:rsidRPr="002C49F5">
        <w:t>.</w:t>
      </w:r>
    </w:p>
    <w:p w14:paraId="061543AD" w14:textId="50F580D9" w:rsidR="00102EFB" w:rsidRPr="002C49F5" w:rsidRDefault="00684433" w:rsidP="00BA1453">
      <w:pPr>
        <w:pStyle w:val="ListParagraph"/>
        <w:numPr>
          <w:ilvl w:val="1"/>
          <w:numId w:val="126"/>
        </w:numPr>
      </w:pPr>
      <w:ins w:id="347" w:author="Louis Preaux" w:date="2024-01-31T17:03:00Z">
        <w:r>
          <w:t xml:space="preserve">In the </w:t>
        </w:r>
      </w:ins>
      <w:ins w:id="348" w:author="Louis Preaux" w:date="2024-01-31T17:04:00Z">
        <w:r>
          <w:t xml:space="preserve">‘Image Assets’ tab, </w:t>
        </w:r>
      </w:ins>
      <w:del w:id="349" w:author="Louis Preaux" w:date="2024-01-31T17:04:00Z">
        <w:r w:rsidR="00102EFB" w:rsidRPr="002C49F5" w:rsidDel="00684433">
          <w:delText>U</w:delText>
        </w:r>
      </w:del>
      <w:ins w:id="350" w:author="Louis Preaux" w:date="2024-01-31T17:04:00Z">
        <w:r>
          <w:t>u</w:t>
        </w:r>
      </w:ins>
      <w:r w:rsidR="00102EFB" w:rsidRPr="002C49F5">
        <w:t xml:space="preserve">pload a favicon to act as a logo for the portal if desired, for example, the </w:t>
      </w:r>
      <w:r w:rsidR="00102EFB">
        <w:t xml:space="preserve">CORTEX </w:t>
      </w:r>
      <w:r w:rsidR="00102EFB" w:rsidRPr="002C49F5">
        <w:t>Logo or your company logo.</w:t>
      </w:r>
    </w:p>
    <w:p w14:paraId="78D20867" w14:textId="13B47FE8" w:rsidR="00102EFB" w:rsidRPr="002C49F5" w:rsidRDefault="00102EFB" w:rsidP="00BA1453">
      <w:pPr>
        <w:pStyle w:val="ListParagraph"/>
        <w:numPr>
          <w:ilvl w:val="1"/>
          <w:numId w:val="126"/>
        </w:numPr>
      </w:pPr>
      <w:proofErr w:type="gramStart"/>
      <w:r w:rsidRPr="002C49F5">
        <w:t>Select ’</w:t>
      </w:r>
      <w:proofErr w:type="gramEnd"/>
      <w:del w:id="351" w:author="Louis Preaux" w:date="2024-01-31T17:04:00Z">
        <w:r w:rsidRPr="002C49F5" w:rsidDel="00684433">
          <w:delText>Save &amp; Next</w:delText>
        </w:r>
      </w:del>
      <w:ins w:id="352" w:author="Louis Preaux" w:date="2024-01-31T17:04:00Z">
        <w:r w:rsidR="00684433">
          <w:t>N</w:t>
        </w:r>
      </w:ins>
      <w:ins w:id="353" w:author="Louis Preaux" w:date="2024-02-01T09:17:00Z">
        <w:r w:rsidR="005B24A9">
          <w:t>ext</w:t>
        </w:r>
      </w:ins>
      <w:r w:rsidRPr="002C49F5">
        <w:t>’.</w:t>
      </w:r>
    </w:p>
    <w:p w14:paraId="2C995F57" w14:textId="183DBD2B" w:rsidR="00102EFB" w:rsidRPr="002C49F5" w:rsidRDefault="00102EFB" w:rsidP="00BA1453">
      <w:pPr>
        <w:pStyle w:val="ListParagraph"/>
        <w:numPr>
          <w:ilvl w:val="1"/>
          <w:numId w:val="126"/>
        </w:numPr>
      </w:pPr>
      <w:r w:rsidRPr="002C49F5">
        <w:t xml:space="preserve">Nothing is required </w:t>
      </w:r>
      <w:del w:id="354" w:author="Louis Preaux" w:date="2024-01-31T17:04:00Z">
        <w:r w:rsidRPr="002C49F5" w:rsidDel="003C300E">
          <w:delText>in the</w:delText>
        </w:r>
      </w:del>
      <w:ins w:id="355" w:author="Louis Preaux" w:date="2024-01-31T17:04:00Z">
        <w:r w:rsidR="003C300E">
          <w:t>to be changed in the</w:t>
        </w:r>
      </w:ins>
      <w:r w:rsidRPr="002C49F5">
        <w:t xml:space="preserve"> ‘</w:t>
      </w:r>
      <w:del w:id="356" w:author="Louis Preaux" w:date="2024-01-31T17:06:00Z">
        <w:r w:rsidRPr="002C49F5" w:rsidDel="003C300E">
          <w:delText xml:space="preserve">Permissions’ </w:delText>
        </w:r>
      </w:del>
      <w:ins w:id="357" w:author="Louis Preaux" w:date="2024-01-31T17:06:00Z">
        <w:r w:rsidR="003C300E">
          <w:t>Plugins</w:t>
        </w:r>
        <w:r w:rsidR="003C300E" w:rsidRPr="002C49F5">
          <w:t xml:space="preserve">’ </w:t>
        </w:r>
      </w:ins>
      <w:r w:rsidRPr="002C49F5">
        <w:t>section</w:t>
      </w:r>
      <w:del w:id="358" w:author="Louis Preaux" w:date="2024-01-31T17:06:00Z">
        <w:r w:rsidRPr="002C49F5" w:rsidDel="003C300E">
          <w:delText>s</w:delText>
        </w:r>
      </w:del>
      <w:r w:rsidRPr="002C49F5">
        <w:t>.</w:t>
      </w:r>
    </w:p>
    <w:p w14:paraId="12EB5344" w14:textId="6BA15474" w:rsidR="00102EFB" w:rsidRPr="002C49F5" w:rsidRDefault="00102EFB" w:rsidP="00BA1453">
      <w:pPr>
        <w:pStyle w:val="ListParagraph"/>
        <w:numPr>
          <w:ilvl w:val="1"/>
          <w:numId w:val="126"/>
        </w:numPr>
      </w:pPr>
      <w:r w:rsidRPr="002C49F5">
        <w:t xml:space="preserve">Select </w:t>
      </w:r>
      <w:del w:id="359" w:author="Louis Preaux" w:date="2024-01-31T17:06:00Z">
        <w:r w:rsidRPr="002C49F5" w:rsidDel="003C300E">
          <w:delText>’Save &amp; Next</w:delText>
        </w:r>
      </w:del>
      <w:ins w:id="360" w:author="Louis Preaux" w:date="2024-02-01T09:17:00Z">
        <w:r w:rsidR="005B24A9" w:rsidRPr="002C49F5">
          <w:t>’</w:t>
        </w:r>
        <w:r w:rsidR="005B24A9">
          <w:t>Next</w:t>
        </w:r>
        <w:r w:rsidR="005B24A9" w:rsidRPr="002C49F5">
          <w:t>’</w:t>
        </w:r>
      </w:ins>
      <w:del w:id="361" w:author="Louis Preaux" w:date="2024-02-01T09:17:00Z">
        <w:r w:rsidRPr="002C49F5" w:rsidDel="005B24A9">
          <w:delText>’</w:delText>
        </w:r>
      </w:del>
      <w:r w:rsidRPr="002C49F5">
        <w:t>.</w:t>
      </w:r>
    </w:p>
    <w:p w14:paraId="68E61631" w14:textId="77777777" w:rsidR="00102EFB" w:rsidRPr="002C49F5" w:rsidRDefault="00102EFB" w:rsidP="00BA1453">
      <w:pPr>
        <w:pStyle w:val="ListParagraph"/>
        <w:numPr>
          <w:ilvl w:val="0"/>
          <w:numId w:val="126"/>
        </w:numPr>
      </w:pPr>
      <w:r w:rsidRPr="002C49F5">
        <w:t>Click ‘Build’ under the ‘Web App’ option.</w:t>
      </w:r>
    </w:p>
    <w:p w14:paraId="5DEE425F" w14:textId="6B507FAA" w:rsidR="00102EFB" w:rsidRPr="002C49F5" w:rsidRDefault="00102EFB" w:rsidP="00BA1453">
      <w:pPr>
        <w:pStyle w:val="ListParagraph"/>
        <w:numPr>
          <w:ilvl w:val="1"/>
          <w:numId w:val="126"/>
        </w:numPr>
      </w:pPr>
      <w:r w:rsidRPr="002C49F5">
        <w:t xml:space="preserve">Ensure </w:t>
      </w:r>
      <w:ins w:id="362" w:author="Louis Preaux" w:date="2024-02-01T09:17:00Z">
        <w:r w:rsidR="005B24A9">
          <w:t>‘</w:t>
        </w:r>
      </w:ins>
      <w:r w:rsidRPr="002C49F5">
        <w:t>ZIP</w:t>
      </w:r>
      <w:ins w:id="363" w:author="Louis Preaux" w:date="2024-02-01T09:17:00Z">
        <w:r w:rsidR="005B24A9">
          <w:t>’</w:t>
        </w:r>
      </w:ins>
      <w:r w:rsidRPr="002C49F5">
        <w:t xml:space="preserve"> is selected.</w:t>
      </w:r>
    </w:p>
    <w:p w14:paraId="187517EC" w14:textId="5F0C3396" w:rsidR="00102EFB" w:rsidRPr="002C49F5" w:rsidRDefault="00102EFB" w:rsidP="00BA1453">
      <w:pPr>
        <w:pStyle w:val="ListParagraph"/>
        <w:numPr>
          <w:ilvl w:val="1"/>
          <w:numId w:val="126"/>
        </w:numPr>
      </w:pPr>
      <w:r w:rsidRPr="002C49F5">
        <w:t xml:space="preserve">Select the latest </w:t>
      </w:r>
      <w:ins w:id="364" w:author="Louis Preaux" w:date="2024-02-01T09:17:00Z">
        <w:r w:rsidR="005B24A9">
          <w:t>‘</w:t>
        </w:r>
      </w:ins>
      <w:r w:rsidRPr="002C49F5">
        <w:t>Client runtime version</w:t>
      </w:r>
      <w:ins w:id="365" w:author="Louis Preaux" w:date="2024-02-01T09:17:00Z">
        <w:r w:rsidR="005B24A9">
          <w:t>’</w:t>
        </w:r>
      </w:ins>
      <w:r w:rsidRPr="002C49F5">
        <w:t>.</w:t>
      </w:r>
    </w:p>
    <w:p w14:paraId="5F23714E" w14:textId="77777777" w:rsidR="00102EFB" w:rsidRPr="002C49F5" w:rsidRDefault="00102EFB" w:rsidP="00BA1453">
      <w:pPr>
        <w:pStyle w:val="ListParagraph"/>
        <w:numPr>
          <w:ilvl w:val="1"/>
          <w:numId w:val="126"/>
        </w:numPr>
      </w:pPr>
      <w:r w:rsidRPr="002C49F5">
        <w:t>Enter a version number, for example 0.0.1</w:t>
      </w:r>
    </w:p>
    <w:p w14:paraId="448681D6" w14:textId="4F722332" w:rsidR="00102EFB" w:rsidRPr="002C49F5" w:rsidRDefault="00102EFB" w:rsidP="00555479">
      <w:pPr>
        <w:pStyle w:val="ListParagraph"/>
        <w:numPr>
          <w:ilvl w:val="1"/>
          <w:numId w:val="126"/>
        </w:numPr>
      </w:pPr>
      <w:r w:rsidRPr="002C49F5">
        <w:t xml:space="preserve">Click </w:t>
      </w:r>
      <w:ins w:id="366" w:author="Louis Preaux" w:date="2024-02-01T09:17:00Z">
        <w:r w:rsidR="005B24A9">
          <w:t>‘</w:t>
        </w:r>
      </w:ins>
      <w:r w:rsidRPr="002C49F5">
        <w:t>Build</w:t>
      </w:r>
      <w:ins w:id="367" w:author="Louis Preaux" w:date="2024-02-01T09:17:00Z">
        <w:r w:rsidR="005B24A9">
          <w:t>’</w:t>
        </w:r>
      </w:ins>
    </w:p>
    <w:p w14:paraId="014575C0" w14:textId="1EC9D8AE" w:rsidR="00102EFB" w:rsidRPr="002C49F5" w:rsidRDefault="00102EFB" w:rsidP="00102EFB">
      <w:r w:rsidRPr="002C49F5">
        <w:t xml:space="preserve">Once the operation has completed after </w:t>
      </w:r>
      <w:r>
        <w:t>some time</w:t>
      </w:r>
      <w:r w:rsidRPr="002C49F5">
        <w:t xml:space="preserve">, an email will be sent to the email address for this </w:t>
      </w:r>
      <w:proofErr w:type="spellStart"/>
      <w:r w:rsidRPr="002C49F5">
        <w:t>AppGyver</w:t>
      </w:r>
      <w:proofErr w:type="spellEnd"/>
      <w:r w:rsidRPr="002C49F5">
        <w:t xml:space="preserve"> account. This will contain a link from which the .zip file may be downloaded. This can then be extracted and placed into an IIS Site on the App Server(s) that was created by the script executed in Section 2.</w:t>
      </w:r>
      <w:r w:rsidR="003E216D">
        <w:t>11</w:t>
      </w:r>
      <w:r w:rsidRPr="002C49F5">
        <w:t>.</w:t>
      </w:r>
    </w:p>
    <w:p w14:paraId="60C2FA86" w14:textId="77777777" w:rsidR="00102EFB" w:rsidRPr="002C49F5" w:rsidRDefault="00102EFB" w:rsidP="00BA1453">
      <w:pPr>
        <w:pStyle w:val="ListParagraph"/>
        <w:numPr>
          <w:ilvl w:val="0"/>
          <w:numId w:val="127"/>
        </w:numPr>
      </w:pPr>
      <w:r w:rsidRPr="002C49F5">
        <w:t>Unzip the file that was downloaded.</w:t>
      </w:r>
    </w:p>
    <w:p w14:paraId="3311D43A" w14:textId="77777777" w:rsidR="00102EFB" w:rsidRPr="002C49F5" w:rsidRDefault="00102EFB" w:rsidP="00BA1453">
      <w:pPr>
        <w:pStyle w:val="ListParagraph"/>
        <w:numPr>
          <w:ilvl w:val="0"/>
          <w:numId w:val="127"/>
        </w:numPr>
      </w:pPr>
      <w:r w:rsidRPr="002C49F5">
        <w:t>Navigate to the folder where the web application was installed in File Explorer</w:t>
      </w:r>
    </w:p>
    <w:p w14:paraId="4E078970" w14:textId="77777777" w:rsidR="00102EFB" w:rsidRDefault="00102EFB" w:rsidP="00BA1453">
      <w:pPr>
        <w:pStyle w:val="ListParagraph"/>
        <w:numPr>
          <w:ilvl w:val="1"/>
          <w:numId w:val="127"/>
        </w:numPr>
      </w:pPr>
      <w:r w:rsidRPr="002C49F5">
        <w:t>This will be of the form:</w:t>
      </w:r>
      <w:r>
        <w:t xml:space="preserve"> </w:t>
      </w:r>
    </w:p>
    <w:p w14:paraId="12307BC3" w14:textId="77777777" w:rsidR="00102EFB" w:rsidRPr="002C49F5" w:rsidRDefault="00102EFB" w:rsidP="00102EFB">
      <w:pPr>
        <w:pStyle w:val="Style1"/>
        <w:ind w:left="1440"/>
      </w:pPr>
      <w:r w:rsidRPr="002C49F5">
        <w:t>&lt;</w:t>
      </w:r>
      <w:proofErr w:type="spellStart"/>
      <w:r w:rsidRPr="002C49F5">
        <w:t>IISDirectory</w:t>
      </w:r>
      <w:proofErr w:type="spellEnd"/>
      <w:r w:rsidRPr="002C49F5">
        <w:t>&gt;\&lt;</w:t>
      </w:r>
      <w:proofErr w:type="spellStart"/>
      <w:r w:rsidRPr="002C49F5">
        <w:t>PortalIISSiteName</w:t>
      </w:r>
      <w:proofErr w:type="spellEnd"/>
      <w:r w:rsidRPr="002C49F5">
        <w:t>&gt;\&lt;</w:t>
      </w:r>
      <w:proofErr w:type="spellStart"/>
      <w:r w:rsidRPr="002C49F5">
        <w:t>PortalIISApplicationName</w:t>
      </w:r>
      <w:proofErr w:type="spellEnd"/>
      <w:r w:rsidRPr="002C49F5">
        <w:t>&gt;</w:t>
      </w:r>
    </w:p>
    <w:p w14:paraId="09412F5A" w14:textId="51A3F49F" w:rsidR="00102EFB" w:rsidRDefault="00102EFB" w:rsidP="00BA1453">
      <w:pPr>
        <w:ind w:left="720" w:firstLine="720"/>
      </w:pPr>
      <w:r w:rsidRPr="002C49F5">
        <w:t xml:space="preserve">e.g. </w:t>
      </w:r>
      <w:r w:rsidRPr="00A6188B">
        <w:t>C:\inetpub\wwwroot\Cortex\CortexInteractionPortal</w:t>
      </w:r>
    </w:p>
    <w:p w14:paraId="24C24FFC" w14:textId="77777777" w:rsidR="00102EFB" w:rsidRPr="002C49F5" w:rsidRDefault="00102EFB" w:rsidP="00BA1453">
      <w:pPr>
        <w:pStyle w:val="ListParagraph"/>
        <w:numPr>
          <w:ilvl w:val="0"/>
          <w:numId w:val="127"/>
        </w:numPr>
      </w:pPr>
      <w:r w:rsidRPr="002C49F5">
        <w:lastRenderedPageBreak/>
        <w:t>Copy all the unzipped files across</w:t>
      </w:r>
    </w:p>
    <w:p w14:paraId="4D834A8A" w14:textId="77777777" w:rsidR="00102EFB" w:rsidRDefault="00102EFB" w:rsidP="00BA1453">
      <w:pPr>
        <w:pStyle w:val="ListParagraph"/>
        <w:numPr>
          <w:ilvl w:val="1"/>
          <w:numId w:val="127"/>
        </w:numPr>
      </w:pPr>
      <w:r w:rsidRPr="002C49F5">
        <w:t>If the copy operation fails, you may need to first copy them to a directory local to your user (such as a folder in Downloads)</w:t>
      </w:r>
    </w:p>
    <w:p w14:paraId="73B07E21" w14:textId="6807E930" w:rsidR="00102EFB" w:rsidRPr="002C49F5" w:rsidRDefault="00102EFB" w:rsidP="00102EFB">
      <w:pPr>
        <w:pStyle w:val="ListParagraph"/>
        <w:numPr>
          <w:ilvl w:val="0"/>
          <w:numId w:val="127"/>
        </w:numPr>
      </w:pPr>
      <w:r>
        <w:t xml:space="preserve">If required, repeat this file copy operation on any other servers hosting the </w:t>
      </w:r>
      <w:proofErr w:type="gramStart"/>
      <w:r>
        <w:t>application</w:t>
      </w:r>
      <w:proofErr w:type="gramEnd"/>
    </w:p>
    <w:p w14:paraId="54E3B5B8" w14:textId="0C50D9B2" w:rsidR="00102EFB" w:rsidRDefault="00102EFB" w:rsidP="00102EFB">
      <w:pPr>
        <w:rPr>
          <w:b/>
          <w:bCs/>
        </w:rPr>
      </w:pPr>
      <w:r w:rsidRPr="002C49F5">
        <w:t xml:space="preserve">Once this has been completed, the Web Application is accessible from your server directly, for example: </w:t>
      </w:r>
      <w:r>
        <w:fldChar w:fldCharType="begin"/>
      </w:r>
      <w:r>
        <w:instrText>HYPERLINK "https://www.myserver.myDomain.com/CortexInteractionPortal"</w:instrText>
      </w:r>
      <w:ins w:id="368" w:author="Louis Preaux" w:date="2024-02-01T09:29:00Z"/>
      <w:r>
        <w:fldChar w:fldCharType="separate"/>
      </w:r>
      <w:r w:rsidR="004D0D95" w:rsidRPr="00F33E3C">
        <w:rPr>
          <w:rStyle w:val="Hyperlink"/>
          <w:b/>
          <w:bCs/>
        </w:rPr>
        <w:t>https://www.myserver.myDomain.com/CortexInteractionPortal</w:t>
      </w:r>
      <w:r>
        <w:rPr>
          <w:rStyle w:val="Hyperlink"/>
          <w:b/>
          <w:bCs/>
        </w:rPr>
        <w:fldChar w:fldCharType="end"/>
      </w:r>
      <w:r w:rsidRPr="00E94952">
        <w:rPr>
          <w:b/>
          <w:bCs/>
        </w:rPr>
        <w:t>.</w:t>
      </w:r>
    </w:p>
    <w:p w14:paraId="729F99A5" w14:textId="52CC52B4" w:rsidR="00102EFB" w:rsidRPr="00BA1453" w:rsidRDefault="00102EFB" w:rsidP="00BA1453">
      <w:pPr>
        <w:pStyle w:val="Heading2"/>
      </w:pPr>
      <w:bookmarkStart w:id="369" w:name="_Toc142058396"/>
      <w:bookmarkStart w:id="370" w:name="_Toc157672193"/>
      <w:r>
        <w:t>Web App Redirect Rule</w:t>
      </w:r>
      <w:bookmarkEnd w:id="369"/>
      <w:bookmarkEnd w:id="370"/>
    </w:p>
    <w:p w14:paraId="6FD642EE" w14:textId="77777777" w:rsidR="00102EFB" w:rsidRDefault="00102EFB" w:rsidP="00102EFB">
      <w:r>
        <w:t>If CORTEX Gateway is installed on the same server (and within the same website in IIS) as the CORTEX Interaction Portal, there are some redirect rules which will prevent a user from accessing the Interaction Portal.</w:t>
      </w:r>
    </w:p>
    <w:p w14:paraId="09D28532" w14:textId="77777777" w:rsidR="00102EFB" w:rsidRDefault="00102EFB" w:rsidP="00BA1453">
      <w:pPr>
        <w:pStyle w:val="ListParagraph"/>
        <w:numPr>
          <w:ilvl w:val="0"/>
          <w:numId w:val="130"/>
        </w:numPr>
      </w:pPr>
      <w:r>
        <w:t>Navigate to the IIS Directory, for example, C:\inetpub\wwwroot\Cortex</w:t>
      </w:r>
    </w:p>
    <w:p w14:paraId="6C4C95D2" w14:textId="77777777" w:rsidR="00102EFB" w:rsidRDefault="00102EFB" w:rsidP="00BA1453">
      <w:pPr>
        <w:pStyle w:val="ListParagraph"/>
        <w:numPr>
          <w:ilvl w:val="1"/>
          <w:numId w:val="130"/>
        </w:numPr>
      </w:pPr>
      <w:r>
        <w:t xml:space="preserve">You should see subdirectories for both the Interaction Portal and Gateway </w:t>
      </w:r>
      <w:proofErr w:type="gramStart"/>
      <w:r>
        <w:t>here</w:t>
      </w:r>
      <w:proofErr w:type="gramEnd"/>
    </w:p>
    <w:p w14:paraId="511C7E24" w14:textId="77777777" w:rsidR="00102EFB" w:rsidRDefault="00102EFB" w:rsidP="00BA1453">
      <w:pPr>
        <w:pStyle w:val="ListParagraph"/>
        <w:numPr>
          <w:ilvl w:val="0"/>
          <w:numId w:val="130"/>
        </w:numPr>
      </w:pPr>
      <w:r>
        <w:t xml:space="preserve">Open the </w:t>
      </w:r>
      <w:proofErr w:type="spellStart"/>
      <w:r>
        <w:t>web.config</w:t>
      </w:r>
      <w:proofErr w:type="spellEnd"/>
      <w:r>
        <w:t xml:space="preserve"> file in this directory.</w:t>
      </w:r>
    </w:p>
    <w:p w14:paraId="0EF04589" w14:textId="44D0DCDF" w:rsidR="004A4A6D" w:rsidRDefault="004A4A6D" w:rsidP="004A4A6D">
      <w:pPr>
        <w:pStyle w:val="ListParagraph"/>
        <w:numPr>
          <w:ilvl w:val="1"/>
          <w:numId w:val="130"/>
        </w:numPr>
      </w:pPr>
      <w:r>
        <w:t xml:space="preserve">If this file is not present within the top level (e.g. ‘Cortex’) IIS directory, this change will not be </w:t>
      </w:r>
      <w:proofErr w:type="gramStart"/>
      <w:r>
        <w:t>necessary</w:t>
      </w:r>
      <w:proofErr w:type="gramEnd"/>
      <w:r>
        <w:t xml:space="preserve"> and you can proceed to the next section.</w:t>
      </w:r>
    </w:p>
    <w:p w14:paraId="4D2017CC" w14:textId="77777777" w:rsidR="00102EFB" w:rsidRDefault="00102EFB" w:rsidP="00BA1453">
      <w:pPr>
        <w:pStyle w:val="ListParagraph"/>
        <w:numPr>
          <w:ilvl w:val="0"/>
          <w:numId w:val="130"/>
        </w:numPr>
      </w:pPr>
      <w:r>
        <w:t>If there is a ‘Redirect Cortex to gateway’ rule present, you will need to add the below line to it, replacing the ‘</w:t>
      </w:r>
      <w:proofErr w:type="spellStart"/>
      <w:r w:rsidRPr="00BA1453">
        <w:rPr>
          <w:b/>
          <w:bCs/>
        </w:rPr>
        <w:t>CortexInteractionPortal</w:t>
      </w:r>
      <w:proofErr w:type="spellEnd"/>
      <w:r w:rsidRPr="00BA1453">
        <w:rPr>
          <w:b/>
          <w:bCs/>
        </w:rPr>
        <w:t>’</w:t>
      </w:r>
      <w:r>
        <w:t xml:space="preserve"> with the application name if it is different:</w:t>
      </w:r>
    </w:p>
    <w:p w14:paraId="633DDC73" w14:textId="77777777" w:rsidR="00102EFB" w:rsidRDefault="00102EFB" w:rsidP="00102EFB">
      <w:pPr>
        <w:pStyle w:val="Style1"/>
      </w:pPr>
      <w:r w:rsidRPr="003F21BD">
        <w:t>&lt;add input="{REQUEST_URI}" pattern=</w:t>
      </w:r>
      <w:proofErr w:type="gramStart"/>
      <w:r w:rsidRPr="003F21BD">
        <w:t>".*</w:t>
      </w:r>
      <w:proofErr w:type="gramEnd"/>
      <w:r w:rsidRPr="003F21BD">
        <w:t>\/</w:t>
      </w:r>
      <w:proofErr w:type="spellStart"/>
      <w:r w:rsidRPr="003F21BD">
        <w:t>CortexInteractionPortal</w:t>
      </w:r>
      <w:proofErr w:type="spellEnd"/>
      <w:r w:rsidRPr="003F21BD">
        <w:t>.*" negate="true" /&gt;</w:t>
      </w:r>
    </w:p>
    <w:p w14:paraId="2C74DF4A" w14:textId="10732D61" w:rsidR="00102EFB" w:rsidRDefault="00102EFB" w:rsidP="00102EFB">
      <w:pPr>
        <w:pStyle w:val="ListParagraph"/>
        <w:numPr>
          <w:ilvl w:val="0"/>
          <w:numId w:val="130"/>
        </w:numPr>
      </w:pPr>
      <w:bookmarkStart w:id="371" w:name="_Toc130996343"/>
      <w:r>
        <w:t>Save and exit the file.</w:t>
      </w:r>
    </w:p>
    <w:p w14:paraId="1AA6E08B" w14:textId="77777777" w:rsidR="00102EFB" w:rsidRPr="00626A45" w:rsidRDefault="00102EFB" w:rsidP="00BA1453">
      <w:pPr>
        <w:pStyle w:val="Heading2"/>
      </w:pPr>
      <w:bookmarkStart w:id="372" w:name="_Toc142058397"/>
      <w:bookmarkStart w:id="373" w:name="_Toc157672194"/>
      <w:commentRangeStart w:id="374"/>
      <w:r w:rsidRPr="00626A45">
        <w:t>CORS Configuration</w:t>
      </w:r>
      <w:bookmarkEnd w:id="371"/>
      <w:commentRangeEnd w:id="374"/>
      <w:r>
        <w:rPr>
          <w:rStyle w:val="CommentReference"/>
          <w:rFonts w:ascii="Trebuchet MS" w:eastAsia="Times New Roman" w:hAnsi="Trebuchet MS" w:cs="Times New Roman"/>
          <w:b w:val="0"/>
          <w:color w:val="auto"/>
          <w:lang w:eastAsia="en-GB"/>
        </w:rPr>
        <w:commentReference w:id="374"/>
      </w:r>
      <w:bookmarkEnd w:id="372"/>
      <w:bookmarkEnd w:id="373"/>
    </w:p>
    <w:p w14:paraId="0F00F2FD" w14:textId="05E4106A" w:rsidR="00102EFB" w:rsidRPr="00626A45" w:rsidRDefault="00102EFB" w:rsidP="00102EFB">
      <w:r w:rsidRPr="00626A45">
        <w:t xml:space="preserve">CORS, or Cross-Origin Resources Sharing, is a security protocol in websites which prevents requests from an unknown origin. To ensure the Web application can call </w:t>
      </w:r>
      <w:r>
        <w:rPr>
          <w:rFonts w:cstheme="minorHAnsi"/>
        </w:rPr>
        <w:t>CORTEX</w:t>
      </w:r>
      <w:r w:rsidRPr="00BC1BB7">
        <w:rPr>
          <w:rFonts w:cstheme="minorHAnsi"/>
        </w:rPr>
        <w:t xml:space="preserve"> </w:t>
      </w:r>
      <w:r w:rsidRPr="00626A45">
        <w:t xml:space="preserve">correctly, </w:t>
      </w:r>
      <w:r w:rsidR="00BA1453">
        <w:t>i</w:t>
      </w:r>
      <w:r w:rsidRPr="00626A45">
        <w:t>t must be listed as an allowed origin.</w:t>
      </w:r>
    </w:p>
    <w:p w14:paraId="32769A1E" w14:textId="43B30474" w:rsidR="00102EFB" w:rsidRDefault="00102EFB" w:rsidP="00102EFB">
      <w:r w:rsidRPr="00626A45">
        <w:t xml:space="preserve">An origin is identified based on the scheme (e.g., HTTPS), domain, and port. The </w:t>
      </w:r>
      <w:r>
        <w:t xml:space="preserve">CORTEX </w:t>
      </w:r>
      <w:r w:rsidRPr="00626A45">
        <w:t>API Gateway should share the same scheme and domain, but with a different port – this means that by default, the requests will not be permitted.</w:t>
      </w:r>
    </w:p>
    <w:p w14:paraId="5F628B39" w14:textId="04D7CD41" w:rsidR="00102EFB" w:rsidRPr="00626A45" w:rsidRDefault="00102EFB" w:rsidP="00BA1453">
      <w:pPr>
        <w:pStyle w:val="ListParagraph"/>
        <w:numPr>
          <w:ilvl w:val="0"/>
          <w:numId w:val="131"/>
        </w:numPr>
      </w:pPr>
      <w:r>
        <w:t>Navigate to C:\ProgramData\SF\&lt;Customer</w:t>
      </w:r>
      <w:proofErr w:type="gramStart"/>
      <w:r>
        <w:t>&gt;.&lt;</w:t>
      </w:r>
      <w:proofErr w:type="gramEnd"/>
      <w:r>
        <w:t>Node&gt;\Fabric\work\ImageCache\Store\Cortex.Innovation.Core\ApiGatewayPkg.Code.&lt;Version&gt;</w:t>
      </w:r>
    </w:p>
    <w:p w14:paraId="7CAB5644" w14:textId="0BE9343B" w:rsidR="00102EFB" w:rsidRPr="00626A45" w:rsidRDefault="00102EFB" w:rsidP="00102EFB">
      <w:pPr>
        <w:pStyle w:val="WeAreCORTEXEmphasis"/>
      </w:pPr>
      <w:r w:rsidRPr="00626A45">
        <w:t xml:space="preserve">&lt;Customer&gt; and &lt;Node&gt; will depend on how the node was configured in Service Fabric during the installation of </w:t>
      </w:r>
      <w:r>
        <w:t>CORTEX</w:t>
      </w:r>
      <w:r w:rsidRPr="00626A45">
        <w:t>.</w:t>
      </w:r>
    </w:p>
    <w:p w14:paraId="54195787" w14:textId="77777777" w:rsidR="00102EFB" w:rsidRPr="00626A45" w:rsidRDefault="00102EFB" w:rsidP="00BA1453">
      <w:pPr>
        <w:pStyle w:val="ListParagraph"/>
        <w:numPr>
          <w:ilvl w:val="0"/>
          <w:numId w:val="131"/>
        </w:numPr>
      </w:pPr>
      <w:r w:rsidRPr="00626A45">
        <w:lastRenderedPageBreak/>
        <w:t xml:space="preserve">Open the </w:t>
      </w:r>
      <w:proofErr w:type="spellStart"/>
      <w:r w:rsidRPr="00626A45">
        <w:t>appsettings.json</w:t>
      </w:r>
      <w:proofErr w:type="spellEnd"/>
      <w:r w:rsidRPr="00626A45">
        <w:t xml:space="preserve"> file.</w:t>
      </w:r>
    </w:p>
    <w:p w14:paraId="05F7BB05" w14:textId="609F1E56" w:rsidR="00102EFB" w:rsidRPr="00626A45" w:rsidRDefault="00102EFB" w:rsidP="00555479">
      <w:pPr>
        <w:pStyle w:val="ListParagraph"/>
        <w:numPr>
          <w:ilvl w:val="0"/>
          <w:numId w:val="131"/>
        </w:numPr>
      </w:pPr>
      <w:r w:rsidRPr="00626A45">
        <w:t xml:space="preserve">Under the </w:t>
      </w:r>
      <w:proofErr w:type="spellStart"/>
      <w:r w:rsidRPr="00626A45">
        <w:t>Cors</w:t>
      </w:r>
      <w:proofErr w:type="spellEnd"/>
      <w:r w:rsidRPr="00626A45">
        <w:t xml:space="preserve"> section, edit it as follows:</w:t>
      </w:r>
    </w:p>
    <w:tbl>
      <w:tblPr>
        <w:tblStyle w:val="TableProfessional"/>
        <w:tblW w:w="9206" w:type="dxa"/>
        <w:tblLayout w:type="fixed"/>
        <w:tblLook w:val="04A0" w:firstRow="1" w:lastRow="0" w:firstColumn="1" w:lastColumn="0" w:noHBand="0" w:noVBand="1"/>
      </w:tblPr>
      <w:tblGrid>
        <w:gridCol w:w="1835"/>
        <w:gridCol w:w="4253"/>
        <w:gridCol w:w="3118"/>
      </w:tblGrid>
      <w:tr w:rsidR="00102EFB" w:rsidRPr="00626A45" w14:paraId="58A81006" w14:textId="77777777" w:rsidTr="00BA145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0BCE50EA" w14:textId="77777777" w:rsidR="00102EFB" w:rsidRPr="00626A45" w:rsidRDefault="00102EFB" w:rsidP="00102EFB">
            <w:r w:rsidRPr="00626A45">
              <w:t>Parameter</w:t>
            </w:r>
          </w:p>
        </w:tc>
        <w:tc>
          <w:tcPr>
            <w:tcW w:w="4253" w:type="dxa"/>
          </w:tcPr>
          <w:p w14:paraId="0502C6ED"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Details</w:t>
            </w:r>
          </w:p>
        </w:tc>
        <w:tc>
          <w:tcPr>
            <w:tcW w:w="3118" w:type="dxa"/>
          </w:tcPr>
          <w:p w14:paraId="56962220"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Example</w:t>
            </w:r>
          </w:p>
        </w:tc>
      </w:tr>
      <w:tr w:rsidR="00102EFB" w:rsidRPr="00626A45" w14:paraId="247EAC66"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427B8D52" w14:textId="77777777" w:rsidR="00102EFB" w:rsidRPr="00626A45" w:rsidRDefault="00102EFB" w:rsidP="00102EFB">
            <w:r w:rsidRPr="00626A45">
              <w:t>Enabled</w:t>
            </w:r>
          </w:p>
        </w:tc>
        <w:tc>
          <w:tcPr>
            <w:tcW w:w="4253" w:type="dxa"/>
          </w:tcPr>
          <w:p w14:paraId="18E96626"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Sets CORS as enabled within the rules specified below.</w:t>
            </w:r>
          </w:p>
        </w:tc>
        <w:tc>
          <w:tcPr>
            <w:tcW w:w="3118" w:type="dxa"/>
          </w:tcPr>
          <w:p w14:paraId="4D006DBC"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205843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2AA89C7F" w14:textId="77777777" w:rsidR="00102EFB" w:rsidRPr="00626A45" w:rsidRDefault="00102EFB" w:rsidP="00102EFB">
            <w:proofErr w:type="spellStart"/>
            <w:r w:rsidRPr="00626A45">
              <w:t>AllowedOrigins</w:t>
            </w:r>
            <w:proofErr w:type="spellEnd"/>
          </w:p>
        </w:tc>
        <w:tc>
          <w:tcPr>
            <w:tcW w:w="4253" w:type="dxa"/>
          </w:tcPr>
          <w:p w14:paraId="21888D01"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Array of Strings containing all the allowed origins.</w:t>
            </w:r>
          </w:p>
          <w:p w14:paraId="0E96232D"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Note that the origin of the app server(s) hosting the Web App is required, and the origin of the </w:t>
            </w:r>
            <w:proofErr w:type="spellStart"/>
            <w:r w:rsidRPr="00626A45">
              <w:t>AppGyver</w:t>
            </w:r>
            <w:proofErr w:type="spellEnd"/>
            <w:r w:rsidRPr="00626A45">
              <w:t xml:space="preserve"> Preview App site is optional.</w:t>
            </w:r>
          </w:p>
        </w:tc>
        <w:tc>
          <w:tcPr>
            <w:tcW w:w="3118" w:type="dxa"/>
          </w:tcPr>
          <w:p w14:paraId="30D03796"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p w14:paraId="3EF13ED9"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w:t>
            </w:r>
            <w:proofErr w:type="gramStart"/>
            <w:r w:rsidRPr="00626A45">
              <w:t>https://*.&lt;</w:t>
            </w:r>
            <w:proofErr w:type="gramEnd"/>
            <w:r w:rsidRPr="00626A45">
              <w:t>domain&gt;.com",</w:t>
            </w:r>
          </w:p>
          <w:p w14:paraId="4804DE01" w14:textId="45BEBF91"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"https://*.appgyver.com"</w:t>
            </w:r>
          </w:p>
          <w:p w14:paraId="7DC597AA"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tc>
      </w:tr>
      <w:tr w:rsidR="00102EFB" w:rsidRPr="00626A45" w14:paraId="41440F0A"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752830E9" w14:textId="77777777" w:rsidR="00102EFB" w:rsidRPr="00626A45" w:rsidRDefault="00102EFB" w:rsidP="00102EFB">
            <w:proofErr w:type="spellStart"/>
            <w:r w:rsidRPr="00626A45">
              <w:t>AllowCredentials</w:t>
            </w:r>
            <w:proofErr w:type="spellEnd"/>
          </w:p>
        </w:tc>
        <w:tc>
          <w:tcPr>
            <w:tcW w:w="4253" w:type="dxa"/>
          </w:tcPr>
          <w:p w14:paraId="21E9534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Whether or not credentials are permitted in the request</w:t>
            </w:r>
          </w:p>
        </w:tc>
        <w:tc>
          <w:tcPr>
            <w:tcW w:w="3118" w:type="dxa"/>
          </w:tcPr>
          <w:p w14:paraId="0F2CB5B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35C6ED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6B01B923" w14:textId="77777777" w:rsidR="00102EFB" w:rsidRPr="00626A45" w:rsidRDefault="00102EFB" w:rsidP="00102EFB">
            <w:proofErr w:type="spellStart"/>
            <w:r w:rsidRPr="00626A45">
              <w:t>AllowWildcardSubdomains</w:t>
            </w:r>
            <w:proofErr w:type="spellEnd"/>
          </w:p>
        </w:tc>
        <w:tc>
          <w:tcPr>
            <w:tcW w:w="4253" w:type="dxa"/>
          </w:tcPr>
          <w:p w14:paraId="3C2870FF"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Whether or not wildcards (*) are permitted for subdomains. Based on the example in </w:t>
            </w:r>
            <w:proofErr w:type="spellStart"/>
            <w:r w:rsidRPr="00626A45">
              <w:t>AllowedOrigins</w:t>
            </w:r>
            <w:proofErr w:type="spellEnd"/>
            <w:r w:rsidRPr="00626A45">
              <w:t>, this should be true</w:t>
            </w:r>
          </w:p>
        </w:tc>
        <w:tc>
          <w:tcPr>
            <w:tcW w:w="3118" w:type="dxa"/>
          </w:tcPr>
          <w:p w14:paraId="7683B515"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true</w:t>
            </w:r>
          </w:p>
        </w:tc>
      </w:tr>
    </w:tbl>
    <w:p w14:paraId="174689BC" w14:textId="75E16A34" w:rsidR="00BA1453" w:rsidDel="0042557E" w:rsidRDefault="00BA1453" w:rsidP="00102EFB">
      <w:pPr>
        <w:rPr>
          <w:del w:id="375" w:author="Louis Preaux" w:date="2024-01-31T11:59:00Z"/>
        </w:rPr>
      </w:pPr>
    </w:p>
    <w:p w14:paraId="24ED6CFA" w14:textId="77777777" w:rsidR="0042557E" w:rsidRDefault="0042557E" w:rsidP="00102EFB">
      <w:pPr>
        <w:rPr>
          <w:ins w:id="376" w:author="Louis Preaux" w:date="2024-01-31T11:59:00Z"/>
        </w:rPr>
      </w:pPr>
    </w:p>
    <w:p w14:paraId="0DA27BFF" w14:textId="63393685" w:rsidR="00102EFB" w:rsidRPr="00626A45" w:rsidRDefault="00102EFB" w:rsidP="00102EFB">
      <w:r w:rsidRPr="00626A45">
        <w:t>Once this is done, navigate to the Service Fabric Explorer page and restart any Service Fabric nodes for the changes to take effect.</w:t>
      </w:r>
    </w:p>
    <w:p w14:paraId="2D7BA4A7" w14:textId="77777777" w:rsidR="00102EFB" w:rsidRPr="00626A45" w:rsidRDefault="00102EFB" w:rsidP="00BA1453">
      <w:pPr>
        <w:pStyle w:val="ListParagraph"/>
        <w:numPr>
          <w:ilvl w:val="0"/>
          <w:numId w:val="132"/>
        </w:numPr>
      </w:pPr>
      <w:r w:rsidRPr="00626A45">
        <w:t>Navigate to the Service Fabric Explorer page.</w:t>
      </w:r>
    </w:p>
    <w:p w14:paraId="6FE8E0CE" w14:textId="131E99F4" w:rsidR="00102EFB" w:rsidRPr="00626A45" w:rsidRDefault="00102EFB" w:rsidP="00102EFB">
      <w:pPr>
        <w:pStyle w:val="ListParagraph"/>
        <w:numPr>
          <w:ilvl w:val="1"/>
          <w:numId w:val="132"/>
        </w:numPr>
      </w:pPr>
      <w:r w:rsidRPr="00626A45">
        <w:t xml:space="preserve">For example, </w:t>
      </w:r>
      <w:r>
        <w:fldChar w:fldCharType="begin"/>
      </w:r>
      <w:r>
        <w:instrText>HYPERLINK "https://cortexApp1.myDomain.com:9080/Explorer/"</w:instrText>
      </w:r>
      <w:ins w:id="377" w:author="Louis Preaux" w:date="2024-02-01T09:29:00Z"/>
      <w:r>
        <w:fldChar w:fldCharType="separate"/>
      </w:r>
      <w:r w:rsidRPr="00626A45">
        <w:rPr>
          <w:rStyle w:val="Hyperlink"/>
        </w:rPr>
        <w:t>https://cortexApp1.myDomain.com:9080/Explorer/</w:t>
      </w:r>
      <w:r>
        <w:rPr>
          <w:rStyle w:val="Hyperlink"/>
        </w:rPr>
        <w:fldChar w:fldCharType="end"/>
      </w:r>
    </w:p>
    <w:p w14:paraId="54052077" w14:textId="77777777" w:rsidR="00102EFB" w:rsidRPr="00626A45" w:rsidRDefault="00102EFB" w:rsidP="00BA1453">
      <w:pPr>
        <w:pStyle w:val="ListParagraph"/>
        <w:numPr>
          <w:ilvl w:val="0"/>
          <w:numId w:val="132"/>
        </w:numPr>
      </w:pPr>
      <w:r w:rsidRPr="00626A45">
        <w:t>Expand Nodes in the left-hand panel, and in turn, select the node and restart it. If you need to continue operations on the server, they should be restarted 1 at a time.</w:t>
      </w:r>
    </w:p>
    <w:p w14:paraId="63BB6925" w14:textId="77777777" w:rsidR="00102EFB" w:rsidRPr="00626A45" w:rsidRDefault="00102EFB" w:rsidP="00BA1453">
      <w:pPr>
        <w:pStyle w:val="ListParagraph"/>
        <w:numPr>
          <w:ilvl w:val="1"/>
          <w:numId w:val="132"/>
        </w:numPr>
      </w:pPr>
      <w:r w:rsidRPr="00626A45">
        <w:t>Click the node.</w:t>
      </w:r>
    </w:p>
    <w:p w14:paraId="27BD8A35" w14:textId="77777777" w:rsidR="00102EFB" w:rsidRPr="00626A45" w:rsidRDefault="00102EFB" w:rsidP="00BA1453">
      <w:pPr>
        <w:pStyle w:val="ListParagraph"/>
        <w:numPr>
          <w:ilvl w:val="1"/>
          <w:numId w:val="132"/>
        </w:numPr>
      </w:pPr>
      <w:r w:rsidRPr="00626A45">
        <w:t>In the right-hand panel select the ‘Actions’ dropdown and click Restart</w:t>
      </w:r>
    </w:p>
    <w:p w14:paraId="6304C4C1" w14:textId="1503741E" w:rsidR="0042557E" w:rsidRDefault="00102EFB" w:rsidP="0042557E">
      <w:pPr>
        <w:pStyle w:val="ListParagraph"/>
        <w:numPr>
          <w:ilvl w:val="1"/>
          <w:numId w:val="132"/>
        </w:numPr>
      </w:pPr>
      <w:r w:rsidRPr="00626A45">
        <w:t>This can take 5-10 minutes per-node to complete.</w:t>
      </w:r>
    </w:p>
    <w:p w14:paraId="06F4DECF" w14:textId="77777777" w:rsidR="00102EFB" w:rsidRPr="0065690F" w:rsidRDefault="00102EFB" w:rsidP="00BA1453">
      <w:pPr>
        <w:pStyle w:val="Heading2"/>
      </w:pPr>
      <w:bookmarkStart w:id="378" w:name="_Toc130996344"/>
      <w:bookmarkStart w:id="379" w:name="_Toc142058398"/>
      <w:bookmarkStart w:id="380" w:name="_Toc157672195"/>
      <w:r w:rsidRPr="0065690F">
        <w:t>Housekeeping Tasks</w:t>
      </w:r>
      <w:bookmarkEnd w:id="378"/>
      <w:bookmarkEnd w:id="379"/>
      <w:bookmarkEnd w:id="380"/>
    </w:p>
    <w:p w14:paraId="7B14541B" w14:textId="6D1CD422" w:rsidR="00102EFB" w:rsidRDefault="00102EFB" w:rsidP="00102EFB">
      <w:r w:rsidRPr="0065690F">
        <w:t>Included as part of the flow package</w:t>
      </w:r>
      <w:r w:rsidR="00F960AD">
        <w:t>s</w:t>
      </w:r>
      <w:r w:rsidRPr="0065690F">
        <w:t xml:space="preserve"> are </w:t>
      </w:r>
      <w:r w:rsidR="00C86CD8">
        <w:t>some housekeeping</w:t>
      </w:r>
      <w:r w:rsidRPr="0065690F">
        <w:t xml:space="preserve"> flows </w:t>
      </w:r>
      <w:r w:rsidR="00C86CD8">
        <w:t>which</w:t>
      </w:r>
      <w:r w:rsidRPr="0065690F">
        <w:t xml:space="preserve"> </w:t>
      </w:r>
      <w:r w:rsidR="00C86CD8">
        <w:t xml:space="preserve">need to </w:t>
      </w:r>
      <w:r w:rsidRPr="0065690F">
        <w:t>be scheduled</w:t>
      </w:r>
      <w:r>
        <w:t xml:space="preserve">. </w:t>
      </w:r>
    </w:p>
    <w:p w14:paraId="080B44EC" w14:textId="69BA23B6" w:rsidR="00A51887" w:rsidRDefault="00A51887" w:rsidP="00102EFB">
      <w:r>
        <w:t xml:space="preserve">To setup the schedule in CORTEX, select the published package </w:t>
      </w:r>
      <w:r w:rsidR="00AB1616">
        <w:t xml:space="preserve">version </w:t>
      </w:r>
      <w:r>
        <w:t>from Settings &gt; ‘Packages’</w:t>
      </w:r>
      <w:r w:rsidR="00AB1616">
        <w:t>, select the Schedules tab at the bottom and click the Add button.</w:t>
      </w:r>
    </w:p>
    <w:p w14:paraId="7E26AF73" w14:textId="53E709CE" w:rsidR="00AB1616" w:rsidRDefault="00AB1616" w:rsidP="00102EFB">
      <w:r>
        <w:t>You must give the schedule a name, select the flows detailed in the table below,</w:t>
      </w:r>
      <w:r w:rsidR="00C86CD8">
        <w:t xml:space="preserve"> and enter a schedule in CRON syntax. Each flow will be setup as a separate schedule.</w:t>
      </w:r>
    </w:p>
    <w:p w14:paraId="4A034932" w14:textId="5B4885A0" w:rsidR="00102EFB" w:rsidRDefault="000422B7" w:rsidP="00102EFB">
      <w:pPr>
        <w:rPr>
          <w:ins w:id="381" w:author="Louis Preaux" w:date="2024-01-31T11:59:00Z"/>
        </w:rPr>
      </w:pPr>
      <w:r>
        <w:t>As an example, t</w:t>
      </w:r>
      <w:r w:rsidR="00C86CD8">
        <w:t xml:space="preserve">he CRON syntax to start a flow at 8am every day is </w:t>
      </w:r>
      <w:r w:rsidR="00A032B0">
        <w:t xml:space="preserve">0 </w:t>
      </w:r>
      <w:r w:rsidR="00C86CD8" w:rsidRPr="00C86CD8">
        <w:t xml:space="preserve">0 </w:t>
      </w:r>
      <w:proofErr w:type="gramStart"/>
      <w:r w:rsidR="00C86CD8" w:rsidRPr="00C86CD8">
        <w:t>8 ?</w:t>
      </w:r>
      <w:proofErr w:type="gramEnd"/>
      <w:r w:rsidR="00C86CD8" w:rsidRPr="00C86CD8">
        <w:t xml:space="preserve"> </w:t>
      </w:r>
      <w:r w:rsidR="00A032B0">
        <w:t>*</w:t>
      </w:r>
      <w:r w:rsidR="00C86CD8" w:rsidRPr="00C86CD8">
        <w:t xml:space="preserve"> </w:t>
      </w:r>
      <w:r w:rsidR="00A032B0">
        <w:t>*</w:t>
      </w:r>
      <w:r w:rsidR="00C86CD8">
        <w:t xml:space="preserve">. </w:t>
      </w:r>
    </w:p>
    <w:p w14:paraId="46DA0770" w14:textId="77777777" w:rsidR="0042557E" w:rsidRPr="0065690F" w:rsidRDefault="0042557E" w:rsidP="00102EFB"/>
    <w:tbl>
      <w:tblPr>
        <w:tblStyle w:val="TableProfessional"/>
        <w:tblW w:w="0" w:type="auto"/>
        <w:tblLook w:val="04A0" w:firstRow="1" w:lastRow="0" w:firstColumn="1" w:lastColumn="0" w:noHBand="0" w:noVBand="1"/>
      </w:tblPr>
      <w:tblGrid>
        <w:gridCol w:w="2402"/>
        <w:gridCol w:w="4678"/>
        <w:gridCol w:w="1216"/>
      </w:tblGrid>
      <w:tr w:rsidR="00102EFB" w:rsidRPr="0065690F" w14:paraId="05D3B8AE"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7B1BF042" w14:textId="77777777" w:rsidR="00102EFB" w:rsidRPr="0065690F" w:rsidRDefault="00102EFB" w:rsidP="00102EFB">
            <w:r w:rsidRPr="0065690F">
              <w:t>Flow Name</w:t>
            </w:r>
          </w:p>
        </w:tc>
        <w:tc>
          <w:tcPr>
            <w:tcW w:w="4678" w:type="dxa"/>
          </w:tcPr>
          <w:p w14:paraId="79DCFFCC"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Description</w:t>
            </w:r>
          </w:p>
        </w:tc>
        <w:tc>
          <w:tcPr>
            <w:tcW w:w="1216" w:type="dxa"/>
          </w:tcPr>
          <w:p w14:paraId="2E4E1DA3"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Schedule</w:t>
            </w:r>
          </w:p>
        </w:tc>
      </w:tr>
      <w:tr w:rsidR="00102EFB" w:rsidRPr="0065690F" w14:paraId="5FB05100"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660A31C" w14:textId="77777777" w:rsidR="00102EFB" w:rsidRPr="0065690F" w:rsidRDefault="00102EFB" w:rsidP="00102EFB">
            <w:r w:rsidRPr="0065690F">
              <w:t>UAM-Session-Cleanup</w:t>
            </w:r>
          </w:p>
        </w:tc>
        <w:tc>
          <w:tcPr>
            <w:tcW w:w="4678" w:type="dxa"/>
          </w:tcPr>
          <w:p w14:paraId="645E2FFA"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 xml:space="preserve">A flow to delete Session </w:t>
            </w:r>
            <w:proofErr w:type="spellStart"/>
            <w:r w:rsidRPr="0065690F">
              <w:t>json</w:t>
            </w:r>
            <w:proofErr w:type="spellEnd"/>
            <w:r w:rsidRPr="0065690F">
              <w:t xml:space="preserve"> files that are older than 24 hours.</w:t>
            </w:r>
          </w:p>
        </w:tc>
        <w:tc>
          <w:tcPr>
            <w:tcW w:w="1216" w:type="dxa"/>
          </w:tcPr>
          <w:p w14:paraId="0C637C9D"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Daily</w:t>
            </w:r>
          </w:p>
        </w:tc>
      </w:tr>
      <w:tr w:rsidR="00102EFB" w:rsidRPr="0065690F" w14:paraId="25725C4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0A204F29" w14:textId="77777777" w:rsidR="00102EFB" w:rsidRPr="0065690F" w:rsidRDefault="00102EFB" w:rsidP="00102EFB">
            <w:r w:rsidRPr="0065690F">
              <w:t>MI-Process-Cleanup</w:t>
            </w:r>
          </w:p>
        </w:tc>
        <w:tc>
          <w:tcPr>
            <w:tcW w:w="4678" w:type="dxa"/>
          </w:tcPr>
          <w:p w14:paraId="1489896D"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A flow to delete Process files that are older than 1 week.</w:t>
            </w:r>
          </w:p>
        </w:tc>
        <w:tc>
          <w:tcPr>
            <w:tcW w:w="1216" w:type="dxa"/>
          </w:tcPr>
          <w:p w14:paraId="7B69D08B"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Daily</w:t>
            </w:r>
          </w:p>
        </w:tc>
      </w:tr>
    </w:tbl>
    <w:p w14:paraId="12BF5089" w14:textId="77777777" w:rsidR="00102EFB" w:rsidRDefault="00102EFB" w:rsidP="00BA1453">
      <w:pPr>
        <w:pStyle w:val="Heading1"/>
      </w:pPr>
      <w:bookmarkStart w:id="382" w:name="_Toc142058399"/>
      <w:bookmarkStart w:id="383" w:name="_Toc157672196"/>
      <w:r>
        <w:lastRenderedPageBreak/>
        <w:t>Testing</w:t>
      </w:r>
      <w:bookmarkEnd w:id="382"/>
      <w:bookmarkEnd w:id="383"/>
    </w:p>
    <w:p w14:paraId="50815E47" w14:textId="77777777" w:rsidR="00102EFB" w:rsidRPr="00EA155C" w:rsidRDefault="00102EFB" w:rsidP="00BA1453">
      <w:pPr>
        <w:pStyle w:val="Heading2"/>
      </w:pPr>
      <w:bookmarkStart w:id="384" w:name="_Toc130996346"/>
      <w:bookmarkStart w:id="385" w:name="_Toc142058400"/>
      <w:bookmarkStart w:id="386" w:name="_Toc157672197"/>
      <w:r w:rsidRPr="00EA155C">
        <w:t>Testing User Access Management Flows</w:t>
      </w:r>
      <w:bookmarkEnd w:id="384"/>
      <w:bookmarkEnd w:id="385"/>
      <w:bookmarkEnd w:id="386"/>
    </w:p>
    <w:p w14:paraId="48C43491" w14:textId="566101DE" w:rsidR="00102EFB" w:rsidRPr="00EA155C" w:rsidRDefault="00102EFB" w:rsidP="00102EFB">
      <w:r w:rsidRPr="00EA155C">
        <w:t xml:space="preserve">Once the configuration is complete, the flows can be tested from </w:t>
      </w:r>
      <w:r>
        <w:rPr>
          <w:rFonts w:cstheme="minorHAnsi"/>
        </w:rPr>
        <w:t>CORTEX</w:t>
      </w:r>
      <w:r w:rsidRPr="00BC1BB7">
        <w:rPr>
          <w:rFonts w:cstheme="minorHAnsi"/>
        </w:rPr>
        <w:t xml:space="preserve"> </w:t>
      </w:r>
      <w:r w:rsidRPr="00EA155C">
        <w:t>Gateway and from Postman.</w:t>
      </w:r>
    </w:p>
    <w:p w14:paraId="621EC5DB" w14:textId="7E0AD773" w:rsidR="00102EFB" w:rsidRPr="00EA155C" w:rsidRDefault="00102EFB" w:rsidP="00BA1453">
      <w:pPr>
        <w:pStyle w:val="ListParagraph"/>
        <w:numPr>
          <w:ilvl w:val="0"/>
          <w:numId w:val="133"/>
        </w:numPr>
      </w:pPr>
      <w:r w:rsidRPr="00EA155C">
        <w:t xml:space="preserve">In </w:t>
      </w:r>
      <w:r w:rsidRPr="00BA1453">
        <w:rPr>
          <w:rFonts w:cstheme="minorHAnsi"/>
        </w:rPr>
        <w:t xml:space="preserve">CORTEX </w:t>
      </w:r>
      <w:r w:rsidRPr="00EA155C">
        <w:t>Gateway, open the User Access Management &gt; Authentication &gt; UAM-Authenticate-User flow.</w:t>
      </w:r>
    </w:p>
    <w:p w14:paraId="51994490" w14:textId="77777777" w:rsidR="00102EFB" w:rsidRPr="00EA155C" w:rsidRDefault="00102EFB" w:rsidP="00BA1453">
      <w:pPr>
        <w:pStyle w:val="ListParagraph"/>
        <w:numPr>
          <w:ilvl w:val="0"/>
          <w:numId w:val="133"/>
        </w:numPr>
      </w:pPr>
      <w:r w:rsidRPr="00EA155C">
        <w:t>In the right-hand panel, enter a username and password in the input variables.</w:t>
      </w:r>
    </w:p>
    <w:p w14:paraId="0AD15D0C" w14:textId="019D2333" w:rsidR="00102EFB" w:rsidRPr="00EA155C" w:rsidRDefault="00102EFB" w:rsidP="004765CA">
      <w:pPr>
        <w:pStyle w:val="ListParagraph"/>
        <w:numPr>
          <w:ilvl w:val="1"/>
          <w:numId w:val="133"/>
        </w:numPr>
      </w:pPr>
      <w:r w:rsidRPr="00EA155C">
        <w:t>Username should be in the format "domain\\username"</w:t>
      </w:r>
    </w:p>
    <w:p w14:paraId="1CEB3FD9" w14:textId="77777777" w:rsidR="00102EFB" w:rsidRPr="00EA155C" w:rsidRDefault="00102EFB" w:rsidP="004765CA">
      <w:pPr>
        <w:pStyle w:val="ListParagraph"/>
        <w:numPr>
          <w:ilvl w:val="0"/>
          <w:numId w:val="133"/>
        </w:numPr>
      </w:pPr>
      <w:r w:rsidRPr="00EA155C">
        <w:t>Set a breakpoint on the final ‘End Flow’ block and run the flow.</w:t>
      </w:r>
    </w:p>
    <w:p w14:paraId="07FD1AF0" w14:textId="77777777" w:rsidR="00102EFB" w:rsidRPr="00EA155C" w:rsidRDefault="00102EFB" w:rsidP="004765CA">
      <w:pPr>
        <w:pStyle w:val="ListParagraph"/>
        <w:numPr>
          <w:ilvl w:val="1"/>
          <w:numId w:val="133"/>
        </w:numPr>
      </w:pPr>
      <w:r w:rsidRPr="00EA155C">
        <w:t>If any exceptions occur, these should be diagnosed and resolved.</w:t>
      </w:r>
    </w:p>
    <w:p w14:paraId="3C493F73" w14:textId="3AF28CA9" w:rsidR="00102EFB" w:rsidRPr="00EA155C" w:rsidRDefault="00102EFB" w:rsidP="00102EFB">
      <w:pPr>
        <w:pStyle w:val="ListParagraph"/>
        <w:numPr>
          <w:ilvl w:val="1"/>
          <w:numId w:val="133"/>
        </w:numPr>
      </w:pPr>
      <w:r w:rsidRPr="00EA155C">
        <w:t>If it goes through successfully, check the output variables (</w:t>
      </w:r>
      <w:proofErr w:type="spellStart"/>
      <w:r w:rsidRPr="00EA155C">
        <w:t>accessLevel</w:t>
      </w:r>
      <w:proofErr w:type="spellEnd"/>
      <w:r w:rsidRPr="00EA155C">
        <w:t xml:space="preserve"> and </w:t>
      </w:r>
      <w:proofErr w:type="spellStart"/>
      <w:r w:rsidRPr="00EA155C">
        <w:t>authToken</w:t>
      </w:r>
      <w:proofErr w:type="spellEnd"/>
      <w:r w:rsidRPr="00EA155C">
        <w:t xml:space="preserve">) </w:t>
      </w:r>
    </w:p>
    <w:p w14:paraId="6113EB21" w14:textId="13F267D6" w:rsidR="00102EFB" w:rsidRPr="00EA155C" w:rsidRDefault="00102EFB" w:rsidP="00102EFB">
      <w:r w:rsidRPr="00EA155C">
        <w:t>Once this flow has been validated, the published flows can be tested using</w:t>
      </w:r>
      <w:r>
        <w:t xml:space="preserve"> the postman collection</w:t>
      </w:r>
      <w:r w:rsidRPr="00EA155C">
        <w:t xml:space="preserve"> </w:t>
      </w:r>
      <w:proofErr w:type="spellStart"/>
      <w:proofErr w:type="gramStart"/>
      <w:r w:rsidRPr="003331B8">
        <w:rPr>
          <w:b/>
          <w:bCs/>
        </w:rPr>
        <w:t>Cortex.Interaction.Portal.postman</w:t>
      </w:r>
      <w:proofErr w:type="gramEnd"/>
      <w:r w:rsidRPr="003331B8">
        <w:rPr>
          <w:b/>
          <w:bCs/>
        </w:rPr>
        <w:t>_collection.json</w:t>
      </w:r>
      <w:proofErr w:type="spellEnd"/>
      <w:r w:rsidRPr="00EA155C">
        <w:t>, provided as part of the package obtained in Section 2.</w:t>
      </w:r>
      <w:r w:rsidR="003E216D">
        <w:t>2</w:t>
      </w:r>
      <w:r w:rsidRPr="00EA155C">
        <w:t>.</w:t>
      </w:r>
    </w:p>
    <w:p w14:paraId="5F1B7509" w14:textId="0BF911DC" w:rsidR="004765CA" w:rsidRDefault="00102EFB" w:rsidP="00102EFB">
      <w:pPr>
        <w:pStyle w:val="ListParagraph"/>
        <w:numPr>
          <w:ilvl w:val="0"/>
          <w:numId w:val="134"/>
        </w:numPr>
      </w:pPr>
      <w:r w:rsidRPr="00EA155C">
        <w:t xml:space="preserve">Import the collection to Postman, which if required can be downloaded and installed from </w:t>
      </w:r>
      <w:r>
        <w:fldChar w:fldCharType="begin"/>
      </w:r>
      <w:r>
        <w:instrText>HYPERLINK "https://www.postman.com/"</w:instrText>
      </w:r>
      <w:ins w:id="387" w:author="Louis Preaux" w:date="2024-02-01T09:29:00Z"/>
      <w:r>
        <w:fldChar w:fldCharType="separate"/>
      </w:r>
      <w:r w:rsidRPr="004765CA">
        <w:rPr>
          <w:rStyle w:val="Hyperlink"/>
          <w:b/>
        </w:rPr>
        <w:t>https://www.postman.com/</w:t>
      </w:r>
      <w:r>
        <w:rPr>
          <w:rStyle w:val="Hyperlink"/>
          <w:b/>
        </w:rPr>
        <w:fldChar w:fldCharType="end"/>
      </w:r>
      <w:r w:rsidRPr="00EA155C">
        <w:t xml:space="preserve">. </w:t>
      </w:r>
    </w:p>
    <w:p w14:paraId="576EF29C" w14:textId="64926437" w:rsidR="00102EFB" w:rsidRDefault="00102EFB" w:rsidP="00102EFB">
      <w:pPr>
        <w:pStyle w:val="ListParagraph"/>
        <w:numPr>
          <w:ilvl w:val="0"/>
          <w:numId w:val="134"/>
        </w:numPr>
      </w:pPr>
      <w:r w:rsidRPr="00EA155C">
        <w:t>Update the Collection variables.</w:t>
      </w:r>
    </w:p>
    <w:p w14:paraId="565E2230" w14:textId="77777777" w:rsidR="00102EFB" w:rsidRPr="00EA155C" w:rsidRDefault="00102EFB" w:rsidP="00102EFB"/>
    <w:p w14:paraId="74526B45" w14:textId="77777777" w:rsidR="00102EFB" w:rsidRDefault="00102EFB" w:rsidP="00102EFB">
      <w:r w:rsidRPr="00EA155C">
        <w:rPr>
          <w:noProof/>
          <w:shd w:val="clear" w:color="auto" w:fill="E6E6E6"/>
        </w:rPr>
        <w:drawing>
          <wp:inline distT="0" distB="0" distL="0" distR="0" wp14:anchorId="707BF800" wp14:editId="5EE611D5">
            <wp:extent cx="5274259" cy="1990476"/>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41"/>
                    <a:srcRect r="25436"/>
                    <a:stretch/>
                  </pic:blipFill>
                  <pic:spPr bwMode="auto">
                    <a:xfrm>
                      <a:off x="0" y="0"/>
                      <a:ext cx="5290118" cy="1996461"/>
                    </a:xfrm>
                    <a:prstGeom prst="rect">
                      <a:avLst/>
                    </a:prstGeom>
                    <a:ln>
                      <a:noFill/>
                    </a:ln>
                    <a:extLst>
                      <a:ext uri="{53640926-AAD7-44D8-BBD7-CCE9431645EC}">
                        <a14:shadowObscured xmlns:a14="http://schemas.microsoft.com/office/drawing/2010/main"/>
                      </a:ext>
                    </a:extLst>
                  </pic:spPr>
                </pic:pic>
              </a:graphicData>
            </a:graphic>
          </wp:inline>
        </w:drawing>
      </w:r>
    </w:p>
    <w:p w14:paraId="18EA1C1F" w14:textId="77777777" w:rsidR="00102EFB" w:rsidRDefault="00102EFB" w:rsidP="00102EFB">
      <w:r>
        <w:br w:type="page"/>
      </w:r>
    </w:p>
    <w:tbl>
      <w:tblPr>
        <w:tblStyle w:val="TableProfessional"/>
        <w:tblW w:w="0" w:type="auto"/>
        <w:tblLook w:val="04A0" w:firstRow="1" w:lastRow="0" w:firstColumn="1" w:lastColumn="0" w:noHBand="0" w:noVBand="1"/>
      </w:tblPr>
      <w:tblGrid>
        <w:gridCol w:w="1711"/>
        <w:gridCol w:w="3549"/>
        <w:gridCol w:w="3750"/>
      </w:tblGrid>
      <w:tr w:rsidR="00102EFB" w:rsidRPr="00DB5559" w14:paraId="13D364A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8459405" w14:textId="77777777" w:rsidR="00102EFB" w:rsidRPr="00DB5559" w:rsidRDefault="00102EFB" w:rsidP="00102EFB">
            <w:r w:rsidRPr="00DB5559">
              <w:lastRenderedPageBreak/>
              <w:t>Variable</w:t>
            </w:r>
          </w:p>
        </w:tc>
        <w:tc>
          <w:tcPr>
            <w:tcW w:w="3587" w:type="dxa"/>
          </w:tcPr>
          <w:p w14:paraId="504C7DF3"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Description</w:t>
            </w:r>
          </w:p>
        </w:tc>
        <w:tc>
          <w:tcPr>
            <w:tcW w:w="3751" w:type="dxa"/>
          </w:tcPr>
          <w:p w14:paraId="2188AFF7"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Example Value</w:t>
            </w:r>
          </w:p>
        </w:tc>
      </w:tr>
      <w:tr w:rsidR="00102EFB" w:rsidRPr="00DB5559" w14:paraId="4F98303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FC95746" w14:textId="77777777" w:rsidR="00102EFB" w:rsidRPr="00DB5559" w:rsidRDefault="00102EFB" w:rsidP="00102EFB">
            <w:r w:rsidRPr="00DB5559">
              <w:t>host</w:t>
            </w:r>
          </w:p>
        </w:tc>
        <w:tc>
          <w:tcPr>
            <w:tcW w:w="3587" w:type="dxa"/>
          </w:tcPr>
          <w:p w14:paraId="5A25F4E4"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The host for communication with the relevant </w:t>
            </w:r>
            <w:r>
              <w:t>CORTEX</w:t>
            </w:r>
            <w:r w:rsidRPr="00BC1BB7">
              <w:t xml:space="preserve"> </w:t>
            </w:r>
            <w:r w:rsidRPr="00DB5559">
              <w:t>API Gateway</w:t>
            </w:r>
          </w:p>
        </w:tc>
        <w:tc>
          <w:tcPr>
            <w:tcW w:w="3751" w:type="dxa"/>
          </w:tcPr>
          <w:p w14:paraId="7D30AE35"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https://cortexApp1.myDomain.com</w:t>
            </w:r>
          </w:p>
        </w:tc>
      </w:tr>
      <w:tr w:rsidR="00102EFB" w:rsidRPr="00DB5559" w14:paraId="7C0F066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1C7ED60C" w14:textId="77777777" w:rsidR="00102EFB" w:rsidRPr="00DB5559" w:rsidRDefault="00102EFB" w:rsidP="00102EFB">
            <w:r w:rsidRPr="00DB5559">
              <w:t>port</w:t>
            </w:r>
          </w:p>
        </w:tc>
        <w:tc>
          <w:tcPr>
            <w:tcW w:w="3587" w:type="dxa"/>
          </w:tcPr>
          <w:p w14:paraId="48E64DF2"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The port for communication with the relevant </w:t>
            </w:r>
            <w:r>
              <w:t>CORTEX</w:t>
            </w:r>
            <w:r w:rsidRPr="00BC1BB7">
              <w:t xml:space="preserve"> </w:t>
            </w:r>
            <w:r w:rsidRPr="00DB5559">
              <w:t>API Gateway</w:t>
            </w:r>
          </w:p>
        </w:tc>
        <w:tc>
          <w:tcPr>
            <w:tcW w:w="3751" w:type="dxa"/>
          </w:tcPr>
          <w:p w14:paraId="4649109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8722</w:t>
            </w:r>
          </w:p>
        </w:tc>
      </w:tr>
      <w:tr w:rsidR="00102EFB" w:rsidRPr="00DB5559" w14:paraId="516EBD3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774FC5F" w14:textId="77777777" w:rsidR="00102EFB" w:rsidRPr="00DB5559" w:rsidRDefault="00102EFB" w:rsidP="00102EFB">
            <w:proofErr w:type="spellStart"/>
            <w:r w:rsidRPr="00DB5559">
              <w:t>packageName</w:t>
            </w:r>
            <w:proofErr w:type="spellEnd"/>
          </w:p>
        </w:tc>
        <w:tc>
          <w:tcPr>
            <w:tcW w:w="3587" w:type="dxa"/>
          </w:tcPr>
          <w:p w14:paraId="0E02C4D2"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The package containing the user access management flows.</w:t>
            </w:r>
          </w:p>
        </w:tc>
        <w:tc>
          <w:tcPr>
            <w:tcW w:w="3751" w:type="dxa"/>
          </w:tcPr>
          <w:p w14:paraId="1B456CE1"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rsidRPr="00DB5559">
              <w:t>UserAccessManagement</w:t>
            </w:r>
            <w:proofErr w:type="spellEnd"/>
          </w:p>
        </w:tc>
      </w:tr>
      <w:tr w:rsidR="00102EFB" w:rsidRPr="00DB5559" w14:paraId="4771BD2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05ED4A2" w14:textId="77777777" w:rsidR="00102EFB" w:rsidRPr="00DB5559" w:rsidRDefault="00102EFB" w:rsidP="00102EFB">
            <w:r w:rsidRPr="00DB5559">
              <w:t>username</w:t>
            </w:r>
          </w:p>
        </w:tc>
        <w:tc>
          <w:tcPr>
            <w:tcW w:w="3587" w:type="dxa"/>
          </w:tcPr>
          <w:p w14:paraId="71100DE9"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Username to </w:t>
            </w:r>
            <w:r>
              <w:t>authenticate against CORTEX</w:t>
            </w:r>
            <w:r w:rsidRPr="00BC1BB7">
              <w:t xml:space="preserve"> </w:t>
            </w:r>
            <w:r>
              <w:t>and run flows.</w:t>
            </w:r>
          </w:p>
          <w:p w14:paraId="0FF2934A"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This was configured during installation.</w:t>
            </w:r>
          </w:p>
        </w:tc>
        <w:tc>
          <w:tcPr>
            <w:tcW w:w="3751" w:type="dxa"/>
          </w:tcPr>
          <w:p w14:paraId="68094A3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&lt;Username&gt;</w:t>
            </w:r>
          </w:p>
        </w:tc>
      </w:tr>
      <w:tr w:rsidR="00102EFB" w:rsidRPr="00DB5559" w14:paraId="6088CD8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1728DCE" w14:textId="77777777" w:rsidR="00102EFB" w:rsidRPr="00DB5559" w:rsidRDefault="00102EFB" w:rsidP="00102EFB">
            <w:r w:rsidRPr="00DB5559">
              <w:t>password</w:t>
            </w:r>
          </w:p>
        </w:tc>
        <w:tc>
          <w:tcPr>
            <w:tcW w:w="3587" w:type="dxa"/>
          </w:tcPr>
          <w:p w14:paraId="52B715B7"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Password to </w:t>
            </w:r>
            <w:r>
              <w:t>authenticate against CORTEX</w:t>
            </w:r>
            <w:r w:rsidRPr="00BC1BB7">
              <w:t xml:space="preserve"> </w:t>
            </w:r>
            <w:r>
              <w:t>and run flows.</w:t>
            </w:r>
          </w:p>
          <w:p w14:paraId="54C8ED50"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This was configured during installation.</w:t>
            </w:r>
          </w:p>
        </w:tc>
        <w:tc>
          <w:tcPr>
            <w:tcW w:w="3751" w:type="dxa"/>
          </w:tcPr>
          <w:p w14:paraId="3B44FC1E"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&lt;Password&gt;</w:t>
            </w:r>
          </w:p>
        </w:tc>
      </w:tr>
      <w:tr w:rsidR="00102EFB" w:rsidRPr="00DB5559" w14:paraId="2B7D2B7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B40E06B" w14:textId="77777777" w:rsidR="00102EFB" w:rsidRPr="00DB5559" w:rsidRDefault="00102EFB" w:rsidP="00102EFB">
            <w:proofErr w:type="spellStart"/>
            <w:r w:rsidRPr="00DB5559">
              <w:t>authToken</w:t>
            </w:r>
            <w:proofErr w:type="spellEnd"/>
          </w:p>
        </w:tc>
        <w:tc>
          <w:tcPr>
            <w:tcW w:w="3587" w:type="dxa"/>
          </w:tcPr>
          <w:p w14:paraId="02EE742B"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Authentication token returned from the ‘Authenticate’ request</w:t>
            </w:r>
            <w:r>
              <w:t>. This will be automatically saved from the ‘Authenticate’ requests</w:t>
            </w:r>
          </w:p>
        </w:tc>
        <w:tc>
          <w:tcPr>
            <w:tcW w:w="3751" w:type="dxa"/>
          </w:tcPr>
          <w:p w14:paraId="10EB3C83" w14:textId="77777777" w:rsidR="00102EFB" w:rsidRPr="00DB5559" w:rsidRDefault="00102EFB" w:rsidP="007F1BC6">
            <w:pPr>
              <w:pStyle w:val="Body2"/>
              <w:cnfStyle w:val="000000010000" w:firstRow="0" w:lastRow="0" w:firstColumn="0" w:lastColumn="0" w:oddVBand="0" w:evenVBand="0" w:oddHBand="0" w:evenHBand="1" w:firstRowFirstColumn="0" w:firstRowLastColumn="0" w:lastRowFirstColumn="0" w:lastRowLastColumn="0"/>
              <w:rPr>
                <w:rFonts w:cstheme="minorHAnsi"/>
              </w:rPr>
            </w:pPr>
          </w:p>
        </w:tc>
      </w:tr>
    </w:tbl>
    <w:p w14:paraId="7BF9FFDF" w14:textId="77777777" w:rsidR="00102EFB" w:rsidRPr="00EA155C" w:rsidRDefault="00102EFB" w:rsidP="00102EFB"/>
    <w:p w14:paraId="40DA0752" w14:textId="77777777" w:rsidR="00102EFB" w:rsidRPr="00EA155C" w:rsidRDefault="00102EFB" w:rsidP="004765CA">
      <w:pPr>
        <w:pStyle w:val="ListParagraph"/>
        <w:numPr>
          <w:ilvl w:val="0"/>
          <w:numId w:val="134"/>
        </w:numPr>
      </w:pPr>
      <w:r w:rsidRPr="00EA155C">
        <w:t>Select save to persist the variable values.</w:t>
      </w:r>
    </w:p>
    <w:p w14:paraId="4A4622FD" w14:textId="77777777" w:rsidR="00102EFB" w:rsidRPr="00EA155C" w:rsidRDefault="00102EFB" w:rsidP="00454F23">
      <w:pPr>
        <w:pStyle w:val="ListParagraph"/>
        <w:numPr>
          <w:ilvl w:val="0"/>
          <w:numId w:val="134"/>
        </w:numPr>
      </w:pPr>
      <w:r w:rsidRPr="00EA155C">
        <w:t>Test the ‘Authenticate’ request. This is what is called when entering a username and password to access the Interaction Portal.</w:t>
      </w:r>
    </w:p>
    <w:p w14:paraId="7FB911E8" w14:textId="77777777" w:rsidR="00102EFB" w:rsidRPr="00EA155C" w:rsidRDefault="00102EFB" w:rsidP="00454F23">
      <w:pPr>
        <w:pStyle w:val="ListParagraph"/>
        <w:numPr>
          <w:ilvl w:val="1"/>
          <w:numId w:val="134"/>
        </w:numPr>
      </w:pPr>
      <w:r w:rsidRPr="00EA155C">
        <w:t>Select the request and examine the ‘Body’ tab.</w:t>
      </w:r>
    </w:p>
    <w:p w14:paraId="79F0F4DA" w14:textId="77777777" w:rsidR="00102EFB" w:rsidRPr="00EA155C" w:rsidRDefault="00102EFB" w:rsidP="00454F23">
      <w:pPr>
        <w:pStyle w:val="ListParagraph"/>
        <w:numPr>
          <w:ilvl w:val="1"/>
          <w:numId w:val="134"/>
        </w:numPr>
      </w:pPr>
      <w:r w:rsidRPr="00EA155C">
        <w:t>Ensure that the domain, username, and password variables are referenced in this body.</w:t>
      </w:r>
    </w:p>
    <w:p w14:paraId="2BEE4DE7" w14:textId="77777777" w:rsidR="00102EFB" w:rsidRPr="00EA155C" w:rsidRDefault="00102EFB" w:rsidP="00102EFB">
      <w:r w:rsidRPr="00477CB3">
        <w:rPr>
          <w:noProof/>
          <w:shd w:val="clear" w:color="auto" w:fill="E6E6E6"/>
        </w:rPr>
        <w:drawing>
          <wp:inline distT="0" distB="0" distL="0" distR="0" wp14:anchorId="3B46FFB5" wp14:editId="2DCC88BD">
            <wp:extent cx="6194545" cy="1863305"/>
            <wp:effectExtent l="0" t="0" r="0" b="381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42"/>
                    <a:stretch>
                      <a:fillRect/>
                    </a:stretch>
                  </pic:blipFill>
                  <pic:spPr>
                    <a:xfrm>
                      <a:off x="0" y="0"/>
                      <a:ext cx="6200643" cy="1865139"/>
                    </a:xfrm>
                    <a:prstGeom prst="rect">
                      <a:avLst/>
                    </a:prstGeom>
                  </pic:spPr>
                </pic:pic>
              </a:graphicData>
            </a:graphic>
          </wp:inline>
        </w:drawing>
      </w:r>
    </w:p>
    <w:p w14:paraId="622BCC04" w14:textId="12E4C0AF" w:rsidR="00102EFB" w:rsidRPr="00EA155C" w:rsidRDefault="00454F23" w:rsidP="00454F23">
      <w:pPr>
        <w:pStyle w:val="ListParagraph"/>
        <w:numPr>
          <w:ilvl w:val="0"/>
          <w:numId w:val="134"/>
        </w:numPr>
      </w:pPr>
      <w:r>
        <w:t>Click</w:t>
      </w:r>
      <w:r w:rsidR="00102EFB" w:rsidRPr="00EA155C">
        <w:t xml:space="preserve"> ‘Send’</w:t>
      </w:r>
    </w:p>
    <w:p w14:paraId="453E9E94" w14:textId="77777777" w:rsidR="00102EFB" w:rsidRPr="00EA155C" w:rsidRDefault="00102EFB" w:rsidP="00454F23">
      <w:pPr>
        <w:pStyle w:val="ListParagraph"/>
        <w:numPr>
          <w:ilvl w:val="1"/>
          <w:numId w:val="134"/>
        </w:numPr>
      </w:pPr>
      <w:r w:rsidRPr="00EA155C">
        <w:t>Examine the response. If successful it will take the following structure:</w:t>
      </w:r>
    </w:p>
    <w:p w14:paraId="0E56678A" w14:textId="77777777" w:rsidR="00102EFB" w:rsidRPr="00EA155C" w:rsidRDefault="00102EFB" w:rsidP="00102EFB">
      <w:pPr>
        <w:pStyle w:val="Style1"/>
        <w:ind w:left="1440"/>
      </w:pPr>
      <w:r w:rsidRPr="00EA155C">
        <w:t>{</w:t>
      </w:r>
    </w:p>
    <w:p w14:paraId="23CECF75" w14:textId="77777777" w:rsidR="00102EFB" w:rsidRPr="00EA155C" w:rsidRDefault="00102EFB" w:rsidP="00102EFB">
      <w:pPr>
        <w:pStyle w:val="Style1"/>
        <w:ind w:left="1440"/>
      </w:pPr>
      <w:r w:rsidRPr="00EA155C">
        <w:lastRenderedPageBreak/>
        <w:t>    "</w:t>
      </w:r>
      <w:proofErr w:type="spellStart"/>
      <w:r w:rsidRPr="00EA155C">
        <w:t>accessLevel</w:t>
      </w:r>
      <w:proofErr w:type="spellEnd"/>
      <w:r w:rsidRPr="00EA155C">
        <w:t>": "&lt;e.g. Admin&gt;",</w:t>
      </w:r>
    </w:p>
    <w:p w14:paraId="4FF9896E" w14:textId="77777777" w:rsidR="00102EFB" w:rsidRPr="00EA155C" w:rsidRDefault="00102EFB" w:rsidP="00102EFB">
      <w:pPr>
        <w:pStyle w:val="Style1"/>
        <w:ind w:left="1440"/>
      </w:pPr>
      <w:r w:rsidRPr="00EA155C">
        <w:t>    "</w:t>
      </w:r>
      <w:proofErr w:type="spellStart"/>
      <w:r w:rsidRPr="00EA155C">
        <w:t>userProperties</w:t>
      </w:r>
      <w:proofErr w:type="spellEnd"/>
      <w:r w:rsidRPr="00EA155C">
        <w:t>": {</w:t>
      </w:r>
    </w:p>
    <w:p w14:paraId="331A1734" w14:textId="77777777" w:rsidR="00102EFB" w:rsidRPr="00EA155C" w:rsidRDefault="00102EFB" w:rsidP="00102EFB">
      <w:pPr>
        <w:pStyle w:val="Style1"/>
        <w:ind w:left="1440"/>
      </w:pPr>
      <w:r w:rsidRPr="00EA155C">
        <w:t>        "name": "&lt;username&gt;",</w:t>
      </w:r>
    </w:p>
    <w:p w14:paraId="0AF9025B" w14:textId="77777777" w:rsidR="00102EFB" w:rsidRPr="00EA155C" w:rsidRDefault="00102EFB" w:rsidP="00102EFB">
      <w:pPr>
        <w:pStyle w:val="Style1"/>
        <w:ind w:left="1440"/>
      </w:pPr>
      <w:r w:rsidRPr="00EA155C">
        <w:t>        "</w:t>
      </w:r>
      <w:proofErr w:type="spellStart"/>
      <w:r w:rsidRPr="00EA155C">
        <w:t>accountName</w:t>
      </w:r>
      <w:proofErr w:type="spellEnd"/>
      <w:r w:rsidRPr="00EA155C">
        <w:t>": "&lt;username&gt;",</w:t>
      </w:r>
    </w:p>
    <w:p w14:paraId="0DDC1615" w14:textId="77777777" w:rsidR="00102EFB" w:rsidRPr="00EA155C" w:rsidRDefault="00102EFB" w:rsidP="00102EFB">
      <w:pPr>
        <w:pStyle w:val="Style1"/>
        <w:ind w:left="1440"/>
      </w:pPr>
      <w:r w:rsidRPr="00EA155C">
        <w:t>        "</w:t>
      </w:r>
      <w:proofErr w:type="spellStart"/>
      <w:r w:rsidRPr="00EA155C">
        <w:t>upn</w:t>
      </w:r>
      <w:proofErr w:type="spellEnd"/>
      <w:r w:rsidRPr="00EA155C">
        <w:t>": "&lt;username&gt;@myDomain.com",</w:t>
      </w:r>
    </w:p>
    <w:p w14:paraId="4F47DFDF" w14:textId="77777777" w:rsidR="00102EFB" w:rsidRPr="00EA155C" w:rsidRDefault="00102EFB" w:rsidP="00102EFB">
      <w:pPr>
        <w:pStyle w:val="Style1"/>
        <w:ind w:left="1440"/>
      </w:pPr>
      <w:r w:rsidRPr="00EA155C">
        <w:t>        "roles": [</w:t>
      </w:r>
    </w:p>
    <w:p w14:paraId="1364495A" w14:textId="77777777" w:rsidR="00102EFB" w:rsidRPr="00EA155C" w:rsidRDefault="00102EFB" w:rsidP="00102EFB">
      <w:pPr>
        <w:pStyle w:val="Style1"/>
        <w:ind w:left="1440"/>
      </w:pPr>
      <w:r w:rsidRPr="00EA155C">
        <w:t>            &lt;user groups to which the user belongs&gt;"</w:t>
      </w:r>
    </w:p>
    <w:p w14:paraId="095EC549" w14:textId="77777777" w:rsidR="00102EFB" w:rsidRPr="00EA155C" w:rsidRDefault="00102EFB" w:rsidP="00102EFB">
      <w:pPr>
        <w:pStyle w:val="Style1"/>
        <w:ind w:left="1440"/>
      </w:pPr>
      <w:r w:rsidRPr="00EA155C">
        <w:t>        ]</w:t>
      </w:r>
    </w:p>
    <w:p w14:paraId="13C32EDB" w14:textId="77777777" w:rsidR="00102EFB" w:rsidRPr="00EA155C" w:rsidRDefault="00102EFB" w:rsidP="00102EFB">
      <w:pPr>
        <w:pStyle w:val="Style1"/>
        <w:ind w:left="1440"/>
      </w:pPr>
      <w:r w:rsidRPr="00EA155C">
        <w:t>    },</w:t>
      </w:r>
    </w:p>
    <w:p w14:paraId="41E936EA" w14:textId="77777777" w:rsidR="00102EFB" w:rsidRPr="00EA155C" w:rsidRDefault="00102EFB" w:rsidP="00102EFB">
      <w:pPr>
        <w:pStyle w:val="Style1"/>
        <w:ind w:left="1440"/>
      </w:pPr>
      <w:r w:rsidRPr="00EA155C">
        <w:t>    "status": {</w:t>
      </w:r>
    </w:p>
    <w:p w14:paraId="2AEC810E" w14:textId="77777777" w:rsidR="00102EFB" w:rsidRPr="00EA155C" w:rsidRDefault="00102EFB" w:rsidP="00102EFB">
      <w:pPr>
        <w:pStyle w:val="Style1"/>
        <w:ind w:left="1440"/>
      </w:pPr>
      <w:r w:rsidRPr="00EA155C">
        <w:t>        "Status": "OK"</w:t>
      </w:r>
    </w:p>
    <w:p w14:paraId="4E1FCBF4" w14:textId="77777777" w:rsidR="00102EFB" w:rsidRPr="00EA155C" w:rsidRDefault="00102EFB" w:rsidP="00102EFB">
      <w:pPr>
        <w:pStyle w:val="Style1"/>
        <w:ind w:left="1440"/>
      </w:pPr>
      <w:r w:rsidRPr="00EA155C">
        <w:t>    },</w:t>
      </w:r>
    </w:p>
    <w:p w14:paraId="34E02FA0" w14:textId="77777777" w:rsidR="00102EFB" w:rsidRPr="00EA155C" w:rsidRDefault="00102EFB" w:rsidP="00102EFB">
      <w:pPr>
        <w:pStyle w:val="Style1"/>
        <w:ind w:left="1440"/>
      </w:pPr>
      <w:r w:rsidRPr="00EA155C">
        <w:t>    "</w:t>
      </w:r>
      <w:proofErr w:type="spellStart"/>
      <w:r w:rsidRPr="00EA155C">
        <w:t>authToken</w:t>
      </w:r>
      <w:proofErr w:type="spellEnd"/>
      <w:r w:rsidRPr="00EA155C">
        <w:t>": "84f01914-6j74-4055-gf38-e6de9ns9ba41"</w:t>
      </w:r>
    </w:p>
    <w:p w14:paraId="04C7D87D" w14:textId="5DF05D30" w:rsidR="00102EFB" w:rsidRPr="00EA155C" w:rsidRDefault="00102EFB" w:rsidP="00454F23">
      <w:pPr>
        <w:pStyle w:val="Style1"/>
        <w:ind w:left="1440"/>
      </w:pPr>
      <w:r w:rsidRPr="00EA155C">
        <w:t>}</w:t>
      </w:r>
    </w:p>
    <w:p w14:paraId="01C8D3A2" w14:textId="77777777" w:rsidR="00102EFB" w:rsidRPr="00EA155C" w:rsidRDefault="00102EFB" w:rsidP="00454F23">
      <w:pPr>
        <w:pStyle w:val="ListParagraph"/>
        <w:numPr>
          <w:ilvl w:val="0"/>
          <w:numId w:val="134"/>
        </w:numPr>
      </w:pPr>
      <w:r w:rsidRPr="00EA155C">
        <w:t xml:space="preserve">The </w:t>
      </w:r>
      <w:proofErr w:type="spellStart"/>
      <w:r w:rsidRPr="00EA155C">
        <w:t>authToken</w:t>
      </w:r>
      <w:proofErr w:type="spellEnd"/>
      <w:r w:rsidRPr="00EA155C">
        <w:t xml:space="preserve"> returned at the bottom of the response may be used for further requests.</w:t>
      </w:r>
    </w:p>
    <w:p w14:paraId="106BA560" w14:textId="77777777" w:rsidR="00102EFB" w:rsidRPr="00EA155C" w:rsidRDefault="00102EFB" w:rsidP="00102EFB">
      <w:r w:rsidRPr="00EA155C">
        <w:br w:type="page"/>
      </w:r>
    </w:p>
    <w:p w14:paraId="0CB41E36" w14:textId="77777777" w:rsidR="00102EFB" w:rsidRPr="005E758D" w:rsidRDefault="00102EFB" w:rsidP="00BA1453">
      <w:pPr>
        <w:pStyle w:val="Heading2"/>
      </w:pPr>
      <w:bookmarkStart w:id="388" w:name="_Toc130996347"/>
      <w:bookmarkStart w:id="389" w:name="_Toc142058401"/>
      <w:bookmarkStart w:id="390" w:name="_Toc157672198"/>
      <w:r w:rsidRPr="005E758D">
        <w:lastRenderedPageBreak/>
        <w:t>Testing the Web Application</w:t>
      </w:r>
      <w:bookmarkEnd w:id="388"/>
      <w:bookmarkEnd w:id="389"/>
      <w:bookmarkEnd w:id="390"/>
    </w:p>
    <w:p w14:paraId="74F7A8EC" w14:textId="77777777" w:rsidR="00102EFB" w:rsidRPr="005E758D" w:rsidRDefault="00102EFB" w:rsidP="00102EFB">
      <w:pPr>
        <w:pStyle w:val="WeAreCORTEXEmphasis"/>
      </w:pPr>
      <w:r w:rsidRPr="005E758D">
        <w:t xml:space="preserve">If the </w:t>
      </w:r>
      <w:r>
        <w:t>CORTEX</w:t>
      </w:r>
      <w:r w:rsidRPr="005E758D">
        <w:t xml:space="preserve"> Application server does not have inbound internet connectivity, you will not be able to test from the </w:t>
      </w:r>
      <w:proofErr w:type="spellStart"/>
      <w:r w:rsidRPr="005E758D">
        <w:t>AppGyver</w:t>
      </w:r>
      <w:proofErr w:type="spellEnd"/>
      <w:r w:rsidRPr="005E758D">
        <w:t xml:space="preserve"> preview mode and this step can be skipped.</w:t>
      </w:r>
    </w:p>
    <w:p w14:paraId="5C18657C" w14:textId="77777777" w:rsidR="00102EFB" w:rsidRPr="005E758D" w:rsidRDefault="00102EFB" w:rsidP="00102EFB">
      <w:pPr>
        <w:pStyle w:val="WeAreCORTEXEmphasis"/>
      </w:pPr>
      <w:r w:rsidRPr="005E758D">
        <w:t xml:space="preserve">If you have not configured CORS to enable the </w:t>
      </w:r>
      <w:proofErr w:type="spellStart"/>
      <w:r w:rsidRPr="005E758D">
        <w:t>AppGyver</w:t>
      </w:r>
      <w:proofErr w:type="spellEnd"/>
      <w:r w:rsidRPr="005E758D">
        <w:t xml:space="preserve"> Preview website, this will not work.</w:t>
      </w:r>
    </w:p>
    <w:p w14:paraId="2EFA3AB6" w14:textId="77777777" w:rsidR="00102EFB" w:rsidRPr="005E758D" w:rsidRDefault="00102EFB" w:rsidP="00102EFB">
      <w:r w:rsidRPr="005E758D">
        <w:t>To test the app, complete the following steps:</w:t>
      </w:r>
    </w:p>
    <w:p w14:paraId="50AB2AD6" w14:textId="77777777" w:rsidR="00102EFB" w:rsidRPr="005E758D" w:rsidRDefault="00102EFB" w:rsidP="00EA2446">
      <w:pPr>
        <w:pStyle w:val="ListParagraph"/>
        <w:numPr>
          <w:ilvl w:val="0"/>
          <w:numId w:val="138"/>
        </w:numPr>
      </w:pPr>
      <w:r w:rsidRPr="005E758D">
        <w:t xml:space="preserve">Login to </w:t>
      </w:r>
      <w:proofErr w:type="spellStart"/>
      <w:r w:rsidRPr="005E758D">
        <w:t>AppGyver</w:t>
      </w:r>
      <w:proofErr w:type="spellEnd"/>
      <w:r w:rsidRPr="005E758D">
        <w:t xml:space="preserve"> and go to the app</w:t>
      </w:r>
      <w:r>
        <w:t>.</w:t>
      </w:r>
    </w:p>
    <w:p w14:paraId="519741F6" w14:textId="77777777" w:rsidR="00102EFB" w:rsidRPr="005E758D" w:rsidRDefault="00102EFB" w:rsidP="00EA2446">
      <w:pPr>
        <w:pStyle w:val="ListParagraph"/>
        <w:numPr>
          <w:ilvl w:val="0"/>
          <w:numId w:val="138"/>
        </w:numPr>
      </w:pPr>
      <w:r w:rsidRPr="005E758D">
        <w:t>Select a page (for example Home Page) and select Launch from the toolbar at the top</w:t>
      </w:r>
      <w:r>
        <w:t>.</w:t>
      </w:r>
    </w:p>
    <w:p w14:paraId="32CA5BA0" w14:textId="77777777" w:rsidR="00102EFB" w:rsidRPr="005E758D" w:rsidRDefault="00102EFB" w:rsidP="00EA2446">
      <w:pPr>
        <w:pStyle w:val="ListParagraph"/>
        <w:numPr>
          <w:ilvl w:val="0"/>
          <w:numId w:val="138"/>
        </w:numPr>
      </w:pPr>
      <w:r w:rsidRPr="005E758D">
        <w:t>In the left-hand panel, select Preview, then select Open App Preview Portal</w:t>
      </w:r>
    </w:p>
    <w:p w14:paraId="1829DA20" w14:textId="77777777" w:rsidR="00102EFB" w:rsidRPr="005E758D" w:rsidRDefault="00102EFB" w:rsidP="00EA2446">
      <w:pPr>
        <w:pStyle w:val="ListParagraph"/>
        <w:numPr>
          <w:ilvl w:val="1"/>
          <w:numId w:val="138"/>
        </w:numPr>
      </w:pPr>
      <w:r w:rsidRPr="005E758D">
        <w:t xml:space="preserve">Once the page loads, you should open Developer Tools to diagnose any potential issues with the requests to </w:t>
      </w:r>
      <w:r w:rsidRPr="00EA2446">
        <w:rPr>
          <w:rFonts w:cstheme="minorHAnsi"/>
        </w:rPr>
        <w:t>CORTEX</w:t>
      </w:r>
      <w:r>
        <w:t>.</w:t>
      </w:r>
    </w:p>
    <w:p w14:paraId="13155025" w14:textId="3DE8CCD2" w:rsidR="00102EFB" w:rsidRDefault="00102EFB" w:rsidP="00102EFB">
      <w:pPr>
        <w:pStyle w:val="ListParagraph"/>
        <w:numPr>
          <w:ilvl w:val="0"/>
          <w:numId w:val="138"/>
        </w:numPr>
      </w:pPr>
      <w:r w:rsidRPr="005E758D">
        <w:t>You can then attempt to login to the Web Application using domain credentials and validate the request from the Network tab in Developer Tools.</w:t>
      </w:r>
    </w:p>
    <w:p w14:paraId="53F8CBA3" w14:textId="20F33244" w:rsidR="001676D8" w:rsidRPr="005E758D" w:rsidRDefault="001676D8" w:rsidP="00102EFB">
      <w:pPr>
        <w:pStyle w:val="ListParagraph"/>
        <w:numPr>
          <w:ilvl w:val="0"/>
          <w:numId w:val="138"/>
        </w:numPr>
      </w:pPr>
      <w:r>
        <w:t>Along with the below tests, any configuration aspects within the Admin Settings pages can now be completed (such as configuring access levels for Service Requests and Processes, if not already done).</w:t>
      </w:r>
    </w:p>
    <w:p w14:paraId="33B04FBE" w14:textId="77777777" w:rsidR="00102EFB" w:rsidRPr="001A0D08" w:rsidRDefault="00102EFB" w:rsidP="00BA1453">
      <w:pPr>
        <w:pStyle w:val="Heading2"/>
      </w:pPr>
      <w:bookmarkStart w:id="391" w:name="_Toc130996348"/>
      <w:bookmarkStart w:id="392" w:name="_Toc142058402"/>
      <w:bookmarkStart w:id="393" w:name="_Toc157672199"/>
      <w:r w:rsidRPr="001A0D08">
        <w:t>Testing UI-Driven Process (Service Requests)</w:t>
      </w:r>
      <w:bookmarkEnd w:id="391"/>
      <w:bookmarkEnd w:id="392"/>
      <w:bookmarkEnd w:id="393"/>
    </w:p>
    <w:p w14:paraId="0DEFFDA0" w14:textId="77777777" w:rsidR="00102EFB" w:rsidRPr="001A0D08" w:rsidRDefault="00102EFB" w:rsidP="00102EFB">
      <w:pPr>
        <w:pStyle w:val="WeAreCORTEXEmphasis"/>
      </w:pPr>
      <w:r w:rsidRPr="001A0D08">
        <w:t>Note that the example Service Request is a very simple example used to validate that the Service Requests are working correctly and show the general flow of data within the UI.</w:t>
      </w:r>
    </w:p>
    <w:p w14:paraId="4AE18F2F" w14:textId="77777777" w:rsidR="00102EFB" w:rsidRPr="001A0D08" w:rsidRDefault="00102EFB" w:rsidP="00EA2446">
      <w:pPr>
        <w:pStyle w:val="ListParagraph"/>
        <w:numPr>
          <w:ilvl w:val="0"/>
          <w:numId w:val="139"/>
        </w:numPr>
      </w:pPr>
      <w:r w:rsidRPr="001A0D08">
        <w:t>Navigate to the UI hosted on the server and open Developer Tools to diagnose any potential issues</w:t>
      </w:r>
      <w:r>
        <w:t>.</w:t>
      </w:r>
    </w:p>
    <w:p w14:paraId="4A3ED06C" w14:textId="7BBF0989" w:rsidR="00102EFB" w:rsidRPr="001A0D08" w:rsidRDefault="00102EFB" w:rsidP="00555479">
      <w:pPr>
        <w:pStyle w:val="ListParagraph"/>
        <w:numPr>
          <w:ilvl w:val="1"/>
          <w:numId w:val="139"/>
        </w:numPr>
      </w:pPr>
      <w:r w:rsidRPr="001A0D08">
        <w:t xml:space="preserve">For example: </w:t>
      </w:r>
      <w:r>
        <w:fldChar w:fldCharType="begin"/>
      </w:r>
      <w:r>
        <w:instrText>HYPERLINK</w:instrText>
      </w:r>
      <w:r>
        <w:fldChar w:fldCharType="separate"/>
      </w:r>
      <w:ins w:id="394" w:author="Louis Preaux" w:date="2024-02-01T09:29:00Z">
        <w:r w:rsidR="003858C3">
          <w:rPr>
            <w:b/>
            <w:bCs/>
            <w:lang w:val="en-US"/>
          </w:rPr>
          <w:t>Error! Hyperlink reference not valid.</w:t>
        </w:r>
      </w:ins>
      <w:r>
        <w:fldChar w:fldCharType="end"/>
      </w:r>
      <w:r w:rsidRPr="001A0D08">
        <w:t>https://www.cortexApp1.myDomain.com/CortexInteractionPortal</w:t>
      </w:r>
      <w:r w:rsidRPr="001A0D08" w:rsidDel="00655B78">
        <w:t xml:space="preserve"> </w:t>
      </w:r>
      <w:r w:rsidRPr="001A0D08">
        <w:t xml:space="preserve"> </w:t>
      </w:r>
    </w:p>
    <w:p w14:paraId="66CE8A9C" w14:textId="77777777" w:rsidR="00102EFB" w:rsidRPr="001A0D08" w:rsidRDefault="00102EFB" w:rsidP="00EA2446">
      <w:pPr>
        <w:pStyle w:val="ListParagraph"/>
        <w:numPr>
          <w:ilvl w:val="0"/>
          <w:numId w:val="139"/>
        </w:numPr>
      </w:pPr>
      <w:r w:rsidRPr="001A0D08">
        <w:t>Login using domain credentials with the relevant permissions.</w:t>
      </w:r>
    </w:p>
    <w:p w14:paraId="1CA87889" w14:textId="77777777" w:rsidR="00102EFB" w:rsidRPr="001A0D08" w:rsidRDefault="00102EFB" w:rsidP="00EA2446">
      <w:pPr>
        <w:pStyle w:val="ListParagraph"/>
        <w:numPr>
          <w:ilvl w:val="0"/>
          <w:numId w:val="139"/>
        </w:numPr>
      </w:pPr>
      <w:r w:rsidRPr="001A0D08">
        <w:t>Click Service Requests – by default there should be 1 Service Request configured.</w:t>
      </w:r>
    </w:p>
    <w:p w14:paraId="0624EEE6" w14:textId="5CB147E2" w:rsidR="00102EFB" w:rsidRPr="001A0D08" w:rsidRDefault="00102EFB" w:rsidP="00EA2446">
      <w:pPr>
        <w:pStyle w:val="ListParagraph"/>
        <w:numPr>
          <w:ilvl w:val="0"/>
          <w:numId w:val="139"/>
        </w:numPr>
      </w:pPr>
      <w:r w:rsidRPr="001A0D08">
        <w:t>Select ‘</w:t>
      </w:r>
      <w:commentRangeStart w:id="395"/>
      <w:commentRangeStart w:id="396"/>
      <w:r w:rsidRPr="001A0D08">
        <w:t xml:space="preserve">Add Numbers’ </w:t>
      </w:r>
      <w:commentRangeEnd w:id="395"/>
      <w:r w:rsidRPr="001A0D08">
        <w:commentReference w:id="395"/>
      </w:r>
      <w:commentRangeEnd w:id="396"/>
      <w:r w:rsidRPr="001A0D08">
        <w:commentReference w:id="396"/>
      </w:r>
      <w:r w:rsidRPr="001A0D08">
        <w:t>in the left-hand panel, and then ‘Start’ in the right-hand panel.</w:t>
      </w:r>
    </w:p>
    <w:p w14:paraId="51ED99D6" w14:textId="181F9201" w:rsidR="00102EFB" w:rsidRPr="001A0D08" w:rsidRDefault="00102EFB" w:rsidP="00EA2446">
      <w:pPr>
        <w:pStyle w:val="ListParagraph"/>
        <w:numPr>
          <w:ilvl w:val="0"/>
          <w:numId w:val="139"/>
        </w:numPr>
      </w:pPr>
      <w:r w:rsidRPr="001A0D08">
        <w:t>In the page that opens, enter 2 numbers, and click the button.</w:t>
      </w:r>
    </w:p>
    <w:p w14:paraId="0BDB2EA8" w14:textId="66C24D6C" w:rsidR="00102EFB" w:rsidRPr="001A0D08" w:rsidRDefault="00102EFB" w:rsidP="00102EFB">
      <w:pPr>
        <w:pStyle w:val="ListParagraph"/>
        <w:numPr>
          <w:ilvl w:val="0"/>
          <w:numId w:val="139"/>
        </w:numPr>
      </w:pPr>
      <w:r w:rsidRPr="001A0D08">
        <w:t xml:space="preserve">Ensure that a response is received from </w:t>
      </w:r>
      <w:r>
        <w:t xml:space="preserve">CORTEX </w:t>
      </w:r>
      <w:r w:rsidRPr="001A0D08">
        <w:t>and shown in the page.</w:t>
      </w:r>
    </w:p>
    <w:p w14:paraId="72998D4A" w14:textId="77777777" w:rsidR="00102EFB" w:rsidRPr="001A0D08" w:rsidRDefault="00102EFB" w:rsidP="00555479">
      <w:pPr>
        <w:pStyle w:val="WeAreCORTEXEmphasis"/>
      </w:pPr>
      <w:r w:rsidRPr="001A0D08">
        <w:t>For a more complex example and more rigorous test, start the example ‘Server Provisioning’ Service Request and follow it through to completion.</w:t>
      </w:r>
      <w:r w:rsidRPr="001A0D08">
        <w:br w:type="page"/>
      </w:r>
    </w:p>
    <w:p w14:paraId="07CE3ACF" w14:textId="77777777" w:rsidR="00102EFB" w:rsidRPr="00192B1C" w:rsidRDefault="00102EFB" w:rsidP="00BA1453">
      <w:pPr>
        <w:pStyle w:val="Heading2"/>
      </w:pPr>
      <w:bookmarkStart w:id="397" w:name="_Toc130996349"/>
      <w:bookmarkStart w:id="398" w:name="_Toc142058403"/>
      <w:bookmarkStart w:id="399" w:name="_Toc157672200"/>
      <w:r w:rsidRPr="00192B1C">
        <w:lastRenderedPageBreak/>
        <w:t>Testing Process-Driven UI (Process Dashboard)</w:t>
      </w:r>
      <w:bookmarkEnd w:id="397"/>
      <w:bookmarkEnd w:id="398"/>
      <w:bookmarkEnd w:id="399"/>
    </w:p>
    <w:p w14:paraId="0DB2D279" w14:textId="77777777" w:rsidR="00102EFB" w:rsidRPr="00192B1C" w:rsidRDefault="00102EFB" w:rsidP="00102EFB">
      <w:pPr>
        <w:pStyle w:val="WeAreCORTEXEmphasis"/>
      </w:pPr>
      <w:r w:rsidRPr="00192B1C">
        <w:t xml:space="preserve">For this process, the role-based access control will need to be set up – you can check </w:t>
      </w:r>
      <w:proofErr w:type="spellStart"/>
      <w:proofErr w:type="gramStart"/>
      <w:r w:rsidRPr="00192B1C">
        <w:t>rbac.json</w:t>
      </w:r>
      <w:proofErr w:type="spellEnd"/>
      <w:proofErr w:type="gramEnd"/>
      <w:r w:rsidRPr="00192B1C">
        <w:t xml:space="preserve"> if required</w:t>
      </w:r>
    </w:p>
    <w:p w14:paraId="20411312" w14:textId="77777777" w:rsidR="00102EFB" w:rsidRPr="00192B1C" w:rsidRDefault="00102EFB" w:rsidP="00102EFB">
      <w:pPr>
        <w:pStyle w:val="WeAreCORTEXEmphasis"/>
      </w:pPr>
      <w:r w:rsidRPr="00192B1C">
        <w:t>Note that it is possible to assign different levels of permission, for example user access for the 1</w:t>
      </w:r>
      <w:r w:rsidRPr="00192B1C">
        <w:rPr>
          <w:vertAlign w:val="superscript"/>
        </w:rPr>
        <w:t>st</w:t>
      </w:r>
      <w:r w:rsidRPr="00192B1C">
        <w:t xml:space="preserve"> and 2</w:t>
      </w:r>
      <w:r w:rsidRPr="00192B1C">
        <w:rPr>
          <w:vertAlign w:val="superscript"/>
        </w:rPr>
        <w:t>nd</w:t>
      </w:r>
      <w:r w:rsidRPr="00192B1C">
        <w:t xml:space="preserve"> UI and manager access for the 3</w:t>
      </w:r>
      <w:r w:rsidRPr="00192B1C">
        <w:rPr>
          <w:vertAlign w:val="superscript"/>
        </w:rPr>
        <w:t>rd</w:t>
      </w:r>
      <w:r w:rsidRPr="00192B1C">
        <w:t xml:space="preserve"> (approval) UI</w:t>
      </w:r>
      <w:r>
        <w:t>.</w:t>
      </w:r>
    </w:p>
    <w:p w14:paraId="7B856C55" w14:textId="77777777" w:rsidR="00102EFB" w:rsidRPr="00192B1C" w:rsidRDefault="00102EFB" w:rsidP="00EA2446">
      <w:pPr>
        <w:pStyle w:val="ListParagraph"/>
        <w:numPr>
          <w:ilvl w:val="0"/>
          <w:numId w:val="140"/>
        </w:numPr>
      </w:pPr>
      <w:r w:rsidRPr="00192B1C">
        <w:t xml:space="preserve">From </w:t>
      </w:r>
      <w:r w:rsidRPr="00EA2446">
        <w:rPr>
          <w:rFonts w:cstheme="minorHAnsi"/>
        </w:rPr>
        <w:t xml:space="preserve">CORTEX </w:t>
      </w:r>
      <w:r w:rsidRPr="00192B1C">
        <w:t xml:space="preserve">Gateway or Postman, start ‘Example-Onboarding-Flow’. </w:t>
      </w:r>
    </w:p>
    <w:p w14:paraId="4899EE11" w14:textId="77777777" w:rsidR="00102EFB" w:rsidRPr="00192B1C" w:rsidRDefault="00102EFB" w:rsidP="00EA2446">
      <w:pPr>
        <w:pStyle w:val="ListParagraph"/>
        <w:numPr>
          <w:ilvl w:val="1"/>
          <w:numId w:val="140"/>
        </w:numPr>
      </w:pPr>
      <w:r w:rsidRPr="00192B1C">
        <w:t xml:space="preserve">In </w:t>
      </w:r>
      <w:r w:rsidRPr="00EA2446">
        <w:rPr>
          <w:rFonts w:cstheme="minorHAnsi"/>
        </w:rPr>
        <w:t xml:space="preserve">CORTEX </w:t>
      </w:r>
      <w:r w:rsidRPr="00192B1C">
        <w:t>Gateway, the flow can be found under User Access Management/Example Flows.</w:t>
      </w:r>
    </w:p>
    <w:p w14:paraId="70D9D16F" w14:textId="6DA806B1" w:rsidR="00102EFB" w:rsidRPr="00192B1C" w:rsidRDefault="00102EFB" w:rsidP="00102EFB">
      <w:pPr>
        <w:pStyle w:val="ListParagraph"/>
        <w:numPr>
          <w:ilvl w:val="1"/>
          <w:numId w:val="140"/>
        </w:numPr>
      </w:pPr>
      <w:r w:rsidRPr="00192B1C">
        <w:t>In Postman, the execution will be synchronous. Therefore</w:t>
      </w:r>
      <w:r>
        <w:t>,</w:t>
      </w:r>
      <w:r w:rsidRPr="00192B1C">
        <w:t xml:space="preserve"> no response will be received until the flow completes its execution, which will require manual interventions using the Process Dashboard.</w:t>
      </w:r>
    </w:p>
    <w:p w14:paraId="6F447333" w14:textId="77777777" w:rsidR="00102EFB" w:rsidRPr="00192B1C" w:rsidRDefault="00102EFB" w:rsidP="00EA2446">
      <w:pPr>
        <w:pStyle w:val="ListParagraph"/>
        <w:numPr>
          <w:ilvl w:val="0"/>
          <w:numId w:val="140"/>
        </w:numPr>
      </w:pPr>
      <w:r w:rsidRPr="00192B1C">
        <w:t xml:space="preserve">Ensure there are no exceptions after it starts </w:t>
      </w:r>
      <w:proofErr w:type="gramStart"/>
      <w:r w:rsidRPr="00192B1C">
        <w:t>running</w:t>
      </w:r>
      <w:proofErr w:type="gramEnd"/>
    </w:p>
    <w:p w14:paraId="300470AD" w14:textId="77777777" w:rsidR="00102EFB" w:rsidRPr="00192B1C" w:rsidRDefault="00102EFB" w:rsidP="00EA2446">
      <w:pPr>
        <w:pStyle w:val="ListParagraph"/>
        <w:numPr>
          <w:ilvl w:val="0"/>
          <w:numId w:val="140"/>
        </w:numPr>
      </w:pPr>
      <w:r w:rsidRPr="00192B1C">
        <w:t>Navigate to the UI hosted on the server and open Developer Tools to diagnose any potential issues</w:t>
      </w:r>
      <w:r>
        <w:t>.</w:t>
      </w:r>
    </w:p>
    <w:p w14:paraId="35636E25" w14:textId="77777777" w:rsidR="00102EFB" w:rsidRPr="00192B1C" w:rsidRDefault="00102EFB" w:rsidP="00EA2446">
      <w:pPr>
        <w:pStyle w:val="ListParagraph"/>
        <w:numPr>
          <w:ilvl w:val="0"/>
          <w:numId w:val="140"/>
        </w:numPr>
      </w:pPr>
      <w:r w:rsidRPr="00192B1C">
        <w:t>Login using domain credentials with the relevant permissions</w:t>
      </w:r>
      <w:r>
        <w:t>.</w:t>
      </w:r>
    </w:p>
    <w:p w14:paraId="42855E5A" w14:textId="06566D20" w:rsidR="00102EFB" w:rsidRPr="00192B1C" w:rsidRDefault="00102EFB" w:rsidP="00EA2446">
      <w:pPr>
        <w:pStyle w:val="ListParagraph"/>
        <w:numPr>
          <w:ilvl w:val="0"/>
          <w:numId w:val="140"/>
        </w:numPr>
      </w:pPr>
      <w:r w:rsidRPr="00192B1C">
        <w:t>Click ‘Process Dashboard’</w:t>
      </w:r>
    </w:p>
    <w:p w14:paraId="30EC55EC" w14:textId="5FC9B250" w:rsidR="00102EFB" w:rsidRPr="00192B1C" w:rsidRDefault="00102EFB" w:rsidP="00102EFB">
      <w:pPr>
        <w:pStyle w:val="ListParagraph"/>
        <w:numPr>
          <w:ilvl w:val="1"/>
          <w:numId w:val="140"/>
        </w:numPr>
      </w:pPr>
      <w:r w:rsidRPr="00192B1C">
        <w:t xml:space="preserve">Data should be received from </w:t>
      </w:r>
      <w:r w:rsidRPr="00EA2446">
        <w:rPr>
          <w:rFonts w:cstheme="minorHAnsi"/>
        </w:rPr>
        <w:t xml:space="preserve">CORTEX </w:t>
      </w:r>
      <w:r w:rsidRPr="00192B1C">
        <w:t>and used to render the table view</w:t>
      </w:r>
      <w:r>
        <w:t>.</w:t>
      </w:r>
    </w:p>
    <w:p w14:paraId="75A91C51" w14:textId="561AABF4" w:rsidR="00102EFB" w:rsidRPr="00192B1C" w:rsidRDefault="00102EFB" w:rsidP="00EA2446">
      <w:pPr>
        <w:pStyle w:val="ListParagraph"/>
        <w:numPr>
          <w:ilvl w:val="0"/>
          <w:numId w:val="140"/>
        </w:numPr>
      </w:pPr>
      <w:r w:rsidRPr="00192B1C">
        <w:t xml:space="preserve">Select either the ‘Onboarding Example’ Process filter or the ‘Pending’ Status </w:t>
      </w:r>
      <w:proofErr w:type="gramStart"/>
      <w:r w:rsidRPr="00192B1C">
        <w:t>filter</w:t>
      </w:r>
      <w:proofErr w:type="gramEnd"/>
      <w:r w:rsidRPr="00192B1C">
        <w:t xml:space="preserve"> </w:t>
      </w:r>
    </w:p>
    <w:p w14:paraId="73B04A9B" w14:textId="77777777" w:rsidR="00102EFB" w:rsidRPr="00192B1C" w:rsidRDefault="00102EFB" w:rsidP="00EA2446">
      <w:pPr>
        <w:pStyle w:val="ListParagraph"/>
        <w:numPr>
          <w:ilvl w:val="1"/>
          <w:numId w:val="140"/>
        </w:numPr>
      </w:pPr>
      <w:r w:rsidRPr="00192B1C">
        <w:t>A list of relevant tasks should be displayed, most likely with 1 item.</w:t>
      </w:r>
    </w:p>
    <w:p w14:paraId="07BE38B0" w14:textId="220F390C" w:rsidR="00102EFB" w:rsidRPr="00192B1C" w:rsidRDefault="00102EFB" w:rsidP="00102EFB">
      <w:pPr>
        <w:pStyle w:val="ListParagraph"/>
        <w:numPr>
          <w:ilvl w:val="1"/>
          <w:numId w:val="140"/>
        </w:numPr>
      </w:pPr>
      <w:r w:rsidRPr="00192B1C">
        <w:t>Providing the RBAC configuration is set up correctly, you should also be able to see this execution on the top-level Dashboard page</w:t>
      </w:r>
      <w:r>
        <w:t>.</w:t>
      </w:r>
    </w:p>
    <w:p w14:paraId="27917408" w14:textId="77777777" w:rsidR="00102EFB" w:rsidRPr="00192B1C" w:rsidRDefault="00102EFB" w:rsidP="00EA2446">
      <w:pPr>
        <w:pStyle w:val="ListParagraph"/>
        <w:numPr>
          <w:ilvl w:val="0"/>
          <w:numId w:val="140"/>
        </w:numPr>
      </w:pPr>
      <w:r w:rsidRPr="00192B1C">
        <w:t xml:space="preserve">Click the </w:t>
      </w:r>
      <w:r>
        <w:t xml:space="preserve">document </w:t>
      </w:r>
      <w:r w:rsidRPr="00192B1C">
        <w:t>button to view a list of logs for this process execution</w:t>
      </w:r>
      <w:r>
        <w:t>.</w:t>
      </w:r>
    </w:p>
    <w:p w14:paraId="121D244F" w14:textId="77777777" w:rsidR="00102EFB" w:rsidRDefault="00102EFB" w:rsidP="00EA2446">
      <w:pPr>
        <w:ind w:left="1440"/>
      </w:pPr>
      <w:r>
        <w:rPr>
          <w:noProof/>
        </w:rPr>
        <mc:AlternateContent>
          <mc:Choice Requires="wps">
            <w:drawing>
              <wp:anchor distT="0" distB="0" distL="114300" distR="114300" simplePos="0" relativeHeight="251686912" behindDoc="0" locked="0" layoutInCell="1" allowOverlap="1" wp14:anchorId="1AA6872A" wp14:editId="09DF93E0">
                <wp:simplePos x="0" y="0"/>
                <wp:positionH relativeFrom="column">
                  <wp:posOffset>1231026</wp:posOffset>
                </wp:positionH>
                <wp:positionV relativeFrom="paragraph">
                  <wp:posOffset>334645</wp:posOffset>
                </wp:positionV>
                <wp:extent cx="196343" cy="196001"/>
                <wp:effectExtent l="0" t="0" r="13335" b="13970"/>
                <wp:wrapNone/>
                <wp:docPr id="24" name="Rectangle 24"/>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216DF0" id="Rectangle 24" o:spid="_x0000_s1026" style="position:absolute;margin-left:96.95pt;margin-top:26.35pt;width:15.45pt;height:15.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" fillcolor="#e7ffc0" strokecolor="#92d050" strokeweight="1pt">
                <v:fill opacity="11822f"/>
              </v:rect>
            </w:pict>
          </mc:Fallback>
        </mc:AlternateContent>
      </w:r>
      <w:r w:rsidRPr="003D3D5D">
        <w:rPr>
          <w:noProof/>
        </w:rPr>
        <w:drawing>
          <wp:inline distT="0" distB="0" distL="0" distR="0" wp14:anchorId="5CCC04D6" wp14:editId="19E25E03">
            <wp:extent cx="571500" cy="578304"/>
            <wp:effectExtent l="0" t="0" r="0" b="0"/>
            <wp:docPr id="23"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3"/>
                    <a:stretch>
                      <a:fillRect/>
                    </a:stretch>
                  </pic:blipFill>
                  <pic:spPr>
                    <a:xfrm>
                      <a:off x="0" y="0"/>
                      <a:ext cx="584405" cy="591362"/>
                    </a:xfrm>
                    <a:prstGeom prst="rect">
                      <a:avLst/>
                    </a:prstGeom>
                  </pic:spPr>
                </pic:pic>
              </a:graphicData>
            </a:graphic>
          </wp:inline>
        </w:drawing>
      </w:r>
    </w:p>
    <w:p w14:paraId="5653BAB8" w14:textId="77777777" w:rsidR="00EA2446" w:rsidRDefault="00102EFB" w:rsidP="00102EFB">
      <w:pPr>
        <w:pStyle w:val="ListParagraph"/>
        <w:numPr>
          <w:ilvl w:val="1"/>
          <w:numId w:val="140"/>
        </w:numPr>
      </w:pPr>
      <w:r w:rsidRPr="00192B1C">
        <w:t xml:space="preserve">Close </w:t>
      </w:r>
      <w:r>
        <w:t>the modal</w:t>
      </w:r>
      <w:r w:rsidRPr="00192B1C">
        <w:t xml:space="preserve"> once it appears</w:t>
      </w:r>
      <w:r>
        <w:t>.</w:t>
      </w:r>
    </w:p>
    <w:p w14:paraId="7CC565AC" w14:textId="222DE916" w:rsidR="00102EFB" w:rsidRPr="00192B1C" w:rsidRDefault="00102EFB" w:rsidP="00EA2446">
      <w:pPr>
        <w:pStyle w:val="ListParagraph"/>
        <w:numPr>
          <w:ilvl w:val="0"/>
          <w:numId w:val="140"/>
        </w:numPr>
      </w:pPr>
      <w:r w:rsidRPr="00192B1C">
        <w:t>Click the ‘Open Task’</w:t>
      </w:r>
      <w:r>
        <w:t xml:space="preserve"> (eye)</w:t>
      </w:r>
      <w:r w:rsidRPr="00192B1C">
        <w:t xml:space="preserve"> button in the Action column</w:t>
      </w:r>
      <w:r>
        <w:t>.</w:t>
      </w:r>
    </w:p>
    <w:p w14:paraId="3BDA6362" w14:textId="77777777" w:rsidR="00102EFB" w:rsidRDefault="00102EFB" w:rsidP="00EA2446">
      <w:pPr>
        <w:ind w:left="1440"/>
      </w:pPr>
      <w:r>
        <w:rPr>
          <w:noProof/>
        </w:rPr>
        <mc:AlternateContent>
          <mc:Choice Requires="wps">
            <w:drawing>
              <wp:anchor distT="0" distB="0" distL="114300" distR="114300" simplePos="0" relativeHeight="251687936" behindDoc="0" locked="0" layoutInCell="1" allowOverlap="1" wp14:anchorId="1C3D56FC" wp14:editId="783EB65E">
                <wp:simplePos x="0" y="0"/>
                <wp:positionH relativeFrom="column">
                  <wp:posOffset>1023843</wp:posOffset>
                </wp:positionH>
                <wp:positionV relativeFrom="paragraph">
                  <wp:posOffset>328930</wp:posOffset>
                </wp:positionV>
                <wp:extent cx="196343" cy="196001"/>
                <wp:effectExtent l="0" t="0" r="13335" b="13970"/>
                <wp:wrapNone/>
                <wp:docPr id="29" name="Rectangle 29"/>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CADC19" id="Rectangle 29" o:spid="_x0000_s1026" style="position:absolute;margin-left:80.6pt;margin-top:25.9pt;width:15.45pt;height:15.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" fillcolor="#e7ffc0" strokecolor="#92d050" strokeweight="1pt">
                <v:fill opacity="11822f"/>
              </v:rect>
            </w:pict>
          </mc:Fallback>
        </mc:AlternateContent>
      </w:r>
      <w:r w:rsidRPr="003D3D5D">
        <w:rPr>
          <w:noProof/>
        </w:rPr>
        <w:drawing>
          <wp:inline distT="0" distB="0" distL="0" distR="0" wp14:anchorId="18E73687" wp14:editId="79238E9D">
            <wp:extent cx="571500" cy="578304"/>
            <wp:effectExtent l="0" t="0" r="0" b="0"/>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3"/>
                    <a:stretch>
                      <a:fillRect/>
                    </a:stretch>
                  </pic:blipFill>
                  <pic:spPr>
                    <a:xfrm>
                      <a:off x="0" y="0"/>
                      <a:ext cx="584405" cy="591362"/>
                    </a:xfrm>
                    <a:prstGeom prst="rect">
                      <a:avLst/>
                    </a:prstGeom>
                  </pic:spPr>
                </pic:pic>
              </a:graphicData>
            </a:graphic>
          </wp:inline>
        </w:drawing>
      </w:r>
    </w:p>
    <w:p w14:paraId="7F3D23AD" w14:textId="77777777" w:rsidR="00EA2446" w:rsidRDefault="00102EFB" w:rsidP="00102EFB">
      <w:pPr>
        <w:pStyle w:val="ListParagraph"/>
        <w:numPr>
          <w:ilvl w:val="1"/>
          <w:numId w:val="140"/>
        </w:numPr>
      </w:pPr>
      <w:r w:rsidRPr="00192B1C">
        <w:t>You should be taken to a UI where you can select the persons department – complete this</w:t>
      </w:r>
      <w:r>
        <w:t>.</w:t>
      </w:r>
    </w:p>
    <w:p w14:paraId="43241E70" w14:textId="58438EB9" w:rsidR="00EA2446" w:rsidRDefault="00102EFB" w:rsidP="00102EFB">
      <w:pPr>
        <w:pStyle w:val="ListParagraph"/>
        <w:numPr>
          <w:ilvl w:val="0"/>
          <w:numId w:val="140"/>
        </w:numPr>
      </w:pPr>
      <w:r w:rsidRPr="00192B1C">
        <w:t>Refresh the task list – after a short time it should be showing a new task again</w:t>
      </w:r>
      <w:r>
        <w:t>.</w:t>
      </w:r>
    </w:p>
    <w:p w14:paraId="509F35C9" w14:textId="77777777" w:rsidR="00EA2446" w:rsidRDefault="00102EFB" w:rsidP="00102EFB">
      <w:pPr>
        <w:pStyle w:val="ListParagraph"/>
        <w:numPr>
          <w:ilvl w:val="0"/>
          <w:numId w:val="140"/>
        </w:numPr>
      </w:pPr>
      <w:r w:rsidRPr="00192B1C">
        <w:t>Click Open Task again – you should be prompted to assign the person some assets</w:t>
      </w:r>
      <w:r>
        <w:t>.</w:t>
      </w:r>
    </w:p>
    <w:p w14:paraId="1C8F398F" w14:textId="77777777" w:rsidR="00EA2446" w:rsidRDefault="00102EFB" w:rsidP="00102EFB">
      <w:pPr>
        <w:pStyle w:val="ListParagraph"/>
        <w:numPr>
          <w:ilvl w:val="1"/>
          <w:numId w:val="140"/>
        </w:numPr>
      </w:pPr>
      <w:r w:rsidRPr="00192B1C">
        <w:t>Complete this UI by selecting some assets and clicking the button</w:t>
      </w:r>
      <w:r>
        <w:t>.</w:t>
      </w:r>
    </w:p>
    <w:p w14:paraId="3D7F7C47" w14:textId="77777777" w:rsidR="00EA2446" w:rsidRDefault="00102EFB" w:rsidP="00102EFB">
      <w:pPr>
        <w:pStyle w:val="ListParagraph"/>
        <w:numPr>
          <w:ilvl w:val="0"/>
          <w:numId w:val="140"/>
        </w:numPr>
      </w:pPr>
      <w:r w:rsidRPr="00192B1C">
        <w:lastRenderedPageBreak/>
        <w:t>Refresh again – it should now be pending manager approval</w:t>
      </w:r>
      <w:r>
        <w:t>.</w:t>
      </w:r>
    </w:p>
    <w:p w14:paraId="094546E7" w14:textId="0D7E3337" w:rsidR="00102EFB" w:rsidRPr="00192B1C" w:rsidRDefault="00102EFB" w:rsidP="00EA2446">
      <w:pPr>
        <w:pStyle w:val="ListParagraph"/>
        <w:numPr>
          <w:ilvl w:val="1"/>
          <w:numId w:val="140"/>
        </w:numPr>
      </w:pPr>
      <w:r w:rsidRPr="00192B1C">
        <w:t>Complete this, either approving or denying the request</w:t>
      </w:r>
    </w:p>
    <w:p w14:paraId="41BDD0C7" w14:textId="77777777" w:rsidR="00102EFB" w:rsidRDefault="00102EFB" w:rsidP="00102EFB"/>
    <w:p w14:paraId="29FF395C" w14:textId="77777777" w:rsidR="00102EFB" w:rsidRPr="0042747B" w:rsidRDefault="00102EFB" w:rsidP="00BA1453">
      <w:pPr>
        <w:pStyle w:val="Heading1"/>
      </w:pPr>
      <w:bookmarkStart w:id="400" w:name="_Toc130996350"/>
      <w:bookmarkStart w:id="401" w:name="_Toc142058404"/>
      <w:bookmarkStart w:id="402" w:name="_Toc157672201"/>
      <w:r w:rsidRPr="0042747B">
        <w:lastRenderedPageBreak/>
        <w:t>Appendix A: Renaming Web App Title</w:t>
      </w:r>
      <w:bookmarkEnd w:id="400"/>
      <w:bookmarkEnd w:id="401"/>
      <w:bookmarkEnd w:id="402"/>
    </w:p>
    <w:p w14:paraId="3F485ACF" w14:textId="77777777" w:rsidR="00102EFB" w:rsidRPr="00102EFB" w:rsidRDefault="00102EFB" w:rsidP="00102EFB">
      <w:pPr>
        <w:pStyle w:val="WeAreCORTEXEmphasis"/>
        <w:rPr>
          <w:i w:val="0"/>
          <w:iCs w:val="0"/>
        </w:rPr>
      </w:pPr>
      <w:r w:rsidRPr="00102EFB">
        <w:rPr>
          <w:i w:val="0"/>
          <w:iCs w:val="0"/>
        </w:rPr>
        <w:t xml:space="preserve">Note that as of the latest version of </w:t>
      </w:r>
      <w:proofErr w:type="spellStart"/>
      <w:r w:rsidRPr="00102EFB">
        <w:rPr>
          <w:i w:val="0"/>
          <w:iCs w:val="0"/>
        </w:rPr>
        <w:t>AppGyver</w:t>
      </w:r>
      <w:proofErr w:type="spellEnd"/>
      <w:r w:rsidRPr="00102EFB">
        <w:rPr>
          <w:i w:val="0"/>
          <w:iCs w:val="0"/>
        </w:rPr>
        <w:t>, the Web App Title is set based on the name given when you import the application.</w:t>
      </w:r>
    </w:p>
    <w:p w14:paraId="55D08F9D" w14:textId="77777777" w:rsidR="00102EFB" w:rsidRPr="00102EFB" w:rsidRDefault="00102EFB" w:rsidP="00102EFB">
      <w:pPr>
        <w:pStyle w:val="WeAreCORTEXEmphasis"/>
        <w:rPr>
          <w:i w:val="0"/>
          <w:iCs w:val="0"/>
        </w:rPr>
      </w:pPr>
      <w:r w:rsidRPr="00102EFB">
        <w:rPr>
          <w:i w:val="0"/>
          <w:iCs w:val="0"/>
        </w:rPr>
        <w:t>Therefore, these steps should not be required unless you require a name change after deployment.</w:t>
      </w:r>
    </w:p>
    <w:p w14:paraId="6AE6F3CD" w14:textId="7668A860" w:rsidR="00102EFB" w:rsidRPr="0042747B" w:rsidRDefault="00102EFB" w:rsidP="00102EFB">
      <w:r w:rsidRPr="0042747B">
        <w:t>By default, the Web Application title is set to</w:t>
      </w:r>
      <w:r>
        <w:t xml:space="preserve"> the name given to the application when you import into the </w:t>
      </w:r>
      <w:proofErr w:type="spellStart"/>
      <w:r>
        <w:t>AppGyver</w:t>
      </w:r>
      <w:proofErr w:type="spellEnd"/>
      <w:r>
        <w:t xml:space="preserve"> IDE.</w:t>
      </w:r>
      <w:r w:rsidRPr="0042747B">
        <w:t xml:space="preserve"> </w:t>
      </w:r>
      <w:r>
        <w:t xml:space="preserve">This can </w:t>
      </w:r>
      <w:r w:rsidRPr="0042747B">
        <w:t>be updated by modifying content in some of the post-build files. The below script can automate this action by providing the directory of the unzipped files and the required website name.</w:t>
      </w:r>
    </w:p>
    <w:p w14:paraId="3923ECF2" w14:textId="77777777" w:rsidR="00102EFB" w:rsidRPr="00102EFB" w:rsidRDefault="00102EFB" w:rsidP="00102EFB">
      <w:pPr>
        <w:pStyle w:val="WeAreCORTEXEmphasis"/>
        <w:rPr>
          <w:i w:val="0"/>
          <w:iCs w:val="0"/>
        </w:rPr>
      </w:pPr>
      <w:r w:rsidRPr="00102EFB">
        <w:rPr>
          <w:i w:val="0"/>
          <w:iCs w:val="0"/>
        </w:rPr>
        <w:t>This can be done either before or after copying the files to the IIS directory on the server.</w:t>
      </w:r>
    </w:p>
    <w:p w14:paraId="3245C1ED" w14:textId="77777777" w:rsidR="00102EFB" w:rsidRPr="00102EFB" w:rsidRDefault="00102EFB" w:rsidP="00102EFB">
      <w:pPr>
        <w:pStyle w:val="WeAreCORTEXEmphasis"/>
        <w:rPr>
          <w:i w:val="0"/>
          <w:iCs w:val="0"/>
        </w:rPr>
      </w:pPr>
      <w:r w:rsidRPr="00102EFB">
        <w:rPr>
          <w:i w:val="0"/>
          <w:iCs w:val="0"/>
        </w:rPr>
        <w:t>For a multi-node environment, it is suggested to perform these steps before the copy to save running it multiple times.</w:t>
      </w:r>
    </w:p>
    <w:p w14:paraId="392D7BE9" w14:textId="77777777" w:rsidR="00102EFB" w:rsidRPr="0042747B" w:rsidRDefault="00102EFB" w:rsidP="00555479"/>
    <w:p w14:paraId="20F7792E" w14:textId="32C73C4E" w:rsidR="00102EFB" w:rsidRPr="0042747B" w:rsidRDefault="00102EFB" w:rsidP="00102EFB">
      <w:pPr>
        <w:pStyle w:val="Style1"/>
        <w:ind w:left="0"/>
      </w:pPr>
      <w:r w:rsidRPr="0042747B">
        <w:t>$</w:t>
      </w:r>
      <w:proofErr w:type="spellStart"/>
      <w:r w:rsidRPr="0042747B">
        <w:t>websiteName</w:t>
      </w:r>
      <w:proofErr w:type="spellEnd"/>
      <w:r w:rsidRPr="0042747B">
        <w:t xml:space="preserve"> = "Cortex Interaction Portal"</w:t>
      </w:r>
    </w:p>
    <w:p w14:paraId="50F0A3E4" w14:textId="206141CC" w:rsidR="00102EFB" w:rsidRPr="0042747B" w:rsidRDefault="00102EFB" w:rsidP="00102EFB">
      <w:pPr>
        <w:pStyle w:val="Style1"/>
        <w:ind w:left="0"/>
      </w:pPr>
      <w:r w:rsidRPr="0042747B">
        <w:t>$</w:t>
      </w:r>
      <w:proofErr w:type="spellStart"/>
      <w:r w:rsidRPr="0042747B">
        <w:t>websiteDirectory</w:t>
      </w:r>
      <w:proofErr w:type="spellEnd"/>
      <w:r w:rsidRPr="0042747B">
        <w:t xml:space="preserve"> = “&lt;website directory&gt;"</w:t>
      </w:r>
    </w:p>
    <w:p w14:paraId="3ACC34ED" w14:textId="77777777" w:rsidR="00102EFB" w:rsidRPr="0042747B" w:rsidRDefault="00102EFB" w:rsidP="00102EFB">
      <w:pPr>
        <w:pStyle w:val="Style1"/>
        <w:ind w:left="0"/>
      </w:pPr>
    </w:p>
    <w:p w14:paraId="47172C6F" w14:textId="77777777" w:rsidR="00102EFB" w:rsidRPr="0042747B" w:rsidRDefault="00102EFB" w:rsidP="00102EFB">
      <w:pPr>
        <w:pStyle w:val="Style1"/>
        <w:ind w:left="0"/>
      </w:pPr>
      <w:r w:rsidRPr="0042747B">
        <w:t># Replace &lt;Title&gt; in HTML Files</w:t>
      </w:r>
    </w:p>
    <w:p w14:paraId="5F106AF9" w14:textId="77777777" w:rsidR="00102EFB" w:rsidRPr="0042747B" w:rsidRDefault="00102EFB" w:rsidP="00102EFB">
      <w:pPr>
        <w:pStyle w:val="Style1"/>
        <w:ind w:left="0"/>
      </w:pPr>
      <w:r w:rsidRPr="0042747B">
        <w:t>$</w:t>
      </w:r>
      <w:proofErr w:type="spellStart"/>
      <w:r w:rsidRPr="0042747B">
        <w:t>htmlPages</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 xml:space="preserve">\*.html" -Recurse | </w:t>
      </w:r>
      <w:proofErr w:type="spellStart"/>
      <w:r w:rsidRPr="0042747B">
        <w:t>ForEach</w:t>
      </w:r>
      <w:proofErr w:type="spellEnd"/>
      <w:r w:rsidRPr="0042747B">
        <w:t>-Object {</w:t>
      </w:r>
    </w:p>
    <w:p w14:paraId="13E4CBB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4B671B18"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("&lt;title&gt;AppGyver&lt;/title&gt;","&lt;title&gt;$websiteName&lt;/title&gt;") | Set-Content $_</w:t>
      </w:r>
    </w:p>
    <w:p w14:paraId="4D8740BC" w14:textId="77777777" w:rsidR="00102EFB" w:rsidRPr="0042747B" w:rsidRDefault="00102EFB" w:rsidP="00102EFB">
      <w:pPr>
        <w:pStyle w:val="Style1"/>
        <w:ind w:left="0"/>
      </w:pPr>
      <w:r w:rsidRPr="0042747B">
        <w:t>}</w:t>
      </w:r>
    </w:p>
    <w:p w14:paraId="58CB3E0B" w14:textId="77777777" w:rsidR="00102EFB" w:rsidRPr="0042747B" w:rsidRDefault="00102EFB" w:rsidP="00102EFB">
      <w:pPr>
        <w:pStyle w:val="Style1"/>
        <w:ind w:left="0"/>
      </w:pPr>
    </w:p>
    <w:p w14:paraId="08180C5C" w14:textId="77777777" w:rsidR="00102EFB" w:rsidRPr="0042747B" w:rsidRDefault="00102EFB" w:rsidP="00102EFB">
      <w:pPr>
        <w:pStyle w:val="Style1"/>
        <w:ind w:left="0"/>
      </w:pPr>
      <w:r w:rsidRPr="0042747B">
        <w:t># Replace title JSON in JavaScript File</w:t>
      </w:r>
    </w:p>
    <w:p w14:paraId="1D9EC92A" w14:textId="77777777" w:rsidR="00102EFB" w:rsidRPr="0042747B" w:rsidRDefault="00102EFB" w:rsidP="00102EFB">
      <w:pPr>
        <w:pStyle w:val="Style1"/>
        <w:ind w:left="0"/>
      </w:pPr>
      <w:r w:rsidRPr="0042747B">
        <w:t>$</w:t>
      </w:r>
      <w:proofErr w:type="spellStart"/>
      <w:r w:rsidRPr="0042747B">
        <w:t>javaScriptFile</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\_next\static\chunks\pages\*app*.</w:t>
      </w:r>
      <w:proofErr w:type="spellStart"/>
      <w:r w:rsidRPr="0042747B">
        <w:t>js</w:t>
      </w:r>
      <w:proofErr w:type="spellEnd"/>
      <w:r w:rsidRPr="0042747B">
        <w:t xml:space="preserve">" | </w:t>
      </w:r>
      <w:proofErr w:type="spellStart"/>
      <w:r w:rsidRPr="0042747B">
        <w:t>ForEach</w:t>
      </w:r>
      <w:proofErr w:type="spellEnd"/>
      <w:r w:rsidRPr="0042747B">
        <w:t>-Object {</w:t>
      </w:r>
    </w:p>
    <w:p w14:paraId="6F981C6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3985CA6C"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("(""title"",null,""AppGyver"")","(""title"",null,""$websiteName"")") | Set-Content $_</w:t>
      </w:r>
    </w:p>
    <w:p w14:paraId="5CB35D96" w14:textId="77777777" w:rsidR="00102EFB" w:rsidRPr="0042747B" w:rsidRDefault="00102EFB" w:rsidP="00102EFB">
      <w:pPr>
        <w:pStyle w:val="Style1"/>
        <w:ind w:left="0"/>
      </w:pPr>
      <w:r w:rsidRPr="0042747B">
        <w:t xml:space="preserve">} </w:t>
      </w:r>
    </w:p>
    <w:p w14:paraId="681A20DA" w14:textId="77777777" w:rsidR="00102EFB" w:rsidRDefault="00102EFB" w:rsidP="00102EFB"/>
    <w:p w14:paraId="4D6B3179" w14:textId="619048A6" w:rsidR="00102EFB" w:rsidRPr="00214F5B" w:rsidRDefault="00102EFB" w:rsidP="00BA1453">
      <w:pPr>
        <w:pStyle w:val="Heading1"/>
      </w:pPr>
      <w:bookmarkStart w:id="403" w:name="_Toc130996356"/>
      <w:bookmarkStart w:id="404" w:name="_Toc142058405"/>
      <w:bookmarkStart w:id="405" w:name="_Toc157672202"/>
      <w:r w:rsidRPr="00214F5B">
        <w:lastRenderedPageBreak/>
        <w:t xml:space="preserve">Appendix </w:t>
      </w:r>
      <w:r w:rsidR="00C77365">
        <w:t>B</w:t>
      </w:r>
      <w:r w:rsidRPr="00214F5B">
        <w:t>: Issues with Self Signed Certificates</w:t>
      </w:r>
      <w:bookmarkEnd w:id="403"/>
      <w:bookmarkEnd w:id="404"/>
      <w:bookmarkEnd w:id="405"/>
      <w:r w:rsidRPr="00214F5B">
        <w:t xml:space="preserve"> </w:t>
      </w:r>
    </w:p>
    <w:p w14:paraId="2455C67A" w14:textId="4710EF67" w:rsidR="00102EFB" w:rsidRPr="00214F5B" w:rsidRDefault="00102EFB" w:rsidP="00555479">
      <w:r w:rsidRPr="00214F5B">
        <w:t>Even if CORS is configured correctly as in Section 2.</w:t>
      </w:r>
      <w:r w:rsidR="003E216D">
        <w:t>14</w:t>
      </w:r>
      <w:r w:rsidRPr="00214F5B">
        <w:t xml:space="preserve">, an ‘Is CORS enabled’ error message may be encountered still while attempting to call a </w:t>
      </w:r>
      <w:r>
        <w:t>CORTEX</w:t>
      </w:r>
      <w:r w:rsidRPr="00214F5B">
        <w:t xml:space="preserve"> flow if a Self-Signed Certificate</w:t>
      </w:r>
      <w:r>
        <w:t xml:space="preserve"> without valid Subject Alternate Names</w:t>
      </w:r>
      <w:r w:rsidRPr="00214F5B">
        <w:t xml:space="preserve"> is used.</w:t>
      </w:r>
    </w:p>
    <w:p w14:paraId="241AFE70" w14:textId="2C18B673" w:rsidR="00102EFB" w:rsidRPr="00214F5B" w:rsidRDefault="00102EFB" w:rsidP="00102EFB">
      <w:r w:rsidRPr="00214F5B">
        <w:t>To resolve this, complete the following steps:</w:t>
      </w:r>
    </w:p>
    <w:p w14:paraId="3A9FD14D" w14:textId="77777777" w:rsidR="00102EFB" w:rsidRPr="00214F5B" w:rsidRDefault="00102EFB" w:rsidP="00555479">
      <w:pPr>
        <w:pStyle w:val="ListParagraph"/>
        <w:numPr>
          <w:ilvl w:val="0"/>
          <w:numId w:val="142"/>
        </w:numPr>
      </w:pPr>
      <w:r w:rsidRPr="00214F5B">
        <w:t xml:space="preserve">Go to </w:t>
      </w:r>
      <w:r w:rsidRPr="00555479">
        <w:rPr>
          <w:shd w:val="clear" w:color="auto" w:fill="E6E6E6"/>
        </w:rPr>
        <w:t>https://&lt;server</w:t>
      </w:r>
      <w:proofErr w:type="gramStart"/>
      <w:r w:rsidRPr="00555479">
        <w:rPr>
          <w:shd w:val="clear" w:color="auto" w:fill="E6E6E6"/>
        </w:rPr>
        <w:t>&gt;.&lt;</w:t>
      </w:r>
      <w:proofErr w:type="gramEnd"/>
      <w:r w:rsidRPr="00555479">
        <w:rPr>
          <w:shd w:val="clear" w:color="auto" w:fill="E6E6E6"/>
        </w:rPr>
        <w:t>domain&gt;.com:8722</w:t>
      </w:r>
    </w:p>
    <w:p w14:paraId="202D3CCF" w14:textId="77777777" w:rsidR="00102EFB" w:rsidRPr="00214F5B" w:rsidRDefault="00102EFB" w:rsidP="00555479">
      <w:pPr>
        <w:pStyle w:val="ListParagraph"/>
        <w:numPr>
          <w:ilvl w:val="0"/>
          <w:numId w:val="142"/>
        </w:numPr>
      </w:pPr>
      <w:r w:rsidRPr="00214F5B">
        <w:t>An error dialog should be displayed, click ‘Advanced’ then ‘Continue Anyway’.</w:t>
      </w:r>
    </w:p>
    <w:p w14:paraId="02828FC5" w14:textId="77777777" w:rsidR="00102EFB" w:rsidRPr="00214F5B" w:rsidRDefault="00102EFB" w:rsidP="00555479">
      <w:pPr>
        <w:pStyle w:val="ListParagraph"/>
        <w:numPr>
          <w:ilvl w:val="0"/>
          <w:numId w:val="142"/>
        </w:numPr>
      </w:pPr>
      <w:r w:rsidRPr="00214F5B">
        <w:t>Wait for page to navigate to a 'failed to load' page</w:t>
      </w:r>
      <w:r>
        <w:t>.</w:t>
      </w:r>
    </w:p>
    <w:p w14:paraId="65D21F61" w14:textId="77777777" w:rsidR="00102EFB" w:rsidRDefault="00102EFB" w:rsidP="00224ABA">
      <w:pPr>
        <w:pStyle w:val="ListParagraph"/>
        <w:numPr>
          <w:ilvl w:val="0"/>
          <w:numId w:val="142"/>
        </w:numPr>
      </w:pPr>
      <w:r w:rsidRPr="00214F5B">
        <w:t>This ensures that your browser will ignore the self-signed cert</w:t>
      </w:r>
      <w:r>
        <w:t>ificate</w:t>
      </w:r>
      <w:r w:rsidRPr="00214F5B">
        <w:t xml:space="preserve"> in the API Gateway endpoint, so the browser can run flows.</w:t>
      </w:r>
    </w:p>
    <w:p w14:paraId="490AA987" w14:textId="77777777" w:rsidR="00102EFB" w:rsidRDefault="00102EFB" w:rsidP="00102EFB"/>
    <w:p w14:paraId="39166FFE" w14:textId="77777777" w:rsidR="00102EFB" w:rsidRDefault="00102EFB" w:rsidP="00102EFB">
      <w:r>
        <w:br w:type="page"/>
      </w:r>
    </w:p>
    <w:p w14:paraId="2CD335D9" w14:textId="6BE9F38C" w:rsidR="00102EFB" w:rsidRDefault="00102EFB" w:rsidP="00BA1453">
      <w:pPr>
        <w:pStyle w:val="Heading1"/>
      </w:pPr>
      <w:bookmarkStart w:id="406" w:name="_Toc142058406"/>
      <w:bookmarkStart w:id="407" w:name="_Toc157672203"/>
      <w:r>
        <w:lastRenderedPageBreak/>
        <w:t xml:space="preserve">Appendix </w:t>
      </w:r>
      <w:r w:rsidR="00C77365">
        <w:t>C</w:t>
      </w:r>
      <w:r>
        <w:t>: Load Balancer Configurations</w:t>
      </w:r>
      <w:bookmarkEnd w:id="406"/>
      <w:bookmarkEnd w:id="407"/>
    </w:p>
    <w:p w14:paraId="5CC2D23F" w14:textId="4B1C11AC" w:rsidR="00102EFB" w:rsidRDefault="00102EFB" w:rsidP="00102EFB">
      <w:r>
        <w:t>In an HA Cluster, there are many different options for configuration and architecture. 2 of these are detailed below.</w:t>
      </w:r>
    </w:p>
    <w:p w14:paraId="3908B180" w14:textId="77777777" w:rsidR="00102EFB" w:rsidRDefault="00102EFB" w:rsidP="00BA1453">
      <w:pPr>
        <w:pStyle w:val="Heading2"/>
      </w:pPr>
      <w:bookmarkStart w:id="408" w:name="_Toc142058407"/>
      <w:bookmarkStart w:id="409" w:name="_Toc157672204"/>
      <w:r>
        <w:t>Single-Portal Setup</w:t>
      </w:r>
      <w:bookmarkEnd w:id="408"/>
      <w:bookmarkEnd w:id="409"/>
    </w:p>
    <w:p w14:paraId="1D8E4395" w14:textId="77777777" w:rsidR="00102EFB" w:rsidRDefault="00102EFB" w:rsidP="00102EFB">
      <w:r>
        <w:t>The ‘Single-Portal’ setup refers to running 1 Web Application containing the CORTEX Interaction Portal. This could be alongside the Load Balancer, or on a separate server.</w:t>
      </w:r>
    </w:p>
    <w:p w14:paraId="75C37AED" w14:textId="77777777" w:rsidR="00102EFB" w:rsidRDefault="00102EFB" w:rsidP="00102EFB">
      <w:r>
        <w:t>Either way, this means that the server containing the Interaction Portal will be issuing requests to the Load Balancer (whether local or remote), most likely on port 8722, which will then forward these requests on to the relevant node.</w:t>
      </w:r>
    </w:p>
    <w:p w14:paraId="79AF9E3E" w14:textId="0EDEE0A9" w:rsidR="00102EFB" w:rsidRDefault="00102EFB" w:rsidP="00102EFB">
      <w:r>
        <w:t>These end nodes will run the CORTEX flows, as well as store the Shared Data (Reliable Collections) used by the application – although the data is only every retrieved via flows.</w:t>
      </w:r>
    </w:p>
    <w:p w14:paraId="61569946" w14:textId="77777777" w:rsidR="00102EFB" w:rsidRDefault="00102EFB" w:rsidP="00102EFB">
      <w:pPr>
        <w:pStyle w:val="Heading3"/>
      </w:pPr>
      <w:proofErr w:type="spellStart"/>
      <w:r>
        <w:t>GoBetween</w:t>
      </w:r>
      <w:proofErr w:type="spellEnd"/>
      <w:r>
        <w:t xml:space="preserve"> Configuration</w:t>
      </w:r>
    </w:p>
    <w:p w14:paraId="5242E9DF" w14:textId="77777777" w:rsidR="00102EFB" w:rsidRDefault="00102EFB" w:rsidP="00102EFB">
      <w:r>
        <w:t xml:space="preserve">In the JSON configuration for the </w:t>
      </w:r>
      <w:proofErr w:type="spellStart"/>
      <w:r>
        <w:t>GoBetween</w:t>
      </w:r>
      <w:proofErr w:type="spellEnd"/>
      <w:r>
        <w:t xml:space="preserve"> Load Balancer, there should only be one entry in the ‘servers’ attribute (although this will reference multiple servers in the servers &gt; discovery &gt; </w:t>
      </w:r>
      <w:proofErr w:type="spellStart"/>
      <w:r>
        <w:t>static_list</w:t>
      </w:r>
      <w:proofErr w:type="spellEnd"/>
      <w:r>
        <w:t xml:space="preserve"> array). This configuration will route requests from a certain inbound port on the Load Balancer server, to the relevant Service Fabric ports on the end servers.</w:t>
      </w:r>
    </w:p>
    <w:p w14:paraId="6C12E8E0" w14:textId="77777777" w:rsidR="00102EFB" w:rsidRDefault="00102EFB" w:rsidP="00102EFB">
      <w:r>
        <w:t>The easiest configuration for this is to have the inbound port set to the same as the individual nodes, most likely using port 8722.</w:t>
      </w:r>
    </w:p>
    <w:p w14:paraId="4966BA89" w14:textId="5E5D48A7" w:rsidR="00102EFB" w:rsidRDefault="00102EFB" w:rsidP="00102EFB">
      <w:r>
        <w:t xml:space="preserve">The below example can be used for reference when setting up the configuration. </w:t>
      </w:r>
    </w:p>
    <w:p w14:paraId="050EEA19" w14:textId="77777777" w:rsidR="00102EFB" w:rsidRPr="00224ABA" w:rsidRDefault="00102EFB" w:rsidP="00102EFB">
      <w:pPr>
        <w:rPr>
          <w:u w:val="single"/>
        </w:rPr>
      </w:pPr>
      <w:r w:rsidRPr="00224ABA">
        <w:rPr>
          <w:u w:val="single"/>
        </w:rPr>
        <w:t>Example Configuration:</w:t>
      </w:r>
    </w:p>
    <w:p w14:paraId="283769C5" w14:textId="77777777" w:rsidR="00102EFB" w:rsidRDefault="00102EFB" w:rsidP="00102EFB">
      <w:pPr>
        <w:pStyle w:val="Style1"/>
        <w:ind w:left="0"/>
      </w:pPr>
      <w:r>
        <w:t>{</w:t>
      </w:r>
    </w:p>
    <w:p w14:paraId="70E1763E" w14:textId="77777777" w:rsidR="00102EFB" w:rsidRDefault="00102EFB" w:rsidP="00102EFB">
      <w:pPr>
        <w:pStyle w:val="Style1"/>
        <w:ind w:left="0"/>
      </w:pPr>
      <w:r>
        <w:tab/>
        <w:t>"logging": {</w:t>
      </w:r>
    </w:p>
    <w:p w14:paraId="148213E6" w14:textId="77777777" w:rsidR="00102EFB" w:rsidRDefault="00102EFB" w:rsidP="00102EFB">
      <w:pPr>
        <w:pStyle w:val="Style1"/>
        <w:ind w:left="0"/>
      </w:pPr>
      <w:r>
        <w:tab/>
      </w:r>
      <w:r>
        <w:tab/>
        <w:t>"level": "debug",</w:t>
      </w:r>
    </w:p>
    <w:p w14:paraId="5D421D45" w14:textId="77777777" w:rsidR="00102EFB" w:rsidRDefault="00102EFB" w:rsidP="00102EFB">
      <w:pPr>
        <w:pStyle w:val="Style1"/>
        <w:ind w:left="0"/>
      </w:pPr>
      <w:r>
        <w:tab/>
      </w:r>
      <w:r>
        <w:tab/>
        <w:t>"output": "</w:t>
      </w:r>
      <w:proofErr w:type="spellStart"/>
      <w:r>
        <w:t>stdout</w:t>
      </w:r>
      <w:proofErr w:type="spellEnd"/>
      <w:r>
        <w:t>"</w:t>
      </w:r>
    </w:p>
    <w:p w14:paraId="4C69BB2E" w14:textId="77777777" w:rsidR="00102EFB" w:rsidRDefault="00102EFB" w:rsidP="00102EFB">
      <w:pPr>
        <w:pStyle w:val="Style1"/>
        <w:ind w:left="0"/>
      </w:pPr>
      <w:r>
        <w:tab/>
        <w:t>},</w:t>
      </w:r>
    </w:p>
    <w:p w14:paraId="0F3EA8C2" w14:textId="77777777" w:rsidR="00102EFB" w:rsidRDefault="00102EFB" w:rsidP="00102EFB">
      <w:pPr>
        <w:pStyle w:val="Style1"/>
        <w:ind w:left="0"/>
      </w:pPr>
      <w:r>
        <w:tab/>
        <w:t>"</w:t>
      </w:r>
      <w:proofErr w:type="spellStart"/>
      <w:r>
        <w:t>api</w:t>
      </w:r>
      <w:proofErr w:type="spellEnd"/>
      <w:r>
        <w:t>": {</w:t>
      </w:r>
    </w:p>
    <w:p w14:paraId="71DCD42B" w14:textId="77777777" w:rsidR="00102EFB" w:rsidRDefault="00102EFB" w:rsidP="00102EFB">
      <w:pPr>
        <w:pStyle w:val="Style1"/>
        <w:ind w:left="0"/>
      </w:pPr>
      <w:r>
        <w:tab/>
      </w:r>
      <w:r>
        <w:tab/>
        <w:t>"enabled": false,</w:t>
      </w:r>
    </w:p>
    <w:p w14:paraId="3FC47094" w14:textId="77777777" w:rsidR="00102EFB" w:rsidRDefault="00102EFB" w:rsidP="00102EFB">
      <w:pPr>
        <w:pStyle w:val="Style1"/>
        <w:ind w:left="0"/>
      </w:pPr>
      <w:r>
        <w:tab/>
      </w:r>
      <w:r>
        <w:tab/>
        <w:t>"bind": ":8888"</w:t>
      </w:r>
    </w:p>
    <w:p w14:paraId="6E1FBA73" w14:textId="77777777" w:rsidR="00102EFB" w:rsidRDefault="00102EFB" w:rsidP="00102EFB">
      <w:pPr>
        <w:pStyle w:val="Style1"/>
        <w:ind w:left="0"/>
      </w:pPr>
      <w:r>
        <w:tab/>
        <w:t>},</w:t>
      </w:r>
    </w:p>
    <w:p w14:paraId="5240C211" w14:textId="77777777" w:rsidR="00102EFB" w:rsidRDefault="00102EFB" w:rsidP="00102EFB">
      <w:pPr>
        <w:pStyle w:val="Style1"/>
        <w:ind w:left="0"/>
      </w:pPr>
      <w:r>
        <w:tab/>
        <w:t>"servers": {</w:t>
      </w:r>
    </w:p>
    <w:p w14:paraId="1961DC6C" w14:textId="77777777" w:rsidR="00102EFB" w:rsidRDefault="00102EFB" w:rsidP="00102EFB">
      <w:pPr>
        <w:pStyle w:val="Style1"/>
        <w:ind w:left="0"/>
      </w:pPr>
      <w:r>
        <w:tab/>
      </w:r>
      <w:r>
        <w:tab/>
        <w:t>"</w:t>
      </w:r>
      <w:proofErr w:type="spellStart"/>
      <w:r>
        <w:t>CortexNodes</w:t>
      </w:r>
      <w:proofErr w:type="spellEnd"/>
      <w:r>
        <w:t>": {</w:t>
      </w:r>
    </w:p>
    <w:p w14:paraId="5A51D155" w14:textId="77777777" w:rsidR="00102EFB" w:rsidRDefault="00102EFB" w:rsidP="00102EFB">
      <w:pPr>
        <w:pStyle w:val="Style1"/>
        <w:ind w:left="0"/>
      </w:pPr>
      <w:r>
        <w:lastRenderedPageBreak/>
        <w:tab/>
      </w:r>
      <w:r>
        <w:tab/>
      </w:r>
      <w:r>
        <w:tab/>
        <w:t>"</w:t>
      </w:r>
      <w:proofErr w:type="spellStart"/>
      <w:proofErr w:type="gramStart"/>
      <w:r>
        <w:t>max</w:t>
      </w:r>
      <w:proofErr w:type="gramEnd"/>
      <w:r>
        <w:t>_connections</w:t>
      </w:r>
      <w:proofErr w:type="spellEnd"/>
      <w:r>
        <w:t>": 0,</w:t>
      </w:r>
    </w:p>
    <w:p w14:paraId="0FD88944"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0116B1F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5EB56C40"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7106BD32" w14:textId="77777777" w:rsidR="00102EFB" w:rsidRDefault="00102EFB" w:rsidP="00102EFB">
      <w:pPr>
        <w:pStyle w:val="Style1"/>
        <w:ind w:left="0"/>
      </w:pPr>
      <w:r>
        <w:tab/>
      </w:r>
      <w:r>
        <w:tab/>
      </w:r>
      <w:r>
        <w:tab/>
        <w:t>"protocol": "</w:t>
      </w:r>
      <w:proofErr w:type="spellStart"/>
      <w:r>
        <w:t>tls</w:t>
      </w:r>
      <w:proofErr w:type="spellEnd"/>
      <w:r>
        <w:t>",</w:t>
      </w:r>
    </w:p>
    <w:p w14:paraId="2A952CB0" w14:textId="77777777" w:rsidR="00102EFB" w:rsidRDefault="00102EFB" w:rsidP="00102EFB">
      <w:pPr>
        <w:pStyle w:val="Style1"/>
        <w:ind w:left="0"/>
      </w:pPr>
      <w:r>
        <w:tab/>
      </w:r>
      <w:r>
        <w:tab/>
      </w:r>
      <w:r>
        <w:tab/>
        <w:t>"balance": "</w:t>
      </w:r>
      <w:proofErr w:type="spellStart"/>
      <w:r>
        <w:t>roundrobin</w:t>
      </w:r>
      <w:proofErr w:type="spellEnd"/>
      <w:r>
        <w:t>",</w:t>
      </w:r>
    </w:p>
    <w:p w14:paraId="37E029CA" w14:textId="77777777" w:rsidR="00102EFB" w:rsidRDefault="00102EFB" w:rsidP="00102EFB">
      <w:pPr>
        <w:pStyle w:val="Style1"/>
        <w:ind w:left="0"/>
      </w:pPr>
      <w:r>
        <w:tab/>
      </w:r>
      <w:r>
        <w:tab/>
      </w:r>
      <w:r>
        <w:tab/>
        <w:t>"bind": "0.0.0.0:8722",</w:t>
      </w:r>
    </w:p>
    <w:p w14:paraId="2DAFF9A9"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5309829D"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2EE4A00C"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13DCAC2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13C41135" w14:textId="77777777" w:rsidR="00102EFB" w:rsidRDefault="00102EFB" w:rsidP="00102EFB">
      <w:pPr>
        <w:pStyle w:val="Style1"/>
        <w:ind w:left="0"/>
      </w:pPr>
      <w:r>
        <w:tab/>
      </w:r>
      <w:r>
        <w:tab/>
      </w:r>
      <w:r>
        <w:tab/>
      </w:r>
      <w:r>
        <w:tab/>
        <w:t>"ciphers": [</w:t>
      </w:r>
    </w:p>
    <w:p w14:paraId="63D4DFF7" w14:textId="77777777" w:rsidR="00102EFB" w:rsidRDefault="00102EFB" w:rsidP="00102EFB">
      <w:pPr>
        <w:pStyle w:val="Style1"/>
        <w:ind w:left="0"/>
      </w:pPr>
      <w:r>
        <w:tab/>
      </w:r>
      <w:r>
        <w:tab/>
      </w:r>
      <w:r>
        <w:tab/>
      </w:r>
      <w:r>
        <w:tab/>
      </w:r>
      <w:r>
        <w:tab/>
        <w:t>"TLS_ECDHE_RSA_WITH_AES_256_GCM_SHA384",</w:t>
      </w:r>
    </w:p>
    <w:p w14:paraId="78A0EC08" w14:textId="77777777" w:rsidR="00102EFB" w:rsidRDefault="00102EFB" w:rsidP="00102EFB">
      <w:pPr>
        <w:pStyle w:val="Style1"/>
        <w:ind w:left="0"/>
      </w:pPr>
      <w:r>
        <w:tab/>
      </w:r>
      <w:r>
        <w:tab/>
      </w:r>
      <w:r>
        <w:tab/>
      </w:r>
      <w:r>
        <w:tab/>
      </w:r>
      <w:r>
        <w:tab/>
        <w:t>"TLS_ECDHE_RSA_WITH_AES_128_GCM_SHA256"</w:t>
      </w:r>
    </w:p>
    <w:p w14:paraId="508BDEEC" w14:textId="77777777" w:rsidR="00102EFB" w:rsidRDefault="00102EFB" w:rsidP="00102EFB">
      <w:pPr>
        <w:pStyle w:val="Style1"/>
        <w:ind w:left="0"/>
      </w:pPr>
      <w:r>
        <w:tab/>
      </w:r>
      <w:r>
        <w:tab/>
      </w:r>
      <w:r>
        <w:tab/>
      </w:r>
      <w:r>
        <w:tab/>
        <w:t>],</w:t>
      </w:r>
    </w:p>
    <w:p w14:paraId="20F3F2DB"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49B87D5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45AD853D"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CDD610F" w14:textId="77777777" w:rsidR="00102EFB" w:rsidRDefault="00102EFB" w:rsidP="00102EFB">
      <w:pPr>
        <w:pStyle w:val="Style1"/>
        <w:ind w:left="0"/>
      </w:pPr>
      <w:r>
        <w:tab/>
      </w:r>
      <w:r>
        <w:tab/>
      </w:r>
      <w:r>
        <w:tab/>
        <w:t>},</w:t>
      </w:r>
    </w:p>
    <w:p w14:paraId="43E14581" w14:textId="77777777" w:rsidR="00102EFB" w:rsidRDefault="00102EFB" w:rsidP="00102EFB">
      <w:pPr>
        <w:pStyle w:val="Style1"/>
        <w:ind w:left="0"/>
      </w:pPr>
      <w:r>
        <w:tab/>
      </w:r>
      <w:r>
        <w:tab/>
      </w:r>
      <w:r>
        <w:tab/>
        <w:t>"</w:t>
      </w:r>
      <w:proofErr w:type="spellStart"/>
      <w:r>
        <w:t>tls</w:t>
      </w:r>
      <w:proofErr w:type="spellEnd"/>
      <w:r>
        <w:t>": {</w:t>
      </w:r>
    </w:p>
    <w:p w14:paraId="34344386"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540F4777"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69358DA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46871475" w14:textId="77777777" w:rsidR="00102EFB" w:rsidRDefault="00102EFB" w:rsidP="00102EFB">
      <w:pPr>
        <w:pStyle w:val="Style1"/>
        <w:ind w:left="0"/>
      </w:pPr>
      <w:r>
        <w:tab/>
      </w:r>
      <w:r>
        <w:tab/>
      </w:r>
      <w:r>
        <w:tab/>
      </w:r>
      <w:r>
        <w:tab/>
        <w:t>"ciphers": [</w:t>
      </w:r>
    </w:p>
    <w:p w14:paraId="4728A478" w14:textId="77777777" w:rsidR="00102EFB" w:rsidRDefault="00102EFB" w:rsidP="00102EFB">
      <w:pPr>
        <w:pStyle w:val="Style1"/>
        <w:ind w:left="0"/>
      </w:pPr>
      <w:r>
        <w:tab/>
      </w:r>
      <w:r>
        <w:tab/>
      </w:r>
      <w:r>
        <w:tab/>
      </w:r>
      <w:r>
        <w:tab/>
      </w:r>
      <w:r>
        <w:tab/>
        <w:t>"TLS_ECDHE_RSA_WITH_AES_256_GCM_SHA384",</w:t>
      </w:r>
    </w:p>
    <w:p w14:paraId="7D3A72DF" w14:textId="77777777" w:rsidR="00102EFB" w:rsidRDefault="00102EFB" w:rsidP="00102EFB">
      <w:pPr>
        <w:pStyle w:val="Style1"/>
        <w:ind w:left="0"/>
      </w:pPr>
      <w:r>
        <w:tab/>
      </w:r>
      <w:r>
        <w:tab/>
      </w:r>
      <w:r>
        <w:tab/>
      </w:r>
      <w:r>
        <w:tab/>
      </w:r>
      <w:r>
        <w:tab/>
        <w:t>"TLS_ECDHE_RSA_WITH_AES_128_GCM_SHA256"</w:t>
      </w:r>
    </w:p>
    <w:p w14:paraId="4655C8B3" w14:textId="77777777" w:rsidR="00102EFB" w:rsidRDefault="00102EFB" w:rsidP="00102EFB">
      <w:pPr>
        <w:pStyle w:val="Style1"/>
        <w:ind w:left="0"/>
      </w:pPr>
      <w:r>
        <w:tab/>
      </w:r>
      <w:r>
        <w:tab/>
      </w:r>
      <w:r>
        <w:tab/>
      </w:r>
      <w:r>
        <w:tab/>
        <w:t>],</w:t>
      </w:r>
    </w:p>
    <w:p w14:paraId="6401663F"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24BC7C52"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6DFA0BCF" w14:textId="77777777" w:rsidR="00102EFB" w:rsidRDefault="00102EFB" w:rsidP="00102EFB">
      <w:pPr>
        <w:pStyle w:val="Style1"/>
        <w:ind w:left="0"/>
      </w:pPr>
      <w:r>
        <w:tab/>
      </w:r>
      <w:r>
        <w:tab/>
      </w:r>
      <w:r>
        <w:tab/>
        <w:t>},</w:t>
      </w:r>
    </w:p>
    <w:p w14:paraId="2CA402FB" w14:textId="77777777" w:rsidR="00102EFB" w:rsidRDefault="00102EFB" w:rsidP="00102EFB">
      <w:pPr>
        <w:pStyle w:val="Style1"/>
        <w:ind w:left="0"/>
      </w:pPr>
      <w:r>
        <w:tab/>
      </w:r>
      <w:r>
        <w:tab/>
      </w:r>
      <w:r>
        <w:tab/>
        <w:t>"discovery": {</w:t>
      </w:r>
    </w:p>
    <w:p w14:paraId="2B13178C" w14:textId="77777777" w:rsidR="00102EFB" w:rsidRDefault="00102EFB" w:rsidP="00102EFB">
      <w:pPr>
        <w:pStyle w:val="Style1"/>
        <w:ind w:left="0"/>
      </w:pPr>
      <w:r>
        <w:tab/>
      </w:r>
      <w:r>
        <w:tab/>
      </w:r>
      <w:r>
        <w:tab/>
      </w:r>
      <w:r>
        <w:tab/>
        <w:t>"kind": "static",</w:t>
      </w:r>
    </w:p>
    <w:p w14:paraId="167B30D3"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0F0CD5C3" w14:textId="77777777" w:rsidR="00102EFB" w:rsidRDefault="00102EFB" w:rsidP="00102EFB">
      <w:pPr>
        <w:pStyle w:val="Style1"/>
        <w:ind w:left="0"/>
      </w:pPr>
      <w:r>
        <w:tab/>
      </w:r>
      <w:r>
        <w:tab/>
      </w:r>
      <w:r>
        <w:tab/>
      </w:r>
      <w:r>
        <w:tab/>
        <w:t>"interval": "0",</w:t>
      </w:r>
    </w:p>
    <w:p w14:paraId="7A715BC6" w14:textId="77777777" w:rsidR="00102EFB" w:rsidRDefault="00102EFB" w:rsidP="00102EFB">
      <w:pPr>
        <w:pStyle w:val="Style1"/>
        <w:ind w:left="0"/>
      </w:pPr>
      <w:r>
        <w:tab/>
      </w:r>
      <w:r>
        <w:tab/>
      </w:r>
      <w:r>
        <w:tab/>
      </w:r>
      <w:r>
        <w:tab/>
        <w:t>"timeout": "0",</w:t>
      </w:r>
    </w:p>
    <w:p w14:paraId="69DAB523"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0663E373" w14:textId="77777777" w:rsidR="00102EFB" w:rsidRDefault="00102EFB" w:rsidP="00102EFB">
      <w:pPr>
        <w:pStyle w:val="Style1"/>
        <w:ind w:left="0"/>
      </w:pPr>
      <w:r>
        <w:tab/>
      </w:r>
      <w:r>
        <w:tab/>
      </w:r>
      <w:r>
        <w:tab/>
      </w:r>
      <w:r>
        <w:tab/>
      </w:r>
      <w:r>
        <w:tab/>
        <w:t>"node1.domain.com:8722",</w:t>
      </w:r>
    </w:p>
    <w:p w14:paraId="41195D30" w14:textId="77777777" w:rsidR="00102EFB" w:rsidRDefault="00102EFB" w:rsidP="00102EFB">
      <w:pPr>
        <w:pStyle w:val="Style1"/>
        <w:ind w:left="0"/>
      </w:pPr>
      <w:r>
        <w:tab/>
      </w:r>
      <w:r>
        <w:tab/>
      </w:r>
      <w:r>
        <w:tab/>
      </w:r>
      <w:r>
        <w:tab/>
      </w:r>
      <w:r>
        <w:tab/>
        <w:t>"node2.domain.com:8722",</w:t>
      </w:r>
    </w:p>
    <w:p w14:paraId="0518CCF0" w14:textId="77777777" w:rsidR="00102EFB" w:rsidRDefault="00102EFB" w:rsidP="00102EFB">
      <w:pPr>
        <w:pStyle w:val="Style1"/>
        <w:ind w:left="0"/>
      </w:pPr>
      <w:r>
        <w:lastRenderedPageBreak/>
        <w:tab/>
      </w:r>
      <w:r>
        <w:tab/>
      </w:r>
      <w:r>
        <w:tab/>
      </w:r>
      <w:r>
        <w:tab/>
      </w:r>
      <w:r>
        <w:tab/>
        <w:t>"node3.domain.com:8722"</w:t>
      </w:r>
    </w:p>
    <w:p w14:paraId="237AC624" w14:textId="77777777" w:rsidR="00102EFB" w:rsidRDefault="00102EFB" w:rsidP="00102EFB">
      <w:pPr>
        <w:pStyle w:val="Style1"/>
        <w:ind w:left="0"/>
      </w:pPr>
      <w:r>
        <w:tab/>
      </w:r>
      <w:r>
        <w:tab/>
      </w:r>
      <w:r>
        <w:tab/>
      </w:r>
      <w:r>
        <w:tab/>
        <w:t>]</w:t>
      </w:r>
    </w:p>
    <w:p w14:paraId="38101A56" w14:textId="77777777" w:rsidR="00102EFB" w:rsidRDefault="00102EFB" w:rsidP="00102EFB">
      <w:pPr>
        <w:pStyle w:val="Style1"/>
        <w:ind w:left="0"/>
      </w:pPr>
      <w:r>
        <w:tab/>
      </w:r>
      <w:r>
        <w:tab/>
      </w:r>
      <w:r>
        <w:tab/>
        <w:t>},</w:t>
      </w:r>
    </w:p>
    <w:p w14:paraId="5CCF251D" w14:textId="77777777" w:rsidR="00102EFB" w:rsidRDefault="00102EFB" w:rsidP="00102EFB">
      <w:pPr>
        <w:pStyle w:val="Style1"/>
        <w:ind w:left="0"/>
      </w:pPr>
      <w:r>
        <w:tab/>
      </w:r>
      <w:r>
        <w:tab/>
      </w:r>
      <w:r>
        <w:tab/>
        <w:t>"</w:t>
      </w:r>
      <w:proofErr w:type="spellStart"/>
      <w:r>
        <w:t>healthcheck</w:t>
      </w:r>
      <w:proofErr w:type="spellEnd"/>
      <w:r>
        <w:t>": {</w:t>
      </w:r>
    </w:p>
    <w:p w14:paraId="11CFBB81" w14:textId="77777777" w:rsidR="00102EFB" w:rsidRDefault="00102EFB" w:rsidP="00102EFB">
      <w:pPr>
        <w:pStyle w:val="Style1"/>
        <w:ind w:left="0"/>
      </w:pPr>
      <w:r>
        <w:tab/>
      </w:r>
      <w:r>
        <w:tab/>
      </w:r>
      <w:r>
        <w:tab/>
      </w:r>
      <w:r>
        <w:tab/>
        <w:t>"kind": "exec",</w:t>
      </w:r>
    </w:p>
    <w:p w14:paraId="695901E7" w14:textId="77777777" w:rsidR="00102EFB" w:rsidRDefault="00102EFB" w:rsidP="00102EFB">
      <w:pPr>
        <w:pStyle w:val="Style1"/>
        <w:ind w:left="0"/>
      </w:pPr>
      <w:r>
        <w:tab/>
      </w:r>
      <w:r>
        <w:tab/>
      </w:r>
      <w:r>
        <w:tab/>
      </w:r>
      <w:r>
        <w:tab/>
        <w:t>"interval": "3s",</w:t>
      </w:r>
    </w:p>
    <w:p w14:paraId="16AAE40C" w14:textId="77777777" w:rsidR="00102EFB" w:rsidRDefault="00102EFB" w:rsidP="00102EFB">
      <w:pPr>
        <w:pStyle w:val="Style1"/>
        <w:ind w:left="0"/>
      </w:pPr>
      <w:r>
        <w:tab/>
      </w:r>
      <w:r>
        <w:tab/>
      </w:r>
      <w:r>
        <w:tab/>
      </w:r>
      <w:r>
        <w:tab/>
        <w:t>"timeout": "2s",</w:t>
      </w:r>
    </w:p>
    <w:p w14:paraId="34FB4DC4"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27E334E4"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5270DCC1"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4ED1AE5B" w14:textId="77777777" w:rsidR="00102EFB" w:rsidRDefault="00102EFB" w:rsidP="00102EFB">
      <w:pPr>
        <w:pStyle w:val="Style1"/>
        <w:ind w:left="0"/>
      </w:pPr>
      <w:r>
        <w:tab/>
      </w:r>
      <w:r>
        <w:tab/>
      </w:r>
      <w:r>
        <w:tab/>
        <w:t>}</w:t>
      </w:r>
    </w:p>
    <w:p w14:paraId="5D1AB585" w14:textId="77777777" w:rsidR="00102EFB" w:rsidRDefault="00102EFB" w:rsidP="00102EFB">
      <w:pPr>
        <w:pStyle w:val="Style1"/>
        <w:ind w:left="0"/>
      </w:pPr>
      <w:r>
        <w:tab/>
      </w:r>
      <w:r>
        <w:tab/>
        <w:t>}</w:t>
      </w:r>
    </w:p>
    <w:p w14:paraId="64B28EB3" w14:textId="77777777" w:rsidR="00102EFB" w:rsidRDefault="00102EFB" w:rsidP="00102EFB">
      <w:pPr>
        <w:pStyle w:val="Style1"/>
        <w:ind w:left="0"/>
      </w:pPr>
      <w:r>
        <w:tab/>
        <w:t>}</w:t>
      </w:r>
    </w:p>
    <w:p w14:paraId="31194BA2" w14:textId="77777777" w:rsidR="00102EFB" w:rsidRPr="00D06CEF" w:rsidRDefault="00102EFB" w:rsidP="00102EFB">
      <w:pPr>
        <w:pStyle w:val="Style1"/>
        <w:ind w:left="0"/>
      </w:pPr>
      <w:r>
        <w:t>}</w:t>
      </w:r>
    </w:p>
    <w:p w14:paraId="32776131" w14:textId="77777777" w:rsidR="00102EFB" w:rsidRDefault="00102EFB" w:rsidP="00102EFB"/>
    <w:p w14:paraId="28D85863" w14:textId="77777777" w:rsidR="00102EFB" w:rsidRDefault="00102EFB" w:rsidP="00102EFB"/>
    <w:p w14:paraId="0EC3A1AA" w14:textId="77777777" w:rsidR="00102EFB" w:rsidRDefault="00102EFB" w:rsidP="00BA1453">
      <w:pPr>
        <w:pStyle w:val="Heading2"/>
      </w:pPr>
      <w:bookmarkStart w:id="410" w:name="_Toc142058408"/>
      <w:bookmarkStart w:id="411" w:name="_Toc157672205"/>
      <w:r>
        <w:t>Multi-Portal Setup</w:t>
      </w:r>
      <w:bookmarkEnd w:id="410"/>
      <w:bookmarkEnd w:id="411"/>
    </w:p>
    <w:p w14:paraId="021DA61E" w14:textId="77777777" w:rsidR="00102EFB" w:rsidRDefault="00102EFB" w:rsidP="00102EFB">
      <w:r>
        <w:t>The ‘</w:t>
      </w:r>
      <w:proofErr w:type="gramStart"/>
      <w:r>
        <w:t>Multi-Portal</w:t>
      </w:r>
      <w:proofErr w:type="gramEnd"/>
      <w:r>
        <w:t>’ setup refers to running a Web Application containing the CORTEX Interaction Portal on each of the individual nodes, which can then be accessed from the Load Balancer and routed accordingly.</w:t>
      </w:r>
    </w:p>
    <w:p w14:paraId="467A7895" w14:textId="77777777" w:rsidR="00102EFB" w:rsidRDefault="00102EFB" w:rsidP="00102EFB">
      <w:r>
        <w:t>This means that in addition to the routing traffic over the Service Fabric port (e.g. 8722), the Load Balancer will also forward requests to access the portal (e.g. using port 443).</w:t>
      </w:r>
    </w:p>
    <w:p w14:paraId="6370C1FF" w14:textId="77777777" w:rsidR="00102EFB" w:rsidRDefault="00102EFB" w:rsidP="00102EFB">
      <w:r>
        <w:t>The Portal itself will then send requests back to the load balancer, to be forwarded on to an individual node.</w:t>
      </w:r>
    </w:p>
    <w:p w14:paraId="77CF4A9F" w14:textId="77777777" w:rsidR="00102EFB" w:rsidRDefault="00102EFB" w:rsidP="00102EFB">
      <w:r>
        <w:t>Due to the shared data within Reliable Collections, it will not matter whether the server used to service the web application is different to the server used to run the flows as a request is made.</w:t>
      </w:r>
    </w:p>
    <w:p w14:paraId="666EA0AF" w14:textId="77777777" w:rsidR="00102EFB" w:rsidRDefault="00102EFB" w:rsidP="00102EFB"/>
    <w:p w14:paraId="3D173B35" w14:textId="77777777" w:rsidR="00102EFB" w:rsidRDefault="00102EFB" w:rsidP="00102EFB">
      <w:pPr>
        <w:pStyle w:val="Heading3"/>
      </w:pPr>
      <w:proofErr w:type="spellStart"/>
      <w:r>
        <w:t>GoBetween</w:t>
      </w:r>
      <w:proofErr w:type="spellEnd"/>
      <w:r>
        <w:t xml:space="preserve"> Configuration</w:t>
      </w:r>
    </w:p>
    <w:p w14:paraId="3F472DBB" w14:textId="77777777" w:rsidR="00102EFB" w:rsidRDefault="00102EFB" w:rsidP="00102EFB">
      <w:r>
        <w:t xml:space="preserve">In the JSON configuration for the </w:t>
      </w:r>
      <w:proofErr w:type="spellStart"/>
      <w:r>
        <w:t>GoBetween</w:t>
      </w:r>
      <w:proofErr w:type="spellEnd"/>
      <w:r>
        <w:t xml:space="preserve"> Load Balancer, there should only be two entries in the ‘servers’ attribute (although each will reference multiple servers in the servers &gt; discovery &gt; </w:t>
      </w:r>
      <w:proofErr w:type="spellStart"/>
      <w:r>
        <w:t>static_list</w:t>
      </w:r>
      <w:proofErr w:type="spellEnd"/>
      <w:r>
        <w:t xml:space="preserve"> arrays). </w:t>
      </w:r>
    </w:p>
    <w:p w14:paraId="28B231BB" w14:textId="77777777" w:rsidR="00102EFB" w:rsidRDefault="00102EFB" w:rsidP="00102EFB">
      <w:r>
        <w:t xml:space="preserve">The first configuration route requests from a certain inbound port on the Load Balancer server, to the relevant Service Fabric ports on the end servers. The easiest configuration for </w:t>
      </w:r>
      <w:r>
        <w:lastRenderedPageBreak/>
        <w:t>this is to have the inbound port set to the same as the individual nodes, most likely using port 8722.</w:t>
      </w:r>
    </w:p>
    <w:p w14:paraId="572AA1C2" w14:textId="77777777" w:rsidR="00102EFB" w:rsidRDefault="00102EFB" w:rsidP="00102EFB">
      <w:r>
        <w:t xml:space="preserve">The second configuration will route requests to the CORTEX Interaction Portal, for example using port 443. </w:t>
      </w:r>
    </w:p>
    <w:p w14:paraId="198C6C9D" w14:textId="77777777" w:rsidR="00102EFB" w:rsidRDefault="00102EFB" w:rsidP="00102EFB">
      <w:r>
        <w:t xml:space="preserve">The below example can be used for reference when setting up the configuration. </w:t>
      </w:r>
    </w:p>
    <w:p w14:paraId="3B2F9468" w14:textId="77777777" w:rsidR="00102EFB" w:rsidRDefault="00102EFB" w:rsidP="00102EFB"/>
    <w:p w14:paraId="2B5D3DAA" w14:textId="77777777" w:rsidR="00102EFB" w:rsidRPr="00224ABA" w:rsidRDefault="00102EFB" w:rsidP="00102EFB">
      <w:pPr>
        <w:rPr>
          <w:u w:val="single"/>
        </w:rPr>
      </w:pPr>
      <w:r w:rsidRPr="00224ABA">
        <w:rPr>
          <w:u w:val="single"/>
        </w:rPr>
        <w:t>Example Configuration:</w:t>
      </w:r>
    </w:p>
    <w:p w14:paraId="33135B1B" w14:textId="77777777" w:rsidR="00102EFB" w:rsidRDefault="00102EFB" w:rsidP="00102EFB">
      <w:pPr>
        <w:pStyle w:val="Style1"/>
        <w:ind w:left="0"/>
      </w:pPr>
      <w:r>
        <w:t>{</w:t>
      </w:r>
    </w:p>
    <w:p w14:paraId="089AE511" w14:textId="77777777" w:rsidR="00102EFB" w:rsidRDefault="00102EFB" w:rsidP="00102EFB">
      <w:pPr>
        <w:pStyle w:val="Style1"/>
        <w:ind w:left="0"/>
      </w:pPr>
      <w:r>
        <w:tab/>
        <w:t>"logging": {</w:t>
      </w:r>
    </w:p>
    <w:p w14:paraId="395270E1" w14:textId="77777777" w:rsidR="00102EFB" w:rsidRDefault="00102EFB" w:rsidP="00102EFB">
      <w:pPr>
        <w:pStyle w:val="Style1"/>
        <w:ind w:left="0"/>
      </w:pPr>
      <w:r>
        <w:tab/>
      </w:r>
      <w:r>
        <w:tab/>
        <w:t>"level": "debug",</w:t>
      </w:r>
    </w:p>
    <w:p w14:paraId="2AC127F4" w14:textId="77777777" w:rsidR="00102EFB" w:rsidRDefault="00102EFB" w:rsidP="00102EFB">
      <w:pPr>
        <w:pStyle w:val="Style1"/>
        <w:ind w:left="0"/>
      </w:pPr>
      <w:r>
        <w:tab/>
      </w:r>
      <w:r>
        <w:tab/>
        <w:t>"output": "</w:t>
      </w:r>
      <w:proofErr w:type="spellStart"/>
      <w:r>
        <w:t>stdout</w:t>
      </w:r>
      <w:proofErr w:type="spellEnd"/>
      <w:r>
        <w:t>"</w:t>
      </w:r>
    </w:p>
    <w:p w14:paraId="4F2688AB" w14:textId="77777777" w:rsidR="00102EFB" w:rsidRDefault="00102EFB" w:rsidP="00102EFB">
      <w:pPr>
        <w:pStyle w:val="Style1"/>
        <w:ind w:left="0"/>
      </w:pPr>
      <w:r>
        <w:tab/>
        <w:t>},</w:t>
      </w:r>
    </w:p>
    <w:p w14:paraId="1455D779" w14:textId="77777777" w:rsidR="00102EFB" w:rsidRDefault="00102EFB" w:rsidP="00102EFB">
      <w:pPr>
        <w:pStyle w:val="Style1"/>
        <w:ind w:left="0"/>
      </w:pPr>
      <w:r>
        <w:tab/>
        <w:t>"</w:t>
      </w:r>
      <w:proofErr w:type="spellStart"/>
      <w:r>
        <w:t>api</w:t>
      </w:r>
      <w:proofErr w:type="spellEnd"/>
      <w:r>
        <w:t>": {</w:t>
      </w:r>
    </w:p>
    <w:p w14:paraId="3C37FE25" w14:textId="77777777" w:rsidR="00102EFB" w:rsidRDefault="00102EFB" w:rsidP="00102EFB">
      <w:pPr>
        <w:pStyle w:val="Style1"/>
        <w:ind w:left="0"/>
      </w:pPr>
      <w:r>
        <w:tab/>
      </w:r>
      <w:r>
        <w:tab/>
        <w:t>"enabled": false,</w:t>
      </w:r>
    </w:p>
    <w:p w14:paraId="4B1DAC54" w14:textId="77777777" w:rsidR="00102EFB" w:rsidRDefault="00102EFB" w:rsidP="00102EFB">
      <w:pPr>
        <w:pStyle w:val="Style1"/>
        <w:ind w:left="0"/>
      </w:pPr>
      <w:r>
        <w:tab/>
      </w:r>
      <w:r>
        <w:tab/>
        <w:t>"bind": ":8888"</w:t>
      </w:r>
    </w:p>
    <w:p w14:paraId="4C68F904" w14:textId="77777777" w:rsidR="00102EFB" w:rsidRDefault="00102EFB" w:rsidP="00102EFB">
      <w:pPr>
        <w:pStyle w:val="Style1"/>
        <w:ind w:left="0"/>
      </w:pPr>
      <w:r>
        <w:tab/>
        <w:t>},</w:t>
      </w:r>
    </w:p>
    <w:p w14:paraId="7225FADF" w14:textId="77777777" w:rsidR="00102EFB" w:rsidRDefault="00102EFB" w:rsidP="00102EFB">
      <w:pPr>
        <w:pStyle w:val="Style1"/>
        <w:ind w:left="0"/>
      </w:pPr>
      <w:r>
        <w:tab/>
        <w:t>"servers": {</w:t>
      </w:r>
    </w:p>
    <w:p w14:paraId="361636D9" w14:textId="77777777" w:rsidR="00102EFB" w:rsidRDefault="00102EFB" w:rsidP="00102EFB">
      <w:pPr>
        <w:pStyle w:val="Style1"/>
        <w:ind w:left="0"/>
      </w:pPr>
      <w:r>
        <w:tab/>
      </w:r>
      <w:r>
        <w:tab/>
        <w:t>"</w:t>
      </w:r>
      <w:proofErr w:type="spellStart"/>
      <w:r>
        <w:t>CortexNodes</w:t>
      </w:r>
      <w:proofErr w:type="spellEnd"/>
      <w:r>
        <w:t>": {</w:t>
      </w:r>
    </w:p>
    <w:p w14:paraId="0D42E3CC"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5A29CF17"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10FA9839"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78AE87A3"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5A967C9D" w14:textId="77777777" w:rsidR="00102EFB" w:rsidRDefault="00102EFB" w:rsidP="00102EFB">
      <w:pPr>
        <w:pStyle w:val="Style1"/>
        <w:ind w:left="0"/>
      </w:pPr>
      <w:r>
        <w:tab/>
      </w:r>
      <w:r>
        <w:tab/>
      </w:r>
      <w:r>
        <w:tab/>
        <w:t>"protocol": "</w:t>
      </w:r>
      <w:proofErr w:type="spellStart"/>
      <w:r>
        <w:t>tls</w:t>
      </w:r>
      <w:proofErr w:type="spellEnd"/>
      <w:r>
        <w:t>",</w:t>
      </w:r>
    </w:p>
    <w:p w14:paraId="5A376B60" w14:textId="77777777" w:rsidR="00102EFB" w:rsidRDefault="00102EFB" w:rsidP="00102EFB">
      <w:pPr>
        <w:pStyle w:val="Style1"/>
        <w:ind w:left="0"/>
      </w:pPr>
      <w:r>
        <w:tab/>
      </w:r>
      <w:r>
        <w:tab/>
      </w:r>
      <w:r>
        <w:tab/>
        <w:t>"balance": "</w:t>
      </w:r>
      <w:proofErr w:type="spellStart"/>
      <w:r>
        <w:t>roundrobin</w:t>
      </w:r>
      <w:proofErr w:type="spellEnd"/>
      <w:r>
        <w:t>",</w:t>
      </w:r>
    </w:p>
    <w:p w14:paraId="1B1F21A3" w14:textId="77777777" w:rsidR="00102EFB" w:rsidRDefault="00102EFB" w:rsidP="00102EFB">
      <w:pPr>
        <w:pStyle w:val="Style1"/>
        <w:ind w:left="0"/>
      </w:pPr>
      <w:r>
        <w:tab/>
      </w:r>
      <w:r>
        <w:tab/>
      </w:r>
      <w:r>
        <w:tab/>
        <w:t>"bind": "0.0.0.0:8722",</w:t>
      </w:r>
    </w:p>
    <w:p w14:paraId="145A22F0"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60FB17EB"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1BD17E32"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4EE3064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7673A707" w14:textId="77777777" w:rsidR="00102EFB" w:rsidRDefault="00102EFB" w:rsidP="00102EFB">
      <w:pPr>
        <w:pStyle w:val="Style1"/>
        <w:ind w:left="0"/>
      </w:pPr>
      <w:r>
        <w:tab/>
      </w:r>
      <w:r>
        <w:tab/>
      </w:r>
      <w:r>
        <w:tab/>
      </w:r>
      <w:r>
        <w:tab/>
        <w:t>"ciphers": [</w:t>
      </w:r>
    </w:p>
    <w:p w14:paraId="4DDBB951" w14:textId="77777777" w:rsidR="00102EFB" w:rsidRDefault="00102EFB" w:rsidP="00102EFB">
      <w:pPr>
        <w:pStyle w:val="Style1"/>
        <w:ind w:left="0"/>
      </w:pPr>
      <w:r>
        <w:tab/>
      </w:r>
      <w:r>
        <w:tab/>
      </w:r>
      <w:r>
        <w:tab/>
      </w:r>
      <w:r>
        <w:tab/>
      </w:r>
      <w:r>
        <w:tab/>
        <w:t>"TLS_ECDHE_RSA_WITH_AES_256_GCM_SHA384",</w:t>
      </w:r>
    </w:p>
    <w:p w14:paraId="01614959" w14:textId="77777777" w:rsidR="00102EFB" w:rsidRDefault="00102EFB" w:rsidP="00102EFB">
      <w:pPr>
        <w:pStyle w:val="Style1"/>
        <w:ind w:left="0"/>
      </w:pPr>
      <w:r>
        <w:tab/>
      </w:r>
      <w:r>
        <w:tab/>
      </w:r>
      <w:r>
        <w:tab/>
      </w:r>
      <w:r>
        <w:tab/>
      </w:r>
      <w:r>
        <w:tab/>
        <w:t>"TLS_ECDHE_RSA_WITH_AES_128_GCM_SHA256"</w:t>
      </w:r>
    </w:p>
    <w:p w14:paraId="0C47848C" w14:textId="77777777" w:rsidR="00102EFB" w:rsidRDefault="00102EFB" w:rsidP="00102EFB">
      <w:pPr>
        <w:pStyle w:val="Style1"/>
        <w:ind w:left="0"/>
      </w:pPr>
      <w:r>
        <w:tab/>
      </w:r>
      <w:r>
        <w:tab/>
      </w:r>
      <w:r>
        <w:tab/>
      </w:r>
      <w:r>
        <w:tab/>
        <w:t>],</w:t>
      </w:r>
    </w:p>
    <w:p w14:paraId="2EB49E97"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6234E0E1"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1A40E04"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DBA6B66" w14:textId="77777777" w:rsidR="00102EFB" w:rsidRDefault="00102EFB" w:rsidP="00102EFB">
      <w:pPr>
        <w:pStyle w:val="Style1"/>
        <w:ind w:left="0"/>
      </w:pPr>
      <w:r>
        <w:lastRenderedPageBreak/>
        <w:tab/>
      </w:r>
      <w:r>
        <w:tab/>
      </w:r>
      <w:r>
        <w:tab/>
        <w:t>},</w:t>
      </w:r>
    </w:p>
    <w:p w14:paraId="63B6E784" w14:textId="77777777" w:rsidR="00102EFB" w:rsidRDefault="00102EFB" w:rsidP="00102EFB">
      <w:pPr>
        <w:pStyle w:val="Style1"/>
        <w:ind w:left="0"/>
      </w:pPr>
      <w:r>
        <w:tab/>
      </w:r>
      <w:r>
        <w:tab/>
      </w:r>
      <w:r>
        <w:tab/>
        <w:t>"</w:t>
      </w:r>
      <w:proofErr w:type="spellStart"/>
      <w:r>
        <w:t>tls</w:t>
      </w:r>
      <w:proofErr w:type="spellEnd"/>
      <w:r>
        <w:t>": {</w:t>
      </w:r>
    </w:p>
    <w:p w14:paraId="7ADCAD62"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7EF48128"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050BE5C7"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347ABBB7" w14:textId="77777777" w:rsidR="00102EFB" w:rsidRDefault="00102EFB" w:rsidP="00102EFB">
      <w:pPr>
        <w:pStyle w:val="Style1"/>
        <w:ind w:left="0"/>
      </w:pPr>
      <w:r>
        <w:tab/>
      </w:r>
      <w:r>
        <w:tab/>
      </w:r>
      <w:r>
        <w:tab/>
      </w:r>
      <w:r>
        <w:tab/>
        <w:t>"ciphers": [</w:t>
      </w:r>
    </w:p>
    <w:p w14:paraId="63802CB3" w14:textId="77777777" w:rsidR="00102EFB" w:rsidRDefault="00102EFB" w:rsidP="00102EFB">
      <w:pPr>
        <w:pStyle w:val="Style1"/>
        <w:ind w:left="0"/>
      </w:pPr>
      <w:r>
        <w:tab/>
      </w:r>
      <w:r>
        <w:tab/>
      </w:r>
      <w:r>
        <w:tab/>
      </w:r>
      <w:r>
        <w:tab/>
      </w:r>
      <w:r>
        <w:tab/>
        <w:t>"TLS_ECDHE_RSA_WITH_AES_256_GCM_SHA384",</w:t>
      </w:r>
    </w:p>
    <w:p w14:paraId="473FCB55" w14:textId="77777777" w:rsidR="00102EFB" w:rsidRDefault="00102EFB" w:rsidP="00102EFB">
      <w:pPr>
        <w:pStyle w:val="Style1"/>
        <w:ind w:left="0"/>
      </w:pPr>
      <w:r>
        <w:tab/>
      </w:r>
      <w:r>
        <w:tab/>
      </w:r>
      <w:r>
        <w:tab/>
      </w:r>
      <w:r>
        <w:tab/>
      </w:r>
      <w:r>
        <w:tab/>
        <w:t>"TLS_ECDHE_RSA_WITH_AES_128_GCM_SHA256"</w:t>
      </w:r>
    </w:p>
    <w:p w14:paraId="756862D4" w14:textId="77777777" w:rsidR="00102EFB" w:rsidRDefault="00102EFB" w:rsidP="00102EFB">
      <w:pPr>
        <w:pStyle w:val="Style1"/>
        <w:ind w:left="0"/>
      </w:pPr>
      <w:r>
        <w:tab/>
      </w:r>
      <w:r>
        <w:tab/>
      </w:r>
      <w:r>
        <w:tab/>
      </w:r>
      <w:r>
        <w:tab/>
        <w:t>],</w:t>
      </w:r>
    </w:p>
    <w:p w14:paraId="40A44EE2"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7A73154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C045B8D" w14:textId="77777777" w:rsidR="00102EFB" w:rsidRDefault="00102EFB" w:rsidP="00102EFB">
      <w:pPr>
        <w:pStyle w:val="Style1"/>
        <w:ind w:left="0"/>
      </w:pPr>
      <w:r>
        <w:tab/>
      </w:r>
      <w:r>
        <w:tab/>
      </w:r>
      <w:r>
        <w:tab/>
        <w:t>},</w:t>
      </w:r>
    </w:p>
    <w:p w14:paraId="3E38F562" w14:textId="77777777" w:rsidR="00102EFB" w:rsidRDefault="00102EFB" w:rsidP="00102EFB">
      <w:pPr>
        <w:pStyle w:val="Style1"/>
        <w:ind w:left="0"/>
      </w:pPr>
      <w:r>
        <w:tab/>
      </w:r>
      <w:r>
        <w:tab/>
      </w:r>
      <w:r>
        <w:tab/>
        <w:t>"discovery": {</w:t>
      </w:r>
    </w:p>
    <w:p w14:paraId="2A2A7D2E" w14:textId="77777777" w:rsidR="00102EFB" w:rsidRDefault="00102EFB" w:rsidP="00102EFB">
      <w:pPr>
        <w:pStyle w:val="Style1"/>
        <w:ind w:left="0"/>
      </w:pPr>
      <w:r>
        <w:tab/>
      </w:r>
      <w:r>
        <w:tab/>
      </w:r>
      <w:r>
        <w:tab/>
      </w:r>
      <w:r>
        <w:tab/>
        <w:t>"kind": "static",</w:t>
      </w:r>
    </w:p>
    <w:p w14:paraId="3B11199D"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1A1075F4" w14:textId="77777777" w:rsidR="00102EFB" w:rsidRDefault="00102EFB" w:rsidP="00102EFB">
      <w:pPr>
        <w:pStyle w:val="Style1"/>
        <w:ind w:left="0"/>
      </w:pPr>
      <w:r>
        <w:tab/>
      </w:r>
      <w:r>
        <w:tab/>
      </w:r>
      <w:r>
        <w:tab/>
      </w:r>
      <w:r>
        <w:tab/>
        <w:t>"interval": "0",</w:t>
      </w:r>
    </w:p>
    <w:p w14:paraId="0489C3EC" w14:textId="77777777" w:rsidR="00102EFB" w:rsidRDefault="00102EFB" w:rsidP="00102EFB">
      <w:pPr>
        <w:pStyle w:val="Style1"/>
        <w:ind w:left="0"/>
      </w:pPr>
      <w:r>
        <w:tab/>
      </w:r>
      <w:r>
        <w:tab/>
      </w:r>
      <w:r>
        <w:tab/>
      </w:r>
      <w:r>
        <w:tab/>
        <w:t>"timeout": "0",</w:t>
      </w:r>
    </w:p>
    <w:p w14:paraId="342DE3A4"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5F82D92D" w14:textId="77777777" w:rsidR="00102EFB" w:rsidRDefault="00102EFB" w:rsidP="00102EFB">
      <w:pPr>
        <w:pStyle w:val="Style1"/>
        <w:ind w:left="0"/>
      </w:pPr>
      <w:r>
        <w:tab/>
      </w:r>
      <w:r>
        <w:tab/>
      </w:r>
      <w:r>
        <w:tab/>
      </w:r>
      <w:r>
        <w:tab/>
      </w:r>
      <w:r>
        <w:tab/>
        <w:t>"</w:t>
      </w:r>
      <w:bookmarkStart w:id="412" w:name="_Hlk139367522"/>
      <w:r>
        <w:t>node1.domain.com</w:t>
      </w:r>
      <w:bookmarkEnd w:id="412"/>
      <w:r>
        <w:t>:8722",</w:t>
      </w:r>
    </w:p>
    <w:p w14:paraId="39D281F1" w14:textId="77777777" w:rsidR="00102EFB" w:rsidRDefault="00102EFB" w:rsidP="00102EFB">
      <w:pPr>
        <w:pStyle w:val="Style1"/>
        <w:ind w:left="0"/>
      </w:pPr>
      <w:r>
        <w:tab/>
      </w:r>
      <w:r>
        <w:tab/>
      </w:r>
      <w:r>
        <w:tab/>
      </w:r>
      <w:r>
        <w:tab/>
      </w:r>
      <w:r>
        <w:tab/>
        <w:t>"node2.domain.com:8722",</w:t>
      </w:r>
    </w:p>
    <w:p w14:paraId="5BCFD849" w14:textId="77777777" w:rsidR="00102EFB" w:rsidRDefault="00102EFB" w:rsidP="00102EFB">
      <w:pPr>
        <w:pStyle w:val="Style1"/>
        <w:ind w:left="0"/>
      </w:pPr>
      <w:r>
        <w:tab/>
      </w:r>
      <w:r>
        <w:tab/>
      </w:r>
      <w:r>
        <w:tab/>
      </w:r>
      <w:r>
        <w:tab/>
      </w:r>
      <w:r>
        <w:tab/>
        <w:t>"node3.domain.com:8722"</w:t>
      </w:r>
    </w:p>
    <w:p w14:paraId="4FA94B46" w14:textId="77777777" w:rsidR="00102EFB" w:rsidRDefault="00102EFB" w:rsidP="00102EFB">
      <w:pPr>
        <w:pStyle w:val="Style1"/>
        <w:ind w:left="0"/>
      </w:pPr>
      <w:r>
        <w:tab/>
      </w:r>
      <w:r>
        <w:tab/>
      </w:r>
      <w:r>
        <w:tab/>
      </w:r>
      <w:r>
        <w:tab/>
        <w:t>]</w:t>
      </w:r>
    </w:p>
    <w:p w14:paraId="2CB9A5B5" w14:textId="77777777" w:rsidR="00102EFB" w:rsidRDefault="00102EFB" w:rsidP="00102EFB">
      <w:pPr>
        <w:pStyle w:val="Style1"/>
        <w:ind w:left="0"/>
      </w:pPr>
      <w:r>
        <w:tab/>
      </w:r>
      <w:r>
        <w:tab/>
      </w:r>
      <w:r>
        <w:tab/>
        <w:t>},</w:t>
      </w:r>
    </w:p>
    <w:p w14:paraId="6916CC18" w14:textId="77777777" w:rsidR="00102EFB" w:rsidRDefault="00102EFB" w:rsidP="00102EFB">
      <w:pPr>
        <w:pStyle w:val="Style1"/>
        <w:ind w:left="0"/>
      </w:pPr>
      <w:r>
        <w:tab/>
      </w:r>
      <w:r>
        <w:tab/>
      </w:r>
      <w:r>
        <w:tab/>
        <w:t>"</w:t>
      </w:r>
      <w:proofErr w:type="spellStart"/>
      <w:r>
        <w:t>healthcheck</w:t>
      </w:r>
      <w:proofErr w:type="spellEnd"/>
      <w:r>
        <w:t>": {</w:t>
      </w:r>
    </w:p>
    <w:p w14:paraId="2AA0AF87" w14:textId="77777777" w:rsidR="00102EFB" w:rsidRDefault="00102EFB" w:rsidP="00102EFB">
      <w:pPr>
        <w:pStyle w:val="Style1"/>
        <w:ind w:left="0"/>
      </w:pPr>
      <w:r>
        <w:tab/>
      </w:r>
      <w:r>
        <w:tab/>
      </w:r>
      <w:r>
        <w:tab/>
      </w:r>
      <w:r>
        <w:tab/>
        <w:t>"kind": "exec",</w:t>
      </w:r>
    </w:p>
    <w:p w14:paraId="717A9CB7" w14:textId="77777777" w:rsidR="00102EFB" w:rsidRDefault="00102EFB" w:rsidP="00102EFB">
      <w:pPr>
        <w:pStyle w:val="Style1"/>
        <w:ind w:left="0"/>
      </w:pPr>
      <w:r>
        <w:tab/>
      </w:r>
      <w:r>
        <w:tab/>
      </w:r>
      <w:r>
        <w:tab/>
      </w:r>
      <w:r>
        <w:tab/>
        <w:t>"interval": "3s",</w:t>
      </w:r>
    </w:p>
    <w:p w14:paraId="07DB0E0C" w14:textId="77777777" w:rsidR="00102EFB" w:rsidRDefault="00102EFB" w:rsidP="00102EFB">
      <w:pPr>
        <w:pStyle w:val="Style1"/>
        <w:ind w:left="0"/>
      </w:pPr>
      <w:r>
        <w:tab/>
      </w:r>
      <w:r>
        <w:tab/>
      </w:r>
      <w:r>
        <w:tab/>
      </w:r>
      <w:r>
        <w:tab/>
        <w:t>"timeout": "2s",</w:t>
      </w:r>
    </w:p>
    <w:p w14:paraId="79B695AF"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6C9944AC"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4EEC5C1E"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5C96B873" w14:textId="77777777" w:rsidR="00102EFB" w:rsidRDefault="00102EFB" w:rsidP="00102EFB">
      <w:pPr>
        <w:pStyle w:val="Style1"/>
        <w:ind w:left="0"/>
      </w:pPr>
      <w:r>
        <w:tab/>
      </w:r>
      <w:r>
        <w:tab/>
      </w:r>
      <w:r>
        <w:tab/>
        <w:t>}</w:t>
      </w:r>
    </w:p>
    <w:p w14:paraId="1D2EED8B" w14:textId="77777777" w:rsidR="00102EFB" w:rsidRDefault="00102EFB" w:rsidP="00102EFB">
      <w:pPr>
        <w:pStyle w:val="Style1"/>
        <w:ind w:left="0"/>
      </w:pPr>
      <w:r>
        <w:tab/>
      </w:r>
      <w:r>
        <w:tab/>
        <w:t>},</w:t>
      </w:r>
    </w:p>
    <w:p w14:paraId="2C5BB833" w14:textId="77777777" w:rsidR="00102EFB" w:rsidRDefault="00102EFB" w:rsidP="00102EFB">
      <w:pPr>
        <w:pStyle w:val="Style1"/>
        <w:ind w:left="0"/>
      </w:pPr>
      <w:r>
        <w:tab/>
      </w:r>
      <w:r>
        <w:tab/>
        <w:t>"</w:t>
      </w:r>
      <w:proofErr w:type="spellStart"/>
      <w:r>
        <w:t>CortexInteractionPortal</w:t>
      </w:r>
      <w:proofErr w:type="spellEnd"/>
      <w:r>
        <w:t>": {</w:t>
      </w:r>
    </w:p>
    <w:p w14:paraId="55B65A09"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4FA8FF7C"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215E075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2F4BB55F"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0679DC86" w14:textId="77777777" w:rsidR="00102EFB" w:rsidRDefault="00102EFB" w:rsidP="00102EFB">
      <w:pPr>
        <w:pStyle w:val="Style1"/>
        <w:ind w:left="0"/>
      </w:pPr>
      <w:r>
        <w:tab/>
      </w:r>
      <w:r>
        <w:tab/>
      </w:r>
      <w:r>
        <w:tab/>
        <w:t>"protocol": "</w:t>
      </w:r>
      <w:proofErr w:type="spellStart"/>
      <w:r>
        <w:t>tcp</w:t>
      </w:r>
      <w:proofErr w:type="spellEnd"/>
      <w:r>
        <w:t>",</w:t>
      </w:r>
    </w:p>
    <w:p w14:paraId="0C0DC072" w14:textId="77777777" w:rsidR="00102EFB" w:rsidRDefault="00102EFB" w:rsidP="00102EFB">
      <w:pPr>
        <w:pStyle w:val="Style1"/>
        <w:ind w:left="0"/>
      </w:pPr>
      <w:r>
        <w:lastRenderedPageBreak/>
        <w:tab/>
      </w:r>
      <w:r>
        <w:tab/>
      </w:r>
      <w:r>
        <w:tab/>
        <w:t>"balance": "</w:t>
      </w:r>
      <w:proofErr w:type="spellStart"/>
      <w:r>
        <w:t>roundrobin</w:t>
      </w:r>
      <w:proofErr w:type="spellEnd"/>
      <w:r>
        <w:t>",</w:t>
      </w:r>
    </w:p>
    <w:p w14:paraId="069C9EFF" w14:textId="77777777" w:rsidR="00102EFB" w:rsidRDefault="00102EFB" w:rsidP="00102EFB">
      <w:pPr>
        <w:pStyle w:val="Style1"/>
        <w:ind w:left="0"/>
      </w:pPr>
      <w:r>
        <w:tab/>
      </w:r>
      <w:r>
        <w:tab/>
      </w:r>
      <w:r>
        <w:tab/>
        <w:t>"bind": "loadBalancer.domain.com:443",</w:t>
      </w:r>
    </w:p>
    <w:p w14:paraId="418C5E59" w14:textId="77777777" w:rsidR="00102EFB" w:rsidRDefault="00102EFB" w:rsidP="00102EFB">
      <w:pPr>
        <w:pStyle w:val="Style1"/>
        <w:ind w:left="0"/>
      </w:pPr>
      <w:r>
        <w:tab/>
      </w:r>
      <w:r>
        <w:tab/>
      </w:r>
      <w:r>
        <w:tab/>
        <w:t>"discovery": {</w:t>
      </w:r>
    </w:p>
    <w:p w14:paraId="410C61A3" w14:textId="77777777" w:rsidR="00102EFB" w:rsidRDefault="00102EFB" w:rsidP="00102EFB">
      <w:pPr>
        <w:pStyle w:val="Style1"/>
        <w:ind w:left="0"/>
      </w:pPr>
      <w:r>
        <w:tab/>
      </w:r>
      <w:r>
        <w:tab/>
      </w:r>
      <w:r>
        <w:tab/>
      </w:r>
      <w:r>
        <w:tab/>
        <w:t>"kind": "static",</w:t>
      </w:r>
    </w:p>
    <w:p w14:paraId="130A73DF"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130BFAB2" w14:textId="77777777" w:rsidR="00102EFB" w:rsidRDefault="00102EFB" w:rsidP="00102EFB">
      <w:pPr>
        <w:pStyle w:val="Style1"/>
        <w:ind w:left="0"/>
      </w:pPr>
      <w:r>
        <w:tab/>
      </w:r>
      <w:r>
        <w:tab/>
      </w:r>
      <w:r>
        <w:tab/>
      </w:r>
      <w:r>
        <w:tab/>
      </w:r>
      <w:r>
        <w:tab/>
        <w:t>"node1.domain.com:443",</w:t>
      </w:r>
    </w:p>
    <w:p w14:paraId="4D9D397B" w14:textId="77777777" w:rsidR="00102EFB" w:rsidRDefault="00102EFB" w:rsidP="00102EFB">
      <w:pPr>
        <w:pStyle w:val="Style1"/>
        <w:ind w:left="0"/>
      </w:pPr>
      <w:r>
        <w:tab/>
      </w:r>
      <w:r>
        <w:tab/>
      </w:r>
      <w:r>
        <w:tab/>
      </w:r>
      <w:r>
        <w:tab/>
      </w:r>
      <w:r>
        <w:tab/>
        <w:t>"node2.domain.com:443",</w:t>
      </w:r>
    </w:p>
    <w:p w14:paraId="23B31414" w14:textId="77777777" w:rsidR="00102EFB" w:rsidRDefault="00102EFB" w:rsidP="00102EFB">
      <w:pPr>
        <w:pStyle w:val="Style1"/>
        <w:ind w:left="0"/>
      </w:pPr>
      <w:r>
        <w:tab/>
      </w:r>
      <w:r>
        <w:tab/>
      </w:r>
      <w:r>
        <w:tab/>
      </w:r>
      <w:r>
        <w:tab/>
      </w:r>
      <w:r>
        <w:tab/>
        <w:t>"node3.domain.com:443"</w:t>
      </w:r>
    </w:p>
    <w:p w14:paraId="2816086D" w14:textId="77777777" w:rsidR="00102EFB" w:rsidRDefault="00102EFB" w:rsidP="00102EFB">
      <w:pPr>
        <w:pStyle w:val="Style1"/>
        <w:ind w:left="0"/>
      </w:pPr>
      <w:r>
        <w:tab/>
      </w:r>
      <w:r>
        <w:tab/>
      </w:r>
      <w:r>
        <w:tab/>
      </w:r>
      <w:r>
        <w:tab/>
        <w:t>]</w:t>
      </w:r>
    </w:p>
    <w:p w14:paraId="704E0A2C" w14:textId="77777777" w:rsidR="00102EFB" w:rsidRDefault="00102EFB" w:rsidP="00102EFB">
      <w:pPr>
        <w:pStyle w:val="Style1"/>
        <w:ind w:left="0"/>
      </w:pPr>
      <w:r>
        <w:tab/>
      </w:r>
      <w:r>
        <w:tab/>
      </w:r>
      <w:r>
        <w:tab/>
        <w:t>},</w:t>
      </w:r>
    </w:p>
    <w:p w14:paraId="7CE92C3F" w14:textId="77777777" w:rsidR="00102EFB" w:rsidRDefault="00102EFB" w:rsidP="00102EFB">
      <w:pPr>
        <w:pStyle w:val="Style1"/>
        <w:ind w:left="0"/>
      </w:pPr>
      <w:r>
        <w:tab/>
      </w:r>
      <w:r>
        <w:tab/>
      </w:r>
      <w:r>
        <w:tab/>
        <w:t>"</w:t>
      </w:r>
      <w:proofErr w:type="spellStart"/>
      <w:r>
        <w:t>healthcheck</w:t>
      </w:r>
      <w:proofErr w:type="spellEnd"/>
      <w:r>
        <w:t>": {</w:t>
      </w:r>
    </w:p>
    <w:p w14:paraId="18536D3E" w14:textId="77777777" w:rsidR="00102EFB" w:rsidRDefault="00102EFB" w:rsidP="00102EFB">
      <w:pPr>
        <w:pStyle w:val="Style1"/>
        <w:ind w:left="0"/>
      </w:pPr>
      <w:r>
        <w:tab/>
      </w:r>
      <w:r>
        <w:tab/>
      </w:r>
      <w:r>
        <w:tab/>
      </w:r>
      <w:r>
        <w:tab/>
        <w:t>"fails": 1,</w:t>
      </w:r>
    </w:p>
    <w:p w14:paraId="53929CD8" w14:textId="77777777" w:rsidR="00102EFB" w:rsidRDefault="00102EFB" w:rsidP="00102EFB">
      <w:pPr>
        <w:pStyle w:val="Style1"/>
        <w:ind w:left="0"/>
      </w:pPr>
      <w:r>
        <w:tab/>
      </w:r>
      <w:r>
        <w:tab/>
      </w:r>
      <w:r>
        <w:tab/>
      </w:r>
      <w:r>
        <w:tab/>
        <w:t>"passes": 1,</w:t>
      </w:r>
    </w:p>
    <w:p w14:paraId="3A97E296" w14:textId="77777777" w:rsidR="00102EFB" w:rsidRDefault="00102EFB" w:rsidP="00102EFB">
      <w:pPr>
        <w:pStyle w:val="Style1"/>
        <w:ind w:left="0"/>
      </w:pPr>
      <w:r>
        <w:tab/>
      </w:r>
      <w:r>
        <w:tab/>
      </w:r>
      <w:r>
        <w:tab/>
      </w:r>
      <w:r>
        <w:tab/>
        <w:t>"interval": "10s",</w:t>
      </w:r>
    </w:p>
    <w:p w14:paraId="6FDC5F58" w14:textId="77777777" w:rsidR="00102EFB" w:rsidRDefault="00102EFB" w:rsidP="00102EFB">
      <w:pPr>
        <w:pStyle w:val="Style1"/>
        <w:ind w:left="0"/>
      </w:pPr>
      <w:r>
        <w:tab/>
      </w:r>
      <w:r>
        <w:tab/>
      </w:r>
      <w:r>
        <w:tab/>
      </w:r>
      <w:r>
        <w:tab/>
        <w:t>"timeout": "9s",</w:t>
      </w:r>
    </w:p>
    <w:p w14:paraId="74429E6A" w14:textId="77777777" w:rsidR="00102EFB" w:rsidRDefault="00102EFB" w:rsidP="00102EFB">
      <w:pPr>
        <w:pStyle w:val="Style1"/>
        <w:ind w:left="0"/>
      </w:pPr>
      <w:r>
        <w:tab/>
      </w:r>
      <w:r>
        <w:tab/>
      </w:r>
      <w:r>
        <w:tab/>
      </w:r>
      <w:r>
        <w:tab/>
        <w:t>"kind": "ping",</w:t>
      </w:r>
    </w:p>
    <w:p w14:paraId="3AC434A1" w14:textId="77777777" w:rsidR="00102EFB" w:rsidRDefault="00102EFB" w:rsidP="00102EFB">
      <w:pPr>
        <w:pStyle w:val="Style1"/>
        <w:ind w:left="0"/>
      </w:pPr>
      <w:r>
        <w:tab/>
      </w:r>
      <w:r>
        <w:tab/>
      </w:r>
      <w:r>
        <w:tab/>
      </w:r>
      <w:r>
        <w:tab/>
        <w:t>"</w:t>
      </w:r>
      <w:proofErr w:type="spellStart"/>
      <w:proofErr w:type="gramStart"/>
      <w:r>
        <w:t>ping</w:t>
      </w:r>
      <w:proofErr w:type="gramEnd"/>
      <w:r>
        <w:t>_timeout_duration</w:t>
      </w:r>
      <w:proofErr w:type="spellEnd"/>
      <w:r>
        <w:t>": "500ms"</w:t>
      </w:r>
    </w:p>
    <w:p w14:paraId="1423E287" w14:textId="77777777" w:rsidR="00102EFB" w:rsidRDefault="00102EFB" w:rsidP="00102EFB">
      <w:pPr>
        <w:pStyle w:val="Style1"/>
        <w:ind w:left="0"/>
      </w:pPr>
      <w:r>
        <w:tab/>
      </w:r>
      <w:r>
        <w:tab/>
      </w:r>
      <w:r>
        <w:tab/>
        <w:t>}</w:t>
      </w:r>
    </w:p>
    <w:p w14:paraId="3FB606F2" w14:textId="77777777" w:rsidR="00102EFB" w:rsidRDefault="00102EFB" w:rsidP="00102EFB">
      <w:pPr>
        <w:pStyle w:val="Style1"/>
        <w:ind w:left="0"/>
      </w:pPr>
      <w:r>
        <w:tab/>
      </w:r>
      <w:r>
        <w:tab/>
        <w:t>}</w:t>
      </w:r>
    </w:p>
    <w:p w14:paraId="45354AB4" w14:textId="77777777" w:rsidR="00102EFB" w:rsidRDefault="00102EFB" w:rsidP="00102EFB">
      <w:pPr>
        <w:pStyle w:val="Style1"/>
        <w:ind w:left="0"/>
      </w:pPr>
      <w:r>
        <w:tab/>
        <w:t>}</w:t>
      </w:r>
    </w:p>
    <w:p w14:paraId="287FBE99" w14:textId="77777777" w:rsidR="00102EFB" w:rsidRPr="00D06CEF" w:rsidRDefault="00102EFB" w:rsidP="00102EFB">
      <w:pPr>
        <w:pStyle w:val="Style1"/>
        <w:ind w:left="0"/>
      </w:pPr>
      <w:r>
        <w:t>}</w:t>
      </w:r>
    </w:p>
    <w:bookmarkEnd w:id="189"/>
    <w:p w14:paraId="47BFB9F1" w14:textId="77777777" w:rsidR="00102EFB" w:rsidRPr="00D06CEF" w:rsidRDefault="00102EFB" w:rsidP="00102EFB"/>
    <w:p w14:paraId="5078A3D9" w14:textId="77777777" w:rsidR="0062718F" w:rsidRDefault="0062718F" w:rsidP="00102EFB"/>
    <w:sectPr w:rsidR="0062718F" w:rsidSect="005710BA">
      <w:pgSz w:w="11906" w:h="16838"/>
      <w:pgMar w:top="1440" w:right="1440" w:bottom="1440" w:left="1440" w:header="709" w:footer="709" w:gutter="0"/>
      <w:cols w:space="708"/>
      <w:titlePg/>
      <w:docGrid w:linePitch="43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4" w:author="Joe Lees" w:date="2023-08-14T15:55:00Z" w:initials="JL">
    <w:p w14:paraId="077F67E4" w14:textId="77777777" w:rsidR="00973F0F" w:rsidRDefault="00973F0F" w:rsidP="00973F0F">
      <w:pPr>
        <w:pStyle w:val="CommentText"/>
        <w:jc w:val="left"/>
      </w:pPr>
      <w:r>
        <w:rPr>
          <w:rStyle w:val="CommentReference"/>
        </w:rPr>
        <w:annotationRef/>
      </w:r>
      <w:r>
        <w:t>Validate this</w:t>
      </w:r>
    </w:p>
  </w:comment>
  <w:comment w:id="249" w:author="Joe Lees [2]" w:date="2023-05-30T14:37:00Z" w:initials="JL">
    <w:p w14:paraId="21FE0783" w14:textId="77777777" w:rsidR="00102EFB" w:rsidRDefault="00102EFB" w:rsidP="00102EFB">
      <w:pPr>
        <w:pStyle w:val="CommentText"/>
        <w:jc w:val="left"/>
      </w:pPr>
      <w:r>
        <w:rPr>
          <w:rStyle w:val="CommentReference"/>
        </w:rPr>
        <w:annotationRef/>
      </w:r>
      <w:r>
        <w:t>Feature Flag? Add when done</w:t>
      </w:r>
    </w:p>
  </w:comment>
  <w:comment w:id="270" w:author="Joe Lees" w:date="2023-07-04T09:42:00Z" w:initials="JL">
    <w:p w14:paraId="08DFA14C" w14:textId="77777777" w:rsidR="00102EFB" w:rsidRDefault="00102EFB" w:rsidP="00102EFB">
      <w:pPr>
        <w:pStyle w:val="CommentText"/>
        <w:jc w:val="left"/>
      </w:pPr>
      <w:r>
        <w:rPr>
          <w:rStyle w:val="CommentReference"/>
        </w:rPr>
        <w:annotationRef/>
      </w:r>
      <w:r>
        <w:t>Explain this for HA Scenarios - localhost is an option too?</w:t>
      </w:r>
    </w:p>
  </w:comment>
  <w:comment w:id="316" w:author="Joe Lees" w:date="2023-07-03T10:28:00Z" w:initials="JL">
    <w:p w14:paraId="35DC2BD7" w14:textId="77777777" w:rsidR="00102EFB" w:rsidRDefault="00102EFB" w:rsidP="00102EFB">
      <w:pPr>
        <w:pStyle w:val="CommentText"/>
        <w:jc w:val="left"/>
      </w:pPr>
      <w:r>
        <w:rPr>
          <w:rStyle w:val="CommentReference"/>
        </w:rPr>
        <w:annotationRef/>
      </w:r>
      <w:r>
        <w:t>Add HA Details</w:t>
      </w:r>
    </w:p>
  </w:comment>
  <w:comment w:id="374" w:author="Joe Lees" w:date="2023-07-03T10:31:00Z" w:initials="JL">
    <w:p w14:paraId="08AD65FA" w14:textId="77777777" w:rsidR="00102EFB" w:rsidRDefault="00102EFB" w:rsidP="00102EFB">
      <w:pPr>
        <w:pStyle w:val="CommentText"/>
        <w:jc w:val="left"/>
      </w:pPr>
      <w:r>
        <w:rPr>
          <w:rStyle w:val="CommentReference"/>
        </w:rPr>
        <w:annotationRef/>
      </w:r>
      <w:r>
        <w:t>Does this need to be done on all Cortex servers? I assume so</w:t>
      </w:r>
    </w:p>
  </w:comment>
  <w:comment w:id="395" w:author="Amadeu Obach" w:date="2023-03-20T11:46:00Z" w:initials="AO">
    <w:p w14:paraId="007289F6" w14:textId="77777777" w:rsidR="00102EFB" w:rsidRDefault="00102EFB" w:rsidP="00102EFB">
      <w:pPr>
        <w:pStyle w:val="CommentText"/>
        <w:jc w:val="left"/>
      </w:pPr>
      <w:r>
        <w:rPr>
          <w:rStyle w:val="CommentReference"/>
        </w:rPr>
        <w:annotationRef/>
      </w:r>
      <w:r>
        <w:t>It is not there!</w:t>
      </w:r>
    </w:p>
    <w:p w14:paraId="45234D87" w14:textId="77777777" w:rsidR="00102EFB" w:rsidRDefault="00102EFB" w:rsidP="00102EFB">
      <w:pPr>
        <w:pStyle w:val="CommentText"/>
        <w:jc w:val="left"/>
      </w:pPr>
      <w:r>
        <w:t>I cannot see add number, I see 2 folders: cortex library and test.</w:t>
      </w:r>
    </w:p>
    <w:p w14:paraId="7661FF7E" w14:textId="77777777" w:rsidR="00102EFB" w:rsidRDefault="00102EFB" w:rsidP="00102EFB">
      <w:pPr>
        <w:pStyle w:val="CommentText"/>
        <w:jc w:val="left"/>
      </w:pPr>
      <w:r>
        <w:t>In cortex library there is only 1 flow: configuration management</w:t>
      </w:r>
    </w:p>
    <w:p w14:paraId="28938D12" w14:textId="77777777" w:rsidR="00102EFB" w:rsidRDefault="00102EFB" w:rsidP="00102EFB">
      <w:pPr>
        <w:pStyle w:val="CommentText"/>
        <w:jc w:val="left"/>
      </w:pPr>
      <w:r>
        <w:t>In test folder: 1 flow test service request</w:t>
      </w:r>
    </w:p>
    <w:p w14:paraId="3F97AE9A" w14:textId="77777777" w:rsidR="00102EFB" w:rsidRDefault="00102EFB" w:rsidP="00102EFB">
      <w:pPr>
        <w:pStyle w:val="CommentText"/>
        <w:jc w:val="left"/>
      </w:pPr>
    </w:p>
    <w:p w14:paraId="3912133A" w14:textId="77777777" w:rsidR="00102EFB" w:rsidRDefault="00102EFB" w:rsidP="00102EFB">
      <w:pPr>
        <w:pStyle w:val="CommentText"/>
        <w:jc w:val="left"/>
      </w:pPr>
      <w:r>
        <w:t>I'll select this one, when selecting the test flow it pops up a temp message saying: service request not configured yet</w:t>
      </w:r>
    </w:p>
  </w:comment>
  <w:comment w:id="396" w:author="Jonathan Rogers" w:date="2023-03-22T10:40:00Z" w:initials="JR">
    <w:p w14:paraId="05786447" w14:textId="77777777" w:rsidR="00102EFB" w:rsidRDefault="00102EFB" w:rsidP="00102EFB">
      <w:pPr>
        <w:pStyle w:val="CommentText"/>
        <w:jc w:val="left"/>
      </w:pPr>
      <w:r>
        <w:rPr>
          <w:rStyle w:val="CommentReference"/>
        </w:rPr>
        <w:annotationRef/>
      </w:r>
      <w:r>
        <w:t>Without looking at your system I cannot be sure what the issue is, although from the comment it looks like you are searching for flows in Gateway rather than service requests in the Interaction Portal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7F67E4" w15:done="0"/>
  <w15:commentEx w15:paraId="21FE0783" w15:done="0"/>
  <w15:commentEx w15:paraId="08DFA14C" w15:done="0"/>
  <w15:commentEx w15:paraId="35DC2BD7" w15:done="0"/>
  <w15:commentEx w15:paraId="08AD65FA" w15:done="0"/>
  <w15:commentEx w15:paraId="3912133A" w15:done="0"/>
  <w15:commentEx w15:paraId="05786447" w15:paraIdParent="391213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4D23C" w16cex:dateUtc="2023-08-14T14:55:00Z"/>
  <w16cex:commentExtensible w16cex:durableId="282088C2" w16cex:dateUtc="2023-05-30T13:37:00Z"/>
  <w16cex:commentExtensible w16cex:durableId="284E6816" w16cex:dateUtc="2023-07-04T08:42:00Z"/>
  <w16cex:commentExtensible w16cex:durableId="284D2131" w16cex:dateUtc="2023-07-03T09:28:00Z"/>
  <w16cex:commentExtensible w16cex:durableId="284D21F1" w16cex:dateUtc="2023-07-03T09:31:00Z"/>
  <w16cex:commentExtensible w16cex:durableId="27C2C60F" w16cex:dateUtc="2023-03-20T11:46:00Z"/>
  <w16cex:commentExtensible w16cex:durableId="27C559B8" w16cex:dateUtc="2023-03-22T1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7F67E4" w16cid:durableId="2884D23C"/>
  <w16cid:commentId w16cid:paraId="21FE0783" w16cid:durableId="282088C2"/>
  <w16cid:commentId w16cid:paraId="08DFA14C" w16cid:durableId="284E6816"/>
  <w16cid:commentId w16cid:paraId="35DC2BD7" w16cid:durableId="284D2131"/>
  <w16cid:commentId w16cid:paraId="08AD65FA" w16cid:durableId="284D21F1"/>
  <w16cid:commentId w16cid:paraId="3912133A" w16cid:durableId="27C2C60F"/>
  <w16cid:commentId w16cid:paraId="05786447" w16cid:durableId="27C559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F660B" w14:textId="77777777" w:rsidR="005C02D5" w:rsidRDefault="005C02D5" w:rsidP="00A77EE2">
      <w:pPr>
        <w:spacing w:after="0" w:line="240" w:lineRule="auto"/>
      </w:pPr>
      <w:r>
        <w:separator/>
      </w:r>
    </w:p>
  </w:endnote>
  <w:endnote w:type="continuationSeparator" w:id="0">
    <w:p w14:paraId="059E419B" w14:textId="77777777" w:rsidR="005C02D5" w:rsidRDefault="005C02D5" w:rsidP="00A77EE2">
      <w:pPr>
        <w:spacing w:after="0" w:line="240" w:lineRule="auto"/>
      </w:pPr>
      <w:r>
        <w:continuationSeparator/>
      </w:r>
    </w:p>
  </w:endnote>
  <w:endnote w:type="continuationNotice" w:id="1">
    <w:p w14:paraId="0D47944E" w14:textId="77777777" w:rsidR="005C02D5" w:rsidRDefault="005C02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52C4135B" w:rsidR="00E94320" w:rsidRPr="0025556F" w:rsidRDefault="00102EFB" w:rsidP="00E94320">
          <w:pPr>
            <w:pStyle w:val="Footer"/>
            <w:jc w:val="center"/>
            <w:rPr>
              <w:color w:val="282864" w:themeColor="text1"/>
              <w:szCs w:val="20"/>
            </w:rPr>
          </w:pPr>
          <w:r>
            <w:rPr>
              <w:color w:val="282864" w:themeColor="text1"/>
              <w:szCs w:val="20"/>
            </w:rPr>
            <w:t>CORTEX Interaction Portal – Deployment Guide</w:t>
          </w:r>
        </w:p>
      </w:tc>
      <w:tc>
        <w:tcPr>
          <w:tcW w:w="2614" w:type="dxa"/>
          <w:tcBorders>
            <w:top w:val="nil"/>
            <w:left w:val="nil"/>
            <w:bottom w:val="nil"/>
            <w:right w:val="nil"/>
          </w:tcBorders>
        </w:tcPr>
        <w:p w14:paraId="6A04B3FB"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77777777"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82864"/>
        <w:szCs w:val="20"/>
      </w:rPr>
      <w:id w:val="1697346809"/>
      <w:docPartObj>
        <w:docPartGallery w:val="Page Numbers (Top of Page)"/>
        <w:docPartUnique/>
      </w:docPartObj>
    </w:sdtPr>
    <w:sdtContent>
      <w:p w14:paraId="7609E5DB" w14:textId="702753D0" w:rsidR="00102EFB" w:rsidRPr="0091583E" w:rsidRDefault="00102EFB" w:rsidP="0091583E">
        <w:pPr>
          <w:pStyle w:val="Footer"/>
          <w:jc w:val="right"/>
          <w:rPr>
            <w:rFonts w:ascii="Trebuchet MS" w:hAnsi="Trebuchet MS"/>
            <w:color w:val="282864"/>
            <w:lang w:eastAsia="en-GB"/>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Pr>
            <w:color w:val="282864"/>
            <w:szCs w:val="20"/>
          </w:rPr>
          <w:t>14</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Pr>
            <w:color w:val="282864"/>
            <w:szCs w:val="20"/>
          </w:rPr>
          <w:t>15</w:t>
        </w:r>
        <w:r w:rsidRPr="002C2AB1">
          <w:rPr>
            <w:color w:val="282864"/>
            <w:szCs w:val="20"/>
            <w:shd w:val="clear" w:color="auto" w:fill="E6E6E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99912"/>
      <w:docPartObj>
        <w:docPartGallery w:val="Page Numbers (Bottom of Page)"/>
        <w:docPartUnique/>
      </w:docPartObj>
    </w:sdtPr>
    <w:sdtEndPr>
      <w:rPr>
        <w:color w:val="282864"/>
        <w:szCs w:val="20"/>
      </w:rPr>
    </w:sdtEndPr>
    <w:sdtContent>
      <w:sdt>
        <w:sdtPr>
          <w:rPr>
            <w:color w:val="282864"/>
            <w:szCs w:val="20"/>
          </w:rPr>
          <w:id w:val="-1769616900"/>
          <w:docPartObj>
            <w:docPartGallery w:val="Page Numbers (Top of Page)"/>
            <w:docPartUnique/>
          </w:docPartObj>
        </w:sdtPr>
        <w:sdtContent>
          <w:p w14:paraId="4E0B65C0" w14:textId="2FD9BA46" w:rsidR="00102EFB" w:rsidRPr="002C2AB1" w:rsidRDefault="00102EFB" w:rsidP="00D06725">
            <w:pPr>
              <w:pStyle w:val="Footer"/>
              <w:jc w:val="center"/>
              <w:rPr>
                <w:color w:val="282864"/>
                <w:szCs w:val="20"/>
              </w:rPr>
            </w:pPr>
          </w:p>
          <w:p w14:paraId="264B535D" w14:textId="77777777" w:rsidR="00102EFB" w:rsidRPr="002C2AB1" w:rsidRDefault="00102EFB" w:rsidP="002C2AB1">
            <w:pPr>
              <w:pStyle w:val="Footer"/>
              <w:jc w:val="right"/>
              <w:rPr>
                <w:color w:val="282864"/>
                <w:szCs w:val="20"/>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sidRPr="002C2AB1">
              <w:rPr>
                <w:noProof/>
                <w:color w:val="282864"/>
                <w:szCs w:val="20"/>
              </w:rPr>
              <w:t>2</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sidRPr="002C2AB1">
              <w:rPr>
                <w:noProof/>
                <w:color w:val="282864"/>
                <w:szCs w:val="20"/>
              </w:rPr>
              <w:t>2</w:t>
            </w:r>
            <w:r w:rsidRPr="002C2AB1">
              <w:rPr>
                <w:color w:val="282864"/>
                <w:szCs w:val="20"/>
                <w:shd w:val="clear" w:color="auto" w:fill="E6E6E6"/>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411E8" w14:textId="77777777" w:rsidR="00102EFB" w:rsidRDefault="00102EFB" w:rsidP="006E3945">
    <w:pPr>
      <w:pStyle w:val="Footer"/>
      <w:jc w:val="right"/>
      <w:rPr>
        <w:color w:val="282864"/>
        <w:szCs w:val="20"/>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Pr>
        <w:color w:val="282864"/>
        <w:szCs w:val="20"/>
      </w:rPr>
      <w:t>2</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Pr>
        <w:color w:val="282864"/>
        <w:szCs w:val="20"/>
      </w:rPr>
      <w:t>6</w:t>
    </w:r>
    <w:r w:rsidRPr="002C2AB1">
      <w:rPr>
        <w:color w:val="282864"/>
        <w:szCs w:val="20"/>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9672E" w14:textId="77777777" w:rsidR="005C02D5" w:rsidRDefault="005C02D5" w:rsidP="00A77EE2">
      <w:pPr>
        <w:spacing w:after="0" w:line="240" w:lineRule="auto"/>
      </w:pPr>
      <w:r>
        <w:separator/>
      </w:r>
    </w:p>
  </w:footnote>
  <w:footnote w:type="continuationSeparator" w:id="0">
    <w:p w14:paraId="7ECF1A67" w14:textId="77777777" w:rsidR="005C02D5" w:rsidRDefault="005C02D5" w:rsidP="00A77EE2">
      <w:pPr>
        <w:spacing w:after="0" w:line="240" w:lineRule="auto"/>
      </w:pPr>
      <w:r>
        <w:continuationSeparator/>
      </w:r>
    </w:p>
  </w:footnote>
  <w:footnote w:type="continuationNotice" w:id="1">
    <w:p w14:paraId="0B8C4DD2" w14:textId="77777777" w:rsidR="005C02D5" w:rsidRDefault="005C02D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884918379" name="Picture 88491837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138056371" name="Picture 138056371"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9EABF" w14:textId="77777777"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2094376583" name="Picture 20943765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202B" w14:textId="7F263654" w:rsidR="00102EFB" w:rsidRDefault="00102EFB" w:rsidP="007047AF">
    <w:pPr>
      <w:pStyle w:val="Header"/>
      <w:jc w:val="right"/>
    </w:pPr>
    <w:r>
      <w:rPr>
        <w:noProof/>
        <w:color w:val="282864"/>
        <w:szCs w:val="20"/>
        <w:shd w:val="clear" w:color="auto" w:fill="E6E6E6"/>
      </w:rPr>
      <w:drawing>
        <wp:inline distT="0" distB="0" distL="0" distR="0" wp14:anchorId="041A8B00" wp14:editId="09533EEB">
          <wp:extent cx="1504950" cy="391827"/>
          <wp:effectExtent l="0" t="0" r="0" b="8255"/>
          <wp:docPr id="1607067069" name="Picture 16070670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BF6A" w14:textId="6E465644" w:rsidR="00102EFB" w:rsidRDefault="00102EFB" w:rsidP="00771120">
    <w:pPr>
      <w:pStyle w:val="Header"/>
      <w:jc w:val="right"/>
    </w:pPr>
    <w:r>
      <w:rPr>
        <w:noProof/>
        <w:color w:val="282864"/>
        <w:szCs w:val="20"/>
        <w:shd w:val="clear" w:color="auto" w:fill="E6E6E6"/>
      </w:rPr>
      <w:drawing>
        <wp:inline distT="0" distB="0" distL="0" distR="0" wp14:anchorId="59A16E86" wp14:editId="2119EA84">
          <wp:extent cx="1504950" cy="391827"/>
          <wp:effectExtent l="0" t="0" r="0" b="8255"/>
          <wp:docPr id="746379624" name="Picture 7463796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53451A8D" w14:textId="77777777" w:rsidR="00102EFB" w:rsidRDefault="00102EFB" w:rsidP="0077112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9C64" w14:textId="23205187" w:rsidR="00102EFB" w:rsidRDefault="00102EFB" w:rsidP="007047AF">
    <w:pPr>
      <w:pStyle w:val="Header"/>
      <w:jc w:val="right"/>
    </w:pPr>
    <w:r>
      <w:rPr>
        <w:noProof/>
        <w:color w:val="282864"/>
        <w:szCs w:val="20"/>
        <w:shd w:val="clear" w:color="auto" w:fill="E6E6E6"/>
      </w:rPr>
      <w:drawing>
        <wp:inline distT="0" distB="0" distL="0" distR="0" wp14:anchorId="7A4689A4" wp14:editId="7F1B418D">
          <wp:extent cx="1504950" cy="391827"/>
          <wp:effectExtent l="0" t="0" r="0" b="8255"/>
          <wp:docPr id="728244943" name="Picture 72824494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67185E0D" w14:textId="77777777" w:rsidR="00102EFB" w:rsidRDefault="00102EFB" w:rsidP="007047AF">
    <w:pPr>
      <w:pStyle w:val="Header"/>
      <w:jc w:val="right"/>
    </w:pPr>
    <w:r>
      <w:rPr>
        <w:noProof/>
        <w:color w:val="282864"/>
        <w:szCs w:val="20"/>
        <w:shd w:val="clear" w:color="auto" w:fill="E6E6E6"/>
      </w:rPr>
      <w:drawing>
        <wp:anchor distT="0" distB="0" distL="114300" distR="114300" simplePos="0" relativeHeight="251674624" behindDoc="1" locked="0" layoutInCell="1" allowOverlap="1" wp14:anchorId="53AEAA7E" wp14:editId="6ECF8FBE">
          <wp:simplePos x="0" y="0"/>
          <wp:positionH relativeFrom="page">
            <wp:align>left</wp:align>
          </wp:positionH>
          <wp:positionV relativeFrom="page">
            <wp:posOffset>4548562</wp:posOffset>
          </wp:positionV>
          <wp:extent cx="5731200" cy="5860800"/>
          <wp:effectExtent l="0" t="0" r="3175" b="6985"/>
          <wp:wrapNone/>
          <wp:docPr id="1721185003" name="Picture 172118500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5DAC"/>
    <w:multiLevelType w:val="hybridMultilevel"/>
    <w:tmpl w:val="BBDC8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F97120"/>
    <w:multiLevelType w:val="hybridMultilevel"/>
    <w:tmpl w:val="3CEA2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26D5B"/>
    <w:multiLevelType w:val="hybridMultilevel"/>
    <w:tmpl w:val="1EBC7D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2F7EEB"/>
    <w:multiLevelType w:val="hybridMultilevel"/>
    <w:tmpl w:val="B3F68E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145BA"/>
    <w:multiLevelType w:val="hybridMultilevel"/>
    <w:tmpl w:val="4836D3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544DA3"/>
    <w:multiLevelType w:val="hybridMultilevel"/>
    <w:tmpl w:val="78E8C1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A176D9"/>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BF5F7D"/>
    <w:multiLevelType w:val="hybridMultilevel"/>
    <w:tmpl w:val="EE3C1ABE"/>
    <w:lvl w:ilvl="0" w:tplc="39FA819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D52A6E"/>
    <w:multiLevelType w:val="hybridMultilevel"/>
    <w:tmpl w:val="EDDA7938"/>
    <w:lvl w:ilvl="0" w:tplc="EC4E02AA">
      <w:start w:val="1"/>
      <w:numFmt w:val="bullet"/>
      <w:lvlText w:val=""/>
      <w:lvlJc w:val="left"/>
      <w:pPr>
        <w:ind w:left="1440" w:hanging="360"/>
      </w:pPr>
      <w:rPr>
        <w:rFonts w:ascii="Symbol" w:hAnsi="Symbol"/>
      </w:rPr>
    </w:lvl>
    <w:lvl w:ilvl="1" w:tplc="6B3A0920">
      <w:start w:val="1"/>
      <w:numFmt w:val="bullet"/>
      <w:lvlText w:val=""/>
      <w:lvlJc w:val="left"/>
      <w:pPr>
        <w:ind w:left="1440" w:hanging="360"/>
      </w:pPr>
      <w:rPr>
        <w:rFonts w:ascii="Symbol" w:hAnsi="Symbol"/>
      </w:rPr>
    </w:lvl>
    <w:lvl w:ilvl="2" w:tplc="717E74B6">
      <w:start w:val="1"/>
      <w:numFmt w:val="bullet"/>
      <w:lvlText w:val=""/>
      <w:lvlJc w:val="left"/>
      <w:pPr>
        <w:ind w:left="1440" w:hanging="360"/>
      </w:pPr>
      <w:rPr>
        <w:rFonts w:ascii="Symbol" w:hAnsi="Symbol"/>
      </w:rPr>
    </w:lvl>
    <w:lvl w:ilvl="3" w:tplc="E0EC63EC">
      <w:start w:val="1"/>
      <w:numFmt w:val="bullet"/>
      <w:lvlText w:val=""/>
      <w:lvlJc w:val="left"/>
      <w:pPr>
        <w:ind w:left="1440" w:hanging="360"/>
      </w:pPr>
      <w:rPr>
        <w:rFonts w:ascii="Symbol" w:hAnsi="Symbol"/>
      </w:rPr>
    </w:lvl>
    <w:lvl w:ilvl="4" w:tplc="EC809860">
      <w:start w:val="1"/>
      <w:numFmt w:val="bullet"/>
      <w:lvlText w:val=""/>
      <w:lvlJc w:val="left"/>
      <w:pPr>
        <w:ind w:left="1440" w:hanging="360"/>
      </w:pPr>
      <w:rPr>
        <w:rFonts w:ascii="Symbol" w:hAnsi="Symbol"/>
      </w:rPr>
    </w:lvl>
    <w:lvl w:ilvl="5" w:tplc="0A98AF48">
      <w:start w:val="1"/>
      <w:numFmt w:val="bullet"/>
      <w:lvlText w:val=""/>
      <w:lvlJc w:val="left"/>
      <w:pPr>
        <w:ind w:left="1440" w:hanging="360"/>
      </w:pPr>
      <w:rPr>
        <w:rFonts w:ascii="Symbol" w:hAnsi="Symbol"/>
      </w:rPr>
    </w:lvl>
    <w:lvl w:ilvl="6" w:tplc="E2E87354">
      <w:start w:val="1"/>
      <w:numFmt w:val="bullet"/>
      <w:lvlText w:val=""/>
      <w:lvlJc w:val="left"/>
      <w:pPr>
        <w:ind w:left="1440" w:hanging="360"/>
      </w:pPr>
      <w:rPr>
        <w:rFonts w:ascii="Symbol" w:hAnsi="Symbol"/>
      </w:rPr>
    </w:lvl>
    <w:lvl w:ilvl="7" w:tplc="C9AC87E4">
      <w:start w:val="1"/>
      <w:numFmt w:val="bullet"/>
      <w:lvlText w:val=""/>
      <w:lvlJc w:val="left"/>
      <w:pPr>
        <w:ind w:left="1440" w:hanging="360"/>
      </w:pPr>
      <w:rPr>
        <w:rFonts w:ascii="Symbol" w:hAnsi="Symbol"/>
      </w:rPr>
    </w:lvl>
    <w:lvl w:ilvl="8" w:tplc="B344E486">
      <w:start w:val="1"/>
      <w:numFmt w:val="bullet"/>
      <w:lvlText w:val=""/>
      <w:lvlJc w:val="left"/>
      <w:pPr>
        <w:ind w:left="1440" w:hanging="360"/>
      </w:pPr>
      <w:rPr>
        <w:rFonts w:ascii="Symbol" w:hAnsi="Symbol"/>
      </w:rPr>
    </w:lvl>
  </w:abstractNum>
  <w:abstractNum w:abstractNumId="9" w15:restartNumberingAfterBreak="0">
    <w:nsid w:val="0471186A"/>
    <w:multiLevelType w:val="hybridMultilevel"/>
    <w:tmpl w:val="931E9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0740EA"/>
    <w:multiLevelType w:val="hybridMultilevel"/>
    <w:tmpl w:val="3C38A8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81B194D"/>
    <w:multiLevelType w:val="hybridMultilevel"/>
    <w:tmpl w:val="8A6E05D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DC57402"/>
    <w:multiLevelType w:val="hybridMultilevel"/>
    <w:tmpl w:val="705CEC2E"/>
    <w:lvl w:ilvl="0" w:tplc="48BE1DE0">
      <w:start w:val="1"/>
      <w:numFmt w:val="bullet"/>
      <w:lvlText w:val=""/>
      <w:lvlJc w:val="left"/>
      <w:pPr>
        <w:ind w:left="720" w:hanging="360"/>
      </w:pPr>
      <w:rPr>
        <w:rFonts w:ascii="Symbol" w:hAnsi="Symbol"/>
      </w:rPr>
    </w:lvl>
    <w:lvl w:ilvl="1" w:tplc="99E6AA08">
      <w:start w:val="1"/>
      <w:numFmt w:val="bullet"/>
      <w:lvlText w:val=""/>
      <w:lvlJc w:val="left"/>
      <w:pPr>
        <w:ind w:left="720" w:hanging="360"/>
      </w:pPr>
      <w:rPr>
        <w:rFonts w:ascii="Symbol" w:hAnsi="Symbol"/>
      </w:rPr>
    </w:lvl>
    <w:lvl w:ilvl="2" w:tplc="785CF79E">
      <w:start w:val="1"/>
      <w:numFmt w:val="bullet"/>
      <w:lvlText w:val=""/>
      <w:lvlJc w:val="left"/>
      <w:pPr>
        <w:ind w:left="720" w:hanging="360"/>
      </w:pPr>
      <w:rPr>
        <w:rFonts w:ascii="Symbol" w:hAnsi="Symbol"/>
      </w:rPr>
    </w:lvl>
    <w:lvl w:ilvl="3" w:tplc="247CFA7C">
      <w:start w:val="1"/>
      <w:numFmt w:val="bullet"/>
      <w:lvlText w:val=""/>
      <w:lvlJc w:val="left"/>
      <w:pPr>
        <w:ind w:left="720" w:hanging="360"/>
      </w:pPr>
      <w:rPr>
        <w:rFonts w:ascii="Symbol" w:hAnsi="Symbol"/>
      </w:rPr>
    </w:lvl>
    <w:lvl w:ilvl="4" w:tplc="012C3326">
      <w:start w:val="1"/>
      <w:numFmt w:val="bullet"/>
      <w:lvlText w:val=""/>
      <w:lvlJc w:val="left"/>
      <w:pPr>
        <w:ind w:left="720" w:hanging="360"/>
      </w:pPr>
      <w:rPr>
        <w:rFonts w:ascii="Symbol" w:hAnsi="Symbol"/>
      </w:rPr>
    </w:lvl>
    <w:lvl w:ilvl="5" w:tplc="C64834D8">
      <w:start w:val="1"/>
      <w:numFmt w:val="bullet"/>
      <w:lvlText w:val=""/>
      <w:lvlJc w:val="left"/>
      <w:pPr>
        <w:ind w:left="720" w:hanging="360"/>
      </w:pPr>
      <w:rPr>
        <w:rFonts w:ascii="Symbol" w:hAnsi="Symbol"/>
      </w:rPr>
    </w:lvl>
    <w:lvl w:ilvl="6" w:tplc="AB72EA1C">
      <w:start w:val="1"/>
      <w:numFmt w:val="bullet"/>
      <w:lvlText w:val=""/>
      <w:lvlJc w:val="left"/>
      <w:pPr>
        <w:ind w:left="720" w:hanging="360"/>
      </w:pPr>
      <w:rPr>
        <w:rFonts w:ascii="Symbol" w:hAnsi="Symbol"/>
      </w:rPr>
    </w:lvl>
    <w:lvl w:ilvl="7" w:tplc="D86EAAE2">
      <w:start w:val="1"/>
      <w:numFmt w:val="bullet"/>
      <w:lvlText w:val=""/>
      <w:lvlJc w:val="left"/>
      <w:pPr>
        <w:ind w:left="720" w:hanging="360"/>
      </w:pPr>
      <w:rPr>
        <w:rFonts w:ascii="Symbol" w:hAnsi="Symbol"/>
      </w:rPr>
    </w:lvl>
    <w:lvl w:ilvl="8" w:tplc="3A703120">
      <w:start w:val="1"/>
      <w:numFmt w:val="bullet"/>
      <w:lvlText w:val=""/>
      <w:lvlJc w:val="left"/>
      <w:pPr>
        <w:ind w:left="720" w:hanging="360"/>
      </w:pPr>
      <w:rPr>
        <w:rFonts w:ascii="Symbol" w:hAnsi="Symbol"/>
      </w:rPr>
    </w:lvl>
  </w:abstractNum>
  <w:abstractNum w:abstractNumId="13" w15:restartNumberingAfterBreak="0">
    <w:nsid w:val="0FA67B8B"/>
    <w:multiLevelType w:val="hybridMultilevel"/>
    <w:tmpl w:val="7BB8BF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028797A"/>
    <w:multiLevelType w:val="hybridMultilevel"/>
    <w:tmpl w:val="279E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0C03A65"/>
    <w:multiLevelType w:val="hybridMultilevel"/>
    <w:tmpl w:val="C54EC466"/>
    <w:lvl w:ilvl="0" w:tplc="747E84B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23A78DC"/>
    <w:multiLevelType w:val="hybridMultilevel"/>
    <w:tmpl w:val="301AAE84"/>
    <w:lvl w:ilvl="0" w:tplc="BA2C9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3F7193E"/>
    <w:multiLevelType w:val="hybridMultilevel"/>
    <w:tmpl w:val="E80C9B92"/>
    <w:lvl w:ilvl="0" w:tplc="33AA91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D15C14"/>
    <w:multiLevelType w:val="hybridMultilevel"/>
    <w:tmpl w:val="819CE4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61F5ADC"/>
    <w:multiLevelType w:val="hybridMultilevel"/>
    <w:tmpl w:val="E01076C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6543D5E"/>
    <w:multiLevelType w:val="hybridMultilevel"/>
    <w:tmpl w:val="FC2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373C56"/>
    <w:multiLevelType w:val="hybridMultilevel"/>
    <w:tmpl w:val="BBA2DC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85C3BC0"/>
    <w:multiLevelType w:val="hybridMultilevel"/>
    <w:tmpl w:val="D8B2A0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8825A88"/>
    <w:multiLevelType w:val="hybridMultilevel"/>
    <w:tmpl w:val="79622982"/>
    <w:lvl w:ilvl="0" w:tplc="9D60EA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A9C7956"/>
    <w:multiLevelType w:val="hybridMultilevel"/>
    <w:tmpl w:val="D6EE2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CBA4AA3"/>
    <w:multiLevelType w:val="hybridMultilevel"/>
    <w:tmpl w:val="274A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E671883"/>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1F681B79"/>
    <w:multiLevelType w:val="hybridMultilevel"/>
    <w:tmpl w:val="39640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FA251B3"/>
    <w:multiLevelType w:val="hybridMultilevel"/>
    <w:tmpl w:val="1330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FC4534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01877C7"/>
    <w:multiLevelType w:val="hybridMultilevel"/>
    <w:tmpl w:val="D5EEA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1016D8F"/>
    <w:multiLevelType w:val="hybridMultilevel"/>
    <w:tmpl w:val="9E4070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1F5693D"/>
    <w:multiLevelType w:val="hybridMultilevel"/>
    <w:tmpl w:val="6EDA2B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4867081"/>
    <w:multiLevelType w:val="hybridMultilevel"/>
    <w:tmpl w:val="5EFED0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4D24565"/>
    <w:multiLevelType w:val="hybridMultilevel"/>
    <w:tmpl w:val="118A3A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5A43E93"/>
    <w:multiLevelType w:val="hybridMultilevel"/>
    <w:tmpl w:val="C2803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64E2EA1"/>
    <w:multiLevelType w:val="hybridMultilevel"/>
    <w:tmpl w:val="2C260AC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8" w15:restartNumberingAfterBreak="0">
    <w:nsid w:val="271220DB"/>
    <w:multiLevelType w:val="hybridMultilevel"/>
    <w:tmpl w:val="BD8E7B1A"/>
    <w:lvl w:ilvl="0" w:tplc="AB22C9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7941DBE"/>
    <w:multiLevelType w:val="hybridMultilevel"/>
    <w:tmpl w:val="72B644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8A20D9D"/>
    <w:multiLevelType w:val="hybridMultilevel"/>
    <w:tmpl w:val="E4680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94D32F4"/>
    <w:multiLevelType w:val="hybridMultilevel"/>
    <w:tmpl w:val="CE24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A681469"/>
    <w:multiLevelType w:val="hybridMultilevel"/>
    <w:tmpl w:val="CC960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AD15B9C"/>
    <w:multiLevelType w:val="hybridMultilevel"/>
    <w:tmpl w:val="717887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BFE6300"/>
    <w:multiLevelType w:val="hybridMultilevel"/>
    <w:tmpl w:val="7986A5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C172F4E"/>
    <w:multiLevelType w:val="hybridMultilevel"/>
    <w:tmpl w:val="D9D411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C1D1FA4"/>
    <w:multiLevelType w:val="hybridMultilevel"/>
    <w:tmpl w:val="0A0A94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F435A31"/>
    <w:multiLevelType w:val="hybridMultilevel"/>
    <w:tmpl w:val="E7B48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F7256E6"/>
    <w:multiLevelType w:val="hybridMultilevel"/>
    <w:tmpl w:val="101419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0EA3355"/>
    <w:multiLevelType w:val="hybridMultilevel"/>
    <w:tmpl w:val="1B62E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1CE7188"/>
    <w:multiLevelType w:val="hybridMultilevel"/>
    <w:tmpl w:val="FC70F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774060"/>
    <w:multiLevelType w:val="hybridMultilevel"/>
    <w:tmpl w:val="7FCE93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12C5"/>
    <w:multiLevelType w:val="hybridMultilevel"/>
    <w:tmpl w:val="DC7C27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3405277"/>
    <w:multiLevelType w:val="hybridMultilevel"/>
    <w:tmpl w:val="C26A05A8"/>
    <w:lvl w:ilvl="0" w:tplc="62A83B36">
      <w:start w:val="1"/>
      <w:numFmt w:val="bullet"/>
      <w:lvlText w:val=""/>
      <w:lvlJc w:val="left"/>
      <w:pPr>
        <w:ind w:left="720" w:hanging="360"/>
      </w:pPr>
      <w:rPr>
        <w:rFonts w:ascii="Symbol" w:hAnsi="Symbol"/>
      </w:rPr>
    </w:lvl>
    <w:lvl w:ilvl="1" w:tplc="F9420872">
      <w:start w:val="1"/>
      <w:numFmt w:val="bullet"/>
      <w:lvlText w:val=""/>
      <w:lvlJc w:val="left"/>
      <w:pPr>
        <w:ind w:left="720" w:hanging="360"/>
      </w:pPr>
      <w:rPr>
        <w:rFonts w:ascii="Symbol" w:hAnsi="Symbol"/>
      </w:rPr>
    </w:lvl>
    <w:lvl w:ilvl="2" w:tplc="51D0F2A4">
      <w:start w:val="1"/>
      <w:numFmt w:val="bullet"/>
      <w:lvlText w:val=""/>
      <w:lvlJc w:val="left"/>
      <w:pPr>
        <w:ind w:left="720" w:hanging="360"/>
      </w:pPr>
      <w:rPr>
        <w:rFonts w:ascii="Symbol" w:hAnsi="Symbol"/>
      </w:rPr>
    </w:lvl>
    <w:lvl w:ilvl="3" w:tplc="1E981336">
      <w:start w:val="1"/>
      <w:numFmt w:val="bullet"/>
      <w:lvlText w:val=""/>
      <w:lvlJc w:val="left"/>
      <w:pPr>
        <w:ind w:left="720" w:hanging="360"/>
      </w:pPr>
      <w:rPr>
        <w:rFonts w:ascii="Symbol" w:hAnsi="Symbol"/>
      </w:rPr>
    </w:lvl>
    <w:lvl w:ilvl="4" w:tplc="847E42E0">
      <w:start w:val="1"/>
      <w:numFmt w:val="bullet"/>
      <w:lvlText w:val=""/>
      <w:lvlJc w:val="left"/>
      <w:pPr>
        <w:ind w:left="720" w:hanging="360"/>
      </w:pPr>
      <w:rPr>
        <w:rFonts w:ascii="Symbol" w:hAnsi="Symbol"/>
      </w:rPr>
    </w:lvl>
    <w:lvl w:ilvl="5" w:tplc="16D0944C">
      <w:start w:val="1"/>
      <w:numFmt w:val="bullet"/>
      <w:lvlText w:val=""/>
      <w:lvlJc w:val="left"/>
      <w:pPr>
        <w:ind w:left="720" w:hanging="360"/>
      </w:pPr>
      <w:rPr>
        <w:rFonts w:ascii="Symbol" w:hAnsi="Symbol"/>
      </w:rPr>
    </w:lvl>
    <w:lvl w:ilvl="6" w:tplc="AAF40316">
      <w:start w:val="1"/>
      <w:numFmt w:val="bullet"/>
      <w:lvlText w:val=""/>
      <w:lvlJc w:val="left"/>
      <w:pPr>
        <w:ind w:left="720" w:hanging="360"/>
      </w:pPr>
      <w:rPr>
        <w:rFonts w:ascii="Symbol" w:hAnsi="Symbol"/>
      </w:rPr>
    </w:lvl>
    <w:lvl w:ilvl="7" w:tplc="B1A23B0A">
      <w:start w:val="1"/>
      <w:numFmt w:val="bullet"/>
      <w:lvlText w:val=""/>
      <w:lvlJc w:val="left"/>
      <w:pPr>
        <w:ind w:left="720" w:hanging="360"/>
      </w:pPr>
      <w:rPr>
        <w:rFonts w:ascii="Symbol" w:hAnsi="Symbol"/>
      </w:rPr>
    </w:lvl>
    <w:lvl w:ilvl="8" w:tplc="65607D78">
      <w:start w:val="1"/>
      <w:numFmt w:val="bullet"/>
      <w:lvlText w:val=""/>
      <w:lvlJc w:val="left"/>
      <w:pPr>
        <w:ind w:left="720" w:hanging="360"/>
      </w:pPr>
      <w:rPr>
        <w:rFonts w:ascii="Symbol" w:hAnsi="Symbol"/>
      </w:rPr>
    </w:lvl>
  </w:abstractNum>
  <w:abstractNum w:abstractNumId="54" w15:restartNumberingAfterBreak="0">
    <w:nsid w:val="33701C31"/>
    <w:multiLevelType w:val="hybridMultilevel"/>
    <w:tmpl w:val="5CCEC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5677F28"/>
    <w:multiLevelType w:val="hybridMultilevel"/>
    <w:tmpl w:val="C9C637E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57F7892"/>
    <w:multiLevelType w:val="hybridMultilevel"/>
    <w:tmpl w:val="A59AA3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60E7F55"/>
    <w:multiLevelType w:val="multilevel"/>
    <w:tmpl w:val="4DDEC27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8" w15:restartNumberingAfterBreak="0">
    <w:nsid w:val="378473C2"/>
    <w:multiLevelType w:val="hybridMultilevel"/>
    <w:tmpl w:val="6DACEA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98721B7"/>
    <w:multiLevelType w:val="hybridMultilevel"/>
    <w:tmpl w:val="55F8A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A7F4972"/>
    <w:multiLevelType w:val="hybridMultilevel"/>
    <w:tmpl w:val="DA441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B3468CB"/>
    <w:multiLevelType w:val="hybridMultilevel"/>
    <w:tmpl w:val="FE36E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D2C7974"/>
    <w:multiLevelType w:val="hybridMultilevel"/>
    <w:tmpl w:val="6A90B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3DBA3842"/>
    <w:multiLevelType w:val="hybridMultilevel"/>
    <w:tmpl w:val="6024A3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DD84A66"/>
    <w:multiLevelType w:val="hybridMultilevel"/>
    <w:tmpl w:val="CC882E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3FB66F45"/>
    <w:multiLevelType w:val="hybridMultilevel"/>
    <w:tmpl w:val="9D10EB5E"/>
    <w:lvl w:ilvl="0" w:tplc="6C8A4A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0571080"/>
    <w:multiLevelType w:val="hybridMultilevel"/>
    <w:tmpl w:val="7842128A"/>
    <w:lvl w:ilvl="0" w:tplc="2250DC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10771E6"/>
    <w:multiLevelType w:val="hybridMultilevel"/>
    <w:tmpl w:val="88B4D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2673A8B"/>
    <w:multiLevelType w:val="hybridMultilevel"/>
    <w:tmpl w:val="FB2A0018"/>
    <w:lvl w:ilvl="0" w:tplc="7C0431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28F1DD7"/>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2D35B8C"/>
    <w:multiLevelType w:val="hybridMultilevel"/>
    <w:tmpl w:val="8B2A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34316E6"/>
    <w:multiLevelType w:val="hybridMultilevel"/>
    <w:tmpl w:val="41CA4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3D75A96"/>
    <w:multiLevelType w:val="hybridMultilevel"/>
    <w:tmpl w:val="07661E9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442C1038"/>
    <w:multiLevelType w:val="hybridMultilevel"/>
    <w:tmpl w:val="F0B02F3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46DA5AB4"/>
    <w:multiLevelType w:val="hybridMultilevel"/>
    <w:tmpl w:val="166437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70F5A95"/>
    <w:multiLevelType w:val="hybridMultilevel"/>
    <w:tmpl w:val="D2E42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7235797"/>
    <w:multiLevelType w:val="hybridMultilevel"/>
    <w:tmpl w:val="2B0CE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47AD0C17"/>
    <w:multiLevelType w:val="hybridMultilevel"/>
    <w:tmpl w:val="2CA89B3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49382B5B"/>
    <w:multiLevelType w:val="hybridMultilevel"/>
    <w:tmpl w:val="4B9AAC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497309FA"/>
    <w:multiLevelType w:val="hybridMultilevel"/>
    <w:tmpl w:val="B9AA2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9EA5515"/>
    <w:multiLevelType w:val="hybridMultilevel"/>
    <w:tmpl w:val="237CD6D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9F8744D"/>
    <w:multiLevelType w:val="hybridMultilevel"/>
    <w:tmpl w:val="F7A055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A3475DC"/>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A7647F2"/>
    <w:multiLevelType w:val="hybridMultilevel"/>
    <w:tmpl w:val="B41637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5" w15:restartNumberingAfterBreak="0">
    <w:nsid w:val="4EC178C4"/>
    <w:multiLevelType w:val="hybridMultilevel"/>
    <w:tmpl w:val="87EE41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4EE90446"/>
    <w:multiLevelType w:val="hybridMultilevel"/>
    <w:tmpl w:val="22EE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EF42827"/>
    <w:multiLevelType w:val="hybridMultilevel"/>
    <w:tmpl w:val="56A0D1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8" w15:restartNumberingAfterBreak="0">
    <w:nsid w:val="4F070D52"/>
    <w:multiLevelType w:val="hybridMultilevel"/>
    <w:tmpl w:val="71E28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0A458C7"/>
    <w:multiLevelType w:val="hybridMultilevel"/>
    <w:tmpl w:val="40BCF0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5388625B"/>
    <w:multiLevelType w:val="hybridMultilevel"/>
    <w:tmpl w:val="EF66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4091A35"/>
    <w:multiLevelType w:val="hybridMultilevel"/>
    <w:tmpl w:val="0F267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4D23A4B"/>
    <w:multiLevelType w:val="hybridMultilevel"/>
    <w:tmpl w:val="4B9AAC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57418B7"/>
    <w:multiLevelType w:val="hybridMultilevel"/>
    <w:tmpl w:val="C7C2DF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55CB06CA"/>
    <w:multiLevelType w:val="hybridMultilevel"/>
    <w:tmpl w:val="FF62D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62F16FC"/>
    <w:multiLevelType w:val="hybridMultilevel"/>
    <w:tmpl w:val="E3524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574838B0"/>
    <w:multiLevelType w:val="hybridMultilevel"/>
    <w:tmpl w:val="DFF4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57830B85"/>
    <w:multiLevelType w:val="hybridMultilevel"/>
    <w:tmpl w:val="198A4D4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59C76ED1"/>
    <w:multiLevelType w:val="hybridMultilevel"/>
    <w:tmpl w:val="4796AA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9"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0" w15:restartNumberingAfterBreak="0">
    <w:nsid w:val="5B9B0F71"/>
    <w:multiLevelType w:val="hybridMultilevel"/>
    <w:tmpl w:val="0FB88C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5CF9180C"/>
    <w:multiLevelType w:val="hybridMultilevel"/>
    <w:tmpl w:val="A2B231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5EB042C1"/>
    <w:multiLevelType w:val="hybridMultilevel"/>
    <w:tmpl w:val="709CB084"/>
    <w:lvl w:ilvl="0" w:tplc="5DFE6F20">
      <w:start w:val="1"/>
      <w:numFmt w:val="bullet"/>
      <w:lvlText w:val=""/>
      <w:lvlJc w:val="left"/>
      <w:pPr>
        <w:ind w:left="720" w:hanging="360"/>
      </w:pPr>
      <w:rPr>
        <w:rFonts w:ascii="Symbol" w:hAnsi="Symbol"/>
      </w:rPr>
    </w:lvl>
    <w:lvl w:ilvl="1" w:tplc="7CD8F9B0">
      <w:start w:val="1"/>
      <w:numFmt w:val="bullet"/>
      <w:lvlText w:val=""/>
      <w:lvlJc w:val="left"/>
      <w:pPr>
        <w:ind w:left="720" w:hanging="360"/>
      </w:pPr>
      <w:rPr>
        <w:rFonts w:ascii="Symbol" w:hAnsi="Symbol"/>
      </w:rPr>
    </w:lvl>
    <w:lvl w:ilvl="2" w:tplc="7DE4F800">
      <w:start w:val="1"/>
      <w:numFmt w:val="bullet"/>
      <w:lvlText w:val=""/>
      <w:lvlJc w:val="left"/>
      <w:pPr>
        <w:ind w:left="720" w:hanging="360"/>
      </w:pPr>
      <w:rPr>
        <w:rFonts w:ascii="Symbol" w:hAnsi="Symbol"/>
      </w:rPr>
    </w:lvl>
    <w:lvl w:ilvl="3" w:tplc="B544A25E">
      <w:start w:val="1"/>
      <w:numFmt w:val="bullet"/>
      <w:lvlText w:val=""/>
      <w:lvlJc w:val="left"/>
      <w:pPr>
        <w:ind w:left="720" w:hanging="360"/>
      </w:pPr>
      <w:rPr>
        <w:rFonts w:ascii="Symbol" w:hAnsi="Symbol"/>
      </w:rPr>
    </w:lvl>
    <w:lvl w:ilvl="4" w:tplc="83501EEC">
      <w:start w:val="1"/>
      <w:numFmt w:val="bullet"/>
      <w:lvlText w:val=""/>
      <w:lvlJc w:val="left"/>
      <w:pPr>
        <w:ind w:left="720" w:hanging="360"/>
      </w:pPr>
      <w:rPr>
        <w:rFonts w:ascii="Symbol" w:hAnsi="Symbol"/>
      </w:rPr>
    </w:lvl>
    <w:lvl w:ilvl="5" w:tplc="8EEEA1EA">
      <w:start w:val="1"/>
      <w:numFmt w:val="bullet"/>
      <w:lvlText w:val=""/>
      <w:lvlJc w:val="left"/>
      <w:pPr>
        <w:ind w:left="720" w:hanging="360"/>
      </w:pPr>
      <w:rPr>
        <w:rFonts w:ascii="Symbol" w:hAnsi="Symbol"/>
      </w:rPr>
    </w:lvl>
    <w:lvl w:ilvl="6" w:tplc="036C871E">
      <w:start w:val="1"/>
      <w:numFmt w:val="bullet"/>
      <w:lvlText w:val=""/>
      <w:lvlJc w:val="left"/>
      <w:pPr>
        <w:ind w:left="720" w:hanging="360"/>
      </w:pPr>
      <w:rPr>
        <w:rFonts w:ascii="Symbol" w:hAnsi="Symbol"/>
      </w:rPr>
    </w:lvl>
    <w:lvl w:ilvl="7" w:tplc="0EF639D0">
      <w:start w:val="1"/>
      <w:numFmt w:val="bullet"/>
      <w:lvlText w:val=""/>
      <w:lvlJc w:val="left"/>
      <w:pPr>
        <w:ind w:left="720" w:hanging="360"/>
      </w:pPr>
      <w:rPr>
        <w:rFonts w:ascii="Symbol" w:hAnsi="Symbol"/>
      </w:rPr>
    </w:lvl>
    <w:lvl w:ilvl="8" w:tplc="42CE326E">
      <w:start w:val="1"/>
      <w:numFmt w:val="bullet"/>
      <w:lvlText w:val=""/>
      <w:lvlJc w:val="left"/>
      <w:pPr>
        <w:ind w:left="720" w:hanging="360"/>
      </w:pPr>
      <w:rPr>
        <w:rFonts w:ascii="Symbol" w:hAnsi="Symbol"/>
      </w:rPr>
    </w:lvl>
  </w:abstractNum>
  <w:abstractNum w:abstractNumId="103" w15:restartNumberingAfterBreak="0">
    <w:nsid w:val="5EB769F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ED14F56"/>
    <w:multiLevelType w:val="hybridMultilevel"/>
    <w:tmpl w:val="97286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F187894"/>
    <w:multiLevelType w:val="hybridMultilevel"/>
    <w:tmpl w:val="5AD88F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F532FAF"/>
    <w:multiLevelType w:val="hybridMultilevel"/>
    <w:tmpl w:val="095EB1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610D7AB3"/>
    <w:multiLevelType w:val="hybridMultilevel"/>
    <w:tmpl w:val="A74C9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640B427E"/>
    <w:multiLevelType w:val="hybridMultilevel"/>
    <w:tmpl w:val="53EAC1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647F37FD"/>
    <w:multiLevelType w:val="hybridMultilevel"/>
    <w:tmpl w:val="6DACEA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657F1144"/>
    <w:multiLevelType w:val="hybridMultilevel"/>
    <w:tmpl w:val="03148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5F2421C"/>
    <w:multiLevelType w:val="hybridMultilevel"/>
    <w:tmpl w:val="DC4CDF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669F3642"/>
    <w:multiLevelType w:val="hybridMultilevel"/>
    <w:tmpl w:val="BE9AB6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7F62797"/>
    <w:multiLevelType w:val="hybridMultilevel"/>
    <w:tmpl w:val="3B46462A"/>
    <w:lvl w:ilvl="0" w:tplc="A9A6CC1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68303C08"/>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68B077E3"/>
    <w:multiLevelType w:val="hybridMultilevel"/>
    <w:tmpl w:val="FE84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A6A39DD"/>
    <w:multiLevelType w:val="hybridMultilevel"/>
    <w:tmpl w:val="215C11F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CC515EB"/>
    <w:multiLevelType w:val="hybridMultilevel"/>
    <w:tmpl w:val="0524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D551FD7"/>
    <w:multiLevelType w:val="hybridMultilevel"/>
    <w:tmpl w:val="8920F0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9" w15:restartNumberingAfterBreak="0">
    <w:nsid w:val="6DF35189"/>
    <w:multiLevelType w:val="hybridMultilevel"/>
    <w:tmpl w:val="49884FC8"/>
    <w:lvl w:ilvl="0" w:tplc="6D223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E42254F"/>
    <w:multiLevelType w:val="hybridMultilevel"/>
    <w:tmpl w:val="E04A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1297023"/>
    <w:multiLevelType w:val="hybridMultilevel"/>
    <w:tmpl w:val="04FEBF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13830B8"/>
    <w:multiLevelType w:val="multilevel"/>
    <w:tmpl w:val="89A4D122"/>
    <w:lvl w:ilvl="0">
      <w:start w:val="1"/>
      <w:numFmt w:val="decimal"/>
      <w:lvlText w:val="%1"/>
      <w:lvlJc w:val="left"/>
      <w:pPr>
        <w:ind w:left="851" w:hanging="491"/>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3" w15:restartNumberingAfterBreak="0">
    <w:nsid w:val="733A35BA"/>
    <w:multiLevelType w:val="hybridMultilevel"/>
    <w:tmpl w:val="A74C9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737363D6"/>
    <w:multiLevelType w:val="hybridMultilevel"/>
    <w:tmpl w:val="D5EEA2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742E6740"/>
    <w:multiLevelType w:val="hybridMultilevel"/>
    <w:tmpl w:val="71E286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76E860F8"/>
    <w:multiLevelType w:val="multilevel"/>
    <w:tmpl w:val="49D4AF6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sz w:val="24"/>
        <w:szCs w:val="28"/>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7" w15:restartNumberingAfterBreak="0">
    <w:nsid w:val="77886ACF"/>
    <w:multiLevelType w:val="hybridMultilevel"/>
    <w:tmpl w:val="C05AD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79E9317C"/>
    <w:multiLevelType w:val="hybridMultilevel"/>
    <w:tmpl w:val="522CB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7B400D17"/>
    <w:multiLevelType w:val="hybridMultilevel"/>
    <w:tmpl w:val="D5442D82"/>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0" w15:restartNumberingAfterBreak="0">
    <w:nsid w:val="7BA81EC7"/>
    <w:multiLevelType w:val="hybridMultilevel"/>
    <w:tmpl w:val="E3CEE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C715C3C"/>
    <w:multiLevelType w:val="hybridMultilevel"/>
    <w:tmpl w:val="9CF4D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7D306548"/>
    <w:multiLevelType w:val="hybridMultilevel"/>
    <w:tmpl w:val="93721EE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7E5E3972"/>
    <w:multiLevelType w:val="hybridMultilevel"/>
    <w:tmpl w:val="208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7F4E263E"/>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441479">
    <w:abstractNumId w:val="133"/>
  </w:num>
  <w:num w:numId="2" w16cid:durableId="1224488658">
    <w:abstractNumId w:val="84"/>
  </w:num>
  <w:num w:numId="3" w16cid:durableId="367610968">
    <w:abstractNumId w:val="57"/>
  </w:num>
  <w:num w:numId="4" w16cid:durableId="1672872309">
    <w:abstractNumId w:val="128"/>
  </w:num>
  <w:num w:numId="5" w16cid:durableId="312216491">
    <w:abstractNumId w:val="99"/>
  </w:num>
  <w:num w:numId="6" w16cid:durableId="1648365566">
    <w:abstractNumId w:val="27"/>
  </w:num>
  <w:num w:numId="7" w16cid:durableId="616765277">
    <w:abstractNumId w:val="30"/>
  </w:num>
  <w:num w:numId="8" w16cid:durableId="308635608">
    <w:abstractNumId w:val="124"/>
  </w:num>
  <w:num w:numId="9" w16cid:durableId="578248999">
    <w:abstractNumId w:val="55"/>
  </w:num>
  <w:num w:numId="10" w16cid:durableId="1693875659">
    <w:abstractNumId w:val="4"/>
  </w:num>
  <w:num w:numId="11" w16cid:durableId="614680718">
    <w:abstractNumId w:val="20"/>
  </w:num>
  <w:num w:numId="12" w16cid:durableId="955258897">
    <w:abstractNumId w:val="91"/>
  </w:num>
  <w:num w:numId="13" w16cid:durableId="63797138">
    <w:abstractNumId w:val="123"/>
  </w:num>
  <w:num w:numId="14" w16cid:durableId="3755019">
    <w:abstractNumId w:val="5"/>
  </w:num>
  <w:num w:numId="15" w16cid:durableId="13117400">
    <w:abstractNumId w:val="107"/>
  </w:num>
  <w:num w:numId="16" w16cid:durableId="1245187564">
    <w:abstractNumId w:val="98"/>
  </w:num>
  <w:num w:numId="17" w16cid:durableId="1123962075">
    <w:abstractNumId w:val="87"/>
  </w:num>
  <w:num w:numId="18" w16cid:durableId="1077478397">
    <w:abstractNumId w:val="67"/>
  </w:num>
  <w:num w:numId="19" w16cid:durableId="876116031">
    <w:abstractNumId w:val="28"/>
  </w:num>
  <w:num w:numId="20" w16cid:durableId="1483736930">
    <w:abstractNumId w:val="60"/>
  </w:num>
  <w:num w:numId="21" w16cid:durableId="1531718874">
    <w:abstractNumId w:val="120"/>
  </w:num>
  <w:num w:numId="22" w16cid:durableId="1607731165">
    <w:abstractNumId w:val="61"/>
  </w:num>
  <w:num w:numId="23" w16cid:durableId="1384409685">
    <w:abstractNumId w:val="32"/>
  </w:num>
  <w:num w:numId="24" w16cid:durableId="400953851">
    <w:abstractNumId w:val="17"/>
  </w:num>
  <w:num w:numId="25" w16cid:durableId="2124179503">
    <w:abstractNumId w:val="119"/>
  </w:num>
  <w:num w:numId="26" w16cid:durableId="627975122">
    <w:abstractNumId w:val="118"/>
  </w:num>
  <w:num w:numId="27" w16cid:durableId="54495349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6953244">
    <w:abstractNumId w:val="122"/>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16cid:durableId="838733075">
    <w:abstractNumId w:val="122"/>
  </w:num>
  <w:num w:numId="30" w16cid:durableId="959799532">
    <w:abstractNumId w:val="62"/>
  </w:num>
  <w:num w:numId="31" w16cid:durableId="383333748">
    <w:abstractNumId w:val="79"/>
  </w:num>
  <w:num w:numId="32" w16cid:durableId="1406218275">
    <w:abstractNumId w:val="130"/>
  </w:num>
  <w:num w:numId="33" w16cid:durableId="1631126602">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4" w16cid:durableId="1561749603">
    <w:abstractNumId w:val="48"/>
  </w:num>
  <w:num w:numId="35" w16cid:durableId="1719283007">
    <w:abstractNumId w:val="42"/>
  </w:num>
  <w:num w:numId="36" w16cid:durableId="292760641">
    <w:abstractNumId w:val="95"/>
  </w:num>
  <w:num w:numId="37" w16cid:durableId="46728653">
    <w:abstractNumId w:val="14"/>
  </w:num>
  <w:num w:numId="38" w16cid:durableId="1608267567">
    <w:abstractNumId w:val="12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8046198">
    <w:abstractNumId w:val="52"/>
  </w:num>
  <w:num w:numId="40" w16cid:durableId="992412021">
    <w:abstractNumId w:val="38"/>
  </w:num>
  <w:num w:numId="41" w16cid:durableId="559705852">
    <w:abstractNumId w:val="51"/>
  </w:num>
  <w:num w:numId="42" w16cid:durableId="379548987">
    <w:abstractNumId w:val="18"/>
  </w:num>
  <w:num w:numId="43" w16cid:durableId="529344989">
    <w:abstractNumId w:val="114"/>
  </w:num>
  <w:num w:numId="44" w16cid:durableId="746462521">
    <w:abstractNumId w:val="29"/>
  </w:num>
  <w:num w:numId="45" w16cid:durableId="1487937325">
    <w:abstractNumId w:val="10"/>
  </w:num>
  <w:num w:numId="46" w16cid:durableId="905070205">
    <w:abstractNumId w:val="80"/>
  </w:num>
  <w:num w:numId="47" w16cid:durableId="2110805660">
    <w:abstractNumId w:val="109"/>
  </w:num>
  <w:num w:numId="48" w16cid:durableId="1721398750">
    <w:abstractNumId w:val="89"/>
  </w:num>
  <w:num w:numId="49" w16cid:durableId="178857690">
    <w:abstractNumId w:val="111"/>
  </w:num>
  <w:num w:numId="50" w16cid:durableId="798694169">
    <w:abstractNumId w:val="3"/>
  </w:num>
  <w:num w:numId="51" w16cid:durableId="904953036">
    <w:abstractNumId w:val="66"/>
  </w:num>
  <w:num w:numId="52" w16cid:durableId="1284115476">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16cid:durableId="1446121308">
    <w:abstractNumId w:val="126"/>
  </w:num>
  <w:num w:numId="54" w16cid:durableId="1817645881">
    <w:abstractNumId w:val="26"/>
  </w:num>
  <w:num w:numId="55" w16cid:durableId="581376065">
    <w:abstractNumId w:val="46"/>
  </w:num>
  <w:num w:numId="56" w16cid:durableId="1003703099">
    <w:abstractNumId w:val="76"/>
  </w:num>
  <w:num w:numId="57" w16cid:durableId="1658462522">
    <w:abstractNumId w:val="23"/>
  </w:num>
  <w:num w:numId="58" w16cid:durableId="1909219221">
    <w:abstractNumId w:val="15"/>
  </w:num>
  <w:num w:numId="59" w16cid:durableId="662589505">
    <w:abstractNumId w:val="34"/>
  </w:num>
  <w:num w:numId="60" w16cid:durableId="515731612">
    <w:abstractNumId w:val="97"/>
  </w:num>
  <w:num w:numId="61" w16cid:durableId="1447504213">
    <w:abstractNumId w:val="65"/>
  </w:num>
  <w:num w:numId="62" w16cid:durableId="1742021667">
    <w:abstractNumId w:val="16"/>
  </w:num>
  <w:num w:numId="63" w16cid:durableId="2066682632">
    <w:abstractNumId w:val="73"/>
  </w:num>
  <w:num w:numId="64" w16cid:durableId="1151481317">
    <w:abstractNumId w:val="45"/>
  </w:num>
  <w:num w:numId="65" w16cid:durableId="1244413112">
    <w:abstractNumId w:val="74"/>
  </w:num>
  <w:num w:numId="66" w16cid:durableId="448478745">
    <w:abstractNumId w:val="11"/>
  </w:num>
  <w:num w:numId="67" w16cid:durableId="402678510">
    <w:abstractNumId w:val="100"/>
  </w:num>
  <w:num w:numId="68" w16cid:durableId="74939744">
    <w:abstractNumId w:val="63"/>
  </w:num>
  <w:num w:numId="69" w16cid:durableId="588465984">
    <w:abstractNumId w:val="116"/>
  </w:num>
  <w:num w:numId="70" w16cid:durableId="736050760">
    <w:abstractNumId w:val="113"/>
  </w:num>
  <w:num w:numId="71" w16cid:durableId="318506799">
    <w:abstractNumId w:val="132"/>
  </w:num>
  <w:num w:numId="72" w16cid:durableId="1500805310">
    <w:abstractNumId w:val="33"/>
  </w:num>
  <w:num w:numId="73" w16cid:durableId="1432972824">
    <w:abstractNumId w:val="68"/>
  </w:num>
  <w:num w:numId="74" w16cid:durableId="1879078890">
    <w:abstractNumId w:val="9"/>
  </w:num>
  <w:num w:numId="75" w16cid:durableId="579170817">
    <w:abstractNumId w:val="7"/>
  </w:num>
  <w:num w:numId="76" w16cid:durableId="1921331480">
    <w:abstractNumId w:val="115"/>
  </w:num>
  <w:num w:numId="77" w16cid:durableId="443185753">
    <w:abstractNumId w:val="70"/>
  </w:num>
  <w:num w:numId="78" w16cid:durableId="2075270469">
    <w:abstractNumId w:val="117"/>
  </w:num>
  <w:num w:numId="79" w16cid:durableId="132758957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794204911">
    <w:abstractNumId w:val="86"/>
  </w:num>
  <w:num w:numId="81" w16cid:durableId="2038658572">
    <w:abstractNumId w:val="13"/>
  </w:num>
  <w:num w:numId="82" w16cid:durableId="1791436310">
    <w:abstractNumId w:val="83"/>
  </w:num>
  <w:num w:numId="83" w16cid:durableId="1712991609">
    <w:abstractNumId w:val="131"/>
  </w:num>
  <w:num w:numId="84" w16cid:durableId="654987850">
    <w:abstractNumId w:val="0"/>
  </w:num>
  <w:num w:numId="85" w16cid:durableId="868834166">
    <w:abstractNumId w:val="110"/>
  </w:num>
  <w:num w:numId="86" w16cid:durableId="402534293">
    <w:abstractNumId w:val="25"/>
  </w:num>
  <w:num w:numId="87" w16cid:durableId="911893230">
    <w:abstractNumId w:val="44"/>
  </w:num>
  <w:num w:numId="88" w16cid:durableId="218517846">
    <w:abstractNumId w:val="58"/>
  </w:num>
  <w:num w:numId="89" w16cid:durableId="136457170">
    <w:abstractNumId w:val="134"/>
  </w:num>
  <w:num w:numId="90" w16cid:durableId="1070270335">
    <w:abstractNumId w:val="6"/>
  </w:num>
  <w:num w:numId="91" w16cid:durableId="902764300">
    <w:abstractNumId w:val="103"/>
  </w:num>
  <w:num w:numId="92" w16cid:durableId="1613247183">
    <w:abstractNumId w:val="50"/>
  </w:num>
  <w:num w:numId="93" w16cid:durableId="2103992570">
    <w:abstractNumId w:val="69"/>
  </w:num>
  <w:num w:numId="94" w16cid:durableId="584923388">
    <w:abstractNumId w:val="37"/>
  </w:num>
  <w:num w:numId="95" w16cid:durableId="1228538196">
    <w:abstractNumId w:val="82"/>
  </w:num>
  <w:num w:numId="96" w16cid:durableId="837887914">
    <w:abstractNumId w:val="53"/>
  </w:num>
  <w:num w:numId="97" w16cid:durableId="1692609171">
    <w:abstractNumId w:val="8"/>
  </w:num>
  <w:num w:numId="98" w16cid:durableId="2039624229">
    <w:abstractNumId w:val="102"/>
  </w:num>
  <w:num w:numId="99" w16cid:durableId="59057119">
    <w:abstractNumId w:val="12"/>
  </w:num>
  <w:num w:numId="100" w16cid:durableId="1525292642">
    <w:abstractNumId w:val="35"/>
  </w:num>
  <w:num w:numId="101" w16cid:durableId="1081759144">
    <w:abstractNumId w:val="47"/>
  </w:num>
  <w:num w:numId="102" w16cid:durableId="1113862251">
    <w:abstractNumId w:val="36"/>
  </w:num>
  <w:num w:numId="103" w16cid:durableId="2052419075">
    <w:abstractNumId w:val="81"/>
  </w:num>
  <w:num w:numId="104" w16cid:durableId="261305913">
    <w:abstractNumId w:val="106"/>
  </w:num>
  <w:num w:numId="105" w16cid:durableId="1247614452">
    <w:abstractNumId w:val="125"/>
  </w:num>
  <w:num w:numId="106" w16cid:durableId="1964581333">
    <w:abstractNumId w:val="54"/>
  </w:num>
  <w:num w:numId="107" w16cid:durableId="146482879">
    <w:abstractNumId w:val="40"/>
  </w:num>
  <w:num w:numId="108" w16cid:durableId="1025520474">
    <w:abstractNumId w:val="88"/>
  </w:num>
  <w:num w:numId="109" w16cid:durableId="1870022338">
    <w:abstractNumId w:val="77"/>
  </w:num>
  <w:num w:numId="110" w16cid:durableId="427894067">
    <w:abstractNumId w:val="64"/>
  </w:num>
  <w:num w:numId="111" w16cid:durableId="744642425">
    <w:abstractNumId w:val="121"/>
  </w:num>
  <w:num w:numId="112" w16cid:durableId="475028322">
    <w:abstractNumId w:val="2"/>
  </w:num>
  <w:num w:numId="113" w16cid:durableId="538517838">
    <w:abstractNumId w:val="94"/>
  </w:num>
  <w:num w:numId="114" w16cid:durableId="389035545">
    <w:abstractNumId w:val="22"/>
  </w:num>
  <w:num w:numId="115" w16cid:durableId="1503547535">
    <w:abstractNumId w:val="72"/>
  </w:num>
  <w:num w:numId="116" w16cid:durableId="2087729910">
    <w:abstractNumId w:val="43"/>
  </w:num>
  <w:num w:numId="117" w16cid:durableId="1401639264">
    <w:abstractNumId w:val="41"/>
  </w:num>
  <w:num w:numId="118" w16cid:durableId="1379013421">
    <w:abstractNumId w:val="112"/>
  </w:num>
  <w:num w:numId="119" w16cid:durableId="2102408530">
    <w:abstractNumId w:val="85"/>
  </w:num>
  <w:num w:numId="120" w16cid:durableId="145320126">
    <w:abstractNumId w:val="105"/>
  </w:num>
  <w:num w:numId="121" w16cid:durableId="1378359119">
    <w:abstractNumId w:val="108"/>
  </w:num>
  <w:num w:numId="122" w16cid:durableId="2129933546">
    <w:abstractNumId w:val="49"/>
  </w:num>
  <w:num w:numId="123" w16cid:durableId="861087783">
    <w:abstractNumId w:val="101"/>
  </w:num>
  <w:num w:numId="124" w16cid:durableId="951014929">
    <w:abstractNumId w:val="71"/>
  </w:num>
  <w:num w:numId="125" w16cid:durableId="1032733120">
    <w:abstractNumId w:val="75"/>
  </w:num>
  <w:num w:numId="126" w16cid:durableId="749425400">
    <w:abstractNumId w:val="104"/>
  </w:num>
  <w:num w:numId="127" w16cid:durableId="1955942418">
    <w:abstractNumId w:val="24"/>
  </w:num>
  <w:num w:numId="128" w16cid:durableId="960187554">
    <w:abstractNumId w:val="59"/>
  </w:num>
  <w:num w:numId="129" w16cid:durableId="1242175956">
    <w:abstractNumId w:val="84"/>
  </w:num>
  <w:num w:numId="130" w16cid:durableId="1634825230">
    <w:abstractNumId w:val="1"/>
  </w:num>
  <w:num w:numId="131" w16cid:durableId="1709644557">
    <w:abstractNumId w:val="21"/>
  </w:num>
  <w:num w:numId="132" w16cid:durableId="1340696204">
    <w:abstractNumId w:val="93"/>
  </w:num>
  <w:num w:numId="133" w16cid:durableId="1659922610">
    <w:abstractNumId w:val="56"/>
  </w:num>
  <w:num w:numId="134" w16cid:durableId="1448505490">
    <w:abstractNumId w:val="78"/>
  </w:num>
  <w:num w:numId="135" w16cid:durableId="574702044">
    <w:abstractNumId w:val="96"/>
  </w:num>
  <w:num w:numId="136" w16cid:durableId="1329751342">
    <w:abstractNumId w:val="90"/>
  </w:num>
  <w:num w:numId="137" w16cid:durableId="924848698">
    <w:abstractNumId w:val="127"/>
  </w:num>
  <w:num w:numId="138" w16cid:durableId="373698686">
    <w:abstractNumId w:val="92"/>
  </w:num>
  <w:num w:numId="139" w16cid:durableId="57559495">
    <w:abstractNumId w:val="39"/>
  </w:num>
  <w:num w:numId="140" w16cid:durableId="216161760">
    <w:abstractNumId w:val="19"/>
  </w:num>
  <w:num w:numId="141" w16cid:durableId="721056041">
    <w:abstractNumId w:val="129"/>
  </w:num>
  <w:num w:numId="142" w16cid:durableId="1341733515">
    <w:abstractNumId w:val="31"/>
  </w:num>
  <w:numIdMacAtCleanup w:val="1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uis Preaux">
    <w15:presenceInfo w15:providerId="AD" w15:userId="S::louis.preaux@wearecortex.com::fe8f57ca-9ed8-4958-bb7d-3f2d36dec693"/>
  </w15:person>
  <w15:person w15:author="Joe Lees">
    <w15:presenceInfo w15:providerId="AD" w15:userId="S::joe.lees@wearecortex.com::6f6ce6a8-b06a-43fe-9d28-9db738f4bc93"/>
  </w15:person>
  <w15:person w15:author="Joe Lees [2]">
    <w15:presenceInfo w15:providerId="AD" w15:userId="S::joe.lees@cortex.co.uk::6f6ce6a8-b06a-43fe-9d28-9db738f4bc93"/>
  </w15:person>
  <w15:person w15:author="Amadeu Obach">
    <w15:presenceInfo w15:providerId="AD" w15:userId="S::amadeu.obach@cortex.co.uk::e2c9ffc7-c831-4f97-8284-f9d8ee991470"/>
  </w15:person>
  <w15:person w15:author="Jonathan Rogers">
    <w15:presenceInfo w15:providerId="AD" w15:userId="S::Jonathan.Rogers@cortex.co.uk::0015febe-b97c-4d2d-9c74-e36cf612a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A14"/>
    <w:rsid w:val="00014C66"/>
    <w:rsid w:val="00016FC0"/>
    <w:rsid w:val="00020D6C"/>
    <w:rsid w:val="000221B0"/>
    <w:rsid w:val="000237C9"/>
    <w:rsid w:val="0003005F"/>
    <w:rsid w:val="00032B8B"/>
    <w:rsid w:val="00035B61"/>
    <w:rsid w:val="000422B7"/>
    <w:rsid w:val="00060CAB"/>
    <w:rsid w:val="000656F0"/>
    <w:rsid w:val="00093625"/>
    <w:rsid w:val="000A1656"/>
    <w:rsid w:val="000A16AA"/>
    <w:rsid w:val="000A5DE5"/>
    <w:rsid w:val="000A7807"/>
    <w:rsid w:val="000B343E"/>
    <w:rsid w:val="000B3798"/>
    <w:rsid w:val="000C607F"/>
    <w:rsid w:val="000D1DBA"/>
    <w:rsid w:val="000E3EBD"/>
    <w:rsid w:val="000F54D9"/>
    <w:rsid w:val="00100869"/>
    <w:rsid w:val="00102EFB"/>
    <w:rsid w:val="00145000"/>
    <w:rsid w:val="001676D8"/>
    <w:rsid w:val="00172EB5"/>
    <w:rsid w:val="001775D0"/>
    <w:rsid w:val="00180BD1"/>
    <w:rsid w:val="0018687F"/>
    <w:rsid w:val="001970A0"/>
    <w:rsid w:val="001A34DE"/>
    <w:rsid w:val="001B3286"/>
    <w:rsid w:val="00200210"/>
    <w:rsid w:val="00204F60"/>
    <w:rsid w:val="00211B68"/>
    <w:rsid w:val="00220B97"/>
    <w:rsid w:val="00224ABA"/>
    <w:rsid w:val="00235E67"/>
    <w:rsid w:val="00237DA8"/>
    <w:rsid w:val="00286B44"/>
    <w:rsid w:val="00293110"/>
    <w:rsid w:val="0029409F"/>
    <w:rsid w:val="002A0DCA"/>
    <w:rsid w:val="002A0EBA"/>
    <w:rsid w:val="002C2AB1"/>
    <w:rsid w:val="002D1CD8"/>
    <w:rsid w:val="002E2B10"/>
    <w:rsid w:val="002E2DFF"/>
    <w:rsid w:val="00300D87"/>
    <w:rsid w:val="003025A8"/>
    <w:rsid w:val="00332CBB"/>
    <w:rsid w:val="00355E61"/>
    <w:rsid w:val="003562F5"/>
    <w:rsid w:val="00356853"/>
    <w:rsid w:val="003637DA"/>
    <w:rsid w:val="00364BA3"/>
    <w:rsid w:val="0036738C"/>
    <w:rsid w:val="003769D0"/>
    <w:rsid w:val="00383A6B"/>
    <w:rsid w:val="003858C3"/>
    <w:rsid w:val="003B1625"/>
    <w:rsid w:val="003C300E"/>
    <w:rsid w:val="003D5CA2"/>
    <w:rsid w:val="003D7E47"/>
    <w:rsid w:val="003E216D"/>
    <w:rsid w:val="004050E2"/>
    <w:rsid w:val="00405E23"/>
    <w:rsid w:val="00416DE2"/>
    <w:rsid w:val="0042557E"/>
    <w:rsid w:val="00430799"/>
    <w:rsid w:val="004406BF"/>
    <w:rsid w:val="00440B22"/>
    <w:rsid w:val="00447F86"/>
    <w:rsid w:val="00454DE4"/>
    <w:rsid w:val="00454F23"/>
    <w:rsid w:val="0046217B"/>
    <w:rsid w:val="0046465C"/>
    <w:rsid w:val="00474C98"/>
    <w:rsid w:val="004765CA"/>
    <w:rsid w:val="004A1E72"/>
    <w:rsid w:val="004A4A6D"/>
    <w:rsid w:val="004C5E52"/>
    <w:rsid w:val="004D0D95"/>
    <w:rsid w:val="00505B11"/>
    <w:rsid w:val="005266CF"/>
    <w:rsid w:val="00537A82"/>
    <w:rsid w:val="00552891"/>
    <w:rsid w:val="00555479"/>
    <w:rsid w:val="00556C0F"/>
    <w:rsid w:val="00561A3C"/>
    <w:rsid w:val="00563FD3"/>
    <w:rsid w:val="00564F2A"/>
    <w:rsid w:val="005737F2"/>
    <w:rsid w:val="00585E1C"/>
    <w:rsid w:val="005B0FEF"/>
    <w:rsid w:val="005B20FB"/>
    <w:rsid w:val="005B2368"/>
    <w:rsid w:val="005B24A9"/>
    <w:rsid w:val="005B40D2"/>
    <w:rsid w:val="005B53E2"/>
    <w:rsid w:val="005C02D5"/>
    <w:rsid w:val="005C1822"/>
    <w:rsid w:val="006146F4"/>
    <w:rsid w:val="006200B6"/>
    <w:rsid w:val="0062718F"/>
    <w:rsid w:val="00635BA4"/>
    <w:rsid w:val="00656E75"/>
    <w:rsid w:val="00684433"/>
    <w:rsid w:val="00693BF4"/>
    <w:rsid w:val="006A229F"/>
    <w:rsid w:val="006A2BEB"/>
    <w:rsid w:val="006A470C"/>
    <w:rsid w:val="006B4510"/>
    <w:rsid w:val="006B60FE"/>
    <w:rsid w:val="006C1586"/>
    <w:rsid w:val="006D2D60"/>
    <w:rsid w:val="006D64EE"/>
    <w:rsid w:val="006E491B"/>
    <w:rsid w:val="006E60FF"/>
    <w:rsid w:val="00700EF6"/>
    <w:rsid w:val="00700F10"/>
    <w:rsid w:val="007141A3"/>
    <w:rsid w:val="00716388"/>
    <w:rsid w:val="00755B30"/>
    <w:rsid w:val="00764924"/>
    <w:rsid w:val="00770E96"/>
    <w:rsid w:val="0079539F"/>
    <w:rsid w:val="007A4CEF"/>
    <w:rsid w:val="007C6F2E"/>
    <w:rsid w:val="007D0EFC"/>
    <w:rsid w:val="007F0201"/>
    <w:rsid w:val="0081519D"/>
    <w:rsid w:val="008353FC"/>
    <w:rsid w:val="00852F6C"/>
    <w:rsid w:val="00855B0A"/>
    <w:rsid w:val="0085702A"/>
    <w:rsid w:val="00894F44"/>
    <w:rsid w:val="008A14CB"/>
    <w:rsid w:val="008B796F"/>
    <w:rsid w:val="008C7F80"/>
    <w:rsid w:val="008D141B"/>
    <w:rsid w:val="008F381F"/>
    <w:rsid w:val="008F666D"/>
    <w:rsid w:val="009031FE"/>
    <w:rsid w:val="00907523"/>
    <w:rsid w:val="00933B37"/>
    <w:rsid w:val="00937894"/>
    <w:rsid w:val="00944522"/>
    <w:rsid w:val="00961180"/>
    <w:rsid w:val="0096607E"/>
    <w:rsid w:val="00973F0F"/>
    <w:rsid w:val="0099754D"/>
    <w:rsid w:val="009D3C0D"/>
    <w:rsid w:val="009D3D33"/>
    <w:rsid w:val="009D661B"/>
    <w:rsid w:val="009E09E7"/>
    <w:rsid w:val="00A032B0"/>
    <w:rsid w:val="00A151FA"/>
    <w:rsid w:val="00A22789"/>
    <w:rsid w:val="00A313B2"/>
    <w:rsid w:val="00A51887"/>
    <w:rsid w:val="00A77EE2"/>
    <w:rsid w:val="00A91BEB"/>
    <w:rsid w:val="00A97A34"/>
    <w:rsid w:val="00AA2967"/>
    <w:rsid w:val="00AA2BD0"/>
    <w:rsid w:val="00AB1405"/>
    <w:rsid w:val="00AB1616"/>
    <w:rsid w:val="00AC547F"/>
    <w:rsid w:val="00AD160A"/>
    <w:rsid w:val="00AE19E5"/>
    <w:rsid w:val="00AE21A0"/>
    <w:rsid w:val="00AE2517"/>
    <w:rsid w:val="00B26157"/>
    <w:rsid w:val="00B36344"/>
    <w:rsid w:val="00B41F03"/>
    <w:rsid w:val="00B540C7"/>
    <w:rsid w:val="00B56370"/>
    <w:rsid w:val="00B6123E"/>
    <w:rsid w:val="00B64258"/>
    <w:rsid w:val="00B65574"/>
    <w:rsid w:val="00B73CAA"/>
    <w:rsid w:val="00B743F5"/>
    <w:rsid w:val="00B80CCC"/>
    <w:rsid w:val="00B825D2"/>
    <w:rsid w:val="00B87A95"/>
    <w:rsid w:val="00B9433D"/>
    <w:rsid w:val="00BA1453"/>
    <w:rsid w:val="00BD0CC5"/>
    <w:rsid w:val="00BD170D"/>
    <w:rsid w:val="00BD53A1"/>
    <w:rsid w:val="00C01831"/>
    <w:rsid w:val="00C119AF"/>
    <w:rsid w:val="00C158E3"/>
    <w:rsid w:val="00C507C2"/>
    <w:rsid w:val="00C77365"/>
    <w:rsid w:val="00C86CD8"/>
    <w:rsid w:val="00CB2C9D"/>
    <w:rsid w:val="00CB3C6B"/>
    <w:rsid w:val="00CB6B4E"/>
    <w:rsid w:val="00CC7416"/>
    <w:rsid w:val="00CE457D"/>
    <w:rsid w:val="00D0214E"/>
    <w:rsid w:val="00D022AE"/>
    <w:rsid w:val="00D143BC"/>
    <w:rsid w:val="00D23693"/>
    <w:rsid w:val="00D30C72"/>
    <w:rsid w:val="00D405F0"/>
    <w:rsid w:val="00D5469B"/>
    <w:rsid w:val="00D55CF8"/>
    <w:rsid w:val="00D57FF2"/>
    <w:rsid w:val="00D6005B"/>
    <w:rsid w:val="00D80FF0"/>
    <w:rsid w:val="00D901A7"/>
    <w:rsid w:val="00D903F3"/>
    <w:rsid w:val="00DC5E44"/>
    <w:rsid w:val="00DD36D2"/>
    <w:rsid w:val="00DE567A"/>
    <w:rsid w:val="00E02808"/>
    <w:rsid w:val="00E03542"/>
    <w:rsid w:val="00E3381C"/>
    <w:rsid w:val="00E41259"/>
    <w:rsid w:val="00E47D23"/>
    <w:rsid w:val="00E62C8C"/>
    <w:rsid w:val="00E73FA5"/>
    <w:rsid w:val="00E81E74"/>
    <w:rsid w:val="00E94320"/>
    <w:rsid w:val="00EA2446"/>
    <w:rsid w:val="00EC2297"/>
    <w:rsid w:val="00EC3FBC"/>
    <w:rsid w:val="00ED24E8"/>
    <w:rsid w:val="00EE4786"/>
    <w:rsid w:val="00EE76FC"/>
    <w:rsid w:val="00EF15C1"/>
    <w:rsid w:val="00EF668F"/>
    <w:rsid w:val="00F051C9"/>
    <w:rsid w:val="00F11EB1"/>
    <w:rsid w:val="00F32EFC"/>
    <w:rsid w:val="00F364E9"/>
    <w:rsid w:val="00F41DA7"/>
    <w:rsid w:val="00F4326D"/>
    <w:rsid w:val="00F67C00"/>
    <w:rsid w:val="00F7397E"/>
    <w:rsid w:val="00F829FC"/>
    <w:rsid w:val="00F85880"/>
    <w:rsid w:val="00F86CB2"/>
    <w:rsid w:val="00F931C7"/>
    <w:rsid w:val="00F960AD"/>
    <w:rsid w:val="00FA4596"/>
    <w:rsid w:val="00FB6695"/>
    <w:rsid w:val="00FC759C"/>
    <w:rsid w:val="00FD2B8F"/>
    <w:rsid w:val="00FD31C9"/>
    <w:rsid w:val="00FE7D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2"/>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5"/>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23"/>
      </w:numPr>
    </w:pPr>
    <w:rPr>
      <w:sz w:val="20"/>
    </w:rPr>
  </w:style>
  <w:style w:type="paragraph" w:customStyle="1" w:styleId="InnoviseNumberedInstructions">
    <w:name w:val="Innovise Numbered Instructions"/>
    <w:basedOn w:val="ListNumbe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character" w:styleId="FollowedHyperlink">
    <w:name w:val="FollowedHyperlink"/>
    <w:basedOn w:val="DefaultParagraphFont"/>
    <w:uiPriority w:val="99"/>
    <w:semiHidden/>
    <w:unhideWhenUsed/>
    <w:rsid w:val="00E73FA5"/>
    <w:rPr>
      <w:color w:val="D625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header" Target="header5.xml"/><Relationship Id="rId42" Type="http://schemas.openxmlformats.org/officeDocument/2006/relationships/image" Target="media/image21.png"/><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eader" Target="header4.xml"/><Relationship Id="rId37" Type="http://schemas.openxmlformats.org/officeDocument/2006/relationships/image" Target="media/image16.png"/><Relationship Id="rId40" Type="http://schemas.openxmlformats.org/officeDocument/2006/relationships/image" Target="media/image19.png"/><Relationship Id="rId45" Type="http://schemas.microsoft.com/office/2011/relationships/people" Target="peop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footer" Target="footer2.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3.xml"/><Relationship Id="rId35" Type="http://schemas.openxmlformats.org/officeDocument/2006/relationships/footer" Target="footer4.xml"/><Relationship Id="rId43" Type="http://schemas.openxmlformats.org/officeDocument/2006/relationships/image" Target="media/image2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footer" Target="footer3.xml"/><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uis.preaux\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customXml/itemProps3.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4.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072409F-AD5D-4085-AEE9-9754C5D9E0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WeAreCORTEX Proposal O1.dotx</Template>
  <TotalTime>2939</TotalTime>
  <Pages>46</Pages>
  <Words>7518</Words>
  <Characters>42853</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50271</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Louis Preaux</cp:lastModifiedBy>
  <cp:revision>76</cp:revision>
  <cp:lastPrinted>2023-11-15T11:25:00Z</cp:lastPrinted>
  <dcterms:created xsi:type="dcterms:W3CDTF">2023-08-14T14:40:00Z</dcterms:created>
  <dcterms:modified xsi:type="dcterms:W3CDTF">2024-02-01T09:29:00Z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y fmtid="{D5CDD505-2E9C-101B-9397-08002B2CF9AE}" pid="9" name="ReleaseVersion">
    <vt:lpwstr>2024.1</vt:lpwstr>
  </property>
</Properties>
</file>