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Startseite</w:t>
      </w:r>
    </w:p>
    <w:p>
      <w:pPr/>
      <w:r>
        <w:rPr>
          <w:rFonts w:ascii="Times" w:h-ansi="Times" w:cs="Times"/>
          <w:sz w:val="24"/>
          <w:sz-cs w:val="24"/>
        </w:rPr>
        <w:t xml:space="preserve">UNTERNEHMEN</w:t>
      </w:r>
    </w:p>
    <w:p>
      <w:pPr/>
      <w:r>
        <w:rPr>
          <w:rFonts w:ascii="Times" w:h-ansi="Times" w:cs="Times"/>
          <w:sz w:val="24"/>
          <w:sz-cs w:val="24"/>
        </w:rPr>
        <w:t xml:space="preserve">PRODUKTE</w:t>
      </w:r>
    </w:p>
    <w:p>
      <w:pPr/>
      <w:r>
        <w:rPr>
          <w:rFonts w:ascii="Times" w:h-ansi="Times" w:cs="Times"/>
          <w:sz w:val="24"/>
          <w:sz-cs w:val="24"/>
        </w:rPr>
        <w:t xml:space="preserve">SERVICE</w:t>
      </w:r>
    </w:p>
    <w:p>
      <w:pPr/>
      <w:r>
        <w:rPr>
          <w:rFonts w:ascii="Times" w:h-ansi="Times" w:cs="Times"/>
          <w:sz w:val="24"/>
          <w:sz-cs w:val="24"/>
        </w:rPr>
        <w:t xml:space="preserve">SMOKEACADEMY</w:t>
      </w:r>
    </w:p>
    <w:p>
      <w:pPr/>
      <w:r>
        <w:rPr>
          <w:rFonts w:ascii="Times" w:h-ansi="Times" w:cs="Times"/>
          <w:sz w:val="24"/>
          <w:sz-cs w:val="24"/>
        </w:rPr>
        <w:t xml:space="preserve"/>
      </w:r>
    </w:p>
    <w:p>
      <w:pPr/>
      <w:r>
        <w:rPr>
          <w:rFonts w:ascii="Times" w:h-ansi="Times" w:cs="Times"/>
          <w:sz w:val="24"/>
          <w:sz-cs w:val="24"/>
          <w:b/>
        </w:rPr>
        <w:t xml:space="preserve">UNTERNEHMEN</w:t>
      </w:r>
    </w:p>
    <w:p>
      <w:pPr/>
      <w:r>
        <w:rPr>
          <w:rFonts w:ascii="Times" w:h-ansi="Times" w:cs="Times"/>
          <w:sz w:val="24"/>
          <w:sz-cs w:val="24"/>
        </w:rPr>
        <w:t xml:space="preserve">ANSPRECHPARTNER DEUTSCHLAND</w:t>
      </w:r>
      <w:r>
        <w:rPr>
          <w:rFonts w:ascii="Lucida Grande" w:h-ansi="Lucida Grande" w:cs="Lucida Grande"/>
          <w:sz w:val="24"/>
          <w:sz-cs w:val="24"/>
        </w:rPr>
        <w:t xml:space="preserve"/>
        <w:br/>
        <w:t xml:space="preserve"/>
      </w:r>
      <w:r>
        <w:rPr>
          <w:rFonts w:ascii="Times" w:h-ansi="Times" w:cs="Times"/>
          <w:sz w:val="24"/>
          <w:sz-cs w:val="24"/>
        </w:rPr>
        <w:t xml:space="preserve">ANSPRECHPARTNER INTERNATIONAL</w:t>
      </w:r>
    </w:p>
    <w:p>
      <w:pPr/>
      <w:r>
        <w:rPr>
          <w:rFonts w:ascii="Times" w:h-ansi="Times" w:cs="Times"/>
          <w:sz w:val="24"/>
          <w:sz-cs w:val="24"/>
        </w:rPr>
        <w:t xml:space="preserve"/>
      </w:r>
    </w:p>
    <w:p>
      <w:pPr/>
      <w:r>
        <w:rPr>
          <w:rFonts w:ascii="Times" w:h-ansi="Times" w:cs="Times"/>
          <w:sz w:val="24"/>
          <w:sz-cs w:val="24"/>
          <w:b/>
        </w:rPr>
        <w:t xml:space="preserve">ANSPRECHPARTNER DEUTSCHLAND</w:t>
      </w:r>
    </w:p>
    <w:p>
      <w:pPr/>
      <w:r>
        <w:rPr>
          <w:rFonts w:ascii="Times" w:h-ansi="Times" w:cs="Times"/>
          <w:sz w:val="24"/>
          <w:sz-cs w:val="24"/>
        </w:rPr>
        <w:t xml:space="preserve">SCHRÖTER DEUTSCHLAND.</w:t>
      </w:r>
    </w:p>
    <w:p>
      <w:pPr/>
      <w:r>
        <w:rPr>
          <w:rFonts w:ascii="Times" w:h-ansi="Times" w:cs="Times"/>
          <w:sz w:val="24"/>
          <w:sz-cs w:val="24"/>
        </w:rPr>
        <w:t xml:space="preserve">Ihr Ansprechpartner in Borgholzhausen.</w:t>
      </w:r>
    </w:p>
    <w:p>
      <w:pPr/>
      <w:r>
        <w:rPr>
          <w:rFonts w:ascii="Times" w:h-ansi="Times" w:cs="Times"/>
          <w:sz w:val="24"/>
          <w:sz-cs w:val="24"/>
        </w:rPr>
        <w:t xml:space="preserve"/>
      </w:r>
    </w:p>
    <w:p>
      <w:pPr/>
      <w:r>
        <w:rPr>
          <w:rFonts w:ascii="Times" w:h-ansi="Times" w:cs="Times"/>
          <w:sz w:val="24"/>
          <w:sz-cs w:val="24"/>
          <w:i/>
        </w:rPr>
        <w:t xml:space="preserve">Laufrad siehe Excel-Liste</w:t>
      </w:r>
    </w:p>
    <w:p>
      <w:pPr/>
      <w:r>
        <w:rPr>
          <w:rFonts w:ascii="Times" w:h-ansi="Times" w:cs="Times"/>
          <w:sz w:val="24"/>
          <w:sz-cs w:val="24"/>
          <w:i/>
        </w:rPr>
        <w:t xml:space="preserve">Beispiel:</w:t>
      </w:r>
    </w:p>
    <w:p>
      <w:pPr/>
      <w:r>
        <w:rPr>
          <w:rFonts w:ascii="Times" w:h-ansi="Times" w:cs="Times"/>
          <w:sz w:val="24"/>
          <w:sz-cs w:val="24"/>
          <w:i/>
        </w:rPr>
        <w:t xml:space="preserve">Frank Mank</w:t>
      </w:r>
    </w:p>
    <w:p>
      <w:pPr/>
      <w:r>
        <w:rPr>
          <w:rFonts w:ascii="Times" w:h-ansi="Times" w:cs="Times"/>
          <w:sz w:val="16"/>
          <w:sz-cs w:val="16"/>
          <w:i/>
        </w:rPr>
        <w:t xml:space="preserve">Geschäftsleitung I Prokurist I Vertriebsleitung</w:t>
      </w:r>
    </w:p>
    <w:p>
      <w:pPr/>
      <w:r>
        <w:rPr>
          <w:rFonts w:ascii="Times" w:h-ansi="Times" w:cs="Times"/>
          <w:sz w:val="16"/>
          <w:sz-cs w:val="16"/>
          <w:i/>
        </w:rPr>
        <w:t xml:space="preserve"/>
      </w:r>
    </w:p>
    <w:p>
      <w:pPr/>
      <w:r>
        <w:rPr>
          <w:rFonts w:ascii="Times" w:h-ansi="Times" w:cs="Times"/>
          <w:sz w:val="24"/>
          <w:sz-cs w:val="24"/>
          <w:b/>
        </w:rPr>
        <w:t xml:space="preserve">ANSPRECHPARTNER INTERNATIONAL</w:t>
      </w:r>
    </w:p>
    <w:p>
      <w:pPr/>
      <w:r>
        <w:rPr>
          <w:rFonts w:ascii="Times" w:h-ansi="Times" w:cs="Times"/>
          <w:sz w:val="24"/>
          <w:sz-cs w:val="24"/>
        </w:rPr>
        <w:t xml:space="preserve">SCHRÖTER INTERNATIONAL.</w:t>
      </w:r>
    </w:p>
    <w:p>
      <w:pPr/>
      <w:r>
        <w:rPr>
          <w:rFonts w:ascii="Times" w:h-ansi="Times" w:cs="Times"/>
          <w:sz w:val="24"/>
          <w:sz-cs w:val="24"/>
        </w:rPr>
        <w:t xml:space="preserve">Ihr Ansprechpartner vor Ort.</w:t>
      </w:r>
    </w:p>
    <w:p>
      <w:pPr/>
      <w:r>
        <w:rPr>
          <w:rFonts w:ascii="Times" w:h-ansi="Times" w:cs="Times"/>
          <w:sz w:val="24"/>
          <w:sz-cs w:val="24"/>
        </w:rPr>
        <w:t xml:space="preserve"/>
      </w:r>
    </w:p>
    <w:p>
      <w:pPr/>
      <w:r>
        <w:rPr>
          <w:rFonts w:ascii="Times" w:h-ansi="Times" w:cs="Times"/>
          <w:sz w:val="24"/>
          <w:sz-cs w:val="24"/>
          <w:i/>
        </w:rPr>
        <w:t xml:space="preserve">Ländervertretungen aus dem Internet übernehmen. Bei allen Ländern, die noch keine Vertretung haben, bitte die Adressdaten von Borgholzhausen angeben.</w:t>
      </w:r>
    </w:p>
    <w:p>
      <w:pPr/>
      <w:r>
        <w:rPr>
          <w:rFonts w:ascii="Times" w:h-ansi="Times" w:cs="Times"/>
          <w:sz w:val="24"/>
          <w:sz-cs w:val="24"/>
          <w:i/>
        </w:rPr>
        <w:t xml:space="preserve"/>
      </w:r>
    </w:p>
    <w:p>
      <w:pPr/>
      <w:r>
        <w:rPr>
          <w:rFonts w:ascii="Times" w:h-ansi="Times" w:cs="Times"/>
          <w:sz w:val="24"/>
          <w:sz-cs w:val="24"/>
          <w:b/>
        </w:rPr>
        <w:t xml:space="preserve">PRODUKTE</w:t>
      </w:r>
    </w:p>
    <w:p>
      <w:pPr/>
      <w:r>
        <w:rPr>
          <w:rFonts w:ascii="Times" w:h-ansi="Times" w:cs="Times"/>
          <w:sz w:val="24"/>
          <w:sz-cs w:val="24"/>
          <w:b/>
        </w:rPr>
        <w:t xml:space="preserve"/>
      </w:r>
    </w:p>
    <w:p>
      <w:pPr/>
      <w:r>
        <w:rPr>
          <w:rFonts w:ascii="Times" w:h-ansi="Times" w:cs="Times"/>
          <w:sz w:val="24"/>
          <w:sz-cs w:val="24"/>
        </w:rPr>
        <w:t xml:space="preserve">DER ARCTIC</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Unsere Intensivkühl- und Dusch-Systeme sind die ideale Ergänzung Ihres Produktionsflusses zum schnellen Herunterkühlen und direkten Verpacken Ihrer Ware. Unterschiedliche Kühlmedien wie Eiswasser, Kaltluft oder Sole stehen für die Behandlung der Fleischwarenprodukte zur Verfügung.</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ARCTIC</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DER BAKE</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Schröter Backanlagen gibt es in verschiedenen Ausführungen als Drehbackanlagen, als Multiluft- Querstrom-Anlagen oder als kombinierte Heißluft-Kochanlagen. Zum Backen, Bräunen und Garen Ihrer Fleischwaren bieten wir Ihnen die jeweils passende Anlagenkombination.</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BAKE</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DER CLEEN</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Wir entwickeln Systeme für 200 bis zu mehreren tausend Kubikmeter Rauchgas-Volumenstrom pro Stunde. Unser Programm bietet vielfältige Varianten mit Wärmerückgewinnungseinheiten, auch als komplette Containerlösung. Für Anlagen mit Dampfraucherzeuger bieten wir alternativ den Wasserwäscher an.</w:t>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CLEEN</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DER CLIMA</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Die Klimarauch-, Reife-, Nachreife- und Auftausysteme sind individuell auf Ihre Bedürfnisse zugeschnitten und können optimal an Ihr bereits vorhandenes Raumkonzept angepasst werden. Auch für Ihre Neubauplanung finden wir stets die beste Lösung.</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CLIMA</w:t>
      </w:r>
      <w:r>
        <w:rPr>
          <w:rFonts w:ascii="Times" w:h-ansi="Times" w:cs="Times"/>
          <w:sz w:val="24"/>
          <w:sz-cs w:val="24"/>
          <w:i/>
        </w:rPr>
        <w:t xml:space="preserve">jet </w:t>
      </w:r>
      <w:r>
        <w:rPr>
          <w:rFonts w:ascii="Times" w:h-ansi="Times" w:cs="Times"/>
          <w:sz w:val="24"/>
          <w:sz-cs w:val="24"/>
        </w:rPr>
        <w:t xml:space="preserve">AT:</w:t>
      </w:r>
    </w:p>
    <w:p>
      <w:pPr/>
      <w:r>
        <w:rPr>
          <w:rFonts w:ascii="Times" w:h-ansi="Times" w:cs="Times"/>
          <w:sz w:val="24"/>
          <w:sz-cs w:val="24"/>
        </w:rPr>
        <w:t xml:space="preserve">CLIMA</w:t>
      </w:r>
      <w:r>
        <w:rPr>
          <w:rFonts w:ascii="Times" w:h-ansi="Times" w:cs="Times"/>
          <w:sz w:val="24"/>
          <w:sz-cs w:val="24"/>
          <w:i/>
        </w:rPr>
        <w:t xml:space="preserve">jet</w:t>
      </w:r>
      <w:r>
        <w:rPr>
          <w:rFonts w:ascii="Times" w:h-ansi="Times" w:cs="Times"/>
          <w:sz w:val="24"/>
          <w:sz-cs w:val="24"/>
        </w:rPr>
        <w:t xml:space="preserve"> KR:</w:t>
      </w:r>
    </w:p>
    <w:p>
      <w:pPr/>
      <w:r>
        <w:rPr>
          <w:rFonts w:ascii="Times" w:h-ansi="Times" w:cs="Times"/>
          <w:sz w:val="24"/>
          <w:sz-cs w:val="24"/>
        </w:rPr>
        <w:t xml:space="preserve">CLIMA</w:t>
      </w:r>
      <w:r>
        <w:rPr>
          <w:rFonts w:ascii="Times" w:h-ansi="Times" w:cs="Times"/>
          <w:sz w:val="24"/>
          <w:sz-cs w:val="24"/>
          <w:i/>
        </w:rPr>
        <w:t xml:space="preserve">jet</w:t>
      </w:r>
      <w:r>
        <w:rPr>
          <w:rFonts w:ascii="Times" w:h-ansi="Times" w:cs="Times"/>
          <w:sz w:val="24"/>
          <w:sz-cs w:val="24"/>
        </w:rPr>
        <w:t xml:space="preserve"> NR:</w:t>
      </w:r>
    </w:p>
    <w:p>
      <w:pPr/>
      <w:r>
        <w:rPr>
          <w:rFonts w:ascii="Times" w:h-ansi="Times" w:cs="Times"/>
          <w:sz w:val="24"/>
          <w:sz-cs w:val="24"/>
        </w:rPr>
        <w:t xml:space="preserve"/>
      </w:r>
    </w:p>
    <w:p>
      <w:pPr/>
      <w:r>
        <w:rPr>
          <w:rFonts w:ascii="Times" w:h-ansi="Times" w:cs="Times"/>
          <w:sz w:val="24"/>
          <w:sz-cs w:val="24"/>
        </w:rPr>
        <w:t xml:space="preserve">DER CONTI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Wir bieten vollkontinuierliche Anlagensysteme für individuelle Kundenlösungen. Trocknen, Räuchern, Kochen, Backen und Kühlen läuft in einem Arbeitsgang. Automatische Spießzuführung, Spießentnahme sowie Spießrückführung mit Reinigung garantieren automatische Abläufe.</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
      </w:r>
    </w:p>
    <w:p>
      <w:pPr/>
      <w:r>
        <w:rPr>
          <w:rFonts w:ascii="Times" w:h-ansi="Times" w:cs="Times"/>
          <w:sz w:val="24"/>
          <w:sz-cs w:val="24"/>
        </w:rPr>
        <w:t xml:space="preserve">DER FISH</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Unsere Fischrauchanlagen sind sowohl für das Heiß-, als auch für das Kalträuchern konzipiert. Je nachdem, welche Fischspezialität Sie veredeln wollen, wählen wir die für Sie günstigste Beheizungsmöglichkeit und eine optimale Anlagenkonfiguration aus.</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CONTI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DER SEMI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Die halbkontinuierlichen Anlagensysteme produzieren chargenweise mit einem integrierten, automatischen Fördersystem. Optimale Prozesse sind garantiert, ganz gleich mit welchem Türsystem die Anlagen ausgestattet sind. Die ausgeklügelte Anlagensteuerung ist absolut bedienerfreundlich.</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SEMI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DER SMOK</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Ob Glimmrauch-, Reibrauch-, Kondensatrauch- oder Flüssigrauchsysteme: Wir bieten das volle Programm der Raucherzeugung an, aus dem Sie dann wählen können. Alle Systeme stehen nach Absprache auch für Tests zur Verfügung.</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SMOK</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DER THERMIC</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Heißrauch- und Kochanlagen sowie Kochkesselsysteme werden individuell für Sie gefertigt. Ob für einen oder für fünfzig Wagen, als Transit-Konstruktion oder als Standard-Anlage, für bodenbefahrbare Wagen oder für Hängebahnwagen. Auf jeden Fall optimal in Ihren Produktionsfluss integriert.</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rPr>
        <w:t xml:space="preserve">Wählen Sie das Produktdatenblatt in Ihrer Sprache.</w:t>
      </w:r>
    </w:p>
    <w:p>
      <w:pPr/>
      <w:r>
        <w:rPr>
          <w:rFonts w:ascii="Times" w:h-ansi="Times" w:cs="Times"/>
          <w:sz w:val="24"/>
          <w:sz-cs w:val="24"/>
        </w:rPr>
        <w:t xml:space="preserve">THERMIC</w:t>
      </w:r>
      <w:r>
        <w:rPr>
          <w:rFonts w:ascii="Times" w:h-ansi="Times" w:cs="Times"/>
          <w:sz w:val="24"/>
          <w:sz-cs w:val="24"/>
          <w:i/>
        </w:rPr>
        <w:t xml:space="preserve">jet </w:t>
      </w:r>
      <w:r>
        <w:rPr>
          <w:rFonts w:ascii="Times" w:h-ansi="Times" w:cs="Times"/>
          <w:sz w:val="24"/>
          <w:sz-cs w:val="24"/>
        </w:rPr>
        <w:t xml:space="preserve">HR:</w:t>
      </w:r>
    </w:p>
    <w:p>
      <w:pPr/>
      <w:r>
        <w:rPr>
          <w:rFonts w:ascii="Times" w:h-ansi="Times" w:cs="Times"/>
          <w:sz w:val="24"/>
          <w:sz-cs w:val="24"/>
        </w:rPr>
        <w:t xml:space="preserve">THERMIC</w:t>
      </w:r>
      <w:r>
        <w:rPr>
          <w:rFonts w:ascii="Times" w:h-ansi="Times" w:cs="Times"/>
          <w:sz w:val="24"/>
          <w:sz-cs w:val="24"/>
          <w:i/>
        </w:rPr>
        <w:t xml:space="preserve">jet </w:t>
      </w:r>
      <w:r>
        <w:rPr>
          <w:rFonts w:ascii="Times" w:h-ansi="Times" w:cs="Times"/>
          <w:sz w:val="24"/>
          <w:sz-cs w:val="24"/>
        </w:rPr>
        <w:t xml:space="preserve">KA/KK:</w:t>
      </w:r>
    </w:p>
    <w:p>
      <w:pPr/>
      <w:r>
        <w:rPr>
          <w:rFonts w:ascii="Times" w:h-ansi="Times" w:cs="Times"/>
          <w:sz w:val="24"/>
          <w:sz-cs w:val="24"/>
        </w:rPr>
        <w:t xml:space="preserve">THERMIC</w:t>
      </w:r>
      <w:r>
        <w:rPr>
          <w:rFonts w:ascii="Times" w:h-ansi="Times" w:cs="Times"/>
          <w:sz w:val="24"/>
          <w:sz-cs w:val="24"/>
          <w:i/>
        </w:rPr>
        <w:t xml:space="preserve">jet </w:t>
      </w:r>
      <w:r>
        <w:rPr>
          <w:rFonts w:ascii="Times" w:h-ansi="Times" w:cs="Times"/>
          <w:sz w:val="24"/>
          <w:sz-cs w:val="24"/>
        </w:rPr>
        <w:t xml:space="preserve">PA:</w:t>
      </w:r>
    </w:p>
    <w:p>
      <w:pPr/>
      <w:r>
        <w:rPr>
          <w:rFonts w:ascii="Times" w:h-ansi="Times" w:cs="Times"/>
          <w:sz w:val="24"/>
          <w:sz-cs w:val="24"/>
        </w:rPr>
        <w:t xml:space="preserve"/>
      </w:r>
    </w:p>
    <w:p>
      <w:pPr/>
      <w:r>
        <w:rPr>
          <w:rFonts w:ascii="Times" w:h-ansi="Times" w:cs="Times"/>
          <w:sz w:val="24"/>
          <w:sz-cs w:val="24"/>
          <w:b/>
        </w:rPr>
        <w:t xml:space="preserve">SERVICE</w:t>
      </w:r>
    </w:p>
    <w:p>
      <w:pPr/>
      <w:r>
        <w:rPr>
          <w:rFonts w:ascii="Times" w:h-ansi="Times" w:cs="Times"/>
          <w:sz w:val="24"/>
          <w:sz-cs w:val="24"/>
        </w:rPr>
        <w:t xml:space="preserve">UNSER SERVICE FÜR SIE:</w:t>
      </w:r>
    </w:p>
    <w:p>
      <w:pPr/>
      <w:r>
        <w:rPr>
          <w:rFonts w:ascii="Times" w:h-ansi="Times" w:cs="Times"/>
          <w:sz w:val="24"/>
          <w:sz-cs w:val="24"/>
        </w:rPr>
        <w:t xml:space="preserve"/>
      </w:r>
    </w:p>
    <w:p>
      <w:pPr/>
      <w:r>
        <w:rPr>
          <w:rFonts w:ascii="Times" w:h-ansi="Times" w:cs="Times"/>
          <w:sz w:val="24"/>
          <w:sz-cs w:val="24"/>
        </w:rPr>
        <w:t xml:space="preserve">MEETING POINT</w:t>
      </w:r>
      <w:r>
        <w:rPr>
          <w:rFonts w:ascii="Lucida Grande" w:h-ansi="Lucida Grande" w:cs="Lucida Grande"/>
          <w:sz w:val="24"/>
          <w:sz-cs w:val="24"/>
        </w:rPr>
        <w:t xml:space="preserve"/>
        <w:br/>
        <w:t xml:space="preserve"/>
      </w:r>
      <w:r>
        <w:rPr>
          <w:rFonts w:ascii="Times" w:h-ansi="Times" w:cs="Times"/>
          <w:sz w:val="24"/>
          <w:sz-cs w:val="24"/>
        </w:rPr>
        <w:t xml:space="preserve">FACHBERICHTE</w:t>
      </w:r>
      <w:r>
        <w:rPr>
          <w:rFonts w:ascii="Lucida Grande" w:h-ansi="Lucida Grande" w:cs="Lucida Grande"/>
          <w:sz w:val="24"/>
          <w:sz-cs w:val="24"/>
        </w:rPr>
        <w:t xml:space="preserve"/>
        <w:br/>
        <w:t xml:space="preserve"/>
      </w:r>
      <w:r>
        <w:rPr>
          <w:rFonts w:ascii="Times" w:h-ansi="Times" w:cs="Times"/>
          <w:sz w:val="24"/>
          <w:sz-cs w:val="24"/>
        </w:rPr>
        <w:t xml:space="preserve">SOFTWARE</w:t>
      </w:r>
    </w:p>
    <w:p>
      <w:pPr/>
      <w:r>
        <w:rPr>
          <w:rFonts w:ascii="Times" w:h-ansi="Times" w:cs="Times"/>
          <w:sz w:val="24"/>
          <w:sz-cs w:val="24"/>
        </w:rPr>
        <w:t xml:space="preserve"/>
      </w:r>
    </w:p>
    <w:p>
      <w:pPr/>
      <w:r>
        <w:rPr>
          <w:rFonts w:ascii="Times" w:h-ansi="Times" w:cs="Times"/>
          <w:sz w:val="24"/>
          <w:sz-cs w:val="24"/>
          <w:b/>
        </w:rPr>
        <w:t xml:space="preserve">MEETING POINT</w:t>
      </w:r>
    </w:p>
    <w:p>
      <w:pPr/>
      <w:r>
        <w:rPr>
          <w:rFonts w:ascii="Times" w:h-ansi="Times" w:cs="Times"/>
          <w:sz w:val="24"/>
          <w:sz-cs w:val="24"/>
        </w:rPr>
        <w:t xml:space="preserve">MEETING POINT AUSGABEN:</w:t>
      </w:r>
    </w:p>
    <w:p>
      <w:pPr/>
      <w:r>
        <w:rPr>
          <w:rFonts w:ascii="Times" w:h-ansi="Times" w:cs="Times"/>
          <w:sz w:val="24"/>
          <w:sz-cs w:val="24"/>
        </w:rPr>
        <w:t xml:space="preserve"/>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b/>
        </w:rPr>
        <w:t xml:space="preserve">FACHBERICHTE</w:t>
      </w:r>
    </w:p>
    <w:p>
      <w:pPr/>
      <w:r>
        <w:rPr>
          <w:rFonts w:ascii="Times" w:h-ansi="Times" w:cs="Times"/>
          <w:sz w:val="24"/>
          <w:sz-cs w:val="24"/>
        </w:rPr>
        <w:t xml:space="preserve">SCHRÖTER FACHBERICHTE.</w:t>
      </w:r>
    </w:p>
    <w:p>
      <w:pPr/>
      <w:r>
        <w:rPr>
          <w:rFonts w:ascii="Times" w:h-ansi="Times" w:cs="Times"/>
          <w:sz w:val="24"/>
          <w:sz-cs w:val="24"/>
        </w:rPr>
        <w:t xml:space="preserve"/>
      </w:r>
    </w:p>
    <w:p>
      <w:pPr/>
      <w:r>
        <w:rPr>
          <w:rFonts w:ascii="Times" w:h-ansi="Times" w:cs="Times"/>
          <w:sz w:val="24"/>
          <w:sz-cs w:val="24"/>
        </w:rPr>
        <w:t xml:space="preserve">DOWNLOAD</w:t>
        <w:tab/>
        <w:t xml:space="preserve"/>
        <w:tab/>
        <w:t xml:space="preserve">ANSEHEN</w:t>
      </w:r>
    </w:p>
    <w:p>
      <w:pPr/>
      <w:r>
        <w:rPr>
          <w:rFonts w:ascii="Times" w:h-ansi="Times" w:cs="Times"/>
          <w:sz w:val="24"/>
          <w:sz-cs w:val="24"/>
        </w:rPr>
        <w:t xml:space="preserve"/>
      </w:r>
    </w:p>
    <w:p>
      <w:pPr/>
      <w:r>
        <w:rPr>
          <w:rFonts w:ascii="Times" w:h-ansi="Times" w:cs="Times"/>
          <w:sz w:val="24"/>
          <w:sz-cs w:val="24"/>
          <w:b/>
        </w:rPr>
        <w:t xml:space="preserve">SOFTWARE</w:t>
      </w:r>
    </w:p>
    <w:p>
      <w:pPr/>
      <w:r>
        <w:rPr>
          <w:rFonts w:ascii="Times" w:h-ansi="Times" w:cs="Times"/>
          <w:sz w:val="24"/>
          <w:sz-cs w:val="24"/>
        </w:rPr>
        <w:t xml:space="preserve">MOBILE ANLAGENÜBERWACHUNG.</w:t>
      </w:r>
    </w:p>
    <w:p>
      <w:pPr/>
      <w:r>
        <w:rPr>
          <w:rFonts w:ascii="Times" w:h-ansi="Times" w:cs="Times"/>
          <w:sz w:val="24"/>
          <w:sz-cs w:val="24"/>
        </w:rPr>
        <w:t xml:space="preserve"/>
      </w:r>
    </w:p>
    <w:p>
      <w:pPr/>
      <w:r>
        <w:rPr>
          <w:rFonts w:ascii="Times" w:h-ansi="Times" w:cs="Times"/>
          <w:sz w:val="24"/>
          <w:sz-cs w:val="24"/>
        </w:rPr>
        <w:t xml:space="preserve">Jetzt können Sie auch von unterwegs Ihre Schröter Anlagensysteme überwachen und steuern. Dies macht die neue App von TeamViewer möglich. Über den Link, können Sie sich direkt die TeamViewer App herunterladen und auf Ihrem mobilen Gerät installieren. In der Meeting Point 30 erfahren Sie alles weitere über die technischen Voraussetzungen oder Sie kontaktieren einen Schröter Mitarbeiter.</w:t>
      </w:r>
    </w:p>
    <w:p>
      <w:pPr/>
      <w:r>
        <w:rPr>
          <w:rFonts w:ascii="Times" w:h-ansi="Times" w:cs="Times"/>
          <w:sz w:val="24"/>
          <w:sz-cs w:val="24"/>
        </w:rPr>
        <w:t xml:space="preserve"/>
      </w:r>
    </w:p>
    <w:p>
      <w:pPr/>
      <w:r>
        <w:rPr>
          <w:rFonts w:ascii="Times" w:h-ansi="Times" w:cs="Times"/>
          <w:sz w:val="24"/>
          <w:sz-cs w:val="24"/>
        </w:rPr>
        <w:t xml:space="preserve">IHR ANSPRECHPARTNER</w:t>
      </w:r>
    </w:p>
    <w:p>
      <w:pPr/>
      <w:r>
        <w:rPr>
          <w:rFonts w:ascii="Times" w:h-ansi="Times" w:cs="Times"/>
          <w:sz w:val="24"/>
          <w:sz-cs w:val="24"/>
        </w:rPr>
        <w:t xml:space="preserve">Thorsten Gerding</w:t>
      </w:r>
    </w:p>
    <w:p>
      <w:pPr/>
      <w:r>
        <w:rPr>
          <w:rFonts w:ascii="Times" w:h-ansi="Times" w:cs="Times"/>
          <w:sz w:val="24"/>
          <w:sz-cs w:val="24"/>
        </w:rPr>
        <w:t xml:space="preserve">+49 (0) 54 25.95 00</w:t>
      </w:r>
    </w:p>
    <w:p>
      <w:pPr/>
      <w:r>
        <w:rPr>
          <w:rFonts w:ascii="Times" w:h-ansi="Times" w:cs="Times"/>
          <w:sz w:val="24"/>
          <w:sz-cs w:val="24"/>
        </w:rPr>
        <w:t xml:space="preserve">thorsten.gerding@schroeter-technologie.de</w:t>
      </w:r>
    </w:p>
    <w:p>
      <w:pPr/>
      <w:r>
        <w:rPr>
          <w:rFonts w:ascii="Times" w:h-ansi="Times" w:cs="Times"/>
          <w:sz w:val="24"/>
          <w:sz-cs w:val="24"/>
        </w:rPr>
        <w:t xml:space="preserve">DOWNLOAD</w:t>
        <w:tab/>
        <w:t xml:space="preserve"> MAIL-BUTTON</w:t>
      </w:r>
    </w:p>
    <w:p>
      <w:pPr/>
      <w:r>
        <w:rPr>
          <w:rFonts w:ascii="Times" w:h-ansi="Times" w:cs="Times"/>
          <w:sz w:val="24"/>
          <w:sz-cs w:val="24"/>
        </w:rPr>
        <w:t xml:space="preserve"/>
      </w:r>
    </w:p>
    <w:p>
      <w:pPr/>
      <w:r>
        <w:rPr>
          <w:rFonts w:ascii="Times" w:h-ansi="Times" w:cs="Times"/>
          <w:sz w:val="24"/>
          <w:sz-cs w:val="24"/>
        </w:rPr>
        <w:t xml:space="preserve">LINK: http://www.teamviewer.com/de/download/index.aspx</w:t>
      </w:r>
    </w:p>
    <w:p>
      <w:pPr/>
      <w:r>
        <w:rPr>
          <w:rFonts w:ascii="Times" w:h-ansi="Times" w:cs="Times"/>
          <w:sz w:val="24"/>
          <w:sz-cs w:val="24"/>
        </w:rPr>
        <w:t xml:space="preserve"/>
      </w:r>
    </w:p>
    <w:p>
      <w:pPr/>
      <w:r>
        <w:rPr>
          <w:rFonts w:ascii="Times" w:h-ansi="Times" w:cs="Times"/>
          <w:sz w:val="24"/>
          <w:sz-cs w:val="24"/>
          <w:b/>
        </w:rPr>
        <w:t xml:space="preserve">SMOKEACADEMY</w:t>
      </w:r>
    </w:p>
    <w:p>
      <w:pPr/>
      <w:r>
        <w:rPr>
          <w:rFonts w:ascii="Times" w:h-ansi="Times" w:cs="Times"/>
          <w:sz w:val="24"/>
          <w:sz-cs w:val="24"/>
        </w:rPr>
        <w:t xml:space="preserve">SCHRÖTER SMOKEACADEMY.</w:t>
      </w:r>
    </w:p>
    <w:p>
      <w:pPr/>
      <w:r>
        <w:rPr>
          <w:rFonts w:ascii="Times" w:h-ansi="Times" w:cs="Times"/>
          <w:sz w:val="24"/>
          <w:sz-cs w:val="24"/>
        </w:rPr>
        <w:t xml:space="preserve"/>
      </w:r>
    </w:p>
    <w:p>
      <w:pPr/>
      <w:r>
        <w:rPr>
          <w:rFonts w:ascii="Times" w:h-ansi="Times" w:cs="Times"/>
          <w:sz w:val="24"/>
          <w:sz-cs w:val="24"/>
        </w:rPr>
        <w:t xml:space="preserve">Wir möchten unseren Kunden nicht nur besonders leistungsfähige Anlagen und technisch ausgereifte</w:t>
      </w:r>
    </w:p>
    <w:p>
      <w:pPr/>
      <w:r>
        <w:rPr>
          <w:rFonts w:ascii="Times" w:h-ansi="Times" w:cs="Times"/>
          <w:sz w:val="24"/>
          <w:sz-cs w:val="24"/>
        </w:rPr>
        <w:t xml:space="preserve">und innovative Technik liefern. Wir möchten Sie auch darin unterstützen, Ihre Mitarbeiter</w:t>
      </w:r>
    </w:p>
    <w:p>
      <w:pPr/>
      <w:r>
        <w:rPr>
          <w:rFonts w:ascii="Times" w:h-ansi="Times" w:cs="Times"/>
          <w:sz w:val="24"/>
          <w:sz-cs w:val="24"/>
        </w:rPr>
        <w:t xml:space="preserve">zu qualifizieren. Deshalb bieten wir Ihnen einen neuen Service an: Die SMOKEacademy.</w:t>
      </w:r>
    </w:p>
    <w:p>
      <w:pPr/>
      <w:r>
        <w:rPr>
          <w:rFonts w:ascii="Times" w:h-ansi="Times" w:cs="Times"/>
          <w:sz w:val="24"/>
          <w:sz-cs w:val="24"/>
        </w:rPr>
        <w:t xml:space="preserve">Unser Angebot für Sie: Wir schulen Ihre Mitarbeiter, wir vermitteln unser Know-how und unsere</w:t>
      </w:r>
    </w:p>
    <w:p>
      <w:pPr/>
      <w:r>
        <w:rPr>
          <w:rFonts w:ascii="Times" w:h-ansi="Times" w:cs="Times"/>
          <w:sz w:val="24"/>
          <w:sz-cs w:val="24"/>
        </w:rPr>
        <w:t xml:space="preserve">Kompetenzen.</w:t>
      </w:r>
    </w:p>
    <w:p>
      <w:pPr/>
      <w:r>
        <w:rPr>
          <w:rFonts w:ascii="Times" w:h-ansi="Times" w:cs="Times"/>
          <w:sz w:val="24"/>
          <w:sz-cs w:val="24"/>
        </w:rPr>
        <w:t xml:space="preserve"/>
      </w:r>
    </w:p>
    <w:p>
      <w:pPr/>
      <w:r>
        <w:rPr>
          <w:rFonts w:ascii="Times" w:h-ansi="Times" w:cs="Times"/>
          <w:sz w:val="24"/>
          <w:sz-cs w:val="24"/>
        </w:rPr>
        <w:t xml:space="preserve">IHR ANSPRECHPARTNER</w:t>
      </w:r>
    </w:p>
    <w:p>
      <w:pPr/>
      <w:r>
        <w:rPr>
          <w:rFonts w:ascii="Times" w:h-ansi="Times" w:cs="Times"/>
          <w:sz w:val="24"/>
          <w:sz-cs w:val="24"/>
        </w:rPr>
        <w:t xml:space="preserve">André Budesheim</w:t>
      </w:r>
    </w:p>
    <w:p>
      <w:pPr/>
      <w:r>
        <w:rPr>
          <w:rFonts w:ascii="Times" w:h-ansi="Times" w:cs="Times"/>
          <w:sz w:val="24"/>
          <w:sz-cs w:val="24"/>
        </w:rPr>
        <w:t xml:space="preserve">+49 (0) 54 25.95 00</w:t>
      </w:r>
    </w:p>
    <w:p>
      <w:pPr/>
      <w:r>
        <w:rPr>
          <w:rFonts w:ascii="Times" w:h-ansi="Times" w:cs="Times"/>
          <w:sz w:val="24"/>
          <w:sz-cs w:val="24"/>
        </w:rPr>
        <w:t xml:space="preserve">smokeacademy@schroeter-technologie.de</w:t>
      </w:r>
    </w:p>
    <w:p>
      <w:pPr/>
      <w:r>
        <w:rPr>
          <w:rFonts w:ascii="Times" w:h-ansi="Times" w:cs="Times"/>
          <w:sz w:val="24"/>
          <w:sz-cs w:val="24"/>
        </w:rPr>
        <w:t xml:space="preserve"/>
      </w:r>
    </w:p>
    <w:p>
      <w:pPr/>
      <w:r>
        <w:rPr>
          <w:rFonts w:ascii="Times" w:h-ansi="Times" w:cs="Times"/>
          <w:sz w:val="24"/>
          <w:sz-cs w:val="24"/>
        </w:rPr>
        <w:t xml:space="preserve">DOWNLOAD</w:t>
        <w:tab/>
        <w:t xml:space="preserve"/>
        <w:tab/>
        <w:t xml:space="preserve">ANSEHEN</w:t>
        <w:tab/>
        <w:t xml:space="preserve"/>
        <w:tab/>
        <w:t xml:space="preserve">MAIL-BUTTON</w:t>
      </w:r>
    </w:p>
    <w:p>
      <w:pPr/>
      <w:r>
        <w:rPr>
          <w:rFonts w:ascii="Times" w:h-ansi="Times" w:cs="Times"/>
          <w:sz w:val="24"/>
          <w:sz-cs w:val="24"/>
        </w:rPr>
        <w:t xml:space="preserve"/>
      </w:r>
    </w:p>
    <w:p>
      <w:pPr/>
      <w:r>
        <w:rPr>
          <w:rFonts w:ascii="Times" w:h-ansi="Times" w:cs="Times"/>
          <w:sz w:val="24"/>
          <w:sz-cs w:val="24"/>
          <w:b/>
        </w:rPr>
        <w:t xml:space="preserve">Information</w:t>
      </w:r>
    </w:p>
    <w:p>
      <w:pPr/>
      <w:r>
        <w:rPr>
          <w:rFonts w:ascii="Times" w:h-ansi="Times" w:cs="Times"/>
          <w:sz w:val="24"/>
          <w:sz-cs w:val="24"/>
        </w:rPr>
        <w:t xml:space="preserve">WIR FREUEN UNS ÜBER JEDE E-MAIL.</w:t>
      </w:r>
    </w:p>
    <w:p>
      <w:pPr/>
      <w:r>
        <w:rPr>
          <w:rFonts w:ascii="Times" w:h-ansi="Times" w:cs="Times"/>
          <w:sz w:val="24"/>
          <w:sz-cs w:val="24"/>
        </w:rPr>
        <w:t xml:space="preserve"/>
      </w:r>
    </w:p>
    <w:p>
      <w:pPr/>
      <w:r>
        <w:rPr>
          <w:rFonts w:ascii="Times" w:h-ansi="Times" w:cs="Times"/>
          <w:sz w:val="24"/>
          <w:sz-cs w:val="24"/>
        </w:rPr>
        <w:t xml:space="preserve">Schröter Technologie GmbH &amp; Co. KG</w:t>
      </w:r>
    </w:p>
    <w:p>
      <w:pPr/>
      <w:r>
        <w:rPr>
          <w:rFonts w:ascii="Times" w:h-ansi="Times" w:cs="Times"/>
          <w:sz w:val="24"/>
          <w:sz-cs w:val="24"/>
        </w:rPr>
        <w:t xml:space="preserve">Bahnhofstraße 86</w:t>
      </w:r>
    </w:p>
    <w:p>
      <w:pPr/>
      <w:r>
        <w:rPr>
          <w:rFonts w:ascii="Times" w:h-ansi="Times" w:cs="Times"/>
          <w:sz w:val="24"/>
          <w:sz-cs w:val="24"/>
        </w:rPr>
        <w:t xml:space="preserve">33829 Borgholzhausen, Deutschland</w:t>
      </w:r>
    </w:p>
    <w:p>
      <w:pPr/>
      <w:r>
        <w:rPr>
          <w:rFonts w:ascii="Times" w:h-ansi="Times" w:cs="Times"/>
          <w:sz w:val="24"/>
          <w:sz-cs w:val="24"/>
        </w:rPr>
        <w:t xml:space="preserve"/>
      </w:r>
    </w:p>
    <w:p>
      <w:pPr/>
      <w:r>
        <w:rPr>
          <w:rFonts w:ascii="Times" w:h-ansi="Times" w:cs="Times"/>
          <w:sz w:val="24"/>
          <w:sz-cs w:val="24"/>
        </w:rPr>
        <w:t xml:space="preserve">Tel. +49 (0) 54 25.95 00</w:t>
      </w:r>
    </w:p>
    <w:p>
      <w:pPr/>
      <w:r>
        <w:rPr>
          <w:rFonts w:ascii="Times" w:h-ansi="Times" w:cs="Times"/>
          <w:sz w:val="24"/>
          <w:sz-cs w:val="24"/>
        </w:rPr>
        <w:t xml:space="preserve">Fax +49 (0) 54 25.18 28</w:t>
      </w:r>
    </w:p>
    <w:p>
      <w:pPr/>
      <w:r>
        <w:rPr>
          <w:rFonts w:ascii="Times" w:h-ansi="Times" w:cs="Times"/>
          <w:sz w:val="24"/>
          <w:sz-cs w:val="24"/>
        </w:rPr>
        <w:t xml:space="preserve"/>
      </w:r>
    </w:p>
    <w:p>
      <w:pPr/>
      <w:r>
        <w:rPr>
          <w:rFonts w:ascii="Times" w:h-ansi="Times" w:cs="Times"/>
          <w:sz w:val="24"/>
          <w:sz-cs w:val="24"/>
        </w:rPr>
        <w:t xml:space="preserve">info@schroeter-technologie.de</w:t>
      </w:r>
    </w:p>
    <w:p>
      <w:pPr/>
      <w:r>
        <w:rPr>
          <w:rFonts w:ascii="Times" w:h-ansi="Times" w:cs="Times"/>
          <w:sz w:val="24"/>
          <w:sz-cs w:val="24"/>
        </w:rPr>
        <w:t xml:space="preserve">http://www.schroeter-technologie.de/</w:t>
      </w:r>
    </w:p>
    <w:p>
      <w:pPr/>
      <w:r>
        <w:rPr>
          <w:rFonts w:ascii="Times" w:h-ansi="Times" w:cs="Times"/>
          <w:sz w:val="24"/>
          <w:sz-cs w:val="24"/>
        </w:rPr>
        <w:t xml:space="preserve"/>
      </w:r>
    </w:p>
    <w:p>
      <w:pPr/>
      <w:r>
        <w:rPr>
          <w:rFonts w:ascii="Times" w:h-ansi="Times" w:cs="Times"/>
          <w:sz w:val="24"/>
          <w:sz-cs w:val="24"/>
        </w:rPr>
        <w:t xml:space="preserve">VERSION 1.0</w:t>
      </w:r>
    </w:p>
    <w:p>
      <w:pPr/>
      <w:r>
        <w:rPr>
          <w:rFonts w:ascii="Times" w:h-ansi="Times" w:cs="Times"/>
          <w:sz w:val="24"/>
          <w:sz-cs w:val="24"/>
        </w:rPr>
        <w:t xml:space="preserve"/>
      </w:r>
    </w:p>
    <w:p>
      <w:pPr/>
      <w:r>
        <w:rPr>
          <w:rFonts w:ascii="Times" w:h-ansi="Times" w:cs="Times"/>
          <w:sz w:val="24"/>
          <w:sz-cs w:val="24"/>
        </w:rPr>
        <w:t xml:space="preserve">KONZEPTION UND GESTALTUNG</w:t>
      </w:r>
    </w:p>
    <w:p>
      <w:pPr/>
      <w:r>
        <w:rPr>
          <w:rFonts w:ascii="Times" w:h-ansi="Times" w:cs="Times"/>
          <w:sz w:val="24"/>
          <w:sz-cs w:val="24"/>
        </w:rPr>
        <w:t xml:space="preserve">STEUER Marketing und Kommunikation GmbH, Bielefeld</w:t>
      </w:r>
    </w:p>
    <w:p>
      <w:pPr/>
      <w:r>
        <w:rPr>
          <w:rFonts w:ascii="Times" w:h-ansi="Times" w:cs="Times"/>
          <w:sz w:val="24"/>
          <w:sz-cs w:val="24"/>
        </w:rPr>
        <w:t xml:space="preserve">www.agentur-steuer.de</w:t>
      </w:r>
    </w:p>
    <w:p>
      <w:pPr/>
      <w:r>
        <w:rPr>
          <w:rFonts w:ascii="Times" w:h-ansi="Times" w:cs="Times"/>
          <w:sz w:val="24"/>
          <w:sz-cs w:val="24"/>
        </w:rPr>
        <w:t xml:space="preserve"/>
      </w:r>
    </w:p>
    <w:p>
      <w:pPr/>
      <w:r>
        <w:rPr>
          <w:rFonts w:ascii="Times" w:h-ansi="Times" w:cs="Times"/>
          <w:sz w:val="24"/>
          <w:sz-cs w:val="24"/>
        </w:rPr>
        <w:t xml:space="preserve">PROGRAMMIERUNG</w:t>
      </w:r>
    </w:p>
    <w:p>
      <w:pPr/>
      <w:r>
        <w:rPr>
          <w:rFonts w:ascii="Times" w:h-ansi="Times" w:cs="Times"/>
          <w:sz w:val="24"/>
          <w:sz-cs w:val="24"/>
        </w:rPr>
        <w:t xml:space="preserve">Delta Media GmbH, Paderborn</w:t>
      </w:r>
    </w:p>
    <w:p>
      <w:pPr/>
      <w:r>
        <w:rPr>
          <w:rFonts w:ascii="Times" w:h-ansi="Times" w:cs="Times"/>
          <w:sz w:val="24"/>
          <w:sz-cs w:val="24"/>
        </w:rPr>
        <w:t xml:space="preserve">www.deltamedia.de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coreProperties>
</file>

<file path=docProps/meta.xml><?xml version="1.0" encoding="utf-8"?>
<meta xmlns="http://schemas.apple.com/cocoa/2006/metadata">
  <generator>CocoaOOXMLWriter/949.54</generator>
</meta>
</file>