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B33A" w14:textId="77777777" w:rsidR="00445AEC" w:rsidRDefault="00445AEC" w:rsidP="00445AEC">
      <w:pPr>
        <w:jc w:val="center"/>
        <w:rPr>
          <w:b/>
          <w:bCs/>
        </w:rPr>
      </w:pPr>
      <w:bookmarkStart w:id="0" w:name="_Hlk123593419"/>
      <w:bookmarkEnd w:id="0"/>
      <w:r>
        <w:rPr>
          <w:b/>
          <w:bCs/>
        </w:rPr>
        <w:t>YILDIZ TEKNİK ÜNİVERSİTESİ</w:t>
      </w:r>
    </w:p>
    <w:p w14:paraId="4CC3A790" w14:textId="77777777" w:rsidR="00445AEC" w:rsidRDefault="00445AEC" w:rsidP="00445AEC">
      <w:pPr>
        <w:jc w:val="center"/>
        <w:rPr>
          <w:b/>
          <w:bCs/>
        </w:rPr>
      </w:pPr>
      <w:r>
        <w:rPr>
          <w:b/>
          <w:bCs/>
        </w:rPr>
        <w:t>ELEKTRİK – ELEKTRONİK FAKÜLTESİ</w:t>
      </w:r>
    </w:p>
    <w:p w14:paraId="090023F2" w14:textId="77777777" w:rsidR="00445AEC" w:rsidRDefault="00445AEC" w:rsidP="00445AEC">
      <w:pPr>
        <w:jc w:val="center"/>
        <w:rPr>
          <w:b/>
          <w:bCs/>
        </w:rPr>
      </w:pPr>
      <w:r>
        <w:rPr>
          <w:b/>
          <w:bCs/>
        </w:rPr>
        <w:t>BİLGİSAYAR MÜHENDİSLİĞİ BÖLÜMÜ</w:t>
      </w:r>
    </w:p>
    <w:p w14:paraId="656FAC37" w14:textId="77777777" w:rsidR="00445AEC" w:rsidRDefault="00445AEC" w:rsidP="00445AE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46DC59C" wp14:editId="4242C60B">
            <wp:extent cx="4524875" cy="4819650"/>
            <wp:effectExtent l="0" t="0" r="0" b="0"/>
            <wp:docPr id="2" name="Resim 2" descr="Yıldız Teknik Üniversitesi | YTÜ - A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ıldız Teknik Üniversitesi | YTÜ - AMBLE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00" cy="48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A7C1" w14:textId="1AA20141" w:rsidR="00445AEC" w:rsidRDefault="00445AEC" w:rsidP="00445AEC">
      <w:pPr>
        <w:jc w:val="center"/>
        <w:rPr>
          <w:b/>
          <w:bCs/>
        </w:rPr>
      </w:pPr>
      <w:r>
        <w:rPr>
          <w:b/>
          <w:bCs/>
        </w:rPr>
        <w:t>BLM2021 – ALT SEVİYE PROGRAMLAMA</w:t>
      </w:r>
    </w:p>
    <w:p w14:paraId="00E64E90" w14:textId="60CE2C8F" w:rsidR="00445AEC" w:rsidRDefault="00445AEC" w:rsidP="00445AEC">
      <w:pPr>
        <w:jc w:val="center"/>
        <w:rPr>
          <w:b/>
          <w:bCs/>
        </w:rPr>
      </w:pPr>
      <w:r>
        <w:rPr>
          <w:b/>
          <w:bCs/>
        </w:rPr>
        <w:t>ÖDEV – 2</w:t>
      </w:r>
    </w:p>
    <w:p w14:paraId="1E60ADAD" w14:textId="77777777" w:rsidR="00445AEC" w:rsidRDefault="00445AEC" w:rsidP="00445AEC">
      <w:pPr>
        <w:jc w:val="center"/>
        <w:rPr>
          <w:b/>
          <w:bCs/>
        </w:rPr>
      </w:pPr>
    </w:p>
    <w:p w14:paraId="7DF384A3" w14:textId="77777777" w:rsidR="00445AEC" w:rsidRDefault="00445AEC" w:rsidP="00445AEC">
      <w:pPr>
        <w:jc w:val="center"/>
      </w:pPr>
      <w:r>
        <w:t>Öğrenci No:</w:t>
      </w:r>
      <w:r w:rsidRPr="00306D31">
        <w:t xml:space="preserve"> 21011055</w:t>
      </w:r>
    </w:p>
    <w:p w14:paraId="02344ECD" w14:textId="008945FB" w:rsidR="00445AEC" w:rsidRDefault="00445AEC" w:rsidP="00445AEC">
      <w:pPr>
        <w:jc w:val="center"/>
      </w:pPr>
      <w:r>
        <w:t xml:space="preserve">Ad – </w:t>
      </w:r>
      <w:proofErr w:type="spellStart"/>
      <w:r>
        <w:t>Soyad</w:t>
      </w:r>
      <w:proofErr w:type="spellEnd"/>
      <w:r>
        <w:t>: Emirhan Özsaray</w:t>
      </w:r>
    </w:p>
    <w:p w14:paraId="2BBFC7CB" w14:textId="77777777" w:rsidR="00445AEC" w:rsidRDefault="00445AEC" w:rsidP="00445AEC">
      <w:pPr>
        <w:jc w:val="center"/>
      </w:pPr>
      <w:r>
        <w:t>Telefon No: 05418493876</w:t>
      </w:r>
    </w:p>
    <w:p w14:paraId="77608EDC" w14:textId="77777777" w:rsidR="00445AEC" w:rsidRDefault="00445AEC" w:rsidP="00445AEC">
      <w:pPr>
        <w:jc w:val="center"/>
      </w:pPr>
      <w:r>
        <w:t xml:space="preserve">E-Posta Adresi: </w:t>
      </w:r>
      <w:hyperlink r:id="rId7" w:history="1">
        <w:r w:rsidRPr="004B3A1D">
          <w:rPr>
            <w:rStyle w:val="Kpr"/>
          </w:rPr>
          <w:t>emirhan.ozsaray@std.yildiz.edu.tr</w:t>
        </w:r>
      </w:hyperlink>
    </w:p>
    <w:p w14:paraId="4E559624" w14:textId="43208AF4" w:rsidR="00445AEC" w:rsidRDefault="00445AEC" w:rsidP="00445AEC">
      <w:pPr>
        <w:jc w:val="center"/>
      </w:pPr>
      <w:r>
        <w:t>Öğretim Görevlisi: Dr. Öğr. Üyesi Erkan Uslu</w:t>
      </w:r>
    </w:p>
    <w:p w14:paraId="353E537D" w14:textId="5416DBA6" w:rsidR="00445AEC" w:rsidRDefault="00445AEC" w:rsidP="00445AE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BF5629F" w14:textId="5FD53624" w:rsidR="00445AEC" w:rsidRDefault="00445AEC" w:rsidP="00445AE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18AEEC1" w14:textId="19F61644" w:rsidR="00445AEC" w:rsidRDefault="00445AEC" w:rsidP="00445AEC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0C0F25E" w14:textId="0B441DD0" w:rsidR="00445AEC" w:rsidRDefault="00445AEC" w:rsidP="00445AEC">
      <w:pPr>
        <w:pStyle w:val="Balk1"/>
      </w:pPr>
      <w:r>
        <w:lastRenderedPageBreak/>
        <w:t>İÇİNDEKİLER</w:t>
      </w:r>
    </w:p>
    <w:p w14:paraId="4F3866FD" w14:textId="5A3E5D5C" w:rsidR="00445AEC" w:rsidRDefault="00445AEC" w:rsidP="00445AEC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>
        <w:rPr>
          <w:sz w:val="28"/>
          <w:szCs w:val="28"/>
        </w:rPr>
        <w:t>Dilation</w:t>
      </w:r>
      <w:proofErr w:type="spellEnd"/>
      <w:r>
        <w:rPr>
          <w:sz w:val="28"/>
          <w:szCs w:val="28"/>
        </w:rPr>
        <w:t xml:space="preserve"> Fonksiyonu Anlatımı</w:t>
      </w:r>
    </w:p>
    <w:p w14:paraId="25908AD5" w14:textId="4A1A3BE7" w:rsidR="00445AEC" w:rsidRDefault="00445AEC" w:rsidP="00445AEC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>
        <w:rPr>
          <w:sz w:val="28"/>
          <w:szCs w:val="28"/>
        </w:rPr>
        <w:t>Erosion</w:t>
      </w:r>
      <w:proofErr w:type="spellEnd"/>
      <w:r>
        <w:rPr>
          <w:sz w:val="28"/>
          <w:szCs w:val="28"/>
        </w:rPr>
        <w:t xml:space="preserve"> Fonksiyonu Anlatımı</w:t>
      </w:r>
    </w:p>
    <w:p w14:paraId="6B78F6A4" w14:textId="4FB9E3BC" w:rsidR="00445AEC" w:rsidRDefault="00445AEC" w:rsidP="00445AEC">
      <w:pPr>
        <w:rPr>
          <w:sz w:val="28"/>
          <w:szCs w:val="28"/>
        </w:rPr>
      </w:pPr>
      <w:r>
        <w:rPr>
          <w:sz w:val="28"/>
          <w:szCs w:val="28"/>
        </w:rPr>
        <w:t>3) Kaynakça</w:t>
      </w:r>
    </w:p>
    <w:p w14:paraId="29628681" w14:textId="43CEC939" w:rsidR="00445AEC" w:rsidRDefault="00445AEC" w:rsidP="00445AEC">
      <w:pPr>
        <w:rPr>
          <w:sz w:val="28"/>
          <w:szCs w:val="28"/>
        </w:rPr>
      </w:pPr>
    </w:p>
    <w:p w14:paraId="6F0A58AF" w14:textId="7AF92EA0" w:rsidR="00445AEC" w:rsidRDefault="00445AEC" w:rsidP="00445AEC">
      <w:pPr>
        <w:rPr>
          <w:sz w:val="28"/>
          <w:szCs w:val="28"/>
        </w:rPr>
      </w:pPr>
    </w:p>
    <w:p w14:paraId="447EB679" w14:textId="4C2B0DA8" w:rsidR="00445AEC" w:rsidRDefault="00445AEC" w:rsidP="00445AEC">
      <w:pPr>
        <w:rPr>
          <w:sz w:val="28"/>
          <w:szCs w:val="28"/>
        </w:rPr>
      </w:pPr>
    </w:p>
    <w:p w14:paraId="2AB7CDBC" w14:textId="685C67C2" w:rsidR="00445AEC" w:rsidRDefault="00445AEC" w:rsidP="00445AEC">
      <w:pPr>
        <w:rPr>
          <w:sz w:val="28"/>
          <w:szCs w:val="28"/>
        </w:rPr>
      </w:pPr>
    </w:p>
    <w:p w14:paraId="3C055BBD" w14:textId="349D2878" w:rsidR="00445AEC" w:rsidRDefault="00445AEC" w:rsidP="00445AEC">
      <w:pPr>
        <w:rPr>
          <w:sz w:val="28"/>
          <w:szCs w:val="28"/>
        </w:rPr>
      </w:pPr>
    </w:p>
    <w:p w14:paraId="0C265006" w14:textId="34D8B425" w:rsidR="00445AEC" w:rsidRDefault="00445AEC" w:rsidP="00445AEC">
      <w:pPr>
        <w:rPr>
          <w:sz w:val="28"/>
          <w:szCs w:val="28"/>
        </w:rPr>
      </w:pPr>
    </w:p>
    <w:p w14:paraId="7883D198" w14:textId="740CB278" w:rsidR="00445AEC" w:rsidRDefault="00445AEC" w:rsidP="00445AEC">
      <w:pPr>
        <w:rPr>
          <w:sz w:val="28"/>
          <w:szCs w:val="28"/>
        </w:rPr>
      </w:pPr>
    </w:p>
    <w:p w14:paraId="2627A858" w14:textId="5A721075" w:rsidR="00445AEC" w:rsidRDefault="00445AEC" w:rsidP="00445AEC">
      <w:pPr>
        <w:rPr>
          <w:sz w:val="28"/>
          <w:szCs w:val="28"/>
        </w:rPr>
      </w:pPr>
    </w:p>
    <w:p w14:paraId="64EE4632" w14:textId="2407E95F" w:rsidR="00445AEC" w:rsidRDefault="00445AEC" w:rsidP="00445AEC">
      <w:pPr>
        <w:rPr>
          <w:sz w:val="28"/>
          <w:szCs w:val="28"/>
        </w:rPr>
      </w:pPr>
    </w:p>
    <w:p w14:paraId="5E90A8FE" w14:textId="6EAFFD0D" w:rsidR="00445AEC" w:rsidRDefault="00445AEC" w:rsidP="00445AEC">
      <w:pPr>
        <w:rPr>
          <w:sz w:val="28"/>
          <w:szCs w:val="28"/>
        </w:rPr>
      </w:pPr>
    </w:p>
    <w:p w14:paraId="708BC153" w14:textId="3C8472AE" w:rsidR="00445AEC" w:rsidRDefault="00445AEC" w:rsidP="00445AEC">
      <w:pPr>
        <w:rPr>
          <w:sz w:val="28"/>
          <w:szCs w:val="28"/>
        </w:rPr>
      </w:pPr>
    </w:p>
    <w:p w14:paraId="40305BD8" w14:textId="1A40571F" w:rsidR="00445AEC" w:rsidRDefault="00445AEC" w:rsidP="00445AEC">
      <w:pPr>
        <w:rPr>
          <w:sz w:val="28"/>
          <w:szCs w:val="28"/>
        </w:rPr>
      </w:pPr>
    </w:p>
    <w:p w14:paraId="315AF816" w14:textId="09EC23D6" w:rsidR="00445AEC" w:rsidRDefault="00445AEC" w:rsidP="00445AEC">
      <w:pPr>
        <w:rPr>
          <w:sz w:val="28"/>
          <w:szCs w:val="28"/>
        </w:rPr>
      </w:pPr>
    </w:p>
    <w:p w14:paraId="432772ED" w14:textId="5B70D20D" w:rsidR="00445AEC" w:rsidRDefault="00445AEC" w:rsidP="00445AEC">
      <w:pPr>
        <w:rPr>
          <w:sz w:val="28"/>
          <w:szCs w:val="28"/>
        </w:rPr>
      </w:pPr>
    </w:p>
    <w:p w14:paraId="12372267" w14:textId="682F8F8C" w:rsidR="00445AEC" w:rsidRDefault="00445AEC" w:rsidP="00445AEC">
      <w:pPr>
        <w:rPr>
          <w:sz w:val="28"/>
          <w:szCs w:val="28"/>
        </w:rPr>
      </w:pPr>
    </w:p>
    <w:p w14:paraId="03A2EEAA" w14:textId="1CAAAC74" w:rsidR="00445AEC" w:rsidRDefault="00445AEC" w:rsidP="00445AEC">
      <w:pPr>
        <w:rPr>
          <w:sz w:val="28"/>
          <w:szCs w:val="28"/>
        </w:rPr>
      </w:pPr>
    </w:p>
    <w:p w14:paraId="5AA6968F" w14:textId="43EAE389" w:rsidR="00445AEC" w:rsidRDefault="00445AEC" w:rsidP="00445AEC">
      <w:pPr>
        <w:rPr>
          <w:sz w:val="28"/>
          <w:szCs w:val="28"/>
        </w:rPr>
      </w:pPr>
    </w:p>
    <w:p w14:paraId="2527D4B7" w14:textId="04183113" w:rsidR="00445AEC" w:rsidRDefault="00445AEC" w:rsidP="00445AEC">
      <w:pPr>
        <w:rPr>
          <w:sz w:val="28"/>
          <w:szCs w:val="28"/>
        </w:rPr>
      </w:pPr>
    </w:p>
    <w:p w14:paraId="2F1F490C" w14:textId="5E420C1A" w:rsidR="00445AEC" w:rsidRDefault="00445AEC" w:rsidP="00445AEC">
      <w:pPr>
        <w:rPr>
          <w:sz w:val="28"/>
          <w:szCs w:val="28"/>
        </w:rPr>
      </w:pPr>
    </w:p>
    <w:p w14:paraId="26D72ADF" w14:textId="2794764B" w:rsidR="00445AEC" w:rsidRDefault="00445AEC" w:rsidP="00445AEC">
      <w:pPr>
        <w:rPr>
          <w:sz w:val="28"/>
          <w:szCs w:val="28"/>
        </w:rPr>
      </w:pPr>
    </w:p>
    <w:p w14:paraId="058AE774" w14:textId="3CDDF634" w:rsidR="00445AEC" w:rsidRDefault="00445AEC" w:rsidP="00445AEC">
      <w:pPr>
        <w:rPr>
          <w:sz w:val="28"/>
          <w:szCs w:val="28"/>
        </w:rPr>
      </w:pPr>
    </w:p>
    <w:p w14:paraId="2A3AF10C" w14:textId="323E3021" w:rsidR="00445AEC" w:rsidRDefault="00445AEC" w:rsidP="00445AEC">
      <w:pPr>
        <w:rPr>
          <w:sz w:val="28"/>
          <w:szCs w:val="28"/>
        </w:rPr>
      </w:pPr>
    </w:p>
    <w:p w14:paraId="35D41835" w14:textId="24B171A3" w:rsidR="00445AEC" w:rsidRDefault="00445AEC" w:rsidP="00445AEC">
      <w:pPr>
        <w:rPr>
          <w:sz w:val="28"/>
          <w:szCs w:val="28"/>
        </w:rPr>
      </w:pPr>
    </w:p>
    <w:p w14:paraId="6BFA304E" w14:textId="77777777" w:rsidR="00CB4E1A" w:rsidRDefault="00445AEC" w:rsidP="00445AE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1) </w:t>
      </w:r>
      <w:proofErr w:type="spellStart"/>
      <w:r>
        <w:rPr>
          <w:sz w:val="28"/>
          <w:szCs w:val="28"/>
        </w:rPr>
        <w:t>Dilation</w:t>
      </w:r>
      <w:proofErr w:type="spellEnd"/>
      <w:r>
        <w:rPr>
          <w:sz w:val="28"/>
          <w:szCs w:val="28"/>
        </w:rPr>
        <w:t xml:space="preserve"> Fonksiyonu Anlatımı</w:t>
      </w:r>
    </w:p>
    <w:p w14:paraId="3AF02492" w14:textId="5D0752ED" w:rsidR="00CB4E1A" w:rsidRDefault="001E3276" w:rsidP="00445AEC">
      <w:pPr>
        <w:rPr>
          <w:sz w:val="24"/>
          <w:szCs w:val="24"/>
        </w:rPr>
      </w:pPr>
      <w:r w:rsidRPr="001E3276">
        <w:rPr>
          <w:sz w:val="24"/>
          <w:szCs w:val="24"/>
        </w:rPr>
        <w:drawing>
          <wp:inline distT="0" distB="0" distL="0" distR="0" wp14:anchorId="208158C2" wp14:editId="1D36DEA0">
            <wp:extent cx="5229955" cy="3867690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362A" w14:textId="3CEFDC85" w:rsidR="001E3276" w:rsidRDefault="001E3276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1) EDI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resim_org</w:t>
      </w:r>
      <w:proofErr w:type="spellEnd"/>
      <w:r>
        <w:rPr>
          <w:sz w:val="24"/>
          <w:szCs w:val="24"/>
        </w:rPr>
        <w:t xml:space="preserve"> dizisinin başlangıç adresi atanır. ECX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n, yani bu dizinin uzunluğu atanır.</w:t>
      </w:r>
    </w:p>
    <w:p w14:paraId="75167953" w14:textId="36E598C4" w:rsidR="001E3276" w:rsidRDefault="001E3276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 w:rsidR="006E40D6">
        <w:rPr>
          <w:sz w:val="24"/>
          <w:szCs w:val="24"/>
        </w:rPr>
        <w:t xml:space="preserve">EDX sıfırlanır. </w:t>
      </w:r>
      <w:proofErr w:type="spellStart"/>
      <w:r w:rsidR="006E40D6">
        <w:rPr>
          <w:sz w:val="24"/>
          <w:szCs w:val="24"/>
        </w:rPr>
        <w:t>EDX’te</w:t>
      </w:r>
      <w:proofErr w:type="spellEnd"/>
      <w:r w:rsidR="006E40D6">
        <w:rPr>
          <w:sz w:val="24"/>
          <w:szCs w:val="24"/>
        </w:rPr>
        <w:t xml:space="preserve"> döngünün kaç kere döndüğü korunur. </w:t>
      </w:r>
      <w:r>
        <w:rPr>
          <w:sz w:val="24"/>
          <w:szCs w:val="24"/>
        </w:rPr>
        <w:t xml:space="preserve">EAX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512 sayısı yani resmin bir satırının uzunluğu atanır. EBX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 atanıp 1 eksiltilir. EAX ile çarpılır. EDI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EAX ve EBX eklenir. </w:t>
      </w:r>
      <w:r w:rsidR="00EF6D0E">
        <w:rPr>
          <w:sz w:val="24"/>
          <w:szCs w:val="24"/>
        </w:rPr>
        <w:t xml:space="preserve">Bunu yapmamın sebebi filtrenin </w:t>
      </w:r>
      <w:r w:rsidR="0074247D">
        <w:rPr>
          <w:sz w:val="24"/>
          <w:szCs w:val="24"/>
        </w:rPr>
        <w:t xml:space="preserve">adres dışına taşmamasını sağlayıp filtrenin sadece dizi içinde kalmasını sağlamaktır. </w:t>
      </w:r>
      <w:r>
        <w:rPr>
          <w:sz w:val="24"/>
          <w:szCs w:val="24"/>
        </w:rPr>
        <w:t xml:space="preserve">EAX geçilecek satırı belirlerken EBX </w:t>
      </w:r>
      <w:proofErr w:type="spellStart"/>
      <w:r>
        <w:rPr>
          <w:sz w:val="24"/>
          <w:szCs w:val="24"/>
        </w:rPr>
        <w:t>geçicelek</w:t>
      </w:r>
      <w:proofErr w:type="spellEnd"/>
      <w:r>
        <w:rPr>
          <w:sz w:val="24"/>
          <w:szCs w:val="24"/>
        </w:rPr>
        <w:t xml:space="preserve"> sütunu belirler. </w:t>
      </w:r>
      <w:proofErr w:type="spellStart"/>
      <w:r>
        <w:rPr>
          <w:sz w:val="24"/>
          <w:szCs w:val="24"/>
        </w:rPr>
        <w:t>ECX’ten</w:t>
      </w:r>
      <w:proofErr w:type="spellEnd"/>
      <w:r>
        <w:rPr>
          <w:sz w:val="24"/>
          <w:szCs w:val="24"/>
        </w:rPr>
        <w:t xml:space="preserve"> EAX çıkarılarak </w:t>
      </w:r>
      <w:proofErr w:type="spellStart"/>
      <w:r>
        <w:rPr>
          <w:sz w:val="24"/>
          <w:szCs w:val="24"/>
        </w:rPr>
        <w:t>filte</w:t>
      </w:r>
      <w:proofErr w:type="spellEnd"/>
      <w:r>
        <w:rPr>
          <w:sz w:val="24"/>
          <w:szCs w:val="24"/>
        </w:rPr>
        <w:t xml:space="preserve"> boyutuna göre </w:t>
      </w:r>
      <w:proofErr w:type="spellStart"/>
      <w:r>
        <w:rPr>
          <w:sz w:val="24"/>
          <w:szCs w:val="24"/>
        </w:rPr>
        <w:t>loopun</w:t>
      </w:r>
      <w:proofErr w:type="spellEnd"/>
      <w:r>
        <w:rPr>
          <w:sz w:val="24"/>
          <w:szCs w:val="24"/>
        </w:rPr>
        <w:t xml:space="preserve"> son satırlara girmesi engellenir.</w:t>
      </w:r>
    </w:p>
    <w:p w14:paraId="13DBDA59" w14:textId="249C7A2A" w:rsidR="001E3276" w:rsidRDefault="001E3276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3) EBX sıfırlanır. Bunu yapmamın sebebi dizide gezmek için </w:t>
      </w:r>
      <w:proofErr w:type="spellStart"/>
      <w:r>
        <w:rPr>
          <w:sz w:val="24"/>
          <w:szCs w:val="24"/>
        </w:rPr>
        <w:t>EBX’i</w:t>
      </w:r>
      <w:proofErr w:type="spellEnd"/>
      <w:r>
        <w:rPr>
          <w:sz w:val="24"/>
          <w:szCs w:val="24"/>
        </w:rPr>
        <w:t xml:space="preserve"> kullanacak olmamdır. [EDI+EBX] </w:t>
      </w:r>
      <w:r w:rsidR="00EF6D0E">
        <w:rPr>
          <w:sz w:val="24"/>
          <w:szCs w:val="24"/>
        </w:rPr>
        <w:t>olarak kullanacağım için dizinin ilk adresini kaybetmememi sağlar.</w:t>
      </w:r>
    </w:p>
    <w:p w14:paraId="220767E3" w14:textId="62E379EB" w:rsidR="00EF6D0E" w:rsidRDefault="00037803" w:rsidP="00445AEC">
      <w:pPr>
        <w:rPr>
          <w:sz w:val="24"/>
          <w:szCs w:val="24"/>
        </w:rPr>
      </w:pPr>
      <w:r w:rsidRPr="00037803">
        <w:rPr>
          <w:sz w:val="24"/>
          <w:szCs w:val="24"/>
        </w:rPr>
        <w:lastRenderedPageBreak/>
        <w:drawing>
          <wp:inline distT="0" distB="0" distL="0" distR="0" wp14:anchorId="4BC92442" wp14:editId="7E80C36D">
            <wp:extent cx="3029373" cy="3734321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34B0" w14:textId="77777777" w:rsidR="001E3276" w:rsidRDefault="001E3276" w:rsidP="00445AEC">
      <w:pPr>
        <w:rPr>
          <w:sz w:val="24"/>
          <w:szCs w:val="24"/>
        </w:rPr>
      </w:pPr>
    </w:p>
    <w:p w14:paraId="17B2A8CF" w14:textId="77492D61" w:rsidR="001E3276" w:rsidRDefault="00EF6D0E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4) EAX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değeri tutacağım </w:t>
      </w:r>
      <w:proofErr w:type="spellStart"/>
      <w:r>
        <w:rPr>
          <w:sz w:val="24"/>
          <w:szCs w:val="24"/>
        </w:rPr>
        <w:t>registerdır</w:t>
      </w:r>
      <w:proofErr w:type="spellEnd"/>
      <w:r>
        <w:rPr>
          <w:sz w:val="24"/>
          <w:szCs w:val="24"/>
        </w:rPr>
        <w:t>. O yüzden her döngü başında 0’a eşitlenir.</w:t>
      </w:r>
    </w:p>
    <w:p w14:paraId="4D5ED660" w14:textId="36832628" w:rsidR="00EF6D0E" w:rsidRDefault="00EF6D0E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5) ECX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 xml:space="preserve">. L2 </w:t>
      </w:r>
      <w:proofErr w:type="spellStart"/>
      <w:r>
        <w:rPr>
          <w:sz w:val="24"/>
          <w:szCs w:val="24"/>
        </w:rPr>
        <w:t>loopuna</w:t>
      </w:r>
      <w:proofErr w:type="spellEnd"/>
      <w:r>
        <w:rPr>
          <w:sz w:val="24"/>
          <w:szCs w:val="24"/>
        </w:rPr>
        <w:t xml:space="preserve"> girmeden önce değer kaybolmasın diye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 xml:space="preserve"> ve filtrenin büyüklüğü </w:t>
      </w:r>
      <w:proofErr w:type="spellStart"/>
      <w:r>
        <w:rPr>
          <w:sz w:val="24"/>
          <w:szCs w:val="24"/>
        </w:rPr>
        <w:t>ECX’e</w:t>
      </w:r>
      <w:proofErr w:type="spellEnd"/>
      <w:r>
        <w:rPr>
          <w:sz w:val="24"/>
          <w:szCs w:val="24"/>
        </w:rPr>
        <w:t xml:space="preserve"> atanır. L2 ve L3 </w:t>
      </w:r>
      <w:proofErr w:type="spellStart"/>
      <w:r>
        <w:rPr>
          <w:sz w:val="24"/>
          <w:szCs w:val="24"/>
        </w:rPr>
        <w:t>loopları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filteyi</w:t>
      </w:r>
      <w:proofErr w:type="spellEnd"/>
      <w:r>
        <w:rPr>
          <w:sz w:val="24"/>
          <w:szCs w:val="24"/>
        </w:rPr>
        <w:t xml:space="preserve"> gezeceği için </w:t>
      </w:r>
      <w:proofErr w:type="spellStart"/>
      <w:r>
        <w:rPr>
          <w:sz w:val="24"/>
          <w:szCs w:val="24"/>
        </w:rPr>
        <w:t>loopların</w:t>
      </w:r>
      <w:proofErr w:type="spellEnd"/>
      <w:r>
        <w:rPr>
          <w:sz w:val="24"/>
          <w:szCs w:val="24"/>
        </w:rPr>
        <w:t xml:space="preserve"> tur sayısı filtre büyüklüğü kadar olmalıdır.</w:t>
      </w:r>
    </w:p>
    <w:p w14:paraId="605B930A" w14:textId="534E2FAF" w:rsidR="00EF6D0E" w:rsidRDefault="00EF6D0E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6) 96-108 arası satırlarda ilk önce </w:t>
      </w:r>
      <w:proofErr w:type="spellStart"/>
      <w:r>
        <w:rPr>
          <w:sz w:val="24"/>
          <w:szCs w:val="24"/>
        </w:rPr>
        <w:t>EBX’in</w:t>
      </w:r>
      <w:proofErr w:type="spellEnd"/>
      <w:r>
        <w:rPr>
          <w:sz w:val="24"/>
          <w:szCs w:val="24"/>
        </w:rPr>
        <w:t xml:space="preserve"> hangi elemanı gösterdiği saklansın diye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>. Sonrasında EBX filtrenin en sol üstündeki elemanı gösterecek şekilde ayarlanır.</w:t>
      </w:r>
      <w:r w:rsidR="006E40D6">
        <w:rPr>
          <w:sz w:val="24"/>
          <w:szCs w:val="24"/>
        </w:rPr>
        <w:t xml:space="preserve"> Örnek olarak </w:t>
      </w:r>
      <w:proofErr w:type="spellStart"/>
      <w:r w:rsidR="006E40D6">
        <w:rPr>
          <w:sz w:val="24"/>
          <w:szCs w:val="24"/>
        </w:rPr>
        <w:t>filter_size</w:t>
      </w:r>
      <w:proofErr w:type="spellEnd"/>
      <w:r w:rsidR="006E40D6">
        <w:rPr>
          <w:sz w:val="24"/>
          <w:szCs w:val="24"/>
        </w:rPr>
        <w:t xml:space="preserve"> 5 girilirse ECX değeri 4 olur EAX ile çarpılıp 2048 değeri elde edilir. </w:t>
      </w:r>
      <w:r w:rsidR="00037803">
        <w:rPr>
          <w:sz w:val="24"/>
          <w:szCs w:val="24"/>
        </w:rPr>
        <w:t xml:space="preserve">ECX 1’e tekrar 1 eklenir. </w:t>
      </w:r>
      <w:proofErr w:type="spellStart"/>
      <w:r w:rsidR="006E40D6">
        <w:rPr>
          <w:sz w:val="24"/>
          <w:szCs w:val="24"/>
        </w:rPr>
        <w:t>EBX’ten</w:t>
      </w:r>
      <w:proofErr w:type="spellEnd"/>
      <w:r w:rsidR="006E40D6">
        <w:rPr>
          <w:sz w:val="24"/>
          <w:szCs w:val="24"/>
        </w:rPr>
        <w:t xml:space="preserve"> EAX yani 2048 ve ECX yani </w:t>
      </w:r>
      <w:r w:rsidR="00037803">
        <w:rPr>
          <w:sz w:val="24"/>
          <w:szCs w:val="24"/>
        </w:rPr>
        <w:t>5</w:t>
      </w:r>
      <w:r w:rsidR="006E40D6">
        <w:rPr>
          <w:sz w:val="24"/>
          <w:szCs w:val="24"/>
        </w:rPr>
        <w:t xml:space="preserve"> çıkartılır. </w:t>
      </w:r>
      <w:r w:rsidR="00037803">
        <w:rPr>
          <w:sz w:val="24"/>
          <w:szCs w:val="24"/>
        </w:rPr>
        <w:t xml:space="preserve">Sonra EBX 1 arttırılır. </w:t>
      </w:r>
      <w:r w:rsidR="006E40D6">
        <w:rPr>
          <w:sz w:val="24"/>
          <w:szCs w:val="24"/>
        </w:rPr>
        <w:t>Böylece 5 büyüklüğündeki bir filtrenin sol üstü gösterilir.</w:t>
      </w:r>
    </w:p>
    <w:p w14:paraId="13295724" w14:textId="1B6E80E9" w:rsidR="0074247D" w:rsidRDefault="0074247D" w:rsidP="00445AEC">
      <w:pPr>
        <w:rPr>
          <w:sz w:val="24"/>
          <w:szCs w:val="24"/>
        </w:rPr>
      </w:pPr>
      <w:r w:rsidRPr="0074247D">
        <w:rPr>
          <w:sz w:val="24"/>
          <w:szCs w:val="24"/>
        </w:rPr>
        <w:lastRenderedPageBreak/>
        <w:drawing>
          <wp:inline distT="0" distB="0" distL="0" distR="0" wp14:anchorId="0D5FEFFB" wp14:editId="34863365">
            <wp:extent cx="3648584" cy="5658640"/>
            <wp:effectExtent l="0" t="0" r="9525" b="0"/>
            <wp:docPr id="5" name="Resim 5" descr="metin, ekran, siyah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, siyah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2E9A" w14:textId="149860FC" w:rsidR="0074247D" w:rsidRDefault="0074247D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7) L2 </w:t>
      </w:r>
      <w:proofErr w:type="spellStart"/>
      <w:r>
        <w:rPr>
          <w:sz w:val="24"/>
          <w:szCs w:val="24"/>
        </w:rPr>
        <w:t>loopunda</w:t>
      </w:r>
      <w:proofErr w:type="spellEnd"/>
      <w:r>
        <w:rPr>
          <w:sz w:val="24"/>
          <w:szCs w:val="24"/>
        </w:rPr>
        <w:t xml:space="preserve"> ECX değeri korunması gerektiğinden yine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 tekrar atanır.</w:t>
      </w:r>
    </w:p>
    <w:p w14:paraId="34CD6A5B" w14:textId="558884B0" w:rsidR="0074247D" w:rsidRDefault="0074247D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8) L3 </w:t>
      </w:r>
      <w:proofErr w:type="spellStart"/>
      <w:r>
        <w:rPr>
          <w:sz w:val="24"/>
          <w:szCs w:val="24"/>
        </w:rPr>
        <w:t>loopunda</w:t>
      </w:r>
      <w:proofErr w:type="spellEnd"/>
      <w:r>
        <w:rPr>
          <w:sz w:val="24"/>
          <w:szCs w:val="24"/>
        </w:rPr>
        <w:t xml:space="preserve"> filtrenin gösterdiği dizi değeri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değerle karşılaştırılır. Eğer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değerden büyükse </w:t>
      </w:r>
      <w:proofErr w:type="spellStart"/>
      <w:r>
        <w:rPr>
          <w:sz w:val="24"/>
          <w:szCs w:val="24"/>
        </w:rPr>
        <w:t>AX’e</w:t>
      </w:r>
      <w:proofErr w:type="spellEnd"/>
      <w:r>
        <w:rPr>
          <w:sz w:val="24"/>
          <w:szCs w:val="24"/>
        </w:rPr>
        <w:t xml:space="preserve"> atanır. Değilse </w:t>
      </w:r>
      <w:proofErr w:type="spellStart"/>
      <w:r>
        <w:rPr>
          <w:sz w:val="24"/>
          <w:szCs w:val="24"/>
        </w:rPr>
        <w:t>BRANCH’e</w:t>
      </w:r>
      <w:proofErr w:type="spellEnd"/>
      <w:r>
        <w:rPr>
          <w:sz w:val="24"/>
          <w:szCs w:val="24"/>
        </w:rPr>
        <w:t xml:space="preserve"> atlayıp devam eder. Filtreyi soldan sağa gezmek için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2 eklenir ve sonraki elemana geçer.</w:t>
      </w:r>
    </w:p>
    <w:p w14:paraId="715732DE" w14:textId="11DFDF1C" w:rsidR="0074247D" w:rsidRDefault="0074247D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9) EBX değeri </w:t>
      </w:r>
      <w:proofErr w:type="spellStart"/>
      <w:r>
        <w:rPr>
          <w:sz w:val="24"/>
          <w:szCs w:val="24"/>
        </w:rPr>
        <w:t>stackten</w:t>
      </w:r>
      <w:proofErr w:type="spellEnd"/>
      <w:r>
        <w:rPr>
          <w:sz w:val="24"/>
          <w:szCs w:val="24"/>
        </w:rPr>
        <w:t xml:space="preserve"> alınır ve </w:t>
      </w:r>
      <w:r w:rsidR="006E40D6">
        <w:rPr>
          <w:sz w:val="24"/>
          <w:szCs w:val="24"/>
        </w:rPr>
        <w:t xml:space="preserve">1024 eklenir. Bu şekilde filtrede sonraki satıra geçilmiş olunur. </w:t>
      </w:r>
    </w:p>
    <w:p w14:paraId="547EFD2D" w14:textId="0F4E5D70" w:rsidR="006E40D6" w:rsidRDefault="006E40D6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10) L2 </w:t>
      </w:r>
      <w:proofErr w:type="spellStart"/>
      <w:r>
        <w:rPr>
          <w:sz w:val="24"/>
          <w:szCs w:val="24"/>
        </w:rPr>
        <w:t>loopu</w:t>
      </w:r>
      <w:proofErr w:type="spellEnd"/>
      <w:r>
        <w:rPr>
          <w:sz w:val="24"/>
          <w:szCs w:val="24"/>
        </w:rPr>
        <w:t xml:space="preserve"> bittikten sonra EBX </w:t>
      </w:r>
      <w:proofErr w:type="spellStart"/>
      <w:r>
        <w:rPr>
          <w:sz w:val="24"/>
          <w:szCs w:val="24"/>
        </w:rPr>
        <w:t>stackten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poplanıp</w:t>
      </w:r>
      <w:proofErr w:type="spellEnd"/>
      <w:r>
        <w:rPr>
          <w:sz w:val="24"/>
          <w:szCs w:val="24"/>
        </w:rPr>
        <w:t xml:space="preserve"> dizi elemanında gezme işine geçer.</w:t>
      </w:r>
    </w:p>
    <w:p w14:paraId="4C635546" w14:textId="4E1AE4C1" w:rsidR="006E40D6" w:rsidRDefault="006E40D6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11) ECX </w:t>
      </w:r>
      <w:proofErr w:type="spellStart"/>
      <w:r>
        <w:rPr>
          <w:sz w:val="24"/>
          <w:szCs w:val="24"/>
        </w:rPr>
        <w:t>poplanır</w:t>
      </w:r>
      <w:proofErr w:type="spellEnd"/>
      <w:r>
        <w:rPr>
          <w:sz w:val="24"/>
          <w:szCs w:val="24"/>
        </w:rPr>
        <w:t>.</w:t>
      </w:r>
    </w:p>
    <w:p w14:paraId="78C69980" w14:textId="698DE634" w:rsidR="006E40D6" w:rsidRDefault="006E40D6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12) </w:t>
      </w:r>
      <w:proofErr w:type="spellStart"/>
      <w:r>
        <w:rPr>
          <w:sz w:val="24"/>
          <w:szCs w:val="24"/>
        </w:rPr>
        <w:t>AX’teki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değer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atılır.</w:t>
      </w:r>
    </w:p>
    <w:p w14:paraId="037D5F8D" w14:textId="268E0175" w:rsidR="006E40D6" w:rsidRDefault="006E40D6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13) EDX 1 arttırılarak </w:t>
      </w:r>
      <w:proofErr w:type="spellStart"/>
      <w:r>
        <w:rPr>
          <w:sz w:val="24"/>
          <w:szCs w:val="24"/>
        </w:rPr>
        <w:t>counter</w:t>
      </w:r>
      <w:proofErr w:type="spellEnd"/>
      <w:r>
        <w:rPr>
          <w:sz w:val="24"/>
          <w:szCs w:val="24"/>
        </w:rPr>
        <w:t xml:space="preserve"> görevi görür.</w:t>
      </w:r>
    </w:p>
    <w:p w14:paraId="30DA9A08" w14:textId="1F585D3E" w:rsidR="006E40D6" w:rsidRDefault="00037803" w:rsidP="00445AEC">
      <w:pPr>
        <w:rPr>
          <w:sz w:val="24"/>
          <w:szCs w:val="24"/>
        </w:rPr>
      </w:pPr>
      <w:r w:rsidRPr="00037803">
        <w:rPr>
          <w:sz w:val="24"/>
          <w:szCs w:val="24"/>
        </w:rPr>
        <w:lastRenderedPageBreak/>
        <w:drawing>
          <wp:inline distT="0" distB="0" distL="0" distR="0" wp14:anchorId="78E3280D" wp14:editId="3D848112">
            <wp:extent cx="2943636" cy="3581900"/>
            <wp:effectExtent l="0" t="0" r="9525" b="0"/>
            <wp:docPr id="8" name="Resim 8" descr="metin, siyah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siyah, ekra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D4DD" w14:textId="7CAED3AD" w:rsidR="00037803" w:rsidRDefault="00037803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14) EBX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atılır ve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>’ a eşitlenir.</w:t>
      </w:r>
    </w:p>
    <w:p w14:paraId="5F7CA9B5" w14:textId="4AC6AB12" w:rsidR="00037803" w:rsidRDefault="00037803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15) </w:t>
      </w:r>
      <w:proofErr w:type="spellStart"/>
      <w:r>
        <w:rPr>
          <w:sz w:val="24"/>
          <w:szCs w:val="24"/>
        </w:rPr>
        <w:t>EAX’e</w:t>
      </w:r>
      <w:proofErr w:type="spellEnd"/>
      <w:r>
        <w:rPr>
          <w:sz w:val="24"/>
          <w:szCs w:val="24"/>
        </w:rPr>
        <w:t xml:space="preserve"> 513 değeri atılır. EBX çıkartılır. </w:t>
      </w:r>
      <w:proofErr w:type="spellStart"/>
      <w:r>
        <w:rPr>
          <w:sz w:val="24"/>
          <w:szCs w:val="24"/>
        </w:rPr>
        <w:t>EBX’in</w:t>
      </w:r>
      <w:proofErr w:type="spellEnd"/>
      <w:r>
        <w:rPr>
          <w:sz w:val="24"/>
          <w:szCs w:val="24"/>
        </w:rPr>
        <w:t xml:space="preserve"> eski değeri </w:t>
      </w:r>
      <w:proofErr w:type="spellStart"/>
      <w:r>
        <w:rPr>
          <w:sz w:val="24"/>
          <w:szCs w:val="24"/>
        </w:rPr>
        <w:t>poplanır</w:t>
      </w:r>
      <w:proofErr w:type="spellEnd"/>
      <w:r>
        <w:rPr>
          <w:sz w:val="24"/>
          <w:szCs w:val="24"/>
        </w:rPr>
        <w:t>.</w:t>
      </w:r>
    </w:p>
    <w:p w14:paraId="68F564C8" w14:textId="248873F9" w:rsidR="00916150" w:rsidRDefault="00037803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16) EDX yani </w:t>
      </w:r>
      <w:proofErr w:type="spellStart"/>
      <w:r>
        <w:rPr>
          <w:sz w:val="24"/>
          <w:szCs w:val="24"/>
        </w:rPr>
        <w:t>counter</w:t>
      </w:r>
      <w:proofErr w:type="spellEnd"/>
      <w:r>
        <w:rPr>
          <w:sz w:val="24"/>
          <w:szCs w:val="24"/>
        </w:rPr>
        <w:t xml:space="preserve"> ile EAX karşılaştırılır. Eğer eşitlerse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*2-2 değeri eklenir. </w:t>
      </w:r>
      <w:r w:rsidR="0034753F">
        <w:rPr>
          <w:sz w:val="24"/>
          <w:szCs w:val="24"/>
        </w:rPr>
        <w:t xml:space="preserve">Bu kısım filtrenin kenarlardaki elemanlara gitmemesi içindir. Eğer bir sonraki adım kenardaki bir elemana gidecekse </w:t>
      </w:r>
      <w:proofErr w:type="spellStart"/>
      <w:r w:rsidR="0034753F">
        <w:rPr>
          <w:sz w:val="24"/>
          <w:szCs w:val="24"/>
        </w:rPr>
        <w:t>EBX’e</w:t>
      </w:r>
      <w:proofErr w:type="spellEnd"/>
      <w:r w:rsidR="0034753F">
        <w:rPr>
          <w:sz w:val="24"/>
          <w:szCs w:val="24"/>
        </w:rPr>
        <w:t xml:space="preserve"> sonraki satıra geçmesi için yapılır. EAX SHR ile yarıya düşürülür ve </w:t>
      </w:r>
      <w:proofErr w:type="spellStart"/>
      <w:r w:rsidR="0034753F">
        <w:rPr>
          <w:sz w:val="24"/>
          <w:szCs w:val="24"/>
        </w:rPr>
        <w:t>ECX’ten</w:t>
      </w:r>
      <w:proofErr w:type="spellEnd"/>
      <w:r w:rsidR="0034753F">
        <w:rPr>
          <w:sz w:val="24"/>
          <w:szCs w:val="24"/>
        </w:rPr>
        <w:t xml:space="preserve"> çıkartılır. Bunun nedeni atladığımız elemanlar için </w:t>
      </w:r>
      <w:proofErr w:type="spellStart"/>
      <w:r w:rsidR="0034753F">
        <w:rPr>
          <w:sz w:val="24"/>
          <w:szCs w:val="24"/>
        </w:rPr>
        <w:t>ECX’te</w:t>
      </w:r>
      <w:proofErr w:type="spellEnd"/>
      <w:r w:rsidR="0034753F">
        <w:rPr>
          <w:sz w:val="24"/>
          <w:szCs w:val="24"/>
        </w:rPr>
        <w:t xml:space="preserve"> hala değer olmasıdır. Bu elemanlar atlandığı için atlanan eleman kadar ECX azal</w:t>
      </w:r>
      <w:r w:rsidR="00916150">
        <w:rPr>
          <w:sz w:val="24"/>
          <w:szCs w:val="24"/>
        </w:rPr>
        <w:t>tılır</w:t>
      </w:r>
      <w:r w:rsidR="0034753F">
        <w:rPr>
          <w:sz w:val="24"/>
          <w:szCs w:val="24"/>
        </w:rPr>
        <w:t xml:space="preserve">. Counter yani EDX sıfırlanır. </w:t>
      </w:r>
      <w:proofErr w:type="spellStart"/>
      <w:r w:rsidR="0034753F">
        <w:rPr>
          <w:sz w:val="24"/>
          <w:szCs w:val="24"/>
        </w:rPr>
        <w:t>EBX’e</w:t>
      </w:r>
      <w:proofErr w:type="spellEnd"/>
      <w:r w:rsidR="0034753F">
        <w:rPr>
          <w:sz w:val="24"/>
          <w:szCs w:val="24"/>
        </w:rPr>
        <w:t xml:space="preserve"> 2 eklenir. Bu şekilde eğer </w:t>
      </w:r>
      <w:proofErr w:type="spellStart"/>
      <w:r w:rsidR="0034753F">
        <w:rPr>
          <w:sz w:val="24"/>
          <w:szCs w:val="24"/>
        </w:rPr>
        <w:t>counter</w:t>
      </w:r>
      <w:proofErr w:type="spellEnd"/>
      <w:r w:rsidR="0034753F">
        <w:rPr>
          <w:sz w:val="24"/>
          <w:szCs w:val="24"/>
        </w:rPr>
        <w:t xml:space="preserve"> eşitlik yoksa EBX bir sonraki elemana geçer. Eşitlik varsa EBX filtrenin tamamının dizi içinde kalması için bir sonraki elemana geçer.</w:t>
      </w:r>
    </w:p>
    <w:p w14:paraId="49007DC2" w14:textId="70403B24" w:rsidR="0034753F" w:rsidRDefault="0034753F" w:rsidP="00445AEC">
      <w:pPr>
        <w:rPr>
          <w:sz w:val="24"/>
          <w:szCs w:val="24"/>
        </w:rPr>
      </w:pPr>
      <w:r w:rsidRPr="0034753F">
        <w:rPr>
          <w:sz w:val="24"/>
          <w:szCs w:val="24"/>
        </w:rPr>
        <w:lastRenderedPageBreak/>
        <w:drawing>
          <wp:inline distT="0" distB="0" distL="0" distR="0" wp14:anchorId="419D6E0D" wp14:editId="4F93B2D3">
            <wp:extent cx="3343742" cy="5725324"/>
            <wp:effectExtent l="0" t="0" r="9525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BC1" w14:textId="3EB6496E" w:rsidR="00154324" w:rsidRDefault="0034753F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17) 170-176 arası EBX in </w:t>
      </w:r>
      <w:proofErr w:type="spellStart"/>
      <w:r>
        <w:rPr>
          <w:sz w:val="24"/>
          <w:szCs w:val="24"/>
        </w:rPr>
        <w:t>arrayin</w:t>
      </w:r>
      <w:proofErr w:type="spellEnd"/>
      <w:r>
        <w:rPr>
          <w:sz w:val="24"/>
          <w:szCs w:val="24"/>
        </w:rPr>
        <w:t xml:space="preserve"> filtre boyutuna göre sonuna atanması ve </w:t>
      </w:r>
      <w:proofErr w:type="spellStart"/>
      <w:r>
        <w:rPr>
          <w:sz w:val="24"/>
          <w:szCs w:val="24"/>
        </w:rPr>
        <w:t>ECX’ten</w:t>
      </w:r>
      <w:proofErr w:type="spellEnd"/>
      <w:r>
        <w:rPr>
          <w:sz w:val="24"/>
          <w:szCs w:val="24"/>
        </w:rPr>
        <w:t xml:space="preserve"> dizinin ilk satırına geçmemesi için filtre boyutuna göre EAX çıkartılır. (L1’in sonunda </w:t>
      </w:r>
      <w:proofErr w:type="spellStart"/>
      <w:r>
        <w:rPr>
          <w:sz w:val="24"/>
          <w:szCs w:val="24"/>
        </w:rPr>
        <w:t>EAX’te</w:t>
      </w:r>
      <w:proofErr w:type="spellEnd"/>
      <w:r>
        <w:rPr>
          <w:sz w:val="24"/>
          <w:szCs w:val="24"/>
        </w:rPr>
        <w:t xml:space="preserve"> zaten filtre boyutunun 2 katının 2 eksiğinin yarısı bulunduğu için </w:t>
      </w:r>
      <w:proofErr w:type="spellStart"/>
      <w:r>
        <w:rPr>
          <w:sz w:val="24"/>
          <w:szCs w:val="24"/>
        </w:rPr>
        <w:t>EBX’ten</w:t>
      </w:r>
      <w:proofErr w:type="spellEnd"/>
      <w:r>
        <w:rPr>
          <w:sz w:val="24"/>
          <w:szCs w:val="24"/>
        </w:rPr>
        <w:t xml:space="preserve"> 2 çıkartıp sonra </w:t>
      </w:r>
      <w:proofErr w:type="spellStart"/>
      <w:r>
        <w:rPr>
          <w:sz w:val="24"/>
          <w:szCs w:val="24"/>
        </w:rPr>
        <w:t>EAX’in</w:t>
      </w:r>
      <w:proofErr w:type="spellEnd"/>
      <w:r>
        <w:rPr>
          <w:sz w:val="24"/>
          <w:szCs w:val="24"/>
        </w:rPr>
        <w:t xml:space="preserve"> iki katını çıkart</w:t>
      </w:r>
      <w:r w:rsidR="00154324">
        <w:rPr>
          <w:sz w:val="24"/>
          <w:szCs w:val="24"/>
        </w:rPr>
        <w:t xml:space="preserve">tım.) EDX yani </w:t>
      </w:r>
      <w:proofErr w:type="spellStart"/>
      <w:r w:rsidR="00154324">
        <w:rPr>
          <w:sz w:val="24"/>
          <w:szCs w:val="24"/>
        </w:rPr>
        <w:t>counter</w:t>
      </w:r>
      <w:proofErr w:type="spellEnd"/>
      <w:r w:rsidR="00154324">
        <w:rPr>
          <w:sz w:val="24"/>
          <w:szCs w:val="24"/>
        </w:rPr>
        <w:t xml:space="preserve"> 0 </w:t>
      </w:r>
      <w:proofErr w:type="spellStart"/>
      <w:r w:rsidR="00154324">
        <w:rPr>
          <w:sz w:val="24"/>
          <w:szCs w:val="24"/>
        </w:rPr>
        <w:t>lanır</w:t>
      </w:r>
      <w:proofErr w:type="spellEnd"/>
      <w:r w:rsidR="00154324">
        <w:rPr>
          <w:sz w:val="24"/>
          <w:szCs w:val="24"/>
        </w:rPr>
        <w:t>.</w:t>
      </w:r>
    </w:p>
    <w:p w14:paraId="722BD39B" w14:textId="451C0B45" w:rsidR="00154324" w:rsidRDefault="00154324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18)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atılan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değerler teker teker </w:t>
      </w:r>
      <w:proofErr w:type="spellStart"/>
      <w:r>
        <w:rPr>
          <w:sz w:val="24"/>
          <w:szCs w:val="24"/>
        </w:rPr>
        <w:t>poplanır</w:t>
      </w:r>
      <w:proofErr w:type="spellEnd"/>
      <w:r>
        <w:rPr>
          <w:sz w:val="24"/>
          <w:szCs w:val="24"/>
        </w:rPr>
        <w:t xml:space="preserve"> ve diziye sondan başa doğru atanmaya başlar.</w:t>
      </w:r>
    </w:p>
    <w:p w14:paraId="5FE93274" w14:textId="607ED009" w:rsidR="00154324" w:rsidRDefault="00154324" w:rsidP="00445AEC">
      <w:pPr>
        <w:rPr>
          <w:sz w:val="24"/>
          <w:szCs w:val="24"/>
        </w:rPr>
      </w:pPr>
      <w:r>
        <w:rPr>
          <w:sz w:val="24"/>
          <w:szCs w:val="24"/>
        </w:rPr>
        <w:t xml:space="preserve">19) 184-200 arası L1’in sonunda olan yerle nerdeyse aynı tek fark olarak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 göre ekleme yapmak yerine ve 2 eklemek yerine, aynı sayıları çıkartıyorum ki geri geri gitsin.</w:t>
      </w:r>
    </w:p>
    <w:p w14:paraId="7BFFCB6C" w14:textId="1F2BEC7E" w:rsidR="00154324" w:rsidRDefault="00154324" w:rsidP="00445AEC">
      <w:pPr>
        <w:rPr>
          <w:sz w:val="24"/>
          <w:szCs w:val="24"/>
        </w:rPr>
      </w:pPr>
    </w:p>
    <w:p w14:paraId="731C53CB" w14:textId="20C79187" w:rsidR="00154324" w:rsidRDefault="00154324" w:rsidP="00445AEC">
      <w:pPr>
        <w:rPr>
          <w:sz w:val="24"/>
          <w:szCs w:val="24"/>
        </w:rPr>
      </w:pPr>
    </w:p>
    <w:p w14:paraId="2326A869" w14:textId="1D1778BF" w:rsidR="00154324" w:rsidRDefault="00154324" w:rsidP="00445AEC">
      <w:pPr>
        <w:rPr>
          <w:sz w:val="24"/>
          <w:szCs w:val="24"/>
        </w:rPr>
      </w:pPr>
    </w:p>
    <w:p w14:paraId="60EEDEBC" w14:textId="77777777" w:rsidR="00154324" w:rsidRDefault="00154324" w:rsidP="00445AEC">
      <w:pPr>
        <w:rPr>
          <w:sz w:val="24"/>
          <w:szCs w:val="24"/>
        </w:rPr>
      </w:pPr>
    </w:p>
    <w:p w14:paraId="2A62FBF1" w14:textId="60B9721F" w:rsidR="00154324" w:rsidRDefault="00154324" w:rsidP="00445AEC">
      <w:pPr>
        <w:rPr>
          <w:sz w:val="24"/>
          <w:szCs w:val="24"/>
        </w:rPr>
      </w:pPr>
      <w:r w:rsidRPr="00154324">
        <w:rPr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AA01148" wp14:editId="005D465A">
            <wp:simplePos x="0" y="0"/>
            <wp:positionH relativeFrom="column">
              <wp:posOffset>-452120</wp:posOffset>
            </wp:positionH>
            <wp:positionV relativeFrom="paragraph">
              <wp:posOffset>5929630</wp:posOffset>
            </wp:positionV>
            <wp:extent cx="3086100" cy="3086100"/>
            <wp:effectExtent l="0" t="0" r="0" b="0"/>
            <wp:wrapNone/>
            <wp:docPr id="12" name="Resim 12" descr="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iç meka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324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2677C5A" wp14:editId="151228C2">
            <wp:simplePos x="0" y="0"/>
            <wp:positionH relativeFrom="margin">
              <wp:posOffset>-485775</wp:posOffset>
            </wp:positionH>
            <wp:positionV relativeFrom="paragraph">
              <wp:posOffset>2698115</wp:posOffset>
            </wp:positionV>
            <wp:extent cx="3124200" cy="3124200"/>
            <wp:effectExtent l="0" t="0" r="0" b="0"/>
            <wp:wrapNone/>
            <wp:docPr id="11" name="Resim 11" descr="metin, kıyafet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kıyafet, iç meka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324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1F45F4F" wp14:editId="05146F43">
            <wp:simplePos x="0" y="0"/>
            <wp:positionH relativeFrom="margin">
              <wp:posOffset>-485775</wp:posOffset>
            </wp:positionH>
            <wp:positionV relativeFrom="paragraph">
              <wp:posOffset>-494665</wp:posOffset>
            </wp:positionV>
            <wp:extent cx="3120390" cy="3114675"/>
            <wp:effectExtent l="0" t="0" r="3810" b="9525"/>
            <wp:wrapNone/>
            <wp:docPr id="10" name="Resim 10" descr="kişi, şap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kişi, şapka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BF949" w14:textId="74774BA5" w:rsidR="00154324" w:rsidRPr="00154324" w:rsidRDefault="00154324" w:rsidP="00154324">
      <w:pPr>
        <w:rPr>
          <w:sz w:val="24"/>
          <w:szCs w:val="24"/>
        </w:rPr>
      </w:pPr>
    </w:p>
    <w:p w14:paraId="1F9DE8E3" w14:textId="07FC0E55" w:rsidR="00154324" w:rsidRPr="00154324" w:rsidRDefault="00154324" w:rsidP="00154324">
      <w:pPr>
        <w:rPr>
          <w:sz w:val="24"/>
          <w:szCs w:val="24"/>
        </w:rPr>
      </w:pPr>
    </w:p>
    <w:p w14:paraId="6BBE7964" w14:textId="0543D91C" w:rsidR="00154324" w:rsidRPr="00154324" w:rsidRDefault="00154324" w:rsidP="00154324">
      <w:pPr>
        <w:rPr>
          <w:sz w:val="24"/>
          <w:szCs w:val="24"/>
        </w:rPr>
      </w:pPr>
    </w:p>
    <w:p w14:paraId="16ECAA51" w14:textId="104EA02C" w:rsidR="00154324" w:rsidRPr="00154324" w:rsidRDefault="00154324" w:rsidP="00154324">
      <w:pPr>
        <w:rPr>
          <w:sz w:val="24"/>
          <w:szCs w:val="24"/>
        </w:rPr>
      </w:pPr>
    </w:p>
    <w:p w14:paraId="33637B0C" w14:textId="0A7444A5" w:rsidR="00154324" w:rsidRPr="00154324" w:rsidRDefault="00154324" w:rsidP="00154324">
      <w:pPr>
        <w:rPr>
          <w:sz w:val="24"/>
          <w:szCs w:val="24"/>
        </w:rPr>
      </w:pPr>
    </w:p>
    <w:p w14:paraId="297A13C8" w14:textId="4B55AF14" w:rsidR="00154324" w:rsidRPr="00154324" w:rsidRDefault="00154324" w:rsidP="00154324">
      <w:pPr>
        <w:rPr>
          <w:sz w:val="24"/>
          <w:szCs w:val="24"/>
        </w:rPr>
      </w:pPr>
    </w:p>
    <w:p w14:paraId="312A80C9" w14:textId="5EB3E816" w:rsidR="00154324" w:rsidRDefault="00154324" w:rsidP="00154324">
      <w:pPr>
        <w:jc w:val="center"/>
        <w:rPr>
          <w:sz w:val="24"/>
          <w:szCs w:val="24"/>
        </w:rPr>
      </w:pPr>
      <w:r>
        <w:rPr>
          <w:sz w:val="24"/>
          <w:szCs w:val="24"/>
        </w:rPr>
        <w:tab/>
        <w:t>3x3 filtre</w:t>
      </w:r>
    </w:p>
    <w:p w14:paraId="36DB7B52" w14:textId="1D16BEC6" w:rsidR="00154324" w:rsidRPr="00154324" w:rsidRDefault="00154324" w:rsidP="00154324">
      <w:pPr>
        <w:rPr>
          <w:sz w:val="24"/>
          <w:szCs w:val="24"/>
        </w:rPr>
      </w:pPr>
    </w:p>
    <w:p w14:paraId="0CA17E6F" w14:textId="2A7C2D43" w:rsidR="00154324" w:rsidRPr="00154324" w:rsidRDefault="00154324" w:rsidP="00154324">
      <w:pPr>
        <w:rPr>
          <w:sz w:val="24"/>
          <w:szCs w:val="24"/>
        </w:rPr>
      </w:pPr>
    </w:p>
    <w:p w14:paraId="78E11B02" w14:textId="6ED61A5A" w:rsidR="00154324" w:rsidRPr="00154324" w:rsidRDefault="00154324" w:rsidP="00154324">
      <w:pPr>
        <w:rPr>
          <w:sz w:val="24"/>
          <w:szCs w:val="24"/>
        </w:rPr>
      </w:pPr>
    </w:p>
    <w:p w14:paraId="26BDEE00" w14:textId="5F6040DA" w:rsidR="00154324" w:rsidRPr="00154324" w:rsidRDefault="00154324" w:rsidP="00154324">
      <w:pPr>
        <w:rPr>
          <w:sz w:val="24"/>
          <w:szCs w:val="24"/>
        </w:rPr>
      </w:pPr>
    </w:p>
    <w:p w14:paraId="0AA4D6A5" w14:textId="70CB3D8C" w:rsidR="00154324" w:rsidRPr="00154324" w:rsidRDefault="00154324" w:rsidP="00154324">
      <w:pPr>
        <w:rPr>
          <w:sz w:val="24"/>
          <w:szCs w:val="24"/>
        </w:rPr>
      </w:pPr>
    </w:p>
    <w:p w14:paraId="40051A3F" w14:textId="1ECCBC6E" w:rsidR="00154324" w:rsidRPr="00154324" w:rsidRDefault="00154324" w:rsidP="00154324">
      <w:pPr>
        <w:rPr>
          <w:sz w:val="24"/>
          <w:szCs w:val="24"/>
        </w:rPr>
      </w:pPr>
    </w:p>
    <w:p w14:paraId="2F657DC3" w14:textId="63966559" w:rsidR="00154324" w:rsidRPr="00154324" w:rsidRDefault="00154324" w:rsidP="00154324">
      <w:pPr>
        <w:rPr>
          <w:sz w:val="24"/>
          <w:szCs w:val="24"/>
        </w:rPr>
      </w:pPr>
    </w:p>
    <w:p w14:paraId="1BBAFA6D" w14:textId="6F25DB12" w:rsidR="00154324" w:rsidRPr="00154324" w:rsidRDefault="00154324" w:rsidP="00154324">
      <w:pPr>
        <w:rPr>
          <w:sz w:val="24"/>
          <w:szCs w:val="24"/>
        </w:rPr>
      </w:pPr>
    </w:p>
    <w:p w14:paraId="1A523994" w14:textId="5F7795F1" w:rsidR="00154324" w:rsidRPr="00154324" w:rsidRDefault="00154324" w:rsidP="00154324">
      <w:pPr>
        <w:rPr>
          <w:sz w:val="24"/>
          <w:szCs w:val="24"/>
        </w:rPr>
      </w:pPr>
    </w:p>
    <w:p w14:paraId="09C01AB7" w14:textId="351BFBE6" w:rsidR="00154324" w:rsidRDefault="00154324" w:rsidP="00154324">
      <w:pPr>
        <w:jc w:val="center"/>
        <w:rPr>
          <w:sz w:val="24"/>
          <w:szCs w:val="24"/>
        </w:rPr>
      </w:pPr>
      <w:r>
        <w:rPr>
          <w:sz w:val="24"/>
          <w:szCs w:val="24"/>
        </w:rPr>
        <w:tab/>
        <w:t>5x5 filtre</w:t>
      </w:r>
    </w:p>
    <w:p w14:paraId="0D9B67D2" w14:textId="1DEA9EC9" w:rsidR="00154324" w:rsidRPr="00154324" w:rsidRDefault="00154324" w:rsidP="00154324">
      <w:pPr>
        <w:rPr>
          <w:sz w:val="24"/>
          <w:szCs w:val="24"/>
        </w:rPr>
      </w:pPr>
    </w:p>
    <w:p w14:paraId="4CDA4109" w14:textId="6BFDE310" w:rsidR="00154324" w:rsidRPr="00154324" w:rsidRDefault="00154324" w:rsidP="00154324">
      <w:pPr>
        <w:rPr>
          <w:sz w:val="24"/>
          <w:szCs w:val="24"/>
        </w:rPr>
      </w:pPr>
    </w:p>
    <w:p w14:paraId="05FCD321" w14:textId="4F3C4545" w:rsidR="00154324" w:rsidRPr="00154324" w:rsidRDefault="00154324" w:rsidP="00154324">
      <w:pPr>
        <w:rPr>
          <w:sz w:val="24"/>
          <w:szCs w:val="24"/>
        </w:rPr>
      </w:pPr>
    </w:p>
    <w:p w14:paraId="563A4F51" w14:textId="1601BBCF" w:rsidR="00154324" w:rsidRPr="00154324" w:rsidRDefault="00154324" w:rsidP="00154324">
      <w:pPr>
        <w:rPr>
          <w:sz w:val="24"/>
          <w:szCs w:val="24"/>
        </w:rPr>
      </w:pPr>
    </w:p>
    <w:p w14:paraId="5B8E9E75" w14:textId="0961D96E" w:rsidR="00154324" w:rsidRPr="00154324" w:rsidRDefault="00154324" w:rsidP="00154324">
      <w:pPr>
        <w:rPr>
          <w:sz w:val="24"/>
          <w:szCs w:val="24"/>
        </w:rPr>
      </w:pPr>
    </w:p>
    <w:p w14:paraId="09DF0C28" w14:textId="4CE2210A" w:rsidR="00154324" w:rsidRPr="00154324" w:rsidRDefault="00154324" w:rsidP="00154324">
      <w:pPr>
        <w:rPr>
          <w:sz w:val="24"/>
          <w:szCs w:val="24"/>
        </w:rPr>
      </w:pPr>
    </w:p>
    <w:p w14:paraId="1A1A538D" w14:textId="7F0416AB" w:rsidR="00154324" w:rsidRPr="00154324" w:rsidRDefault="00154324" w:rsidP="00154324">
      <w:pPr>
        <w:rPr>
          <w:sz w:val="24"/>
          <w:szCs w:val="24"/>
        </w:rPr>
      </w:pPr>
    </w:p>
    <w:p w14:paraId="5AE6A524" w14:textId="5D5A3C34" w:rsidR="00154324" w:rsidRPr="00154324" w:rsidRDefault="00154324" w:rsidP="00154324">
      <w:pPr>
        <w:rPr>
          <w:sz w:val="24"/>
          <w:szCs w:val="24"/>
        </w:rPr>
      </w:pPr>
    </w:p>
    <w:p w14:paraId="69C486D5" w14:textId="33758175" w:rsidR="00154324" w:rsidRDefault="00154324" w:rsidP="00154324">
      <w:pPr>
        <w:rPr>
          <w:sz w:val="24"/>
          <w:szCs w:val="24"/>
        </w:rPr>
      </w:pPr>
    </w:p>
    <w:p w14:paraId="3DF42472" w14:textId="497A61EB" w:rsidR="00154324" w:rsidRDefault="00154324" w:rsidP="00154324">
      <w:pPr>
        <w:jc w:val="center"/>
        <w:rPr>
          <w:sz w:val="24"/>
          <w:szCs w:val="24"/>
        </w:rPr>
      </w:pPr>
      <w:r>
        <w:rPr>
          <w:sz w:val="24"/>
          <w:szCs w:val="24"/>
        </w:rPr>
        <w:tab/>
        <w:t>7x7 filtre</w:t>
      </w:r>
    </w:p>
    <w:p w14:paraId="262B15A6" w14:textId="275D6141" w:rsidR="00154324" w:rsidRDefault="00154324" w:rsidP="00154324">
      <w:pPr>
        <w:jc w:val="center"/>
        <w:rPr>
          <w:sz w:val="24"/>
          <w:szCs w:val="24"/>
        </w:rPr>
      </w:pPr>
    </w:p>
    <w:p w14:paraId="37C6D56F" w14:textId="2D8AFE08" w:rsidR="00154324" w:rsidRDefault="00154324" w:rsidP="0015432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2) </w:t>
      </w:r>
      <w:proofErr w:type="spellStart"/>
      <w:r>
        <w:rPr>
          <w:rFonts w:cstheme="minorHAnsi"/>
          <w:sz w:val="28"/>
          <w:szCs w:val="28"/>
        </w:rPr>
        <w:t>Erosion</w:t>
      </w:r>
      <w:proofErr w:type="spellEnd"/>
      <w:r>
        <w:rPr>
          <w:rFonts w:cstheme="minorHAnsi"/>
          <w:sz w:val="28"/>
          <w:szCs w:val="28"/>
        </w:rPr>
        <w:t xml:space="preserve"> Fonksiyonu Anlatımı</w:t>
      </w:r>
    </w:p>
    <w:p w14:paraId="4840451C" w14:textId="4C858409" w:rsidR="00154324" w:rsidRDefault="00916150" w:rsidP="00154324">
      <w:pPr>
        <w:rPr>
          <w:rFonts w:cstheme="minorHAnsi"/>
          <w:sz w:val="28"/>
          <w:szCs w:val="28"/>
        </w:rPr>
      </w:pPr>
      <w:r w:rsidRPr="00916150">
        <w:rPr>
          <w:rFonts w:cstheme="minorHAnsi"/>
          <w:sz w:val="28"/>
          <w:szCs w:val="28"/>
        </w:rPr>
        <w:drawing>
          <wp:inline distT="0" distB="0" distL="0" distR="0" wp14:anchorId="1E1A7638" wp14:editId="78360C5F">
            <wp:extent cx="4829849" cy="3562847"/>
            <wp:effectExtent l="0" t="0" r="889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BA64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1) EDI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resim_org</w:t>
      </w:r>
      <w:proofErr w:type="spellEnd"/>
      <w:r>
        <w:rPr>
          <w:sz w:val="24"/>
          <w:szCs w:val="24"/>
        </w:rPr>
        <w:t xml:space="preserve"> dizisinin başlangıç adresi atanır. ECX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n, yani bu dizinin uzunluğu atanır.</w:t>
      </w:r>
    </w:p>
    <w:p w14:paraId="13B47ECC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2) EDX sıfırlanır. </w:t>
      </w:r>
      <w:proofErr w:type="spellStart"/>
      <w:r>
        <w:rPr>
          <w:sz w:val="24"/>
          <w:szCs w:val="24"/>
        </w:rPr>
        <w:t>EDX’te</w:t>
      </w:r>
      <w:proofErr w:type="spellEnd"/>
      <w:r>
        <w:rPr>
          <w:sz w:val="24"/>
          <w:szCs w:val="24"/>
        </w:rPr>
        <w:t xml:space="preserve"> döngünün kaç kere döndüğü korunur. EAX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512 sayısı yani resmin bir satırının uzunluğu atanır. EBX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 atanıp 1 eksiltilir. EAX ile çarpılır. EDI </w:t>
      </w:r>
      <w:proofErr w:type="spellStart"/>
      <w:r>
        <w:rPr>
          <w:sz w:val="24"/>
          <w:szCs w:val="24"/>
        </w:rPr>
        <w:t>registerına</w:t>
      </w:r>
      <w:proofErr w:type="spellEnd"/>
      <w:r>
        <w:rPr>
          <w:sz w:val="24"/>
          <w:szCs w:val="24"/>
        </w:rPr>
        <w:t xml:space="preserve"> EAX ve EBX eklenir. Bunu yapmamın sebebi filtrenin adres dışına taşmamasını sağlayıp filtrenin sadece dizi içinde kalmasını sağlamaktır. EAX geçilecek satırı belirlerken EBX </w:t>
      </w:r>
      <w:proofErr w:type="spellStart"/>
      <w:r>
        <w:rPr>
          <w:sz w:val="24"/>
          <w:szCs w:val="24"/>
        </w:rPr>
        <w:t>geçicelek</w:t>
      </w:r>
      <w:proofErr w:type="spellEnd"/>
      <w:r>
        <w:rPr>
          <w:sz w:val="24"/>
          <w:szCs w:val="24"/>
        </w:rPr>
        <w:t xml:space="preserve"> sütunu belirler. </w:t>
      </w:r>
      <w:proofErr w:type="spellStart"/>
      <w:r>
        <w:rPr>
          <w:sz w:val="24"/>
          <w:szCs w:val="24"/>
        </w:rPr>
        <w:t>ECX’ten</w:t>
      </w:r>
      <w:proofErr w:type="spellEnd"/>
      <w:r>
        <w:rPr>
          <w:sz w:val="24"/>
          <w:szCs w:val="24"/>
        </w:rPr>
        <w:t xml:space="preserve"> EAX çıkarılarak </w:t>
      </w:r>
      <w:proofErr w:type="spellStart"/>
      <w:r>
        <w:rPr>
          <w:sz w:val="24"/>
          <w:szCs w:val="24"/>
        </w:rPr>
        <w:t>filte</w:t>
      </w:r>
      <w:proofErr w:type="spellEnd"/>
      <w:r>
        <w:rPr>
          <w:sz w:val="24"/>
          <w:szCs w:val="24"/>
        </w:rPr>
        <w:t xml:space="preserve"> boyutuna göre </w:t>
      </w:r>
      <w:proofErr w:type="spellStart"/>
      <w:r>
        <w:rPr>
          <w:sz w:val="24"/>
          <w:szCs w:val="24"/>
        </w:rPr>
        <w:t>loopun</w:t>
      </w:r>
      <w:proofErr w:type="spellEnd"/>
      <w:r>
        <w:rPr>
          <w:sz w:val="24"/>
          <w:szCs w:val="24"/>
        </w:rPr>
        <w:t xml:space="preserve"> son satırlara girmesi engellenir.</w:t>
      </w:r>
    </w:p>
    <w:p w14:paraId="0E712451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3) EBX sıfırlanır. Bunu yapmamın sebebi dizide gezmek için </w:t>
      </w:r>
      <w:proofErr w:type="spellStart"/>
      <w:r>
        <w:rPr>
          <w:sz w:val="24"/>
          <w:szCs w:val="24"/>
        </w:rPr>
        <w:t>EBX’i</w:t>
      </w:r>
      <w:proofErr w:type="spellEnd"/>
      <w:r>
        <w:rPr>
          <w:sz w:val="24"/>
          <w:szCs w:val="24"/>
        </w:rPr>
        <w:t xml:space="preserve"> kullanacak olmamdır. [EDI+EBX] olarak kullanacağım için dizinin ilk adresini kaybetmememi sağlar.</w:t>
      </w:r>
    </w:p>
    <w:p w14:paraId="392719EC" w14:textId="3203364C" w:rsidR="00916150" w:rsidRDefault="00916150" w:rsidP="00154324">
      <w:pPr>
        <w:rPr>
          <w:rFonts w:cstheme="minorHAnsi"/>
          <w:sz w:val="28"/>
          <w:szCs w:val="28"/>
        </w:rPr>
      </w:pPr>
      <w:r w:rsidRPr="00916150">
        <w:rPr>
          <w:rFonts w:cstheme="minorHAnsi"/>
          <w:sz w:val="28"/>
          <w:szCs w:val="28"/>
        </w:rPr>
        <w:lastRenderedPageBreak/>
        <w:drawing>
          <wp:inline distT="0" distB="0" distL="0" distR="0" wp14:anchorId="7EFE5355" wp14:editId="7DCFD70A">
            <wp:extent cx="2953162" cy="3829584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984F" w14:textId="407379C6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4) EAX </w:t>
      </w:r>
      <w:proofErr w:type="spellStart"/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 xml:space="preserve"> değeri tutacağım </w:t>
      </w:r>
      <w:proofErr w:type="spellStart"/>
      <w:r>
        <w:rPr>
          <w:sz w:val="24"/>
          <w:szCs w:val="24"/>
        </w:rPr>
        <w:t>registerdır</w:t>
      </w:r>
      <w:proofErr w:type="spellEnd"/>
      <w:r>
        <w:rPr>
          <w:sz w:val="24"/>
          <w:szCs w:val="24"/>
        </w:rPr>
        <w:t xml:space="preserve">. O yüzden her döngü başında </w:t>
      </w:r>
      <w:r>
        <w:rPr>
          <w:sz w:val="24"/>
          <w:szCs w:val="24"/>
        </w:rPr>
        <w:t>255</w:t>
      </w:r>
      <w:r>
        <w:rPr>
          <w:sz w:val="24"/>
          <w:szCs w:val="24"/>
        </w:rPr>
        <w:t>’</w:t>
      </w:r>
      <w:r>
        <w:rPr>
          <w:sz w:val="24"/>
          <w:szCs w:val="24"/>
        </w:rPr>
        <w:t>e</w:t>
      </w:r>
      <w:r>
        <w:rPr>
          <w:sz w:val="24"/>
          <w:szCs w:val="24"/>
        </w:rPr>
        <w:t xml:space="preserve"> eşitlenir.</w:t>
      </w:r>
    </w:p>
    <w:p w14:paraId="6014FDAB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5) ECX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 xml:space="preserve">. L2 </w:t>
      </w:r>
      <w:proofErr w:type="spellStart"/>
      <w:r>
        <w:rPr>
          <w:sz w:val="24"/>
          <w:szCs w:val="24"/>
        </w:rPr>
        <w:t>loopuna</w:t>
      </w:r>
      <w:proofErr w:type="spellEnd"/>
      <w:r>
        <w:rPr>
          <w:sz w:val="24"/>
          <w:szCs w:val="24"/>
        </w:rPr>
        <w:t xml:space="preserve"> girmeden önce değer kaybolmasın diye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 xml:space="preserve"> ve filtrenin büyüklüğü </w:t>
      </w:r>
      <w:proofErr w:type="spellStart"/>
      <w:r>
        <w:rPr>
          <w:sz w:val="24"/>
          <w:szCs w:val="24"/>
        </w:rPr>
        <w:t>ECX’e</w:t>
      </w:r>
      <w:proofErr w:type="spellEnd"/>
      <w:r>
        <w:rPr>
          <w:sz w:val="24"/>
          <w:szCs w:val="24"/>
        </w:rPr>
        <w:t xml:space="preserve"> atanır. L2 ve L3 </w:t>
      </w:r>
      <w:proofErr w:type="spellStart"/>
      <w:r>
        <w:rPr>
          <w:sz w:val="24"/>
          <w:szCs w:val="24"/>
        </w:rPr>
        <w:t>loopları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filteyi</w:t>
      </w:r>
      <w:proofErr w:type="spellEnd"/>
      <w:r>
        <w:rPr>
          <w:sz w:val="24"/>
          <w:szCs w:val="24"/>
        </w:rPr>
        <w:t xml:space="preserve"> gezeceği için </w:t>
      </w:r>
      <w:proofErr w:type="spellStart"/>
      <w:r>
        <w:rPr>
          <w:sz w:val="24"/>
          <w:szCs w:val="24"/>
        </w:rPr>
        <w:t>loopların</w:t>
      </w:r>
      <w:proofErr w:type="spellEnd"/>
      <w:r>
        <w:rPr>
          <w:sz w:val="24"/>
          <w:szCs w:val="24"/>
        </w:rPr>
        <w:t xml:space="preserve"> tur sayısı filtre büyüklüğü kadar olmalıdır.</w:t>
      </w:r>
    </w:p>
    <w:p w14:paraId="20546369" w14:textId="17538B8C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6) </w:t>
      </w:r>
      <w:r>
        <w:rPr>
          <w:sz w:val="24"/>
          <w:szCs w:val="24"/>
        </w:rPr>
        <w:t>238</w:t>
      </w:r>
      <w:r>
        <w:rPr>
          <w:sz w:val="24"/>
          <w:szCs w:val="24"/>
        </w:rPr>
        <w:t>-</w:t>
      </w:r>
      <w:r>
        <w:rPr>
          <w:sz w:val="24"/>
          <w:szCs w:val="24"/>
        </w:rPr>
        <w:t>250</w:t>
      </w:r>
      <w:r>
        <w:rPr>
          <w:sz w:val="24"/>
          <w:szCs w:val="24"/>
        </w:rPr>
        <w:t xml:space="preserve"> arası satırlarda ilk önce </w:t>
      </w:r>
      <w:proofErr w:type="spellStart"/>
      <w:r>
        <w:rPr>
          <w:sz w:val="24"/>
          <w:szCs w:val="24"/>
        </w:rPr>
        <w:t>EBX’in</w:t>
      </w:r>
      <w:proofErr w:type="spellEnd"/>
      <w:r>
        <w:rPr>
          <w:sz w:val="24"/>
          <w:szCs w:val="24"/>
        </w:rPr>
        <w:t xml:space="preserve"> hangi elemanı gösterdiği saklansın diye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 xml:space="preserve">. Sonrasında EBX filtrenin en sol üstündeki elemanı gösterecek şekilde ayarlanır. Örnek olarak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 5 girilirse ECX değeri 4 olur EAX ile çarpılıp 2048 değeri elde edilir. ECX 1’e tekrar 1 eklenir. </w:t>
      </w:r>
      <w:proofErr w:type="spellStart"/>
      <w:r>
        <w:rPr>
          <w:sz w:val="24"/>
          <w:szCs w:val="24"/>
        </w:rPr>
        <w:t>EBX’ten</w:t>
      </w:r>
      <w:proofErr w:type="spellEnd"/>
      <w:r>
        <w:rPr>
          <w:sz w:val="24"/>
          <w:szCs w:val="24"/>
        </w:rPr>
        <w:t xml:space="preserve"> EAX yani 2048 ve ECX yani 5 çıkartılır. Sonra EBX 1 arttırılır. Böylece 5 büyüklüğündeki bir filtrenin sol üstü gösterilir.</w:t>
      </w:r>
    </w:p>
    <w:p w14:paraId="0CFADF86" w14:textId="0A21E45D" w:rsidR="00916150" w:rsidRDefault="00916150" w:rsidP="00916150">
      <w:pPr>
        <w:rPr>
          <w:sz w:val="24"/>
          <w:szCs w:val="24"/>
        </w:rPr>
      </w:pPr>
      <w:r w:rsidRPr="00916150">
        <w:rPr>
          <w:sz w:val="24"/>
          <w:szCs w:val="24"/>
        </w:rPr>
        <w:lastRenderedPageBreak/>
        <w:drawing>
          <wp:inline distT="0" distB="0" distL="0" distR="0" wp14:anchorId="51427563" wp14:editId="7D9E3A3E">
            <wp:extent cx="3496163" cy="5534797"/>
            <wp:effectExtent l="0" t="0" r="9525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A185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7) L2 </w:t>
      </w:r>
      <w:proofErr w:type="spellStart"/>
      <w:r>
        <w:rPr>
          <w:sz w:val="24"/>
          <w:szCs w:val="24"/>
        </w:rPr>
        <w:t>loopunda</w:t>
      </w:r>
      <w:proofErr w:type="spellEnd"/>
      <w:r>
        <w:rPr>
          <w:sz w:val="24"/>
          <w:szCs w:val="24"/>
        </w:rPr>
        <w:t xml:space="preserve"> ECX değeri korunması gerektiğinden yine </w:t>
      </w:r>
      <w:proofErr w:type="spellStart"/>
      <w:r>
        <w:rPr>
          <w:sz w:val="24"/>
          <w:szCs w:val="24"/>
        </w:rPr>
        <w:t>pushlanır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 tekrar atanır.</w:t>
      </w:r>
    </w:p>
    <w:p w14:paraId="5E615EC8" w14:textId="640A5353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8) L3 </w:t>
      </w:r>
      <w:proofErr w:type="spellStart"/>
      <w:r>
        <w:rPr>
          <w:sz w:val="24"/>
          <w:szCs w:val="24"/>
        </w:rPr>
        <w:t>loopunda</w:t>
      </w:r>
      <w:proofErr w:type="spellEnd"/>
      <w:r>
        <w:rPr>
          <w:sz w:val="24"/>
          <w:szCs w:val="24"/>
        </w:rPr>
        <w:t xml:space="preserve"> filtrenin gösterdiği dizi değeri </w:t>
      </w:r>
      <w:proofErr w:type="spellStart"/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 xml:space="preserve"> değerle karşılaştırılır. Eğer </w:t>
      </w:r>
      <w:proofErr w:type="spellStart"/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 xml:space="preserve"> değerden </w:t>
      </w:r>
      <w:r>
        <w:rPr>
          <w:sz w:val="24"/>
          <w:szCs w:val="24"/>
        </w:rPr>
        <w:t>küçükse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AX’e</w:t>
      </w:r>
      <w:proofErr w:type="spellEnd"/>
      <w:r>
        <w:rPr>
          <w:sz w:val="24"/>
          <w:szCs w:val="24"/>
        </w:rPr>
        <w:t xml:space="preserve"> atanır. Değilse </w:t>
      </w:r>
      <w:proofErr w:type="spellStart"/>
      <w:r>
        <w:rPr>
          <w:sz w:val="24"/>
          <w:szCs w:val="24"/>
        </w:rPr>
        <w:t>BRANCH’e</w:t>
      </w:r>
      <w:proofErr w:type="spellEnd"/>
      <w:r>
        <w:rPr>
          <w:sz w:val="24"/>
          <w:szCs w:val="24"/>
        </w:rPr>
        <w:t xml:space="preserve"> atlayıp devam eder. Filtreyi soldan sağa gezmek için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2 eklenir ve sonraki elemana geçer.</w:t>
      </w:r>
    </w:p>
    <w:p w14:paraId="587DF4F9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9) EBX değeri </w:t>
      </w:r>
      <w:proofErr w:type="spellStart"/>
      <w:r>
        <w:rPr>
          <w:sz w:val="24"/>
          <w:szCs w:val="24"/>
        </w:rPr>
        <w:t>stackten</w:t>
      </w:r>
      <w:proofErr w:type="spellEnd"/>
      <w:r>
        <w:rPr>
          <w:sz w:val="24"/>
          <w:szCs w:val="24"/>
        </w:rPr>
        <w:t xml:space="preserve"> alınır ve 1024 eklenir. Bu şekilde filtrede sonraki satıra geçilmiş olunur. </w:t>
      </w:r>
    </w:p>
    <w:p w14:paraId="732BD7E2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10) L2 </w:t>
      </w:r>
      <w:proofErr w:type="spellStart"/>
      <w:r>
        <w:rPr>
          <w:sz w:val="24"/>
          <w:szCs w:val="24"/>
        </w:rPr>
        <w:t>loopu</w:t>
      </w:r>
      <w:proofErr w:type="spellEnd"/>
      <w:r>
        <w:rPr>
          <w:sz w:val="24"/>
          <w:szCs w:val="24"/>
        </w:rPr>
        <w:t xml:space="preserve"> bittikten sonra EBX </w:t>
      </w:r>
      <w:proofErr w:type="spellStart"/>
      <w:r>
        <w:rPr>
          <w:sz w:val="24"/>
          <w:szCs w:val="24"/>
        </w:rPr>
        <w:t>stackten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poplanıp</w:t>
      </w:r>
      <w:proofErr w:type="spellEnd"/>
      <w:r>
        <w:rPr>
          <w:sz w:val="24"/>
          <w:szCs w:val="24"/>
        </w:rPr>
        <w:t xml:space="preserve"> dizi elemanında gezme işine geçer.</w:t>
      </w:r>
    </w:p>
    <w:p w14:paraId="7405FABA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11) ECX </w:t>
      </w:r>
      <w:proofErr w:type="spellStart"/>
      <w:r>
        <w:rPr>
          <w:sz w:val="24"/>
          <w:szCs w:val="24"/>
        </w:rPr>
        <w:t>poplanır</w:t>
      </w:r>
      <w:proofErr w:type="spellEnd"/>
      <w:r>
        <w:rPr>
          <w:sz w:val="24"/>
          <w:szCs w:val="24"/>
        </w:rPr>
        <w:t>.</w:t>
      </w:r>
    </w:p>
    <w:p w14:paraId="247094B4" w14:textId="45C21FDC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12) </w:t>
      </w:r>
      <w:proofErr w:type="spellStart"/>
      <w:r>
        <w:rPr>
          <w:sz w:val="24"/>
          <w:szCs w:val="24"/>
        </w:rPr>
        <w:t>AX’teki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 xml:space="preserve"> değer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atılır.</w:t>
      </w:r>
    </w:p>
    <w:p w14:paraId="0E057CDC" w14:textId="434D277E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13) EDX 1 arttırılarak </w:t>
      </w:r>
      <w:proofErr w:type="spellStart"/>
      <w:r>
        <w:rPr>
          <w:sz w:val="24"/>
          <w:szCs w:val="24"/>
        </w:rPr>
        <w:t>counter</w:t>
      </w:r>
      <w:proofErr w:type="spellEnd"/>
      <w:r>
        <w:rPr>
          <w:sz w:val="24"/>
          <w:szCs w:val="24"/>
        </w:rPr>
        <w:t xml:space="preserve"> görevi görür.</w:t>
      </w:r>
    </w:p>
    <w:p w14:paraId="01F0EE2F" w14:textId="5D6F0AE0" w:rsidR="00916150" w:rsidRDefault="00916150" w:rsidP="00916150">
      <w:pPr>
        <w:rPr>
          <w:sz w:val="24"/>
          <w:szCs w:val="24"/>
        </w:rPr>
      </w:pPr>
      <w:r w:rsidRPr="00916150">
        <w:rPr>
          <w:sz w:val="24"/>
          <w:szCs w:val="24"/>
        </w:rPr>
        <w:lastRenderedPageBreak/>
        <w:drawing>
          <wp:inline distT="0" distB="0" distL="0" distR="0" wp14:anchorId="08010AE5" wp14:editId="2B0BACAA">
            <wp:extent cx="3105583" cy="3610479"/>
            <wp:effectExtent l="0" t="0" r="0" b="9525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9AA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14) EBX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atılır ve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>’ a eşitlenir.</w:t>
      </w:r>
    </w:p>
    <w:p w14:paraId="6BB6939A" w14:textId="77777777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15) </w:t>
      </w:r>
      <w:proofErr w:type="spellStart"/>
      <w:r>
        <w:rPr>
          <w:sz w:val="24"/>
          <w:szCs w:val="24"/>
        </w:rPr>
        <w:t>EAX’e</w:t>
      </w:r>
      <w:proofErr w:type="spellEnd"/>
      <w:r>
        <w:rPr>
          <w:sz w:val="24"/>
          <w:szCs w:val="24"/>
        </w:rPr>
        <w:t xml:space="preserve"> 513 değeri atılır. EBX çıkartılır. </w:t>
      </w:r>
      <w:proofErr w:type="spellStart"/>
      <w:r>
        <w:rPr>
          <w:sz w:val="24"/>
          <w:szCs w:val="24"/>
        </w:rPr>
        <w:t>EBX’in</w:t>
      </w:r>
      <w:proofErr w:type="spellEnd"/>
      <w:r>
        <w:rPr>
          <w:sz w:val="24"/>
          <w:szCs w:val="24"/>
        </w:rPr>
        <w:t xml:space="preserve"> eski değeri </w:t>
      </w:r>
      <w:proofErr w:type="spellStart"/>
      <w:r>
        <w:rPr>
          <w:sz w:val="24"/>
          <w:szCs w:val="24"/>
        </w:rPr>
        <w:t>poplanır</w:t>
      </w:r>
      <w:proofErr w:type="spellEnd"/>
      <w:r>
        <w:rPr>
          <w:sz w:val="24"/>
          <w:szCs w:val="24"/>
        </w:rPr>
        <w:t>.</w:t>
      </w:r>
    </w:p>
    <w:p w14:paraId="56497D18" w14:textId="3E848431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16) EDX yani </w:t>
      </w:r>
      <w:proofErr w:type="spellStart"/>
      <w:r>
        <w:rPr>
          <w:sz w:val="24"/>
          <w:szCs w:val="24"/>
        </w:rPr>
        <w:t>counter</w:t>
      </w:r>
      <w:proofErr w:type="spellEnd"/>
      <w:r>
        <w:rPr>
          <w:sz w:val="24"/>
          <w:szCs w:val="24"/>
        </w:rPr>
        <w:t xml:space="preserve"> ile EAX karşılaştırılır. Eğer eşitlerse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*2-2 değeri eklenir. Bu kısım filtrenin kenarlardaki elemanlara gitmemesi içindir. Eğer bir sonraki adım kenardaki bir elemana gidecekse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sonraki satıra geçmesi için yapılır. EAX SHR ile yarıya düşürülür ve </w:t>
      </w:r>
      <w:proofErr w:type="spellStart"/>
      <w:r>
        <w:rPr>
          <w:sz w:val="24"/>
          <w:szCs w:val="24"/>
        </w:rPr>
        <w:t>ECX’ten</w:t>
      </w:r>
      <w:proofErr w:type="spellEnd"/>
      <w:r>
        <w:rPr>
          <w:sz w:val="24"/>
          <w:szCs w:val="24"/>
        </w:rPr>
        <w:t xml:space="preserve"> çıkartılır. Bunun nedeni atladığımız elemanlar için </w:t>
      </w:r>
      <w:proofErr w:type="spellStart"/>
      <w:r>
        <w:rPr>
          <w:sz w:val="24"/>
          <w:szCs w:val="24"/>
        </w:rPr>
        <w:t>ECX’te</w:t>
      </w:r>
      <w:proofErr w:type="spellEnd"/>
      <w:r>
        <w:rPr>
          <w:sz w:val="24"/>
          <w:szCs w:val="24"/>
        </w:rPr>
        <w:t xml:space="preserve"> hala değer olmasıdır. Bu elemanlar atlandığı için atlanan eleman kadar ECX </w:t>
      </w:r>
      <w:r>
        <w:rPr>
          <w:sz w:val="24"/>
          <w:szCs w:val="24"/>
        </w:rPr>
        <w:t>azaltılır</w:t>
      </w:r>
      <w:r>
        <w:rPr>
          <w:sz w:val="24"/>
          <w:szCs w:val="24"/>
        </w:rPr>
        <w:t xml:space="preserve">. Counter yani EDX sıfırlanır.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2 eklenir. Bu şekilde eğer </w:t>
      </w:r>
      <w:proofErr w:type="spellStart"/>
      <w:r>
        <w:rPr>
          <w:sz w:val="24"/>
          <w:szCs w:val="24"/>
        </w:rPr>
        <w:t>counter</w:t>
      </w:r>
      <w:proofErr w:type="spellEnd"/>
      <w:r>
        <w:rPr>
          <w:sz w:val="24"/>
          <w:szCs w:val="24"/>
        </w:rPr>
        <w:t xml:space="preserve"> eşitlik yoksa EBX bir sonraki elemana geçer. Eşitlik varsa EBX filtrenin tamamının dizi içinde kalması için bir sonraki elemana geçer.</w:t>
      </w:r>
    </w:p>
    <w:p w14:paraId="4046DDD9" w14:textId="4D01BD4E" w:rsidR="00916150" w:rsidRPr="003D1B0A" w:rsidRDefault="00916150" w:rsidP="00154324">
      <w:pPr>
        <w:rPr>
          <w:rFonts w:cstheme="minorHAnsi"/>
          <w:sz w:val="24"/>
          <w:szCs w:val="24"/>
        </w:rPr>
      </w:pPr>
      <w:r w:rsidRPr="00916150">
        <w:rPr>
          <w:rFonts w:cstheme="minorHAnsi"/>
          <w:sz w:val="28"/>
          <w:szCs w:val="28"/>
        </w:rPr>
        <w:lastRenderedPageBreak/>
        <w:drawing>
          <wp:inline distT="0" distB="0" distL="0" distR="0" wp14:anchorId="192CBCA4" wp14:editId="644DA0FD">
            <wp:extent cx="3343742" cy="5782482"/>
            <wp:effectExtent l="0" t="0" r="9525" b="0"/>
            <wp:docPr id="19" name="Resim 19" descr="metin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, ekran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D3A8" w14:textId="4ACC549E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17) </w:t>
      </w:r>
      <w:r>
        <w:rPr>
          <w:sz w:val="24"/>
          <w:szCs w:val="24"/>
        </w:rPr>
        <w:t>311</w:t>
      </w:r>
      <w:r>
        <w:rPr>
          <w:sz w:val="24"/>
          <w:szCs w:val="24"/>
        </w:rPr>
        <w:t>-</w:t>
      </w:r>
      <w:r>
        <w:rPr>
          <w:sz w:val="24"/>
          <w:szCs w:val="24"/>
        </w:rPr>
        <w:t>318</w:t>
      </w:r>
      <w:r>
        <w:rPr>
          <w:sz w:val="24"/>
          <w:szCs w:val="24"/>
        </w:rPr>
        <w:t xml:space="preserve"> arası EBX in </w:t>
      </w:r>
      <w:proofErr w:type="spellStart"/>
      <w:r>
        <w:rPr>
          <w:sz w:val="24"/>
          <w:szCs w:val="24"/>
        </w:rPr>
        <w:t>arrayin</w:t>
      </w:r>
      <w:proofErr w:type="spellEnd"/>
      <w:r>
        <w:rPr>
          <w:sz w:val="24"/>
          <w:szCs w:val="24"/>
        </w:rPr>
        <w:t xml:space="preserve"> filtre boyutuna göre sonuna atanması ve </w:t>
      </w:r>
      <w:proofErr w:type="spellStart"/>
      <w:r>
        <w:rPr>
          <w:sz w:val="24"/>
          <w:szCs w:val="24"/>
        </w:rPr>
        <w:t>ECX’ten</w:t>
      </w:r>
      <w:proofErr w:type="spellEnd"/>
      <w:r>
        <w:rPr>
          <w:sz w:val="24"/>
          <w:szCs w:val="24"/>
        </w:rPr>
        <w:t xml:space="preserve"> dizinin ilk satırına geçmemesi için filtre boyutuna göre EAX çıkartılır. (L1’in sonunda </w:t>
      </w:r>
      <w:proofErr w:type="spellStart"/>
      <w:r>
        <w:rPr>
          <w:sz w:val="24"/>
          <w:szCs w:val="24"/>
        </w:rPr>
        <w:t>EAX’te</w:t>
      </w:r>
      <w:proofErr w:type="spellEnd"/>
      <w:r>
        <w:rPr>
          <w:sz w:val="24"/>
          <w:szCs w:val="24"/>
        </w:rPr>
        <w:t xml:space="preserve"> zaten filtre boyutunun 2 katının 2 eksiğinin yarısı bulunduğu için </w:t>
      </w:r>
      <w:proofErr w:type="spellStart"/>
      <w:r>
        <w:rPr>
          <w:sz w:val="24"/>
          <w:szCs w:val="24"/>
        </w:rPr>
        <w:t>EBX’ten</w:t>
      </w:r>
      <w:proofErr w:type="spellEnd"/>
      <w:r>
        <w:rPr>
          <w:sz w:val="24"/>
          <w:szCs w:val="24"/>
        </w:rPr>
        <w:t xml:space="preserve"> 2 çıkartıp sonra </w:t>
      </w:r>
      <w:proofErr w:type="spellStart"/>
      <w:r>
        <w:rPr>
          <w:sz w:val="24"/>
          <w:szCs w:val="24"/>
        </w:rPr>
        <w:t>EAX’in</w:t>
      </w:r>
      <w:proofErr w:type="spellEnd"/>
      <w:r>
        <w:rPr>
          <w:sz w:val="24"/>
          <w:szCs w:val="24"/>
        </w:rPr>
        <w:t xml:space="preserve"> iki katını çıkarttım.) EDX yani </w:t>
      </w:r>
      <w:proofErr w:type="spellStart"/>
      <w:r>
        <w:rPr>
          <w:sz w:val="24"/>
          <w:szCs w:val="24"/>
        </w:rPr>
        <w:t>counter</w:t>
      </w:r>
      <w:proofErr w:type="spellEnd"/>
      <w:r>
        <w:rPr>
          <w:sz w:val="24"/>
          <w:szCs w:val="24"/>
        </w:rPr>
        <w:t xml:space="preserve"> 0 </w:t>
      </w:r>
      <w:proofErr w:type="spellStart"/>
      <w:r>
        <w:rPr>
          <w:sz w:val="24"/>
          <w:szCs w:val="24"/>
        </w:rPr>
        <w:t>lanır</w:t>
      </w:r>
      <w:proofErr w:type="spellEnd"/>
      <w:r>
        <w:rPr>
          <w:sz w:val="24"/>
          <w:szCs w:val="24"/>
        </w:rPr>
        <w:t>.</w:t>
      </w:r>
    </w:p>
    <w:p w14:paraId="0986B55E" w14:textId="0E68F716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18) </w:t>
      </w:r>
      <w:proofErr w:type="spellStart"/>
      <w:r>
        <w:rPr>
          <w:sz w:val="24"/>
          <w:szCs w:val="24"/>
        </w:rPr>
        <w:t>Stacke</w:t>
      </w:r>
      <w:proofErr w:type="spellEnd"/>
      <w:r>
        <w:rPr>
          <w:sz w:val="24"/>
          <w:szCs w:val="24"/>
        </w:rPr>
        <w:t xml:space="preserve"> atılan </w:t>
      </w:r>
      <w:proofErr w:type="spellStart"/>
      <w:r w:rsidR="002321D2"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 xml:space="preserve"> değerler teker teker </w:t>
      </w:r>
      <w:proofErr w:type="spellStart"/>
      <w:r>
        <w:rPr>
          <w:sz w:val="24"/>
          <w:szCs w:val="24"/>
        </w:rPr>
        <w:t>poplanır</w:t>
      </w:r>
      <w:proofErr w:type="spellEnd"/>
      <w:r>
        <w:rPr>
          <w:sz w:val="24"/>
          <w:szCs w:val="24"/>
        </w:rPr>
        <w:t xml:space="preserve"> ve diziye sondan başa doğru atanmaya başlar.</w:t>
      </w:r>
    </w:p>
    <w:p w14:paraId="0FE888C1" w14:textId="1E8C1EE0" w:rsidR="00916150" w:rsidRDefault="00916150" w:rsidP="00916150">
      <w:pPr>
        <w:rPr>
          <w:sz w:val="24"/>
          <w:szCs w:val="24"/>
        </w:rPr>
      </w:pPr>
      <w:r>
        <w:rPr>
          <w:sz w:val="24"/>
          <w:szCs w:val="24"/>
        </w:rPr>
        <w:t xml:space="preserve">19) </w:t>
      </w:r>
      <w:r>
        <w:rPr>
          <w:sz w:val="24"/>
          <w:szCs w:val="24"/>
        </w:rPr>
        <w:t>325</w:t>
      </w:r>
      <w:r>
        <w:rPr>
          <w:sz w:val="24"/>
          <w:szCs w:val="24"/>
        </w:rPr>
        <w:t>-</w:t>
      </w:r>
      <w:r>
        <w:rPr>
          <w:sz w:val="24"/>
          <w:szCs w:val="24"/>
        </w:rPr>
        <w:t>341</w:t>
      </w:r>
      <w:r>
        <w:rPr>
          <w:sz w:val="24"/>
          <w:szCs w:val="24"/>
        </w:rPr>
        <w:t xml:space="preserve"> arası L1’in sonunda olan yerle nerdeyse aynı tek fark olarak </w:t>
      </w:r>
      <w:proofErr w:type="spellStart"/>
      <w:r>
        <w:rPr>
          <w:sz w:val="24"/>
          <w:szCs w:val="24"/>
        </w:rPr>
        <w:t>EBX’e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filter_size</w:t>
      </w:r>
      <w:proofErr w:type="spellEnd"/>
      <w:r>
        <w:rPr>
          <w:sz w:val="24"/>
          <w:szCs w:val="24"/>
        </w:rPr>
        <w:t xml:space="preserve"> göre ekleme yapmak yerine ve 2 eklemek yerine, aynı sayıları çıkartıyorum ki geri geri gitsin.</w:t>
      </w:r>
    </w:p>
    <w:p w14:paraId="56C8351F" w14:textId="7ECD28D9" w:rsidR="00916150" w:rsidRDefault="00916150" w:rsidP="00154324">
      <w:pPr>
        <w:rPr>
          <w:rFonts w:cstheme="minorHAnsi"/>
          <w:sz w:val="28"/>
          <w:szCs w:val="28"/>
        </w:rPr>
      </w:pPr>
    </w:p>
    <w:p w14:paraId="1FA51B59" w14:textId="1C16EB64" w:rsidR="003D1B0A" w:rsidRDefault="003D1B0A" w:rsidP="00154324">
      <w:pPr>
        <w:rPr>
          <w:rFonts w:cstheme="minorHAnsi"/>
          <w:sz w:val="28"/>
          <w:szCs w:val="28"/>
        </w:rPr>
      </w:pPr>
    </w:p>
    <w:p w14:paraId="548BE1EE" w14:textId="15673C35" w:rsidR="003D1B0A" w:rsidRDefault="003D1B0A" w:rsidP="00154324">
      <w:pPr>
        <w:rPr>
          <w:rFonts w:cstheme="minorHAnsi"/>
          <w:sz w:val="28"/>
          <w:szCs w:val="28"/>
        </w:rPr>
      </w:pPr>
    </w:p>
    <w:p w14:paraId="1756488F" w14:textId="2CFBE854" w:rsidR="003D1B0A" w:rsidRDefault="003D1B0A" w:rsidP="00154324">
      <w:pPr>
        <w:rPr>
          <w:rFonts w:cstheme="minorHAnsi"/>
          <w:sz w:val="28"/>
          <w:szCs w:val="28"/>
        </w:rPr>
      </w:pPr>
      <w:r w:rsidRPr="003D1B0A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47813CE" wp14:editId="60515222">
            <wp:simplePos x="0" y="0"/>
            <wp:positionH relativeFrom="margin">
              <wp:posOffset>-366395</wp:posOffset>
            </wp:positionH>
            <wp:positionV relativeFrom="paragraph">
              <wp:posOffset>-537845</wp:posOffset>
            </wp:positionV>
            <wp:extent cx="3143250" cy="3155387"/>
            <wp:effectExtent l="0" t="0" r="0" b="6985"/>
            <wp:wrapNone/>
            <wp:docPr id="20" name="Resim 20" descr="kıyafet, kişi, kadı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kıyafet, kişi, kadın, iç meka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55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285FD" w14:textId="4530D9B4" w:rsidR="003D1B0A" w:rsidRDefault="003D1B0A" w:rsidP="00154324">
      <w:pPr>
        <w:rPr>
          <w:rFonts w:cstheme="minorHAnsi"/>
          <w:sz w:val="28"/>
          <w:szCs w:val="28"/>
        </w:rPr>
      </w:pPr>
    </w:p>
    <w:p w14:paraId="45718EBF" w14:textId="3FE1D44F" w:rsidR="003D1B0A" w:rsidRDefault="003D1B0A" w:rsidP="00154324">
      <w:pPr>
        <w:rPr>
          <w:rFonts w:cstheme="minorHAnsi"/>
          <w:sz w:val="28"/>
          <w:szCs w:val="28"/>
        </w:rPr>
      </w:pPr>
    </w:p>
    <w:p w14:paraId="71C15738" w14:textId="3C062B7A" w:rsidR="003D1B0A" w:rsidRDefault="003D1B0A" w:rsidP="00154324">
      <w:pPr>
        <w:rPr>
          <w:rFonts w:cstheme="minorHAnsi"/>
          <w:sz w:val="28"/>
          <w:szCs w:val="28"/>
        </w:rPr>
      </w:pPr>
    </w:p>
    <w:p w14:paraId="13B0C7AA" w14:textId="4803B2EE" w:rsidR="003D1B0A" w:rsidRDefault="003D1B0A" w:rsidP="00154324">
      <w:pPr>
        <w:rPr>
          <w:rFonts w:cstheme="minorHAnsi"/>
          <w:sz w:val="28"/>
          <w:szCs w:val="28"/>
        </w:rPr>
      </w:pPr>
    </w:p>
    <w:p w14:paraId="1CF55926" w14:textId="038E6130" w:rsidR="003D1B0A" w:rsidRDefault="003D1B0A" w:rsidP="00154324">
      <w:pPr>
        <w:rPr>
          <w:rFonts w:cstheme="minorHAnsi"/>
          <w:sz w:val="28"/>
          <w:szCs w:val="28"/>
        </w:rPr>
      </w:pPr>
    </w:p>
    <w:p w14:paraId="255CCA2D" w14:textId="399B896C" w:rsidR="003D1B0A" w:rsidRPr="003D1B0A" w:rsidRDefault="003D1B0A" w:rsidP="003D1B0A">
      <w:pPr>
        <w:tabs>
          <w:tab w:val="left" w:pos="5295"/>
        </w:tabs>
        <w:rPr>
          <w:rFonts w:cstheme="minorHAnsi"/>
          <w:sz w:val="24"/>
          <w:szCs w:val="24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4"/>
          <w:szCs w:val="24"/>
        </w:rPr>
        <w:t xml:space="preserve">3x3 </w:t>
      </w:r>
      <w:proofErr w:type="spellStart"/>
      <w:r>
        <w:rPr>
          <w:rFonts w:cstheme="minorHAnsi"/>
          <w:sz w:val="24"/>
          <w:szCs w:val="24"/>
        </w:rPr>
        <w:t>filte</w:t>
      </w:r>
      <w:proofErr w:type="spellEnd"/>
    </w:p>
    <w:p w14:paraId="1536BD83" w14:textId="3E6C8524" w:rsidR="003D1B0A" w:rsidRDefault="003D1B0A" w:rsidP="00154324">
      <w:pPr>
        <w:rPr>
          <w:rFonts w:cstheme="minorHAnsi"/>
          <w:sz w:val="28"/>
          <w:szCs w:val="28"/>
        </w:rPr>
      </w:pPr>
      <w:r w:rsidRPr="003D1B0A">
        <w:rPr>
          <w:rFonts w:cstheme="minorHAnsi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ADE201E" wp14:editId="3F4EBD0D">
            <wp:simplePos x="0" y="0"/>
            <wp:positionH relativeFrom="margin">
              <wp:posOffset>-366395</wp:posOffset>
            </wp:positionH>
            <wp:positionV relativeFrom="paragraph">
              <wp:posOffset>311785</wp:posOffset>
            </wp:positionV>
            <wp:extent cx="3129071" cy="3124200"/>
            <wp:effectExtent l="0" t="0" r="0" b="0"/>
            <wp:wrapNone/>
            <wp:docPr id="21" name="Resim 21" descr="metin, kıyafet, kadın, ki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, kıyafet, kadın, kişi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71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D8171" w14:textId="6A75A5F5" w:rsidR="003D1B0A" w:rsidRDefault="003D1B0A" w:rsidP="00154324">
      <w:pPr>
        <w:rPr>
          <w:rFonts w:cstheme="minorHAnsi"/>
          <w:sz w:val="28"/>
          <w:szCs w:val="28"/>
        </w:rPr>
      </w:pPr>
    </w:p>
    <w:p w14:paraId="6CD6DEDA" w14:textId="0E08A25C" w:rsidR="003D1B0A" w:rsidRDefault="003D1B0A" w:rsidP="00154324">
      <w:pPr>
        <w:rPr>
          <w:rFonts w:cstheme="minorHAnsi"/>
          <w:sz w:val="28"/>
          <w:szCs w:val="28"/>
        </w:rPr>
      </w:pPr>
    </w:p>
    <w:p w14:paraId="0BDBE416" w14:textId="0DC9C96E" w:rsidR="003D1B0A" w:rsidRDefault="003D1B0A" w:rsidP="00154324">
      <w:pPr>
        <w:rPr>
          <w:rFonts w:cstheme="minorHAnsi"/>
          <w:sz w:val="28"/>
          <w:szCs w:val="28"/>
        </w:rPr>
      </w:pPr>
    </w:p>
    <w:p w14:paraId="11414599" w14:textId="1017C0BF" w:rsidR="003D1B0A" w:rsidRDefault="003D1B0A" w:rsidP="00154324">
      <w:pPr>
        <w:rPr>
          <w:rFonts w:cstheme="minorHAnsi"/>
          <w:sz w:val="28"/>
          <w:szCs w:val="28"/>
        </w:rPr>
      </w:pPr>
    </w:p>
    <w:p w14:paraId="7A4A21C5" w14:textId="0570A6A4" w:rsidR="003D1B0A" w:rsidRPr="003D1B0A" w:rsidRDefault="003D1B0A" w:rsidP="003D1B0A">
      <w:pPr>
        <w:tabs>
          <w:tab w:val="left" w:pos="5910"/>
        </w:tabs>
        <w:rPr>
          <w:rFonts w:cstheme="minorHAnsi"/>
          <w:sz w:val="24"/>
          <w:szCs w:val="24"/>
        </w:rPr>
      </w:pPr>
      <w:r w:rsidRPr="003D1B0A">
        <w:rPr>
          <w:rFonts w:cstheme="minorHAnsi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4A7621E" wp14:editId="69F4FA39">
            <wp:simplePos x="0" y="0"/>
            <wp:positionH relativeFrom="column">
              <wp:posOffset>-380458</wp:posOffset>
            </wp:positionH>
            <wp:positionV relativeFrom="paragraph">
              <wp:posOffset>1814195</wp:posOffset>
            </wp:positionV>
            <wp:extent cx="3143250" cy="3131090"/>
            <wp:effectExtent l="0" t="0" r="0" b="0"/>
            <wp:wrapNone/>
            <wp:docPr id="22" name="Resim 22" descr="metin, kıyafet, kadın, atk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kıyafet, kadın, atkı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3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ab/>
      </w:r>
    </w:p>
    <w:p w14:paraId="09D984B7" w14:textId="78C5244A" w:rsidR="003D1B0A" w:rsidRPr="003D1B0A" w:rsidRDefault="003D1B0A" w:rsidP="003D1B0A">
      <w:pPr>
        <w:rPr>
          <w:rFonts w:cstheme="minorHAnsi"/>
          <w:sz w:val="28"/>
          <w:szCs w:val="28"/>
        </w:rPr>
      </w:pPr>
    </w:p>
    <w:p w14:paraId="3E0E137C" w14:textId="3D0E4567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67895396" w14:textId="141FAD1B" w:rsidR="003D1B0A" w:rsidRDefault="003D1B0A" w:rsidP="003D1B0A">
      <w:pPr>
        <w:tabs>
          <w:tab w:val="left" w:pos="5730"/>
        </w:tabs>
        <w:rPr>
          <w:rFonts w:cstheme="minorHAnsi"/>
          <w:sz w:val="24"/>
          <w:szCs w:val="24"/>
        </w:rPr>
      </w:pPr>
      <w:r>
        <w:rPr>
          <w:rFonts w:cstheme="minorHAnsi"/>
          <w:sz w:val="28"/>
          <w:szCs w:val="28"/>
        </w:rPr>
        <w:tab/>
      </w:r>
      <w:r w:rsidRPr="003D1B0A">
        <w:rPr>
          <w:rFonts w:cstheme="minorHAnsi"/>
          <w:sz w:val="24"/>
          <w:szCs w:val="24"/>
        </w:rPr>
        <w:t>5x5 filtre</w:t>
      </w:r>
    </w:p>
    <w:p w14:paraId="1E40A6D3" w14:textId="314CA11A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63CD41FA" w14:textId="5469045D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5BD936E1" w14:textId="371B4070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2B83D557" w14:textId="7B9C3D79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33EF471D" w14:textId="7D87FC9F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64F35ED7" w14:textId="678A3A57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3CED0C73" w14:textId="6D036061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359569D1" w14:textId="40094514" w:rsidR="003D1B0A" w:rsidRPr="003D1B0A" w:rsidRDefault="003D1B0A" w:rsidP="003D1B0A">
      <w:pPr>
        <w:rPr>
          <w:rFonts w:cstheme="minorHAnsi"/>
          <w:sz w:val="24"/>
          <w:szCs w:val="24"/>
        </w:rPr>
      </w:pPr>
    </w:p>
    <w:p w14:paraId="3EABD50D" w14:textId="611923D2" w:rsidR="003D1B0A" w:rsidRDefault="003D1B0A" w:rsidP="003D1B0A">
      <w:pPr>
        <w:rPr>
          <w:rFonts w:cstheme="minorHAnsi"/>
          <w:sz w:val="24"/>
          <w:szCs w:val="24"/>
        </w:rPr>
      </w:pPr>
    </w:p>
    <w:p w14:paraId="1C800FCD" w14:textId="51941B16" w:rsidR="003D1B0A" w:rsidRDefault="003D1B0A" w:rsidP="003D1B0A">
      <w:pPr>
        <w:tabs>
          <w:tab w:val="left" w:pos="586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7x7 filtre</w:t>
      </w:r>
    </w:p>
    <w:p w14:paraId="39DFF01D" w14:textId="5F0B4932" w:rsidR="003D1B0A" w:rsidRDefault="003D1B0A" w:rsidP="003D1B0A">
      <w:pPr>
        <w:tabs>
          <w:tab w:val="left" w:pos="5865"/>
        </w:tabs>
        <w:rPr>
          <w:rFonts w:cstheme="minorHAnsi"/>
          <w:sz w:val="24"/>
          <w:szCs w:val="24"/>
        </w:rPr>
      </w:pPr>
    </w:p>
    <w:p w14:paraId="4F03FA00" w14:textId="669AAEFC" w:rsidR="003D1B0A" w:rsidRDefault="003D1B0A" w:rsidP="003D1B0A">
      <w:pPr>
        <w:tabs>
          <w:tab w:val="left" w:pos="5865"/>
        </w:tabs>
        <w:rPr>
          <w:rFonts w:cstheme="minorHAnsi"/>
          <w:sz w:val="24"/>
          <w:szCs w:val="24"/>
        </w:rPr>
      </w:pPr>
    </w:p>
    <w:p w14:paraId="5737E358" w14:textId="175D1E5C" w:rsidR="003D1B0A" w:rsidRDefault="003D1B0A" w:rsidP="003D1B0A">
      <w:pPr>
        <w:tabs>
          <w:tab w:val="left" w:pos="5865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3) Kaynakça</w:t>
      </w:r>
    </w:p>
    <w:p w14:paraId="6A626E96" w14:textId="0A3C0EE2" w:rsidR="003D1B0A" w:rsidRDefault="003D1B0A" w:rsidP="003D1B0A">
      <w:pPr>
        <w:tabs>
          <w:tab w:val="left" w:pos="5865"/>
        </w:tabs>
        <w:rPr>
          <w:rFonts w:cstheme="minorHAnsi"/>
          <w:sz w:val="28"/>
          <w:szCs w:val="28"/>
        </w:rPr>
      </w:pPr>
      <w:hyperlink r:id="rId24" w:history="1">
        <w:r w:rsidRPr="005D171D">
          <w:rPr>
            <w:rStyle w:val="Kpr"/>
            <w:rFonts w:cstheme="minorHAnsi"/>
            <w:sz w:val="28"/>
            <w:szCs w:val="28"/>
          </w:rPr>
          <w:t>https://www.ncbi.nlm.nih.gov/books/NBK546156/box/ch3.box16/?report=objectonly</w:t>
        </w:r>
      </w:hyperlink>
    </w:p>
    <w:p w14:paraId="57B73157" w14:textId="77777777" w:rsidR="003D1B0A" w:rsidRPr="003D1B0A" w:rsidRDefault="003D1B0A" w:rsidP="003D1B0A">
      <w:pPr>
        <w:tabs>
          <w:tab w:val="left" w:pos="5865"/>
        </w:tabs>
        <w:rPr>
          <w:rFonts w:cstheme="minorHAnsi"/>
          <w:sz w:val="28"/>
          <w:szCs w:val="28"/>
        </w:rPr>
      </w:pPr>
    </w:p>
    <w:sectPr w:rsidR="003D1B0A" w:rsidRPr="003D1B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26C85" w14:textId="77777777" w:rsidR="00C253CD" w:rsidRDefault="00C253CD" w:rsidP="00154324">
      <w:pPr>
        <w:spacing w:after="0" w:line="240" w:lineRule="auto"/>
      </w:pPr>
      <w:r>
        <w:separator/>
      </w:r>
    </w:p>
  </w:endnote>
  <w:endnote w:type="continuationSeparator" w:id="0">
    <w:p w14:paraId="56AAFCC2" w14:textId="77777777" w:rsidR="00C253CD" w:rsidRDefault="00C253CD" w:rsidP="00154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153E6" w14:textId="77777777" w:rsidR="00C253CD" w:rsidRDefault="00C253CD" w:rsidP="00154324">
      <w:pPr>
        <w:spacing w:after="0" w:line="240" w:lineRule="auto"/>
      </w:pPr>
      <w:r>
        <w:separator/>
      </w:r>
    </w:p>
  </w:footnote>
  <w:footnote w:type="continuationSeparator" w:id="0">
    <w:p w14:paraId="136F0172" w14:textId="77777777" w:rsidR="00C253CD" w:rsidRDefault="00C253CD" w:rsidP="001543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8C"/>
    <w:rsid w:val="00037803"/>
    <w:rsid w:val="00154324"/>
    <w:rsid w:val="001E3276"/>
    <w:rsid w:val="002321D2"/>
    <w:rsid w:val="0034753F"/>
    <w:rsid w:val="003D1B0A"/>
    <w:rsid w:val="00445AEC"/>
    <w:rsid w:val="00553B5D"/>
    <w:rsid w:val="00621278"/>
    <w:rsid w:val="006E40D6"/>
    <w:rsid w:val="0074247D"/>
    <w:rsid w:val="007A518C"/>
    <w:rsid w:val="00916150"/>
    <w:rsid w:val="00C253CD"/>
    <w:rsid w:val="00CB4E1A"/>
    <w:rsid w:val="00EF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70C6E"/>
  <w15:chartTrackingRefBased/>
  <w15:docId w15:val="{A64F0FB5-FEEA-49E5-BDE2-297F0D49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AEC"/>
    <w:rPr>
      <w:kern w:val="0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445A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445AEC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445AE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stBilgi">
    <w:name w:val="header"/>
    <w:basedOn w:val="Normal"/>
    <w:link w:val="stBilgiChar"/>
    <w:uiPriority w:val="99"/>
    <w:unhideWhenUsed/>
    <w:rsid w:val="001543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54324"/>
    <w:rPr>
      <w:kern w:val="0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1543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54324"/>
    <w:rPr>
      <w:kern w:val="0"/>
      <w14:ligatures w14:val="non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D1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mailto:emirhan.ozsaray@std.yildiz.edu.t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ncbi.nlm.nih.gov/books/NBK546156/box/ch3.box16/?report=objectonly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Emirhan ÖZSARAY</dc:creator>
  <cp:keywords/>
  <dc:description/>
  <cp:lastModifiedBy>Emirhan ÖZSARAY</cp:lastModifiedBy>
  <cp:revision>5</cp:revision>
  <cp:lastPrinted>2023-01-15T13:46:00Z</cp:lastPrinted>
  <dcterms:created xsi:type="dcterms:W3CDTF">2023-01-14T23:06:00Z</dcterms:created>
  <dcterms:modified xsi:type="dcterms:W3CDTF">2023-01-15T13:46:00Z</dcterms:modified>
</cp:coreProperties>
</file>