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010EB" w14:textId="00754A5D" w:rsidR="00565DF0" w:rsidRPr="00565DF0" w:rsidRDefault="00565DF0" w:rsidP="00565DF0">
      <w:pPr>
        <w:spacing w:afterLines="100" w:after="312"/>
        <w:jc w:val="center"/>
        <w:rPr>
          <w:rFonts w:ascii="宋体" w:eastAsia="宋体" w:hAnsi="宋体" w:hint="eastAsia"/>
          <w:color w:val="000000"/>
          <w:sz w:val="44"/>
          <w:szCs w:val="44"/>
        </w:rPr>
      </w:pPr>
      <w:r>
        <w:rPr>
          <w:rFonts w:ascii="宋体" w:eastAsia="宋体" w:hAnsi="宋体" w:hint="eastAsia"/>
          <w:color w:val="000000"/>
          <w:sz w:val="44"/>
          <w:szCs w:val="44"/>
        </w:rPr>
        <w:t>南科大志愿服务活动招募补充信息</w:t>
      </w:r>
      <w:r>
        <w:rPr>
          <w:rFonts w:ascii="仿宋_GB2312" w:eastAsia="仿宋_GB2312" w:hint="eastAsia"/>
          <w:color w:val="FF0000"/>
          <w:sz w:val="32"/>
          <w:szCs w:val="32"/>
        </w:rPr>
        <w:t xml:space="preserve">                   </w:t>
      </w:r>
    </w:p>
    <w:p w14:paraId="6BA5AC29" w14:textId="77777777" w:rsidR="00565DF0" w:rsidRDefault="00565DF0" w:rsidP="00565DF0">
      <w:pPr>
        <w:snapToGrid w:val="0"/>
        <w:spacing w:line="560" w:lineRule="exac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补充信息</w:t>
      </w:r>
    </w:p>
    <w:tbl>
      <w:tblPr>
        <w:tblW w:w="8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327"/>
        <w:gridCol w:w="1534"/>
        <w:gridCol w:w="2431"/>
      </w:tblGrid>
      <w:tr w:rsidR="00565DF0" w14:paraId="6BD27262" w14:textId="77777777" w:rsidTr="00153268">
        <w:trPr>
          <w:trHeight w:val="980"/>
          <w:jc w:val="center"/>
        </w:trPr>
        <w:tc>
          <w:tcPr>
            <w:tcW w:w="2122" w:type="dxa"/>
            <w:vAlign w:val="center"/>
          </w:tcPr>
          <w:p w14:paraId="4DCA81DA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期望招募截止时间</w:t>
            </w:r>
          </w:p>
        </w:tc>
        <w:tc>
          <w:tcPr>
            <w:tcW w:w="2327" w:type="dxa"/>
            <w:vAlign w:val="center"/>
          </w:tcPr>
          <w:p w14:paraId="6CE463D5" w14:textId="71D17AE0" w:rsidR="00565DF0" w:rsidRDefault="00565DF0" w:rsidP="00153268">
            <w:pPr>
              <w:adjustRightInd w:val="0"/>
              <w:snapToGrid w:val="0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</w:t>
            </w:r>
            <w:r>
              <w:rPr>
                <w:rFonts w:ascii="仿宋_GB2312" w:eastAsia="仿宋_GB2312"/>
                <w:szCs w:val="21"/>
              </w:rPr>
              <w:t>02</w:t>
            </w:r>
            <w:r w:rsidR="00C67EEF">
              <w:rPr>
                <w:rFonts w:ascii="仿宋_GB2312" w:eastAsia="仿宋_GB2312" w:hint="eastAsia"/>
                <w:szCs w:val="21"/>
              </w:rPr>
              <w:t>4</w:t>
            </w:r>
            <w:r>
              <w:rPr>
                <w:rFonts w:ascii="仿宋_GB2312" w:eastAsia="仿宋_GB2312" w:hint="eastAsia"/>
                <w:szCs w:val="21"/>
              </w:rPr>
              <w:t>年</w:t>
            </w:r>
            <w:r w:rsidR="00436380">
              <w:rPr>
                <w:rFonts w:ascii="仿宋_GB2312" w:eastAsia="仿宋_GB2312"/>
                <w:szCs w:val="21"/>
              </w:rPr>
              <w:t>10</w:t>
            </w:r>
            <w:r>
              <w:rPr>
                <w:rFonts w:ascii="仿宋_GB2312" w:eastAsia="仿宋_GB2312" w:hint="eastAsia"/>
                <w:szCs w:val="21"/>
              </w:rPr>
              <w:t>月</w:t>
            </w:r>
            <w:r w:rsidR="00C67EEF">
              <w:rPr>
                <w:rFonts w:ascii="仿宋_GB2312" w:eastAsia="仿宋_GB2312" w:hint="eastAsia"/>
                <w:szCs w:val="21"/>
              </w:rPr>
              <w:t>17</w:t>
            </w:r>
            <w:r>
              <w:rPr>
                <w:rFonts w:ascii="仿宋_GB2312" w:eastAsia="仿宋_GB2312" w:hint="eastAsia"/>
                <w:szCs w:val="21"/>
              </w:rPr>
              <w:t>日</w:t>
            </w:r>
          </w:p>
        </w:tc>
        <w:tc>
          <w:tcPr>
            <w:tcW w:w="1534" w:type="dxa"/>
            <w:vAlign w:val="center"/>
          </w:tcPr>
          <w:p w14:paraId="10D6C1D7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期望招募结果公示时间</w:t>
            </w:r>
          </w:p>
        </w:tc>
        <w:tc>
          <w:tcPr>
            <w:tcW w:w="2431" w:type="dxa"/>
            <w:vAlign w:val="center"/>
          </w:tcPr>
          <w:p w14:paraId="19D71878" w14:textId="3BBA2439" w:rsidR="00565DF0" w:rsidRDefault="00565DF0" w:rsidP="00153268">
            <w:pPr>
              <w:adjustRightInd w:val="0"/>
              <w:snapToGrid w:val="0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/>
                <w:szCs w:val="21"/>
              </w:rPr>
              <w:t>202</w:t>
            </w:r>
            <w:r w:rsidR="00C67EEF">
              <w:rPr>
                <w:rFonts w:ascii="仿宋_GB2312" w:eastAsia="仿宋_GB2312" w:hint="eastAsia"/>
                <w:szCs w:val="21"/>
              </w:rPr>
              <w:t>4</w:t>
            </w:r>
            <w:r>
              <w:rPr>
                <w:rFonts w:ascii="仿宋_GB2312" w:eastAsia="仿宋_GB2312" w:hint="eastAsia"/>
                <w:szCs w:val="21"/>
              </w:rPr>
              <w:t>年</w:t>
            </w:r>
            <w:r w:rsidR="00436380">
              <w:rPr>
                <w:rFonts w:ascii="仿宋_GB2312" w:eastAsia="仿宋_GB2312"/>
                <w:szCs w:val="21"/>
              </w:rPr>
              <w:t>10</w:t>
            </w:r>
            <w:r>
              <w:rPr>
                <w:rFonts w:ascii="仿宋_GB2312" w:eastAsia="仿宋_GB2312" w:hint="eastAsia"/>
                <w:szCs w:val="21"/>
              </w:rPr>
              <w:t>月</w:t>
            </w:r>
            <w:r w:rsidR="00C67EEF">
              <w:rPr>
                <w:rFonts w:ascii="仿宋_GB2312" w:eastAsia="仿宋_GB2312" w:hint="eastAsia"/>
                <w:szCs w:val="21"/>
              </w:rPr>
              <w:t>18</w:t>
            </w:r>
            <w:r>
              <w:rPr>
                <w:rFonts w:ascii="仿宋_GB2312" w:eastAsia="仿宋_GB2312" w:hint="eastAsia"/>
                <w:szCs w:val="21"/>
              </w:rPr>
              <w:t>日</w:t>
            </w:r>
          </w:p>
        </w:tc>
      </w:tr>
      <w:tr w:rsidR="00565DF0" w14:paraId="0AB05FBF" w14:textId="77777777" w:rsidTr="00153268">
        <w:trPr>
          <w:trHeight w:val="692"/>
          <w:jc w:val="center"/>
        </w:trPr>
        <w:tc>
          <w:tcPr>
            <w:tcW w:w="2122" w:type="dxa"/>
            <w:vMerge w:val="restart"/>
            <w:vAlign w:val="center"/>
          </w:tcPr>
          <w:p w14:paraId="037AFBB0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16"/>
                <w:szCs w:val="16"/>
              </w:rPr>
            </w:pPr>
            <w:r>
              <w:rPr>
                <w:rFonts w:ascii="仿宋_GB2312" w:eastAsia="仿宋_GB2312" w:hint="eastAsia"/>
                <w:szCs w:val="21"/>
              </w:rPr>
              <w:t>培训内容</w:t>
            </w:r>
            <w:r>
              <w:rPr>
                <w:rFonts w:ascii="仿宋_GB2312" w:eastAsia="仿宋_GB2312"/>
                <w:szCs w:val="21"/>
              </w:rPr>
              <w:br/>
            </w:r>
            <w:bookmarkStart w:id="0" w:name="OLE_LINK1"/>
            <w:bookmarkStart w:id="1" w:name="OLE_LINK2"/>
            <w:r>
              <w:rPr>
                <w:rFonts w:ascii="仿宋_GB2312" w:eastAsia="仿宋_GB2312" w:hint="eastAsia"/>
                <w:sz w:val="16"/>
                <w:szCs w:val="16"/>
              </w:rPr>
              <w:t>（</w:t>
            </w:r>
            <w:bookmarkStart w:id="2" w:name="OLE_LINK3"/>
            <w:bookmarkStart w:id="3" w:name="OLE_LINK4"/>
            <w:r>
              <w:rPr>
                <w:rFonts w:ascii="仿宋_GB2312" w:eastAsia="仿宋_GB2312" w:hint="eastAsia"/>
                <w:sz w:val="16"/>
                <w:szCs w:val="16"/>
              </w:rPr>
              <w:t>若无志愿者培训则填“无”</w:t>
            </w:r>
            <w:bookmarkEnd w:id="2"/>
            <w:bookmarkEnd w:id="3"/>
            <w:r>
              <w:rPr>
                <w:rFonts w:ascii="仿宋_GB2312" w:eastAsia="仿宋_GB2312" w:hint="eastAsia"/>
                <w:sz w:val="16"/>
                <w:szCs w:val="16"/>
              </w:rPr>
              <w:t>；右两栏也是）</w:t>
            </w:r>
            <w:bookmarkEnd w:id="0"/>
            <w:bookmarkEnd w:id="1"/>
          </w:p>
        </w:tc>
        <w:tc>
          <w:tcPr>
            <w:tcW w:w="2327" w:type="dxa"/>
            <w:vMerge w:val="restart"/>
            <w:vAlign w:val="center"/>
          </w:tcPr>
          <w:p w14:paraId="20163993" w14:textId="3AF507AB" w:rsidR="00565DF0" w:rsidRDefault="00C67EEF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部分</w:t>
            </w:r>
            <w:r w:rsidR="00565DF0">
              <w:rPr>
                <w:rFonts w:ascii="仿宋_GB2312" w:eastAsia="仿宋_GB2312" w:hint="eastAsia"/>
                <w:szCs w:val="21"/>
              </w:rPr>
              <w:t>排球规则及</w:t>
            </w:r>
            <w:r>
              <w:rPr>
                <w:rFonts w:ascii="仿宋_GB2312" w:eastAsia="仿宋_GB2312" w:hint="eastAsia"/>
                <w:szCs w:val="21"/>
              </w:rPr>
              <w:t>志愿者</w:t>
            </w:r>
            <w:r w:rsidR="00565DF0">
              <w:rPr>
                <w:rFonts w:ascii="仿宋_GB2312" w:eastAsia="仿宋_GB2312" w:hint="eastAsia"/>
                <w:szCs w:val="21"/>
              </w:rPr>
              <w:t>负责区域</w:t>
            </w:r>
          </w:p>
        </w:tc>
        <w:tc>
          <w:tcPr>
            <w:tcW w:w="1534" w:type="dxa"/>
            <w:vAlign w:val="center"/>
          </w:tcPr>
          <w:p w14:paraId="0FAB7D72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培训时间</w:t>
            </w:r>
          </w:p>
        </w:tc>
        <w:tc>
          <w:tcPr>
            <w:tcW w:w="2431" w:type="dxa"/>
            <w:vAlign w:val="center"/>
          </w:tcPr>
          <w:p w14:paraId="40F82501" w14:textId="02BFCC86" w:rsidR="00565DF0" w:rsidRDefault="0043638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之后志愿者群内通知</w:t>
            </w:r>
          </w:p>
        </w:tc>
      </w:tr>
      <w:tr w:rsidR="00565DF0" w14:paraId="161C0CF3" w14:textId="77777777" w:rsidTr="00153268">
        <w:trPr>
          <w:trHeight w:val="700"/>
          <w:jc w:val="center"/>
        </w:trPr>
        <w:tc>
          <w:tcPr>
            <w:tcW w:w="2122" w:type="dxa"/>
            <w:vMerge/>
            <w:vAlign w:val="center"/>
          </w:tcPr>
          <w:p w14:paraId="2B55E7B2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2327" w:type="dxa"/>
            <w:vMerge/>
            <w:vAlign w:val="center"/>
          </w:tcPr>
          <w:p w14:paraId="19A6722E" w14:textId="77777777" w:rsidR="00565DF0" w:rsidRDefault="00565DF0" w:rsidP="00153268">
            <w:pPr>
              <w:adjustRightInd w:val="0"/>
              <w:snapToGrid w:val="0"/>
              <w:ind w:firstLine="64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534" w:type="dxa"/>
            <w:vAlign w:val="center"/>
          </w:tcPr>
          <w:p w14:paraId="21771260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培训地点</w:t>
            </w:r>
          </w:p>
        </w:tc>
        <w:tc>
          <w:tcPr>
            <w:tcW w:w="2431" w:type="dxa"/>
            <w:vAlign w:val="center"/>
          </w:tcPr>
          <w:p w14:paraId="7008A12C" w14:textId="3F8B55CF" w:rsidR="00565DF0" w:rsidRDefault="0043638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之后志愿者群内通知</w:t>
            </w:r>
          </w:p>
        </w:tc>
      </w:tr>
      <w:tr w:rsidR="00565DF0" w14:paraId="4D398B97" w14:textId="77777777" w:rsidTr="00153268">
        <w:trPr>
          <w:cantSplit/>
          <w:trHeight w:val="992"/>
          <w:jc w:val="center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297269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选拔具体标准及安排</w:t>
            </w:r>
          </w:p>
          <w:p w14:paraId="4A16FF75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16"/>
                <w:szCs w:val="16"/>
              </w:rPr>
            </w:pPr>
            <w:r>
              <w:rPr>
                <w:rFonts w:ascii="仿宋_GB2312" w:eastAsia="仿宋_GB2312" w:hint="eastAsia"/>
                <w:sz w:val="16"/>
                <w:szCs w:val="16"/>
              </w:rPr>
              <w:t>（若无志愿者选拔</w:t>
            </w:r>
          </w:p>
          <w:p w14:paraId="6F53191F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 w:val="16"/>
                <w:szCs w:val="16"/>
              </w:rPr>
              <w:t>则填“无”）</w:t>
            </w:r>
          </w:p>
        </w:tc>
        <w:tc>
          <w:tcPr>
            <w:tcW w:w="629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F7B07F" w14:textId="68877E71" w:rsidR="00565DF0" w:rsidRDefault="00565DF0" w:rsidP="00153268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安排：报名加群，填写问卷，问卷时间截止后，参加后续培训；</w:t>
            </w:r>
          </w:p>
          <w:p w14:paraId="763AEA40" w14:textId="310A99AE" w:rsidR="00565DF0" w:rsidRPr="005843D4" w:rsidRDefault="00565DF0" w:rsidP="00153268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选拔标准：了解比赛规则，具备相关工作知识有排球经历者优先考虑</w:t>
            </w:r>
          </w:p>
        </w:tc>
      </w:tr>
      <w:tr w:rsidR="00565DF0" w14:paraId="314F972C" w14:textId="77777777" w:rsidTr="00153268">
        <w:trPr>
          <w:cantSplit/>
          <w:trHeight w:val="2931"/>
          <w:jc w:val="center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AD00E4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岗位细则</w:t>
            </w:r>
          </w:p>
          <w:p w14:paraId="0F07E6ED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</w:p>
          <w:p w14:paraId="3D32B923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</w:t>
            </w:r>
            <w:r>
              <w:rPr>
                <w:rFonts w:ascii="仿宋_GB2312" w:eastAsia="仿宋_GB2312"/>
                <w:szCs w:val="21"/>
              </w:rPr>
              <w:t>工作时间，工作地点，工作内容</w:t>
            </w:r>
            <w:r>
              <w:rPr>
                <w:rFonts w:ascii="仿宋_GB2312" w:eastAsia="仿宋_GB2312" w:hint="eastAsia"/>
                <w:szCs w:val="21"/>
              </w:rPr>
              <w:t>等</w:t>
            </w:r>
            <w:r>
              <w:rPr>
                <w:rFonts w:ascii="仿宋_GB2312" w:eastAsia="仿宋_GB2312"/>
                <w:szCs w:val="21"/>
              </w:rPr>
              <w:t>）</w:t>
            </w:r>
          </w:p>
        </w:tc>
        <w:tc>
          <w:tcPr>
            <w:tcW w:w="629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F53F8A" w14:textId="334F6E4D" w:rsidR="00565DF0" w:rsidRDefault="00565DF0" w:rsidP="00153268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时间地点：</w:t>
            </w:r>
            <w:r>
              <w:rPr>
                <w:rFonts w:ascii="仿宋_GB2312" w:eastAsia="仿宋_GB2312"/>
                <w:szCs w:val="21"/>
              </w:rPr>
              <w:t>202</w:t>
            </w:r>
            <w:r w:rsidR="00C67EEF">
              <w:rPr>
                <w:rFonts w:ascii="仿宋_GB2312" w:eastAsia="仿宋_GB2312" w:hint="eastAsia"/>
                <w:szCs w:val="21"/>
              </w:rPr>
              <w:t>4</w:t>
            </w:r>
            <w:r>
              <w:rPr>
                <w:rFonts w:ascii="仿宋_GB2312" w:eastAsia="仿宋_GB2312" w:hint="eastAsia"/>
                <w:szCs w:val="21"/>
              </w:rPr>
              <w:t>年</w:t>
            </w:r>
            <w:r w:rsidR="00436380">
              <w:rPr>
                <w:rFonts w:ascii="仿宋_GB2312" w:eastAsia="仿宋_GB2312"/>
                <w:szCs w:val="21"/>
              </w:rPr>
              <w:t>10</w:t>
            </w:r>
            <w:r>
              <w:rPr>
                <w:rFonts w:ascii="仿宋_GB2312" w:eastAsia="仿宋_GB2312" w:hint="eastAsia"/>
                <w:szCs w:val="21"/>
              </w:rPr>
              <w:t>月</w:t>
            </w:r>
            <w:r w:rsidR="00C67EEF">
              <w:rPr>
                <w:rFonts w:ascii="仿宋_GB2312" w:eastAsia="仿宋_GB2312" w:hint="eastAsia"/>
                <w:szCs w:val="21"/>
              </w:rPr>
              <w:t>19</w:t>
            </w:r>
            <w:r>
              <w:rPr>
                <w:rFonts w:ascii="仿宋_GB2312" w:eastAsia="仿宋_GB2312" w:hint="eastAsia"/>
                <w:szCs w:val="21"/>
              </w:rPr>
              <w:t>、</w:t>
            </w:r>
            <w:r w:rsidR="00436380">
              <w:rPr>
                <w:rFonts w:ascii="仿宋_GB2312" w:eastAsia="仿宋_GB2312"/>
                <w:szCs w:val="21"/>
              </w:rPr>
              <w:t>2</w:t>
            </w:r>
            <w:r w:rsidR="00C67EEF">
              <w:rPr>
                <w:rFonts w:ascii="仿宋_GB2312" w:eastAsia="仿宋_GB2312" w:hint="eastAsia"/>
                <w:szCs w:val="21"/>
              </w:rPr>
              <w:t>0</w:t>
            </w:r>
            <w:r>
              <w:rPr>
                <w:rFonts w:ascii="仿宋_GB2312" w:eastAsia="仿宋_GB2312" w:hint="eastAsia"/>
                <w:szCs w:val="21"/>
              </w:rPr>
              <w:t>、</w:t>
            </w:r>
            <w:r w:rsidR="00C67EEF">
              <w:rPr>
                <w:rFonts w:ascii="仿宋_GB2312" w:eastAsia="仿宋_GB2312" w:hint="eastAsia"/>
                <w:szCs w:val="21"/>
              </w:rPr>
              <w:t>26</w:t>
            </w:r>
            <w:r>
              <w:rPr>
                <w:rFonts w:ascii="仿宋_GB2312" w:eastAsia="仿宋_GB2312" w:hint="eastAsia"/>
                <w:szCs w:val="21"/>
              </w:rPr>
              <w:t>、</w:t>
            </w:r>
            <w:r w:rsidR="00436380">
              <w:rPr>
                <w:rFonts w:ascii="仿宋_GB2312" w:eastAsia="仿宋_GB2312"/>
                <w:szCs w:val="21"/>
              </w:rPr>
              <w:t>2</w:t>
            </w:r>
            <w:r w:rsidR="00C67EEF">
              <w:rPr>
                <w:rFonts w:ascii="仿宋_GB2312" w:eastAsia="仿宋_GB2312" w:hint="eastAsia"/>
                <w:szCs w:val="21"/>
              </w:rPr>
              <w:t>7</w:t>
            </w:r>
            <w:r>
              <w:rPr>
                <w:rFonts w:ascii="仿宋_GB2312" w:eastAsia="仿宋_GB2312" w:hint="eastAsia"/>
                <w:szCs w:val="21"/>
              </w:rPr>
              <w:t>日风雨操场排球场</w:t>
            </w:r>
          </w:p>
          <w:p w14:paraId="24938A72" w14:textId="77777777" w:rsidR="00565DF0" w:rsidRDefault="00565DF0" w:rsidP="00153268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工作内容：</w:t>
            </w:r>
          </w:p>
          <w:p w14:paraId="4988E86D" w14:textId="6FDE040A" w:rsidR="00565DF0" w:rsidRDefault="00565DF0" w:rsidP="00153268">
            <w:pPr>
              <w:tabs>
                <w:tab w:val="left" w:pos="582"/>
              </w:tabs>
              <w:adjustRightInd w:val="0"/>
              <w:snapToGrid w:val="0"/>
              <w:ind w:firstLineChars="200" w:firstLine="420"/>
              <w:jc w:val="left"/>
              <w:rPr>
                <w:rFonts w:ascii="仿宋_GB2312" w:eastAsia="仿宋_GB2312" w:hint="eastAsia"/>
                <w:color w:val="000000" w:themeColor="text1"/>
                <w:szCs w:val="21"/>
              </w:rPr>
            </w:pP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工作人员：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负责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队员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签到统计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、比赛分数记录、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赛场秩序维护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、比赛场地恢复及场地卫生管理。</w:t>
            </w:r>
          </w:p>
          <w:p w14:paraId="24497664" w14:textId="77777777" w:rsidR="00565DF0" w:rsidRPr="007211E0" w:rsidRDefault="00565DF0" w:rsidP="00153268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</w:tr>
      <w:tr w:rsidR="00565DF0" w14:paraId="012D20F9" w14:textId="77777777" w:rsidTr="00153268">
        <w:trPr>
          <w:cantSplit/>
          <w:trHeight w:val="2427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55673957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/>
                <w:szCs w:val="21"/>
              </w:rPr>
              <w:t>对志愿者信息收集的</w:t>
            </w:r>
            <w:r>
              <w:rPr>
                <w:rFonts w:ascii="仿宋_GB2312" w:eastAsia="仿宋_GB2312" w:hint="eastAsia"/>
                <w:szCs w:val="21"/>
              </w:rPr>
              <w:t>具体额外</w:t>
            </w:r>
            <w:r>
              <w:rPr>
                <w:rFonts w:ascii="仿宋_GB2312" w:eastAsia="仿宋_GB2312"/>
                <w:szCs w:val="21"/>
              </w:rPr>
              <w:t>需求</w:t>
            </w:r>
          </w:p>
          <w:p w14:paraId="740FADF2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（如</w:t>
            </w:r>
            <w:r>
              <w:rPr>
                <w:rFonts w:ascii="仿宋_GB2312" w:eastAsia="仿宋_GB2312"/>
                <w:szCs w:val="21"/>
              </w:rPr>
              <w:t>联系方式，服务经历，</w:t>
            </w:r>
            <w:r>
              <w:rPr>
                <w:rFonts w:ascii="仿宋_GB2312" w:eastAsia="仿宋_GB2312" w:hint="eastAsia"/>
                <w:szCs w:val="21"/>
              </w:rPr>
              <w:t>相关技能等）</w:t>
            </w:r>
          </w:p>
        </w:tc>
        <w:tc>
          <w:tcPr>
            <w:tcW w:w="6292" w:type="dxa"/>
            <w:gridSpan w:val="3"/>
            <w:shd w:val="clear" w:color="auto" w:fill="auto"/>
            <w:vAlign w:val="center"/>
          </w:tcPr>
          <w:p w14:paraId="189119F9" w14:textId="526CB7D8" w:rsidR="00565DF0" w:rsidRDefault="003A55BE" w:rsidP="00153268">
            <w:pPr>
              <w:adjustRightInd w:val="0"/>
              <w:snapToGrid w:val="0"/>
              <w:rPr>
                <w:rFonts w:ascii="仿宋_GB2312" w:eastAsia="仿宋_GB2312" w:hint="eastAsia"/>
                <w:szCs w:val="21"/>
              </w:rPr>
            </w:pPr>
            <w:proofErr w:type="gramStart"/>
            <w:r>
              <w:rPr>
                <w:rFonts w:ascii="仿宋_GB2312" w:eastAsia="仿宋_GB2312" w:hint="eastAsia"/>
                <w:szCs w:val="21"/>
              </w:rPr>
              <w:t>需进志愿者微信群</w:t>
            </w:r>
            <w:proofErr w:type="gramEnd"/>
            <w:r>
              <w:rPr>
                <w:rFonts w:ascii="仿宋_GB2312" w:eastAsia="仿宋_GB2312" w:hint="eastAsia"/>
                <w:szCs w:val="21"/>
              </w:rPr>
              <w:t>，进群填写报名问卷：</w:t>
            </w:r>
            <w:r w:rsidR="00565DF0">
              <w:rPr>
                <w:rFonts w:ascii="仿宋_GB2312" w:eastAsia="仿宋_GB2312" w:hint="eastAsia"/>
                <w:szCs w:val="21"/>
              </w:rPr>
              <w:t>学号、联系方式、相关排球经历</w:t>
            </w:r>
            <w:r>
              <w:rPr>
                <w:rFonts w:ascii="仿宋_GB2312" w:eastAsia="仿宋_GB2312" w:hint="eastAsia"/>
                <w:szCs w:val="21"/>
              </w:rPr>
              <w:t>等</w:t>
            </w:r>
          </w:p>
          <w:p w14:paraId="119E1F14" w14:textId="6784F621" w:rsidR="00565DF0" w:rsidRPr="00876A44" w:rsidRDefault="00565DF0" w:rsidP="00153268">
            <w:pPr>
              <w:adjustRightInd w:val="0"/>
              <w:snapToGrid w:val="0"/>
              <w:rPr>
                <w:rFonts w:ascii="仿宋_GB2312" w:eastAsia="仿宋_GB2312" w:hint="eastAsia"/>
                <w:szCs w:val="21"/>
              </w:rPr>
            </w:pPr>
          </w:p>
          <w:p w14:paraId="7A1B0FE3" w14:textId="77777777" w:rsidR="00565DF0" w:rsidRDefault="00565DF0" w:rsidP="00153268">
            <w:pPr>
              <w:adjustRightInd w:val="0"/>
              <w:snapToGrid w:val="0"/>
              <w:rPr>
                <w:rFonts w:ascii="仿宋_GB2312" w:eastAsia="仿宋_GB2312" w:hint="eastAsia"/>
                <w:szCs w:val="21"/>
              </w:rPr>
            </w:pPr>
          </w:p>
          <w:p w14:paraId="7B3D7E8F" w14:textId="77777777" w:rsidR="00565DF0" w:rsidRPr="0069174B" w:rsidRDefault="00565DF0" w:rsidP="00153268">
            <w:pPr>
              <w:spacing w:line="560" w:lineRule="exact"/>
              <w:ind w:firstLine="420"/>
              <w:rPr>
                <w:rFonts w:ascii="仿宋_GB2312" w:eastAsia="仿宋_GB2312" w:hint="eastAsia"/>
                <w:szCs w:val="21"/>
              </w:rPr>
            </w:pPr>
          </w:p>
        </w:tc>
      </w:tr>
      <w:tr w:rsidR="00565DF0" w14:paraId="65B7D7F8" w14:textId="77777777" w:rsidTr="00153268">
        <w:trPr>
          <w:cantSplit/>
          <w:trHeight w:val="1271"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3B56AF06" w14:textId="77777777" w:rsidR="00565DF0" w:rsidRDefault="00565DF0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备注</w:t>
            </w:r>
          </w:p>
        </w:tc>
        <w:tc>
          <w:tcPr>
            <w:tcW w:w="6292" w:type="dxa"/>
            <w:gridSpan w:val="3"/>
            <w:shd w:val="clear" w:color="auto" w:fill="auto"/>
            <w:vAlign w:val="center"/>
          </w:tcPr>
          <w:p w14:paraId="74D9EE02" w14:textId="77777777" w:rsidR="00D06FE8" w:rsidRDefault="00565DF0" w:rsidP="00153268">
            <w:pPr>
              <w:spacing w:line="560" w:lineRule="exact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志愿者保障：</w:t>
            </w:r>
          </w:p>
          <w:p w14:paraId="19C608E7" w14:textId="0F432BA8" w:rsidR="00565DF0" w:rsidRDefault="00565DF0" w:rsidP="00C67EEF">
            <w:pPr>
              <w:spacing w:line="560" w:lineRule="exact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1、义工时长</w:t>
            </w:r>
          </w:p>
          <w:p w14:paraId="5D505651" w14:textId="3DC119DB" w:rsidR="00565DF0" w:rsidRPr="00755FFA" w:rsidRDefault="00C67EEF" w:rsidP="00153268">
            <w:pPr>
              <w:spacing w:line="560" w:lineRule="exact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565DF0">
              <w:rPr>
                <w:rFonts w:hint="eastAsia"/>
              </w:rPr>
              <w:t>、学习排球知识、感受排球运动</w:t>
            </w:r>
          </w:p>
          <w:p w14:paraId="6E0C3771" w14:textId="77777777" w:rsidR="00565DF0" w:rsidRPr="005843D4" w:rsidRDefault="00565DF0" w:rsidP="00153268">
            <w:pPr>
              <w:adjustRightInd w:val="0"/>
              <w:snapToGrid w:val="0"/>
              <w:ind w:firstLine="64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</w:tr>
    </w:tbl>
    <w:p w14:paraId="58E530EA" w14:textId="77777777" w:rsidR="00565DF0" w:rsidRPr="00755FFA" w:rsidRDefault="00565DF0" w:rsidP="00565DF0">
      <w:pPr>
        <w:spacing w:line="560" w:lineRule="exact"/>
        <w:rPr>
          <w:rFonts w:hint="eastAsia"/>
        </w:rPr>
      </w:pPr>
    </w:p>
    <w:p w14:paraId="109D0477" w14:textId="77777777" w:rsidR="00DB2579" w:rsidRPr="00565DF0" w:rsidRDefault="00DB2579">
      <w:pPr>
        <w:rPr>
          <w:rFonts w:hint="eastAsia"/>
          <w:vertAlign w:val="subscript"/>
        </w:rPr>
      </w:pPr>
    </w:p>
    <w:sectPr w:rsidR="00DB2579" w:rsidRPr="00565DF0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D76BC" w14:textId="77777777" w:rsidR="00A12AEB" w:rsidRDefault="00A12AEB" w:rsidP="00436380">
      <w:pPr>
        <w:rPr>
          <w:rFonts w:hint="eastAsia"/>
        </w:rPr>
      </w:pPr>
      <w:r>
        <w:separator/>
      </w:r>
    </w:p>
  </w:endnote>
  <w:endnote w:type="continuationSeparator" w:id="0">
    <w:p w14:paraId="55561B55" w14:textId="77777777" w:rsidR="00A12AEB" w:rsidRDefault="00A12AEB" w:rsidP="004363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7A9A9" w14:textId="77777777" w:rsidR="00A12AEB" w:rsidRDefault="00A12AEB" w:rsidP="00436380">
      <w:pPr>
        <w:rPr>
          <w:rFonts w:hint="eastAsia"/>
        </w:rPr>
      </w:pPr>
      <w:r>
        <w:separator/>
      </w:r>
    </w:p>
  </w:footnote>
  <w:footnote w:type="continuationSeparator" w:id="0">
    <w:p w14:paraId="6054ADE7" w14:textId="77777777" w:rsidR="00A12AEB" w:rsidRDefault="00A12AEB" w:rsidP="0043638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F0"/>
    <w:rsid w:val="000866B9"/>
    <w:rsid w:val="002807CE"/>
    <w:rsid w:val="002D1A6D"/>
    <w:rsid w:val="003A55BE"/>
    <w:rsid w:val="003A7DE6"/>
    <w:rsid w:val="003D0582"/>
    <w:rsid w:val="00436380"/>
    <w:rsid w:val="00563E09"/>
    <w:rsid w:val="00565DF0"/>
    <w:rsid w:val="00630AC0"/>
    <w:rsid w:val="00856337"/>
    <w:rsid w:val="00876A44"/>
    <w:rsid w:val="009E0CBA"/>
    <w:rsid w:val="00A12AEB"/>
    <w:rsid w:val="00AA1593"/>
    <w:rsid w:val="00B0355A"/>
    <w:rsid w:val="00C67EEF"/>
    <w:rsid w:val="00D06FE8"/>
    <w:rsid w:val="00DB2579"/>
    <w:rsid w:val="00E1622E"/>
    <w:rsid w:val="00F8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77322"/>
  <w15:chartTrackingRefBased/>
  <w15:docId w15:val="{623A4651-6B97-4BD3-BC63-D6D336B9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DF0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3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63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63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63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嘉鑫</dc:creator>
  <cp:keywords/>
  <dc:description/>
  <cp:lastModifiedBy>嘉鑫 张</cp:lastModifiedBy>
  <cp:revision>6</cp:revision>
  <dcterms:created xsi:type="dcterms:W3CDTF">2023-09-13T10:06:00Z</dcterms:created>
  <dcterms:modified xsi:type="dcterms:W3CDTF">2024-10-12T05:17:00Z</dcterms:modified>
</cp:coreProperties>
</file>