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EB605" w14:textId="27E465A2" w:rsidR="00B41F95" w:rsidRPr="00E330E4" w:rsidRDefault="00595B34" w:rsidP="0038588F">
      <w:pPr>
        <w:spacing w:beforeLines="50" w:before="156" w:afterLines="100" w:after="312" w:line="560" w:lineRule="exact"/>
        <w:jc w:val="center"/>
        <w:rPr>
          <w:rFonts w:asciiTheme="majorEastAsia" w:eastAsiaTheme="majorEastAsia" w:hAnsiTheme="majorEastAsia"/>
          <w:b/>
          <w:bCs/>
          <w:color w:val="000000"/>
          <w:sz w:val="44"/>
          <w:szCs w:val="44"/>
        </w:rPr>
      </w:pPr>
      <w:bookmarkStart w:id="0" w:name="_Hlk29407938"/>
      <w:bookmarkStart w:id="1" w:name="_Hlk83842178"/>
      <w:r w:rsidRPr="00E330E4">
        <w:rPr>
          <w:rFonts w:asciiTheme="majorEastAsia" w:eastAsiaTheme="majorEastAsia" w:hAnsiTheme="majorEastAsia" w:hint="eastAsia"/>
          <w:b/>
          <w:bCs/>
          <w:color w:val="000000"/>
          <w:sz w:val="44"/>
          <w:szCs w:val="44"/>
        </w:rPr>
        <w:t>南科大志愿服务活动义工时长申请表</w:t>
      </w:r>
      <w:bookmarkEnd w:id="0"/>
      <w:r w:rsidRPr="00E330E4">
        <w:rPr>
          <w:rFonts w:asciiTheme="majorEastAsia" w:eastAsiaTheme="majorEastAsia" w:hAnsiTheme="majorEastAsia" w:hint="eastAsia"/>
          <w:b/>
          <w:bCs/>
          <w:sz w:val="24"/>
        </w:rPr>
        <w:t xml:space="preserve">   </w:t>
      </w:r>
      <w:bookmarkEnd w:id="1"/>
      <w:r w:rsidRPr="00E330E4">
        <w:rPr>
          <w:rFonts w:asciiTheme="majorEastAsia" w:eastAsiaTheme="majorEastAsia" w:hAnsiTheme="majorEastAsia" w:hint="eastAsia"/>
          <w:b/>
          <w:bCs/>
          <w:sz w:val="24"/>
        </w:rPr>
        <w:t xml:space="preserve">                  </w:t>
      </w:r>
    </w:p>
    <w:tbl>
      <w:tblPr>
        <w:tblW w:w="84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70"/>
        <w:gridCol w:w="2551"/>
        <w:gridCol w:w="1662"/>
        <w:gridCol w:w="2431"/>
      </w:tblGrid>
      <w:tr w:rsidR="006200DA" w:rsidRPr="00A950FB" w14:paraId="5B3A8229" w14:textId="77777777" w:rsidTr="0038588F">
        <w:trPr>
          <w:trHeight w:val="806"/>
          <w:jc w:val="center"/>
        </w:trPr>
        <w:tc>
          <w:tcPr>
            <w:tcW w:w="1770" w:type="dxa"/>
            <w:vAlign w:val="center"/>
          </w:tcPr>
          <w:p w14:paraId="0EB94FE4" w14:textId="40F77F8D" w:rsidR="006200DA" w:rsidRPr="0038588F" w:rsidRDefault="006200DA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 xml:space="preserve">活动组织单位   </w:t>
            </w:r>
          </w:p>
        </w:tc>
        <w:tc>
          <w:tcPr>
            <w:tcW w:w="2551" w:type="dxa"/>
            <w:vAlign w:val="center"/>
          </w:tcPr>
          <w:p w14:paraId="763A9D24" w14:textId="75DDE341" w:rsidR="006200DA" w:rsidRPr="00846115" w:rsidRDefault="00053DC6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南方科技大学排球社</w:t>
            </w:r>
          </w:p>
        </w:tc>
        <w:tc>
          <w:tcPr>
            <w:tcW w:w="1662" w:type="dxa"/>
            <w:vAlign w:val="center"/>
          </w:tcPr>
          <w:p w14:paraId="41AB5A93" w14:textId="2556E759" w:rsidR="006200DA" w:rsidRPr="0038588F" w:rsidRDefault="006200DA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活动时间</w:t>
            </w:r>
          </w:p>
        </w:tc>
        <w:tc>
          <w:tcPr>
            <w:tcW w:w="2431" w:type="dxa"/>
            <w:vAlign w:val="center"/>
          </w:tcPr>
          <w:p w14:paraId="65BE93D7" w14:textId="2C8BB788" w:rsidR="006200DA" w:rsidRPr="00846115" w:rsidRDefault="00053DC6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2025年10月12日，10月18日，10月19日，10月25日</w:t>
            </w:r>
          </w:p>
        </w:tc>
      </w:tr>
      <w:tr w:rsidR="00B41F95" w:rsidRPr="00A950FB" w14:paraId="28424025" w14:textId="77777777" w:rsidTr="00846115">
        <w:trPr>
          <w:trHeight w:val="861"/>
          <w:jc w:val="center"/>
        </w:trPr>
        <w:tc>
          <w:tcPr>
            <w:tcW w:w="1770" w:type="dxa"/>
            <w:vMerge w:val="restart"/>
            <w:vAlign w:val="center"/>
          </w:tcPr>
          <w:p w14:paraId="0029B94F" w14:textId="77777777" w:rsidR="00B41F95" w:rsidRPr="0038588F" w:rsidRDefault="00595B34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活动名称</w:t>
            </w:r>
          </w:p>
        </w:tc>
        <w:tc>
          <w:tcPr>
            <w:tcW w:w="2551" w:type="dxa"/>
            <w:vMerge w:val="restart"/>
            <w:vAlign w:val="center"/>
          </w:tcPr>
          <w:p w14:paraId="5BB6B6DB" w14:textId="60AE7CEA" w:rsidR="00B41F95" w:rsidRPr="00846115" w:rsidRDefault="00053DC6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南方科技大学2025年第七届“迎新杯”排球赛</w:t>
            </w:r>
          </w:p>
        </w:tc>
        <w:tc>
          <w:tcPr>
            <w:tcW w:w="1662" w:type="dxa"/>
            <w:vAlign w:val="center"/>
          </w:tcPr>
          <w:p w14:paraId="0B91E161" w14:textId="77777777" w:rsidR="00B41F95" w:rsidRPr="0038588F" w:rsidRDefault="00595B34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志愿者总人数</w:t>
            </w:r>
          </w:p>
        </w:tc>
        <w:tc>
          <w:tcPr>
            <w:tcW w:w="2431" w:type="dxa"/>
            <w:vAlign w:val="center"/>
          </w:tcPr>
          <w:p w14:paraId="768004BA" w14:textId="65C089B4" w:rsidR="00B41F95" w:rsidRPr="00846115" w:rsidRDefault="003B28FF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21</w:t>
            </w:r>
          </w:p>
        </w:tc>
      </w:tr>
      <w:tr w:rsidR="00B41F95" w:rsidRPr="00A950FB" w14:paraId="64913D3A" w14:textId="77777777" w:rsidTr="00846115">
        <w:trPr>
          <w:trHeight w:val="980"/>
          <w:jc w:val="center"/>
        </w:trPr>
        <w:tc>
          <w:tcPr>
            <w:tcW w:w="1770" w:type="dxa"/>
            <w:vMerge/>
            <w:vAlign w:val="center"/>
          </w:tcPr>
          <w:p w14:paraId="10A38690" w14:textId="77777777" w:rsidR="00B41F95" w:rsidRPr="00846115" w:rsidRDefault="00B41F95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2551" w:type="dxa"/>
            <w:vMerge/>
            <w:vAlign w:val="center"/>
          </w:tcPr>
          <w:p w14:paraId="6C6E01D9" w14:textId="77777777" w:rsidR="00B41F95" w:rsidRPr="00846115" w:rsidRDefault="00B41F95">
            <w:pPr>
              <w:adjustRightInd w:val="0"/>
              <w:snapToGrid w:val="0"/>
              <w:ind w:firstLine="640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662" w:type="dxa"/>
            <w:vAlign w:val="center"/>
          </w:tcPr>
          <w:p w14:paraId="5349E33B" w14:textId="77777777" w:rsidR="00B41F95" w:rsidRPr="0038588F" w:rsidRDefault="00595B34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个人预计</w:t>
            </w:r>
          </w:p>
          <w:p w14:paraId="549F42F2" w14:textId="77777777" w:rsidR="00B41F95" w:rsidRPr="0038588F" w:rsidRDefault="00595B34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服务时长</w:t>
            </w:r>
          </w:p>
          <w:p w14:paraId="7CD8290F" w14:textId="77777777" w:rsidR="00B41F95" w:rsidRPr="00846115" w:rsidRDefault="00595B34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（单位：小时）</w:t>
            </w:r>
          </w:p>
        </w:tc>
        <w:tc>
          <w:tcPr>
            <w:tcW w:w="2431" w:type="dxa"/>
            <w:vAlign w:val="center"/>
          </w:tcPr>
          <w:p w14:paraId="0BAC1AEA" w14:textId="49872BBE" w:rsidR="00B41F95" w:rsidRPr="00846115" w:rsidRDefault="003B28FF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</w:rPr>
              <w:t>4*1</w:t>
            </w:r>
            <w:r>
              <w:rPr>
                <w:rFonts w:ascii="仿宋" w:eastAsia="仿宋" w:hAnsi="仿宋"/>
                <w:color w:val="FF0000"/>
                <w:sz w:val="24"/>
              </w:rPr>
              <w:t>h</w:t>
            </w:r>
            <w:r>
              <w:rPr>
                <w:rFonts w:ascii="仿宋" w:eastAsia="仿宋" w:hAnsi="仿宋" w:hint="eastAsia"/>
                <w:color w:val="FF0000"/>
                <w:sz w:val="24"/>
              </w:rPr>
              <w:t xml:space="preserve"> = 4h</w:t>
            </w:r>
          </w:p>
        </w:tc>
      </w:tr>
      <w:tr w:rsidR="00B41F95" w:rsidRPr="00A950FB" w14:paraId="1409FB62" w14:textId="77777777" w:rsidTr="00846115">
        <w:trPr>
          <w:trHeight w:val="555"/>
          <w:jc w:val="center"/>
        </w:trPr>
        <w:tc>
          <w:tcPr>
            <w:tcW w:w="1770" w:type="dxa"/>
            <w:vMerge w:val="restart"/>
            <w:vAlign w:val="center"/>
          </w:tcPr>
          <w:p w14:paraId="32E6B915" w14:textId="77777777" w:rsidR="00B41F95" w:rsidRPr="0038588F" w:rsidRDefault="00595B34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服务对象</w:t>
            </w:r>
          </w:p>
        </w:tc>
        <w:tc>
          <w:tcPr>
            <w:tcW w:w="2551" w:type="dxa"/>
            <w:vMerge w:val="restart"/>
            <w:vAlign w:val="center"/>
          </w:tcPr>
          <w:p w14:paraId="58571A64" w14:textId="72DDDC74" w:rsidR="00B41F95" w:rsidRPr="00846115" w:rsidRDefault="00053DC6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参与排球赛的学生队员</w:t>
            </w:r>
          </w:p>
        </w:tc>
        <w:tc>
          <w:tcPr>
            <w:tcW w:w="1662" w:type="dxa"/>
            <w:vAlign w:val="center"/>
          </w:tcPr>
          <w:p w14:paraId="209C5E46" w14:textId="77777777" w:rsidR="00B41F95" w:rsidRPr="0038588F" w:rsidRDefault="00595B34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活动负责人</w:t>
            </w:r>
          </w:p>
        </w:tc>
        <w:tc>
          <w:tcPr>
            <w:tcW w:w="2431" w:type="dxa"/>
            <w:vAlign w:val="center"/>
          </w:tcPr>
          <w:p w14:paraId="29D96525" w14:textId="48FD757B" w:rsidR="00B41F95" w:rsidRPr="00846115" w:rsidRDefault="00053DC6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毛恺诚</w:t>
            </w:r>
          </w:p>
        </w:tc>
      </w:tr>
      <w:tr w:rsidR="00B41F95" w:rsidRPr="00A950FB" w14:paraId="3897A240" w14:textId="77777777" w:rsidTr="00846115">
        <w:trPr>
          <w:trHeight w:val="549"/>
          <w:jc w:val="center"/>
        </w:trPr>
        <w:tc>
          <w:tcPr>
            <w:tcW w:w="1770" w:type="dxa"/>
            <w:vMerge/>
            <w:vAlign w:val="center"/>
          </w:tcPr>
          <w:p w14:paraId="5DFDA841" w14:textId="77777777" w:rsidR="00B41F95" w:rsidRPr="00846115" w:rsidRDefault="00B41F95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2551" w:type="dxa"/>
            <w:vMerge/>
            <w:vAlign w:val="center"/>
          </w:tcPr>
          <w:p w14:paraId="672CB4A8" w14:textId="77777777" w:rsidR="00B41F95" w:rsidRPr="00846115" w:rsidRDefault="00B41F95">
            <w:pPr>
              <w:adjustRightInd w:val="0"/>
              <w:snapToGrid w:val="0"/>
              <w:ind w:firstLine="640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662" w:type="dxa"/>
            <w:vAlign w:val="center"/>
          </w:tcPr>
          <w:p w14:paraId="391B7237" w14:textId="77777777" w:rsidR="00B41F95" w:rsidRPr="00A50E90" w:rsidRDefault="00595B34">
            <w:pPr>
              <w:adjustRightInd w:val="0"/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联系方式</w:t>
            </w:r>
          </w:p>
        </w:tc>
        <w:tc>
          <w:tcPr>
            <w:tcW w:w="2431" w:type="dxa"/>
            <w:vAlign w:val="center"/>
          </w:tcPr>
          <w:p w14:paraId="6CF97202" w14:textId="7DCCA15A" w:rsidR="00B41F95" w:rsidRPr="00846115" w:rsidRDefault="00053DC6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13798536656</w:t>
            </w:r>
          </w:p>
        </w:tc>
      </w:tr>
      <w:tr w:rsidR="00B41F95" w:rsidRPr="00A950FB" w14:paraId="616E875C" w14:textId="77777777" w:rsidTr="00D83206">
        <w:trPr>
          <w:cantSplit/>
          <w:trHeight w:val="795"/>
          <w:jc w:val="center"/>
        </w:trPr>
        <w:tc>
          <w:tcPr>
            <w:tcW w:w="1770" w:type="dxa"/>
            <w:tcBorders>
              <w:bottom w:val="single" w:sz="4" w:space="0" w:color="auto"/>
            </w:tcBorders>
            <w:vAlign w:val="center"/>
          </w:tcPr>
          <w:p w14:paraId="2C383DE7" w14:textId="77777777" w:rsidR="00B41F95" w:rsidRPr="0038588F" w:rsidRDefault="00595B34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是否需要通过义工联发布招募信息</w:t>
            </w:r>
          </w:p>
        </w:tc>
        <w:tc>
          <w:tcPr>
            <w:tcW w:w="6644" w:type="dxa"/>
            <w:gridSpan w:val="3"/>
            <w:tcBorders>
              <w:bottom w:val="single" w:sz="4" w:space="0" w:color="auto"/>
            </w:tcBorders>
            <w:vAlign w:val="center"/>
          </w:tcPr>
          <w:p w14:paraId="4637B02D" w14:textId="3E4D0678" w:rsidR="00B41F95" w:rsidRPr="00846115" w:rsidRDefault="003B28FF">
            <w:pPr>
              <w:tabs>
                <w:tab w:val="left" w:pos="582"/>
              </w:tabs>
              <w:adjustRightInd w:val="0"/>
              <w:snapToGrid w:val="0"/>
              <w:ind w:right="80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是</w:t>
            </w:r>
          </w:p>
        </w:tc>
      </w:tr>
      <w:tr w:rsidR="003B28FF" w:rsidRPr="00A950FB" w14:paraId="79738CD3" w14:textId="77777777" w:rsidTr="00FE00F1">
        <w:trPr>
          <w:cantSplit/>
          <w:trHeight w:val="3296"/>
          <w:jc w:val="center"/>
        </w:trPr>
        <w:tc>
          <w:tcPr>
            <w:tcW w:w="1770" w:type="dxa"/>
            <w:tcBorders>
              <w:bottom w:val="single" w:sz="4" w:space="0" w:color="auto"/>
            </w:tcBorders>
            <w:vAlign w:val="center"/>
          </w:tcPr>
          <w:p w14:paraId="684BCC88" w14:textId="77777777" w:rsidR="003B28FF" w:rsidRPr="0038588F" w:rsidRDefault="003B28FF" w:rsidP="003B28FF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服务</w:t>
            </w:r>
          </w:p>
          <w:p w14:paraId="3EF25DC4" w14:textId="77777777" w:rsidR="003B28FF" w:rsidRPr="00846115" w:rsidRDefault="003B28FF" w:rsidP="003B28FF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内容</w:t>
            </w:r>
          </w:p>
        </w:tc>
        <w:tc>
          <w:tcPr>
            <w:tcW w:w="6644" w:type="dxa"/>
            <w:gridSpan w:val="3"/>
            <w:tcBorders>
              <w:bottom w:val="single" w:sz="4" w:space="0" w:color="auto"/>
            </w:tcBorders>
            <w:vAlign w:val="center"/>
          </w:tcPr>
          <w:p w14:paraId="5DE4C45A" w14:textId="77777777" w:rsidR="003B28FF" w:rsidRDefault="003B28FF" w:rsidP="003B28FF">
            <w:pPr>
              <w:tabs>
                <w:tab w:val="left" w:pos="582"/>
              </w:tabs>
              <w:adjustRightInd w:val="0"/>
              <w:snapToGrid w:val="0"/>
              <w:jc w:val="left"/>
              <w:rPr>
                <w:rFonts w:ascii="仿宋_GB2312" w:eastAsia="仿宋_GB2312"/>
                <w:color w:val="000000" w:themeColor="text1"/>
                <w:szCs w:val="21"/>
              </w:rPr>
            </w:pPr>
          </w:p>
          <w:p w14:paraId="2C4D8DC2" w14:textId="77777777" w:rsidR="003B28FF" w:rsidRDefault="003B28FF" w:rsidP="003B28FF">
            <w:pPr>
              <w:tabs>
                <w:tab w:val="left" w:pos="582"/>
              </w:tabs>
              <w:adjustRightInd w:val="0"/>
              <w:snapToGrid w:val="0"/>
              <w:jc w:val="left"/>
              <w:rPr>
                <w:rFonts w:ascii="仿宋_GB2312" w:eastAsia="仿宋_GB2312"/>
                <w:color w:val="000000" w:themeColor="text1"/>
                <w:szCs w:val="21"/>
              </w:rPr>
            </w:pPr>
            <w:r>
              <w:rPr>
                <w:rFonts w:ascii="仿宋_GB2312" w:eastAsia="仿宋_GB2312" w:hint="eastAsia"/>
                <w:color w:val="000000" w:themeColor="text1"/>
                <w:szCs w:val="21"/>
              </w:rPr>
              <w:t>工作人员：</w:t>
            </w:r>
            <w:r w:rsidRPr="00EB0309">
              <w:rPr>
                <w:rFonts w:ascii="仿宋_GB2312" w:eastAsia="仿宋_GB2312" w:hint="eastAsia"/>
                <w:color w:val="000000" w:themeColor="text1"/>
                <w:szCs w:val="21"/>
              </w:rPr>
              <w:t>负责</w:t>
            </w:r>
            <w:r>
              <w:rPr>
                <w:rFonts w:ascii="仿宋_GB2312" w:eastAsia="仿宋_GB2312" w:hint="eastAsia"/>
                <w:color w:val="000000" w:themeColor="text1"/>
                <w:szCs w:val="21"/>
              </w:rPr>
              <w:t>队员</w:t>
            </w:r>
            <w:r w:rsidRPr="00EB0309">
              <w:rPr>
                <w:rFonts w:ascii="仿宋_GB2312" w:eastAsia="仿宋_GB2312" w:hint="eastAsia"/>
                <w:color w:val="000000" w:themeColor="text1"/>
                <w:szCs w:val="21"/>
              </w:rPr>
              <w:t>签到统计</w:t>
            </w:r>
            <w:r>
              <w:rPr>
                <w:rFonts w:ascii="仿宋_GB2312" w:eastAsia="仿宋_GB2312" w:hint="eastAsia"/>
                <w:color w:val="000000" w:themeColor="text1"/>
                <w:szCs w:val="21"/>
              </w:rPr>
              <w:t>、比赛分数记录、</w:t>
            </w:r>
            <w:r w:rsidRPr="00EB0309">
              <w:rPr>
                <w:rFonts w:ascii="仿宋_GB2312" w:eastAsia="仿宋_GB2312" w:hint="eastAsia"/>
                <w:color w:val="000000" w:themeColor="text1"/>
                <w:szCs w:val="21"/>
              </w:rPr>
              <w:t>赛场秩序维护</w:t>
            </w:r>
            <w:r>
              <w:rPr>
                <w:rFonts w:ascii="仿宋_GB2312" w:eastAsia="仿宋_GB2312" w:hint="eastAsia"/>
                <w:color w:val="000000" w:themeColor="text1"/>
                <w:szCs w:val="21"/>
              </w:rPr>
              <w:t>、比赛场地恢复及场地卫生管理。</w:t>
            </w:r>
          </w:p>
          <w:p w14:paraId="7303F24E" w14:textId="55209443" w:rsidR="003B28FF" w:rsidRPr="00846115" w:rsidRDefault="003B28FF" w:rsidP="003B28FF">
            <w:pPr>
              <w:tabs>
                <w:tab w:val="left" w:pos="582"/>
              </w:tabs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3B28FF" w:rsidRPr="00A950FB" w14:paraId="1256A428" w14:textId="77777777" w:rsidTr="0038588F">
        <w:trPr>
          <w:cantSplit/>
          <w:trHeight w:val="1397"/>
          <w:jc w:val="center"/>
        </w:trPr>
        <w:tc>
          <w:tcPr>
            <w:tcW w:w="1770" w:type="dxa"/>
            <w:vAlign w:val="center"/>
          </w:tcPr>
          <w:p w14:paraId="60EE6978" w14:textId="77777777" w:rsidR="003B28FF" w:rsidRPr="0038588F" w:rsidRDefault="003B28FF" w:rsidP="003B28FF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审批意见</w:t>
            </w:r>
          </w:p>
        </w:tc>
        <w:tc>
          <w:tcPr>
            <w:tcW w:w="6644" w:type="dxa"/>
            <w:gridSpan w:val="3"/>
            <w:vAlign w:val="center"/>
          </w:tcPr>
          <w:p w14:paraId="3551134F" w14:textId="77777777" w:rsidR="003B28FF" w:rsidRPr="00846115" w:rsidRDefault="003B28FF" w:rsidP="003B28FF">
            <w:pPr>
              <w:adjustRightInd w:val="0"/>
              <w:snapToGrid w:val="0"/>
              <w:rPr>
                <w:rFonts w:ascii="仿宋" w:eastAsia="仿宋" w:hAnsi="仿宋"/>
                <w:sz w:val="24"/>
              </w:rPr>
            </w:pPr>
          </w:p>
          <w:p w14:paraId="08DDDB18" w14:textId="2D890002" w:rsidR="003B28FF" w:rsidRDefault="003B28FF" w:rsidP="003B28FF">
            <w:pPr>
              <w:adjustRightInd w:val="0"/>
              <w:snapToGrid w:val="0"/>
              <w:rPr>
                <w:rFonts w:ascii="仿宋" w:eastAsia="仿宋" w:hAnsi="仿宋"/>
                <w:sz w:val="24"/>
              </w:rPr>
            </w:pPr>
          </w:p>
          <w:p w14:paraId="7BD2219E" w14:textId="77777777" w:rsidR="003B28FF" w:rsidRPr="00846115" w:rsidRDefault="003B28FF" w:rsidP="003B28FF">
            <w:pPr>
              <w:adjustRightInd w:val="0"/>
              <w:snapToGrid w:val="0"/>
              <w:rPr>
                <w:rFonts w:ascii="仿宋" w:eastAsia="仿宋" w:hAnsi="仿宋"/>
                <w:sz w:val="24"/>
              </w:rPr>
            </w:pPr>
          </w:p>
          <w:p w14:paraId="422AD1D3" w14:textId="77777777" w:rsidR="003B28FF" w:rsidRPr="00846115" w:rsidRDefault="003B28FF" w:rsidP="003B28FF">
            <w:pPr>
              <w:adjustRightInd w:val="0"/>
              <w:snapToGrid w:val="0"/>
              <w:ind w:firstLine="640"/>
              <w:jc w:val="center"/>
              <w:rPr>
                <w:rFonts w:ascii="仿宋" w:eastAsia="仿宋" w:hAnsi="仿宋"/>
                <w:sz w:val="24"/>
              </w:rPr>
            </w:pPr>
            <w:r w:rsidRPr="00846115">
              <w:rPr>
                <w:rFonts w:ascii="仿宋" w:eastAsia="仿宋" w:hAnsi="仿宋" w:hint="eastAsia"/>
                <w:sz w:val="24"/>
              </w:rPr>
              <w:t xml:space="preserve">         签字（盖章）：                                        </w:t>
            </w:r>
            <w:r w:rsidRPr="00846115">
              <w:rPr>
                <w:rFonts w:ascii="仿宋" w:eastAsia="仿宋" w:hAnsi="仿宋"/>
                <w:sz w:val="24"/>
              </w:rPr>
              <w:t xml:space="preserve">        </w:t>
            </w:r>
          </w:p>
          <w:p w14:paraId="39FCBC3A" w14:textId="77777777" w:rsidR="003B28FF" w:rsidRDefault="003B28FF" w:rsidP="003B28FF">
            <w:pPr>
              <w:adjustRightInd w:val="0"/>
              <w:snapToGrid w:val="0"/>
              <w:ind w:firstLine="640"/>
              <w:jc w:val="center"/>
              <w:rPr>
                <w:rFonts w:ascii="仿宋" w:eastAsia="仿宋" w:hAnsi="仿宋"/>
                <w:sz w:val="24"/>
              </w:rPr>
            </w:pPr>
            <w:r w:rsidRPr="00846115">
              <w:rPr>
                <w:rFonts w:ascii="仿宋" w:eastAsia="仿宋" w:hAnsi="仿宋" w:hint="eastAsia"/>
                <w:sz w:val="24"/>
              </w:rPr>
              <w:t xml:space="preserve">         日期：</w:t>
            </w:r>
          </w:p>
          <w:p w14:paraId="7FC06103" w14:textId="0050E20D" w:rsidR="003B28FF" w:rsidRPr="00846115" w:rsidRDefault="003B28FF" w:rsidP="003B28FF">
            <w:pPr>
              <w:adjustRightInd w:val="0"/>
              <w:snapToGrid w:val="0"/>
              <w:ind w:firstLine="640"/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3B28FF" w:rsidRPr="00A950FB" w14:paraId="1565EE1C" w14:textId="77777777" w:rsidTr="0038588F">
        <w:trPr>
          <w:cantSplit/>
          <w:trHeight w:val="1122"/>
          <w:jc w:val="center"/>
        </w:trPr>
        <w:tc>
          <w:tcPr>
            <w:tcW w:w="1770" w:type="dxa"/>
            <w:vAlign w:val="center"/>
          </w:tcPr>
          <w:p w14:paraId="20E453F2" w14:textId="77777777" w:rsidR="003B28FF" w:rsidRPr="0038588F" w:rsidRDefault="003B28FF" w:rsidP="003B28FF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备注</w:t>
            </w:r>
          </w:p>
        </w:tc>
        <w:tc>
          <w:tcPr>
            <w:tcW w:w="6644" w:type="dxa"/>
            <w:gridSpan w:val="3"/>
            <w:vAlign w:val="center"/>
          </w:tcPr>
          <w:p w14:paraId="72753457" w14:textId="77777777" w:rsidR="003B28FF" w:rsidRPr="00846115" w:rsidRDefault="003B28FF" w:rsidP="003B28FF">
            <w:pPr>
              <w:adjustRightInd w:val="0"/>
              <w:snapToGrid w:val="0"/>
              <w:ind w:firstLine="640"/>
              <w:jc w:val="center"/>
              <w:rPr>
                <w:rFonts w:ascii="仿宋" w:eastAsia="仿宋" w:hAnsi="仿宋"/>
                <w:sz w:val="24"/>
              </w:rPr>
            </w:pPr>
          </w:p>
        </w:tc>
      </w:tr>
    </w:tbl>
    <w:p w14:paraId="39800286" w14:textId="68E815BF" w:rsidR="00FC1657" w:rsidRPr="00E330E4" w:rsidRDefault="00FC1657" w:rsidP="0038588F">
      <w:pPr>
        <w:spacing w:beforeLines="50" w:before="156" w:line="560" w:lineRule="exact"/>
        <w:jc w:val="center"/>
        <w:rPr>
          <w:rFonts w:asciiTheme="majorEastAsia" w:eastAsiaTheme="majorEastAsia" w:hAnsiTheme="majorEastAsia"/>
          <w:b/>
          <w:bCs/>
          <w:color w:val="000000"/>
          <w:sz w:val="44"/>
          <w:szCs w:val="44"/>
        </w:rPr>
      </w:pPr>
      <w:bookmarkStart w:id="2" w:name="_Hlk83842241"/>
      <w:r w:rsidRPr="00E330E4">
        <w:rPr>
          <w:rFonts w:asciiTheme="majorEastAsia" w:eastAsiaTheme="majorEastAsia" w:hAnsiTheme="majorEastAsia" w:hint="eastAsia"/>
          <w:b/>
          <w:bCs/>
          <w:color w:val="000000"/>
          <w:sz w:val="44"/>
          <w:szCs w:val="44"/>
        </w:rPr>
        <w:lastRenderedPageBreak/>
        <w:t>南科大志愿服务活动招募补充信息</w:t>
      </w:r>
      <w:r w:rsidRPr="00E330E4">
        <w:rPr>
          <w:rFonts w:asciiTheme="majorEastAsia" w:eastAsiaTheme="majorEastAsia" w:hAnsiTheme="majorEastAsia" w:hint="eastAsia"/>
          <w:b/>
          <w:bCs/>
          <w:sz w:val="24"/>
        </w:rPr>
        <w:t xml:space="preserve"> </w:t>
      </w:r>
      <w:bookmarkEnd w:id="2"/>
      <w:r w:rsidRPr="00E330E4">
        <w:rPr>
          <w:rFonts w:asciiTheme="majorEastAsia" w:eastAsiaTheme="majorEastAsia" w:hAnsiTheme="majorEastAsia" w:hint="eastAsia"/>
          <w:b/>
          <w:bCs/>
          <w:sz w:val="24"/>
        </w:rPr>
        <w:t xml:space="preserve">                    </w:t>
      </w:r>
    </w:p>
    <w:p w14:paraId="07B4B16C" w14:textId="0F44538A" w:rsidR="00EF45A4" w:rsidRPr="008712DE" w:rsidRDefault="00EF45A4" w:rsidP="00792102">
      <w:pPr>
        <w:spacing w:afterLines="100" w:after="312" w:line="560" w:lineRule="exact"/>
        <w:jc w:val="center"/>
        <w:rPr>
          <w:rFonts w:ascii="仿宋" w:eastAsia="仿宋" w:hAnsi="仿宋"/>
          <w:color w:val="FF0000"/>
          <w:sz w:val="28"/>
          <w:szCs w:val="28"/>
        </w:rPr>
      </w:pPr>
      <w:r w:rsidRPr="008712DE">
        <w:rPr>
          <w:rFonts w:ascii="仿宋" w:eastAsia="仿宋" w:hAnsi="仿宋" w:hint="eastAsia"/>
          <w:color w:val="FF0000"/>
          <w:sz w:val="28"/>
          <w:szCs w:val="28"/>
        </w:rPr>
        <w:t xml:space="preserve">（注：若不需要通过义工联发布招募信息，此表可选择不填）                          </w:t>
      </w:r>
    </w:p>
    <w:tbl>
      <w:tblPr>
        <w:tblW w:w="84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79"/>
        <w:gridCol w:w="2126"/>
        <w:gridCol w:w="1701"/>
        <w:gridCol w:w="2108"/>
      </w:tblGrid>
      <w:tr w:rsidR="00EF45A4" w:rsidRPr="00A950FB" w14:paraId="3B639CF0" w14:textId="77777777" w:rsidTr="008712DE">
        <w:trPr>
          <w:trHeight w:val="980"/>
          <w:jc w:val="center"/>
        </w:trPr>
        <w:tc>
          <w:tcPr>
            <w:tcW w:w="2479" w:type="dxa"/>
            <w:vAlign w:val="center"/>
          </w:tcPr>
          <w:p w14:paraId="3A07327C" w14:textId="77777777" w:rsidR="00EF45A4" w:rsidRPr="0038588F" w:rsidRDefault="00EF45A4" w:rsidP="00E03723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期望招募截止时间</w:t>
            </w:r>
          </w:p>
        </w:tc>
        <w:tc>
          <w:tcPr>
            <w:tcW w:w="2126" w:type="dxa"/>
            <w:vAlign w:val="center"/>
          </w:tcPr>
          <w:p w14:paraId="41288601" w14:textId="31754693" w:rsidR="00EF45A4" w:rsidRPr="00846115" w:rsidRDefault="00FC1657" w:rsidP="00FC1657">
            <w:pPr>
              <w:adjustRightInd w:val="0"/>
              <w:snapToGrid w:val="0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t xml:space="preserve">        </w:t>
            </w:r>
            <w:r w:rsidR="003B28FF">
              <w:rPr>
                <w:rFonts w:ascii="仿宋" w:eastAsia="仿宋" w:hAnsi="仿宋" w:hint="eastAsia"/>
                <w:sz w:val="24"/>
              </w:rPr>
              <w:t>10月9日</w:t>
            </w:r>
          </w:p>
        </w:tc>
        <w:tc>
          <w:tcPr>
            <w:tcW w:w="1701" w:type="dxa"/>
            <w:vAlign w:val="center"/>
          </w:tcPr>
          <w:p w14:paraId="4AA9AEBA" w14:textId="77777777" w:rsidR="00EF45A4" w:rsidRPr="0038588F" w:rsidRDefault="00EF45A4" w:rsidP="00E03723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期望招募结果公示时间</w:t>
            </w:r>
          </w:p>
        </w:tc>
        <w:tc>
          <w:tcPr>
            <w:tcW w:w="2108" w:type="dxa"/>
            <w:vAlign w:val="center"/>
          </w:tcPr>
          <w:p w14:paraId="6AA0F1A8" w14:textId="2A76438B" w:rsidR="00EF45A4" w:rsidRPr="00846115" w:rsidRDefault="003B28FF" w:rsidP="00E03723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10月10日</w:t>
            </w:r>
          </w:p>
        </w:tc>
      </w:tr>
      <w:tr w:rsidR="003B28FF" w:rsidRPr="00A950FB" w14:paraId="2E9811EA" w14:textId="77777777" w:rsidTr="008712DE">
        <w:trPr>
          <w:trHeight w:val="692"/>
          <w:jc w:val="center"/>
        </w:trPr>
        <w:tc>
          <w:tcPr>
            <w:tcW w:w="2479" w:type="dxa"/>
            <w:vMerge w:val="restart"/>
            <w:vAlign w:val="center"/>
          </w:tcPr>
          <w:p w14:paraId="77887408" w14:textId="77777777" w:rsidR="003B28FF" w:rsidRPr="00A50E90" w:rsidRDefault="003B28FF" w:rsidP="003B28FF">
            <w:pPr>
              <w:adjustRightInd w:val="0"/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培训内容</w:t>
            </w:r>
            <w:r w:rsidRPr="0038588F">
              <w:rPr>
                <w:rFonts w:ascii="仿宋" w:eastAsia="仿宋" w:hAnsi="仿宋"/>
                <w:sz w:val="24"/>
              </w:rPr>
              <w:br/>
            </w:r>
            <w:bookmarkStart w:id="3" w:name="OLE_LINK1"/>
            <w:bookmarkStart w:id="4" w:name="OLE_LINK2"/>
            <w:r w:rsidRPr="0038588F">
              <w:rPr>
                <w:rFonts w:ascii="仿宋" w:eastAsia="仿宋" w:hAnsi="仿宋" w:hint="eastAsia"/>
                <w:sz w:val="24"/>
              </w:rPr>
              <w:t>（</w:t>
            </w:r>
            <w:bookmarkStart w:id="5" w:name="OLE_LINK3"/>
            <w:bookmarkStart w:id="6" w:name="OLE_LINK4"/>
            <w:r w:rsidRPr="0038588F">
              <w:rPr>
                <w:rFonts w:ascii="仿宋" w:eastAsia="仿宋" w:hAnsi="仿宋" w:hint="eastAsia"/>
                <w:sz w:val="24"/>
              </w:rPr>
              <w:t>若无志愿者培训则填“无”</w:t>
            </w:r>
            <w:bookmarkEnd w:id="5"/>
            <w:bookmarkEnd w:id="6"/>
            <w:r w:rsidRPr="0038588F">
              <w:rPr>
                <w:rFonts w:ascii="仿宋" w:eastAsia="仿宋" w:hAnsi="仿宋" w:hint="eastAsia"/>
                <w:sz w:val="24"/>
              </w:rPr>
              <w:t>；右两栏也是）</w:t>
            </w:r>
            <w:bookmarkEnd w:id="3"/>
            <w:bookmarkEnd w:id="4"/>
          </w:p>
        </w:tc>
        <w:tc>
          <w:tcPr>
            <w:tcW w:w="2126" w:type="dxa"/>
            <w:vMerge w:val="restart"/>
            <w:vAlign w:val="center"/>
          </w:tcPr>
          <w:p w14:paraId="48D856BC" w14:textId="669994DE" w:rsidR="003B28FF" w:rsidRPr="00846115" w:rsidRDefault="003B28FF" w:rsidP="003B28FF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_GB2312" w:eastAsia="仿宋_GB2312" w:hint="eastAsia"/>
                <w:szCs w:val="21"/>
              </w:rPr>
              <w:t>部分排球规则及志愿者负责区域</w:t>
            </w:r>
          </w:p>
        </w:tc>
        <w:tc>
          <w:tcPr>
            <w:tcW w:w="1701" w:type="dxa"/>
            <w:vAlign w:val="center"/>
          </w:tcPr>
          <w:p w14:paraId="2E843FA4" w14:textId="77777777" w:rsidR="003B28FF" w:rsidRPr="0038588F" w:rsidRDefault="003B28FF" w:rsidP="003B28FF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培训时间</w:t>
            </w:r>
          </w:p>
        </w:tc>
        <w:tc>
          <w:tcPr>
            <w:tcW w:w="2108" w:type="dxa"/>
            <w:vAlign w:val="center"/>
          </w:tcPr>
          <w:p w14:paraId="228A4C26" w14:textId="76A2B31D" w:rsidR="003B28FF" w:rsidRPr="00846115" w:rsidRDefault="003B28FF" w:rsidP="003B28FF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将在志愿者群内通知</w:t>
            </w:r>
          </w:p>
        </w:tc>
      </w:tr>
      <w:tr w:rsidR="003B28FF" w:rsidRPr="00A950FB" w14:paraId="10A409E5" w14:textId="77777777" w:rsidTr="008712DE">
        <w:trPr>
          <w:trHeight w:val="700"/>
          <w:jc w:val="center"/>
        </w:trPr>
        <w:tc>
          <w:tcPr>
            <w:tcW w:w="2479" w:type="dxa"/>
            <w:vMerge/>
            <w:vAlign w:val="center"/>
          </w:tcPr>
          <w:p w14:paraId="1AF41C1F" w14:textId="77777777" w:rsidR="003B28FF" w:rsidRPr="00846115" w:rsidRDefault="003B28FF" w:rsidP="003B28FF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21E78A22" w14:textId="77777777" w:rsidR="003B28FF" w:rsidRPr="00846115" w:rsidRDefault="003B28FF" w:rsidP="003B28FF">
            <w:pPr>
              <w:adjustRightInd w:val="0"/>
              <w:snapToGrid w:val="0"/>
              <w:ind w:firstLine="640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AAB0F05" w14:textId="77777777" w:rsidR="003B28FF" w:rsidRPr="0038588F" w:rsidRDefault="003B28FF" w:rsidP="003B28FF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培训地点</w:t>
            </w:r>
          </w:p>
        </w:tc>
        <w:tc>
          <w:tcPr>
            <w:tcW w:w="2108" w:type="dxa"/>
            <w:vAlign w:val="center"/>
          </w:tcPr>
          <w:p w14:paraId="1F6C1666" w14:textId="18BC147E" w:rsidR="003B28FF" w:rsidRPr="00846115" w:rsidRDefault="003B28FF" w:rsidP="003B28FF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将在志愿者群内通知</w:t>
            </w:r>
          </w:p>
        </w:tc>
      </w:tr>
      <w:tr w:rsidR="003B28FF" w:rsidRPr="00A950FB" w14:paraId="7DA23FE6" w14:textId="77777777" w:rsidTr="008712DE">
        <w:trPr>
          <w:cantSplit/>
          <w:trHeight w:val="1363"/>
          <w:jc w:val="center"/>
        </w:trPr>
        <w:tc>
          <w:tcPr>
            <w:tcW w:w="2479" w:type="dxa"/>
            <w:tcBorders>
              <w:bottom w:val="single" w:sz="4" w:space="0" w:color="auto"/>
            </w:tcBorders>
            <w:vAlign w:val="center"/>
          </w:tcPr>
          <w:p w14:paraId="001C4A92" w14:textId="77777777" w:rsidR="003B28FF" w:rsidRPr="0038588F" w:rsidRDefault="003B28FF" w:rsidP="003B28FF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选拔具体标准及安排</w:t>
            </w:r>
          </w:p>
          <w:p w14:paraId="5865753D" w14:textId="77777777" w:rsidR="003B28FF" w:rsidRPr="0038588F" w:rsidRDefault="003B28FF" w:rsidP="003B28FF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（若无志愿者选拔</w:t>
            </w:r>
          </w:p>
          <w:p w14:paraId="474F99D3" w14:textId="77777777" w:rsidR="003B28FF" w:rsidRPr="00846115" w:rsidRDefault="003B28FF" w:rsidP="003B28FF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则填“无”）</w:t>
            </w:r>
          </w:p>
        </w:tc>
        <w:tc>
          <w:tcPr>
            <w:tcW w:w="5935" w:type="dxa"/>
            <w:gridSpan w:val="3"/>
            <w:tcBorders>
              <w:bottom w:val="single" w:sz="4" w:space="0" w:color="auto"/>
            </w:tcBorders>
            <w:vAlign w:val="center"/>
          </w:tcPr>
          <w:p w14:paraId="00564711" w14:textId="77777777" w:rsidR="003B28FF" w:rsidRDefault="003B28FF" w:rsidP="003B28FF">
            <w:pPr>
              <w:tabs>
                <w:tab w:val="left" w:pos="582"/>
              </w:tabs>
              <w:adjustRightInd w:val="0"/>
              <w:snapToGrid w:val="0"/>
              <w:ind w:right="8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安排：报名加群，填写问卷，问卷时间截止后，参加后续培训；</w:t>
            </w:r>
          </w:p>
          <w:p w14:paraId="53CD14C2" w14:textId="08F10E07" w:rsidR="003B28FF" w:rsidRPr="00846115" w:rsidRDefault="003B28FF" w:rsidP="003B28FF">
            <w:pPr>
              <w:tabs>
                <w:tab w:val="left" w:pos="582"/>
              </w:tabs>
              <w:adjustRightInd w:val="0"/>
              <w:snapToGrid w:val="0"/>
              <w:ind w:right="80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_GB2312" w:eastAsia="仿宋_GB2312" w:hint="eastAsia"/>
                <w:szCs w:val="21"/>
              </w:rPr>
              <w:t>选拔标准：了解比赛规则，具备相关工作知识有排球经历者优先考虑</w:t>
            </w:r>
          </w:p>
        </w:tc>
      </w:tr>
      <w:tr w:rsidR="003B28FF" w:rsidRPr="00A950FB" w14:paraId="09C0E8AF" w14:textId="77777777" w:rsidTr="00D16E80">
        <w:trPr>
          <w:cantSplit/>
          <w:trHeight w:val="2981"/>
          <w:jc w:val="center"/>
        </w:trPr>
        <w:tc>
          <w:tcPr>
            <w:tcW w:w="2479" w:type="dxa"/>
            <w:tcBorders>
              <w:bottom w:val="single" w:sz="4" w:space="0" w:color="auto"/>
            </w:tcBorders>
            <w:vAlign w:val="center"/>
          </w:tcPr>
          <w:p w14:paraId="727D52E0" w14:textId="1E46406F" w:rsidR="003B28FF" w:rsidRPr="0038588F" w:rsidRDefault="003B28FF" w:rsidP="003B28FF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岗位细则</w:t>
            </w:r>
          </w:p>
          <w:p w14:paraId="4CE15F19" w14:textId="77777777" w:rsidR="003B28FF" w:rsidRPr="00846115" w:rsidRDefault="003B28FF" w:rsidP="003B28FF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（</w:t>
            </w:r>
            <w:r w:rsidRPr="0038588F">
              <w:rPr>
                <w:rFonts w:ascii="仿宋" w:eastAsia="仿宋" w:hAnsi="仿宋"/>
                <w:sz w:val="24"/>
              </w:rPr>
              <w:t>工作时间，工作地点，工作内容</w:t>
            </w:r>
            <w:r w:rsidRPr="0038588F">
              <w:rPr>
                <w:rFonts w:ascii="仿宋" w:eastAsia="仿宋" w:hAnsi="仿宋" w:hint="eastAsia"/>
                <w:sz w:val="24"/>
              </w:rPr>
              <w:t>等</w:t>
            </w:r>
            <w:r w:rsidRPr="0038588F">
              <w:rPr>
                <w:rFonts w:ascii="仿宋" w:eastAsia="仿宋" w:hAnsi="仿宋"/>
                <w:sz w:val="24"/>
              </w:rPr>
              <w:t>）</w:t>
            </w:r>
          </w:p>
        </w:tc>
        <w:tc>
          <w:tcPr>
            <w:tcW w:w="5935" w:type="dxa"/>
            <w:gridSpan w:val="3"/>
            <w:tcBorders>
              <w:bottom w:val="single" w:sz="4" w:space="0" w:color="auto"/>
            </w:tcBorders>
            <w:vAlign w:val="center"/>
          </w:tcPr>
          <w:p w14:paraId="018BA676" w14:textId="0D95E21D" w:rsidR="003B28FF" w:rsidRDefault="003B28FF" w:rsidP="003B28FF">
            <w:pPr>
              <w:tabs>
                <w:tab w:val="left" w:pos="582"/>
              </w:tabs>
              <w:adjustRightInd w:val="0"/>
              <w:snapToGrid w:val="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时间地点：</w:t>
            </w:r>
            <w:r>
              <w:rPr>
                <w:rFonts w:ascii="仿宋_GB2312" w:eastAsia="仿宋_GB2312"/>
                <w:szCs w:val="21"/>
              </w:rPr>
              <w:t>202</w:t>
            </w:r>
            <w:r>
              <w:rPr>
                <w:rFonts w:ascii="仿宋_GB2312" w:eastAsia="仿宋_GB2312" w:hint="eastAsia"/>
                <w:szCs w:val="21"/>
              </w:rPr>
              <w:t>5</w:t>
            </w:r>
            <w:r>
              <w:rPr>
                <w:rFonts w:ascii="仿宋_GB2312" w:eastAsia="仿宋_GB2312" w:hint="eastAsia"/>
                <w:szCs w:val="21"/>
              </w:rPr>
              <w:t>年</w:t>
            </w:r>
            <w:r>
              <w:rPr>
                <w:rFonts w:ascii="仿宋_GB2312" w:eastAsia="仿宋_GB2312"/>
                <w:szCs w:val="21"/>
              </w:rPr>
              <w:t>10</w:t>
            </w:r>
            <w:r>
              <w:rPr>
                <w:rFonts w:ascii="仿宋_GB2312" w:eastAsia="仿宋_GB2312" w:hint="eastAsia"/>
                <w:szCs w:val="21"/>
              </w:rPr>
              <w:t>月</w:t>
            </w:r>
            <w:r>
              <w:rPr>
                <w:rFonts w:ascii="仿宋_GB2312" w:eastAsia="仿宋_GB2312" w:hint="eastAsia"/>
                <w:szCs w:val="21"/>
              </w:rPr>
              <w:t>12</w:t>
            </w:r>
            <w:r>
              <w:rPr>
                <w:rFonts w:ascii="仿宋_GB2312" w:eastAsia="仿宋_GB2312" w:hint="eastAsia"/>
                <w:szCs w:val="21"/>
              </w:rPr>
              <w:t>、</w:t>
            </w:r>
            <w:r>
              <w:rPr>
                <w:rFonts w:ascii="仿宋_GB2312" w:eastAsia="仿宋_GB2312" w:hint="eastAsia"/>
                <w:szCs w:val="21"/>
              </w:rPr>
              <w:t>18</w:t>
            </w:r>
            <w:r>
              <w:rPr>
                <w:rFonts w:ascii="仿宋_GB2312" w:eastAsia="仿宋_GB2312" w:hint="eastAsia"/>
                <w:szCs w:val="21"/>
              </w:rPr>
              <w:t>、</w:t>
            </w:r>
            <w:r>
              <w:rPr>
                <w:rFonts w:ascii="仿宋_GB2312" w:eastAsia="仿宋_GB2312" w:hint="eastAsia"/>
                <w:szCs w:val="21"/>
              </w:rPr>
              <w:t>19</w:t>
            </w:r>
            <w:r>
              <w:rPr>
                <w:rFonts w:ascii="仿宋_GB2312" w:eastAsia="仿宋_GB2312" w:hint="eastAsia"/>
                <w:szCs w:val="21"/>
              </w:rPr>
              <w:t>、</w:t>
            </w:r>
            <w:r>
              <w:rPr>
                <w:rFonts w:ascii="仿宋_GB2312" w:eastAsia="仿宋_GB2312" w:hint="eastAsia"/>
                <w:szCs w:val="21"/>
              </w:rPr>
              <w:t>25</w:t>
            </w:r>
            <w:r>
              <w:rPr>
                <w:rFonts w:ascii="仿宋_GB2312" w:eastAsia="仿宋_GB2312" w:hint="eastAsia"/>
                <w:szCs w:val="21"/>
              </w:rPr>
              <w:t>日风雨操场排球场</w:t>
            </w:r>
          </w:p>
          <w:p w14:paraId="657DA70D" w14:textId="77777777" w:rsidR="003B28FF" w:rsidRDefault="003B28FF" w:rsidP="003B28FF">
            <w:pPr>
              <w:tabs>
                <w:tab w:val="left" w:pos="582"/>
              </w:tabs>
              <w:adjustRightInd w:val="0"/>
              <w:snapToGrid w:val="0"/>
              <w:jc w:val="left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工作内容：</w:t>
            </w:r>
          </w:p>
          <w:p w14:paraId="207E81AE" w14:textId="77777777" w:rsidR="003B28FF" w:rsidRDefault="003B28FF" w:rsidP="003B28FF">
            <w:pPr>
              <w:tabs>
                <w:tab w:val="left" w:pos="582"/>
              </w:tabs>
              <w:adjustRightInd w:val="0"/>
              <w:snapToGrid w:val="0"/>
              <w:ind w:firstLineChars="200" w:firstLine="420"/>
              <w:jc w:val="left"/>
              <w:rPr>
                <w:rFonts w:ascii="仿宋_GB2312" w:eastAsia="仿宋_GB2312"/>
                <w:color w:val="000000" w:themeColor="text1"/>
                <w:szCs w:val="21"/>
              </w:rPr>
            </w:pPr>
            <w:r>
              <w:rPr>
                <w:rFonts w:ascii="仿宋_GB2312" w:eastAsia="仿宋_GB2312" w:hint="eastAsia"/>
                <w:color w:val="000000" w:themeColor="text1"/>
                <w:szCs w:val="21"/>
              </w:rPr>
              <w:t>工作人员：</w:t>
            </w:r>
            <w:r w:rsidRPr="00EB0309">
              <w:rPr>
                <w:rFonts w:ascii="仿宋_GB2312" w:eastAsia="仿宋_GB2312" w:hint="eastAsia"/>
                <w:color w:val="000000" w:themeColor="text1"/>
                <w:szCs w:val="21"/>
              </w:rPr>
              <w:t>负责</w:t>
            </w:r>
            <w:r>
              <w:rPr>
                <w:rFonts w:ascii="仿宋_GB2312" w:eastAsia="仿宋_GB2312" w:hint="eastAsia"/>
                <w:color w:val="000000" w:themeColor="text1"/>
                <w:szCs w:val="21"/>
              </w:rPr>
              <w:t>队员</w:t>
            </w:r>
            <w:r w:rsidRPr="00EB0309">
              <w:rPr>
                <w:rFonts w:ascii="仿宋_GB2312" w:eastAsia="仿宋_GB2312" w:hint="eastAsia"/>
                <w:color w:val="000000" w:themeColor="text1"/>
                <w:szCs w:val="21"/>
              </w:rPr>
              <w:t>签到统计</w:t>
            </w:r>
            <w:r>
              <w:rPr>
                <w:rFonts w:ascii="仿宋_GB2312" w:eastAsia="仿宋_GB2312" w:hint="eastAsia"/>
                <w:color w:val="000000" w:themeColor="text1"/>
                <w:szCs w:val="21"/>
              </w:rPr>
              <w:t>、比赛分数记录、</w:t>
            </w:r>
            <w:r w:rsidRPr="00EB0309">
              <w:rPr>
                <w:rFonts w:ascii="仿宋_GB2312" w:eastAsia="仿宋_GB2312" w:hint="eastAsia"/>
                <w:color w:val="000000" w:themeColor="text1"/>
                <w:szCs w:val="21"/>
              </w:rPr>
              <w:t>赛场秩序维护</w:t>
            </w:r>
            <w:r>
              <w:rPr>
                <w:rFonts w:ascii="仿宋_GB2312" w:eastAsia="仿宋_GB2312" w:hint="eastAsia"/>
                <w:color w:val="000000" w:themeColor="text1"/>
                <w:szCs w:val="21"/>
              </w:rPr>
              <w:t>、比赛场地恢复及场地卫生管理。</w:t>
            </w:r>
          </w:p>
          <w:p w14:paraId="7D0A2881" w14:textId="77777777" w:rsidR="003B28FF" w:rsidRPr="00846115" w:rsidRDefault="003B28FF" w:rsidP="003B28FF">
            <w:pPr>
              <w:tabs>
                <w:tab w:val="left" w:pos="582"/>
              </w:tabs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3B28FF" w:rsidRPr="00A950FB" w14:paraId="2782A40F" w14:textId="77777777" w:rsidTr="001D49DD">
        <w:trPr>
          <w:cantSplit/>
          <w:trHeight w:val="1845"/>
          <w:jc w:val="center"/>
        </w:trPr>
        <w:tc>
          <w:tcPr>
            <w:tcW w:w="2479" w:type="dxa"/>
            <w:vAlign w:val="center"/>
          </w:tcPr>
          <w:p w14:paraId="48AB32F4" w14:textId="77777777" w:rsidR="003B28FF" w:rsidRPr="0038588F" w:rsidRDefault="003B28FF" w:rsidP="003B28FF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/>
                <w:sz w:val="24"/>
              </w:rPr>
              <w:t>对志愿者信息收集的</w:t>
            </w:r>
            <w:r w:rsidRPr="0038588F">
              <w:rPr>
                <w:rFonts w:ascii="仿宋" w:eastAsia="仿宋" w:hAnsi="仿宋" w:hint="eastAsia"/>
                <w:sz w:val="24"/>
              </w:rPr>
              <w:t>具体额外</w:t>
            </w:r>
            <w:r w:rsidRPr="0038588F">
              <w:rPr>
                <w:rFonts w:ascii="仿宋" w:eastAsia="仿宋" w:hAnsi="仿宋"/>
                <w:sz w:val="24"/>
              </w:rPr>
              <w:t>需求</w:t>
            </w:r>
          </w:p>
          <w:p w14:paraId="6ACE8903" w14:textId="77777777" w:rsidR="003B28FF" w:rsidRPr="00846115" w:rsidRDefault="003B28FF" w:rsidP="003B28FF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（如</w:t>
            </w:r>
            <w:r w:rsidRPr="0038588F">
              <w:rPr>
                <w:rFonts w:ascii="仿宋" w:eastAsia="仿宋" w:hAnsi="仿宋"/>
                <w:sz w:val="24"/>
              </w:rPr>
              <w:t>联系方式，服务经历，</w:t>
            </w:r>
            <w:r w:rsidRPr="0038588F">
              <w:rPr>
                <w:rFonts w:ascii="仿宋" w:eastAsia="仿宋" w:hAnsi="仿宋" w:hint="eastAsia"/>
                <w:sz w:val="24"/>
              </w:rPr>
              <w:t>相关技能等）</w:t>
            </w:r>
          </w:p>
        </w:tc>
        <w:tc>
          <w:tcPr>
            <w:tcW w:w="5935" w:type="dxa"/>
            <w:gridSpan w:val="3"/>
            <w:vAlign w:val="center"/>
          </w:tcPr>
          <w:p w14:paraId="41C84C85" w14:textId="77777777" w:rsidR="003B28FF" w:rsidRDefault="003B28FF" w:rsidP="003B28FF">
            <w:pPr>
              <w:adjustRightInd w:val="0"/>
              <w:snapToGrid w:val="0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需进志愿者微信群，进群填写报名问卷：学号、联系方式、相关排球经历等</w:t>
            </w:r>
          </w:p>
          <w:p w14:paraId="3C2C6E45" w14:textId="77777777" w:rsidR="003B28FF" w:rsidRPr="00876A44" w:rsidRDefault="003B28FF" w:rsidP="003B28FF">
            <w:pPr>
              <w:adjustRightInd w:val="0"/>
              <w:snapToGrid w:val="0"/>
              <w:rPr>
                <w:rFonts w:ascii="仿宋_GB2312" w:eastAsia="仿宋_GB2312"/>
                <w:szCs w:val="21"/>
              </w:rPr>
            </w:pPr>
          </w:p>
          <w:p w14:paraId="0F8F32BF" w14:textId="77777777" w:rsidR="003B28FF" w:rsidRDefault="003B28FF" w:rsidP="003B28FF">
            <w:pPr>
              <w:adjustRightInd w:val="0"/>
              <w:snapToGrid w:val="0"/>
              <w:rPr>
                <w:rFonts w:ascii="仿宋_GB2312" w:eastAsia="仿宋_GB2312"/>
                <w:szCs w:val="21"/>
              </w:rPr>
            </w:pPr>
          </w:p>
          <w:p w14:paraId="11C757DE" w14:textId="77777777" w:rsidR="003B28FF" w:rsidRPr="00846115" w:rsidRDefault="003B28FF" w:rsidP="003B28FF">
            <w:pPr>
              <w:adjustRightInd w:val="0"/>
              <w:snapToGrid w:val="0"/>
              <w:rPr>
                <w:rFonts w:ascii="仿宋" w:eastAsia="仿宋" w:hAnsi="仿宋"/>
                <w:sz w:val="24"/>
              </w:rPr>
            </w:pPr>
          </w:p>
        </w:tc>
      </w:tr>
      <w:tr w:rsidR="003B28FF" w:rsidRPr="00A950FB" w14:paraId="4B69E90D" w14:textId="77777777" w:rsidTr="001D49DD">
        <w:trPr>
          <w:cantSplit/>
          <w:trHeight w:val="1264"/>
          <w:jc w:val="center"/>
        </w:trPr>
        <w:tc>
          <w:tcPr>
            <w:tcW w:w="2479" w:type="dxa"/>
            <w:vAlign w:val="center"/>
          </w:tcPr>
          <w:p w14:paraId="59DCA711" w14:textId="77777777" w:rsidR="003B28FF" w:rsidRPr="0038588F" w:rsidRDefault="003B28FF" w:rsidP="003B28FF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38588F">
              <w:rPr>
                <w:rFonts w:ascii="仿宋" w:eastAsia="仿宋" w:hAnsi="仿宋" w:hint="eastAsia"/>
                <w:sz w:val="24"/>
              </w:rPr>
              <w:t>备注</w:t>
            </w:r>
          </w:p>
        </w:tc>
        <w:tc>
          <w:tcPr>
            <w:tcW w:w="5935" w:type="dxa"/>
            <w:gridSpan w:val="3"/>
            <w:vAlign w:val="center"/>
          </w:tcPr>
          <w:p w14:paraId="151F5669" w14:textId="77777777" w:rsidR="003B28FF" w:rsidRDefault="003B28FF" w:rsidP="003B28FF">
            <w:pPr>
              <w:spacing w:line="560" w:lineRule="exact"/>
              <w:ind w:firstLine="420"/>
            </w:pPr>
            <w:r>
              <w:rPr>
                <w:rFonts w:hint="eastAsia"/>
              </w:rPr>
              <w:t>志愿者保障：</w:t>
            </w:r>
          </w:p>
          <w:p w14:paraId="6E42A513" w14:textId="77777777" w:rsidR="003B28FF" w:rsidRDefault="003B28FF" w:rsidP="003B28FF">
            <w:pPr>
              <w:spacing w:line="560" w:lineRule="exact"/>
              <w:ind w:firstLine="42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、义工时长</w:t>
            </w:r>
          </w:p>
          <w:p w14:paraId="0DC3CD2E" w14:textId="77777777" w:rsidR="003B28FF" w:rsidRPr="00755FFA" w:rsidRDefault="003B28FF" w:rsidP="003B28FF">
            <w:pPr>
              <w:spacing w:line="560" w:lineRule="exact"/>
              <w:ind w:firstLine="42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、学习排球知识、感受排球运动</w:t>
            </w:r>
          </w:p>
          <w:p w14:paraId="01022C4B" w14:textId="77777777" w:rsidR="003B28FF" w:rsidRPr="003B28FF" w:rsidRDefault="003B28FF" w:rsidP="003B28FF">
            <w:pPr>
              <w:adjustRightInd w:val="0"/>
              <w:snapToGrid w:val="0"/>
              <w:ind w:firstLine="640"/>
              <w:jc w:val="center"/>
              <w:rPr>
                <w:rFonts w:ascii="仿宋" w:eastAsia="仿宋" w:hAnsi="仿宋"/>
                <w:sz w:val="24"/>
              </w:rPr>
            </w:pPr>
          </w:p>
        </w:tc>
      </w:tr>
    </w:tbl>
    <w:p w14:paraId="7DB9712E" w14:textId="77777777" w:rsidR="00B41F95" w:rsidRDefault="00B41F95" w:rsidP="001D552A">
      <w:pPr>
        <w:snapToGrid w:val="0"/>
        <w:spacing w:line="560" w:lineRule="exact"/>
        <w:jc w:val="left"/>
      </w:pPr>
    </w:p>
    <w:sectPr w:rsidR="00B41F95" w:rsidSect="00E42B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6" w:h="16838" w:code="9"/>
      <w:pgMar w:top="2098" w:right="1474" w:bottom="1985" w:left="1588" w:header="851" w:footer="1418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D318B" w14:textId="77777777" w:rsidR="007C05E6" w:rsidRDefault="007C05E6" w:rsidP="00A950FB">
      <w:r>
        <w:separator/>
      </w:r>
    </w:p>
  </w:endnote>
  <w:endnote w:type="continuationSeparator" w:id="0">
    <w:p w14:paraId="723DD2D7" w14:textId="77777777" w:rsidR="007C05E6" w:rsidRDefault="007C05E6" w:rsidP="00A95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微软雅黑"/>
    <w:panose1 w:val="020B0604020202020204"/>
    <w:charset w:val="86"/>
    <w:family w:val="modern"/>
    <w:pitch w:val="default"/>
    <w:sig w:usb0="00000000" w:usb1="0000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C64A1" w14:textId="79998D01" w:rsidR="00D83206" w:rsidRPr="00B15D71" w:rsidRDefault="00000000" w:rsidP="00B15D71">
    <w:pPr>
      <w:pStyle w:val="a5"/>
      <w:ind w:firstLineChars="200" w:firstLine="360"/>
      <w:rPr>
        <w:rFonts w:asciiTheme="minorEastAsia" w:hAnsiTheme="minorEastAsia"/>
        <w:sz w:val="28"/>
        <w:szCs w:val="28"/>
      </w:rPr>
    </w:pPr>
    <w:sdt>
      <w:sdtPr>
        <w:id w:val="880132582"/>
        <w:docPartObj>
          <w:docPartGallery w:val="Page Numbers (Bottom of Page)"/>
          <w:docPartUnique/>
        </w:docPartObj>
      </w:sdtPr>
      <w:sdtEndPr>
        <w:rPr>
          <w:rFonts w:asciiTheme="minorEastAsia" w:hAnsiTheme="minorEastAsia"/>
          <w:sz w:val="28"/>
          <w:szCs w:val="28"/>
        </w:rPr>
      </w:sdtEndPr>
      <w:sdtContent>
        <w:r w:rsidR="00E42BB0" w:rsidRPr="00B15D71">
          <w:rPr>
            <w:rFonts w:asciiTheme="minorEastAsia" w:hAnsiTheme="minorEastAsia"/>
            <w:sz w:val="28"/>
            <w:szCs w:val="28"/>
          </w:rPr>
          <w:fldChar w:fldCharType="begin"/>
        </w:r>
        <w:r w:rsidR="00E42BB0" w:rsidRPr="00B15D71">
          <w:rPr>
            <w:rFonts w:asciiTheme="minorEastAsia" w:hAnsiTheme="minorEastAsia"/>
            <w:sz w:val="28"/>
            <w:szCs w:val="28"/>
          </w:rPr>
          <w:instrText>PAGE   \* MERGEFORMAT</w:instrText>
        </w:r>
        <w:r w:rsidR="00E42BB0" w:rsidRPr="00B15D71">
          <w:rPr>
            <w:rFonts w:asciiTheme="minorEastAsia" w:hAnsiTheme="minorEastAsia"/>
            <w:sz w:val="28"/>
            <w:szCs w:val="28"/>
          </w:rPr>
          <w:fldChar w:fldCharType="separate"/>
        </w:r>
        <w:r w:rsidR="00E42BB0" w:rsidRPr="00B15D71">
          <w:rPr>
            <w:rFonts w:asciiTheme="minorEastAsia" w:hAnsiTheme="minorEastAsia"/>
            <w:sz w:val="28"/>
            <w:szCs w:val="28"/>
            <w:lang w:val="zh-CN"/>
          </w:rPr>
          <w:t>2</w:t>
        </w:r>
        <w:r w:rsidR="00E42BB0" w:rsidRPr="00B15D71">
          <w:rPr>
            <w:rFonts w:asciiTheme="minorEastAsia" w:hAnsiTheme="minorEastAsia"/>
            <w:sz w:val="28"/>
            <w:szCs w:val="28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8622998"/>
      <w:docPartObj>
        <w:docPartGallery w:val="Page Numbers (Bottom of Page)"/>
        <w:docPartUnique/>
      </w:docPartObj>
    </w:sdtPr>
    <w:sdtEndPr>
      <w:rPr>
        <w:rFonts w:asciiTheme="minorEastAsia" w:hAnsiTheme="minorEastAsia"/>
        <w:sz w:val="28"/>
        <w:szCs w:val="28"/>
      </w:rPr>
    </w:sdtEndPr>
    <w:sdtContent>
      <w:p w14:paraId="77B26F85" w14:textId="12C19FCE" w:rsidR="00E42BB0" w:rsidRPr="00B15D71" w:rsidRDefault="00E42BB0" w:rsidP="00B15D71">
        <w:pPr>
          <w:pStyle w:val="a5"/>
          <w:ind w:right="360"/>
          <w:jc w:val="right"/>
          <w:rPr>
            <w:rFonts w:asciiTheme="minorEastAsia" w:hAnsiTheme="minorEastAsia"/>
            <w:sz w:val="28"/>
            <w:szCs w:val="28"/>
          </w:rPr>
        </w:pPr>
        <w:r w:rsidRPr="00B15D71">
          <w:rPr>
            <w:rFonts w:asciiTheme="minorEastAsia" w:hAnsiTheme="minorEastAsia"/>
            <w:sz w:val="28"/>
            <w:szCs w:val="28"/>
          </w:rPr>
          <w:fldChar w:fldCharType="begin"/>
        </w:r>
        <w:r w:rsidRPr="00B15D71">
          <w:rPr>
            <w:rFonts w:asciiTheme="minorEastAsia" w:hAnsiTheme="minorEastAsia"/>
            <w:sz w:val="28"/>
            <w:szCs w:val="28"/>
          </w:rPr>
          <w:instrText>PAGE   \* MERGEFORMAT</w:instrText>
        </w:r>
        <w:r w:rsidRPr="00B15D71">
          <w:rPr>
            <w:rFonts w:asciiTheme="minorEastAsia" w:hAnsiTheme="minorEastAsia"/>
            <w:sz w:val="28"/>
            <w:szCs w:val="28"/>
          </w:rPr>
          <w:fldChar w:fldCharType="separate"/>
        </w:r>
        <w:r w:rsidRPr="00B15D71">
          <w:rPr>
            <w:rFonts w:asciiTheme="minorEastAsia" w:hAnsiTheme="minorEastAsia"/>
            <w:sz w:val="28"/>
            <w:szCs w:val="28"/>
            <w:lang w:val="zh-CN"/>
          </w:rPr>
          <w:t>2</w:t>
        </w:r>
        <w:r w:rsidRPr="00B15D71"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3D6C" w14:textId="77777777" w:rsidR="007C05E6" w:rsidRDefault="007C05E6" w:rsidP="00A950FB">
      <w:r>
        <w:separator/>
      </w:r>
    </w:p>
  </w:footnote>
  <w:footnote w:type="continuationSeparator" w:id="0">
    <w:p w14:paraId="219D1061" w14:textId="77777777" w:rsidR="007C05E6" w:rsidRDefault="007C05E6" w:rsidP="00A950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07CF" w14:textId="3EA36D63" w:rsidR="00A950FB" w:rsidRDefault="00053DC6" w:rsidP="005F1914">
    <w:pPr>
      <w:pStyle w:val="a3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61312" behindDoc="1" locked="0" layoutInCell="0" allowOverlap="1" wp14:anchorId="3321BD8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599815" cy="3599815"/>
          <wp:effectExtent l="0" t="0" r="0" b="0"/>
          <wp:wrapNone/>
          <wp:docPr id="4" name="图片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99815" cy="3599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07818" w14:textId="0338BFC6" w:rsidR="00A950FB" w:rsidRDefault="00053DC6" w:rsidP="005F1914">
    <w:r>
      <w:rPr>
        <w:noProof/>
      </w:rPr>
    </w:r>
    <w:r w:rsidR="00053DC6">
      <w:rPr>
        <w:noProof/>
      </w:rPr>
      <w:pict w14:anchorId="3321BD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783173" o:spid="_x0000_s1027" type="#_x0000_t75" alt="" style="position:absolute;left:0;text-align:left;margin-left:0;margin-top:0;width:283.45pt;height:283.4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QQ图片2021092821150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E3B0E" w14:textId="1E259FB7" w:rsidR="00A950FB" w:rsidRDefault="00053DC6">
    <w:pPr>
      <w:pStyle w:val="a3"/>
    </w:pPr>
    <w:r>
      <w:rPr>
        <w:noProof/>
      </w:rPr>
    </w:r>
    <w:r w:rsidR="00053DC6">
      <w:rPr>
        <w:noProof/>
      </w:rPr>
      <w:pict w14:anchorId="246CE7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783171" o:spid="_x0000_s1025" type="#_x0000_t75" alt="" style="position:absolute;left:0;text-align:left;margin-left:0;margin-top:0;width:414.7pt;height:414.7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QQ图片2021092821150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29C4"/>
    <w:multiLevelType w:val="hybridMultilevel"/>
    <w:tmpl w:val="580C289A"/>
    <w:lvl w:ilvl="0" w:tplc="9E3C0ADE">
      <w:start w:val="1"/>
      <w:numFmt w:val="bullet"/>
      <w:lvlText w:val="—"/>
      <w:lvlJc w:val="left"/>
      <w:pPr>
        <w:ind w:left="72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3C722D41"/>
    <w:multiLevelType w:val="hybridMultilevel"/>
    <w:tmpl w:val="368E47E4"/>
    <w:lvl w:ilvl="0" w:tplc="3E7228EC">
      <w:start w:val="1"/>
      <w:numFmt w:val="bullet"/>
      <w:lvlText w:val="—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F951FA7"/>
    <w:multiLevelType w:val="singleLevel"/>
    <w:tmpl w:val="5F951FA7"/>
    <w:lvl w:ilvl="0">
      <w:start w:val="7"/>
      <w:numFmt w:val="decimal"/>
      <w:suff w:val="nothing"/>
      <w:lvlText w:val="%1."/>
      <w:lvlJc w:val="left"/>
    </w:lvl>
  </w:abstractNum>
  <w:num w:numId="1" w16cid:durableId="1310093725">
    <w:abstractNumId w:val="2"/>
  </w:num>
  <w:num w:numId="2" w16cid:durableId="2119249686">
    <w:abstractNumId w:val="1"/>
  </w:num>
  <w:num w:numId="3" w16cid:durableId="1631475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SystemFont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B5BE3BF2"/>
    <w:rsid w:val="B5BE3BF2"/>
    <w:rsid w:val="00A435C1"/>
    <w:rsid w:val="2EBB1708"/>
    <w:rsid w:val="2ED1D2AC"/>
    <w:rsid w:val="2F9F216B"/>
    <w:rsid w:val="2FFB2EE2"/>
    <w:rsid w:val="37F91335"/>
    <w:rsid w:val="3B6E6461"/>
    <w:rsid w:val="3F8F6BD7"/>
    <w:rsid w:val="3FFFC499"/>
    <w:rsid w:val="477AFD33"/>
    <w:rsid w:val="4DEF93C0"/>
    <w:rsid w:val="4EF7EBF8"/>
    <w:rsid w:val="57EB4987"/>
    <w:rsid w:val="59BF218A"/>
    <w:rsid w:val="5AFB6104"/>
    <w:rsid w:val="5DFDCA77"/>
    <w:rsid w:val="6CBDB1FC"/>
    <w:rsid w:val="6D79C5F0"/>
    <w:rsid w:val="75F7D1B7"/>
    <w:rsid w:val="7B646787"/>
    <w:rsid w:val="7B7CD403"/>
    <w:rsid w:val="7BFFBDA0"/>
    <w:rsid w:val="7CE49608"/>
    <w:rsid w:val="7DF5158B"/>
    <w:rsid w:val="7DFEF1F2"/>
    <w:rsid w:val="7E7D9301"/>
    <w:rsid w:val="7F9F8652"/>
    <w:rsid w:val="82BFEA0F"/>
    <w:rsid w:val="9F7B8CBC"/>
    <w:rsid w:val="9FCEA460"/>
    <w:rsid w:val="9FFE857C"/>
    <w:rsid w:val="ACFB7F2A"/>
    <w:rsid w:val="B5674E5C"/>
    <w:rsid w:val="B5BE3BF2"/>
    <w:rsid w:val="BB6E8EB3"/>
    <w:rsid w:val="BD4BBC3E"/>
    <w:rsid w:val="BD9786BC"/>
    <w:rsid w:val="BDDFF77A"/>
    <w:rsid w:val="BDFF1DB6"/>
    <w:rsid w:val="BFFFF34A"/>
    <w:rsid w:val="CAFF36DB"/>
    <w:rsid w:val="CDF74551"/>
    <w:rsid w:val="D593CA39"/>
    <w:rsid w:val="DBBF1C9A"/>
    <w:rsid w:val="DBFF8F5A"/>
    <w:rsid w:val="DFDE15BF"/>
    <w:rsid w:val="E8FF7452"/>
    <w:rsid w:val="EB7F6532"/>
    <w:rsid w:val="EFF695E5"/>
    <w:rsid w:val="F3FF467C"/>
    <w:rsid w:val="F66FFC9D"/>
    <w:rsid w:val="F7D9402B"/>
    <w:rsid w:val="F8AF7DEB"/>
    <w:rsid w:val="FC3EA249"/>
    <w:rsid w:val="FCF785A2"/>
    <w:rsid w:val="FDEFB5F9"/>
    <w:rsid w:val="FE779312"/>
    <w:rsid w:val="FEF7BA9C"/>
    <w:rsid w:val="FF5C66AF"/>
    <w:rsid w:val="FFF477C3"/>
    <w:rsid w:val="FFF93BD0"/>
    <w:rsid w:val="00001061"/>
    <w:rsid w:val="00053DC6"/>
    <w:rsid w:val="001D49DD"/>
    <w:rsid w:val="001D552A"/>
    <w:rsid w:val="00253CF4"/>
    <w:rsid w:val="002E4E99"/>
    <w:rsid w:val="002F5026"/>
    <w:rsid w:val="0038588F"/>
    <w:rsid w:val="003B28FF"/>
    <w:rsid w:val="00452BE1"/>
    <w:rsid w:val="00494BCA"/>
    <w:rsid w:val="00595B34"/>
    <w:rsid w:val="005F1914"/>
    <w:rsid w:val="006160B1"/>
    <w:rsid w:val="00616205"/>
    <w:rsid w:val="006200DA"/>
    <w:rsid w:val="006246A9"/>
    <w:rsid w:val="00631007"/>
    <w:rsid w:val="00792102"/>
    <w:rsid w:val="007A391E"/>
    <w:rsid w:val="007C05E6"/>
    <w:rsid w:val="00846115"/>
    <w:rsid w:val="008712DE"/>
    <w:rsid w:val="008A5BF3"/>
    <w:rsid w:val="009436BF"/>
    <w:rsid w:val="00997BB7"/>
    <w:rsid w:val="00A45A22"/>
    <w:rsid w:val="00A50E90"/>
    <w:rsid w:val="00A950FB"/>
    <w:rsid w:val="00B11FE2"/>
    <w:rsid w:val="00B12645"/>
    <w:rsid w:val="00B138BE"/>
    <w:rsid w:val="00B15D71"/>
    <w:rsid w:val="00B41F95"/>
    <w:rsid w:val="00D16E80"/>
    <w:rsid w:val="00D2193D"/>
    <w:rsid w:val="00D83206"/>
    <w:rsid w:val="00E330E4"/>
    <w:rsid w:val="00E42BB0"/>
    <w:rsid w:val="00E70392"/>
    <w:rsid w:val="00EF45A4"/>
    <w:rsid w:val="00F10F28"/>
    <w:rsid w:val="00F57895"/>
    <w:rsid w:val="00FC1657"/>
    <w:rsid w:val="00FD1B35"/>
    <w:rsid w:val="00FE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25F14E"/>
  <w15:docId w15:val="{A030F0A9-97CB-E648-BC1B-B66E0E6F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165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950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950FB"/>
    <w:rPr>
      <w:kern w:val="2"/>
      <w:sz w:val="18"/>
      <w:szCs w:val="18"/>
      <w:lang w:val="en-US"/>
    </w:rPr>
  </w:style>
  <w:style w:type="paragraph" w:styleId="a5">
    <w:name w:val="footer"/>
    <w:basedOn w:val="a"/>
    <w:link w:val="a6"/>
    <w:uiPriority w:val="99"/>
    <w:rsid w:val="00A950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50FB"/>
    <w:rPr>
      <w:kern w:val="2"/>
      <w:sz w:val="18"/>
      <w:szCs w:val="18"/>
      <w:lang w:val="en-US"/>
    </w:rPr>
  </w:style>
  <w:style w:type="paragraph" w:styleId="a7">
    <w:name w:val="Title"/>
    <w:basedOn w:val="a"/>
    <w:next w:val="a"/>
    <w:link w:val="a8"/>
    <w:qFormat/>
    <w:rsid w:val="007A391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rsid w:val="007A391E"/>
    <w:rPr>
      <w:rFonts w:asciiTheme="majorHAnsi" w:eastAsiaTheme="majorEastAsia" w:hAnsiTheme="majorHAnsi" w:cstheme="majorBidi"/>
      <w:b/>
      <w:bCs/>
      <w:kern w:val="2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C17CB9A6-F0D7-4D9A-9E9E-FA6A0216F6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yueningxu</dc:creator>
  <cp:lastModifiedBy>Kaicheng Mao</cp:lastModifiedBy>
  <cp:revision>2</cp:revision>
  <dcterms:created xsi:type="dcterms:W3CDTF">2025-10-03T12:08:00Z</dcterms:created>
  <dcterms:modified xsi:type="dcterms:W3CDTF">2025-10-03T12:08:00Z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2052-2.7.1.4479</vt:lpwstr>
  </property>
</Properties>
</file>