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4E636" w14:textId="77777777" w:rsidR="0012266D" w:rsidRDefault="0012266D" w:rsidP="000807B2">
      <w:pPr>
        <w:widowControl/>
        <w:spacing w:line="360" w:lineRule="auto"/>
        <w:jc w:val="left"/>
        <w:rPr>
          <w:rFonts w:ascii="Consolas" w:hAnsi="Consolas" w:cs="Consolas"/>
          <w:sz w:val="22"/>
          <w:szCs w:val="22"/>
        </w:rPr>
      </w:pPr>
      <w:r>
        <w:rPr>
          <w:rFonts w:ascii="Consolas" w:eastAsia="宋体" w:hAnsi="Consolas" w:cs="Consolas"/>
          <w:kern w:val="0"/>
          <w:sz w:val="22"/>
          <w:szCs w:val="22"/>
          <w:lang w:bidi="ar"/>
        </w:rPr>
        <w:t>Topic, and questions to be addressed (½ page)</w:t>
      </w:r>
    </w:p>
    <w:p w14:paraId="1E409962" w14:textId="77777777" w:rsidR="0012266D" w:rsidRDefault="0012266D" w:rsidP="000807B2">
      <w:pPr>
        <w:widowControl/>
        <w:numPr>
          <w:ilvl w:val="0"/>
          <w:numId w:val="1"/>
        </w:numPr>
        <w:spacing w:line="360" w:lineRule="auto"/>
        <w:jc w:val="left"/>
        <w:rPr>
          <w:rFonts w:ascii="Consolas" w:hAnsi="Consolas" w:cs="Consolas"/>
          <w:sz w:val="22"/>
          <w:szCs w:val="22"/>
        </w:rPr>
      </w:pPr>
      <w:r>
        <w:rPr>
          <w:rFonts w:ascii="Consolas" w:hAnsi="Consolas" w:cs="Consolas"/>
          <w:sz w:val="22"/>
          <w:szCs w:val="22"/>
          <w:shd w:val="clear" w:color="auto" w:fill="FFFAA5"/>
        </w:rPr>
        <w:t>The description of the general topic</w:t>
      </w:r>
      <w:r>
        <w:rPr>
          <w:rFonts w:ascii="Consolas" w:hAnsi="Consolas" w:cs="Consolas"/>
          <w:sz w:val="22"/>
          <w:szCs w:val="22"/>
        </w:rPr>
        <w:t xml:space="preserve"> can be short -- a paragraph. It is ok to add a separate appendix with relevant background.</w:t>
      </w:r>
    </w:p>
    <w:p w14:paraId="2F491081" w14:textId="77777777" w:rsidR="0012266D" w:rsidRDefault="0012266D" w:rsidP="000807B2">
      <w:pPr>
        <w:widowControl/>
        <w:numPr>
          <w:ilvl w:val="0"/>
          <w:numId w:val="1"/>
        </w:numPr>
        <w:spacing w:line="360" w:lineRule="auto"/>
        <w:jc w:val="left"/>
        <w:rPr>
          <w:rFonts w:ascii="Consolas" w:hAnsi="Consolas" w:cs="Consolas"/>
          <w:sz w:val="22"/>
          <w:szCs w:val="22"/>
        </w:rPr>
      </w:pPr>
      <w:r>
        <w:rPr>
          <w:rFonts w:ascii="Consolas" w:hAnsi="Consolas" w:cs="Consolas"/>
          <w:sz w:val="22"/>
          <w:szCs w:val="22"/>
          <w:shd w:val="clear" w:color="auto" w:fill="FFFAA5"/>
        </w:rPr>
        <w:t>The questions should be reasonably clear.</w:t>
      </w:r>
      <w:r>
        <w:rPr>
          <w:rFonts w:ascii="Consolas" w:hAnsi="Consolas" w:cs="Consolas"/>
          <w:sz w:val="22"/>
          <w:szCs w:val="22"/>
        </w:rPr>
        <w:t xml:space="preserve"> It is good to have several questions, some more complicated or ambitious than others. It is good to have at least one fairly straightforward question (e.g., “what factors are correlated with X?”) to get you started.</w:t>
      </w:r>
    </w:p>
    <w:p w14:paraId="210AFEC8" w14:textId="77777777" w:rsidR="0012266D" w:rsidRDefault="0012266D" w:rsidP="000807B2">
      <w:pPr>
        <w:widowControl/>
        <w:numPr>
          <w:ilvl w:val="0"/>
          <w:numId w:val="1"/>
        </w:numPr>
        <w:spacing w:line="360" w:lineRule="auto"/>
        <w:jc w:val="left"/>
        <w:rPr>
          <w:rFonts w:ascii="Consolas" w:hAnsi="Consolas" w:cs="Consolas"/>
          <w:sz w:val="22"/>
          <w:szCs w:val="22"/>
        </w:rPr>
      </w:pPr>
      <w:r>
        <w:rPr>
          <w:rFonts w:ascii="Consolas" w:hAnsi="Consolas" w:cs="Consolas"/>
          <w:sz w:val="22"/>
          <w:szCs w:val="22"/>
        </w:rPr>
        <w:t xml:space="preserve">For Spark!-partnered project, </w:t>
      </w:r>
      <w:r>
        <w:rPr>
          <w:rFonts w:ascii="Consolas" w:hAnsi="Consolas" w:cs="Consolas"/>
          <w:sz w:val="22"/>
          <w:szCs w:val="22"/>
          <w:shd w:val="clear" w:color="auto" w:fill="FFFAA5"/>
        </w:rPr>
        <w:t>at least one of the specific questions should be formulated by you (the students)</w:t>
      </w:r>
      <w:r>
        <w:rPr>
          <w:rFonts w:ascii="Consolas" w:hAnsi="Consolas" w:cs="Consolas"/>
          <w:sz w:val="22"/>
          <w:szCs w:val="22"/>
        </w:rPr>
        <w:t>. We encourage you to discuss with and get feedback from the partners.</w:t>
      </w:r>
    </w:p>
    <w:p w14:paraId="3DDCF0EF" w14:textId="77777777" w:rsidR="0012266D" w:rsidRDefault="0012266D" w:rsidP="000807B2">
      <w:pPr>
        <w:widowControl/>
        <w:spacing w:line="360" w:lineRule="auto"/>
        <w:jc w:val="left"/>
        <w:rPr>
          <w:rFonts w:ascii="Consolas" w:hAnsi="Consolas" w:cs="Consolas"/>
          <w:sz w:val="22"/>
          <w:szCs w:val="22"/>
        </w:rPr>
      </w:pPr>
      <w:r>
        <w:rPr>
          <w:rFonts w:ascii="Consolas" w:eastAsia="宋体" w:hAnsi="Consolas" w:cs="Consolas"/>
          <w:kern w:val="0"/>
          <w:sz w:val="22"/>
          <w:szCs w:val="22"/>
          <w:lang w:bidi="ar"/>
        </w:rPr>
        <w:t>Ideas for specific data sets (¼ to ½ page)</w:t>
      </w:r>
    </w:p>
    <w:p w14:paraId="6013D617" w14:textId="77777777" w:rsidR="0012266D" w:rsidRDefault="0012266D" w:rsidP="000807B2">
      <w:pPr>
        <w:widowControl/>
        <w:numPr>
          <w:ilvl w:val="0"/>
          <w:numId w:val="2"/>
        </w:numPr>
        <w:spacing w:line="360" w:lineRule="auto"/>
        <w:jc w:val="left"/>
        <w:rPr>
          <w:rFonts w:ascii="Consolas" w:hAnsi="Consolas" w:cs="Consolas"/>
          <w:sz w:val="22"/>
          <w:szCs w:val="22"/>
        </w:rPr>
      </w:pPr>
      <w:r>
        <w:rPr>
          <w:rFonts w:ascii="Consolas" w:hAnsi="Consolas" w:cs="Consolas"/>
          <w:sz w:val="22"/>
          <w:szCs w:val="22"/>
        </w:rPr>
        <w:t xml:space="preserve">A brief description of the </w:t>
      </w:r>
      <w:r>
        <w:rPr>
          <w:rFonts w:ascii="Consolas" w:hAnsi="Consolas" w:cs="Consolas"/>
          <w:sz w:val="22"/>
          <w:szCs w:val="22"/>
          <w:shd w:val="clear" w:color="auto" w:fill="FFFAA5"/>
        </w:rPr>
        <w:t>initial data sets you intend to use.</w:t>
      </w:r>
    </w:p>
    <w:p w14:paraId="74092551" w14:textId="77777777" w:rsidR="0012266D" w:rsidRDefault="0012266D" w:rsidP="000807B2">
      <w:pPr>
        <w:widowControl/>
        <w:numPr>
          <w:ilvl w:val="0"/>
          <w:numId w:val="2"/>
        </w:numPr>
        <w:spacing w:line="360" w:lineRule="auto"/>
        <w:jc w:val="left"/>
        <w:rPr>
          <w:rFonts w:ascii="Consolas" w:hAnsi="Consolas" w:cs="Consolas"/>
          <w:sz w:val="22"/>
          <w:szCs w:val="22"/>
        </w:rPr>
      </w:pPr>
      <w:r>
        <w:rPr>
          <w:rFonts w:ascii="Consolas" w:hAnsi="Consolas" w:cs="Consolas"/>
          <w:sz w:val="22"/>
          <w:szCs w:val="22"/>
        </w:rPr>
        <w:t xml:space="preserve">If possible, please provide </w:t>
      </w:r>
      <w:r>
        <w:rPr>
          <w:rFonts w:ascii="Consolas" w:hAnsi="Consolas" w:cs="Consolas"/>
          <w:sz w:val="22"/>
          <w:szCs w:val="22"/>
          <w:shd w:val="clear" w:color="auto" w:fill="FFFAA5"/>
        </w:rPr>
        <w:t>details on the size of the data sets</w:t>
      </w:r>
      <w:r>
        <w:rPr>
          <w:rFonts w:ascii="Consolas" w:hAnsi="Consolas" w:cs="Consolas"/>
          <w:sz w:val="22"/>
          <w:szCs w:val="22"/>
        </w:rPr>
        <w:t xml:space="preserve"> (number of records, types of features, and how they are accessible.</w:t>
      </w:r>
    </w:p>
    <w:p w14:paraId="1DE98306" w14:textId="77777777" w:rsidR="001D0E95" w:rsidRDefault="001D0E95" w:rsidP="000807B2">
      <w:pPr>
        <w:widowControl/>
        <w:spacing w:line="360" w:lineRule="auto"/>
        <w:jc w:val="left"/>
        <w:rPr>
          <w:rFonts w:ascii="Consolas" w:hAnsi="Consolas" w:cs="Consolas"/>
          <w:sz w:val="22"/>
          <w:szCs w:val="22"/>
        </w:rPr>
      </w:pPr>
      <w:r>
        <w:rPr>
          <w:rFonts w:ascii="Consolas" w:hAnsi="Consolas" w:cs="Consolas"/>
          <w:sz w:val="22"/>
          <w:szCs w:val="22"/>
        </w:rPr>
        <w:br w:type="page"/>
      </w:r>
    </w:p>
    <w:p w14:paraId="2254348E" w14:textId="77777777" w:rsidR="001D0E95" w:rsidRDefault="001D0E95" w:rsidP="000807B2">
      <w:pPr>
        <w:widowControl/>
        <w:spacing w:line="360" w:lineRule="auto"/>
        <w:jc w:val="center"/>
        <w:rPr>
          <w:rFonts w:ascii="Times New Roman" w:eastAsia="宋体" w:hAnsi="Times New Roman" w:cs="Arial"/>
          <w:b/>
          <w:bCs/>
          <w:color w:val="000000" w:themeColor="text1"/>
          <w:kern w:val="0"/>
          <w:sz w:val="32"/>
          <w:szCs w:val="32"/>
        </w:rPr>
      </w:pPr>
      <w:r w:rsidRPr="001D0E95">
        <w:rPr>
          <w:rFonts w:ascii="Times New Roman" w:hAnsi="Times New Roman"/>
          <w:b/>
          <w:sz w:val="32"/>
        </w:rPr>
        <w:lastRenderedPageBreak/>
        <w:t>Proposal</w:t>
      </w:r>
      <w:r>
        <w:rPr>
          <w:rFonts w:ascii="Times New Roman" w:hAnsi="Times New Roman"/>
          <w:b/>
          <w:sz w:val="32"/>
        </w:rPr>
        <w:t>:</w:t>
      </w:r>
      <w:r w:rsidRPr="001D0E95">
        <w:rPr>
          <w:rFonts w:ascii="Times New Roman" w:hAnsi="Times New Roman"/>
          <w:b/>
          <w:color w:val="000000" w:themeColor="text1"/>
          <w:sz w:val="32"/>
          <w:szCs w:val="32"/>
        </w:rPr>
        <w:t xml:space="preserve"> </w:t>
      </w:r>
      <w:r w:rsidRPr="001D0E95">
        <w:rPr>
          <w:rFonts w:ascii="Times New Roman" w:eastAsia="宋体" w:hAnsi="Times New Roman" w:cs="Arial"/>
          <w:b/>
          <w:bCs/>
          <w:color w:val="000000" w:themeColor="text1"/>
          <w:kern w:val="0"/>
          <w:sz w:val="32"/>
          <w:szCs w:val="32"/>
        </w:rPr>
        <w:t>Mapping the Intensity of Energy Use Across Boston University  </w:t>
      </w:r>
    </w:p>
    <w:p w14:paraId="1370E7FB" w14:textId="77777777" w:rsidR="001D0E95" w:rsidRDefault="001D0E95" w:rsidP="000807B2">
      <w:pPr>
        <w:widowControl/>
        <w:spacing w:line="360" w:lineRule="auto"/>
        <w:rPr>
          <w:rFonts w:ascii="Times New Roman" w:eastAsia="宋体" w:hAnsi="Times New Roman" w:cs="Arial"/>
          <w:bCs/>
          <w:color w:val="000000" w:themeColor="text1"/>
          <w:kern w:val="0"/>
          <w:sz w:val="28"/>
          <w:szCs w:val="32"/>
        </w:rPr>
      </w:pPr>
      <w:r w:rsidRPr="002522B3">
        <w:rPr>
          <w:rFonts w:ascii="Times New Roman" w:eastAsia="宋体" w:hAnsi="Times New Roman" w:cs="Arial"/>
          <w:bCs/>
          <w:color w:val="000000" w:themeColor="text1"/>
          <w:kern w:val="0"/>
          <w:sz w:val="28"/>
          <w:szCs w:val="32"/>
        </w:rPr>
        <w:t>Team member: Mengxi Wang, Rui Chen, Jialiang Shi</w:t>
      </w:r>
    </w:p>
    <w:p w14:paraId="6D804B18" w14:textId="77777777" w:rsidR="008F36E0" w:rsidRDefault="008F36E0" w:rsidP="000807B2">
      <w:pPr>
        <w:widowControl/>
        <w:spacing w:line="360" w:lineRule="auto"/>
        <w:jc w:val="left"/>
        <w:rPr>
          <w:rFonts w:ascii="Times New Roman" w:eastAsia="宋体" w:hAnsi="Times New Roman" w:cs="Arial"/>
          <w:color w:val="000000"/>
          <w:kern w:val="0"/>
          <w:sz w:val="28"/>
          <w:szCs w:val="28"/>
        </w:rPr>
      </w:pPr>
      <w:r w:rsidRPr="003A2F0D">
        <w:rPr>
          <w:rFonts w:ascii="Times New Roman" w:eastAsia="宋体" w:hAnsi="Times New Roman" w:cs="宋体" w:hint="eastAsia"/>
          <w:b/>
          <w:kern w:val="0"/>
          <w:sz w:val="28"/>
          <w:szCs w:val="28"/>
        </w:rPr>
        <w:t>1</w:t>
      </w:r>
      <w:r w:rsidR="003A2F0D">
        <w:rPr>
          <w:rFonts w:ascii="Times New Roman" w:eastAsia="宋体" w:hAnsi="Times New Roman" w:cs="宋体"/>
          <w:b/>
          <w:kern w:val="0"/>
          <w:sz w:val="28"/>
          <w:szCs w:val="28"/>
        </w:rPr>
        <w:t>.</w:t>
      </w:r>
      <w:r w:rsidRPr="003A2F0D">
        <w:rPr>
          <w:rFonts w:ascii="Times New Roman" w:eastAsia="宋体" w:hAnsi="Times New Roman" w:cs="宋体" w:hint="eastAsia"/>
          <w:b/>
          <w:kern w:val="0"/>
          <w:sz w:val="28"/>
          <w:szCs w:val="28"/>
        </w:rPr>
        <w:t xml:space="preserve"> Project Description:</w:t>
      </w:r>
      <w:r>
        <w:rPr>
          <w:rFonts w:ascii="Times New Roman" w:eastAsia="宋体" w:hAnsi="Times New Roman" w:cs="宋体" w:hint="eastAsia"/>
          <w:kern w:val="0"/>
          <w:sz w:val="28"/>
          <w:szCs w:val="28"/>
        </w:rPr>
        <w:t xml:space="preserve"> </w:t>
      </w:r>
      <w:r w:rsidRPr="008F36E0">
        <w:rPr>
          <w:rFonts w:ascii="Times New Roman" w:eastAsia="宋体" w:hAnsi="Times New Roman" w:cs="Arial"/>
          <w:color w:val="000000"/>
          <w:kern w:val="0"/>
          <w:sz w:val="28"/>
          <w:szCs w:val="28"/>
        </w:rPr>
        <w:t>The goal of this project is to analyze BU's building energy usage and discover relationships between driving factors to help the University achieve its goal of becoming carbon neutral by 2040. Part of the project would include building a database with energy usage and building characteristics as these are currently under different departments. Ideally, the analysis would help inform decisions made by sustainability@BU, the Climate Action Plan and the buildings team of Carbon Free Boston.</w:t>
      </w:r>
    </w:p>
    <w:p w14:paraId="6DCDB96C" w14:textId="77777777" w:rsidR="003A2F0D" w:rsidRDefault="003A2F0D" w:rsidP="000807B2">
      <w:pPr>
        <w:widowControl/>
        <w:spacing w:line="360" w:lineRule="auto"/>
        <w:jc w:val="left"/>
        <w:rPr>
          <w:rFonts w:ascii="Times New Roman" w:eastAsia="宋体" w:hAnsi="Times New Roman" w:cs="宋体"/>
          <w:b/>
          <w:color w:val="000000" w:themeColor="text1"/>
          <w:kern w:val="0"/>
          <w:sz w:val="28"/>
          <w:szCs w:val="28"/>
        </w:rPr>
      </w:pPr>
      <w:r w:rsidRPr="003A2F0D">
        <w:rPr>
          <w:rFonts w:ascii="Times New Roman" w:eastAsia="宋体" w:hAnsi="Times New Roman" w:cs="宋体"/>
          <w:b/>
          <w:color w:val="000000" w:themeColor="text1"/>
          <w:kern w:val="0"/>
          <w:sz w:val="28"/>
          <w:szCs w:val="28"/>
        </w:rPr>
        <w:t>2.Questions to be answered</w:t>
      </w:r>
      <w:r>
        <w:rPr>
          <w:rFonts w:ascii="Times New Roman" w:eastAsia="宋体" w:hAnsi="Times New Roman" w:cs="宋体"/>
          <w:b/>
          <w:color w:val="000000" w:themeColor="text1"/>
          <w:kern w:val="0"/>
          <w:sz w:val="28"/>
          <w:szCs w:val="28"/>
        </w:rPr>
        <w:t xml:space="preserve">: </w:t>
      </w:r>
    </w:p>
    <w:p w14:paraId="0E0F1F42" w14:textId="5854CEE9" w:rsidR="00A0417D" w:rsidRDefault="007E4D85" w:rsidP="00A0417D">
      <w:pPr>
        <w:widowControl/>
        <w:spacing w:line="360" w:lineRule="auto"/>
        <w:ind w:firstLine="420"/>
        <w:jc w:val="left"/>
        <w:rPr>
          <w:rFonts w:ascii="Helvetica Neue" w:hAnsi="Helvetica Neue" w:cs="Helvetica Neue"/>
          <w:kern w:val="0"/>
          <w:sz w:val="26"/>
          <w:szCs w:val="26"/>
        </w:rPr>
      </w:pPr>
      <w:r>
        <w:rPr>
          <w:rFonts w:ascii="Times New Roman" w:eastAsia="宋体" w:hAnsi="Times New Roman" w:cs="宋体"/>
          <w:b/>
          <w:color w:val="000000" w:themeColor="text1"/>
          <w:kern w:val="0"/>
          <w:sz w:val="28"/>
          <w:szCs w:val="28"/>
        </w:rPr>
        <w:t>2.1</w:t>
      </w:r>
      <w:r w:rsidRPr="00A0417D">
        <w:rPr>
          <w:rFonts w:ascii="Times New Roman" w:eastAsia="宋体" w:hAnsi="Times New Roman" w:cs="Times New Roman"/>
          <w:b/>
          <w:color w:val="000000" w:themeColor="text1"/>
          <w:kern w:val="0"/>
          <w:sz w:val="28"/>
          <w:szCs w:val="28"/>
        </w:rPr>
        <w:t xml:space="preserve"> </w:t>
      </w:r>
      <w:r w:rsidR="00A0417D" w:rsidRPr="00A0417D">
        <w:rPr>
          <w:rFonts w:ascii="Times New Roman" w:hAnsi="Times New Roman" w:cs="Times New Roman"/>
          <w:b/>
          <w:kern w:val="0"/>
          <w:sz w:val="28"/>
          <w:szCs w:val="28"/>
        </w:rPr>
        <w:t>How does BU's building energy use intensity vary with weather(tempreture)/location/building direction/year built/type/year built/height</w:t>
      </w:r>
      <w:r w:rsidR="00D962AD">
        <w:rPr>
          <w:rFonts w:ascii="Times New Roman" w:hAnsi="Times New Roman" w:cs="Times New Roman"/>
          <w:b/>
          <w:kern w:val="0"/>
          <w:sz w:val="28"/>
          <w:szCs w:val="28"/>
        </w:rPr>
        <w:t>/building material</w:t>
      </w:r>
      <w:r w:rsidR="00A0417D" w:rsidRPr="00A0417D">
        <w:rPr>
          <w:rFonts w:ascii="Times New Roman" w:hAnsi="Times New Roman" w:cs="Times New Roman"/>
          <w:b/>
          <w:kern w:val="0"/>
          <w:sz w:val="28"/>
          <w:szCs w:val="28"/>
        </w:rPr>
        <w:t>?</w:t>
      </w:r>
    </w:p>
    <w:p w14:paraId="67FDF7BE" w14:textId="752EF26D" w:rsidR="0017248E" w:rsidRPr="00A0417D" w:rsidRDefault="00225135" w:rsidP="00A0417D">
      <w:pPr>
        <w:pStyle w:val="a3"/>
        <w:widowControl/>
        <w:numPr>
          <w:ilvl w:val="0"/>
          <w:numId w:val="17"/>
        </w:numPr>
        <w:spacing w:line="360" w:lineRule="auto"/>
        <w:ind w:firstLineChars="0"/>
        <w:jc w:val="left"/>
        <w:rPr>
          <w:rFonts w:ascii="Times New Roman" w:eastAsia="宋体" w:hAnsi="Times New Roman" w:cs="Times New Roman"/>
          <w:b/>
          <w:color w:val="000000" w:themeColor="text1"/>
          <w:kern w:val="0"/>
          <w:sz w:val="28"/>
          <w:szCs w:val="28"/>
        </w:rPr>
      </w:pPr>
      <w:r w:rsidRPr="00A0417D">
        <w:rPr>
          <w:rFonts w:ascii="Times New Roman" w:hAnsi="Times New Roman" w:cs="Times New Roman"/>
          <w:kern w:val="0"/>
          <w:sz w:val="28"/>
          <w:szCs w:val="28"/>
        </w:rPr>
        <w:t>Weather</w:t>
      </w:r>
    </w:p>
    <w:p w14:paraId="1516308F" w14:textId="77777777" w:rsidR="005535DC" w:rsidRDefault="00225135" w:rsidP="00B8711E">
      <w:pPr>
        <w:pStyle w:val="a3"/>
        <w:widowControl/>
        <w:numPr>
          <w:ilvl w:val="0"/>
          <w:numId w:val="4"/>
        </w:numPr>
        <w:spacing w:line="360" w:lineRule="auto"/>
        <w:ind w:firstLineChars="0"/>
        <w:jc w:val="left"/>
        <w:rPr>
          <w:rFonts w:ascii="Times New Roman" w:hAnsi="Times New Roman" w:cs="Times New Roman"/>
          <w:kern w:val="0"/>
          <w:sz w:val="28"/>
          <w:szCs w:val="28"/>
        </w:rPr>
      </w:pPr>
      <w:r w:rsidRPr="00225135">
        <w:rPr>
          <w:rFonts w:ascii="Times New Roman" w:hAnsi="Times New Roman" w:cs="Times New Roman"/>
          <w:kern w:val="0"/>
          <w:sz w:val="28"/>
          <w:szCs w:val="28"/>
        </w:rPr>
        <w:t xml:space="preserve">How frequent does the weather deviate from "normal"? </w:t>
      </w:r>
    </w:p>
    <w:p w14:paraId="0F518D15" w14:textId="77777777" w:rsidR="002522B3" w:rsidRPr="009716F7" w:rsidRDefault="00225135" w:rsidP="00B8711E">
      <w:pPr>
        <w:pStyle w:val="a3"/>
        <w:widowControl/>
        <w:numPr>
          <w:ilvl w:val="0"/>
          <w:numId w:val="4"/>
        </w:numPr>
        <w:spacing w:line="360" w:lineRule="auto"/>
        <w:ind w:firstLineChars="0"/>
        <w:jc w:val="left"/>
        <w:rPr>
          <w:rFonts w:ascii="Times New Roman" w:eastAsia="宋体" w:hAnsi="Times New Roman" w:cs="Times New Roman"/>
          <w:b/>
          <w:color w:val="000000" w:themeColor="text1"/>
          <w:kern w:val="0"/>
          <w:sz w:val="28"/>
          <w:szCs w:val="28"/>
        </w:rPr>
      </w:pPr>
      <w:r w:rsidRPr="00225135">
        <w:rPr>
          <w:rFonts w:ascii="Times New Roman" w:hAnsi="Times New Roman" w:cs="Times New Roman"/>
          <w:kern w:val="0"/>
          <w:sz w:val="28"/>
          <w:szCs w:val="28"/>
        </w:rPr>
        <w:t>How greatly do these extremes/anomalies affect energy consumption?</w:t>
      </w:r>
    </w:p>
    <w:p w14:paraId="469E1BC5" w14:textId="77777777" w:rsidR="009716F7" w:rsidRPr="00225135" w:rsidRDefault="009716F7" w:rsidP="00B8711E">
      <w:pPr>
        <w:pStyle w:val="a3"/>
        <w:widowControl/>
        <w:numPr>
          <w:ilvl w:val="0"/>
          <w:numId w:val="4"/>
        </w:numPr>
        <w:spacing w:line="360" w:lineRule="auto"/>
        <w:ind w:firstLineChars="0"/>
        <w:jc w:val="left"/>
        <w:rPr>
          <w:rFonts w:ascii="Times New Roman" w:eastAsia="宋体" w:hAnsi="Times New Roman" w:cs="Times New Roman"/>
          <w:b/>
          <w:color w:val="000000" w:themeColor="text1"/>
          <w:kern w:val="0"/>
          <w:sz w:val="28"/>
          <w:szCs w:val="28"/>
        </w:rPr>
      </w:pPr>
      <w:r>
        <w:rPr>
          <w:rFonts w:ascii="Times New Roman" w:hAnsi="Times New Roman" w:cs="Times New Roman"/>
          <w:kern w:val="0"/>
          <w:sz w:val="28"/>
          <w:szCs w:val="28"/>
        </w:rPr>
        <w:t xml:space="preserve">Assumption: </w:t>
      </w:r>
      <w:r w:rsidR="003353AA">
        <w:rPr>
          <w:rFonts w:ascii="Times New Roman" w:hAnsi="Times New Roman" w:cs="Times New Roman"/>
          <w:kern w:val="0"/>
          <w:sz w:val="28"/>
          <w:szCs w:val="28"/>
        </w:rPr>
        <w:t>The energy consumption gets higher if it is cloudy (lights) or cold (heat) or hot (cooling).</w:t>
      </w:r>
    </w:p>
    <w:p w14:paraId="3A9C36CC" w14:textId="77777777" w:rsidR="0017248E" w:rsidRPr="0017248E" w:rsidRDefault="002D3529" w:rsidP="000807B2">
      <w:pPr>
        <w:pStyle w:val="a3"/>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Times New Roman" w:hAnsi="Times New Roman" w:cs="Times New Roman"/>
          <w:kern w:val="0"/>
          <w:sz w:val="28"/>
          <w:szCs w:val="28"/>
        </w:rPr>
      </w:pPr>
      <w:r>
        <w:rPr>
          <w:rFonts w:ascii="Times New Roman" w:hAnsi="Times New Roman" w:cs="Times New Roman"/>
          <w:kern w:val="0"/>
          <w:sz w:val="28"/>
          <w:szCs w:val="28"/>
        </w:rPr>
        <w:t>Location</w:t>
      </w:r>
    </w:p>
    <w:p w14:paraId="15EF0EF9" w14:textId="77777777" w:rsidR="0017248E" w:rsidRDefault="0017248E" w:rsidP="00B8711E">
      <w:pPr>
        <w:pStyle w:val="a3"/>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Times New Roman" w:hAnsi="Times New Roman" w:cs="Times New Roman"/>
          <w:kern w:val="0"/>
          <w:sz w:val="28"/>
          <w:szCs w:val="28"/>
        </w:rPr>
      </w:pPr>
      <w:r w:rsidRPr="0017248E">
        <w:rPr>
          <w:rFonts w:ascii="Times New Roman" w:hAnsi="Times New Roman" w:cs="Times New Roman"/>
          <w:kern w:val="0"/>
          <w:sz w:val="28"/>
          <w:szCs w:val="28"/>
        </w:rPr>
        <w:lastRenderedPageBreak/>
        <w:t xml:space="preserve">What different location characteristics </w:t>
      </w:r>
      <w:r w:rsidR="005535DC">
        <w:rPr>
          <w:rFonts w:ascii="Times New Roman" w:hAnsi="Times New Roman" w:cs="Times New Roman"/>
          <w:kern w:val="0"/>
          <w:sz w:val="28"/>
          <w:szCs w:val="28"/>
        </w:rPr>
        <w:t>should be classified? -</w:t>
      </w:r>
    </w:p>
    <w:p w14:paraId="0F1E184A" w14:textId="77777777" w:rsidR="0017248E" w:rsidRDefault="0017248E" w:rsidP="00B8711E">
      <w:pPr>
        <w:pStyle w:val="a3"/>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Times New Roman" w:hAnsi="Times New Roman" w:cs="Times New Roman"/>
          <w:kern w:val="0"/>
          <w:sz w:val="28"/>
          <w:szCs w:val="28"/>
        </w:rPr>
      </w:pPr>
      <w:r w:rsidRPr="0017248E">
        <w:rPr>
          <w:rFonts w:ascii="Times New Roman" w:hAnsi="Times New Roman" w:cs="Times New Roman"/>
          <w:kern w:val="0"/>
          <w:sz w:val="28"/>
          <w:szCs w:val="28"/>
        </w:rPr>
        <w:t>How greatly does each location characteristic affect energy consumption?</w:t>
      </w:r>
    </w:p>
    <w:p w14:paraId="10967A58" w14:textId="77777777" w:rsidR="007D663F" w:rsidRDefault="008A352B" w:rsidP="007D663F">
      <w:pPr>
        <w:pStyle w:val="a3"/>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Times New Roman" w:hAnsi="Times New Roman" w:cs="Times New Roman"/>
          <w:kern w:val="0"/>
          <w:sz w:val="28"/>
          <w:szCs w:val="28"/>
        </w:rPr>
      </w:pPr>
      <w:r>
        <w:rPr>
          <w:rFonts w:ascii="Times New Roman" w:hAnsi="Times New Roman" w:cs="Times New Roman"/>
          <w:kern w:val="0"/>
          <w:sz w:val="28"/>
          <w:szCs w:val="28"/>
        </w:rPr>
        <w:t>(Not clear yet) How to define the location?</w:t>
      </w:r>
      <w:r w:rsidRPr="00D272AF">
        <w:rPr>
          <w:rFonts w:ascii="Times New Roman" w:hAnsi="Times New Roman" w:cs="Times New Roman"/>
          <w:kern w:val="0"/>
          <w:sz w:val="28"/>
          <w:szCs w:val="28"/>
        </w:rPr>
        <w:t xml:space="preserve"> </w:t>
      </w:r>
      <w:r w:rsidRPr="00B8711E">
        <w:rPr>
          <w:rFonts w:ascii="Times New Roman" w:hAnsi="Times New Roman" w:cs="Times New Roman"/>
          <w:kern w:val="0"/>
          <w:sz w:val="28"/>
          <w:szCs w:val="28"/>
        </w:rPr>
        <w:t>(a</w:t>
      </w:r>
      <w:r w:rsidRPr="00B8711E">
        <w:rPr>
          <w:rFonts w:ascii="Times New Roman" w:hAnsi="Times New Roman" w:cs="Times New Roman" w:hint="eastAsia"/>
          <w:kern w:val="0"/>
          <w:sz w:val="28"/>
          <w:szCs w:val="28"/>
        </w:rPr>
        <w:t>d</w:t>
      </w:r>
      <w:r w:rsidRPr="00B8711E">
        <w:rPr>
          <w:rFonts w:ascii="Times New Roman" w:hAnsi="Times New Roman" w:cs="Times New Roman"/>
          <w:kern w:val="0"/>
          <w:sz w:val="28"/>
          <w:szCs w:val="28"/>
        </w:rPr>
        <w:t>ja</w:t>
      </w:r>
      <w:r w:rsidRPr="00B8711E">
        <w:rPr>
          <w:rFonts w:ascii="Times New Roman" w:hAnsi="Times New Roman" w:cs="Times New Roman" w:hint="eastAsia"/>
          <w:kern w:val="0"/>
          <w:sz w:val="28"/>
          <w:szCs w:val="28"/>
        </w:rPr>
        <w:t>cent</w:t>
      </w:r>
      <w:r w:rsidRPr="00B8711E">
        <w:rPr>
          <w:rFonts w:ascii="Times New Roman" w:hAnsi="Times New Roman" w:cs="Times New Roman"/>
          <w:kern w:val="0"/>
          <w:sz w:val="28"/>
          <w:szCs w:val="28"/>
        </w:rPr>
        <w:t xml:space="preserve"> to river/ adjacent to road/ west or east or central/ north south)</w:t>
      </w:r>
    </w:p>
    <w:p w14:paraId="2648EE26" w14:textId="77777777" w:rsidR="00294224" w:rsidRDefault="007D663F" w:rsidP="00294224">
      <w:pPr>
        <w:pStyle w:val="a8"/>
        <w:numPr>
          <w:ilvl w:val="0"/>
          <w:numId w:val="5"/>
        </w:numPr>
      </w:pPr>
      <w:r w:rsidRPr="0022351D">
        <w:rPr>
          <w:rFonts w:ascii="Times New Roman" w:hAnsi="Times New Roman" w:cs="Times New Roman"/>
          <w:kern w:val="0"/>
          <w:sz w:val="28"/>
          <w:szCs w:val="28"/>
        </w:rPr>
        <w:t xml:space="preserve">Assumption: </w:t>
      </w:r>
      <w:r w:rsidR="0022351D" w:rsidRPr="0022351D">
        <w:rPr>
          <w:rFonts w:ascii="Times New Roman" w:hAnsi="Times New Roman" w:cs="Times New Roman"/>
          <w:sz w:val="28"/>
          <w:szCs w:val="28"/>
        </w:rPr>
        <w:t>It is hard to find the different location characteristics among the building in BU(almost all is near the road). So maybe the energy consumption will not vary greatly with location.</w:t>
      </w:r>
    </w:p>
    <w:p w14:paraId="717490CE" w14:textId="56E4F6C7" w:rsidR="0017248E" w:rsidRPr="0022351D" w:rsidRDefault="0017248E" w:rsidP="00294224">
      <w:pPr>
        <w:pStyle w:val="a8"/>
        <w:numPr>
          <w:ilvl w:val="0"/>
          <w:numId w:val="3"/>
        </w:numPr>
      </w:pPr>
      <w:r w:rsidRPr="00294224">
        <w:rPr>
          <w:rFonts w:ascii="Times New Roman" w:hAnsi="Times New Roman" w:cs="Times New Roman"/>
          <w:kern w:val="0"/>
          <w:sz w:val="28"/>
          <w:szCs w:val="28"/>
        </w:rPr>
        <w:t>Building direction</w:t>
      </w:r>
    </w:p>
    <w:p w14:paraId="1FE421DA" w14:textId="77777777" w:rsidR="0017248E" w:rsidRDefault="0017248E" w:rsidP="00B8711E">
      <w:pPr>
        <w:pStyle w:val="a3"/>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Times New Roman" w:hAnsi="Times New Roman" w:cs="Times New Roman"/>
          <w:kern w:val="0"/>
          <w:sz w:val="28"/>
          <w:szCs w:val="28"/>
        </w:rPr>
      </w:pPr>
      <w:r w:rsidRPr="0017248E">
        <w:rPr>
          <w:rFonts w:ascii="Times New Roman" w:hAnsi="Times New Roman" w:cs="Times New Roman"/>
          <w:kern w:val="0"/>
          <w:sz w:val="28"/>
          <w:szCs w:val="28"/>
        </w:rPr>
        <w:t>How do building direction affect energy consumption?</w:t>
      </w:r>
    </w:p>
    <w:p w14:paraId="0DF37B25" w14:textId="77777777" w:rsidR="007D663F" w:rsidRPr="0017248E" w:rsidRDefault="007D663F" w:rsidP="00B8711E">
      <w:pPr>
        <w:pStyle w:val="a3"/>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Times New Roman" w:hAnsi="Times New Roman" w:cs="Times New Roman"/>
          <w:kern w:val="0"/>
          <w:sz w:val="28"/>
          <w:szCs w:val="28"/>
        </w:rPr>
      </w:pPr>
      <w:r>
        <w:rPr>
          <w:rFonts w:ascii="Times New Roman" w:hAnsi="Times New Roman" w:cs="Times New Roman"/>
          <w:kern w:val="0"/>
          <w:sz w:val="28"/>
          <w:szCs w:val="28"/>
        </w:rPr>
        <w:t xml:space="preserve">(Not clear yet) How to </w:t>
      </w:r>
      <w:r w:rsidR="00F1220D">
        <w:rPr>
          <w:rFonts w:ascii="Times New Roman" w:hAnsi="Times New Roman" w:cs="Times New Roman"/>
          <w:kern w:val="0"/>
          <w:sz w:val="28"/>
          <w:szCs w:val="28"/>
        </w:rPr>
        <w:t>describe the direction of a building?</w:t>
      </w:r>
    </w:p>
    <w:p w14:paraId="50C7F0D7" w14:textId="77777777" w:rsidR="0017248E" w:rsidRPr="0017248E" w:rsidRDefault="0017248E" w:rsidP="000807B2">
      <w:pPr>
        <w:pStyle w:val="a3"/>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Times New Roman" w:hAnsi="Times New Roman" w:cs="Times New Roman"/>
          <w:kern w:val="0"/>
          <w:sz w:val="28"/>
          <w:szCs w:val="28"/>
        </w:rPr>
      </w:pPr>
      <w:r w:rsidRPr="0017248E">
        <w:rPr>
          <w:rFonts w:ascii="Times New Roman" w:hAnsi="Times New Roman" w:cs="Times New Roman"/>
          <w:kern w:val="0"/>
          <w:sz w:val="28"/>
          <w:szCs w:val="28"/>
        </w:rPr>
        <w:t>Type of building</w:t>
      </w:r>
      <w:r w:rsidR="005535DC">
        <w:rPr>
          <w:rFonts w:ascii="Times New Roman" w:hAnsi="Times New Roman" w:cs="Times New Roman"/>
          <w:kern w:val="0"/>
          <w:sz w:val="28"/>
          <w:szCs w:val="28"/>
        </w:rPr>
        <w:t xml:space="preserve"> (</w:t>
      </w:r>
      <w:r w:rsidR="005535DC" w:rsidRPr="0017248E">
        <w:rPr>
          <w:rFonts w:ascii="Times New Roman" w:hAnsi="Times New Roman" w:cs="Times New Roman"/>
          <w:kern w:val="0"/>
          <w:sz w:val="28"/>
          <w:szCs w:val="28"/>
        </w:rPr>
        <w:t>hospital, lab, business area, do</w:t>
      </w:r>
      <w:r w:rsidR="005535DC">
        <w:rPr>
          <w:rFonts w:ascii="Times New Roman" w:hAnsi="Times New Roman" w:cs="Times New Roman"/>
          <w:kern w:val="0"/>
          <w:sz w:val="28"/>
          <w:szCs w:val="28"/>
        </w:rPr>
        <w:t>rmitory)</w:t>
      </w:r>
    </w:p>
    <w:p w14:paraId="216F3D00" w14:textId="77777777" w:rsidR="0017248E" w:rsidRPr="00B8711E" w:rsidRDefault="0017248E" w:rsidP="00B8711E">
      <w:pPr>
        <w:pStyle w:val="a3"/>
        <w:numPr>
          <w:ilvl w:val="0"/>
          <w:numId w:val="6"/>
        </w:numPr>
        <w:tabs>
          <w:tab w:val="left" w:pos="560"/>
          <w:tab w:val="left" w:pos="87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Times New Roman" w:hAnsi="Times New Roman" w:cs="Times New Roman"/>
          <w:kern w:val="0"/>
          <w:sz w:val="28"/>
          <w:szCs w:val="28"/>
        </w:rPr>
      </w:pPr>
      <w:r w:rsidRPr="00B8711E">
        <w:rPr>
          <w:rFonts w:ascii="Times New Roman" w:hAnsi="Times New Roman" w:cs="Times New Roman"/>
          <w:kern w:val="0"/>
          <w:sz w:val="28"/>
          <w:szCs w:val="28"/>
        </w:rPr>
        <w:t>How does the type of building affect energy consumption</w:t>
      </w:r>
    </w:p>
    <w:p w14:paraId="4383FB1F" w14:textId="77777777" w:rsidR="0017248E" w:rsidRPr="0017248E" w:rsidRDefault="00F6065F" w:rsidP="00B8711E">
      <w:pPr>
        <w:pStyle w:val="a3"/>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Times New Roman" w:hAnsi="Times New Roman" w:cs="Times New Roman"/>
          <w:kern w:val="0"/>
          <w:sz w:val="28"/>
          <w:szCs w:val="28"/>
        </w:rPr>
      </w:pPr>
      <w:r>
        <w:rPr>
          <w:rFonts w:ascii="Times New Roman" w:hAnsi="Times New Roman" w:cs="Times New Roman"/>
          <w:kern w:val="0"/>
          <w:sz w:val="28"/>
          <w:szCs w:val="28"/>
        </w:rPr>
        <w:t xml:space="preserve"> (Not clear yet) </w:t>
      </w:r>
      <w:r w:rsidR="005535DC">
        <w:rPr>
          <w:rFonts w:ascii="Times New Roman" w:hAnsi="Times New Roman" w:cs="Times New Roman"/>
          <w:kern w:val="0"/>
          <w:sz w:val="28"/>
          <w:szCs w:val="28"/>
        </w:rPr>
        <w:t>How to classify</w:t>
      </w:r>
      <w:r w:rsidR="000B1B71">
        <w:rPr>
          <w:rFonts w:ascii="Times New Roman" w:hAnsi="Times New Roman" w:cs="Times New Roman"/>
          <w:kern w:val="0"/>
          <w:sz w:val="28"/>
          <w:szCs w:val="28"/>
        </w:rPr>
        <w:t xml:space="preserve"> the type? (For example: </w:t>
      </w:r>
      <w:r w:rsidR="005535DC">
        <w:rPr>
          <w:rFonts w:ascii="Times New Roman" w:hAnsi="Times New Roman" w:cs="Times New Roman"/>
          <w:kern w:val="0"/>
          <w:sz w:val="28"/>
          <w:szCs w:val="28"/>
        </w:rPr>
        <w:t>Some building has more than one type of room.)</w:t>
      </w:r>
    </w:p>
    <w:p w14:paraId="3945B119" w14:textId="77777777" w:rsidR="0017248E" w:rsidRPr="0017248E" w:rsidRDefault="0017248E" w:rsidP="000807B2">
      <w:pPr>
        <w:pStyle w:val="a3"/>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Times New Roman" w:hAnsi="Times New Roman" w:cs="Times New Roman"/>
          <w:kern w:val="0"/>
          <w:sz w:val="28"/>
          <w:szCs w:val="28"/>
        </w:rPr>
      </w:pPr>
      <w:r w:rsidRPr="0017248E">
        <w:rPr>
          <w:rFonts w:ascii="Times New Roman" w:hAnsi="Times New Roman" w:cs="Times New Roman"/>
          <w:kern w:val="0"/>
          <w:sz w:val="28"/>
          <w:szCs w:val="28"/>
        </w:rPr>
        <w:t>The year built</w:t>
      </w:r>
    </w:p>
    <w:p w14:paraId="41A7E7F2" w14:textId="77777777" w:rsidR="001D0E95" w:rsidRDefault="0017248E" w:rsidP="00B8711E">
      <w:pPr>
        <w:pStyle w:val="a3"/>
        <w:numPr>
          <w:ilvl w:val="0"/>
          <w:numId w:val="7"/>
        </w:numPr>
        <w:spacing w:line="360" w:lineRule="auto"/>
        <w:ind w:firstLineChars="0"/>
        <w:jc w:val="left"/>
        <w:rPr>
          <w:rFonts w:ascii="Times New Roman" w:hAnsi="Times New Roman" w:cs="Times New Roman"/>
          <w:kern w:val="0"/>
          <w:sz w:val="28"/>
          <w:szCs w:val="28"/>
        </w:rPr>
      </w:pPr>
      <w:bookmarkStart w:id="0" w:name="OLE_LINK1"/>
      <w:bookmarkStart w:id="1" w:name="OLE_LINK2"/>
      <w:r w:rsidRPr="0017248E">
        <w:rPr>
          <w:rFonts w:ascii="Times New Roman" w:hAnsi="Times New Roman" w:cs="Times New Roman"/>
          <w:kern w:val="0"/>
          <w:sz w:val="28"/>
          <w:szCs w:val="28"/>
        </w:rPr>
        <w:t>How does the year the building built affect energy consumption?</w:t>
      </w:r>
    </w:p>
    <w:bookmarkEnd w:id="0"/>
    <w:bookmarkEnd w:id="1"/>
    <w:p w14:paraId="6179FCEA" w14:textId="77777777" w:rsidR="00D272AF" w:rsidRDefault="00D272AF" w:rsidP="00B8711E">
      <w:pPr>
        <w:pStyle w:val="a3"/>
        <w:numPr>
          <w:ilvl w:val="0"/>
          <w:numId w:val="7"/>
        </w:numPr>
        <w:spacing w:line="360" w:lineRule="auto"/>
        <w:ind w:firstLineChars="0"/>
        <w:jc w:val="left"/>
        <w:rPr>
          <w:rFonts w:ascii="Times New Roman" w:hAnsi="Times New Roman" w:cs="Times New Roman"/>
          <w:kern w:val="0"/>
          <w:sz w:val="28"/>
          <w:szCs w:val="28"/>
        </w:rPr>
      </w:pPr>
      <w:r>
        <w:rPr>
          <w:rFonts w:ascii="Times New Roman" w:hAnsi="Times New Roman" w:cs="Times New Roman"/>
          <w:kern w:val="0"/>
          <w:sz w:val="28"/>
          <w:szCs w:val="28"/>
        </w:rPr>
        <w:t>Assumption: The older the building is the more energy it should use.</w:t>
      </w:r>
    </w:p>
    <w:p w14:paraId="1FE87A39" w14:textId="77777777" w:rsidR="005C36BE" w:rsidRDefault="00EA6F89" w:rsidP="005C36BE">
      <w:pPr>
        <w:pStyle w:val="a3"/>
        <w:numPr>
          <w:ilvl w:val="0"/>
          <w:numId w:val="3"/>
        </w:numPr>
        <w:spacing w:line="360" w:lineRule="auto"/>
        <w:ind w:firstLineChars="0"/>
        <w:jc w:val="left"/>
        <w:rPr>
          <w:rFonts w:ascii="Times New Roman" w:hAnsi="Times New Roman" w:cs="Times New Roman"/>
          <w:sz w:val="28"/>
          <w:szCs w:val="28"/>
        </w:rPr>
      </w:pPr>
      <w:r w:rsidRPr="00EA6F89">
        <w:rPr>
          <w:rFonts w:ascii="Times New Roman" w:hAnsi="Times New Roman" w:cs="Times New Roman" w:hint="eastAsia"/>
          <w:sz w:val="28"/>
          <w:szCs w:val="28"/>
        </w:rPr>
        <w:t>The height of building</w:t>
      </w:r>
    </w:p>
    <w:p w14:paraId="34A58EAF" w14:textId="77777777" w:rsidR="005C187D" w:rsidRPr="005C187D" w:rsidRDefault="006950CF" w:rsidP="005C187D">
      <w:pPr>
        <w:pStyle w:val="a3"/>
        <w:numPr>
          <w:ilvl w:val="0"/>
          <w:numId w:val="8"/>
        </w:numPr>
        <w:spacing w:line="36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lastRenderedPageBreak/>
        <w:t>How does the height of building affect energy consumption?</w:t>
      </w:r>
    </w:p>
    <w:p w14:paraId="4E5FAF55" w14:textId="77777777" w:rsidR="006950CF" w:rsidRDefault="006950CF" w:rsidP="00EA6F89">
      <w:pPr>
        <w:pStyle w:val="a3"/>
        <w:numPr>
          <w:ilvl w:val="0"/>
          <w:numId w:val="8"/>
        </w:numPr>
        <w:spacing w:line="360" w:lineRule="auto"/>
        <w:ind w:firstLineChars="0"/>
        <w:jc w:val="left"/>
        <w:rPr>
          <w:rFonts w:ascii="Times New Roman" w:hAnsi="Times New Roman" w:cs="Times New Roman"/>
          <w:sz w:val="28"/>
          <w:szCs w:val="28"/>
        </w:rPr>
      </w:pPr>
      <w:r>
        <w:rPr>
          <w:rFonts w:ascii="Times New Roman" w:hAnsi="Times New Roman" w:cs="Times New Roman"/>
          <w:sz w:val="28"/>
          <w:szCs w:val="28"/>
        </w:rPr>
        <w:t xml:space="preserve">Assumption: 1) The higher the building is, it </w:t>
      </w:r>
      <w:r w:rsidR="001213E7">
        <w:rPr>
          <w:rFonts w:ascii="Times New Roman" w:hAnsi="Times New Roman" w:cs="Times New Roman"/>
          <w:sz w:val="28"/>
          <w:szCs w:val="28"/>
        </w:rPr>
        <w:t>may</w:t>
      </w:r>
      <w:r>
        <w:rPr>
          <w:rFonts w:ascii="Times New Roman" w:hAnsi="Times New Roman" w:cs="Times New Roman"/>
          <w:sz w:val="28"/>
          <w:szCs w:val="28"/>
        </w:rPr>
        <w:t xml:space="preserve"> use more energy to heat or cooling or lighting. 2) On the other hand, the higher it gets, the better natural lights it gets, thus the less light it need to consum</w:t>
      </w:r>
      <w:r w:rsidR="002328CB">
        <w:rPr>
          <w:rFonts w:ascii="Times New Roman" w:hAnsi="Times New Roman" w:cs="Times New Roman"/>
          <w:sz w:val="28"/>
          <w:szCs w:val="28"/>
        </w:rPr>
        <w:t>e</w:t>
      </w:r>
      <w:r w:rsidR="005C187D">
        <w:rPr>
          <w:rFonts w:ascii="Times New Roman" w:hAnsi="Times New Roman" w:cs="Times New Roman"/>
          <w:sz w:val="28"/>
          <w:szCs w:val="28"/>
        </w:rPr>
        <w:t>. (But we are not clear yet that its daylighting rate is more related to the height of the building or the density of buildings around it.)</w:t>
      </w:r>
    </w:p>
    <w:p w14:paraId="7532B76A" w14:textId="7CC6ED67" w:rsidR="00294224" w:rsidRDefault="00294224" w:rsidP="00294224">
      <w:pPr>
        <w:pStyle w:val="a3"/>
        <w:numPr>
          <w:ilvl w:val="0"/>
          <w:numId w:val="3"/>
        </w:numPr>
        <w:spacing w:line="36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Bui</w:t>
      </w:r>
      <w:r>
        <w:rPr>
          <w:rFonts w:ascii="Times New Roman" w:hAnsi="Times New Roman" w:cs="Times New Roman"/>
          <w:sz w:val="28"/>
          <w:szCs w:val="28"/>
        </w:rPr>
        <w:t>lding material</w:t>
      </w:r>
    </w:p>
    <w:p w14:paraId="27C2123C" w14:textId="5820F328" w:rsidR="00294224" w:rsidRDefault="00294224" w:rsidP="00294224">
      <w:pPr>
        <w:pStyle w:val="a3"/>
        <w:numPr>
          <w:ilvl w:val="0"/>
          <w:numId w:val="19"/>
        </w:numPr>
        <w:spacing w:line="360" w:lineRule="auto"/>
        <w:ind w:firstLineChars="0"/>
        <w:jc w:val="left"/>
        <w:rPr>
          <w:rFonts w:ascii="Times New Roman" w:hAnsi="Times New Roman" w:cs="Times New Roman"/>
          <w:kern w:val="0"/>
          <w:sz w:val="28"/>
          <w:szCs w:val="28"/>
        </w:rPr>
      </w:pPr>
      <w:r w:rsidRPr="0017248E">
        <w:rPr>
          <w:rFonts w:ascii="Times New Roman" w:hAnsi="Times New Roman" w:cs="Times New Roman"/>
          <w:kern w:val="0"/>
          <w:sz w:val="28"/>
          <w:szCs w:val="28"/>
        </w:rPr>
        <w:t xml:space="preserve">How does the building </w:t>
      </w:r>
      <w:r>
        <w:rPr>
          <w:rFonts w:ascii="Times New Roman" w:hAnsi="Times New Roman" w:cs="Times New Roman"/>
          <w:kern w:val="0"/>
          <w:sz w:val="28"/>
          <w:szCs w:val="28"/>
        </w:rPr>
        <w:t>material</w:t>
      </w:r>
      <w:r w:rsidRPr="0017248E">
        <w:rPr>
          <w:rFonts w:ascii="Times New Roman" w:hAnsi="Times New Roman" w:cs="Times New Roman"/>
          <w:kern w:val="0"/>
          <w:sz w:val="28"/>
          <w:szCs w:val="28"/>
        </w:rPr>
        <w:t xml:space="preserve"> affect energy consumption?</w:t>
      </w:r>
    </w:p>
    <w:p w14:paraId="14EDAB07" w14:textId="7FCC8CC1" w:rsidR="00294224" w:rsidRPr="00294224" w:rsidRDefault="00983B45" w:rsidP="00294224">
      <w:pPr>
        <w:pStyle w:val="a3"/>
        <w:numPr>
          <w:ilvl w:val="0"/>
          <w:numId w:val="18"/>
        </w:numPr>
        <w:spacing w:line="360" w:lineRule="auto"/>
        <w:ind w:firstLineChars="0"/>
        <w:jc w:val="left"/>
        <w:rPr>
          <w:rFonts w:ascii="Times New Roman" w:hAnsi="Times New Roman" w:cs="Times New Roman" w:hint="eastAsia"/>
          <w:sz w:val="28"/>
          <w:szCs w:val="28"/>
        </w:rPr>
      </w:pPr>
      <w:r>
        <w:rPr>
          <w:rFonts w:ascii="Times New Roman" w:hAnsi="Times New Roman" w:cs="Times New Roman"/>
          <w:sz w:val="28"/>
          <w:szCs w:val="28"/>
        </w:rPr>
        <w:t>(Not clear yet) We haven’t figured out how to quantify this characteristic. Also, even if we find a way to quantify building material, in most cases, buildings are not built by one material, in this case, should we compare the main material? And how to define the mai</w:t>
      </w:r>
      <w:bookmarkStart w:id="2" w:name="_GoBack"/>
      <w:bookmarkEnd w:id="2"/>
      <w:r>
        <w:rPr>
          <w:rFonts w:ascii="Times New Roman" w:hAnsi="Times New Roman" w:cs="Times New Roman"/>
          <w:sz w:val="28"/>
          <w:szCs w:val="28"/>
        </w:rPr>
        <w:t>n material?</w:t>
      </w:r>
    </w:p>
    <w:p w14:paraId="47D62EF6" w14:textId="77777777" w:rsidR="00AE3783" w:rsidRDefault="00AE3783" w:rsidP="00294224">
      <w:pPr>
        <w:pStyle w:val="a3"/>
        <w:widowControl/>
        <w:tabs>
          <w:tab w:val="left" w:pos="720"/>
        </w:tabs>
        <w:ind w:left="840" w:firstLineChars="0" w:firstLine="0"/>
        <w:jc w:val="left"/>
        <w:textAlignment w:val="baseline"/>
        <w:rPr>
          <w:rFonts w:ascii="Times New Roman" w:eastAsia="宋体" w:hAnsi="Times New Roman" w:cs="Times New Roman"/>
          <w:b/>
          <w:color w:val="000000"/>
          <w:kern w:val="0"/>
          <w:sz w:val="28"/>
          <w:szCs w:val="28"/>
        </w:rPr>
      </w:pPr>
      <w:r w:rsidRPr="00AE3783">
        <w:rPr>
          <w:rFonts w:ascii="Times New Roman" w:hAnsi="Times New Roman" w:cs="Times New Roman"/>
          <w:b/>
          <w:sz w:val="28"/>
          <w:szCs w:val="28"/>
        </w:rPr>
        <w:t xml:space="preserve">2.2 </w:t>
      </w:r>
      <w:r w:rsidRPr="00AE3783">
        <w:rPr>
          <w:rFonts w:ascii="Times New Roman" w:eastAsia="宋体" w:hAnsi="Times New Roman" w:cs="Times New Roman"/>
          <w:b/>
          <w:color w:val="000000"/>
          <w:kern w:val="0"/>
          <w:sz w:val="28"/>
          <w:szCs w:val="28"/>
        </w:rPr>
        <w:t>What factors are most responsible for energy use intensity (EUI) at BU? What are these relationshi</w:t>
      </w:r>
      <w:r>
        <w:rPr>
          <w:rFonts w:ascii="Times New Roman" w:eastAsia="宋体" w:hAnsi="Times New Roman" w:cs="Times New Roman"/>
          <w:b/>
          <w:color w:val="000000"/>
          <w:kern w:val="0"/>
          <w:sz w:val="28"/>
          <w:szCs w:val="28"/>
        </w:rPr>
        <w:t>ps?</w:t>
      </w:r>
    </w:p>
    <w:p w14:paraId="7ED48076" w14:textId="77777777" w:rsidR="00AE3783" w:rsidRPr="00AE3783" w:rsidRDefault="00AE3783" w:rsidP="00AE3783">
      <w:pPr>
        <w:pStyle w:val="a3"/>
        <w:widowControl/>
        <w:numPr>
          <w:ilvl w:val="0"/>
          <w:numId w:val="10"/>
        </w:numPr>
        <w:tabs>
          <w:tab w:val="left" w:pos="720"/>
        </w:tabs>
        <w:ind w:firstLineChars="0"/>
        <w:jc w:val="left"/>
        <w:textAlignment w:val="baseline"/>
        <w:rPr>
          <w:rFonts w:ascii="Times New Roman" w:eastAsia="宋体" w:hAnsi="Times New Roman" w:cs="Times New Roman"/>
          <w:color w:val="000000"/>
          <w:kern w:val="0"/>
          <w:sz w:val="28"/>
          <w:szCs w:val="28"/>
        </w:rPr>
      </w:pPr>
      <w:r>
        <w:rPr>
          <w:rFonts w:ascii="Times New Roman" w:eastAsia="宋体" w:hAnsi="Times New Roman" w:cs="Times New Roman" w:hint="eastAsia"/>
          <w:color w:val="000000"/>
          <w:kern w:val="0"/>
          <w:sz w:val="28"/>
          <w:szCs w:val="28"/>
        </w:rPr>
        <w:t xml:space="preserve">EUI: </w:t>
      </w:r>
      <w:r w:rsidRPr="00AE3783">
        <w:rPr>
          <w:rFonts w:ascii="Times New Roman" w:hAnsi="Times New Roman" w:cs="Times New Roman"/>
          <w:kern w:val="0"/>
          <w:sz w:val="28"/>
          <w:szCs w:val="28"/>
        </w:rPr>
        <w:t>energy per square foot per year</w:t>
      </w:r>
      <w:r w:rsidR="00C53540">
        <w:rPr>
          <w:rFonts w:ascii="Times New Roman" w:hAnsi="Times New Roman" w:cs="Times New Roman"/>
          <w:kern w:val="0"/>
          <w:sz w:val="28"/>
          <w:szCs w:val="28"/>
          <w:vertAlign w:val="superscript"/>
        </w:rPr>
        <w:t>[1]</w:t>
      </w:r>
    </w:p>
    <w:p w14:paraId="39511AB1" w14:textId="5AAA16D3" w:rsidR="00AE3783" w:rsidRDefault="0004749B" w:rsidP="00AE3783">
      <w:pPr>
        <w:pStyle w:val="a3"/>
        <w:widowControl/>
        <w:numPr>
          <w:ilvl w:val="0"/>
          <w:numId w:val="10"/>
        </w:numPr>
        <w:tabs>
          <w:tab w:val="left" w:pos="720"/>
        </w:tabs>
        <w:ind w:firstLineChars="0"/>
        <w:jc w:val="left"/>
        <w:textAlignment w:val="baseline"/>
        <w:rPr>
          <w:rFonts w:ascii="Times New Roman" w:eastAsia="宋体" w:hAnsi="Times New Roman" w:cs="Times New Roman"/>
          <w:color w:val="000000"/>
          <w:kern w:val="0"/>
          <w:sz w:val="28"/>
          <w:szCs w:val="28"/>
        </w:rPr>
      </w:pPr>
      <w:r>
        <w:rPr>
          <w:rFonts w:ascii="Times New Roman" w:eastAsia="宋体" w:hAnsi="Times New Roman" w:cs="Times New Roman"/>
          <w:color w:val="000000"/>
          <w:kern w:val="0"/>
          <w:sz w:val="28"/>
          <w:szCs w:val="28"/>
        </w:rPr>
        <w:t>(Not clear yet) How to analyze the most responsible for energy use intensity? Since when we analyze one factor, we need to control the other factors to be the same</w:t>
      </w:r>
      <w:r w:rsidR="0069011F">
        <w:rPr>
          <w:rFonts w:ascii="Times New Roman" w:eastAsia="宋体" w:hAnsi="Times New Roman" w:cs="Times New Roman"/>
          <w:color w:val="000000"/>
          <w:kern w:val="0"/>
          <w:sz w:val="28"/>
          <w:szCs w:val="28"/>
        </w:rPr>
        <w:t xml:space="preserve">. </w:t>
      </w:r>
    </w:p>
    <w:p w14:paraId="2AB4BE6C" w14:textId="261E586B" w:rsidR="00294224" w:rsidRPr="00294224" w:rsidRDefault="00BD6A5D" w:rsidP="00294224">
      <w:pPr>
        <w:pStyle w:val="a3"/>
        <w:widowControl/>
        <w:numPr>
          <w:ilvl w:val="0"/>
          <w:numId w:val="10"/>
        </w:numPr>
        <w:tabs>
          <w:tab w:val="left" w:pos="720"/>
        </w:tabs>
        <w:ind w:firstLineChars="0"/>
        <w:jc w:val="left"/>
        <w:textAlignment w:val="baseline"/>
        <w:rPr>
          <w:rFonts w:ascii="Times New Roman" w:eastAsia="宋体" w:hAnsi="Times New Roman" w:cs="Times New Roman" w:hint="eastAsia"/>
          <w:color w:val="000000"/>
          <w:kern w:val="0"/>
          <w:sz w:val="28"/>
          <w:szCs w:val="28"/>
        </w:rPr>
      </w:pPr>
      <w:r>
        <w:rPr>
          <w:rFonts w:ascii="Times New Roman" w:eastAsia="宋体" w:hAnsi="Times New Roman" w:cs="Times New Roman"/>
          <w:color w:val="000000"/>
          <w:kern w:val="0"/>
          <w:sz w:val="28"/>
          <w:szCs w:val="28"/>
        </w:rPr>
        <w:lastRenderedPageBreak/>
        <w:t xml:space="preserve">According to the question above, we </w:t>
      </w:r>
      <w:r w:rsidR="00E6105D">
        <w:rPr>
          <w:rFonts w:ascii="Times New Roman" w:eastAsia="宋体" w:hAnsi="Times New Roman" w:cs="Times New Roman"/>
          <w:color w:val="000000"/>
          <w:kern w:val="0"/>
          <w:sz w:val="28"/>
          <w:szCs w:val="28"/>
        </w:rPr>
        <w:t>are considering focus on a few factors that affect energy consumption and go deeper on these areas.</w:t>
      </w:r>
    </w:p>
    <w:p w14:paraId="13F3299F" w14:textId="77777777" w:rsidR="00BA7C0D" w:rsidRDefault="008C7CEC" w:rsidP="00BA7C0D">
      <w:pPr>
        <w:pStyle w:val="a3"/>
        <w:widowControl/>
        <w:numPr>
          <w:ilvl w:val="0"/>
          <w:numId w:val="2"/>
        </w:numPr>
        <w:ind w:firstLineChars="0"/>
        <w:jc w:val="left"/>
        <w:textAlignment w:val="baseline"/>
        <w:rPr>
          <w:rFonts w:ascii="Times New Roman" w:eastAsia="宋体" w:hAnsi="Times New Roman" w:cs="Times New Roman"/>
          <w:b/>
          <w:color w:val="000000"/>
          <w:kern w:val="0"/>
          <w:sz w:val="28"/>
          <w:szCs w:val="28"/>
        </w:rPr>
      </w:pPr>
      <w:r w:rsidRPr="00C53540">
        <w:rPr>
          <w:rFonts w:ascii="Times New Roman" w:eastAsia="宋体" w:hAnsi="Times New Roman" w:cs="Times New Roman" w:hint="eastAsia"/>
          <w:b/>
          <w:color w:val="000000"/>
          <w:kern w:val="0"/>
          <w:sz w:val="28"/>
          <w:szCs w:val="28"/>
        </w:rPr>
        <w:t>Datasets</w:t>
      </w:r>
      <w:r w:rsidRPr="00C53540">
        <w:rPr>
          <w:rFonts w:ascii="Times New Roman" w:eastAsia="宋体" w:hAnsi="Times New Roman" w:cs="Times New Roman"/>
          <w:b/>
          <w:color w:val="000000"/>
          <w:kern w:val="0"/>
          <w:sz w:val="28"/>
          <w:szCs w:val="28"/>
        </w:rPr>
        <w:t>:</w:t>
      </w:r>
    </w:p>
    <w:p w14:paraId="729069D6" w14:textId="77777777" w:rsidR="00421D3E" w:rsidRPr="00421D3E" w:rsidRDefault="00421D3E" w:rsidP="00421D3E">
      <w:pPr>
        <w:pStyle w:val="a3"/>
        <w:widowControl/>
        <w:numPr>
          <w:ilvl w:val="0"/>
          <w:numId w:val="3"/>
        </w:numPr>
        <w:tabs>
          <w:tab w:val="left" w:pos="720"/>
        </w:tabs>
        <w:ind w:firstLineChars="0"/>
        <w:jc w:val="left"/>
        <w:textAlignment w:val="baseline"/>
        <w:rPr>
          <w:rFonts w:ascii="Times New Roman" w:eastAsia="宋体" w:hAnsi="Times New Roman" w:cs="Times New Roman"/>
          <w:b/>
          <w:color w:val="000000"/>
          <w:kern w:val="0"/>
          <w:sz w:val="28"/>
          <w:szCs w:val="28"/>
        </w:rPr>
      </w:pPr>
      <w:r>
        <w:rPr>
          <w:rFonts w:ascii="Times New Roman" w:eastAsia="宋体" w:hAnsi="Times New Roman" w:cs="Times New Roman" w:hint="eastAsia"/>
          <w:b/>
          <w:color w:val="000000"/>
          <w:kern w:val="0"/>
          <w:sz w:val="28"/>
          <w:szCs w:val="28"/>
        </w:rPr>
        <w:t>En</w:t>
      </w:r>
      <w:r>
        <w:rPr>
          <w:rFonts w:ascii="Times New Roman" w:eastAsia="宋体" w:hAnsi="Times New Roman" w:cs="Times New Roman"/>
          <w:b/>
          <w:color w:val="000000"/>
          <w:kern w:val="0"/>
          <w:sz w:val="28"/>
          <w:szCs w:val="28"/>
        </w:rPr>
        <w:t>ergy related:</w:t>
      </w:r>
    </w:p>
    <w:p w14:paraId="293935F9" w14:textId="77777777" w:rsidR="00C53540" w:rsidRPr="00E153DF" w:rsidRDefault="00BA7C0D" w:rsidP="00421D3E">
      <w:pPr>
        <w:pStyle w:val="a3"/>
        <w:widowControl/>
        <w:numPr>
          <w:ilvl w:val="0"/>
          <w:numId w:val="14"/>
        </w:numPr>
        <w:tabs>
          <w:tab w:val="left" w:pos="720"/>
        </w:tabs>
        <w:ind w:firstLineChars="0"/>
        <w:jc w:val="left"/>
        <w:textAlignment w:val="baseline"/>
        <w:rPr>
          <w:rFonts w:ascii="Times New Roman" w:eastAsia="宋体" w:hAnsi="Times New Roman" w:cs="Times New Roman"/>
          <w:b/>
          <w:color w:val="000000"/>
          <w:kern w:val="0"/>
          <w:sz w:val="28"/>
          <w:szCs w:val="28"/>
        </w:rPr>
      </w:pPr>
      <w:r>
        <w:rPr>
          <w:rFonts w:ascii="Times New Roman" w:eastAsia="宋体" w:hAnsi="Times New Roman" w:cs="Times New Roman"/>
          <w:color w:val="000000"/>
          <w:kern w:val="0"/>
          <w:sz w:val="28"/>
          <w:szCs w:val="28"/>
        </w:rPr>
        <w:t xml:space="preserve">Building Energy Reporting and Disclosure Ordinance (BERDO): </w:t>
      </w:r>
      <w:hyperlink r:id="rId5" w:history="1">
        <w:r w:rsidRPr="00BA7C0D">
          <w:rPr>
            <w:rStyle w:val="a4"/>
            <w:rFonts w:ascii="Times New Roman" w:eastAsia="宋体" w:hAnsi="Times New Roman" w:cs="Times New Roman"/>
            <w:kern w:val="0"/>
            <w:sz w:val="28"/>
            <w:szCs w:val="28"/>
          </w:rPr>
          <w:t>https://www.boston.gov/environment-and-energy/building-energy-reporting-and-disclosure-ordinance</w:t>
        </w:r>
      </w:hyperlink>
    </w:p>
    <w:p w14:paraId="12D8556C" w14:textId="77777777" w:rsidR="00E153DF" w:rsidRDefault="00E153DF" w:rsidP="00421D3E">
      <w:pPr>
        <w:pStyle w:val="a3"/>
        <w:widowControl/>
        <w:numPr>
          <w:ilvl w:val="0"/>
          <w:numId w:val="14"/>
        </w:numPr>
        <w:tabs>
          <w:tab w:val="left" w:pos="720"/>
        </w:tabs>
        <w:ind w:firstLineChars="0"/>
        <w:jc w:val="left"/>
        <w:textAlignment w:val="baseline"/>
        <w:rPr>
          <w:rFonts w:ascii="Times New Roman" w:eastAsia="宋体" w:hAnsi="Times New Roman" w:cs="Times New Roman"/>
          <w:color w:val="000000"/>
          <w:kern w:val="0"/>
          <w:sz w:val="28"/>
          <w:szCs w:val="28"/>
        </w:rPr>
      </w:pPr>
      <w:r>
        <w:rPr>
          <w:rFonts w:ascii="Times New Roman" w:eastAsia="宋体" w:hAnsi="Times New Roman" w:cs="Times New Roman" w:hint="eastAsia"/>
          <w:color w:val="000000"/>
          <w:kern w:val="0"/>
          <w:sz w:val="28"/>
          <w:szCs w:val="28"/>
        </w:rPr>
        <w:t>Datasets found</w:t>
      </w:r>
      <w:r>
        <w:rPr>
          <w:rFonts w:ascii="Times New Roman" w:eastAsia="宋体" w:hAnsi="Times New Roman" w:cs="Times New Roman"/>
          <w:color w:val="000000"/>
          <w:kern w:val="0"/>
          <w:sz w:val="28"/>
          <w:szCs w:val="28"/>
        </w:rPr>
        <w:t xml:space="preserve"> for Electricity usage of Boston:</w:t>
      </w:r>
    </w:p>
    <w:p w14:paraId="1051BA0C" w14:textId="77777777" w:rsidR="00421D3E" w:rsidRPr="00E153DF" w:rsidRDefault="00421D3E" w:rsidP="00421D3E">
      <w:pPr>
        <w:widowControl/>
        <w:tabs>
          <w:tab w:val="left" w:pos="720"/>
        </w:tabs>
        <w:ind w:left="720"/>
        <w:jc w:val="left"/>
        <w:textAlignment w:val="baseline"/>
        <w:rPr>
          <w:rFonts w:ascii="Times New Roman" w:eastAsia="宋体" w:hAnsi="Times New Roman" w:cs="Times New Roman"/>
          <w:color w:val="000000"/>
          <w:kern w:val="0"/>
          <w:sz w:val="28"/>
          <w:szCs w:val="28"/>
        </w:rPr>
      </w:pPr>
      <w:r>
        <w:rPr>
          <w:rFonts w:ascii="Times New Roman" w:eastAsia="宋体" w:hAnsi="Times New Roman" w:cs="Times New Roman"/>
          <w:color w:val="000000"/>
          <w:kern w:val="0"/>
          <w:sz w:val="28"/>
          <w:szCs w:val="28"/>
        </w:rPr>
        <w:tab/>
      </w:r>
      <w:hyperlink r:id="rId6" w:history="1">
        <w:r w:rsidRPr="00DF3145">
          <w:rPr>
            <w:rStyle w:val="a4"/>
            <w:rFonts w:ascii="Times New Roman" w:eastAsia="宋体" w:hAnsi="Times New Roman" w:cs="Times New Roman"/>
            <w:kern w:val="0"/>
            <w:sz w:val="28"/>
            <w:szCs w:val="28"/>
          </w:rPr>
          <w:t>https://data.boston.gov/dataset?q=electricity&amp;sort=score+desc%2C+metadata_modified+desc</w:t>
        </w:r>
      </w:hyperlink>
    </w:p>
    <w:p w14:paraId="2A5B1F79" w14:textId="77777777" w:rsidR="00421D3E" w:rsidRPr="00421D3E" w:rsidRDefault="00421D3E" w:rsidP="00BA7C0D">
      <w:pPr>
        <w:pStyle w:val="a3"/>
        <w:widowControl/>
        <w:numPr>
          <w:ilvl w:val="0"/>
          <w:numId w:val="3"/>
        </w:numPr>
        <w:tabs>
          <w:tab w:val="left" w:pos="720"/>
        </w:tabs>
        <w:ind w:firstLineChars="0"/>
        <w:jc w:val="left"/>
        <w:textAlignment w:val="baseline"/>
        <w:rPr>
          <w:rFonts w:ascii="Times New Roman" w:eastAsia="宋体" w:hAnsi="Times New Roman" w:cs="Times New Roman"/>
          <w:b/>
          <w:color w:val="000000"/>
          <w:kern w:val="0"/>
          <w:sz w:val="28"/>
          <w:szCs w:val="28"/>
        </w:rPr>
      </w:pPr>
      <w:r>
        <w:rPr>
          <w:rFonts w:ascii="Times New Roman" w:eastAsia="宋体" w:hAnsi="Times New Roman" w:cs="Times New Roman" w:hint="eastAsia"/>
          <w:b/>
          <w:color w:val="000000"/>
          <w:kern w:val="0"/>
          <w:sz w:val="28"/>
          <w:szCs w:val="28"/>
        </w:rPr>
        <w:t>Weather related</w:t>
      </w:r>
    </w:p>
    <w:p w14:paraId="04D338E1" w14:textId="77777777" w:rsidR="00BA7C0D" w:rsidRPr="00BA7C0D" w:rsidRDefault="00BA7C0D" w:rsidP="00421D3E">
      <w:pPr>
        <w:pStyle w:val="a3"/>
        <w:widowControl/>
        <w:numPr>
          <w:ilvl w:val="0"/>
          <w:numId w:val="15"/>
        </w:numPr>
        <w:tabs>
          <w:tab w:val="left" w:pos="720"/>
        </w:tabs>
        <w:ind w:firstLineChars="0"/>
        <w:jc w:val="left"/>
        <w:textAlignment w:val="baseline"/>
        <w:rPr>
          <w:rFonts w:ascii="Times New Roman" w:eastAsia="宋体" w:hAnsi="Times New Roman" w:cs="Times New Roman"/>
          <w:b/>
          <w:color w:val="000000"/>
          <w:kern w:val="0"/>
          <w:sz w:val="28"/>
          <w:szCs w:val="28"/>
        </w:rPr>
      </w:pPr>
      <w:r>
        <w:rPr>
          <w:rFonts w:ascii="Times New Roman" w:eastAsia="宋体" w:hAnsi="Times New Roman" w:cs="Times New Roman"/>
          <w:color w:val="000000"/>
          <w:kern w:val="0"/>
          <w:sz w:val="28"/>
          <w:szCs w:val="28"/>
        </w:rPr>
        <w:t>National Oceanic and Atmospheric Administration (NOAA):</w:t>
      </w:r>
      <w:r w:rsidRPr="00BA7C0D">
        <w:t xml:space="preserve"> </w:t>
      </w:r>
      <w:hyperlink r:id="rId7" w:history="1">
        <w:r w:rsidRPr="00BA7C0D">
          <w:rPr>
            <w:rStyle w:val="a4"/>
            <w:rFonts w:ascii="Times New Roman" w:eastAsia="宋体" w:hAnsi="Times New Roman" w:cs="Times New Roman"/>
            <w:kern w:val="0"/>
            <w:sz w:val="28"/>
            <w:szCs w:val="28"/>
          </w:rPr>
          <w:t>https://www.ncdc.noaa.gov/data-access</w:t>
        </w:r>
      </w:hyperlink>
    </w:p>
    <w:p w14:paraId="3639D400" w14:textId="77777777" w:rsidR="00421D3E" w:rsidRPr="00421D3E" w:rsidRDefault="00BA7C0D" w:rsidP="00421D3E">
      <w:pPr>
        <w:pStyle w:val="a3"/>
        <w:widowControl/>
        <w:numPr>
          <w:ilvl w:val="0"/>
          <w:numId w:val="15"/>
        </w:numPr>
        <w:tabs>
          <w:tab w:val="left" w:pos="720"/>
        </w:tabs>
        <w:ind w:firstLineChars="0"/>
        <w:jc w:val="left"/>
        <w:textAlignment w:val="baseline"/>
        <w:rPr>
          <w:rFonts w:ascii="Times New Roman" w:eastAsia="宋体" w:hAnsi="Times New Roman" w:cs="Times New Roman"/>
          <w:b/>
          <w:color w:val="000000"/>
          <w:kern w:val="0"/>
          <w:sz w:val="28"/>
          <w:szCs w:val="28"/>
        </w:rPr>
      </w:pPr>
      <w:r>
        <w:rPr>
          <w:rFonts w:ascii="Times New Roman" w:eastAsia="宋体" w:hAnsi="Times New Roman" w:cs="Times New Roman"/>
          <w:color w:val="000000"/>
          <w:kern w:val="0"/>
          <w:sz w:val="28"/>
          <w:szCs w:val="28"/>
        </w:rPr>
        <w:t>Degree Days Statics:</w:t>
      </w:r>
    </w:p>
    <w:p w14:paraId="6386C9AE" w14:textId="77777777" w:rsidR="00C53540" w:rsidRPr="00421D3E" w:rsidRDefault="00983B45" w:rsidP="00421D3E">
      <w:pPr>
        <w:pStyle w:val="a3"/>
        <w:widowControl/>
        <w:tabs>
          <w:tab w:val="left" w:pos="720"/>
        </w:tabs>
        <w:ind w:left="1260" w:firstLineChars="0" w:firstLine="0"/>
        <w:jc w:val="left"/>
        <w:textAlignment w:val="baseline"/>
        <w:rPr>
          <w:rFonts w:ascii="Times New Roman" w:eastAsia="宋体" w:hAnsi="Times New Roman" w:cs="Times New Roman"/>
          <w:b/>
          <w:color w:val="000000"/>
          <w:kern w:val="0"/>
          <w:sz w:val="28"/>
          <w:szCs w:val="28"/>
        </w:rPr>
      </w:pPr>
      <w:hyperlink r:id="rId8" w:history="1">
        <w:r w:rsidR="00BA7C0D" w:rsidRPr="00421D3E">
          <w:rPr>
            <w:rStyle w:val="a4"/>
            <w:rFonts w:ascii="Times New Roman" w:eastAsia="宋体" w:hAnsi="Times New Roman" w:cs="Times New Roman"/>
            <w:kern w:val="0"/>
            <w:sz w:val="28"/>
            <w:szCs w:val="28"/>
          </w:rPr>
          <w:t>http://www.cpc.ncep.noaa.gov/products/analysis_monitoring/cdus/degree_days/</w:t>
        </w:r>
      </w:hyperlink>
    </w:p>
    <w:p w14:paraId="44F41591" w14:textId="77777777" w:rsidR="008C7CEC" w:rsidRPr="00C53540" w:rsidRDefault="00C53540" w:rsidP="00C53540">
      <w:pPr>
        <w:widowControl/>
        <w:jc w:val="left"/>
        <w:rPr>
          <w:rFonts w:ascii="Times New Roman" w:eastAsia="宋体" w:hAnsi="Times New Roman" w:cs="Times New Roman"/>
          <w:b/>
          <w:i/>
          <w:color w:val="000000"/>
          <w:kern w:val="0"/>
          <w:sz w:val="24"/>
        </w:rPr>
      </w:pPr>
      <w:r>
        <w:rPr>
          <w:rFonts w:ascii="Times New Roman" w:eastAsia="宋体" w:hAnsi="Times New Roman" w:cs="Times New Roman"/>
          <w:color w:val="000000"/>
          <w:kern w:val="0"/>
          <w:sz w:val="28"/>
          <w:szCs w:val="28"/>
        </w:rPr>
        <w:br w:type="page"/>
      </w:r>
      <w:r w:rsidRPr="00C53540">
        <w:rPr>
          <w:rFonts w:ascii="Times New Roman" w:eastAsia="宋体" w:hAnsi="Times New Roman" w:cs="Times New Roman"/>
          <w:b/>
          <w:i/>
          <w:color w:val="000000"/>
          <w:kern w:val="0"/>
          <w:sz w:val="24"/>
        </w:rPr>
        <w:lastRenderedPageBreak/>
        <w:t>Reference:</w:t>
      </w:r>
    </w:p>
    <w:p w14:paraId="62EC3118" w14:textId="77777777" w:rsidR="00C53540" w:rsidRPr="00C53540" w:rsidRDefault="00C53540" w:rsidP="00C53540">
      <w:pPr>
        <w:widowControl/>
        <w:jc w:val="left"/>
        <w:rPr>
          <w:rFonts w:ascii="Times New Roman" w:eastAsia="宋体" w:hAnsi="Times New Roman" w:cs="Times New Roman"/>
          <w:i/>
          <w:color w:val="000000"/>
          <w:kern w:val="0"/>
          <w:sz w:val="24"/>
        </w:rPr>
      </w:pPr>
      <w:r w:rsidRPr="00C53540">
        <w:rPr>
          <w:rFonts w:ascii="Times New Roman" w:eastAsia="宋体" w:hAnsi="Times New Roman" w:cs="Times New Roman"/>
          <w:i/>
          <w:color w:val="000000"/>
          <w:kern w:val="0"/>
          <w:sz w:val="24"/>
        </w:rPr>
        <w:t>[1]: https://www.energystar.gov/buildings/facility-owners-and-managers/existing-buildings/use-portfolio-manager/understand-metrics/what-energy</w:t>
      </w:r>
    </w:p>
    <w:p w14:paraId="1A244242" w14:textId="77777777" w:rsidR="00B868F5" w:rsidRPr="00EA6F89" w:rsidRDefault="00B868F5" w:rsidP="00B868F5">
      <w:pPr>
        <w:pStyle w:val="a3"/>
        <w:spacing w:line="360" w:lineRule="auto"/>
        <w:ind w:left="1260" w:firstLineChars="0" w:firstLine="0"/>
        <w:jc w:val="left"/>
        <w:rPr>
          <w:rFonts w:ascii="Times New Roman" w:hAnsi="Times New Roman" w:cs="Times New Roman"/>
          <w:sz w:val="28"/>
          <w:szCs w:val="28"/>
        </w:rPr>
      </w:pPr>
    </w:p>
    <w:sectPr w:rsidR="00B868F5" w:rsidRPr="00EA6F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2CC9"/>
    <w:multiLevelType w:val="hybridMultilevel"/>
    <w:tmpl w:val="F76C70C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E881FB9"/>
    <w:multiLevelType w:val="hybridMultilevel"/>
    <w:tmpl w:val="52C017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280781C"/>
    <w:multiLevelType w:val="hybridMultilevel"/>
    <w:tmpl w:val="8DFEBF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317374"/>
    <w:multiLevelType w:val="hybridMultilevel"/>
    <w:tmpl w:val="099267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AF30E99"/>
    <w:multiLevelType w:val="hybridMultilevel"/>
    <w:tmpl w:val="47E0ABB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3A950EE"/>
    <w:multiLevelType w:val="hybridMultilevel"/>
    <w:tmpl w:val="36C6922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25160776"/>
    <w:multiLevelType w:val="hybridMultilevel"/>
    <w:tmpl w:val="AF8E67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F1D2052"/>
    <w:multiLevelType w:val="multilevel"/>
    <w:tmpl w:val="629E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C5660"/>
    <w:multiLevelType w:val="hybridMultilevel"/>
    <w:tmpl w:val="DB807B82"/>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15:restartNumberingAfterBreak="0">
    <w:nsid w:val="563152C9"/>
    <w:multiLevelType w:val="hybridMultilevel"/>
    <w:tmpl w:val="3E20AD7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5A88FA9F"/>
    <w:multiLevelType w:val="multilevel"/>
    <w:tmpl w:val="5A88FA9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1" w15:restartNumberingAfterBreak="0">
    <w:nsid w:val="5A88FAAA"/>
    <w:multiLevelType w:val="multilevel"/>
    <w:tmpl w:val="5A88FAA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15:restartNumberingAfterBreak="0">
    <w:nsid w:val="5B411BA8"/>
    <w:multiLevelType w:val="hybridMultilevel"/>
    <w:tmpl w:val="6054E52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66D5416A"/>
    <w:multiLevelType w:val="hybridMultilevel"/>
    <w:tmpl w:val="AA4CC0D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676554A5"/>
    <w:multiLevelType w:val="hybridMultilevel"/>
    <w:tmpl w:val="478C28B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684B49F9"/>
    <w:multiLevelType w:val="hybridMultilevel"/>
    <w:tmpl w:val="713C862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69F64DDC"/>
    <w:multiLevelType w:val="hybridMultilevel"/>
    <w:tmpl w:val="860E314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768D532A"/>
    <w:multiLevelType w:val="hybridMultilevel"/>
    <w:tmpl w:val="555865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7AB65F8F"/>
    <w:multiLevelType w:val="hybridMultilevel"/>
    <w:tmpl w:val="86201D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11"/>
  </w:num>
  <w:num w:numId="3">
    <w:abstractNumId w:val="2"/>
  </w:num>
  <w:num w:numId="4">
    <w:abstractNumId w:val="15"/>
  </w:num>
  <w:num w:numId="5">
    <w:abstractNumId w:val="9"/>
  </w:num>
  <w:num w:numId="6">
    <w:abstractNumId w:val="14"/>
  </w:num>
  <w:num w:numId="7">
    <w:abstractNumId w:val="0"/>
  </w:num>
  <w:num w:numId="8">
    <w:abstractNumId w:val="13"/>
  </w:num>
  <w:num w:numId="9">
    <w:abstractNumId w:val="7"/>
  </w:num>
  <w:num w:numId="10">
    <w:abstractNumId w:val="4"/>
  </w:num>
  <w:num w:numId="11">
    <w:abstractNumId w:val="8"/>
  </w:num>
  <w:num w:numId="12">
    <w:abstractNumId w:val="1"/>
  </w:num>
  <w:num w:numId="13">
    <w:abstractNumId w:val="18"/>
  </w:num>
  <w:num w:numId="14">
    <w:abstractNumId w:val="16"/>
  </w:num>
  <w:num w:numId="15">
    <w:abstractNumId w:val="5"/>
  </w:num>
  <w:num w:numId="16">
    <w:abstractNumId w:val="3"/>
  </w:num>
  <w:num w:numId="17">
    <w:abstractNumId w:val="6"/>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66D"/>
    <w:rsid w:val="00041D5B"/>
    <w:rsid w:val="0004749B"/>
    <w:rsid w:val="000807B2"/>
    <w:rsid w:val="000B1B71"/>
    <w:rsid w:val="001213E7"/>
    <w:rsid w:val="0012266D"/>
    <w:rsid w:val="001320B3"/>
    <w:rsid w:val="0017248E"/>
    <w:rsid w:val="001D0E95"/>
    <w:rsid w:val="00207999"/>
    <w:rsid w:val="0022351D"/>
    <w:rsid w:val="00225135"/>
    <w:rsid w:val="002328CB"/>
    <w:rsid w:val="002522B3"/>
    <w:rsid w:val="00294224"/>
    <w:rsid w:val="002A607B"/>
    <w:rsid w:val="002D0162"/>
    <w:rsid w:val="002D3529"/>
    <w:rsid w:val="003353AA"/>
    <w:rsid w:val="003A2F0D"/>
    <w:rsid w:val="003D1D73"/>
    <w:rsid w:val="00421D3E"/>
    <w:rsid w:val="005535DC"/>
    <w:rsid w:val="005B1E31"/>
    <w:rsid w:val="005C187D"/>
    <w:rsid w:val="005C36BE"/>
    <w:rsid w:val="0069011F"/>
    <w:rsid w:val="006950CF"/>
    <w:rsid w:val="006D78CB"/>
    <w:rsid w:val="0071671A"/>
    <w:rsid w:val="00750EDD"/>
    <w:rsid w:val="007D663F"/>
    <w:rsid w:val="007E4D85"/>
    <w:rsid w:val="008A352B"/>
    <w:rsid w:val="008C4CFA"/>
    <w:rsid w:val="008C7CEC"/>
    <w:rsid w:val="008F36E0"/>
    <w:rsid w:val="009716F7"/>
    <w:rsid w:val="00983B45"/>
    <w:rsid w:val="00A0417D"/>
    <w:rsid w:val="00AE3783"/>
    <w:rsid w:val="00B868F5"/>
    <w:rsid w:val="00B8711E"/>
    <w:rsid w:val="00BA7C0D"/>
    <w:rsid w:val="00BD6A5D"/>
    <w:rsid w:val="00C53540"/>
    <w:rsid w:val="00CB08AD"/>
    <w:rsid w:val="00D272AF"/>
    <w:rsid w:val="00D962AD"/>
    <w:rsid w:val="00E153DF"/>
    <w:rsid w:val="00E6105D"/>
    <w:rsid w:val="00E73886"/>
    <w:rsid w:val="00EA6F89"/>
    <w:rsid w:val="00F1220D"/>
    <w:rsid w:val="00F60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DFFAC0"/>
  <w15:chartTrackingRefBased/>
  <w15:docId w15:val="{FCA37074-C05D-B94F-80F2-C076513E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266D"/>
    <w:pPr>
      <w:widowControl w:val="0"/>
      <w:jc w:val="both"/>
    </w:pPr>
  </w:style>
  <w:style w:type="paragraph" w:styleId="1">
    <w:name w:val="heading 1"/>
    <w:basedOn w:val="a"/>
    <w:link w:val="10"/>
    <w:uiPriority w:val="9"/>
    <w:qFormat/>
    <w:rsid w:val="00BA7C0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22B3"/>
    <w:pPr>
      <w:ind w:firstLineChars="200" w:firstLine="420"/>
    </w:pPr>
  </w:style>
  <w:style w:type="character" w:customStyle="1" w:styleId="10">
    <w:name w:val="标题 1 字符"/>
    <w:basedOn w:val="a0"/>
    <w:link w:val="1"/>
    <w:uiPriority w:val="9"/>
    <w:rsid w:val="00BA7C0D"/>
    <w:rPr>
      <w:rFonts w:ascii="宋体" w:eastAsia="宋体" w:hAnsi="宋体" w:cs="宋体"/>
      <w:b/>
      <w:bCs/>
      <w:kern w:val="36"/>
      <w:sz w:val="48"/>
      <w:szCs w:val="48"/>
    </w:rPr>
  </w:style>
  <w:style w:type="character" w:styleId="a4">
    <w:name w:val="Hyperlink"/>
    <w:basedOn w:val="a0"/>
    <w:uiPriority w:val="99"/>
    <w:unhideWhenUsed/>
    <w:rsid w:val="00BA7C0D"/>
    <w:rPr>
      <w:color w:val="0563C1" w:themeColor="hyperlink"/>
      <w:u w:val="single"/>
    </w:rPr>
  </w:style>
  <w:style w:type="character" w:styleId="a5">
    <w:name w:val="Unresolved Mention"/>
    <w:basedOn w:val="a0"/>
    <w:uiPriority w:val="99"/>
    <w:semiHidden/>
    <w:unhideWhenUsed/>
    <w:rsid w:val="00BA7C0D"/>
    <w:rPr>
      <w:color w:val="808080"/>
      <w:shd w:val="clear" w:color="auto" w:fill="E6E6E6"/>
    </w:rPr>
  </w:style>
  <w:style w:type="character" w:styleId="a6">
    <w:name w:val="FollowedHyperlink"/>
    <w:basedOn w:val="a0"/>
    <w:uiPriority w:val="99"/>
    <w:semiHidden/>
    <w:unhideWhenUsed/>
    <w:rsid w:val="00421D3E"/>
    <w:rPr>
      <w:color w:val="954F72" w:themeColor="followedHyperlink"/>
      <w:u w:val="single"/>
    </w:rPr>
  </w:style>
  <w:style w:type="character" w:styleId="a7">
    <w:name w:val="annotation reference"/>
    <w:basedOn w:val="a0"/>
    <w:uiPriority w:val="99"/>
    <w:semiHidden/>
    <w:unhideWhenUsed/>
    <w:rsid w:val="003D1D73"/>
    <w:rPr>
      <w:sz w:val="21"/>
      <w:szCs w:val="21"/>
    </w:rPr>
  </w:style>
  <w:style w:type="paragraph" w:styleId="a8">
    <w:name w:val="annotation text"/>
    <w:basedOn w:val="a"/>
    <w:link w:val="a9"/>
    <w:uiPriority w:val="99"/>
    <w:unhideWhenUsed/>
    <w:rsid w:val="003D1D73"/>
    <w:pPr>
      <w:jc w:val="left"/>
    </w:pPr>
  </w:style>
  <w:style w:type="character" w:customStyle="1" w:styleId="a9">
    <w:name w:val="批注文字 字符"/>
    <w:basedOn w:val="a0"/>
    <w:link w:val="a8"/>
    <w:uiPriority w:val="99"/>
    <w:rsid w:val="003D1D73"/>
  </w:style>
  <w:style w:type="paragraph" w:styleId="aa">
    <w:name w:val="annotation subject"/>
    <w:basedOn w:val="a8"/>
    <w:next w:val="a8"/>
    <w:link w:val="ab"/>
    <w:uiPriority w:val="99"/>
    <w:semiHidden/>
    <w:unhideWhenUsed/>
    <w:rsid w:val="003D1D73"/>
    <w:rPr>
      <w:b/>
      <w:bCs/>
    </w:rPr>
  </w:style>
  <w:style w:type="character" w:customStyle="1" w:styleId="ab">
    <w:name w:val="批注主题 字符"/>
    <w:basedOn w:val="a9"/>
    <w:link w:val="aa"/>
    <w:uiPriority w:val="99"/>
    <w:semiHidden/>
    <w:rsid w:val="003D1D73"/>
    <w:rPr>
      <w:b/>
      <w:bCs/>
    </w:rPr>
  </w:style>
  <w:style w:type="paragraph" w:styleId="ac">
    <w:name w:val="Balloon Text"/>
    <w:basedOn w:val="a"/>
    <w:link w:val="ad"/>
    <w:uiPriority w:val="99"/>
    <w:semiHidden/>
    <w:unhideWhenUsed/>
    <w:rsid w:val="003D1D73"/>
    <w:rPr>
      <w:rFonts w:ascii="宋体" w:eastAsia="宋体"/>
      <w:sz w:val="18"/>
      <w:szCs w:val="18"/>
    </w:rPr>
  </w:style>
  <w:style w:type="character" w:customStyle="1" w:styleId="ad">
    <w:name w:val="批注框文本 字符"/>
    <w:basedOn w:val="a0"/>
    <w:link w:val="ac"/>
    <w:uiPriority w:val="99"/>
    <w:semiHidden/>
    <w:rsid w:val="003D1D73"/>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93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c.ncep.noaa.gov/products/analysis_monitoring/cdus/degree_days/" TargetMode="External"/><Relationship Id="rId3" Type="http://schemas.openxmlformats.org/officeDocument/2006/relationships/settings" Target="settings.xml"/><Relationship Id="rId7" Type="http://schemas.openxmlformats.org/officeDocument/2006/relationships/hyperlink" Target="https://www.ncdc.noaa.gov/data-ac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oston.gov/dataset?q=electricity&amp;sort=score+desc%2C+metadata_modified+desc" TargetMode="External"/><Relationship Id="rId5" Type="http://schemas.openxmlformats.org/officeDocument/2006/relationships/hyperlink" Target="https://www.boston.gov/environment-and-energy/building-energy-reporting-and-disclosure-ordina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mengxi wang</dc:creator>
  <cp:keywords/>
  <dc:description/>
  <cp:lastModifiedBy>mengxi wang</cp:lastModifiedBy>
  <cp:revision>13</cp:revision>
  <dcterms:created xsi:type="dcterms:W3CDTF">2018-02-19T19:18:00Z</dcterms:created>
  <dcterms:modified xsi:type="dcterms:W3CDTF">2018-02-19T20:54:00Z</dcterms:modified>
</cp:coreProperties>
</file>