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word/stylesWithEffects.xml" ContentType="application/vnd.ms-word.stylesWithEffects+xml"/>
  <Override PartName="/docProps/app.xml" ContentType="application/vnd.openxmlformats-officedocument.extended-properties+xml"/>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0481E" w:rsidRDefault="00865D97" w:rsidP="008F19BB">
      <w:pPr>
        <w:spacing w:after="198"/>
        <w:outlineLvl w:val="0"/>
      </w:pPr>
      <w:r>
        <w:rPr>
          <w:color w:val="000000"/>
          <w:sz w:val="48"/>
          <w:szCs w:val="48"/>
        </w:rPr>
        <w:t>Course Syllabus</w:t>
      </w:r>
    </w:p>
    <w:p w:rsidR="0060481E" w:rsidRDefault="00865D97" w:rsidP="008F19BB">
      <w:pPr>
        <w:spacing w:after="198"/>
        <w:outlineLvl w:val="0"/>
      </w:pPr>
      <w:r>
        <w:rPr>
          <w:color w:val="000000"/>
          <w:sz w:val="30"/>
          <w:szCs w:val="30"/>
        </w:rPr>
        <w:t>Home Department</w:t>
      </w:r>
    </w:p>
    <w:p w:rsidR="0060481E" w:rsidRDefault="00865D97" w:rsidP="008F19BB">
      <w:pPr>
        <w:spacing w:after="198"/>
        <w:outlineLvl w:val="0"/>
      </w:pPr>
      <w:r>
        <w:rPr>
          <w:rFonts w:ascii="Arial" w:hAnsi="Arial"/>
          <w:color w:val="000000"/>
        </w:rPr>
        <w:t>Web Design &amp; Development B.S.</w:t>
      </w:r>
    </w:p>
    <w:p w:rsidR="0060481E" w:rsidRDefault="0060481E">
      <w:pPr>
        <w:spacing w:after="198"/>
      </w:pPr>
    </w:p>
    <w:p w:rsidR="0060481E" w:rsidRDefault="00865D97" w:rsidP="008F19BB">
      <w:pPr>
        <w:spacing w:after="198"/>
        <w:outlineLvl w:val="0"/>
      </w:pPr>
      <w:r>
        <w:rPr>
          <w:color w:val="000000"/>
          <w:sz w:val="30"/>
          <w:szCs w:val="30"/>
        </w:rPr>
        <w:t>Course Name</w:t>
      </w:r>
    </w:p>
    <w:p w:rsidR="0060481E" w:rsidRDefault="00B64F6B" w:rsidP="008F19BB">
      <w:pPr>
        <w:spacing w:after="198"/>
        <w:outlineLvl w:val="0"/>
      </w:pPr>
      <w:r>
        <w:rPr>
          <w:rFonts w:ascii="Arial" w:hAnsi="Arial"/>
          <w:color w:val="000000"/>
        </w:rPr>
        <w:t>Networks and Server Structures</w:t>
      </w:r>
    </w:p>
    <w:p w:rsidR="0060481E" w:rsidRDefault="0060481E">
      <w:pPr>
        <w:spacing w:after="198"/>
      </w:pPr>
    </w:p>
    <w:p w:rsidR="0060481E" w:rsidRDefault="00865D97" w:rsidP="008F19BB">
      <w:pPr>
        <w:spacing w:after="198"/>
        <w:outlineLvl w:val="0"/>
      </w:pPr>
      <w:r>
        <w:rPr>
          <w:color w:val="000000"/>
          <w:sz w:val="30"/>
          <w:szCs w:val="30"/>
        </w:rPr>
        <w:t>Contact Information</w:t>
      </w:r>
    </w:p>
    <w:tbl>
      <w:tblPr>
        <w:tblStyle w:val="TableGrid"/>
        <w:tblW w:w="0" w:type="auto"/>
        <w:tblLook w:val="04A0"/>
      </w:tblPr>
      <w:tblGrid>
        <w:gridCol w:w="2310"/>
        <w:gridCol w:w="6438"/>
      </w:tblGrid>
      <w:tr w:rsidR="00B74B41">
        <w:tc>
          <w:tcPr>
            <w:tcW w:w="2310" w:type="dxa"/>
          </w:tcPr>
          <w:p w:rsidR="0060481E" w:rsidRDefault="00865D97">
            <w:pPr>
              <w:spacing w:after="198"/>
            </w:pPr>
            <w:proofErr w:type="spellStart"/>
            <w:r>
              <w:rPr>
                <w:b/>
                <w:color w:val="000000"/>
                <w:sz w:val="20"/>
                <w:szCs w:val="20"/>
              </w:rPr>
              <w:t>Catalog</w:t>
            </w:r>
            <w:proofErr w:type="spellEnd"/>
            <w:r>
              <w:rPr>
                <w:b/>
                <w:color w:val="000000"/>
                <w:sz w:val="20"/>
                <w:szCs w:val="20"/>
              </w:rPr>
              <w:t xml:space="preserve"> Course Code:</w:t>
            </w:r>
          </w:p>
        </w:tc>
        <w:tc>
          <w:tcPr>
            <w:tcW w:w="6438" w:type="dxa"/>
          </w:tcPr>
          <w:p w:rsidR="0060481E" w:rsidRDefault="00865D97">
            <w:pPr>
              <w:spacing w:after="198"/>
            </w:pPr>
            <w:r>
              <w:rPr>
                <w:b/>
                <w:color w:val="000000"/>
                <w:sz w:val="20"/>
                <w:szCs w:val="20"/>
              </w:rPr>
              <w:t>WDD 331</w:t>
            </w:r>
          </w:p>
        </w:tc>
      </w:tr>
      <w:tr w:rsidR="00B74B41">
        <w:tc>
          <w:tcPr>
            <w:tcW w:w="2310" w:type="dxa"/>
          </w:tcPr>
          <w:p w:rsidR="0060481E" w:rsidRDefault="00865D97">
            <w:pPr>
              <w:spacing w:after="198"/>
            </w:pPr>
            <w:r>
              <w:rPr>
                <w:b/>
                <w:color w:val="000000"/>
                <w:sz w:val="20"/>
                <w:szCs w:val="20"/>
              </w:rPr>
              <w:t>Three-Letter Course Abbreviation:</w:t>
            </w:r>
          </w:p>
        </w:tc>
        <w:tc>
          <w:tcPr>
            <w:tcW w:w="6438" w:type="dxa"/>
          </w:tcPr>
          <w:p w:rsidR="0060481E" w:rsidRDefault="00B64F6B">
            <w:pPr>
              <w:spacing w:after="198"/>
            </w:pPr>
            <w:r>
              <w:rPr>
                <w:b/>
                <w:color w:val="000000"/>
                <w:sz w:val="20"/>
                <w:szCs w:val="20"/>
              </w:rPr>
              <w:t>NSS</w:t>
            </w:r>
          </w:p>
        </w:tc>
      </w:tr>
      <w:tr w:rsidR="00B74B41">
        <w:tc>
          <w:tcPr>
            <w:tcW w:w="2310" w:type="dxa"/>
          </w:tcPr>
          <w:p w:rsidR="0060481E" w:rsidRDefault="00865D97">
            <w:pPr>
              <w:spacing w:after="198"/>
            </w:pPr>
            <w:r>
              <w:rPr>
                <w:b/>
                <w:color w:val="000000"/>
                <w:sz w:val="20"/>
                <w:szCs w:val="20"/>
              </w:rPr>
              <w:t>Instructor:</w:t>
            </w:r>
          </w:p>
        </w:tc>
        <w:tc>
          <w:tcPr>
            <w:tcW w:w="6438" w:type="dxa"/>
          </w:tcPr>
          <w:p w:rsidR="0060481E" w:rsidRDefault="00B64F6B">
            <w:pPr>
              <w:spacing w:after="198"/>
            </w:pPr>
            <w:r>
              <w:rPr>
                <w:b/>
                <w:color w:val="000000"/>
                <w:sz w:val="20"/>
                <w:szCs w:val="20"/>
              </w:rPr>
              <w:t>Joe Dalton</w:t>
            </w:r>
          </w:p>
        </w:tc>
      </w:tr>
      <w:tr w:rsidR="00B74B41">
        <w:tc>
          <w:tcPr>
            <w:tcW w:w="2310" w:type="dxa"/>
          </w:tcPr>
          <w:p w:rsidR="0060481E" w:rsidRDefault="00865D97">
            <w:pPr>
              <w:spacing w:after="198"/>
            </w:pPr>
            <w:r>
              <w:rPr>
                <w:b/>
                <w:color w:val="000000"/>
                <w:sz w:val="20"/>
                <w:szCs w:val="20"/>
              </w:rPr>
              <w:t>Telephone:</w:t>
            </w:r>
          </w:p>
        </w:tc>
        <w:tc>
          <w:tcPr>
            <w:tcW w:w="6438" w:type="dxa"/>
          </w:tcPr>
          <w:p w:rsidR="0060481E" w:rsidRDefault="00B64F6B">
            <w:pPr>
              <w:spacing w:after="198"/>
            </w:pPr>
            <w:r>
              <w:rPr>
                <w:b/>
                <w:color w:val="000000"/>
                <w:sz w:val="20"/>
                <w:szCs w:val="20"/>
              </w:rPr>
              <w:t>4077604986</w:t>
            </w:r>
          </w:p>
        </w:tc>
      </w:tr>
      <w:tr w:rsidR="00B74B41">
        <w:tc>
          <w:tcPr>
            <w:tcW w:w="2310" w:type="dxa"/>
          </w:tcPr>
          <w:p w:rsidR="0060481E" w:rsidRDefault="00865D97">
            <w:pPr>
              <w:spacing w:after="198"/>
            </w:pPr>
            <w:r>
              <w:rPr>
                <w:b/>
                <w:color w:val="000000"/>
                <w:sz w:val="20"/>
                <w:szCs w:val="20"/>
              </w:rPr>
              <w:t>Email:</w:t>
            </w:r>
          </w:p>
        </w:tc>
        <w:tc>
          <w:tcPr>
            <w:tcW w:w="6438" w:type="dxa"/>
          </w:tcPr>
          <w:p w:rsidR="0060481E" w:rsidRDefault="00865D97" w:rsidP="00B64F6B">
            <w:pPr>
              <w:spacing w:after="198"/>
            </w:pPr>
            <w:r>
              <w:rPr>
                <w:b/>
                <w:color w:val="000000"/>
                <w:sz w:val="20"/>
                <w:szCs w:val="20"/>
              </w:rPr>
              <w:t>j</w:t>
            </w:r>
            <w:r w:rsidR="00B64F6B">
              <w:rPr>
                <w:b/>
                <w:color w:val="000000"/>
                <w:sz w:val="20"/>
                <w:szCs w:val="20"/>
              </w:rPr>
              <w:t>dalton</w:t>
            </w:r>
            <w:r>
              <w:rPr>
                <w:b/>
                <w:color w:val="000000"/>
                <w:sz w:val="20"/>
                <w:szCs w:val="20"/>
              </w:rPr>
              <w:t>@fullsail.com</w:t>
            </w:r>
          </w:p>
        </w:tc>
      </w:tr>
      <w:tr w:rsidR="00B74B41">
        <w:tc>
          <w:tcPr>
            <w:tcW w:w="2310" w:type="dxa"/>
          </w:tcPr>
          <w:p w:rsidR="0060481E" w:rsidRDefault="00865D97">
            <w:pPr>
              <w:spacing w:after="198"/>
            </w:pPr>
            <w:proofErr w:type="gramStart"/>
            <w:r>
              <w:rPr>
                <w:b/>
                <w:color w:val="000000"/>
                <w:sz w:val="20"/>
                <w:szCs w:val="20"/>
              </w:rPr>
              <w:t>iChat</w:t>
            </w:r>
            <w:proofErr w:type="gramEnd"/>
            <w:r>
              <w:rPr>
                <w:b/>
                <w:color w:val="000000"/>
                <w:sz w:val="20"/>
                <w:szCs w:val="20"/>
              </w:rPr>
              <w:t>:</w:t>
            </w:r>
          </w:p>
        </w:tc>
        <w:tc>
          <w:tcPr>
            <w:tcW w:w="6438" w:type="dxa"/>
          </w:tcPr>
          <w:p w:rsidR="0060481E" w:rsidRDefault="00B64F6B">
            <w:pPr>
              <w:spacing w:after="198"/>
            </w:pPr>
            <w:r>
              <w:rPr>
                <w:b/>
                <w:color w:val="000000"/>
                <w:sz w:val="20"/>
                <w:szCs w:val="20"/>
              </w:rPr>
              <w:t>jdalton</w:t>
            </w:r>
            <w:r w:rsidR="00865D97">
              <w:rPr>
                <w:b/>
                <w:color w:val="000000"/>
                <w:sz w:val="20"/>
                <w:szCs w:val="20"/>
              </w:rPr>
              <w:t>@fullsail.com</w:t>
            </w:r>
          </w:p>
        </w:tc>
      </w:tr>
      <w:tr w:rsidR="00B74B41">
        <w:tc>
          <w:tcPr>
            <w:tcW w:w="2310" w:type="dxa"/>
          </w:tcPr>
          <w:p w:rsidR="0060481E" w:rsidRDefault="00C75762">
            <w:pPr>
              <w:spacing w:after="198"/>
            </w:pPr>
            <w:r>
              <w:rPr>
                <w:b/>
                <w:color w:val="000000"/>
                <w:sz w:val="20"/>
                <w:szCs w:val="20"/>
              </w:rPr>
              <w:t xml:space="preserve">Office </w:t>
            </w:r>
            <w:r w:rsidR="00865D97">
              <w:rPr>
                <w:b/>
                <w:color w:val="000000"/>
                <w:sz w:val="20"/>
                <w:szCs w:val="20"/>
              </w:rPr>
              <w:t>Hours</w:t>
            </w:r>
            <w:r>
              <w:rPr>
                <w:b/>
                <w:color w:val="000000"/>
                <w:sz w:val="20"/>
                <w:szCs w:val="20"/>
              </w:rPr>
              <w:t xml:space="preserve"> Calendar</w:t>
            </w:r>
            <w:r w:rsidR="00865D97">
              <w:rPr>
                <w:b/>
                <w:color w:val="000000"/>
                <w:sz w:val="20"/>
                <w:szCs w:val="20"/>
              </w:rPr>
              <w:t>:</w:t>
            </w:r>
          </w:p>
        </w:tc>
        <w:tc>
          <w:tcPr>
            <w:tcW w:w="6438" w:type="dxa"/>
          </w:tcPr>
          <w:p w:rsidR="0060481E" w:rsidRDefault="004F7306">
            <w:pPr>
              <w:spacing w:after="198"/>
            </w:pPr>
            <w:hyperlink r:id="rId5" w:history="1">
              <w:r w:rsidR="00C75762" w:rsidRPr="004F7306">
                <w:rPr>
                  <w:rStyle w:val="Hyperlink"/>
                  <w:rFonts w:ascii="Arial" w:hAnsi="Arial"/>
                </w:rPr>
                <w:t>Click here for calendar</w:t>
              </w:r>
            </w:hyperlink>
          </w:p>
        </w:tc>
      </w:tr>
    </w:tbl>
    <w:p w:rsidR="008E6887" w:rsidRDefault="008E6887">
      <w:pPr>
        <w:spacing w:after="198"/>
        <w:rPr>
          <w:color w:val="000000"/>
          <w:sz w:val="30"/>
          <w:szCs w:val="30"/>
        </w:rPr>
      </w:pPr>
    </w:p>
    <w:p w:rsidR="0060481E" w:rsidRDefault="00865D97" w:rsidP="008F19BB">
      <w:pPr>
        <w:spacing w:after="198"/>
        <w:outlineLvl w:val="0"/>
      </w:pPr>
      <w:r>
        <w:rPr>
          <w:color w:val="000000"/>
          <w:sz w:val="30"/>
          <w:szCs w:val="30"/>
        </w:rPr>
        <w:t>Course Description</w:t>
      </w:r>
    </w:p>
    <w:p w:rsidR="008035BB" w:rsidRPr="008035BB" w:rsidRDefault="008035BB" w:rsidP="008035BB">
      <w:pPr>
        <w:pStyle w:val="NormalWeb"/>
        <w:spacing w:before="0" w:beforeAutospacing="0" w:line="330" w:lineRule="atLeast"/>
        <w:rPr>
          <w:rFonts w:ascii="Helvetica" w:hAnsi="Helvetica"/>
          <w:bCs/>
          <w:color w:val="333333"/>
          <w:sz w:val="21"/>
          <w:szCs w:val="21"/>
        </w:rPr>
      </w:pPr>
      <w:r>
        <w:rPr>
          <w:rFonts w:ascii="Helvetica" w:hAnsi="Helvetica"/>
          <w:b/>
          <w:bCs/>
          <w:color w:val="333333"/>
          <w:sz w:val="21"/>
          <w:szCs w:val="21"/>
        </w:rPr>
        <w:br/>
      </w:r>
      <w:r w:rsidRPr="008035BB">
        <w:rPr>
          <w:rFonts w:ascii="Helvetica" w:hAnsi="Helvetica"/>
          <w:bCs/>
          <w:color w:val="333333"/>
          <w:sz w:val="21"/>
          <w:szCs w:val="21"/>
        </w:rPr>
        <w:t>The Networks and Server Structures Course explores computer operations, networking, and information security. Students examine common operating systems and their configuration, networked environments, and Information security concepts. This course presents knowledge about data availability, integrity and confidentiality, access control, project planning &amp; software development lifecycles, standards and best practices.</w:t>
      </w:r>
    </w:p>
    <w:p w:rsidR="0060481E" w:rsidRDefault="00865D97" w:rsidP="008F19BB">
      <w:pPr>
        <w:spacing w:after="198"/>
        <w:outlineLvl w:val="0"/>
      </w:pPr>
      <w:r>
        <w:rPr>
          <w:color w:val="000000"/>
          <w:sz w:val="30"/>
          <w:szCs w:val="30"/>
        </w:rPr>
        <w:t>Course Materials</w:t>
      </w:r>
    </w:p>
    <w:p w:rsidR="008035BB" w:rsidRPr="008035BB" w:rsidRDefault="008035BB" w:rsidP="008F19BB">
      <w:pPr>
        <w:spacing w:after="100" w:afterAutospacing="1" w:line="330" w:lineRule="atLeast"/>
        <w:outlineLvl w:val="0"/>
        <w:rPr>
          <w:rFonts w:ascii="Helvetica" w:hAnsi="Helvetica" w:cs="Times New Roman"/>
          <w:bCs/>
          <w:color w:val="333333"/>
          <w:sz w:val="21"/>
          <w:szCs w:val="21"/>
          <w:lang w:val="en-US"/>
        </w:rPr>
      </w:pPr>
      <w:r w:rsidRPr="008035BB">
        <w:rPr>
          <w:rFonts w:ascii="Helvetica" w:hAnsi="Helvetica" w:cs="Times New Roman"/>
          <w:bCs/>
          <w:color w:val="333333"/>
          <w:sz w:val="21"/>
          <w:szCs w:val="21"/>
          <w:lang w:val="en-US"/>
        </w:rPr>
        <w:t xml:space="preserve">Web Commerce Security Design and Development By: </w:t>
      </w:r>
      <w:proofErr w:type="spellStart"/>
      <w:r w:rsidRPr="008035BB">
        <w:rPr>
          <w:rFonts w:ascii="Helvetica" w:hAnsi="Helvetica" w:cs="Times New Roman"/>
          <w:bCs/>
          <w:color w:val="333333"/>
          <w:sz w:val="21"/>
          <w:szCs w:val="21"/>
          <w:lang w:val="en-US"/>
        </w:rPr>
        <w:t>Hadi</w:t>
      </w:r>
      <w:proofErr w:type="spellEnd"/>
      <w:r w:rsidRPr="008035BB">
        <w:rPr>
          <w:rFonts w:ascii="Helvetica" w:hAnsi="Helvetica" w:cs="Times New Roman"/>
          <w:bCs/>
          <w:color w:val="333333"/>
          <w:sz w:val="21"/>
          <w:szCs w:val="21"/>
          <w:lang w:val="en-US"/>
        </w:rPr>
        <w:t xml:space="preserve"> </w:t>
      </w:r>
      <w:proofErr w:type="spellStart"/>
      <w:r w:rsidRPr="008035BB">
        <w:rPr>
          <w:rFonts w:ascii="Helvetica" w:hAnsi="Helvetica" w:cs="Times New Roman"/>
          <w:bCs/>
          <w:color w:val="333333"/>
          <w:sz w:val="21"/>
          <w:szCs w:val="21"/>
          <w:lang w:val="en-US"/>
        </w:rPr>
        <w:t>Nahari</w:t>
      </w:r>
      <w:proofErr w:type="spellEnd"/>
      <w:proofErr w:type="gramStart"/>
      <w:r w:rsidRPr="008035BB">
        <w:rPr>
          <w:rFonts w:ascii="Helvetica" w:hAnsi="Helvetica" w:cs="Times New Roman"/>
          <w:bCs/>
          <w:color w:val="333333"/>
          <w:sz w:val="21"/>
          <w:szCs w:val="21"/>
          <w:lang w:val="en-US"/>
        </w:rPr>
        <w:t>;</w:t>
      </w:r>
      <w:proofErr w:type="gramEnd"/>
      <w:r w:rsidRPr="008035BB">
        <w:rPr>
          <w:rFonts w:ascii="Helvetica" w:hAnsi="Helvetica" w:cs="Times New Roman"/>
          <w:bCs/>
          <w:color w:val="333333"/>
          <w:sz w:val="21"/>
          <w:szCs w:val="21"/>
          <w:lang w:val="en-US"/>
        </w:rPr>
        <w:t xml:space="preserve"> Ronald L. </w:t>
      </w:r>
      <w:proofErr w:type="spellStart"/>
      <w:r w:rsidRPr="008035BB">
        <w:rPr>
          <w:rFonts w:ascii="Helvetica" w:hAnsi="Helvetica" w:cs="Times New Roman"/>
          <w:bCs/>
          <w:color w:val="333333"/>
          <w:sz w:val="21"/>
          <w:szCs w:val="21"/>
          <w:lang w:val="en-US"/>
        </w:rPr>
        <w:t>Krutz</w:t>
      </w:r>
      <w:proofErr w:type="spellEnd"/>
    </w:p>
    <w:p w:rsidR="008035BB" w:rsidRPr="008035BB" w:rsidRDefault="008035BB" w:rsidP="008035BB">
      <w:pPr>
        <w:spacing w:after="0" w:line="240" w:lineRule="auto"/>
        <w:rPr>
          <w:rFonts w:ascii="Times" w:eastAsia="Times New Roman" w:hAnsi="Times" w:cs="Times New Roman"/>
          <w:sz w:val="20"/>
          <w:szCs w:val="20"/>
          <w:lang w:val="en-US"/>
        </w:rPr>
      </w:pPr>
    </w:p>
    <w:p w:rsidR="0060481E" w:rsidRDefault="00865D97" w:rsidP="008F19BB">
      <w:pPr>
        <w:spacing w:after="198"/>
        <w:outlineLvl w:val="0"/>
      </w:pPr>
      <w:r>
        <w:rPr>
          <w:color w:val="000000"/>
          <w:sz w:val="30"/>
          <w:szCs w:val="30"/>
        </w:rPr>
        <w:t>Course Objectives</w:t>
      </w:r>
    </w:p>
    <w:p w:rsidR="0060481E" w:rsidRDefault="0060481E">
      <w:pPr>
        <w:spacing w:after="198"/>
      </w:pPr>
    </w:p>
    <w:p w:rsidR="00C94348" w:rsidRPr="00C94348" w:rsidRDefault="00C94348" w:rsidP="00C94348">
      <w:pPr>
        <w:spacing w:after="100" w:afterAutospacing="1" w:line="330" w:lineRule="atLeast"/>
        <w:rPr>
          <w:rFonts w:ascii="Helvetica" w:hAnsi="Helvetica" w:cs="Times New Roman"/>
          <w:bCs/>
          <w:color w:val="333333"/>
          <w:sz w:val="21"/>
          <w:szCs w:val="21"/>
          <w:lang w:val="en-US"/>
        </w:rPr>
      </w:pPr>
      <w:r w:rsidRPr="00C94348">
        <w:rPr>
          <w:rFonts w:ascii="Helvetica" w:hAnsi="Helvetica" w:cs="Times New Roman"/>
          <w:bCs/>
          <w:color w:val="333333"/>
          <w:sz w:val="21"/>
          <w:szCs w:val="21"/>
          <w:lang w:val="en-US"/>
        </w:rPr>
        <w:t>Course objectives are typically what students will learn at the end of a unit of study. These differ from course outcomes, which are what students will be able to know or do at the end of a course.</w:t>
      </w:r>
    </w:p>
    <w:p w:rsidR="00C94348" w:rsidRPr="00C94348" w:rsidRDefault="00C94348" w:rsidP="00C94348">
      <w:pPr>
        <w:spacing w:after="100" w:afterAutospacing="1" w:line="330" w:lineRule="atLeast"/>
        <w:rPr>
          <w:rFonts w:ascii="Helvetica" w:hAnsi="Helvetica" w:cs="Times New Roman"/>
          <w:bCs/>
          <w:color w:val="333333"/>
          <w:sz w:val="21"/>
          <w:szCs w:val="21"/>
          <w:lang w:val="en-US"/>
        </w:rPr>
      </w:pPr>
      <w:r w:rsidRPr="00C94348">
        <w:rPr>
          <w:rFonts w:ascii="Helvetica" w:hAnsi="Helvetica" w:cs="Times New Roman"/>
          <w:bCs/>
          <w:color w:val="333333"/>
          <w:sz w:val="21"/>
          <w:szCs w:val="21"/>
          <w:lang w:val="en-US"/>
        </w:rPr>
        <w:t>Provide the students with your course objectives and link them to the milestones that will support and demonstrate their achievement. The milestones are entered as secondary bullets beneath each objective. This sample objective will be accomplished through the following milestones (or student tasks):</w:t>
      </w:r>
    </w:p>
    <w:p w:rsidR="00C94348" w:rsidRPr="00C94348" w:rsidRDefault="00C94348" w:rsidP="00C94348">
      <w:pPr>
        <w:spacing w:after="100" w:afterAutospacing="1" w:line="330" w:lineRule="atLeast"/>
        <w:rPr>
          <w:rFonts w:ascii="Helvetica" w:hAnsi="Helvetica" w:cs="Times New Roman"/>
          <w:bCs/>
          <w:color w:val="333333"/>
          <w:sz w:val="21"/>
          <w:szCs w:val="21"/>
          <w:lang w:val="en-US"/>
        </w:rPr>
      </w:pPr>
      <w:r w:rsidRPr="00C94348">
        <w:rPr>
          <w:rFonts w:ascii="Helvetica" w:hAnsi="Helvetica" w:cs="Times New Roman"/>
          <w:bCs/>
          <w:color w:val="333333"/>
          <w:sz w:val="21"/>
          <w:szCs w:val="21"/>
          <w:lang w:val="en-US"/>
        </w:rPr>
        <w:t>Through the various components of study and application, students will realize these objectives</w:t>
      </w:r>
    </w:p>
    <w:p w:rsidR="00C94348" w:rsidRPr="00C94348" w:rsidRDefault="00C94348" w:rsidP="00C94348">
      <w:pPr>
        <w:pStyle w:val="ListParagraph"/>
        <w:numPr>
          <w:ilvl w:val="0"/>
          <w:numId w:val="5"/>
        </w:numPr>
        <w:spacing w:before="100" w:beforeAutospacing="1" w:after="100" w:afterAutospacing="1" w:line="300" w:lineRule="atLeast"/>
        <w:rPr>
          <w:rFonts w:ascii="Helvetica" w:eastAsia="Times New Roman" w:hAnsi="Helvetica" w:cs="Times New Roman"/>
          <w:bCs/>
          <w:color w:val="333333"/>
          <w:sz w:val="21"/>
          <w:szCs w:val="21"/>
          <w:lang w:val="en-US"/>
        </w:rPr>
      </w:pPr>
      <w:r w:rsidRPr="00C94348">
        <w:rPr>
          <w:rFonts w:ascii="Helvetica" w:eastAsia="Times New Roman" w:hAnsi="Helvetica" w:cs="Times New Roman"/>
          <w:bCs/>
          <w:color w:val="333333"/>
          <w:sz w:val="21"/>
          <w:szCs w:val="21"/>
          <w:lang w:val="en-US"/>
        </w:rPr>
        <w:t>Operating systems</w:t>
      </w:r>
    </w:p>
    <w:p w:rsidR="00C94348" w:rsidRPr="00C94348" w:rsidRDefault="00C94348" w:rsidP="00C94348">
      <w:pPr>
        <w:pStyle w:val="ListParagraph"/>
        <w:numPr>
          <w:ilvl w:val="0"/>
          <w:numId w:val="5"/>
        </w:numPr>
        <w:spacing w:before="100" w:beforeAutospacing="1" w:after="100" w:afterAutospacing="1" w:line="300" w:lineRule="atLeast"/>
        <w:rPr>
          <w:rFonts w:ascii="Helvetica" w:eastAsia="Times New Roman" w:hAnsi="Helvetica" w:cs="Times New Roman"/>
          <w:bCs/>
          <w:color w:val="333333"/>
          <w:sz w:val="21"/>
          <w:szCs w:val="21"/>
          <w:lang w:val="en-US"/>
        </w:rPr>
      </w:pPr>
      <w:r w:rsidRPr="00C94348">
        <w:rPr>
          <w:rFonts w:ascii="Helvetica" w:eastAsia="Times New Roman" w:hAnsi="Helvetica" w:cs="Times New Roman"/>
          <w:bCs/>
          <w:color w:val="333333"/>
          <w:sz w:val="21"/>
          <w:szCs w:val="21"/>
          <w:lang w:val="en-US"/>
        </w:rPr>
        <w:t>Networking concepts</w:t>
      </w:r>
    </w:p>
    <w:p w:rsidR="00C94348" w:rsidRPr="00C94348" w:rsidRDefault="00C94348" w:rsidP="00C94348">
      <w:pPr>
        <w:pStyle w:val="ListParagraph"/>
        <w:numPr>
          <w:ilvl w:val="0"/>
          <w:numId w:val="5"/>
        </w:numPr>
        <w:spacing w:before="100" w:beforeAutospacing="1" w:after="100" w:afterAutospacing="1" w:line="300" w:lineRule="atLeast"/>
        <w:rPr>
          <w:rFonts w:ascii="Helvetica" w:eastAsia="Times New Roman" w:hAnsi="Helvetica" w:cs="Times New Roman"/>
          <w:bCs/>
          <w:color w:val="333333"/>
          <w:sz w:val="21"/>
          <w:szCs w:val="21"/>
          <w:lang w:val="en-US"/>
        </w:rPr>
      </w:pPr>
      <w:r w:rsidRPr="00C94348">
        <w:rPr>
          <w:rFonts w:ascii="Helvetica" w:eastAsia="Times New Roman" w:hAnsi="Helvetica" w:cs="Times New Roman"/>
          <w:bCs/>
          <w:color w:val="333333"/>
          <w:sz w:val="21"/>
          <w:szCs w:val="21"/>
          <w:lang w:val="en-US"/>
        </w:rPr>
        <w:t>Server configuration</w:t>
      </w:r>
    </w:p>
    <w:p w:rsidR="00C94348" w:rsidRPr="00C94348" w:rsidRDefault="00C94348" w:rsidP="00C94348">
      <w:pPr>
        <w:pStyle w:val="ListParagraph"/>
        <w:numPr>
          <w:ilvl w:val="0"/>
          <w:numId w:val="5"/>
        </w:numPr>
        <w:spacing w:before="100" w:beforeAutospacing="1" w:after="100" w:afterAutospacing="1" w:line="300" w:lineRule="atLeast"/>
        <w:rPr>
          <w:rFonts w:ascii="Helvetica" w:eastAsia="Times New Roman" w:hAnsi="Helvetica" w:cs="Times New Roman"/>
          <w:bCs/>
          <w:color w:val="333333"/>
          <w:sz w:val="21"/>
          <w:szCs w:val="21"/>
          <w:lang w:val="en-US"/>
        </w:rPr>
      </w:pPr>
      <w:r w:rsidRPr="00C94348">
        <w:rPr>
          <w:rFonts w:ascii="Helvetica" w:eastAsia="Times New Roman" w:hAnsi="Helvetica" w:cs="Times New Roman"/>
          <w:bCs/>
          <w:color w:val="333333"/>
          <w:sz w:val="21"/>
          <w:szCs w:val="21"/>
          <w:lang w:val="en-US"/>
        </w:rPr>
        <w:t>Information security and information security organizations</w:t>
      </w:r>
    </w:p>
    <w:p w:rsidR="00C94348" w:rsidRPr="00C94348" w:rsidRDefault="00C94348" w:rsidP="00C94348">
      <w:pPr>
        <w:pStyle w:val="ListParagraph"/>
        <w:numPr>
          <w:ilvl w:val="0"/>
          <w:numId w:val="5"/>
        </w:numPr>
        <w:spacing w:before="100" w:beforeAutospacing="1" w:after="100" w:afterAutospacing="1" w:line="300" w:lineRule="atLeast"/>
        <w:rPr>
          <w:rFonts w:ascii="Helvetica" w:eastAsia="Times New Roman" w:hAnsi="Helvetica" w:cs="Times New Roman"/>
          <w:bCs/>
          <w:color w:val="333333"/>
          <w:sz w:val="21"/>
          <w:szCs w:val="21"/>
          <w:lang w:val="en-US"/>
        </w:rPr>
      </w:pPr>
      <w:r w:rsidRPr="00C94348">
        <w:rPr>
          <w:rFonts w:ascii="Helvetica" w:eastAsia="Times New Roman" w:hAnsi="Helvetica" w:cs="Times New Roman"/>
          <w:bCs/>
          <w:color w:val="333333"/>
          <w:sz w:val="21"/>
          <w:szCs w:val="21"/>
          <w:lang w:val="en-US"/>
        </w:rPr>
        <w:t>Project planning and Software development lifecycles</w:t>
      </w:r>
    </w:p>
    <w:p w:rsidR="00C94348" w:rsidRPr="00C94348" w:rsidRDefault="00C94348" w:rsidP="00C94348">
      <w:pPr>
        <w:pStyle w:val="ListParagraph"/>
        <w:numPr>
          <w:ilvl w:val="0"/>
          <w:numId w:val="5"/>
        </w:numPr>
        <w:spacing w:before="100" w:beforeAutospacing="1" w:after="100" w:afterAutospacing="1" w:line="300" w:lineRule="atLeast"/>
        <w:rPr>
          <w:rFonts w:ascii="Helvetica" w:eastAsia="Times New Roman" w:hAnsi="Helvetica" w:cs="Times New Roman"/>
          <w:bCs/>
          <w:color w:val="333333"/>
          <w:sz w:val="21"/>
          <w:szCs w:val="21"/>
          <w:lang w:val="en-US"/>
        </w:rPr>
      </w:pPr>
      <w:r w:rsidRPr="00C94348">
        <w:rPr>
          <w:rFonts w:ascii="Helvetica" w:eastAsia="Times New Roman" w:hAnsi="Helvetica" w:cs="Times New Roman"/>
          <w:bCs/>
          <w:color w:val="333333"/>
          <w:sz w:val="21"/>
          <w:szCs w:val="21"/>
          <w:lang w:val="en-US"/>
        </w:rPr>
        <w:t>Standards and standards organizations</w:t>
      </w:r>
    </w:p>
    <w:p w:rsidR="0060481E" w:rsidRDefault="00865D97" w:rsidP="008F19BB">
      <w:pPr>
        <w:spacing w:after="198"/>
        <w:outlineLvl w:val="0"/>
      </w:pPr>
      <w:r>
        <w:rPr>
          <w:color w:val="000000"/>
          <w:sz w:val="30"/>
          <w:szCs w:val="30"/>
        </w:rPr>
        <w:t>Course Outcomes</w:t>
      </w:r>
    </w:p>
    <w:p w:rsidR="0060481E" w:rsidRDefault="00865D97">
      <w:pPr>
        <w:spacing w:after="198"/>
      </w:pPr>
      <w:r>
        <w:rPr>
          <w:rFonts w:ascii="Arial" w:hAnsi="Arial"/>
          <w:color w:val="000000"/>
        </w:rPr>
        <w:t>By the end of this course, students will be able to:</w:t>
      </w:r>
    </w:p>
    <w:p w:rsidR="00C94348" w:rsidRPr="00C94348" w:rsidRDefault="00C94348" w:rsidP="00C94348">
      <w:pPr>
        <w:pStyle w:val="ListParagraph"/>
        <w:numPr>
          <w:ilvl w:val="0"/>
          <w:numId w:val="6"/>
        </w:numPr>
        <w:spacing w:after="0" w:line="240" w:lineRule="auto"/>
        <w:rPr>
          <w:rFonts w:ascii="Times" w:eastAsia="Times New Roman" w:hAnsi="Times" w:cs="Times New Roman"/>
          <w:sz w:val="20"/>
          <w:szCs w:val="20"/>
          <w:lang w:val="en-US"/>
        </w:rPr>
      </w:pPr>
      <w:r w:rsidRPr="00C94348">
        <w:rPr>
          <w:rFonts w:ascii="Times" w:eastAsia="Times New Roman" w:hAnsi="Times" w:cs="Times New Roman"/>
          <w:bCs/>
          <w:sz w:val="20"/>
          <w:szCs w:val="20"/>
          <w:lang w:val="en-US"/>
        </w:rPr>
        <w:t>Install and configure a Linux operating system in a virtual environment.</w:t>
      </w:r>
    </w:p>
    <w:p w:rsidR="00C94348" w:rsidRPr="00C94348" w:rsidRDefault="00C94348" w:rsidP="00C94348">
      <w:pPr>
        <w:pStyle w:val="ListParagraph"/>
        <w:numPr>
          <w:ilvl w:val="0"/>
          <w:numId w:val="6"/>
        </w:numPr>
        <w:spacing w:after="0" w:line="240" w:lineRule="auto"/>
        <w:rPr>
          <w:rFonts w:ascii="Times" w:eastAsia="Times New Roman" w:hAnsi="Times" w:cs="Times New Roman"/>
          <w:sz w:val="20"/>
          <w:szCs w:val="20"/>
          <w:lang w:val="en-US"/>
        </w:rPr>
      </w:pPr>
      <w:r w:rsidRPr="00C94348">
        <w:rPr>
          <w:rFonts w:ascii="Times" w:eastAsia="Times New Roman" w:hAnsi="Times" w:cs="Times New Roman"/>
          <w:sz w:val="20"/>
          <w:szCs w:val="20"/>
          <w:lang w:val="en-US"/>
        </w:rPr>
        <w:t>Discuss networking concepts including the TCP/IP suite of protocols</w:t>
      </w:r>
    </w:p>
    <w:p w:rsidR="00C94348" w:rsidRPr="00C94348" w:rsidRDefault="00C94348" w:rsidP="00C94348">
      <w:pPr>
        <w:pStyle w:val="ListParagraph"/>
        <w:numPr>
          <w:ilvl w:val="0"/>
          <w:numId w:val="6"/>
        </w:numPr>
        <w:spacing w:after="0" w:line="240" w:lineRule="auto"/>
        <w:rPr>
          <w:rFonts w:ascii="Times" w:eastAsia="Times New Roman" w:hAnsi="Times" w:cs="Times New Roman"/>
          <w:sz w:val="20"/>
          <w:szCs w:val="20"/>
          <w:lang w:val="en-US"/>
        </w:rPr>
      </w:pPr>
      <w:r w:rsidRPr="00C94348">
        <w:rPr>
          <w:rFonts w:ascii="Times" w:eastAsia="Times New Roman" w:hAnsi="Times" w:cs="Times New Roman"/>
          <w:sz w:val="20"/>
          <w:szCs w:val="20"/>
          <w:lang w:val="en-US"/>
        </w:rPr>
        <w:t>Understand the function of various network hardware components</w:t>
      </w:r>
    </w:p>
    <w:p w:rsidR="00C94348" w:rsidRPr="00C94348" w:rsidRDefault="00C94348" w:rsidP="00C94348">
      <w:pPr>
        <w:pStyle w:val="ListParagraph"/>
        <w:numPr>
          <w:ilvl w:val="0"/>
          <w:numId w:val="6"/>
        </w:numPr>
        <w:spacing w:after="0" w:line="240" w:lineRule="auto"/>
        <w:rPr>
          <w:rFonts w:ascii="Times" w:eastAsia="Times New Roman" w:hAnsi="Times" w:cs="Times New Roman"/>
          <w:sz w:val="20"/>
          <w:szCs w:val="20"/>
          <w:lang w:val="en-US"/>
        </w:rPr>
      </w:pPr>
      <w:r w:rsidRPr="00C94348">
        <w:rPr>
          <w:rFonts w:ascii="Times" w:eastAsia="Times New Roman" w:hAnsi="Times" w:cs="Times New Roman"/>
          <w:sz w:val="20"/>
          <w:szCs w:val="20"/>
          <w:lang w:val="en-US"/>
        </w:rPr>
        <w:t>Know common application security vulnerabilities and techniques to prevent them.</w:t>
      </w:r>
    </w:p>
    <w:p w:rsidR="00C94348" w:rsidRPr="00C94348" w:rsidRDefault="00C94348" w:rsidP="00C94348">
      <w:pPr>
        <w:pStyle w:val="ListParagraph"/>
        <w:numPr>
          <w:ilvl w:val="0"/>
          <w:numId w:val="6"/>
        </w:numPr>
        <w:spacing w:after="0" w:line="240" w:lineRule="auto"/>
        <w:rPr>
          <w:rFonts w:ascii="Times" w:eastAsia="Times New Roman" w:hAnsi="Times" w:cs="Times New Roman"/>
          <w:sz w:val="20"/>
          <w:szCs w:val="20"/>
          <w:lang w:val="en-US"/>
        </w:rPr>
      </w:pPr>
      <w:r w:rsidRPr="00C94348">
        <w:rPr>
          <w:rFonts w:ascii="Times" w:eastAsia="Times New Roman" w:hAnsi="Times" w:cs="Times New Roman"/>
          <w:sz w:val="20"/>
          <w:szCs w:val="20"/>
          <w:lang w:val="en-US"/>
        </w:rPr>
        <w:t>Be able to research future and potential security vulnerabilities within their web applications</w:t>
      </w:r>
    </w:p>
    <w:p w:rsidR="00C94348" w:rsidRPr="00C94348" w:rsidRDefault="00C94348" w:rsidP="00C94348">
      <w:pPr>
        <w:pStyle w:val="ListParagraph"/>
        <w:numPr>
          <w:ilvl w:val="0"/>
          <w:numId w:val="6"/>
        </w:numPr>
        <w:spacing w:after="0" w:line="240" w:lineRule="auto"/>
        <w:rPr>
          <w:rFonts w:ascii="Times" w:eastAsia="Times New Roman" w:hAnsi="Times" w:cs="Times New Roman"/>
          <w:sz w:val="20"/>
          <w:szCs w:val="20"/>
          <w:lang w:val="en-US"/>
        </w:rPr>
      </w:pPr>
      <w:r w:rsidRPr="00C94348">
        <w:rPr>
          <w:rFonts w:ascii="Times" w:eastAsia="Times New Roman" w:hAnsi="Times" w:cs="Times New Roman"/>
          <w:sz w:val="20"/>
          <w:szCs w:val="20"/>
          <w:lang w:val="en-US"/>
        </w:rPr>
        <w:t>Know how to use a command line interface</w:t>
      </w:r>
    </w:p>
    <w:p w:rsidR="00C94348" w:rsidRPr="00C94348" w:rsidRDefault="00C94348" w:rsidP="00C94348">
      <w:pPr>
        <w:pStyle w:val="ListParagraph"/>
        <w:numPr>
          <w:ilvl w:val="0"/>
          <w:numId w:val="6"/>
        </w:numPr>
        <w:spacing w:after="0" w:line="240" w:lineRule="auto"/>
        <w:rPr>
          <w:rFonts w:ascii="Times" w:eastAsia="Times New Roman" w:hAnsi="Times" w:cs="Times New Roman"/>
          <w:sz w:val="20"/>
          <w:szCs w:val="20"/>
          <w:lang w:val="en-US"/>
        </w:rPr>
      </w:pPr>
      <w:r w:rsidRPr="00C94348">
        <w:rPr>
          <w:rFonts w:ascii="Times" w:eastAsia="Times New Roman" w:hAnsi="Times" w:cs="Times New Roman"/>
          <w:sz w:val="20"/>
          <w:szCs w:val="20"/>
          <w:lang w:val="en-US"/>
        </w:rPr>
        <w:t>Know how to develop operating system process automation</w:t>
      </w:r>
    </w:p>
    <w:p w:rsidR="00C94348" w:rsidRPr="00C94348" w:rsidRDefault="00C94348" w:rsidP="00C94348">
      <w:pPr>
        <w:pStyle w:val="ListParagraph"/>
        <w:numPr>
          <w:ilvl w:val="0"/>
          <w:numId w:val="6"/>
        </w:numPr>
        <w:spacing w:after="0" w:line="240" w:lineRule="auto"/>
        <w:rPr>
          <w:rFonts w:ascii="Times" w:eastAsia="Times New Roman" w:hAnsi="Times" w:cs="Times New Roman"/>
          <w:sz w:val="20"/>
          <w:szCs w:val="20"/>
          <w:lang w:val="en-US"/>
        </w:rPr>
      </w:pPr>
      <w:r w:rsidRPr="00C94348">
        <w:rPr>
          <w:rFonts w:ascii="Times" w:eastAsia="Times New Roman" w:hAnsi="Times" w:cs="Times New Roman"/>
          <w:sz w:val="20"/>
          <w:szCs w:val="20"/>
          <w:lang w:val="en-US"/>
        </w:rPr>
        <w:t>Understand the purpose and function of a web server</w:t>
      </w:r>
    </w:p>
    <w:p w:rsidR="00C94348" w:rsidRPr="00C94348" w:rsidRDefault="00C94348" w:rsidP="00C94348">
      <w:pPr>
        <w:pStyle w:val="ListParagraph"/>
        <w:numPr>
          <w:ilvl w:val="0"/>
          <w:numId w:val="6"/>
        </w:numPr>
        <w:spacing w:after="0" w:line="240" w:lineRule="auto"/>
        <w:rPr>
          <w:rFonts w:ascii="Times" w:eastAsia="Times New Roman" w:hAnsi="Times" w:cs="Times New Roman"/>
          <w:sz w:val="20"/>
          <w:szCs w:val="20"/>
          <w:lang w:val="en-US"/>
        </w:rPr>
      </w:pPr>
      <w:r w:rsidRPr="00C94348">
        <w:rPr>
          <w:rFonts w:ascii="Times" w:eastAsia="Times New Roman" w:hAnsi="Times" w:cs="Times New Roman"/>
          <w:sz w:val="20"/>
          <w:szCs w:val="20"/>
          <w:lang w:val="en-US"/>
        </w:rPr>
        <w:t>Understand basic network security concepts</w:t>
      </w:r>
    </w:p>
    <w:p w:rsidR="00C94348" w:rsidRPr="00C94348" w:rsidRDefault="00C94348" w:rsidP="00C94348">
      <w:pPr>
        <w:pStyle w:val="ListParagraph"/>
        <w:numPr>
          <w:ilvl w:val="0"/>
          <w:numId w:val="6"/>
        </w:numPr>
        <w:spacing w:after="0" w:line="240" w:lineRule="auto"/>
        <w:rPr>
          <w:rFonts w:ascii="Times" w:eastAsia="Times New Roman" w:hAnsi="Times" w:cs="Times New Roman"/>
          <w:sz w:val="20"/>
          <w:szCs w:val="20"/>
          <w:lang w:val="en-US"/>
        </w:rPr>
      </w:pPr>
      <w:r w:rsidRPr="00C94348">
        <w:rPr>
          <w:rFonts w:ascii="Times" w:eastAsia="Times New Roman" w:hAnsi="Times" w:cs="Times New Roman"/>
          <w:sz w:val="20"/>
          <w:szCs w:val="20"/>
          <w:lang w:val="en-US"/>
        </w:rPr>
        <w:t>Be able to discuss common software project approaches</w:t>
      </w:r>
    </w:p>
    <w:p w:rsidR="00C94348" w:rsidRDefault="00C94348">
      <w:pPr>
        <w:spacing w:after="198"/>
        <w:rPr>
          <w:color w:val="000000"/>
          <w:sz w:val="18"/>
          <w:szCs w:val="18"/>
        </w:rPr>
      </w:pPr>
    </w:p>
    <w:p w:rsidR="0060481E" w:rsidRDefault="00865D97" w:rsidP="008F19BB">
      <w:pPr>
        <w:spacing w:after="198"/>
        <w:outlineLvl w:val="0"/>
      </w:pPr>
      <w:r>
        <w:rPr>
          <w:color w:val="000000"/>
          <w:sz w:val="30"/>
          <w:szCs w:val="30"/>
        </w:rPr>
        <w:t>General Education Component</w:t>
      </w:r>
    </w:p>
    <w:p w:rsidR="008F19BB" w:rsidRPr="008F19BB" w:rsidRDefault="008F19BB" w:rsidP="008F19BB">
      <w:pPr>
        <w:spacing w:after="100" w:afterAutospacing="1" w:line="330" w:lineRule="atLeast"/>
        <w:rPr>
          <w:rFonts w:ascii="Helvetica" w:hAnsi="Helvetica" w:cs="Times New Roman"/>
          <w:color w:val="333333"/>
          <w:lang w:val="en-US"/>
        </w:rPr>
      </w:pPr>
      <w:r w:rsidRPr="008F19BB">
        <w:rPr>
          <w:rFonts w:ascii="Helvetica" w:hAnsi="Helvetica" w:cs="Times New Roman"/>
          <w:color w:val="333333"/>
          <w:lang w:val="en-US"/>
        </w:rPr>
        <w:t>General Education classes that precede NSS should provide a solid base for the specific</w:t>
      </w:r>
      <w:r>
        <w:rPr>
          <w:rFonts w:ascii="Helvetica" w:hAnsi="Helvetica" w:cs="Times New Roman"/>
          <w:color w:val="333333"/>
          <w:lang w:val="en-US"/>
        </w:rPr>
        <w:t xml:space="preserve"> </w:t>
      </w:r>
      <w:r w:rsidRPr="008F19BB">
        <w:rPr>
          <w:rFonts w:ascii="Helvetica" w:hAnsi="Helvetica" w:cs="Times New Roman"/>
          <w:color w:val="333333"/>
          <w:lang w:val="en-US"/>
        </w:rPr>
        <w:t xml:space="preserve">knowledge students </w:t>
      </w:r>
      <w:proofErr w:type="gramStart"/>
      <w:r w:rsidRPr="008F19BB">
        <w:rPr>
          <w:rFonts w:ascii="Helvetica" w:hAnsi="Helvetica" w:cs="Times New Roman"/>
          <w:color w:val="333333"/>
          <w:lang w:val="en-US"/>
        </w:rPr>
        <w:t>will</w:t>
      </w:r>
      <w:proofErr w:type="gramEnd"/>
      <w:r w:rsidRPr="008F19BB">
        <w:rPr>
          <w:rFonts w:ascii="Helvetica" w:hAnsi="Helvetica" w:cs="Times New Roman"/>
          <w:color w:val="333333"/>
          <w:lang w:val="en-US"/>
        </w:rPr>
        <w:t xml:space="preserve"> gain in this class. Communication, analytical and professional skills are</w:t>
      </w:r>
      <w:r>
        <w:rPr>
          <w:rFonts w:ascii="Helvetica" w:hAnsi="Helvetica" w:cs="Times New Roman"/>
          <w:color w:val="333333"/>
          <w:lang w:val="en-US"/>
        </w:rPr>
        <w:t xml:space="preserve"> </w:t>
      </w:r>
      <w:r w:rsidRPr="008F19BB">
        <w:rPr>
          <w:rFonts w:ascii="Helvetica" w:hAnsi="Helvetica" w:cs="Times New Roman"/>
          <w:color w:val="333333"/>
          <w:lang w:val="en-US"/>
        </w:rPr>
        <w:t>honed in this component of their educations and students should also be developing their ability</w:t>
      </w:r>
      <w:r>
        <w:rPr>
          <w:rFonts w:ascii="Helvetica" w:hAnsi="Helvetica" w:cs="Times New Roman"/>
          <w:color w:val="333333"/>
          <w:lang w:val="en-US"/>
        </w:rPr>
        <w:t xml:space="preserve"> </w:t>
      </w:r>
      <w:r w:rsidRPr="008F19BB">
        <w:rPr>
          <w:rFonts w:ascii="Helvetica" w:hAnsi="Helvetica" w:cs="Times New Roman"/>
          <w:color w:val="333333"/>
          <w:lang w:val="en-US"/>
        </w:rPr>
        <w:t>to think critically and solve problems.</w:t>
      </w:r>
    </w:p>
    <w:p w:rsidR="0060481E" w:rsidRDefault="0060481E">
      <w:pPr>
        <w:spacing w:after="0"/>
      </w:pPr>
    </w:p>
    <w:p w:rsidR="0060481E" w:rsidRDefault="0060481E">
      <w:pPr>
        <w:spacing w:after="0"/>
      </w:pPr>
    </w:p>
    <w:p w:rsidR="0060481E" w:rsidRDefault="00865D97" w:rsidP="008F19BB">
      <w:pPr>
        <w:spacing w:after="198"/>
        <w:outlineLvl w:val="0"/>
      </w:pPr>
      <w:r>
        <w:rPr>
          <w:color w:val="000000"/>
          <w:sz w:val="30"/>
          <w:szCs w:val="30"/>
        </w:rPr>
        <w:t>Degree Connection</w:t>
      </w:r>
    </w:p>
    <w:p w:rsidR="008F19BB" w:rsidRPr="008F19BB" w:rsidRDefault="008F19BB" w:rsidP="008F19BB">
      <w:pPr>
        <w:spacing w:after="0" w:line="240" w:lineRule="auto"/>
        <w:rPr>
          <w:rFonts w:ascii="Times" w:eastAsia="Times New Roman" w:hAnsi="Times" w:cs="Times New Roman"/>
          <w:sz w:val="20"/>
          <w:szCs w:val="20"/>
          <w:lang w:val="en-US"/>
        </w:rPr>
      </w:pPr>
      <w:r w:rsidRPr="008F19BB">
        <w:rPr>
          <w:rFonts w:ascii="Helvetica" w:eastAsia="Times New Roman" w:hAnsi="Helvetica" w:cs="Times New Roman"/>
          <w:color w:val="333333"/>
          <w:shd w:val="clear" w:color="auto" w:fill="FFFFFF"/>
          <w:lang w:val="en-US"/>
        </w:rPr>
        <w:t>In Networks and Server Structures students will gain skills that will serve them in future courses. The ability to think critically, logically and solve problems will be very important as students move on. The development of applications which not only achieve the technical requirements but also do so without exposing clients to future liability/data spillage is mandatory not only in all subsequent classes but throughout the student’s future.</w:t>
      </w:r>
    </w:p>
    <w:p w:rsidR="0060481E" w:rsidRDefault="00865D97">
      <w:pPr>
        <w:spacing w:after="198"/>
      </w:pPr>
      <w:r>
        <w:rPr>
          <w:rFonts w:ascii="Arial" w:hAnsi="Arial"/>
          <w:color w:val="000000"/>
        </w:rPr>
        <w:t xml:space="preserve"> </w:t>
      </w:r>
    </w:p>
    <w:p w:rsidR="0060481E" w:rsidRDefault="00865D97" w:rsidP="008F19BB">
      <w:pPr>
        <w:spacing w:after="198"/>
        <w:outlineLvl w:val="0"/>
      </w:pPr>
      <w:r>
        <w:rPr>
          <w:color w:val="000000"/>
          <w:sz w:val="30"/>
          <w:szCs w:val="30"/>
        </w:rPr>
        <w:t>Industry Connection</w:t>
      </w:r>
    </w:p>
    <w:p w:rsidR="008F19BB" w:rsidRPr="008F19BB" w:rsidRDefault="008F19BB" w:rsidP="008F19BB">
      <w:pPr>
        <w:spacing w:after="0" w:line="240" w:lineRule="auto"/>
        <w:rPr>
          <w:rFonts w:ascii="Times" w:eastAsia="Times New Roman" w:hAnsi="Times" w:cs="Times New Roman"/>
          <w:sz w:val="20"/>
          <w:szCs w:val="20"/>
          <w:lang w:val="en-US"/>
        </w:rPr>
      </w:pPr>
      <w:r w:rsidRPr="008F19BB">
        <w:rPr>
          <w:rFonts w:ascii="Helvetica" w:eastAsia="Times New Roman" w:hAnsi="Helvetica" w:cs="Times New Roman"/>
          <w:color w:val="333333"/>
          <w:shd w:val="clear" w:color="auto" w:fill="FFFFFF"/>
          <w:lang w:val="en-US"/>
        </w:rPr>
        <w:t>NSS will expose students to topics and terminology that they will encounter later on in their industry. Understanding the relationship between clients and servers is extremely important in the web development. Understanding basic network infrastructure and protocols will help with application and back-end development. The skills taught in this class will enable students to connect and interact with servers. Understanding the role of security as an essential portion of any application project is essential in the industry.</w:t>
      </w:r>
    </w:p>
    <w:p w:rsidR="008F19BB" w:rsidRDefault="008F19BB">
      <w:pPr>
        <w:spacing w:after="198"/>
        <w:rPr>
          <w:color w:val="000000"/>
          <w:sz w:val="30"/>
          <w:szCs w:val="30"/>
        </w:rPr>
      </w:pPr>
    </w:p>
    <w:p w:rsidR="0060481E" w:rsidRDefault="00865D97" w:rsidP="008F19BB">
      <w:pPr>
        <w:spacing w:after="198"/>
        <w:outlineLvl w:val="0"/>
      </w:pPr>
      <w:r>
        <w:rPr>
          <w:color w:val="000000"/>
          <w:sz w:val="30"/>
          <w:szCs w:val="30"/>
        </w:rPr>
        <w:t>Research Component</w:t>
      </w:r>
    </w:p>
    <w:p w:rsidR="008F19BB" w:rsidRPr="008F19BB" w:rsidRDefault="008F19BB" w:rsidP="008F19BB">
      <w:pPr>
        <w:spacing w:after="0" w:line="240" w:lineRule="auto"/>
        <w:rPr>
          <w:rFonts w:ascii="Times" w:eastAsia="Times New Roman" w:hAnsi="Times" w:cs="Times New Roman"/>
          <w:sz w:val="20"/>
          <w:szCs w:val="20"/>
          <w:lang w:val="en-US"/>
        </w:rPr>
      </w:pPr>
      <w:r w:rsidRPr="008F19BB">
        <w:rPr>
          <w:rFonts w:ascii="Helvetica" w:eastAsia="Times New Roman" w:hAnsi="Helvetica" w:cs="Times New Roman"/>
          <w:color w:val="333333"/>
          <w:shd w:val="clear" w:color="auto" w:fill="FFFFFF"/>
          <w:lang w:val="en-US"/>
        </w:rPr>
        <w:t>There’s no way to teach everything there is to know about networking in one month. This class will teach the basics upon which the student can build their knowledge using personal research and study through alternate means. During the course students will be expected to use the Internet for research in addition to the provided course materials when working on assignments. Further students are required to perform a vulnerability research project using industry best practices to find resolutions to common vulnerabilities found in the wild.</w:t>
      </w:r>
    </w:p>
    <w:p w:rsidR="0060481E" w:rsidRDefault="0060481E">
      <w:pPr>
        <w:spacing w:after="198"/>
      </w:pPr>
    </w:p>
    <w:p w:rsidR="0060481E" w:rsidRDefault="00865D97" w:rsidP="008F19BB">
      <w:pPr>
        <w:spacing w:after="198"/>
        <w:outlineLvl w:val="0"/>
      </w:pPr>
      <w:r>
        <w:rPr>
          <w:color w:val="000000"/>
          <w:sz w:val="30"/>
          <w:szCs w:val="30"/>
        </w:rPr>
        <w:t>Additional Resources</w:t>
      </w:r>
    </w:p>
    <w:p w:rsidR="008F19BB" w:rsidRPr="008F19BB" w:rsidRDefault="008F19BB" w:rsidP="008F19BB">
      <w:pPr>
        <w:spacing w:after="100" w:afterAutospacing="1" w:line="330" w:lineRule="atLeast"/>
        <w:rPr>
          <w:rFonts w:ascii="Helvetica" w:hAnsi="Helvetica" w:cs="Times New Roman"/>
          <w:color w:val="333333"/>
          <w:lang w:val="en-US"/>
        </w:rPr>
      </w:pPr>
      <w:r w:rsidRPr="008F19BB">
        <w:rPr>
          <w:rFonts w:ascii="Helvetica" w:hAnsi="Helvetica" w:cs="Times New Roman"/>
          <w:color w:val="333333"/>
          <w:lang w:val="en-US"/>
        </w:rPr>
        <w:t>The following books and publications are great resources to further your education in the networking industry.</w:t>
      </w:r>
    </w:p>
    <w:p w:rsidR="008F19BB" w:rsidRPr="008F19BB" w:rsidRDefault="008F19BB" w:rsidP="008F19BB">
      <w:pPr>
        <w:pStyle w:val="ListParagraph"/>
        <w:numPr>
          <w:ilvl w:val="0"/>
          <w:numId w:val="8"/>
        </w:numPr>
        <w:spacing w:after="0" w:line="240" w:lineRule="auto"/>
        <w:outlineLvl w:val="0"/>
        <w:rPr>
          <w:rFonts w:ascii="Times" w:eastAsia="Times New Roman" w:hAnsi="Times" w:cs="Times New Roman"/>
          <w:sz w:val="20"/>
          <w:szCs w:val="20"/>
          <w:lang w:val="en-US"/>
        </w:rPr>
      </w:pPr>
      <w:r w:rsidRPr="008F19BB">
        <w:rPr>
          <w:rFonts w:ascii="Times" w:eastAsia="Times New Roman" w:hAnsi="Times" w:cs="Times New Roman"/>
          <w:sz w:val="20"/>
          <w:szCs w:val="20"/>
          <w:lang w:val="en-US"/>
        </w:rPr>
        <w:t xml:space="preserve">Web Commerce Security Design and Development By: </w:t>
      </w:r>
      <w:proofErr w:type="spellStart"/>
      <w:r w:rsidRPr="008F19BB">
        <w:rPr>
          <w:rFonts w:ascii="Times" w:eastAsia="Times New Roman" w:hAnsi="Times" w:cs="Times New Roman"/>
          <w:sz w:val="20"/>
          <w:szCs w:val="20"/>
          <w:lang w:val="en-US"/>
        </w:rPr>
        <w:t>Hadi</w:t>
      </w:r>
      <w:proofErr w:type="spellEnd"/>
      <w:r w:rsidRPr="008F19BB">
        <w:rPr>
          <w:rFonts w:ascii="Times" w:eastAsia="Times New Roman" w:hAnsi="Times" w:cs="Times New Roman"/>
          <w:sz w:val="20"/>
          <w:szCs w:val="20"/>
          <w:lang w:val="en-US"/>
        </w:rPr>
        <w:t xml:space="preserve"> </w:t>
      </w:r>
      <w:proofErr w:type="spellStart"/>
      <w:r w:rsidRPr="008F19BB">
        <w:rPr>
          <w:rFonts w:ascii="Times" w:eastAsia="Times New Roman" w:hAnsi="Times" w:cs="Times New Roman"/>
          <w:sz w:val="20"/>
          <w:szCs w:val="20"/>
          <w:lang w:val="en-US"/>
        </w:rPr>
        <w:t>Nahari</w:t>
      </w:r>
      <w:proofErr w:type="spellEnd"/>
      <w:r w:rsidRPr="008F19BB">
        <w:rPr>
          <w:rFonts w:ascii="Times" w:eastAsia="Times New Roman" w:hAnsi="Times" w:cs="Times New Roman"/>
          <w:sz w:val="20"/>
          <w:szCs w:val="20"/>
          <w:lang w:val="en-US"/>
        </w:rPr>
        <w:t xml:space="preserve">; Ronald L. </w:t>
      </w:r>
      <w:proofErr w:type="spellStart"/>
      <w:r w:rsidRPr="008F19BB">
        <w:rPr>
          <w:rFonts w:ascii="Times" w:eastAsia="Times New Roman" w:hAnsi="Times" w:cs="Times New Roman"/>
          <w:sz w:val="20"/>
          <w:szCs w:val="20"/>
          <w:lang w:val="en-US"/>
        </w:rPr>
        <w:t>Krutz</w:t>
      </w:r>
      <w:proofErr w:type="spellEnd"/>
    </w:p>
    <w:p w:rsidR="008F19BB" w:rsidRPr="008F19BB" w:rsidRDefault="008F19BB" w:rsidP="008F19BB">
      <w:pPr>
        <w:pStyle w:val="ListParagraph"/>
        <w:numPr>
          <w:ilvl w:val="0"/>
          <w:numId w:val="8"/>
        </w:numPr>
        <w:spacing w:after="0" w:line="240" w:lineRule="auto"/>
        <w:rPr>
          <w:rFonts w:ascii="Times" w:eastAsia="Times New Roman" w:hAnsi="Times" w:cs="Times New Roman"/>
          <w:sz w:val="20"/>
          <w:szCs w:val="20"/>
          <w:lang w:val="en-US"/>
        </w:rPr>
      </w:pPr>
      <w:r w:rsidRPr="008F19BB">
        <w:rPr>
          <w:rFonts w:ascii="Times" w:eastAsia="Times New Roman" w:hAnsi="Times" w:cs="Times New Roman"/>
          <w:sz w:val="20"/>
          <w:szCs w:val="20"/>
          <w:lang w:val="en-US"/>
        </w:rPr>
        <w:t>Lynda.com</w:t>
      </w:r>
    </w:p>
    <w:p w:rsidR="008F19BB" w:rsidRPr="008F19BB" w:rsidRDefault="008F19BB" w:rsidP="008F19BB">
      <w:pPr>
        <w:pStyle w:val="ListParagraph"/>
        <w:numPr>
          <w:ilvl w:val="0"/>
          <w:numId w:val="8"/>
        </w:numPr>
        <w:spacing w:after="0" w:line="240" w:lineRule="auto"/>
        <w:rPr>
          <w:rFonts w:ascii="Times" w:eastAsia="Times New Roman" w:hAnsi="Times" w:cs="Times New Roman"/>
          <w:sz w:val="20"/>
          <w:szCs w:val="20"/>
          <w:lang w:val="en-US"/>
        </w:rPr>
      </w:pPr>
      <w:proofErr w:type="gramStart"/>
      <w:r w:rsidRPr="008F19BB">
        <w:rPr>
          <w:rFonts w:ascii="Times" w:eastAsia="Times New Roman" w:hAnsi="Times" w:cs="Times New Roman"/>
          <w:sz w:val="20"/>
          <w:szCs w:val="20"/>
          <w:lang w:val="en-US"/>
        </w:rPr>
        <w:t>youtube.com</w:t>
      </w:r>
      <w:proofErr w:type="gramEnd"/>
    </w:p>
    <w:p w:rsidR="0060481E" w:rsidRDefault="00865D97" w:rsidP="008F19BB">
      <w:pPr>
        <w:spacing w:after="198"/>
        <w:outlineLvl w:val="0"/>
      </w:pPr>
      <w:r>
        <w:rPr>
          <w:color w:val="000000"/>
          <w:sz w:val="30"/>
          <w:szCs w:val="30"/>
        </w:rPr>
        <w:t>Topics Covered</w:t>
      </w:r>
    </w:p>
    <w:p w:rsidR="008F19BB" w:rsidRPr="008F19BB" w:rsidRDefault="008F19BB" w:rsidP="008F19BB">
      <w:pPr>
        <w:pStyle w:val="ListParagraph"/>
        <w:numPr>
          <w:ilvl w:val="0"/>
          <w:numId w:val="7"/>
        </w:numPr>
        <w:spacing w:after="0" w:line="240" w:lineRule="auto"/>
        <w:rPr>
          <w:rFonts w:ascii="Times" w:eastAsia="Times New Roman" w:hAnsi="Times" w:cs="Times New Roman"/>
          <w:sz w:val="20"/>
          <w:szCs w:val="20"/>
          <w:lang w:val="en-US"/>
        </w:rPr>
      </w:pPr>
      <w:r w:rsidRPr="008F19BB">
        <w:rPr>
          <w:rFonts w:ascii="Times" w:eastAsia="Times New Roman" w:hAnsi="Times" w:cs="Times New Roman"/>
          <w:sz w:val="20"/>
          <w:szCs w:val="20"/>
          <w:lang w:val="en-US"/>
        </w:rPr>
        <w:t>Modern Operating Systems</w:t>
      </w:r>
    </w:p>
    <w:p w:rsidR="008F19BB" w:rsidRPr="008F19BB" w:rsidRDefault="008F19BB" w:rsidP="008F19BB">
      <w:pPr>
        <w:pStyle w:val="ListParagraph"/>
        <w:numPr>
          <w:ilvl w:val="0"/>
          <w:numId w:val="7"/>
        </w:numPr>
        <w:spacing w:after="0" w:line="240" w:lineRule="auto"/>
        <w:rPr>
          <w:rFonts w:ascii="Times" w:eastAsia="Times New Roman" w:hAnsi="Times" w:cs="Times New Roman"/>
          <w:sz w:val="20"/>
          <w:szCs w:val="20"/>
          <w:lang w:val="en-US"/>
        </w:rPr>
      </w:pPr>
      <w:r w:rsidRPr="008F19BB">
        <w:rPr>
          <w:rFonts w:ascii="Times" w:eastAsia="Times New Roman" w:hAnsi="Times" w:cs="Times New Roman"/>
          <w:sz w:val="20"/>
          <w:szCs w:val="20"/>
          <w:lang w:val="en-US"/>
        </w:rPr>
        <w:t>Terminal Commands</w:t>
      </w:r>
    </w:p>
    <w:p w:rsidR="008F19BB" w:rsidRPr="008F19BB" w:rsidRDefault="008F19BB" w:rsidP="008F19BB">
      <w:pPr>
        <w:pStyle w:val="ListParagraph"/>
        <w:numPr>
          <w:ilvl w:val="0"/>
          <w:numId w:val="7"/>
        </w:numPr>
        <w:spacing w:after="0" w:line="240" w:lineRule="auto"/>
        <w:rPr>
          <w:rFonts w:ascii="Times" w:eastAsia="Times New Roman" w:hAnsi="Times" w:cs="Times New Roman"/>
          <w:sz w:val="20"/>
          <w:szCs w:val="20"/>
          <w:lang w:val="en-US"/>
        </w:rPr>
      </w:pPr>
      <w:r w:rsidRPr="008F19BB">
        <w:rPr>
          <w:rFonts w:ascii="Times" w:eastAsia="Times New Roman" w:hAnsi="Times" w:cs="Times New Roman"/>
          <w:sz w:val="20"/>
          <w:szCs w:val="20"/>
          <w:lang w:val="en-US"/>
        </w:rPr>
        <w:t>BASH Scripting</w:t>
      </w:r>
    </w:p>
    <w:p w:rsidR="008F19BB" w:rsidRPr="008F19BB" w:rsidRDefault="008F19BB" w:rsidP="008F19BB">
      <w:pPr>
        <w:pStyle w:val="ListParagraph"/>
        <w:numPr>
          <w:ilvl w:val="0"/>
          <w:numId w:val="7"/>
        </w:numPr>
        <w:spacing w:after="0" w:line="240" w:lineRule="auto"/>
        <w:rPr>
          <w:rFonts w:ascii="Times" w:eastAsia="Times New Roman" w:hAnsi="Times" w:cs="Times New Roman"/>
          <w:sz w:val="20"/>
          <w:szCs w:val="20"/>
          <w:lang w:val="en-US"/>
        </w:rPr>
      </w:pPr>
      <w:r w:rsidRPr="008F19BB">
        <w:rPr>
          <w:rFonts w:ascii="Times" w:eastAsia="Times New Roman" w:hAnsi="Times" w:cs="Times New Roman"/>
          <w:sz w:val="20"/>
          <w:szCs w:val="20"/>
          <w:lang w:val="en-US"/>
        </w:rPr>
        <w:t>Network Terminology</w:t>
      </w:r>
    </w:p>
    <w:p w:rsidR="008F19BB" w:rsidRPr="008F19BB" w:rsidRDefault="008F19BB" w:rsidP="008F19BB">
      <w:pPr>
        <w:pStyle w:val="ListParagraph"/>
        <w:numPr>
          <w:ilvl w:val="0"/>
          <w:numId w:val="7"/>
        </w:numPr>
        <w:spacing w:after="0" w:line="240" w:lineRule="auto"/>
        <w:rPr>
          <w:rFonts w:ascii="Times" w:eastAsia="Times New Roman" w:hAnsi="Times" w:cs="Times New Roman"/>
          <w:sz w:val="20"/>
          <w:szCs w:val="20"/>
          <w:lang w:val="en-US"/>
        </w:rPr>
      </w:pPr>
      <w:r w:rsidRPr="008F19BB">
        <w:rPr>
          <w:rFonts w:ascii="Times" w:eastAsia="Times New Roman" w:hAnsi="Times" w:cs="Times New Roman"/>
          <w:sz w:val="20"/>
          <w:szCs w:val="20"/>
          <w:lang w:val="en-US"/>
        </w:rPr>
        <w:t>Addressing</w:t>
      </w:r>
    </w:p>
    <w:p w:rsidR="008F19BB" w:rsidRPr="008F19BB" w:rsidRDefault="008F19BB" w:rsidP="008F19BB">
      <w:pPr>
        <w:pStyle w:val="ListParagraph"/>
        <w:numPr>
          <w:ilvl w:val="0"/>
          <w:numId w:val="7"/>
        </w:numPr>
        <w:spacing w:after="0" w:line="240" w:lineRule="auto"/>
        <w:rPr>
          <w:rFonts w:ascii="Times" w:eastAsia="Times New Roman" w:hAnsi="Times" w:cs="Times New Roman"/>
          <w:sz w:val="20"/>
          <w:szCs w:val="20"/>
          <w:lang w:val="en-US"/>
        </w:rPr>
      </w:pPr>
      <w:r w:rsidRPr="008F19BB">
        <w:rPr>
          <w:rFonts w:ascii="Times" w:eastAsia="Times New Roman" w:hAnsi="Times" w:cs="Times New Roman"/>
          <w:sz w:val="20"/>
          <w:szCs w:val="20"/>
          <w:lang w:val="en-US"/>
        </w:rPr>
        <w:t>Domain Name System</w:t>
      </w:r>
    </w:p>
    <w:p w:rsidR="008F19BB" w:rsidRPr="008F19BB" w:rsidRDefault="008F19BB" w:rsidP="008F19BB">
      <w:pPr>
        <w:pStyle w:val="ListParagraph"/>
        <w:numPr>
          <w:ilvl w:val="0"/>
          <w:numId w:val="7"/>
        </w:numPr>
        <w:spacing w:after="0" w:line="240" w:lineRule="auto"/>
        <w:rPr>
          <w:rFonts w:ascii="Times" w:eastAsia="Times New Roman" w:hAnsi="Times" w:cs="Times New Roman"/>
          <w:sz w:val="20"/>
          <w:szCs w:val="20"/>
          <w:lang w:val="en-US"/>
        </w:rPr>
      </w:pPr>
      <w:r w:rsidRPr="008F19BB">
        <w:rPr>
          <w:rFonts w:ascii="Times" w:eastAsia="Times New Roman" w:hAnsi="Times" w:cs="Times New Roman"/>
          <w:sz w:val="20"/>
          <w:szCs w:val="20"/>
          <w:lang w:val="en-US"/>
        </w:rPr>
        <w:t>Network Hardware</w:t>
      </w:r>
      <w:bookmarkStart w:id="0" w:name="_GoBack"/>
      <w:bookmarkEnd w:id="0"/>
    </w:p>
    <w:p w:rsidR="008F19BB" w:rsidRPr="008F19BB" w:rsidRDefault="008F19BB" w:rsidP="008F19BB">
      <w:pPr>
        <w:pStyle w:val="ListParagraph"/>
        <w:numPr>
          <w:ilvl w:val="0"/>
          <w:numId w:val="7"/>
        </w:numPr>
        <w:spacing w:after="0" w:line="240" w:lineRule="auto"/>
        <w:rPr>
          <w:rFonts w:ascii="Times" w:eastAsia="Times New Roman" w:hAnsi="Times" w:cs="Times New Roman"/>
          <w:sz w:val="20"/>
          <w:szCs w:val="20"/>
          <w:lang w:val="en-US"/>
        </w:rPr>
      </w:pPr>
      <w:r w:rsidRPr="008F19BB">
        <w:rPr>
          <w:rFonts w:ascii="Times" w:eastAsia="Times New Roman" w:hAnsi="Times" w:cs="Times New Roman"/>
          <w:sz w:val="20"/>
          <w:szCs w:val="20"/>
          <w:lang w:val="en-US"/>
        </w:rPr>
        <w:t>OSI Model</w:t>
      </w:r>
    </w:p>
    <w:p w:rsidR="008F19BB" w:rsidRPr="008F19BB" w:rsidRDefault="008F19BB" w:rsidP="008F19BB">
      <w:pPr>
        <w:pStyle w:val="ListParagraph"/>
        <w:numPr>
          <w:ilvl w:val="0"/>
          <w:numId w:val="7"/>
        </w:numPr>
        <w:spacing w:after="0" w:line="240" w:lineRule="auto"/>
        <w:rPr>
          <w:rFonts w:ascii="Times" w:eastAsia="Times New Roman" w:hAnsi="Times" w:cs="Times New Roman"/>
          <w:sz w:val="20"/>
          <w:szCs w:val="20"/>
          <w:lang w:val="en-US"/>
        </w:rPr>
      </w:pPr>
      <w:r w:rsidRPr="008F19BB">
        <w:rPr>
          <w:rFonts w:ascii="Times" w:eastAsia="Times New Roman" w:hAnsi="Times" w:cs="Times New Roman"/>
          <w:sz w:val="20"/>
          <w:szCs w:val="20"/>
          <w:lang w:val="en-US"/>
        </w:rPr>
        <w:t>Network Protocols (TCP/IP)</w:t>
      </w:r>
    </w:p>
    <w:p w:rsidR="008F19BB" w:rsidRPr="008F19BB" w:rsidRDefault="008F19BB" w:rsidP="008F19BB">
      <w:pPr>
        <w:pStyle w:val="ListParagraph"/>
        <w:numPr>
          <w:ilvl w:val="0"/>
          <w:numId w:val="7"/>
        </w:numPr>
        <w:spacing w:after="0" w:line="240" w:lineRule="auto"/>
        <w:rPr>
          <w:rFonts w:ascii="Times" w:eastAsia="Times New Roman" w:hAnsi="Times" w:cs="Times New Roman"/>
          <w:sz w:val="20"/>
          <w:szCs w:val="20"/>
          <w:lang w:val="en-US"/>
        </w:rPr>
      </w:pPr>
      <w:r w:rsidRPr="008F19BB">
        <w:rPr>
          <w:rFonts w:ascii="Times" w:eastAsia="Times New Roman" w:hAnsi="Times" w:cs="Times New Roman"/>
          <w:sz w:val="20"/>
          <w:szCs w:val="20"/>
          <w:lang w:val="en-US"/>
        </w:rPr>
        <w:t>File Systems</w:t>
      </w:r>
    </w:p>
    <w:p w:rsidR="008F19BB" w:rsidRPr="008F19BB" w:rsidRDefault="008F19BB" w:rsidP="008F19BB">
      <w:pPr>
        <w:pStyle w:val="ListParagraph"/>
        <w:numPr>
          <w:ilvl w:val="0"/>
          <w:numId w:val="7"/>
        </w:numPr>
        <w:spacing w:after="0" w:line="240" w:lineRule="auto"/>
        <w:rPr>
          <w:rFonts w:ascii="Times" w:eastAsia="Times New Roman" w:hAnsi="Times" w:cs="Times New Roman"/>
          <w:sz w:val="20"/>
          <w:szCs w:val="20"/>
          <w:lang w:val="en-US"/>
        </w:rPr>
      </w:pPr>
      <w:r w:rsidRPr="008F19BB">
        <w:rPr>
          <w:rFonts w:ascii="Times" w:eastAsia="Times New Roman" w:hAnsi="Times" w:cs="Times New Roman"/>
          <w:sz w:val="20"/>
          <w:szCs w:val="20"/>
          <w:lang w:val="en-US"/>
        </w:rPr>
        <w:t>Servers</w:t>
      </w:r>
    </w:p>
    <w:p w:rsidR="008F19BB" w:rsidRPr="008F19BB" w:rsidRDefault="008F19BB" w:rsidP="008F19BB">
      <w:pPr>
        <w:pStyle w:val="ListParagraph"/>
        <w:numPr>
          <w:ilvl w:val="0"/>
          <w:numId w:val="7"/>
        </w:numPr>
        <w:spacing w:after="0" w:line="240" w:lineRule="auto"/>
        <w:rPr>
          <w:rFonts w:ascii="Times" w:eastAsia="Times New Roman" w:hAnsi="Times" w:cs="Times New Roman"/>
          <w:sz w:val="20"/>
          <w:szCs w:val="20"/>
          <w:lang w:val="en-US"/>
        </w:rPr>
      </w:pPr>
      <w:r w:rsidRPr="008F19BB">
        <w:rPr>
          <w:rFonts w:ascii="Times" w:eastAsia="Times New Roman" w:hAnsi="Times" w:cs="Times New Roman"/>
          <w:sz w:val="20"/>
          <w:szCs w:val="20"/>
          <w:lang w:val="en-US"/>
        </w:rPr>
        <w:t>FTP</w:t>
      </w:r>
    </w:p>
    <w:p w:rsidR="008F19BB" w:rsidRPr="008F19BB" w:rsidRDefault="008F19BB" w:rsidP="008F19BB">
      <w:pPr>
        <w:pStyle w:val="ListParagraph"/>
        <w:numPr>
          <w:ilvl w:val="0"/>
          <w:numId w:val="7"/>
        </w:numPr>
        <w:spacing w:after="0" w:line="240" w:lineRule="auto"/>
        <w:rPr>
          <w:rFonts w:ascii="Times" w:eastAsia="Times New Roman" w:hAnsi="Times" w:cs="Times New Roman"/>
          <w:sz w:val="20"/>
          <w:szCs w:val="20"/>
          <w:lang w:val="en-US"/>
        </w:rPr>
      </w:pPr>
      <w:r w:rsidRPr="008F19BB">
        <w:rPr>
          <w:rFonts w:ascii="Times" w:eastAsia="Times New Roman" w:hAnsi="Times" w:cs="Times New Roman"/>
          <w:sz w:val="20"/>
          <w:szCs w:val="20"/>
          <w:lang w:val="en-US"/>
        </w:rPr>
        <w:t>LAMP</w:t>
      </w:r>
    </w:p>
    <w:p w:rsidR="008F19BB" w:rsidRPr="008F19BB" w:rsidRDefault="008F19BB" w:rsidP="008F19BB">
      <w:pPr>
        <w:pStyle w:val="ListParagraph"/>
        <w:numPr>
          <w:ilvl w:val="0"/>
          <w:numId w:val="7"/>
        </w:numPr>
        <w:spacing w:after="0" w:line="240" w:lineRule="auto"/>
        <w:rPr>
          <w:rFonts w:ascii="Times" w:eastAsia="Times New Roman" w:hAnsi="Times" w:cs="Times New Roman"/>
          <w:sz w:val="20"/>
          <w:szCs w:val="20"/>
          <w:lang w:val="en-US"/>
        </w:rPr>
      </w:pPr>
      <w:r w:rsidRPr="008F19BB">
        <w:rPr>
          <w:rFonts w:ascii="Times" w:eastAsia="Times New Roman" w:hAnsi="Times" w:cs="Times New Roman"/>
          <w:sz w:val="20"/>
          <w:szCs w:val="20"/>
          <w:lang w:val="en-US"/>
        </w:rPr>
        <w:t>Security</w:t>
      </w:r>
    </w:p>
    <w:p w:rsidR="008F19BB" w:rsidRPr="008F19BB" w:rsidRDefault="008F19BB" w:rsidP="008F19BB">
      <w:pPr>
        <w:pStyle w:val="ListParagraph"/>
        <w:numPr>
          <w:ilvl w:val="0"/>
          <w:numId w:val="7"/>
        </w:numPr>
        <w:spacing w:after="0" w:line="240" w:lineRule="auto"/>
        <w:rPr>
          <w:rFonts w:ascii="Times" w:eastAsia="Times New Roman" w:hAnsi="Times" w:cs="Times New Roman"/>
          <w:sz w:val="20"/>
          <w:szCs w:val="20"/>
          <w:lang w:val="en-US"/>
        </w:rPr>
      </w:pPr>
      <w:r w:rsidRPr="008F19BB">
        <w:rPr>
          <w:rFonts w:ascii="Times" w:eastAsia="Times New Roman" w:hAnsi="Times" w:cs="Times New Roman"/>
          <w:sz w:val="20"/>
          <w:szCs w:val="20"/>
          <w:lang w:val="en-US"/>
        </w:rPr>
        <w:t>Virtualization &amp; Cloud Computing</w:t>
      </w:r>
    </w:p>
    <w:p w:rsidR="0060481E" w:rsidRDefault="0060481E">
      <w:pPr>
        <w:spacing w:after="198"/>
      </w:pPr>
    </w:p>
    <w:p w:rsidR="0060481E" w:rsidRDefault="00865D97" w:rsidP="008F19BB">
      <w:pPr>
        <w:spacing w:after="198"/>
        <w:outlineLvl w:val="0"/>
      </w:pPr>
      <w:r>
        <w:rPr>
          <w:color w:val="000000"/>
          <w:sz w:val="30"/>
          <w:szCs w:val="30"/>
        </w:rPr>
        <w:t>Learning Activities</w:t>
      </w:r>
    </w:p>
    <w:p w:rsidR="0060481E" w:rsidRDefault="00865D97" w:rsidP="008F19BB">
      <w:pPr>
        <w:spacing w:after="198"/>
        <w:outlineLvl w:val="0"/>
      </w:pPr>
      <w:r>
        <w:rPr>
          <w:color w:val="000000"/>
        </w:rPr>
        <w:t>Projects</w:t>
      </w:r>
    </w:p>
    <w:p w:rsidR="0060481E" w:rsidRDefault="00BD218B">
      <w:pPr>
        <w:spacing w:after="198"/>
      </w:pPr>
      <w:r>
        <w:rPr>
          <w:rFonts w:ascii="Arial" w:hAnsi="Arial"/>
          <w:color w:val="000000"/>
        </w:rPr>
        <w:t>Vulnerability research project- Students will use library resources and online databases to research common vulnerabilities in order to gain exposure into the process of vulnerability research and the impact of that impact on their professional and technical development. Students will produce documentation describing the historical impact of vulnerabilities, their technical specification and the mitigation steps required to both fix and prevent these vulnerabilities in their systems.</w:t>
      </w:r>
    </w:p>
    <w:p w:rsidR="0060481E" w:rsidRDefault="0060481E">
      <w:pPr>
        <w:spacing w:after="198"/>
      </w:pPr>
    </w:p>
    <w:p w:rsidR="0060481E" w:rsidRDefault="00865D97" w:rsidP="008F19BB">
      <w:pPr>
        <w:spacing w:after="198"/>
        <w:outlineLvl w:val="0"/>
      </w:pPr>
      <w:r>
        <w:rPr>
          <w:rFonts w:ascii="Arial" w:hAnsi="Arial"/>
          <w:color w:val="000000"/>
        </w:rPr>
        <w:t>Lab 1</w:t>
      </w:r>
    </w:p>
    <w:p w:rsidR="0060481E" w:rsidRDefault="00BD218B">
      <w:pPr>
        <w:spacing w:after="198"/>
      </w:pPr>
      <w:r>
        <w:rPr>
          <w:rFonts w:ascii="Arial" w:hAnsi="Arial"/>
          <w:color w:val="000000"/>
        </w:rPr>
        <w:t xml:space="preserve">Student will install and configure a web server. This will expose students to administration tasks such as operating system installation, software installation &amp; configuration through the command line and installation of virtualized servers. </w:t>
      </w:r>
    </w:p>
    <w:p w:rsidR="0060481E" w:rsidRDefault="00865D97" w:rsidP="008F19BB">
      <w:pPr>
        <w:spacing w:after="198"/>
        <w:outlineLvl w:val="0"/>
      </w:pPr>
      <w:r>
        <w:rPr>
          <w:rFonts w:ascii="Arial" w:hAnsi="Arial"/>
          <w:color w:val="000000"/>
        </w:rPr>
        <w:t>Lab 2</w:t>
      </w:r>
    </w:p>
    <w:p w:rsidR="0060481E" w:rsidRDefault="00BD218B">
      <w:pPr>
        <w:spacing w:after="198"/>
      </w:pPr>
      <w:r>
        <w:rPr>
          <w:rFonts w:ascii="Arial" w:hAnsi="Arial"/>
          <w:color w:val="000000"/>
        </w:rPr>
        <w:t xml:space="preserve">Students will </w:t>
      </w:r>
      <w:r w:rsidR="00D43A9E">
        <w:rPr>
          <w:rFonts w:ascii="Arial" w:hAnsi="Arial"/>
          <w:color w:val="000000"/>
        </w:rPr>
        <w:t>utilize</w:t>
      </w:r>
      <w:r>
        <w:rPr>
          <w:rFonts w:ascii="Arial" w:hAnsi="Arial"/>
          <w:color w:val="000000"/>
        </w:rPr>
        <w:t xml:space="preserve"> bash shell scripting to perform administrative tasking creating, moving and deleting files and directories, assigning permissions to server objects.</w:t>
      </w:r>
    </w:p>
    <w:p w:rsidR="0060481E" w:rsidRDefault="00B11DA9" w:rsidP="008F19BB">
      <w:pPr>
        <w:spacing w:after="198"/>
        <w:outlineLvl w:val="0"/>
      </w:pPr>
      <w:r>
        <w:rPr>
          <w:rFonts w:ascii="Arial" w:hAnsi="Arial"/>
          <w:color w:val="000000"/>
        </w:rPr>
        <w:t>Lab 3</w:t>
      </w:r>
    </w:p>
    <w:p w:rsidR="002F5003" w:rsidRDefault="00865D97" w:rsidP="002F5003">
      <w:pPr>
        <w:spacing w:after="198"/>
      </w:pPr>
      <w:r>
        <w:rPr>
          <w:rFonts w:ascii="Arial" w:hAnsi="Arial"/>
          <w:color w:val="000000"/>
        </w:rPr>
        <w:t xml:space="preserve">Students </w:t>
      </w:r>
      <w:r w:rsidR="00B74B41">
        <w:rPr>
          <w:rFonts w:ascii="Arial" w:hAnsi="Arial"/>
          <w:color w:val="000000"/>
        </w:rPr>
        <w:t>use</w:t>
      </w:r>
      <w:r>
        <w:rPr>
          <w:rFonts w:ascii="Arial" w:hAnsi="Arial"/>
          <w:color w:val="000000"/>
        </w:rPr>
        <w:t xml:space="preserve"> </w:t>
      </w:r>
      <w:r w:rsidR="00D43A9E">
        <w:rPr>
          <w:rFonts w:ascii="Arial" w:hAnsi="Arial"/>
          <w:color w:val="000000"/>
        </w:rPr>
        <w:t>the terminal to update current software and learn the basics of documenting these changes.</w:t>
      </w:r>
    </w:p>
    <w:p w:rsidR="002F5003" w:rsidRDefault="002F5003" w:rsidP="008F19BB">
      <w:pPr>
        <w:spacing w:after="198"/>
        <w:outlineLvl w:val="0"/>
      </w:pPr>
      <w:r>
        <w:rPr>
          <w:rFonts w:ascii="Arial" w:hAnsi="Arial"/>
          <w:color w:val="000000"/>
        </w:rPr>
        <w:t>Lab 4</w:t>
      </w:r>
    </w:p>
    <w:p w:rsidR="002F5003" w:rsidRDefault="00D43A9E" w:rsidP="002F5003">
      <w:pPr>
        <w:spacing w:after="198"/>
      </w:pPr>
      <w:r>
        <w:rPr>
          <w:rFonts w:ascii="Arial" w:hAnsi="Arial"/>
          <w:color w:val="000000"/>
        </w:rPr>
        <w:t>Students will examine &amp; analyze server log data in order to address common development tasks by answering key questions about the log data.</w:t>
      </w:r>
    </w:p>
    <w:p w:rsidR="002F5003" w:rsidRDefault="002F5003" w:rsidP="008F19BB">
      <w:pPr>
        <w:spacing w:after="198"/>
        <w:outlineLvl w:val="0"/>
      </w:pPr>
      <w:r>
        <w:rPr>
          <w:rFonts w:ascii="Arial" w:hAnsi="Arial"/>
          <w:color w:val="000000"/>
        </w:rPr>
        <w:t>Lab 5</w:t>
      </w:r>
    </w:p>
    <w:p w:rsidR="0060481E" w:rsidRDefault="00D43A9E">
      <w:pPr>
        <w:spacing w:after="198"/>
      </w:pPr>
      <w:r>
        <w:rPr>
          <w:rFonts w:ascii="Arial" w:hAnsi="Arial"/>
          <w:color w:val="000000"/>
        </w:rPr>
        <w:t>Students will use the server scheduling process to create log rotations tasks.</w:t>
      </w:r>
    </w:p>
    <w:p w:rsidR="0060481E" w:rsidRDefault="00865D97" w:rsidP="008F19BB">
      <w:pPr>
        <w:spacing w:after="0"/>
        <w:outlineLvl w:val="0"/>
      </w:pPr>
      <w:r>
        <w:rPr>
          <w:rFonts w:ascii="Arial" w:hAnsi="Arial"/>
          <w:color w:val="000000"/>
        </w:rPr>
        <w:t>Lab 6</w:t>
      </w:r>
    </w:p>
    <w:p w:rsidR="00BF7A8A" w:rsidRDefault="0061172F">
      <w:pPr>
        <w:spacing w:after="198"/>
        <w:rPr>
          <w:rFonts w:ascii="Arial" w:hAnsi="Arial"/>
          <w:color w:val="000000"/>
        </w:rPr>
      </w:pPr>
      <w:r>
        <w:rPr>
          <w:rFonts w:ascii="Arial" w:hAnsi="Arial"/>
          <w:color w:val="000000"/>
        </w:rPr>
        <w:t xml:space="preserve">Students practice </w:t>
      </w:r>
      <w:r w:rsidR="00D43A9E">
        <w:rPr>
          <w:rFonts w:ascii="Arial" w:hAnsi="Arial"/>
          <w:color w:val="000000"/>
        </w:rPr>
        <w:t>converting data decimal system to both hexadecimal and binary systems.</w:t>
      </w:r>
    </w:p>
    <w:p w:rsidR="00BF7A8A" w:rsidRDefault="00BF7A8A">
      <w:pPr>
        <w:spacing w:after="198"/>
        <w:rPr>
          <w:rFonts w:ascii="Arial" w:hAnsi="Arial"/>
          <w:color w:val="000000"/>
        </w:rPr>
      </w:pPr>
    </w:p>
    <w:p w:rsidR="00BF7A8A" w:rsidRDefault="00BF7A8A" w:rsidP="008F19BB">
      <w:pPr>
        <w:spacing w:after="198"/>
        <w:outlineLvl w:val="0"/>
        <w:rPr>
          <w:rFonts w:ascii="Arial" w:hAnsi="Arial"/>
          <w:color w:val="000000"/>
        </w:rPr>
      </w:pPr>
      <w:r>
        <w:rPr>
          <w:rFonts w:ascii="Arial" w:hAnsi="Arial"/>
          <w:color w:val="000000"/>
        </w:rPr>
        <w:t>Lab 1-6 Rubrics</w:t>
      </w:r>
    </w:p>
    <w:p w:rsidR="00BF7A8A" w:rsidRDefault="00BF7A8A">
      <w:pPr>
        <w:spacing w:after="198"/>
        <w:rPr>
          <w:rFonts w:ascii="Arial" w:hAnsi="Arial"/>
          <w:color w:val="000000"/>
        </w:rPr>
      </w:pPr>
      <w:r>
        <w:rPr>
          <w:rFonts w:ascii="Arial" w:hAnsi="Arial"/>
          <w:color w:val="000000"/>
        </w:rPr>
        <w:t>Each question</w:t>
      </w:r>
      <w:r w:rsidR="00AD0792">
        <w:rPr>
          <w:rFonts w:ascii="Arial" w:hAnsi="Arial"/>
          <w:color w:val="000000"/>
        </w:rPr>
        <w:t xml:space="preserve"> or task</w:t>
      </w:r>
      <w:r>
        <w:rPr>
          <w:rFonts w:ascii="Arial" w:hAnsi="Arial"/>
          <w:color w:val="000000"/>
        </w:rPr>
        <w:t xml:space="preserve"> is worth 10 points. </w:t>
      </w:r>
    </w:p>
    <w:p w:rsidR="007D3912" w:rsidRDefault="007D3912">
      <w:pPr>
        <w:spacing w:after="198"/>
        <w:rPr>
          <w:rFonts w:ascii="Arial" w:hAnsi="Arial"/>
          <w:color w:val="000000"/>
        </w:rPr>
      </w:pPr>
      <w:r>
        <w:rPr>
          <w:rFonts w:ascii="Arial" w:hAnsi="Arial"/>
          <w:color w:val="000000"/>
        </w:rPr>
        <w:t>10</w:t>
      </w:r>
      <w:r>
        <w:rPr>
          <w:rFonts w:ascii="Arial" w:hAnsi="Arial"/>
          <w:color w:val="000000"/>
        </w:rPr>
        <w:tab/>
        <w:t xml:space="preserve">The </w:t>
      </w:r>
      <w:r w:rsidR="00615B4D">
        <w:rPr>
          <w:rFonts w:ascii="Arial" w:hAnsi="Arial"/>
          <w:color w:val="000000"/>
        </w:rPr>
        <w:t>assignment</w:t>
      </w:r>
      <w:r>
        <w:rPr>
          <w:rFonts w:ascii="Arial" w:hAnsi="Arial"/>
          <w:color w:val="000000"/>
        </w:rPr>
        <w:t xml:space="preserve"> is complete and correct. </w:t>
      </w:r>
    </w:p>
    <w:p w:rsidR="007D3912" w:rsidRDefault="007D3912">
      <w:pPr>
        <w:spacing w:after="198"/>
        <w:rPr>
          <w:rFonts w:ascii="Arial" w:hAnsi="Arial"/>
          <w:color w:val="000000"/>
        </w:rPr>
      </w:pPr>
      <w:r>
        <w:rPr>
          <w:rFonts w:ascii="Arial" w:hAnsi="Arial"/>
          <w:color w:val="000000"/>
        </w:rPr>
        <w:t>7</w:t>
      </w:r>
      <w:r>
        <w:rPr>
          <w:rFonts w:ascii="Arial" w:hAnsi="Arial"/>
          <w:color w:val="000000"/>
        </w:rPr>
        <w:tab/>
        <w:t xml:space="preserve">The </w:t>
      </w:r>
      <w:r w:rsidR="00615B4D">
        <w:rPr>
          <w:rFonts w:ascii="Arial" w:hAnsi="Arial"/>
          <w:color w:val="000000"/>
        </w:rPr>
        <w:t xml:space="preserve">assignment </w:t>
      </w:r>
      <w:r>
        <w:rPr>
          <w:rFonts w:ascii="Arial" w:hAnsi="Arial"/>
          <w:color w:val="000000"/>
        </w:rPr>
        <w:t xml:space="preserve">is mostly correct but contains </w:t>
      </w:r>
      <w:r w:rsidR="00273AA3">
        <w:rPr>
          <w:rFonts w:ascii="Arial" w:hAnsi="Arial"/>
          <w:color w:val="000000"/>
        </w:rPr>
        <w:t xml:space="preserve">a minimum of </w:t>
      </w:r>
      <w:proofErr w:type="spellStart"/>
      <w:r w:rsidR="00273AA3">
        <w:rPr>
          <w:rFonts w:ascii="Arial" w:hAnsi="Arial"/>
          <w:color w:val="000000"/>
        </w:rPr>
        <w:t>mis</w:t>
      </w:r>
      <w:proofErr w:type="spellEnd"/>
      <w:r w:rsidR="00273AA3">
        <w:rPr>
          <w:rFonts w:ascii="Arial" w:hAnsi="Arial"/>
          <w:color w:val="000000"/>
        </w:rPr>
        <w:t>-configurations</w:t>
      </w:r>
      <w:r w:rsidR="00615B4D">
        <w:rPr>
          <w:rFonts w:ascii="Arial" w:hAnsi="Arial"/>
          <w:color w:val="000000"/>
        </w:rPr>
        <w:t>/errors</w:t>
      </w:r>
      <w:r>
        <w:rPr>
          <w:rFonts w:ascii="Arial" w:hAnsi="Arial"/>
          <w:color w:val="000000"/>
        </w:rPr>
        <w:t>.</w:t>
      </w:r>
    </w:p>
    <w:p w:rsidR="007D3912" w:rsidRDefault="007D3912">
      <w:pPr>
        <w:spacing w:after="198"/>
        <w:rPr>
          <w:rFonts w:ascii="Arial" w:hAnsi="Arial"/>
          <w:color w:val="000000"/>
        </w:rPr>
      </w:pPr>
      <w:r>
        <w:rPr>
          <w:rFonts w:ascii="Arial" w:hAnsi="Arial"/>
          <w:color w:val="000000"/>
        </w:rPr>
        <w:t>5</w:t>
      </w:r>
      <w:r>
        <w:rPr>
          <w:rFonts w:ascii="Arial" w:hAnsi="Arial"/>
          <w:color w:val="000000"/>
        </w:rPr>
        <w:tab/>
      </w:r>
      <w:r w:rsidR="00273AA3">
        <w:rPr>
          <w:rFonts w:ascii="Arial" w:hAnsi="Arial"/>
          <w:color w:val="000000"/>
        </w:rPr>
        <w:t xml:space="preserve">The </w:t>
      </w:r>
      <w:r w:rsidR="00615B4D">
        <w:rPr>
          <w:rFonts w:ascii="Arial" w:hAnsi="Arial"/>
          <w:color w:val="000000"/>
        </w:rPr>
        <w:t xml:space="preserve">assignment </w:t>
      </w:r>
      <w:r w:rsidR="00273AA3">
        <w:rPr>
          <w:rFonts w:ascii="Arial" w:hAnsi="Arial"/>
          <w:color w:val="000000"/>
        </w:rPr>
        <w:t>is mos</w:t>
      </w:r>
      <w:r w:rsidR="00615B4D">
        <w:rPr>
          <w:rFonts w:ascii="Arial" w:hAnsi="Arial"/>
          <w:color w:val="000000"/>
        </w:rPr>
        <w:t>tly correct but contains many</w:t>
      </w:r>
      <w:r w:rsidR="00273AA3">
        <w:rPr>
          <w:rFonts w:ascii="Arial" w:hAnsi="Arial"/>
          <w:color w:val="000000"/>
        </w:rPr>
        <w:t xml:space="preserve"> of </w:t>
      </w:r>
      <w:proofErr w:type="spellStart"/>
      <w:r w:rsidR="00273AA3">
        <w:rPr>
          <w:rFonts w:ascii="Arial" w:hAnsi="Arial"/>
          <w:color w:val="000000"/>
        </w:rPr>
        <w:t>mis</w:t>
      </w:r>
      <w:proofErr w:type="spellEnd"/>
      <w:r w:rsidR="00273AA3">
        <w:rPr>
          <w:rFonts w:ascii="Arial" w:hAnsi="Arial"/>
          <w:color w:val="000000"/>
        </w:rPr>
        <w:t>-configurations</w:t>
      </w:r>
      <w:r w:rsidR="00615B4D">
        <w:rPr>
          <w:rFonts w:ascii="Arial" w:hAnsi="Arial"/>
          <w:color w:val="000000"/>
        </w:rPr>
        <w:t>/errors</w:t>
      </w:r>
      <w:r w:rsidR="00273AA3">
        <w:rPr>
          <w:rFonts w:ascii="Arial" w:hAnsi="Arial"/>
          <w:color w:val="000000"/>
        </w:rPr>
        <w:t>.</w:t>
      </w:r>
    </w:p>
    <w:p w:rsidR="00273AA3" w:rsidRDefault="007D3912" w:rsidP="00273AA3">
      <w:pPr>
        <w:spacing w:after="198"/>
        <w:rPr>
          <w:rFonts w:ascii="Arial" w:hAnsi="Arial"/>
          <w:color w:val="000000"/>
        </w:rPr>
      </w:pPr>
      <w:r>
        <w:rPr>
          <w:rFonts w:ascii="Arial" w:hAnsi="Arial"/>
          <w:color w:val="000000"/>
        </w:rPr>
        <w:t>2</w:t>
      </w:r>
      <w:r>
        <w:rPr>
          <w:rFonts w:ascii="Arial" w:hAnsi="Arial"/>
          <w:color w:val="000000"/>
        </w:rPr>
        <w:tab/>
      </w:r>
      <w:r w:rsidR="00273AA3">
        <w:rPr>
          <w:rFonts w:ascii="Arial" w:hAnsi="Arial"/>
          <w:color w:val="000000"/>
        </w:rPr>
        <w:t xml:space="preserve">The </w:t>
      </w:r>
      <w:r w:rsidR="00615B4D">
        <w:rPr>
          <w:rFonts w:ascii="Arial" w:hAnsi="Arial"/>
          <w:color w:val="000000"/>
        </w:rPr>
        <w:t>assignment functions (performs required actions) but serious configuration/errors</w:t>
      </w:r>
      <w:r w:rsidR="00273AA3">
        <w:rPr>
          <w:rFonts w:ascii="Arial" w:hAnsi="Arial"/>
          <w:color w:val="000000"/>
        </w:rPr>
        <w:t>.</w:t>
      </w:r>
    </w:p>
    <w:p w:rsidR="0060481E" w:rsidRPr="00615B4D" w:rsidRDefault="007D3912">
      <w:pPr>
        <w:spacing w:after="198"/>
        <w:rPr>
          <w:rFonts w:ascii="Arial" w:hAnsi="Arial"/>
          <w:color w:val="000000"/>
        </w:rPr>
      </w:pPr>
      <w:r>
        <w:rPr>
          <w:rFonts w:ascii="Arial" w:hAnsi="Arial"/>
          <w:color w:val="000000"/>
        </w:rPr>
        <w:t>0</w:t>
      </w:r>
      <w:r>
        <w:rPr>
          <w:rFonts w:ascii="Arial" w:hAnsi="Arial"/>
          <w:color w:val="000000"/>
        </w:rPr>
        <w:tab/>
        <w:t xml:space="preserve">The </w:t>
      </w:r>
      <w:r w:rsidR="00615B4D">
        <w:rPr>
          <w:rFonts w:ascii="Arial" w:hAnsi="Arial"/>
          <w:color w:val="000000"/>
        </w:rPr>
        <w:t>assignment does not perform as expected</w:t>
      </w:r>
      <w:r>
        <w:rPr>
          <w:rFonts w:ascii="Arial" w:hAnsi="Arial"/>
          <w:color w:val="000000"/>
        </w:rPr>
        <w:t xml:space="preserve">.  </w:t>
      </w:r>
    </w:p>
    <w:p w:rsidR="0060481E" w:rsidRDefault="00865D97" w:rsidP="008F19BB">
      <w:pPr>
        <w:spacing w:after="198"/>
        <w:outlineLvl w:val="0"/>
      </w:pPr>
      <w:r>
        <w:rPr>
          <w:rFonts w:ascii="Arial" w:hAnsi="Arial"/>
          <w:color w:val="000000"/>
        </w:rPr>
        <w:t>Grade Weights</w:t>
      </w:r>
    </w:p>
    <w:p w:rsidR="0060481E" w:rsidRDefault="00865D97">
      <w:pPr>
        <w:spacing w:after="198"/>
      </w:pPr>
      <w:r>
        <w:rPr>
          <w:rFonts w:ascii="Arial" w:hAnsi="Arial"/>
          <w:color w:val="000000"/>
        </w:rPr>
        <w:t xml:space="preserve">Lab Projects </w:t>
      </w:r>
      <w:r w:rsidR="00433B7D">
        <w:rPr>
          <w:rFonts w:ascii="Arial" w:hAnsi="Arial"/>
          <w:color w:val="000000"/>
        </w:rPr>
        <w:tab/>
      </w:r>
      <w:r w:rsidR="00433B7D">
        <w:rPr>
          <w:rFonts w:ascii="Arial" w:hAnsi="Arial"/>
          <w:color w:val="000000"/>
        </w:rPr>
        <w:tab/>
      </w:r>
      <w:r w:rsidR="00433B7D">
        <w:rPr>
          <w:rFonts w:ascii="Arial" w:hAnsi="Arial"/>
          <w:color w:val="000000"/>
        </w:rPr>
        <w:tab/>
      </w:r>
      <w:r w:rsidR="00433B7D">
        <w:rPr>
          <w:rFonts w:ascii="Arial" w:hAnsi="Arial"/>
          <w:color w:val="000000"/>
        </w:rPr>
        <w:tab/>
      </w:r>
      <w:r w:rsidR="000E6528">
        <w:rPr>
          <w:rFonts w:ascii="Arial" w:hAnsi="Arial"/>
          <w:color w:val="000000"/>
        </w:rPr>
        <w:t>25</w:t>
      </w:r>
      <w:r>
        <w:rPr>
          <w:rFonts w:ascii="Arial" w:hAnsi="Arial"/>
          <w:color w:val="000000"/>
        </w:rPr>
        <w:t>%</w:t>
      </w:r>
    </w:p>
    <w:p w:rsidR="000E6528" w:rsidRDefault="000E6528">
      <w:pPr>
        <w:spacing w:after="198"/>
        <w:rPr>
          <w:rFonts w:ascii="Arial" w:hAnsi="Arial"/>
          <w:color w:val="000000"/>
        </w:rPr>
      </w:pPr>
      <w:r>
        <w:rPr>
          <w:rFonts w:ascii="Arial" w:hAnsi="Arial"/>
          <w:color w:val="000000"/>
        </w:rPr>
        <w:t>Research Project</w:t>
      </w:r>
      <w:r>
        <w:rPr>
          <w:rFonts w:ascii="Arial" w:hAnsi="Arial"/>
          <w:color w:val="000000"/>
        </w:rPr>
        <w:tab/>
      </w:r>
      <w:r>
        <w:rPr>
          <w:rFonts w:ascii="Arial" w:hAnsi="Arial"/>
          <w:color w:val="000000"/>
        </w:rPr>
        <w:tab/>
      </w:r>
      <w:r>
        <w:rPr>
          <w:rFonts w:ascii="Arial" w:hAnsi="Arial"/>
          <w:color w:val="000000"/>
        </w:rPr>
        <w:tab/>
        <w:t>5%</w:t>
      </w:r>
    </w:p>
    <w:p w:rsidR="0060481E" w:rsidRDefault="00865D97">
      <w:pPr>
        <w:spacing w:after="198"/>
      </w:pPr>
      <w:r>
        <w:rPr>
          <w:rFonts w:ascii="Arial" w:hAnsi="Arial"/>
          <w:color w:val="000000"/>
        </w:rPr>
        <w:t xml:space="preserve">Quizzes </w:t>
      </w:r>
      <w:r w:rsidR="00433B7D">
        <w:rPr>
          <w:rFonts w:ascii="Arial" w:hAnsi="Arial"/>
          <w:color w:val="000000"/>
        </w:rPr>
        <w:tab/>
      </w:r>
      <w:r w:rsidR="00433B7D">
        <w:rPr>
          <w:rFonts w:ascii="Arial" w:hAnsi="Arial"/>
          <w:color w:val="000000"/>
        </w:rPr>
        <w:tab/>
      </w:r>
      <w:r w:rsidR="00433B7D">
        <w:rPr>
          <w:rFonts w:ascii="Arial" w:hAnsi="Arial"/>
          <w:color w:val="000000"/>
        </w:rPr>
        <w:tab/>
      </w:r>
      <w:r w:rsidR="00433B7D">
        <w:rPr>
          <w:rFonts w:ascii="Arial" w:hAnsi="Arial"/>
          <w:color w:val="000000"/>
        </w:rPr>
        <w:tab/>
      </w:r>
      <w:r w:rsidR="000E6528">
        <w:rPr>
          <w:rFonts w:ascii="Arial" w:hAnsi="Arial"/>
          <w:color w:val="000000"/>
        </w:rPr>
        <w:t>5</w:t>
      </w:r>
      <w:r>
        <w:rPr>
          <w:rFonts w:ascii="Arial" w:hAnsi="Arial"/>
          <w:color w:val="000000"/>
        </w:rPr>
        <w:t>%</w:t>
      </w:r>
    </w:p>
    <w:p w:rsidR="0060481E" w:rsidRDefault="000E6528">
      <w:pPr>
        <w:spacing w:after="198"/>
      </w:pPr>
      <w:r>
        <w:rPr>
          <w:rFonts w:ascii="Arial" w:hAnsi="Arial"/>
          <w:color w:val="000000"/>
        </w:rPr>
        <w:t>Exams</w:t>
      </w:r>
      <w:r>
        <w:rPr>
          <w:rFonts w:ascii="Arial" w:hAnsi="Arial"/>
          <w:color w:val="000000"/>
        </w:rPr>
        <w:tab/>
      </w:r>
      <w:r>
        <w:rPr>
          <w:rFonts w:ascii="Arial" w:hAnsi="Arial"/>
          <w:color w:val="000000"/>
        </w:rPr>
        <w:tab/>
      </w:r>
      <w:r w:rsidR="00433B7D">
        <w:rPr>
          <w:rFonts w:ascii="Arial" w:hAnsi="Arial"/>
          <w:color w:val="000000"/>
        </w:rPr>
        <w:tab/>
      </w:r>
      <w:r>
        <w:rPr>
          <w:rFonts w:ascii="Arial" w:hAnsi="Arial"/>
          <w:color w:val="000000"/>
        </w:rPr>
        <w:tab/>
      </w:r>
      <w:r>
        <w:rPr>
          <w:rFonts w:ascii="Arial" w:hAnsi="Arial"/>
          <w:color w:val="000000"/>
        </w:rPr>
        <w:tab/>
        <w:t>55</w:t>
      </w:r>
      <w:r w:rsidR="00865D97">
        <w:rPr>
          <w:rFonts w:ascii="Arial" w:hAnsi="Arial"/>
          <w:color w:val="000000"/>
        </w:rPr>
        <w:t>%</w:t>
      </w:r>
    </w:p>
    <w:p w:rsidR="0060481E" w:rsidRDefault="00865D97">
      <w:pPr>
        <w:spacing w:after="198"/>
      </w:pPr>
      <w:r>
        <w:rPr>
          <w:rFonts w:ascii="Arial" w:hAnsi="Arial"/>
          <w:color w:val="000000"/>
        </w:rPr>
        <w:t xml:space="preserve">GPS </w:t>
      </w:r>
      <w:r w:rsidR="00433B7D">
        <w:rPr>
          <w:rFonts w:ascii="Arial" w:hAnsi="Arial"/>
          <w:color w:val="000000"/>
        </w:rPr>
        <w:tab/>
      </w:r>
      <w:r w:rsidR="00433B7D">
        <w:rPr>
          <w:rFonts w:ascii="Arial" w:hAnsi="Arial"/>
          <w:color w:val="000000"/>
        </w:rPr>
        <w:tab/>
      </w:r>
      <w:r w:rsidR="00433B7D">
        <w:rPr>
          <w:rFonts w:ascii="Arial" w:hAnsi="Arial"/>
          <w:color w:val="000000"/>
        </w:rPr>
        <w:tab/>
      </w:r>
      <w:r w:rsidR="00433B7D">
        <w:rPr>
          <w:rFonts w:ascii="Arial" w:hAnsi="Arial"/>
          <w:color w:val="000000"/>
        </w:rPr>
        <w:tab/>
      </w:r>
      <w:r w:rsidR="00433B7D">
        <w:rPr>
          <w:rFonts w:ascii="Arial" w:hAnsi="Arial"/>
          <w:color w:val="000000"/>
        </w:rPr>
        <w:tab/>
      </w:r>
      <w:r>
        <w:rPr>
          <w:rFonts w:ascii="Arial" w:hAnsi="Arial"/>
          <w:color w:val="000000"/>
        </w:rPr>
        <w:t>10%</w:t>
      </w:r>
    </w:p>
    <w:p w:rsidR="0060481E" w:rsidRDefault="0060481E">
      <w:pPr>
        <w:spacing w:after="198"/>
      </w:pPr>
    </w:p>
    <w:p w:rsidR="0060481E" w:rsidRDefault="0060481E">
      <w:pPr>
        <w:spacing w:after="198"/>
      </w:pPr>
    </w:p>
    <w:p w:rsidR="0060481E" w:rsidRDefault="00865D97" w:rsidP="008F19BB">
      <w:pPr>
        <w:spacing w:after="198"/>
        <w:outlineLvl w:val="0"/>
      </w:pPr>
      <w:r>
        <w:rPr>
          <w:color w:val="000000"/>
          <w:sz w:val="30"/>
          <w:szCs w:val="30"/>
        </w:rPr>
        <w:t>Strategies for Successful Learning</w:t>
      </w:r>
    </w:p>
    <w:p w:rsidR="0060481E" w:rsidRDefault="00865D97">
      <w:pPr>
        <w:spacing w:after="198"/>
      </w:pPr>
      <w:r>
        <w:rPr>
          <w:color w:val="000000"/>
          <w:sz w:val="18"/>
          <w:szCs w:val="18"/>
        </w:rPr>
        <w:t>As with any class, taking notes, asking questions, and participating during lecture are invaluable learning tools for every student.</w:t>
      </w:r>
    </w:p>
    <w:p w:rsidR="0060481E" w:rsidRDefault="00865D97">
      <w:pPr>
        <w:spacing w:after="198"/>
      </w:pPr>
      <w:r>
        <w:rPr>
          <w:color w:val="000000"/>
          <w:sz w:val="18"/>
          <w:szCs w:val="18"/>
        </w:rPr>
        <w:t>Students are encouraged to explore other applications of what is taught in class and how it can be applied to the technology they are currently using every day.</w:t>
      </w:r>
    </w:p>
    <w:p w:rsidR="0060481E" w:rsidRDefault="0060481E" w:rsidP="009028F0"/>
    <w:sectPr w:rsidR="0060481E" w:rsidSect="0060481E">
      <w:pgSz w:w="11906" w:h="16838"/>
      <w:pgMar w:top="1440" w:right="1440" w:bottom="1440" w:left="1440" w:header="708" w:footer="708" w:gutter="0"/>
      <w:cols w:space="708"/>
      <w:formProt w:val="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charset w:val="4E"/>
    <w:family w:val="auto"/>
    <w:pitch w:val="variable"/>
    <w:sig w:usb0="00000001" w:usb1="00000000" w:usb2="01000407"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0000000" w:usb2="01000407" w:usb3="00000000" w:csb0="00020000"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80000000"/>
    <w:multiLevelType w:val="hybridMultilevel"/>
    <w:tmpl w:val="00000001"/>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80000001"/>
    <w:multiLevelType w:val="hybridMultilevel"/>
    <w:tmpl w:val="000000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80000002"/>
    <w:multiLevelType w:val="hybridMultilevel"/>
    <w:tmpl w:val="00000003"/>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CD445E6"/>
    <w:multiLevelType w:val="multilevel"/>
    <w:tmpl w:val="9E769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3BB31ED"/>
    <w:multiLevelType w:val="hybridMultilevel"/>
    <w:tmpl w:val="1E9A44BA"/>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5">
    <w:nsid w:val="2A46732A"/>
    <w:multiLevelType w:val="hybridMultilevel"/>
    <w:tmpl w:val="B51C9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33538D"/>
    <w:multiLevelType w:val="hybridMultilevel"/>
    <w:tmpl w:val="168EC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DD5EFC"/>
    <w:multiLevelType w:val="hybridMultilevel"/>
    <w:tmpl w:val="87122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6"/>
  </w:num>
  <w:num w:numId="7">
    <w:abstractNumId w:val="7"/>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oNotTrackMoves/>
  <w:defaultTabStop w:val="720"/>
  <w:characterSpacingControl w:val="doNotCompress"/>
  <w:compat/>
  <w:rsids>
    <w:rsidRoot w:val="0060481E"/>
    <w:rsid w:val="000E6528"/>
    <w:rsid w:val="000F2586"/>
    <w:rsid w:val="00130B71"/>
    <w:rsid w:val="0016003F"/>
    <w:rsid w:val="00273AA3"/>
    <w:rsid w:val="002C40EB"/>
    <w:rsid w:val="002F5003"/>
    <w:rsid w:val="003C1E30"/>
    <w:rsid w:val="00433B7D"/>
    <w:rsid w:val="004D76A1"/>
    <w:rsid w:val="004F7306"/>
    <w:rsid w:val="0060481E"/>
    <w:rsid w:val="0061172F"/>
    <w:rsid w:val="00615B4D"/>
    <w:rsid w:val="007A4EA1"/>
    <w:rsid w:val="007D3912"/>
    <w:rsid w:val="008035BB"/>
    <w:rsid w:val="00865D97"/>
    <w:rsid w:val="008E6887"/>
    <w:rsid w:val="008F19BB"/>
    <w:rsid w:val="009028F0"/>
    <w:rsid w:val="009E06C7"/>
    <w:rsid w:val="009F56C4"/>
    <w:rsid w:val="00A10171"/>
    <w:rsid w:val="00AD0792"/>
    <w:rsid w:val="00B11DA9"/>
    <w:rsid w:val="00B64F6B"/>
    <w:rsid w:val="00B74B41"/>
    <w:rsid w:val="00BD218B"/>
    <w:rsid w:val="00BF7A8A"/>
    <w:rsid w:val="00C75762"/>
    <w:rsid w:val="00C94348"/>
    <w:rsid w:val="00CB2978"/>
    <w:rsid w:val="00D43A9E"/>
    <w:rsid w:val="00D51113"/>
    <w:rsid w:val="00E32EAE"/>
    <w:rsid w:val="00E82E56"/>
  </w:rsids>
  <m:mathPr>
    <m:mathFont m:val="Arial Black"/>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33D"/>
  </w:style>
  <w:style w:type="paragraph" w:styleId="Heading1">
    <w:name w:val="heading 1"/>
    <w:basedOn w:val="Normal"/>
    <w:next w:val="Normal"/>
    <w:link w:val="Heading1Char"/>
    <w:uiPriority w:val="9"/>
    <w:qFormat/>
    <w:rsid w:val="00BD218B"/>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BD218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D218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BD218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BE01B9"/>
    <w:pPr>
      <w:ind w:left="720"/>
      <w:contextualSpacing/>
    </w:pPr>
  </w:style>
  <w:style w:type="table" w:styleId="TableGrid">
    <w:name w:val="Table Grid"/>
    <w:basedOn w:val="TableNormal"/>
    <w:uiPriority w:val="59"/>
    <w:rsid w:val="00DB2A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75A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AF0"/>
  </w:style>
  <w:style w:type="paragraph" w:styleId="Footer">
    <w:name w:val="footer"/>
    <w:basedOn w:val="Normal"/>
    <w:link w:val="FooterChar"/>
    <w:uiPriority w:val="99"/>
    <w:unhideWhenUsed/>
    <w:rsid w:val="00875A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AF0"/>
  </w:style>
  <w:style w:type="character" w:styleId="Hyperlink">
    <w:name w:val="Hyperlink"/>
    <w:basedOn w:val="DefaultParagraphFont"/>
    <w:uiPriority w:val="99"/>
    <w:semiHidden/>
    <w:unhideWhenUsed/>
    <w:rsid w:val="00C75762"/>
    <w:rPr>
      <w:color w:val="0000FF" w:themeColor="hyperlink"/>
      <w:u w:val="single"/>
    </w:rPr>
  </w:style>
  <w:style w:type="paragraph" w:styleId="NormalWeb">
    <w:name w:val="Normal (Web)"/>
    <w:basedOn w:val="Normal"/>
    <w:uiPriority w:val="99"/>
    <w:semiHidden/>
    <w:unhideWhenUsed/>
    <w:rsid w:val="008035BB"/>
    <w:pPr>
      <w:spacing w:before="100" w:beforeAutospacing="1" w:after="100" w:afterAutospacing="1" w:line="240" w:lineRule="auto"/>
    </w:pPr>
    <w:rPr>
      <w:rFonts w:ascii="Times" w:hAnsi="Times" w:cs="Times New Roman"/>
      <w:sz w:val="20"/>
      <w:szCs w:val="20"/>
      <w:lang w:val="en-US"/>
    </w:rPr>
  </w:style>
  <w:style w:type="character" w:styleId="Strong">
    <w:name w:val="Strong"/>
    <w:basedOn w:val="DefaultParagraphFont"/>
    <w:uiPriority w:val="22"/>
    <w:qFormat/>
    <w:rsid w:val="00C94348"/>
    <w:rPr>
      <w:b/>
      <w:bCs/>
    </w:rPr>
  </w:style>
  <w:style w:type="character" w:customStyle="1" w:styleId="Heading1Char">
    <w:name w:val="Heading 1 Char"/>
    <w:basedOn w:val="DefaultParagraphFont"/>
    <w:link w:val="Heading1"/>
    <w:uiPriority w:val="9"/>
    <w:rsid w:val="00BD218B"/>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BD218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D218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BD218B"/>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63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1B9"/>
    <w:pPr>
      <w:ind w:left="720"/>
      <w:contextualSpacing/>
    </w:pPr>
  </w:style>
  <w:style w:type="table" w:styleId="TableGrid">
    <w:name w:val="Table Grid"/>
    <w:basedOn w:val="TableNormal"/>
    <w:uiPriority w:val="59"/>
    <w:rsid w:val="00DB2AD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875A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5AF0"/>
  </w:style>
  <w:style w:type="paragraph" w:styleId="Footer">
    <w:name w:val="footer"/>
    <w:basedOn w:val="Normal"/>
    <w:link w:val="FooterChar"/>
    <w:uiPriority w:val="99"/>
    <w:unhideWhenUsed/>
    <w:rsid w:val="00875A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5AF0"/>
  </w:style>
  <w:style w:type="character" w:styleId="Hyperlink">
    <w:name w:val="Hyperlink"/>
    <w:basedOn w:val="DefaultParagraphFont"/>
    <w:uiPriority w:val="99"/>
    <w:semiHidden/>
    <w:unhideWhenUsed/>
    <w:rsid w:val="00C75762"/>
    <w:rPr>
      <w:color w:val="0000FF" w:themeColor="hyperlink"/>
      <w:u w:val="single"/>
    </w:rPr>
  </w:style>
  <w:style w:type="paragraph" w:styleId="NormalWeb">
    <w:name w:val="Normal (Web)"/>
    <w:basedOn w:val="Normal"/>
    <w:uiPriority w:val="99"/>
    <w:semiHidden/>
    <w:unhideWhenUsed/>
    <w:rsid w:val="008035BB"/>
    <w:pPr>
      <w:spacing w:before="100" w:beforeAutospacing="1" w:after="100" w:afterAutospacing="1" w:line="240" w:lineRule="auto"/>
    </w:pPr>
    <w:rPr>
      <w:rFonts w:ascii="Times" w:hAnsi="Times" w:cs="Times New Roman"/>
      <w:sz w:val="20"/>
      <w:szCs w:val="20"/>
      <w:lang w:val="en-US"/>
    </w:rPr>
  </w:style>
  <w:style w:type="character" w:styleId="Strong">
    <w:name w:val="Strong"/>
    <w:basedOn w:val="DefaultParagraphFont"/>
    <w:uiPriority w:val="22"/>
    <w:qFormat/>
    <w:rsid w:val="00C94348"/>
    <w:rPr>
      <w:b/>
      <w:bCs/>
    </w:rPr>
  </w:style>
</w:styles>
</file>

<file path=word/webSettings.xml><?xml version="1.0" encoding="utf-8"?>
<w:webSettings xmlns:r="http://schemas.openxmlformats.org/officeDocument/2006/relationships" xmlns:w="http://schemas.openxmlformats.org/wordprocessingml/2006/main">
  <w:divs>
    <w:div w:id="17584756">
      <w:bodyDiv w:val="1"/>
      <w:marLeft w:val="0"/>
      <w:marRight w:val="0"/>
      <w:marTop w:val="0"/>
      <w:marBottom w:val="0"/>
      <w:divBdr>
        <w:top w:val="none" w:sz="0" w:space="0" w:color="auto"/>
        <w:left w:val="none" w:sz="0" w:space="0" w:color="auto"/>
        <w:bottom w:val="none" w:sz="0" w:space="0" w:color="auto"/>
        <w:right w:val="none" w:sz="0" w:space="0" w:color="auto"/>
      </w:divBdr>
    </w:div>
    <w:div w:id="126557545">
      <w:bodyDiv w:val="1"/>
      <w:marLeft w:val="0"/>
      <w:marRight w:val="0"/>
      <w:marTop w:val="0"/>
      <w:marBottom w:val="0"/>
      <w:divBdr>
        <w:top w:val="none" w:sz="0" w:space="0" w:color="auto"/>
        <w:left w:val="none" w:sz="0" w:space="0" w:color="auto"/>
        <w:bottom w:val="none" w:sz="0" w:space="0" w:color="auto"/>
        <w:right w:val="none" w:sz="0" w:space="0" w:color="auto"/>
      </w:divBdr>
    </w:div>
    <w:div w:id="241450331">
      <w:bodyDiv w:val="1"/>
      <w:marLeft w:val="0"/>
      <w:marRight w:val="0"/>
      <w:marTop w:val="0"/>
      <w:marBottom w:val="0"/>
      <w:divBdr>
        <w:top w:val="none" w:sz="0" w:space="0" w:color="auto"/>
        <w:left w:val="none" w:sz="0" w:space="0" w:color="auto"/>
        <w:bottom w:val="none" w:sz="0" w:space="0" w:color="auto"/>
        <w:right w:val="none" w:sz="0" w:space="0" w:color="auto"/>
      </w:divBdr>
    </w:div>
    <w:div w:id="722942508">
      <w:bodyDiv w:val="1"/>
      <w:marLeft w:val="0"/>
      <w:marRight w:val="0"/>
      <w:marTop w:val="0"/>
      <w:marBottom w:val="0"/>
      <w:divBdr>
        <w:top w:val="none" w:sz="0" w:space="0" w:color="auto"/>
        <w:left w:val="none" w:sz="0" w:space="0" w:color="auto"/>
        <w:bottom w:val="none" w:sz="0" w:space="0" w:color="auto"/>
        <w:right w:val="none" w:sz="0" w:space="0" w:color="auto"/>
      </w:divBdr>
    </w:div>
    <w:div w:id="1097213672">
      <w:bodyDiv w:val="1"/>
      <w:marLeft w:val="0"/>
      <w:marRight w:val="0"/>
      <w:marTop w:val="0"/>
      <w:marBottom w:val="0"/>
      <w:divBdr>
        <w:top w:val="none" w:sz="0" w:space="0" w:color="auto"/>
        <w:left w:val="none" w:sz="0" w:space="0" w:color="auto"/>
        <w:bottom w:val="none" w:sz="0" w:space="0" w:color="auto"/>
        <w:right w:val="none" w:sz="0" w:space="0" w:color="auto"/>
      </w:divBdr>
    </w:div>
    <w:div w:id="1524586567">
      <w:bodyDiv w:val="1"/>
      <w:marLeft w:val="0"/>
      <w:marRight w:val="0"/>
      <w:marTop w:val="0"/>
      <w:marBottom w:val="0"/>
      <w:divBdr>
        <w:top w:val="none" w:sz="0" w:space="0" w:color="auto"/>
        <w:left w:val="none" w:sz="0" w:space="0" w:color="auto"/>
        <w:bottom w:val="none" w:sz="0" w:space="0" w:color="auto"/>
        <w:right w:val="none" w:sz="0" w:space="0" w:color="auto"/>
      </w:divBdr>
    </w:div>
    <w:div w:id="1533760523">
      <w:bodyDiv w:val="1"/>
      <w:marLeft w:val="0"/>
      <w:marRight w:val="0"/>
      <w:marTop w:val="0"/>
      <w:marBottom w:val="0"/>
      <w:divBdr>
        <w:top w:val="none" w:sz="0" w:space="0" w:color="auto"/>
        <w:left w:val="none" w:sz="0" w:space="0" w:color="auto"/>
        <w:bottom w:val="none" w:sz="0" w:space="0" w:color="auto"/>
        <w:right w:val="none" w:sz="0" w:space="0" w:color="auto"/>
      </w:divBdr>
    </w:div>
    <w:div w:id="1890536524">
      <w:bodyDiv w:val="1"/>
      <w:marLeft w:val="0"/>
      <w:marRight w:val="0"/>
      <w:marTop w:val="0"/>
      <w:marBottom w:val="0"/>
      <w:divBdr>
        <w:top w:val="none" w:sz="0" w:space="0" w:color="auto"/>
        <w:left w:val="none" w:sz="0" w:space="0" w:color="auto"/>
        <w:bottom w:val="none" w:sz="0" w:space="0" w:color="auto"/>
        <w:right w:val="none" w:sz="0" w:space="0" w:color="auto"/>
      </w:divBdr>
    </w:div>
    <w:div w:id="1951431210">
      <w:bodyDiv w:val="1"/>
      <w:marLeft w:val="0"/>
      <w:marRight w:val="0"/>
      <w:marTop w:val="0"/>
      <w:marBottom w:val="0"/>
      <w:divBdr>
        <w:top w:val="none" w:sz="0" w:space="0" w:color="auto"/>
        <w:left w:val="none" w:sz="0" w:space="0" w:color="auto"/>
        <w:bottom w:val="none" w:sz="0" w:space="0" w:color="auto"/>
        <w:right w:val="none" w:sz="0" w:space="0" w:color="auto"/>
      </w:divBdr>
    </w:div>
    <w:div w:id="1984431757">
      <w:bodyDiv w:val="1"/>
      <w:marLeft w:val="0"/>
      <w:marRight w:val="0"/>
      <w:marTop w:val="0"/>
      <w:marBottom w:val="0"/>
      <w:divBdr>
        <w:top w:val="none" w:sz="0" w:space="0" w:color="auto"/>
        <w:left w:val="none" w:sz="0" w:space="0" w:color="auto"/>
        <w:bottom w:val="none" w:sz="0" w:space="0" w:color="auto"/>
        <w:right w:val="none" w:sz="0" w:space="0" w:color="auto"/>
      </w:divBdr>
    </w:div>
    <w:div w:id="207874291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google.com/calendar/embed?src=v04o0a43c3nuqe00qgcjpav11o%40group.calendar.google.com&amp;ctz=America/New_York" TargetMode="External"/><Relationship Id="rId6" Type="http://schemas.openxmlformats.org/officeDocument/2006/relationships/fontTable" Target="fontTable.xml"/><Relationship Id="rId7" Type="http://schemas.openxmlformats.org/officeDocument/2006/relationships/theme" Target="theme/theme1.xml"/><Relationship Id="rId8"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1008</Words>
  <Characters>5746</Characters>
  <Application>Microsoft Macintosh Word</Application>
  <DocSecurity>0</DocSecurity>
  <Lines>47</Lines>
  <Paragraphs>11</Paragraphs>
  <ScaleCrop>false</ScaleCrop>
  <Company>Full Sail</Company>
  <LinksUpToDate>false</LinksUpToDate>
  <CharactersWithSpaces>7056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Dalton</dc:creator>
  <cp:lastModifiedBy>Joseph Dalton</cp:lastModifiedBy>
  <cp:revision>3</cp:revision>
  <dcterms:created xsi:type="dcterms:W3CDTF">2014-05-22T14:08:00Z</dcterms:created>
  <dcterms:modified xsi:type="dcterms:W3CDTF">2014-05-22T14:10:00Z</dcterms:modified>
</cp:coreProperties>
</file>