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AA91" w14:textId="57ACF9F4" w:rsidR="000754BF" w:rsidRDefault="000754BF">
      <w:r w:rsidRPr="00DD19EA">
        <w:rPr>
          <w:b/>
          <w:bCs/>
          <w:color w:val="FF0000"/>
          <w:sz w:val="28"/>
          <w:szCs w:val="28"/>
        </w:rPr>
        <w:t>ESERCIZIO 1: Sistema di Gestione Ospedaliera:</w:t>
      </w:r>
      <w:r w:rsidRPr="00DD19EA">
        <w:rPr>
          <w:color w:val="FF0000"/>
          <w:sz w:val="28"/>
          <w:szCs w:val="28"/>
        </w:rPr>
        <w:t xml:space="preserve"> </w:t>
      </w:r>
      <w:r>
        <w:br/>
      </w:r>
      <w:r>
        <w:br/>
        <w:t>-</w:t>
      </w:r>
      <w:r w:rsidRPr="000754BF">
        <w:t xml:space="preserve"> Entità: Paziente, Medico, Infermiere, Dipartimento, Appuntamento, Cartella Clinica, Medicinale </w:t>
      </w:r>
      <w:r>
        <w:br/>
      </w:r>
      <w:r w:rsidRPr="000754BF">
        <w:t xml:space="preserve"> </w:t>
      </w:r>
      <w:r w:rsidR="00DD19EA">
        <w:br/>
      </w:r>
      <w:r>
        <w:t xml:space="preserve">- </w:t>
      </w:r>
      <w:r w:rsidRPr="000754BF">
        <w:t xml:space="preserve">Relazioni: I pazienti sono assegnati ai medici, i medici lavorano nei dipartimenti, gli infermieri lavorano nei dipartimenti, gli appuntamenti sono pianificati tra pazienti e medici, le cartelle cliniche sono associate ai pazienti, i medicinali sono prescritti ai pazienti. </w:t>
      </w:r>
      <w:r>
        <w:br/>
      </w:r>
      <w:r>
        <w:br/>
      </w:r>
      <w:r w:rsidRPr="00DD19EA">
        <w:rPr>
          <w:b/>
          <w:bCs/>
          <w:color w:val="FF0000"/>
          <w:sz w:val="28"/>
          <w:szCs w:val="28"/>
        </w:rPr>
        <w:t>ESERCIZIO 2: Sistema Bancario:</w:t>
      </w:r>
      <w:r w:rsidRPr="00DD19EA">
        <w:rPr>
          <w:color w:val="FF0000"/>
          <w:sz w:val="28"/>
          <w:szCs w:val="28"/>
        </w:rPr>
        <w:t xml:space="preserve"> </w:t>
      </w:r>
      <w:r>
        <w:br/>
      </w:r>
      <w:r>
        <w:br/>
      </w:r>
      <w:r w:rsidR="00DD19EA">
        <w:t xml:space="preserve">- </w:t>
      </w:r>
      <w:r w:rsidRPr="000754BF">
        <w:t xml:space="preserve">Entità: Cliente, Account, Transazione, Filiale, Prestito </w:t>
      </w:r>
      <w:r>
        <w:br/>
      </w:r>
      <w:r>
        <w:br/>
      </w:r>
      <w:r w:rsidR="00DD19EA">
        <w:t xml:space="preserve">- </w:t>
      </w:r>
      <w:r>
        <w:t>R</w:t>
      </w:r>
      <w:r w:rsidRPr="000754BF">
        <w:t>elazioni: I clienti hanno account, gli account hanno transazioni, gli account possono avere prestiti, le filiali gestiscono gli account.</w:t>
      </w:r>
      <w:r w:rsidR="00DD19EA">
        <w:br/>
      </w:r>
      <w:r w:rsidR="00DD19EA">
        <w:br/>
      </w:r>
      <w:r w:rsidR="00DD19EA" w:rsidRPr="00DD19EA">
        <w:rPr>
          <w:b/>
          <w:bCs/>
          <w:color w:val="FF0000"/>
          <w:sz w:val="28"/>
          <w:szCs w:val="28"/>
        </w:rPr>
        <w:t>ESERCIZIO 3: Sistema di Noleggio Auto:</w:t>
      </w:r>
      <w:r w:rsidR="00DD19EA" w:rsidRPr="00DD19EA">
        <w:rPr>
          <w:color w:val="FF0000"/>
          <w:sz w:val="28"/>
          <w:szCs w:val="28"/>
        </w:rPr>
        <w:t xml:space="preserve"> </w:t>
      </w:r>
      <w:r w:rsidR="00DD19EA">
        <w:br/>
      </w:r>
      <w:r w:rsidR="00DD19EA">
        <w:br/>
        <w:t xml:space="preserve">- </w:t>
      </w:r>
      <w:r w:rsidR="00DD19EA" w:rsidRPr="00DD19EA">
        <w:t xml:space="preserve">Entità: Cliente, Auto, Prenotazione, Noleggio, Luogo </w:t>
      </w:r>
      <w:r w:rsidR="00DD19EA">
        <w:br/>
      </w:r>
      <w:r w:rsidR="00DD19EA">
        <w:br/>
        <w:t>- R</w:t>
      </w:r>
      <w:r w:rsidR="00DD19EA" w:rsidRPr="00DD19EA">
        <w:t xml:space="preserve">elazioni: I clienti effettuano prenotazioni, le prenotazioni sono per auto specifiche, i noleggi sono associati alle prenotazioni, le auto sono situate in luoghi specifici. </w:t>
      </w:r>
      <w:r w:rsidR="00DD19EA">
        <w:br/>
      </w:r>
      <w:r w:rsidR="00DD19EA">
        <w:br/>
      </w:r>
      <w:r w:rsidR="00DD19EA" w:rsidRPr="00DD19EA">
        <w:rPr>
          <w:b/>
          <w:bCs/>
          <w:color w:val="FF0000"/>
          <w:sz w:val="28"/>
          <w:szCs w:val="28"/>
        </w:rPr>
        <w:t>ESERCIZIO 4: Sistema di Prenotazione Alberghiera:</w:t>
      </w:r>
      <w:r w:rsidR="00DD19EA" w:rsidRPr="00DD19EA">
        <w:rPr>
          <w:color w:val="FF0000"/>
          <w:sz w:val="28"/>
          <w:szCs w:val="28"/>
        </w:rPr>
        <w:t xml:space="preserve"> </w:t>
      </w:r>
      <w:r w:rsidR="00DD19EA">
        <w:br/>
      </w:r>
      <w:r w:rsidR="00DD19EA">
        <w:br/>
        <w:t>-</w:t>
      </w:r>
      <w:r w:rsidR="00DD19EA" w:rsidRPr="00DD19EA">
        <w:t xml:space="preserve"> Entità: Ospite, Camera, Prenotazione, Albergo, Servizi </w:t>
      </w:r>
      <w:r w:rsidR="00DD19EA">
        <w:br/>
      </w:r>
      <w:r w:rsidR="00DD19EA">
        <w:br/>
        <w:t xml:space="preserve">- </w:t>
      </w:r>
      <w:r w:rsidR="00DD19EA" w:rsidRPr="00DD19EA">
        <w:t xml:space="preserve">Relazioni: Gli ospiti effettuano prenotazioni, le prenotazioni sono per camere specifiche, le camere sono in hotel, le camere hanno servizi. </w:t>
      </w:r>
      <w:r w:rsidR="00DD19EA">
        <w:br/>
      </w:r>
    </w:p>
    <w:sectPr w:rsidR="00075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BF"/>
    <w:rsid w:val="000754BF"/>
    <w:rsid w:val="00835089"/>
    <w:rsid w:val="00AE628B"/>
    <w:rsid w:val="00D014A8"/>
    <w:rsid w:val="00DD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6E31"/>
  <w15:chartTrackingRefBased/>
  <w15:docId w15:val="{0FDA282F-6052-4E0F-8C97-6CD89FAF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Catinella</dc:creator>
  <cp:keywords/>
  <dc:description/>
  <cp:lastModifiedBy>Cosimo Catinella</cp:lastModifiedBy>
  <cp:revision>2</cp:revision>
  <dcterms:created xsi:type="dcterms:W3CDTF">2024-02-07T15:41:00Z</dcterms:created>
  <dcterms:modified xsi:type="dcterms:W3CDTF">2024-02-13T15:38:00Z</dcterms:modified>
</cp:coreProperties>
</file>