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930367" w14:textId="18BD08A7" w:rsidR="00890D07" w:rsidRPr="00F52FEC" w:rsidRDefault="00890D07" w:rsidP="00890D07">
      <w:pPr>
        <w:rPr>
          <w:b/>
          <w:sz w:val="28"/>
          <w:szCs w:val="28"/>
        </w:rPr>
      </w:pPr>
      <w:r w:rsidRPr="00F52FEC">
        <w:rPr>
          <w:b/>
          <w:bCs/>
          <w:noProof/>
          <w:color w:val="FF0000"/>
          <w:sz w:val="28"/>
          <w:szCs w:val="28"/>
          <w:lang w:val="en-US"/>
        </w:rPr>
        <mc:AlternateContent>
          <mc:Choice Requires="wps">
            <w:drawing>
              <wp:anchor distT="0" distB="0" distL="114300" distR="114300" simplePos="0" relativeHeight="251659264" behindDoc="0" locked="0" layoutInCell="1" allowOverlap="1" wp14:anchorId="36C82B19" wp14:editId="382A3F6A">
                <wp:simplePos x="0" y="0"/>
                <wp:positionH relativeFrom="column">
                  <wp:posOffset>5486400</wp:posOffset>
                </wp:positionH>
                <wp:positionV relativeFrom="paragraph">
                  <wp:posOffset>-228600</wp:posOffset>
                </wp:positionV>
                <wp:extent cx="3086100" cy="1371600"/>
                <wp:effectExtent l="0" t="0" r="0" b="0"/>
                <wp:wrapSquare wrapText="bothSides"/>
                <wp:docPr id="1" name="Tekstfelt 1"/>
                <wp:cNvGraphicFramePr/>
                <a:graphic xmlns:a="http://schemas.openxmlformats.org/drawingml/2006/main">
                  <a:graphicData uri="http://schemas.microsoft.com/office/word/2010/wordprocessingShape">
                    <wps:wsp>
                      <wps:cNvSpPr txBox="1"/>
                      <wps:spPr>
                        <a:xfrm>
                          <a:off x="0" y="0"/>
                          <a:ext cx="3086100" cy="1371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E95E1B9" w14:textId="77777777" w:rsidR="00EE7D04" w:rsidRDefault="00EE7D04" w:rsidP="00890D07">
                            <w:pPr>
                              <w:rPr>
                                <w:b/>
                                <w:bCs/>
                                <w:sz w:val="32"/>
                                <w:szCs w:val="32"/>
                              </w:rPr>
                            </w:pPr>
                            <w:r>
                              <w:rPr>
                                <w:b/>
                                <w:bCs/>
                                <w:color w:val="DF2431"/>
                                <w:sz w:val="32"/>
                                <w:szCs w:val="32"/>
                              </w:rPr>
                              <w:t xml:space="preserve">BIRKERØD </w:t>
                            </w:r>
                            <w:r>
                              <w:rPr>
                                <w:b/>
                                <w:bCs/>
                                <w:sz w:val="32"/>
                                <w:szCs w:val="32"/>
                              </w:rPr>
                              <w:t>GYMNASIUM,</w:t>
                            </w:r>
                          </w:p>
                          <w:p w14:paraId="6701627A" w14:textId="77777777" w:rsidR="00EE7D04" w:rsidRPr="00B23689" w:rsidRDefault="00EE7D04" w:rsidP="00890D07">
                            <w:r>
                              <w:rPr>
                                <w:b/>
                                <w:bCs/>
                                <w:sz w:val="32"/>
                                <w:szCs w:val="32"/>
                              </w:rPr>
                              <w:t xml:space="preserve">       HF, IB &amp; KOSTSKOLE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6C82B19" id="_x0000_t202" coordsize="21600,21600" o:spt="202" path="m,l,21600r21600,l21600,xe">
                <v:stroke joinstyle="miter"/>
                <v:path gradientshapeok="t" o:connecttype="rect"/>
              </v:shapetype>
              <v:shape id="Tekstfelt 1" o:spid="_x0000_s1026" type="#_x0000_t202" style="position:absolute;margin-left:6in;margin-top:-18pt;width:243pt;height:10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" filled="f" stroked="f">
                <v:textbox>
                  <w:txbxContent>
                    <w:p w14:paraId="4E95E1B9" w14:textId="77777777" w:rsidR="00EE7D04" w:rsidRDefault="00EE7D04" w:rsidP="00890D07">
                      <w:pPr>
                        <w:rPr>
                          <w:b/>
                          <w:bCs/>
                          <w:sz w:val="32"/>
                          <w:szCs w:val="32"/>
                        </w:rPr>
                      </w:pPr>
                      <w:r>
                        <w:rPr>
                          <w:b/>
                          <w:bCs/>
                          <w:color w:val="DF2431"/>
                          <w:sz w:val="32"/>
                          <w:szCs w:val="32"/>
                        </w:rPr>
                        <w:t xml:space="preserve">BIRKERØD </w:t>
                      </w:r>
                      <w:r>
                        <w:rPr>
                          <w:b/>
                          <w:bCs/>
                          <w:sz w:val="32"/>
                          <w:szCs w:val="32"/>
                        </w:rPr>
                        <w:t>GYMNASIUM,</w:t>
                      </w:r>
                    </w:p>
                    <w:p w14:paraId="6701627A" w14:textId="77777777" w:rsidR="00EE7D04" w:rsidRPr="00B23689" w:rsidRDefault="00EE7D04" w:rsidP="00890D07">
                      <w:r>
                        <w:rPr>
                          <w:b/>
                          <w:bCs/>
                          <w:sz w:val="32"/>
                          <w:szCs w:val="32"/>
                        </w:rPr>
                        <w:t xml:space="preserve">       HF, IB &amp; KOSTSKOLE</w:t>
                      </w:r>
                    </w:p>
                  </w:txbxContent>
                </v:textbox>
                <w10:wrap type="square"/>
              </v:shape>
            </w:pict>
          </mc:Fallback>
        </mc:AlternateContent>
      </w:r>
      <w:r w:rsidRPr="00F52FEC">
        <w:rPr>
          <w:b/>
          <w:sz w:val="28"/>
          <w:szCs w:val="28"/>
        </w:rPr>
        <w:t xml:space="preserve">Scheme of Work for IB Mathematics </w:t>
      </w:r>
      <w:r>
        <w:rPr>
          <w:b/>
          <w:sz w:val="28"/>
          <w:szCs w:val="28"/>
        </w:rPr>
        <w:t>Applications</w:t>
      </w:r>
      <w:r w:rsidRPr="00F52FEC">
        <w:rPr>
          <w:b/>
          <w:sz w:val="28"/>
          <w:szCs w:val="28"/>
        </w:rPr>
        <w:t xml:space="preserve"> and </w:t>
      </w:r>
    </w:p>
    <w:p w14:paraId="14F63DB8" w14:textId="77777777" w:rsidR="00890D07" w:rsidRDefault="00890D07" w:rsidP="00890D07">
      <w:pPr>
        <w:rPr>
          <w:b/>
        </w:rPr>
      </w:pPr>
      <w:r w:rsidRPr="004C140B">
        <w:rPr>
          <w:b/>
          <w:bCs/>
          <w:noProof/>
          <w:color w:val="FF0000"/>
          <w:sz w:val="16"/>
          <w:szCs w:val="16"/>
          <w:lang w:val="en-US"/>
        </w:rPr>
        <w:drawing>
          <wp:anchor distT="0" distB="0" distL="114300" distR="114300" simplePos="0" relativeHeight="251660288" behindDoc="1" locked="0" layoutInCell="1" allowOverlap="1" wp14:anchorId="47CF9D79" wp14:editId="02D90E3E">
            <wp:simplePos x="0" y="0"/>
            <wp:positionH relativeFrom="margin">
              <wp:posOffset>8115300</wp:posOffset>
            </wp:positionH>
            <wp:positionV relativeFrom="paragraph">
              <wp:posOffset>-407035</wp:posOffset>
            </wp:positionV>
            <wp:extent cx="984250" cy="984250"/>
            <wp:effectExtent l="0" t="0" r="6350" b="6350"/>
            <wp:wrapNone/>
            <wp:docPr id="13" name="Billede 4" descr="/Volumes/FaellesAdministration/Studieretninger/Grafiske filer/Logo-hvid_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FaellesAdministration/Studieretninger/Grafiske filer/Logo-hvid_72.png"/>
                    <pic:cNvPicPr>
                      <a:picLocks noChangeAspect="1" noChangeArrowheads="1"/>
                    </pic:cNvPicPr>
                  </pic:nvPicPr>
                  <pic:blipFill>
                    <a:blip r:embed="rId6">
                      <a:extLst>
                        <a:ext uri="{BEBA8EAE-BF5A-486C-A8C5-ECC9F3942E4B}">
                          <a14:imgProps xmlns:a14="http://schemas.microsoft.com/office/drawing/2010/main">
                            <a14:imgLayer r:embed="rId7">
                              <a14:imgEffect>
                                <a14:brightnessContrast bright="-100000" contrast="82000"/>
                              </a14:imgEffect>
                            </a14:imgLayer>
                          </a14:imgProps>
                        </a:ext>
                        <a:ext uri="{28A0092B-C50C-407E-A947-70E740481C1C}">
                          <a14:useLocalDpi xmlns:a14="http://schemas.microsoft.com/office/drawing/2010/main" val="0"/>
                        </a:ext>
                      </a:extLst>
                    </a:blip>
                    <a:srcRect/>
                    <a:stretch>
                      <a:fillRect/>
                    </a:stretch>
                  </pic:blipFill>
                  <pic:spPr bwMode="auto">
                    <a:xfrm>
                      <a:off x="0" y="0"/>
                      <a:ext cx="984250" cy="984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AA7145" w14:textId="64AB65DC" w:rsidR="00890D07" w:rsidRPr="00F52FEC" w:rsidRDefault="00890D07" w:rsidP="00890D07">
      <w:pPr>
        <w:rPr>
          <w:b/>
          <w:sz w:val="28"/>
          <w:szCs w:val="28"/>
        </w:rPr>
      </w:pPr>
      <w:r>
        <w:rPr>
          <w:b/>
          <w:sz w:val="28"/>
          <w:szCs w:val="28"/>
        </w:rPr>
        <w:t xml:space="preserve">Interpretation </w:t>
      </w:r>
      <w:r>
        <w:rPr>
          <w:b/>
          <w:sz w:val="28"/>
          <w:szCs w:val="28"/>
        </w:rPr>
        <w:tab/>
      </w:r>
      <w:r w:rsidRPr="00F52FEC">
        <w:rPr>
          <w:b/>
          <w:sz w:val="28"/>
          <w:szCs w:val="28"/>
        </w:rPr>
        <w:t>Standard Level 2019 – 2021</w:t>
      </w:r>
    </w:p>
    <w:p w14:paraId="6E8CB06A" w14:textId="77777777" w:rsidR="009375EA" w:rsidRDefault="009375EA" w:rsidP="009375EA">
      <w:pPr>
        <w:jc w:val="center"/>
      </w:pPr>
    </w:p>
    <w:p w14:paraId="2658D2A3" w14:textId="77777777" w:rsidR="009375EA" w:rsidRDefault="009375EA" w:rsidP="009375EA">
      <w:pPr>
        <w:jc w:val="center"/>
      </w:pPr>
    </w:p>
    <w:tbl>
      <w:tblPr>
        <w:tblStyle w:val="TableGrid"/>
        <w:tblW w:w="14572" w:type="dxa"/>
        <w:tblInd w:w="-431" w:type="dxa"/>
        <w:tblLayout w:type="fixed"/>
        <w:tblLook w:val="04A0" w:firstRow="1" w:lastRow="0" w:firstColumn="1" w:lastColumn="0" w:noHBand="0" w:noVBand="1"/>
      </w:tblPr>
      <w:tblGrid>
        <w:gridCol w:w="852"/>
        <w:gridCol w:w="1105"/>
        <w:gridCol w:w="29"/>
        <w:gridCol w:w="4536"/>
        <w:gridCol w:w="113"/>
        <w:gridCol w:w="2580"/>
        <w:gridCol w:w="113"/>
        <w:gridCol w:w="1446"/>
        <w:gridCol w:w="113"/>
        <w:gridCol w:w="1730"/>
        <w:gridCol w:w="113"/>
        <w:gridCol w:w="1729"/>
        <w:gridCol w:w="113"/>
      </w:tblGrid>
      <w:tr w:rsidR="00E311C2" w14:paraId="145C5398" w14:textId="77777777" w:rsidTr="008A2C34">
        <w:tc>
          <w:tcPr>
            <w:tcW w:w="852" w:type="dxa"/>
          </w:tcPr>
          <w:p w14:paraId="38958212" w14:textId="77777777" w:rsidR="00E311C2" w:rsidRPr="00A62E4C" w:rsidRDefault="00E311C2" w:rsidP="008B5B5F">
            <w:pPr>
              <w:ind w:right="-108"/>
              <w:jc w:val="center"/>
              <w:rPr>
                <w:b/>
                <w:sz w:val="22"/>
                <w:szCs w:val="22"/>
              </w:rPr>
            </w:pPr>
            <w:r w:rsidRPr="00A62E4C">
              <w:rPr>
                <w:b/>
                <w:sz w:val="22"/>
                <w:szCs w:val="22"/>
              </w:rPr>
              <w:t>Weeks</w:t>
            </w:r>
          </w:p>
        </w:tc>
        <w:tc>
          <w:tcPr>
            <w:tcW w:w="1105" w:type="dxa"/>
          </w:tcPr>
          <w:p w14:paraId="0C830871" w14:textId="77777777" w:rsidR="00E311C2" w:rsidRDefault="00E311C2" w:rsidP="008B5B5F">
            <w:pPr>
              <w:jc w:val="center"/>
              <w:rPr>
                <w:b/>
                <w:sz w:val="22"/>
                <w:szCs w:val="22"/>
              </w:rPr>
            </w:pPr>
            <w:r w:rsidRPr="00A62E4C">
              <w:rPr>
                <w:b/>
                <w:sz w:val="22"/>
                <w:szCs w:val="22"/>
              </w:rPr>
              <w:t>Chapter Number</w:t>
            </w:r>
          </w:p>
          <w:p w14:paraId="5AABB19F" w14:textId="19E77C11" w:rsidR="00476B90" w:rsidRPr="00A62E4C" w:rsidRDefault="00476B90" w:rsidP="008B5B5F">
            <w:pPr>
              <w:jc w:val="center"/>
              <w:rPr>
                <w:b/>
                <w:sz w:val="22"/>
                <w:szCs w:val="22"/>
              </w:rPr>
            </w:pPr>
            <w:r>
              <w:rPr>
                <w:b/>
                <w:sz w:val="22"/>
                <w:szCs w:val="22"/>
              </w:rPr>
              <w:t>(Core)</w:t>
            </w:r>
          </w:p>
        </w:tc>
        <w:tc>
          <w:tcPr>
            <w:tcW w:w="4678" w:type="dxa"/>
            <w:gridSpan w:val="3"/>
          </w:tcPr>
          <w:p w14:paraId="07CA0CBD" w14:textId="77777777" w:rsidR="00E311C2" w:rsidRPr="00A62E4C" w:rsidRDefault="00E311C2" w:rsidP="008B5B5F">
            <w:pPr>
              <w:jc w:val="center"/>
              <w:rPr>
                <w:b/>
                <w:sz w:val="22"/>
                <w:szCs w:val="22"/>
              </w:rPr>
            </w:pPr>
            <w:r w:rsidRPr="00A62E4C">
              <w:rPr>
                <w:b/>
                <w:sz w:val="22"/>
                <w:szCs w:val="22"/>
              </w:rPr>
              <w:t>Topic</w:t>
            </w:r>
          </w:p>
        </w:tc>
        <w:tc>
          <w:tcPr>
            <w:tcW w:w="2693" w:type="dxa"/>
            <w:gridSpan w:val="2"/>
          </w:tcPr>
          <w:p w14:paraId="3E2C4E47" w14:textId="5E8A87BE" w:rsidR="00E311C2" w:rsidRPr="00A62E4C" w:rsidRDefault="00E311C2" w:rsidP="008B5B5F">
            <w:pPr>
              <w:jc w:val="center"/>
              <w:rPr>
                <w:b/>
                <w:sz w:val="22"/>
                <w:szCs w:val="22"/>
              </w:rPr>
            </w:pPr>
            <w:r>
              <w:rPr>
                <w:b/>
                <w:sz w:val="22"/>
                <w:szCs w:val="22"/>
              </w:rPr>
              <w:t>Guidance and clarification</w:t>
            </w:r>
          </w:p>
        </w:tc>
        <w:tc>
          <w:tcPr>
            <w:tcW w:w="1559" w:type="dxa"/>
            <w:gridSpan w:val="2"/>
          </w:tcPr>
          <w:p w14:paraId="6D575851" w14:textId="1627BEA3" w:rsidR="00E311C2" w:rsidRPr="00A62E4C" w:rsidRDefault="001516FF" w:rsidP="00C40C83">
            <w:pPr>
              <w:jc w:val="center"/>
              <w:rPr>
                <w:b/>
                <w:sz w:val="22"/>
                <w:szCs w:val="22"/>
              </w:rPr>
            </w:pPr>
            <w:r>
              <w:rPr>
                <w:b/>
                <w:sz w:val="22"/>
                <w:szCs w:val="22"/>
              </w:rPr>
              <w:t>Other contexts</w:t>
            </w:r>
            <w:r w:rsidR="00C40C83">
              <w:rPr>
                <w:b/>
                <w:sz w:val="22"/>
                <w:szCs w:val="22"/>
              </w:rPr>
              <w:t xml:space="preserve">, </w:t>
            </w:r>
            <w:r>
              <w:rPr>
                <w:b/>
                <w:sz w:val="22"/>
                <w:szCs w:val="22"/>
              </w:rPr>
              <w:t>l</w:t>
            </w:r>
            <w:r w:rsidR="00E311C2" w:rsidRPr="00A62E4C">
              <w:rPr>
                <w:b/>
                <w:sz w:val="22"/>
                <w:szCs w:val="22"/>
              </w:rPr>
              <w:t>inks to other subjects</w:t>
            </w:r>
          </w:p>
        </w:tc>
        <w:tc>
          <w:tcPr>
            <w:tcW w:w="1843" w:type="dxa"/>
            <w:gridSpan w:val="2"/>
          </w:tcPr>
          <w:p w14:paraId="4AE41B54" w14:textId="26CE0FCF" w:rsidR="00E311C2" w:rsidRPr="00A62E4C" w:rsidRDefault="00E311C2" w:rsidP="008B5B5F">
            <w:pPr>
              <w:jc w:val="center"/>
              <w:rPr>
                <w:b/>
                <w:sz w:val="22"/>
                <w:szCs w:val="22"/>
              </w:rPr>
            </w:pPr>
            <w:r w:rsidRPr="00A62E4C">
              <w:rPr>
                <w:b/>
                <w:sz w:val="22"/>
                <w:szCs w:val="22"/>
              </w:rPr>
              <w:t>TOK</w:t>
            </w:r>
            <w:r w:rsidR="00694C68">
              <w:rPr>
                <w:b/>
                <w:sz w:val="22"/>
                <w:szCs w:val="22"/>
              </w:rPr>
              <w:t xml:space="preserve"> and International Mindedness</w:t>
            </w:r>
          </w:p>
        </w:tc>
        <w:tc>
          <w:tcPr>
            <w:tcW w:w="1842" w:type="dxa"/>
            <w:gridSpan w:val="2"/>
          </w:tcPr>
          <w:p w14:paraId="2BF941C1" w14:textId="77777777" w:rsidR="00E311C2" w:rsidRPr="00A62E4C" w:rsidRDefault="00E311C2" w:rsidP="008B5B5F">
            <w:pPr>
              <w:jc w:val="center"/>
              <w:rPr>
                <w:b/>
                <w:sz w:val="22"/>
                <w:szCs w:val="22"/>
              </w:rPr>
            </w:pPr>
            <w:r w:rsidRPr="00A62E4C">
              <w:rPr>
                <w:b/>
                <w:sz w:val="22"/>
                <w:szCs w:val="22"/>
              </w:rPr>
              <w:t>Activities</w:t>
            </w:r>
          </w:p>
        </w:tc>
      </w:tr>
      <w:tr w:rsidR="00694C68" w14:paraId="5834CE3F" w14:textId="77777777" w:rsidTr="008A2C34">
        <w:tc>
          <w:tcPr>
            <w:tcW w:w="14572" w:type="dxa"/>
            <w:gridSpan w:val="13"/>
            <w:shd w:val="clear" w:color="auto" w:fill="E5B8B7" w:themeFill="accent2" w:themeFillTint="66"/>
          </w:tcPr>
          <w:p w14:paraId="03AE7E6D" w14:textId="20639168" w:rsidR="00694C68" w:rsidRPr="00694C68" w:rsidRDefault="00694C68" w:rsidP="009375EA">
            <w:pPr>
              <w:jc w:val="center"/>
              <w:rPr>
                <w:b/>
                <w:sz w:val="22"/>
                <w:szCs w:val="22"/>
              </w:rPr>
            </w:pPr>
            <w:r w:rsidRPr="00694C68">
              <w:rPr>
                <w:b/>
                <w:sz w:val="22"/>
                <w:szCs w:val="22"/>
              </w:rPr>
              <w:t>CORE</w:t>
            </w:r>
          </w:p>
        </w:tc>
      </w:tr>
      <w:tr w:rsidR="00E311C2" w14:paraId="7A801E2F" w14:textId="77777777" w:rsidTr="008A2C34">
        <w:tc>
          <w:tcPr>
            <w:tcW w:w="852" w:type="dxa"/>
            <w:shd w:val="clear" w:color="auto" w:fill="E5B8B7" w:themeFill="accent2" w:themeFillTint="66"/>
          </w:tcPr>
          <w:p w14:paraId="34FFB6D3" w14:textId="199BD565" w:rsidR="00E311C2" w:rsidRPr="00E313F7" w:rsidRDefault="00E313F7" w:rsidP="009375EA">
            <w:pPr>
              <w:jc w:val="center"/>
              <w:rPr>
                <w:b/>
                <w:sz w:val="22"/>
                <w:szCs w:val="22"/>
              </w:rPr>
            </w:pPr>
            <w:r w:rsidRPr="00E313F7">
              <w:rPr>
                <w:b/>
                <w:sz w:val="22"/>
                <w:szCs w:val="22"/>
              </w:rPr>
              <w:t>1</w:t>
            </w:r>
          </w:p>
        </w:tc>
        <w:tc>
          <w:tcPr>
            <w:tcW w:w="1105" w:type="dxa"/>
          </w:tcPr>
          <w:p w14:paraId="511596DE" w14:textId="5181A109" w:rsidR="00E311C2" w:rsidRPr="00A62E4C" w:rsidRDefault="000205DA" w:rsidP="009375EA">
            <w:pPr>
              <w:jc w:val="center"/>
              <w:rPr>
                <w:b/>
                <w:sz w:val="22"/>
                <w:szCs w:val="22"/>
              </w:rPr>
            </w:pPr>
            <w:r>
              <w:rPr>
                <w:b/>
                <w:sz w:val="22"/>
                <w:szCs w:val="22"/>
              </w:rPr>
              <w:t>C</w:t>
            </w:r>
            <w:r w:rsidR="00E311C2" w:rsidRPr="00A62E4C">
              <w:rPr>
                <w:b/>
                <w:sz w:val="22"/>
                <w:szCs w:val="22"/>
              </w:rPr>
              <w:t>1</w:t>
            </w:r>
          </w:p>
        </w:tc>
        <w:tc>
          <w:tcPr>
            <w:tcW w:w="4678" w:type="dxa"/>
            <w:gridSpan w:val="3"/>
          </w:tcPr>
          <w:p w14:paraId="5CDF4349" w14:textId="1B900900" w:rsidR="00E311C2" w:rsidRPr="00E311C2" w:rsidRDefault="00E311C2" w:rsidP="00E311C2">
            <w:pPr>
              <w:jc w:val="center"/>
              <w:rPr>
                <w:b/>
                <w:sz w:val="22"/>
                <w:szCs w:val="22"/>
              </w:rPr>
            </w:pPr>
            <w:r w:rsidRPr="00A62E4C">
              <w:rPr>
                <w:b/>
                <w:sz w:val="22"/>
                <w:szCs w:val="22"/>
              </w:rPr>
              <w:t>Straight Lines</w:t>
            </w:r>
          </w:p>
          <w:tbl>
            <w:tblPr>
              <w:tblW w:w="4570" w:type="dxa"/>
              <w:tblBorders>
                <w:top w:val="nil"/>
                <w:left w:val="nil"/>
                <w:bottom w:val="nil"/>
                <w:right w:val="nil"/>
              </w:tblBorders>
              <w:tblLayout w:type="fixed"/>
              <w:tblLook w:val="0000" w:firstRow="0" w:lastRow="0" w:firstColumn="0" w:lastColumn="0" w:noHBand="0" w:noVBand="0"/>
            </w:tblPr>
            <w:tblGrid>
              <w:gridCol w:w="4570"/>
            </w:tblGrid>
            <w:tr w:rsidR="00E311C2" w:rsidRPr="00E311C2" w14:paraId="2F6DB3D6" w14:textId="77777777" w:rsidTr="00E311C2">
              <w:trPr>
                <w:trHeight w:val="457"/>
              </w:trPr>
              <w:tc>
                <w:tcPr>
                  <w:tcW w:w="4570" w:type="dxa"/>
                </w:tcPr>
                <w:p w14:paraId="7C2527CD" w14:textId="023B3B4F" w:rsidR="00E311C2" w:rsidRPr="00E311C2" w:rsidRDefault="00E311C2" w:rsidP="00E311C2">
                  <w:pPr>
                    <w:ind w:left="-216" w:firstLine="216"/>
                    <w:jc w:val="center"/>
                    <w:rPr>
                      <w:sz w:val="20"/>
                      <w:szCs w:val="20"/>
                      <w:lang w:val="en-US"/>
                    </w:rPr>
                  </w:pPr>
                  <w:r w:rsidRPr="00E311C2">
                    <w:rPr>
                      <w:sz w:val="20"/>
                      <w:szCs w:val="20"/>
                      <w:lang w:val="en-US"/>
                    </w:rPr>
                    <w:t>Differ</w:t>
                  </w:r>
                  <w:r>
                    <w:rPr>
                      <w:sz w:val="20"/>
                      <w:szCs w:val="20"/>
                      <w:lang w:val="en-US"/>
                    </w:rPr>
                    <w:t xml:space="preserve">ent forms of the equation of a </w:t>
                  </w:r>
                  <w:r w:rsidRPr="00E311C2">
                    <w:rPr>
                      <w:sz w:val="20"/>
                      <w:szCs w:val="20"/>
                      <w:lang w:val="en-US"/>
                    </w:rPr>
                    <w:t>straight line.</w:t>
                  </w:r>
                </w:p>
                <w:p w14:paraId="3874CCF9" w14:textId="77777777" w:rsidR="00E311C2" w:rsidRPr="00E311C2" w:rsidRDefault="00E311C2" w:rsidP="00E311C2">
                  <w:pPr>
                    <w:jc w:val="center"/>
                    <w:rPr>
                      <w:sz w:val="20"/>
                      <w:szCs w:val="20"/>
                      <w:lang w:val="en-US"/>
                    </w:rPr>
                  </w:pPr>
                  <w:r w:rsidRPr="00E311C2">
                    <w:rPr>
                      <w:sz w:val="20"/>
                      <w:szCs w:val="20"/>
                      <w:lang w:val="en-US"/>
                    </w:rPr>
                    <w:t>Gradient; intercepts.</w:t>
                  </w:r>
                </w:p>
                <w:p w14:paraId="1050CCBC" w14:textId="3EB5B5D2" w:rsidR="00E311C2" w:rsidRPr="00E311C2" w:rsidRDefault="00E311C2" w:rsidP="00E311C2">
                  <w:pPr>
                    <w:jc w:val="center"/>
                    <w:rPr>
                      <w:sz w:val="20"/>
                      <w:szCs w:val="20"/>
                      <w:vertAlign w:val="subscript"/>
                      <w:lang w:val="en-US"/>
                    </w:rPr>
                  </w:pPr>
                  <w:r w:rsidRPr="00E311C2">
                    <w:rPr>
                      <w:sz w:val="20"/>
                      <w:szCs w:val="20"/>
                      <w:lang w:val="en-US"/>
                    </w:rPr>
                    <w:t xml:space="preserve">Lines with gradients </w:t>
                  </w:r>
                  <w:r w:rsidRPr="00E311C2">
                    <w:rPr>
                      <w:i/>
                      <w:iCs/>
                      <w:sz w:val="20"/>
                      <w:szCs w:val="20"/>
                      <w:lang w:val="en-US"/>
                    </w:rPr>
                    <w:t>m</w:t>
                  </w:r>
                  <w:r w:rsidRPr="00E311C2">
                    <w:rPr>
                      <w:sz w:val="20"/>
                      <w:szCs w:val="20"/>
                      <w:vertAlign w:val="subscript"/>
                      <w:lang w:val="en-US"/>
                    </w:rPr>
                    <w:t>1</w:t>
                  </w:r>
                  <w:r w:rsidRPr="00E311C2">
                    <w:rPr>
                      <w:sz w:val="20"/>
                      <w:szCs w:val="20"/>
                      <w:lang w:val="en-US"/>
                    </w:rPr>
                    <w:t xml:space="preserve"> and </w:t>
                  </w:r>
                  <w:r w:rsidRPr="00E311C2">
                    <w:rPr>
                      <w:i/>
                      <w:iCs/>
                      <w:sz w:val="20"/>
                      <w:szCs w:val="20"/>
                      <w:lang w:val="en-US"/>
                    </w:rPr>
                    <w:t>m</w:t>
                  </w:r>
                  <w:r w:rsidRPr="00E311C2">
                    <w:rPr>
                      <w:sz w:val="20"/>
                      <w:szCs w:val="20"/>
                      <w:vertAlign w:val="subscript"/>
                      <w:lang w:val="en-US"/>
                    </w:rPr>
                    <w:t>2</w:t>
                  </w:r>
                </w:p>
                <w:tbl>
                  <w:tblPr>
                    <w:tblW w:w="4462" w:type="dxa"/>
                    <w:tblBorders>
                      <w:top w:val="nil"/>
                      <w:left w:val="nil"/>
                      <w:bottom w:val="nil"/>
                      <w:right w:val="nil"/>
                    </w:tblBorders>
                    <w:tblLayout w:type="fixed"/>
                    <w:tblLook w:val="0000" w:firstRow="0" w:lastRow="0" w:firstColumn="0" w:lastColumn="0" w:noHBand="0" w:noVBand="0"/>
                  </w:tblPr>
                  <w:tblGrid>
                    <w:gridCol w:w="4462"/>
                  </w:tblGrid>
                  <w:tr w:rsidR="00E311C2" w:rsidRPr="00E311C2" w14:paraId="713464B4" w14:textId="77777777" w:rsidTr="006769C2">
                    <w:trPr>
                      <w:trHeight w:val="317"/>
                    </w:trPr>
                    <w:tc>
                      <w:tcPr>
                        <w:tcW w:w="4462" w:type="dxa"/>
                      </w:tcPr>
                      <w:p w14:paraId="06CAF3FC" w14:textId="698D3E70" w:rsidR="00E311C2" w:rsidRPr="00E311C2" w:rsidRDefault="00E311C2" w:rsidP="00E311C2">
                        <w:pPr>
                          <w:ind w:left="-324" w:firstLine="324"/>
                          <w:jc w:val="center"/>
                          <w:rPr>
                            <w:sz w:val="20"/>
                            <w:szCs w:val="20"/>
                            <w:lang w:val="en-US"/>
                          </w:rPr>
                        </w:pPr>
                        <w:r w:rsidRPr="00E311C2">
                          <w:rPr>
                            <w:sz w:val="20"/>
                            <w:szCs w:val="20"/>
                            <w:lang w:val="en-US"/>
                          </w:rPr>
                          <w:t xml:space="preserve">Parallel lines </w:t>
                        </w:r>
                        <w:r w:rsidRPr="00E311C2">
                          <w:rPr>
                            <w:i/>
                            <w:iCs/>
                            <w:sz w:val="20"/>
                            <w:szCs w:val="20"/>
                            <w:lang w:val="en-US"/>
                          </w:rPr>
                          <w:t>m</w:t>
                        </w:r>
                        <w:r w:rsidRPr="00E311C2">
                          <w:rPr>
                            <w:sz w:val="20"/>
                            <w:szCs w:val="20"/>
                            <w:vertAlign w:val="subscript"/>
                            <w:lang w:val="en-US"/>
                          </w:rPr>
                          <w:t>1</w:t>
                        </w:r>
                        <w:r w:rsidRPr="00E311C2">
                          <w:rPr>
                            <w:sz w:val="20"/>
                            <w:szCs w:val="20"/>
                            <w:lang w:val="en-US"/>
                          </w:rPr>
                          <w:t>=</w:t>
                        </w:r>
                        <w:r w:rsidRPr="00E311C2">
                          <w:rPr>
                            <w:i/>
                            <w:iCs/>
                            <w:sz w:val="20"/>
                            <w:szCs w:val="20"/>
                            <w:lang w:val="en-US"/>
                          </w:rPr>
                          <w:t>m</w:t>
                        </w:r>
                        <w:r w:rsidRPr="00E311C2">
                          <w:rPr>
                            <w:sz w:val="20"/>
                            <w:szCs w:val="20"/>
                            <w:vertAlign w:val="subscript"/>
                            <w:lang w:val="en-US"/>
                          </w:rPr>
                          <w:t>2</w:t>
                        </w:r>
                        <w:r w:rsidRPr="00E311C2">
                          <w:rPr>
                            <w:sz w:val="20"/>
                            <w:szCs w:val="20"/>
                            <w:lang w:val="en-US"/>
                          </w:rPr>
                          <w:t>.</w:t>
                        </w:r>
                      </w:p>
                      <w:p w14:paraId="428D4345" w14:textId="77777777" w:rsidR="00E311C2" w:rsidRDefault="00E311C2" w:rsidP="00E311C2">
                        <w:pPr>
                          <w:jc w:val="center"/>
                          <w:rPr>
                            <w:sz w:val="20"/>
                            <w:szCs w:val="20"/>
                            <w:lang w:val="en-US"/>
                          </w:rPr>
                        </w:pPr>
                        <w:r w:rsidRPr="00E311C2">
                          <w:rPr>
                            <w:sz w:val="20"/>
                            <w:szCs w:val="20"/>
                            <w:lang w:val="en-US"/>
                          </w:rPr>
                          <w:t xml:space="preserve">Perpendicular lines </w:t>
                        </w:r>
                        <w:r w:rsidRPr="00E311C2">
                          <w:rPr>
                            <w:i/>
                            <w:iCs/>
                            <w:sz w:val="20"/>
                            <w:szCs w:val="20"/>
                            <w:lang w:val="en-US"/>
                          </w:rPr>
                          <w:t>m</w:t>
                        </w:r>
                        <w:r w:rsidRPr="00E311C2">
                          <w:rPr>
                            <w:sz w:val="20"/>
                            <w:szCs w:val="20"/>
                            <w:vertAlign w:val="subscript"/>
                            <w:lang w:val="en-US"/>
                          </w:rPr>
                          <w:t>1</w:t>
                        </w:r>
                        <w:r w:rsidRPr="00E311C2">
                          <w:rPr>
                            <w:sz w:val="20"/>
                            <w:szCs w:val="20"/>
                            <w:lang w:val="en-US"/>
                          </w:rPr>
                          <w:t>×</w:t>
                        </w:r>
                        <w:r w:rsidRPr="00E311C2">
                          <w:rPr>
                            <w:i/>
                            <w:iCs/>
                            <w:sz w:val="20"/>
                            <w:szCs w:val="20"/>
                            <w:lang w:val="en-US"/>
                          </w:rPr>
                          <w:t>m</w:t>
                        </w:r>
                        <w:r w:rsidRPr="00E311C2">
                          <w:rPr>
                            <w:sz w:val="20"/>
                            <w:szCs w:val="20"/>
                            <w:vertAlign w:val="subscript"/>
                            <w:lang w:val="en-US"/>
                          </w:rPr>
                          <w:t>2</w:t>
                        </w:r>
                        <w:r>
                          <w:rPr>
                            <w:sz w:val="20"/>
                            <w:szCs w:val="20"/>
                            <w:lang w:val="en-US"/>
                          </w:rPr>
                          <w:t>=−1</w:t>
                        </w:r>
                        <w:r w:rsidRPr="00E311C2">
                          <w:rPr>
                            <w:sz w:val="20"/>
                            <w:szCs w:val="20"/>
                            <w:lang w:val="en-US"/>
                          </w:rPr>
                          <w:t>.</w:t>
                        </w:r>
                      </w:p>
                      <w:p w14:paraId="465FB4E7" w14:textId="77777777" w:rsidR="00512417" w:rsidRDefault="00512417" w:rsidP="00E311C2">
                        <w:pPr>
                          <w:jc w:val="center"/>
                          <w:rPr>
                            <w:sz w:val="20"/>
                            <w:szCs w:val="20"/>
                            <w:lang w:val="en-US"/>
                          </w:rPr>
                        </w:pPr>
                      </w:p>
                      <w:p w14:paraId="60ABCAF9" w14:textId="77777777" w:rsidR="00512417" w:rsidRDefault="00512417" w:rsidP="00E311C2">
                        <w:pPr>
                          <w:jc w:val="center"/>
                          <w:rPr>
                            <w:sz w:val="20"/>
                            <w:szCs w:val="20"/>
                            <w:lang w:val="en-US"/>
                          </w:rPr>
                        </w:pPr>
                      </w:p>
                      <w:p w14:paraId="3996901E" w14:textId="77777777" w:rsidR="00512417" w:rsidRDefault="00512417" w:rsidP="00E311C2">
                        <w:pPr>
                          <w:jc w:val="center"/>
                          <w:rPr>
                            <w:sz w:val="20"/>
                            <w:szCs w:val="20"/>
                            <w:lang w:val="en-US"/>
                          </w:rPr>
                        </w:pPr>
                      </w:p>
                      <w:p w14:paraId="6023AAAF" w14:textId="77777777" w:rsidR="00512417" w:rsidRDefault="00512417" w:rsidP="00E311C2">
                        <w:pPr>
                          <w:jc w:val="center"/>
                          <w:rPr>
                            <w:sz w:val="20"/>
                            <w:szCs w:val="20"/>
                            <w:lang w:val="en-US"/>
                          </w:rPr>
                        </w:pPr>
                      </w:p>
                      <w:p w14:paraId="405A76D2" w14:textId="77777777" w:rsidR="00512417" w:rsidRDefault="00512417" w:rsidP="006769C2">
                        <w:pPr>
                          <w:ind w:left="-324" w:firstLine="324"/>
                          <w:jc w:val="center"/>
                          <w:rPr>
                            <w:sz w:val="20"/>
                            <w:szCs w:val="20"/>
                            <w:lang w:val="en-US"/>
                          </w:rPr>
                        </w:pPr>
                        <w:r>
                          <w:rPr>
                            <w:sz w:val="20"/>
                            <w:szCs w:val="20"/>
                            <w:lang w:val="en-US"/>
                          </w:rPr>
                          <w:t>Perpendicular bisectors.</w:t>
                        </w:r>
                      </w:p>
                      <w:p w14:paraId="32FEBA0D" w14:textId="6AA13AF5" w:rsidR="00512417" w:rsidRPr="00E311C2" w:rsidRDefault="00512417" w:rsidP="00E311C2">
                        <w:pPr>
                          <w:jc w:val="center"/>
                          <w:rPr>
                            <w:sz w:val="20"/>
                            <w:szCs w:val="20"/>
                            <w:lang w:val="en-US"/>
                          </w:rPr>
                        </w:pPr>
                        <w:r>
                          <w:rPr>
                            <w:sz w:val="20"/>
                            <w:szCs w:val="20"/>
                            <w:lang w:val="en-US"/>
                          </w:rPr>
                          <w:t>Simultaneous equations.</w:t>
                        </w:r>
                      </w:p>
                    </w:tc>
                  </w:tr>
                </w:tbl>
                <w:p w14:paraId="73E83CB4" w14:textId="77777777" w:rsidR="00E311C2" w:rsidRPr="00E311C2" w:rsidRDefault="00E311C2" w:rsidP="00E311C2">
                  <w:pPr>
                    <w:jc w:val="center"/>
                    <w:rPr>
                      <w:sz w:val="20"/>
                      <w:szCs w:val="20"/>
                      <w:lang w:val="en-US"/>
                    </w:rPr>
                  </w:pPr>
                </w:p>
              </w:tc>
            </w:tr>
          </w:tbl>
          <w:p w14:paraId="444990CC" w14:textId="03867E03" w:rsidR="00E311C2" w:rsidRPr="00E311C2" w:rsidRDefault="00E311C2" w:rsidP="00E311C2">
            <w:pPr>
              <w:jc w:val="center"/>
              <w:rPr>
                <w:sz w:val="20"/>
                <w:szCs w:val="20"/>
              </w:rPr>
            </w:pPr>
          </w:p>
        </w:tc>
        <w:tc>
          <w:tcPr>
            <w:tcW w:w="2693" w:type="dxa"/>
            <w:gridSpan w:val="2"/>
          </w:tcPr>
          <w:p w14:paraId="217883BE" w14:textId="77777777" w:rsidR="00DD25E8" w:rsidRPr="00DD25E8" w:rsidRDefault="00DD25E8" w:rsidP="00DD25E8">
            <w:pPr>
              <w:jc w:val="center"/>
              <w:rPr>
                <w:sz w:val="20"/>
                <w:szCs w:val="20"/>
                <w:lang w:val="en-US"/>
              </w:rPr>
            </w:pPr>
          </w:p>
          <w:tbl>
            <w:tblPr>
              <w:tblW w:w="2727" w:type="dxa"/>
              <w:tblBorders>
                <w:top w:val="nil"/>
                <w:left w:val="nil"/>
                <w:bottom w:val="nil"/>
                <w:right w:val="nil"/>
              </w:tblBorders>
              <w:tblLayout w:type="fixed"/>
              <w:tblLook w:val="0000" w:firstRow="0" w:lastRow="0" w:firstColumn="0" w:lastColumn="0" w:noHBand="0" w:noVBand="0"/>
            </w:tblPr>
            <w:tblGrid>
              <w:gridCol w:w="2727"/>
            </w:tblGrid>
            <w:tr w:rsidR="00DD25E8" w:rsidRPr="00DD25E8" w14:paraId="53B29B0E" w14:textId="77777777" w:rsidTr="00DD25E8">
              <w:trPr>
                <w:trHeight w:val="746"/>
              </w:trPr>
              <w:tc>
                <w:tcPr>
                  <w:tcW w:w="2727" w:type="dxa"/>
                </w:tcPr>
                <w:p w14:paraId="2762C54D" w14:textId="77777777" w:rsidR="00DD25E8" w:rsidRPr="00DD25E8" w:rsidRDefault="00DD25E8" w:rsidP="00DD25E8">
                  <w:pPr>
                    <w:jc w:val="center"/>
                    <w:rPr>
                      <w:sz w:val="20"/>
                      <w:szCs w:val="20"/>
                      <w:lang w:val="en-US"/>
                    </w:rPr>
                  </w:pPr>
                  <w:r w:rsidRPr="00DD25E8">
                    <w:rPr>
                      <w:i/>
                      <w:iCs/>
                      <w:sz w:val="20"/>
                      <w:szCs w:val="20"/>
                      <w:lang w:val="en-US"/>
                    </w:rPr>
                    <w:t>y</w:t>
                  </w:r>
                  <w:r w:rsidRPr="00DD25E8">
                    <w:rPr>
                      <w:sz w:val="20"/>
                      <w:szCs w:val="20"/>
                      <w:lang w:val="en-US"/>
                    </w:rPr>
                    <w:t>=</w:t>
                  </w:r>
                  <w:r w:rsidRPr="00DD25E8">
                    <w:rPr>
                      <w:i/>
                      <w:iCs/>
                      <w:sz w:val="20"/>
                      <w:szCs w:val="20"/>
                      <w:lang w:val="en-US"/>
                    </w:rPr>
                    <w:t>mx</w:t>
                  </w:r>
                  <w:r w:rsidRPr="00DD25E8">
                    <w:rPr>
                      <w:sz w:val="20"/>
                      <w:szCs w:val="20"/>
                      <w:lang w:val="en-US"/>
                    </w:rPr>
                    <w:t>+</w:t>
                  </w:r>
                  <w:r w:rsidRPr="00DD25E8">
                    <w:rPr>
                      <w:i/>
                      <w:iCs/>
                      <w:sz w:val="20"/>
                      <w:szCs w:val="20"/>
                      <w:lang w:val="en-US"/>
                    </w:rPr>
                    <w:t xml:space="preserve">c </w:t>
                  </w:r>
                  <w:r w:rsidRPr="00DD25E8">
                    <w:rPr>
                      <w:sz w:val="20"/>
                      <w:szCs w:val="20"/>
                      <w:lang w:val="en-US"/>
                    </w:rPr>
                    <w:t>(gradient-intercept form).</w:t>
                  </w:r>
                </w:p>
                <w:p w14:paraId="1337D412" w14:textId="77777777" w:rsidR="00DD25E8" w:rsidRPr="00DD25E8" w:rsidRDefault="00DD25E8" w:rsidP="00DD25E8">
                  <w:pPr>
                    <w:jc w:val="center"/>
                    <w:rPr>
                      <w:sz w:val="20"/>
                      <w:szCs w:val="20"/>
                      <w:lang w:val="en-US"/>
                    </w:rPr>
                  </w:pPr>
                  <w:r w:rsidRPr="00DD25E8">
                    <w:rPr>
                      <w:i/>
                      <w:iCs/>
                      <w:sz w:val="20"/>
                      <w:szCs w:val="20"/>
                      <w:lang w:val="en-US"/>
                    </w:rPr>
                    <w:t>ax</w:t>
                  </w:r>
                  <w:r w:rsidRPr="00DD25E8">
                    <w:rPr>
                      <w:sz w:val="20"/>
                      <w:szCs w:val="20"/>
                      <w:lang w:val="en-US"/>
                    </w:rPr>
                    <w:t>+</w:t>
                  </w:r>
                  <w:r w:rsidRPr="00DD25E8">
                    <w:rPr>
                      <w:i/>
                      <w:iCs/>
                      <w:sz w:val="20"/>
                      <w:szCs w:val="20"/>
                      <w:lang w:val="en-US"/>
                    </w:rPr>
                    <w:t>by</w:t>
                  </w:r>
                  <w:r w:rsidRPr="00DD25E8">
                    <w:rPr>
                      <w:sz w:val="20"/>
                      <w:szCs w:val="20"/>
                      <w:lang w:val="en-US"/>
                    </w:rPr>
                    <w:t>+</w:t>
                  </w:r>
                  <w:r w:rsidRPr="00DD25E8">
                    <w:rPr>
                      <w:i/>
                      <w:iCs/>
                      <w:sz w:val="20"/>
                      <w:szCs w:val="20"/>
                      <w:lang w:val="en-US"/>
                    </w:rPr>
                    <w:t>d</w:t>
                  </w:r>
                  <w:r w:rsidRPr="00DD25E8">
                    <w:rPr>
                      <w:sz w:val="20"/>
                      <w:szCs w:val="20"/>
                      <w:lang w:val="en-US"/>
                    </w:rPr>
                    <w:t>=0 (general form).</w:t>
                  </w:r>
                </w:p>
                <w:p w14:paraId="5FCF79C0" w14:textId="77777777" w:rsidR="00DD25E8" w:rsidRPr="00DD25E8" w:rsidRDefault="00DD25E8" w:rsidP="00DD25E8">
                  <w:pPr>
                    <w:jc w:val="center"/>
                    <w:rPr>
                      <w:sz w:val="20"/>
                      <w:szCs w:val="20"/>
                      <w:lang w:val="en-US"/>
                    </w:rPr>
                  </w:pPr>
                  <w:r w:rsidRPr="00DD25E8">
                    <w:rPr>
                      <w:i/>
                      <w:iCs/>
                      <w:sz w:val="20"/>
                      <w:szCs w:val="20"/>
                      <w:lang w:val="en-US"/>
                    </w:rPr>
                    <w:t>y</w:t>
                  </w:r>
                  <w:r w:rsidRPr="00DD25E8">
                    <w:rPr>
                      <w:sz w:val="20"/>
                      <w:szCs w:val="20"/>
                      <w:lang w:val="en-US"/>
                    </w:rPr>
                    <w:t>−</w:t>
                  </w:r>
                  <w:r w:rsidRPr="00DD25E8">
                    <w:rPr>
                      <w:i/>
                      <w:iCs/>
                      <w:sz w:val="20"/>
                      <w:szCs w:val="20"/>
                      <w:lang w:val="en-US"/>
                    </w:rPr>
                    <w:t>y</w:t>
                  </w:r>
                  <w:r w:rsidRPr="00DD25E8">
                    <w:rPr>
                      <w:sz w:val="20"/>
                      <w:szCs w:val="20"/>
                      <w:vertAlign w:val="subscript"/>
                      <w:lang w:val="en-US"/>
                    </w:rPr>
                    <w:t>1</w:t>
                  </w:r>
                  <w:r w:rsidRPr="00DD25E8">
                    <w:rPr>
                      <w:sz w:val="20"/>
                      <w:szCs w:val="20"/>
                      <w:lang w:val="en-US"/>
                    </w:rPr>
                    <w:t>=</w:t>
                  </w:r>
                  <w:r w:rsidRPr="00DD25E8">
                    <w:rPr>
                      <w:i/>
                      <w:iCs/>
                      <w:sz w:val="20"/>
                      <w:szCs w:val="20"/>
                      <w:lang w:val="en-US"/>
                    </w:rPr>
                    <w:t>m</w:t>
                  </w:r>
                  <w:r w:rsidRPr="00DD25E8">
                    <w:rPr>
                      <w:sz w:val="20"/>
                      <w:szCs w:val="20"/>
                      <w:lang w:val="en-US"/>
                    </w:rPr>
                    <w:t>(</w:t>
                  </w:r>
                  <w:r w:rsidRPr="00DD25E8">
                    <w:rPr>
                      <w:i/>
                      <w:iCs/>
                      <w:sz w:val="20"/>
                      <w:szCs w:val="20"/>
                      <w:lang w:val="en-US"/>
                    </w:rPr>
                    <w:t>x</w:t>
                  </w:r>
                  <w:r w:rsidRPr="00DD25E8">
                    <w:rPr>
                      <w:sz w:val="20"/>
                      <w:szCs w:val="20"/>
                      <w:lang w:val="en-US"/>
                    </w:rPr>
                    <w:t>−</w:t>
                  </w:r>
                  <w:r w:rsidRPr="00DD25E8">
                    <w:rPr>
                      <w:i/>
                      <w:iCs/>
                      <w:sz w:val="20"/>
                      <w:szCs w:val="20"/>
                      <w:lang w:val="en-US"/>
                    </w:rPr>
                    <w:t>x</w:t>
                  </w:r>
                  <w:r w:rsidRPr="00DD25E8">
                    <w:rPr>
                      <w:sz w:val="20"/>
                      <w:szCs w:val="20"/>
                      <w:vertAlign w:val="subscript"/>
                      <w:lang w:val="en-US"/>
                    </w:rPr>
                    <w:t>1</w:t>
                  </w:r>
                  <w:r w:rsidRPr="00DD25E8">
                    <w:rPr>
                      <w:sz w:val="20"/>
                      <w:szCs w:val="20"/>
                      <w:lang w:val="en-US"/>
                    </w:rPr>
                    <w:t>) (point-gradient form).</w:t>
                  </w:r>
                </w:p>
                <w:p w14:paraId="357E91F8" w14:textId="77777777" w:rsidR="00DD25E8" w:rsidRPr="00DD25E8" w:rsidRDefault="00DD25E8" w:rsidP="00DD25E8">
                  <w:pPr>
                    <w:jc w:val="center"/>
                    <w:rPr>
                      <w:sz w:val="20"/>
                      <w:szCs w:val="20"/>
                      <w:lang w:val="en-US"/>
                    </w:rPr>
                  </w:pPr>
                  <w:r w:rsidRPr="00DD25E8">
                    <w:rPr>
                      <w:sz w:val="20"/>
                      <w:szCs w:val="20"/>
                      <w:lang w:val="en-US"/>
                    </w:rPr>
                    <w:t>Calculate gradients of inclines such as mountain roads, bridges, etc.</w:t>
                  </w:r>
                </w:p>
              </w:tc>
            </w:tr>
          </w:tbl>
          <w:p w14:paraId="583A5490" w14:textId="77777777" w:rsidR="00E311C2" w:rsidRDefault="00E311C2" w:rsidP="009375EA">
            <w:pPr>
              <w:jc w:val="center"/>
              <w:rPr>
                <w:sz w:val="20"/>
                <w:szCs w:val="20"/>
              </w:rPr>
            </w:pPr>
          </w:p>
          <w:p w14:paraId="29C58691" w14:textId="50CAFBBE" w:rsidR="00576E90" w:rsidRPr="00DD25E8" w:rsidRDefault="00576E90" w:rsidP="009375EA">
            <w:pPr>
              <w:jc w:val="center"/>
              <w:rPr>
                <w:sz w:val="20"/>
                <w:szCs w:val="20"/>
              </w:rPr>
            </w:pPr>
            <w:r>
              <w:rPr>
                <w:sz w:val="20"/>
                <w:szCs w:val="20"/>
              </w:rPr>
              <w:t>To use in Voronoi Diagrams (AI)</w:t>
            </w:r>
          </w:p>
        </w:tc>
        <w:tc>
          <w:tcPr>
            <w:tcW w:w="1559" w:type="dxa"/>
            <w:gridSpan w:val="2"/>
          </w:tcPr>
          <w:p w14:paraId="3E38912D" w14:textId="77777777" w:rsidR="004E5E96" w:rsidRPr="004E5E96" w:rsidRDefault="004E5E96" w:rsidP="004E5E96">
            <w:pPr>
              <w:jc w:val="center"/>
              <w:rPr>
                <w:sz w:val="20"/>
                <w:szCs w:val="20"/>
                <w:lang w:val="en-US"/>
              </w:rPr>
            </w:pPr>
          </w:p>
          <w:p w14:paraId="5544CD41" w14:textId="1B264FAE" w:rsidR="00E311C2" w:rsidRPr="00966362" w:rsidRDefault="004E5E96" w:rsidP="004E5E96">
            <w:pPr>
              <w:jc w:val="center"/>
              <w:rPr>
                <w:sz w:val="18"/>
                <w:szCs w:val="18"/>
              </w:rPr>
            </w:pPr>
            <w:r w:rsidRPr="00966362">
              <w:rPr>
                <w:sz w:val="18"/>
                <w:szCs w:val="18"/>
                <w:lang w:val="en-US"/>
              </w:rPr>
              <w:t>Exchange rates and price and income elasticity, demand and supply curves (economics); graphical analysis in experimental work (sciences group subjects).</w:t>
            </w:r>
          </w:p>
        </w:tc>
        <w:tc>
          <w:tcPr>
            <w:tcW w:w="1843" w:type="dxa"/>
            <w:gridSpan w:val="2"/>
          </w:tcPr>
          <w:p w14:paraId="569F43B0" w14:textId="77777777" w:rsidR="00966362" w:rsidRDefault="00966362" w:rsidP="00966362">
            <w:pPr>
              <w:jc w:val="center"/>
              <w:rPr>
                <w:sz w:val="19"/>
                <w:szCs w:val="19"/>
              </w:rPr>
            </w:pPr>
          </w:p>
          <w:p w14:paraId="4B832D13" w14:textId="7AF2FB4A" w:rsidR="00E311C2" w:rsidRPr="00966362" w:rsidRDefault="00966362" w:rsidP="00966362">
            <w:pPr>
              <w:jc w:val="center"/>
              <w:rPr>
                <w:sz w:val="19"/>
                <w:szCs w:val="19"/>
              </w:rPr>
            </w:pPr>
            <w:r w:rsidRPr="00966362">
              <w:rPr>
                <w:sz w:val="19"/>
                <w:szCs w:val="19"/>
              </w:rPr>
              <w:t>Descartes showed that geometric problems could be solved algebraically and vice versa. What does this tell us about mathematical representation and mathematical knowledge?</w:t>
            </w:r>
          </w:p>
        </w:tc>
        <w:tc>
          <w:tcPr>
            <w:tcW w:w="1842" w:type="dxa"/>
            <w:gridSpan w:val="2"/>
          </w:tcPr>
          <w:p w14:paraId="36F48FE1" w14:textId="77777777" w:rsidR="00E311C2" w:rsidRDefault="00E311C2" w:rsidP="009375EA">
            <w:pPr>
              <w:jc w:val="center"/>
              <w:rPr>
                <w:sz w:val="22"/>
                <w:szCs w:val="22"/>
              </w:rPr>
            </w:pPr>
          </w:p>
          <w:p w14:paraId="38A805F4" w14:textId="77777777" w:rsidR="00966362" w:rsidRDefault="00966362" w:rsidP="00966362">
            <w:pPr>
              <w:pStyle w:val="ListParagraph"/>
              <w:numPr>
                <w:ilvl w:val="0"/>
                <w:numId w:val="1"/>
              </w:numPr>
              <w:ind w:left="175" w:hanging="175"/>
              <w:rPr>
                <w:sz w:val="18"/>
                <w:szCs w:val="18"/>
              </w:rPr>
            </w:pPr>
            <w:r>
              <w:rPr>
                <w:sz w:val="18"/>
                <w:szCs w:val="18"/>
              </w:rPr>
              <w:t>Match the graphs</w:t>
            </w:r>
          </w:p>
          <w:p w14:paraId="0265126A" w14:textId="6593027D" w:rsidR="00966362" w:rsidRPr="009F0E3D" w:rsidRDefault="00966362" w:rsidP="00966362">
            <w:pPr>
              <w:pStyle w:val="ListParagraph"/>
              <w:numPr>
                <w:ilvl w:val="0"/>
                <w:numId w:val="1"/>
              </w:numPr>
              <w:ind w:left="175" w:hanging="175"/>
              <w:rPr>
                <w:sz w:val="18"/>
                <w:szCs w:val="18"/>
              </w:rPr>
            </w:pPr>
            <w:r>
              <w:rPr>
                <w:sz w:val="18"/>
                <w:szCs w:val="18"/>
              </w:rPr>
              <w:t>Parallel and coincident lines</w:t>
            </w:r>
          </w:p>
        </w:tc>
      </w:tr>
      <w:tr w:rsidR="006769C2" w14:paraId="5BE1DA1B" w14:textId="77777777" w:rsidTr="008A2C34">
        <w:tc>
          <w:tcPr>
            <w:tcW w:w="852" w:type="dxa"/>
            <w:shd w:val="clear" w:color="auto" w:fill="E5B8B7" w:themeFill="accent2" w:themeFillTint="66"/>
          </w:tcPr>
          <w:p w14:paraId="2012DB54" w14:textId="0A563F7D" w:rsidR="006769C2" w:rsidRPr="00E313F7" w:rsidRDefault="00E313F7" w:rsidP="009375EA">
            <w:pPr>
              <w:jc w:val="center"/>
              <w:rPr>
                <w:b/>
                <w:sz w:val="22"/>
                <w:szCs w:val="22"/>
              </w:rPr>
            </w:pPr>
            <w:r w:rsidRPr="00E313F7">
              <w:rPr>
                <w:b/>
                <w:sz w:val="22"/>
                <w:szCs w:val="22"/>
              </w:rPr>
              <w:t>1</w:t>
            </w:r>
          </w:p>
        </w:tc>
        <w:tc>
          <w:tcPr>
            <w:tcW w:w="1105" w:type="dxa"/>
          </w:tcPr>
          <w:p w14:paraId="0E74DF70" w14:textId="750BB92C" w:rsidR="006769C2" w:rsidRPr="00A62E4C" w:rsidRDefault="000205DA" w:rsidP="009375EA">
            <w:pPr>
              <w:jc w:val="center"/>
              <w:rPr>
                <w:b/>
                <w:sz w:val="22"/>
                <w:szCs w:val="22"/>
              </w:rPr>
            </w:pPr>
            <w:r>
              <w:rPr>
                <w:b/>
                <w:sz w:val="22"/>
                <w:szCs w:val="22"/>
              </w:rPr>
              <w:t>C</w:t>
            </w:r>
            <w:r w:rsidR="006769C2" w:rsidRPr="00A62E4C">
              <w:rPr>
                <w:b/>
                <w:sz w:val="22"/>
                <w:szCs w:val="22"/>
              </w:rPr>
              <w:t>11</w:t>
            </w:r>
          </w:p>
        </w:tc>
        <w:tc>
          <w:tcPr>
            <w:tcW w:w="4678" w:type="dxa"/>
            <w:gridSpan w:val="3"/>
          </w:tcPr>
          <w:p w14:paraId="21221736" w14:textId="169CB288" w:rsidR="006769C2" w:rsidRPr="00084CD7" w:rsidRDefault="006769C2" w:rsidP="00084CD7">
            <w:pPr>
              <w:jc w:val="center"/>
              <w:rPr>
                <w:b/>
                <w:sz w:val="22"/>
                <w:szCs w:val="22"/>
              </w:rPr>
            </w:pPr>
            <w:r w:rsidRPr="00A62E4C">
              <w:rPr>
                <w:b/>
                <w:sz w:val="22"/>
                <w:szCs w:val="22"/>
              </w:rPr>
              <w:t>Sampling and Data</w:t>
            </w:r>
          </w:p>
          <w:tbl>
            <w:tblPr>
              <w:tblW w:w="4570" w:type="dxa"/>
              <w:tblBorders>
                <w:top w:val="nil"/>
                <w:left w:val="nil"/>
                <w:bottom w:val="nil"/>
                <w:right w:val="nil"/>
              </w:tblBorders>
              <w:tblLayout w:type="fixed"/>
              <w:tblLook w:val="0000" w:firstRow="0" w:lastRow="0" w:firstColumn="0" w:lastColumn="0" w:noHBand="0" w:noVBand="0"/>
            </w:tblPr>
            <w:tblGrid>
              <w:gridCol w:w="4570"/>
            </w:tblGrid>
            <w:tr w:rsidR="006769C2" w:rsidRPr="00D26E42" w14:paraId="63114F43" w14:textId="77777777" w:rsidTr="006769C2">
              <w:trPr>
                <w:trHeight w:val="244"/>
              </w:trPr>
              <w:tc>
                <w:tcPr>
                  <w:tcW w:w="4570" w:type="dxa"/>
                </w:tcPr>
                <w:p w14:paraId="2FBA1691" w14:textId="701E4D1B" w:rsidR="006769C2" w:rsidRDefault="006769C2" w:rsidP="006769C2">
                  <w:pPr>
                    <w:ind w:left="-250" w:firstLine="250"/>
                    <w:jc w:val="center"/>
                    <w:rPr>
                      <w:sz w:val="20"/>
                      <w:szCs w:val="20"/>
                      <w:lang w:val="en-US"/>
                    </w:rPr>
                  </w:pPr>
                  <w:r w:rsidRPr="00D26E42">
                    <w:rPr>
                      <w:sz w:val="20"/>
                      <w:szCs w:val="20"/>
                      <w:lang w:val="en-US"/>
                    </w:rPr>
                    <w:t>Concepts of population, sample, random sample, discrete and continuous data.</w:t>
                  </w:r>
                </w:p>
                <w:p w14:paraId="3D720BBD" w14:textId="77777777" w:rsidR="006769C2" w:rsidRDefault="006769C2" w:rsidP="006769C2">
                  <w:pPr>
                    <w:ind w:left="-250" w:firstLine="250"/>
                    <w:jc w:val="center"/>
                    <w:rPr>
                      <w:sz w:val="20"/>
                      <w:szCs w:val="20"/>
                      <w:lang w:val="en-US"/>
                    </w:rPr>
                  </w:pPr>
                  <w:r>
                    <w:rPr>
                      <w:sz w:val="20"/>
                      <w:szCs w:val="20"/>
                      <w:lang w:val="en-US"/>
                    </w:rPr>
                    <w:t>Reliability of data sources and bias in sampling.</w:t>
                  </w:r>
                </w:p>
                <w:p w14:paraId="6B4265F9" w14:textId="77777777" w:rsidR="00964FA0" w:rsidRDefault="00964FA0" w:rsidP="006769C2">
                  <w:pPr>
                    <w:ind w:left="-250" w:firstLine="250"/>
                    <w:jc w:val="center"/>
                    <w:rPr>
                      <w:sz w:val="20"/>
                      <w:szCs w:val="20"/>
                      <w:lang w:val="en-US"/>
                    </w:rPr>
                  </w:pPr>
                </w:p>
                <w:p w14:paraId="673961BF" w14:textId="77777777" w:rsidR="006769C2" w:rsidRDefault="006769C2" w:rsidP="006769C2">
                  <w:pPr>
                    <w:ind w:left="-250" w:firstLine="250"/>
                    <w:jc w:val="center"/>
                    <w:rPr>
                      <w:sz w:val="20"/>
                      <w:szCs w:val="20"/>
                      <w:lang w:val="en-US"/>
                    </w:rPr>
                  </w:pPr>
                  <w:r>
                    <w:rPr>
                      <w:sz w:val="20"/>
                      <w:szCs w:val="20"/>
                      <w:lang w:val="en-US"/>
                    </w:rPr>
                    <w:t>Sampling techniques and their effectiveness.</w:t>
                  </w:r>
                </w:p>
                <w:p w14:paraId="5CC772B4" w14:textId="77777777" w:rsidR="006769C2" w:rsidRDefault="006769C2" w:rsidP="006769C2">
                  <w:pPr>
                    <w:ind w:left="-250" w:firstLine="250"/>
                    <w:jc w:val="center"/>
                    <w:rPr>
                      <w:sz w:val="20"/>
                      <w:szCs w:val="20"/>
                      <w:lang w:val="en-US"/>
                    </w:rPr>
                  </w:pPr>
                </w:p>
                <w:p w14:paraId="6A884518" w14:textId="77777777" w:rsidR="006769C2" w:rsidRDefault="006769C2" w:rsidP="006769C2">
                  <w:pPr>
                    <w:ind w:left="-250" w:firstLine="250"/>
                    <w:jc w:val="center"/>
                    <w:rPr>
                      <w:sz w:val="20"/>
                      <w:szCs w:val="20"/>
                      <w:lang w:val="en-US"/>
                    </w:rPr>
                  </w:pPr>
                </w:p>
                <w:p w14:paraId="08CFA488" w14:textId="77777777" w:rsidR="006769C2" w:rsidRDefault="006769C2" w:rsidP="006769C2">
                  <w:pPr>
                    <w:ind w:left="-250" w:firstLine="250"/>
                    <w:jc w:val="center"/>
                    <w:rPr>
                      <w:sz w:val="20"/>
                      <w:szCs w:val="20"/>
                      <w:lang w:val="en-US"/>
                    </w:rPr>
                  </w:pPr>
                </w:p>
                <w:p w14:paraId="0F45D8CB" w14:textId="34470181" w:rsidR="006769C2" w:rsidRDefault="006769C2" w:rsidP="006769C2">
                  <w:pPr>
                    <w:ind w:left="-250" w:firstLine="250"/>
                    <w:jc w:val="center"/>
                    <w:rPr>
                      <w:sz w:val="20"/>
                      <w:szCs w:val="20"/>
                      <w:lang w:val="en-US"/>
                    </w:rPr>
                  </w:pPr>
                  <w:r>
                    <w:rPr>
                      <w:sz w:val="20"/>
                      <w:szCs w:val="20"/>
                      <w:lang w:val="en-US"/>
                    </w:rPr>
                    <w:t>Presentation of data; frequency distributions.</w:t>
                  </w:r>
                </w:p>
                <w:p w14:paraId="23117766" w14:textId="77F22228" w:rsidR="006769C2" w:rsidRDefault="006769C2" w:rsidP="006769C2">
                  <w:pPr>
                    <w:ind w:left="-250" w:firstLine="250"/>
                    <w:jc w:val="center"/>
                    <w:rPr>
                      <w:sz w:val="20"/>
                      <w:szCs w:val="20"/>
                      <w:lang w:val="en-US"/>
                    </w:rPr>
                  </w:pPr>
                  <w:r>
                    <w:rPr>
                      <w:sz w:val="20"/>
                      <w:szCs w:val="20"/>
                      <w:lang w:val="en-US"/>
                    </w:rPr>
                    <w:t>Histograms</w:t>
                  </w:r>
                  <w:r w:rsidR="00A50C7A">
                    <w:rPr>
                      <w:sz w:val="20"/>
                      <w:szCs w:val="20"/>
                      <w:lang w:val="en-US"/>
                    </w:rPr>
                    <w:t>.</w:t>
                  </w:r>
                </w:p>
                <w:p w14:paraId="33E13DEC" w14:textId="548EC5C8" w:rsidR="006769C2" w:rsidRPr="00D26E42" w:rsidRDefault="006769C2" w:rsidP="006769C2">
                  <w:pPr>
                    <w:ind w:left="-250" w:firstLine="250"/>
                    <w:jc w:val="center"/>
                    <w:rPr>
                      <w:sz w:val="20"/>
                      <w:szCs w:val="20"/>
                      <w:lang w:val="en-US"/>
                    </w:rPr>
                  </w:pPr>
                </w:p>
              </w:tc>
            </w:tr>
          </w:tbl>
          <w:p w14:paraId="4FAEC657" w14:textId="77777777" w:rsidR="006769C2" w:rsidRDefault="006769C2" w:rsidP="009375EA">
            <w:pPr>
              <w:jc w:val="center"/>
              <w:rPr>
                <w:b/>
                <w:sz w:val="22"/>
                <w:szCs w:val="22"/>
              </w:rPr>
            </w:pPr>
          </w:p>
          <w:p w14:paraId="34AC8ED3" w14:textId="3082DD41" w:rsidR="006769C2" w:rsidRPr="00A62E4C" w:rsidRDefault="006769C2" w:rsidP="009375EA">
            <w:pPr>
              <w:jc w:val="center"/>
              <w:rPr>
                <w:b/>
                <w:sz w:val="22"/>
                <w:szCs w:val="22"/>
              </w:rPr>
            </w:pPr>
          </w:p>
        </w:tc>
        <w:tc>
          <w:tcPr>
            <w:tcW w:w="2693" w:type="dxa"/>
            <w:gridSpan w:val="2"/>
          </w:tcPr>
          <w:p w14:paraId="17D67AC9" w14:textId="77777777" w:rsidR="006769C2" w:rsidRPr="006769C2" w:rsidRDefault="006769C2" w:rsidP="009375EA">
            <w:pPr>
              <w:jc w:val="center"/>
              <w:rPr>
                <w:sz w:val="18"/>
                <w:szCs w:val="18"/>
              </w:rPr>
            </w:pPr>
          </w:p>
          <w:p w14:paraId="1A312373" w14:textId="77777777" w:rsidR="006769C2" w:rsidRPr="006769C2" w:rsidRDefault="006769C2" w:rsidP="009375EA">
            <w:pPr>
              <w:jc w:val="center"/>
              <w:rPr>
                <w:sz w:val="18"/>
                <w:szCs w:val="18"/>
              </w:rPr>
            </w:pPr>
          </w:p>
          <w:p w14:paraId="1909B55E" w14:textId="77777777" w:rsidR="006769C2" w:rsidRPr="006769C2" w:rsidRDefault="006769C2" w:rsidP="006769C2">
            <w:pPr>
              <w:jc w:val="center"/>
              <w:rPr>
                <w:sz w:val="18"/>
                <w:szCs w:val="18"/>
                <w:lang w:val="en-US"/>
              </w:rPr>
            </w:pPr>
          </w:p>
          <w:tbl>
            <w:tblPr>
              <w:tblW w:w="2585" w:type="dxa"/>
              <w:tblBorders>
                <w:top w:val="nil"/>
                <w:left w:val="nil"/>
                <w:bottom w:val="nil"/>
                <w:right w:val="nil"/>
              </w:tblBorders>
              <w:tblLayout w:type="fixed"/>
              <w:tblLook w:val="0000" w:firstRow="0" w:lastRow="0" w:firstColumn="0" w:lastColumn="0" w:noHBand="0" w:noVBand="0"/>
            </w:tblPr>
            <w:tblGrid>
              <w:gridCol w:w="2585"/>
            </w:tblGrid>
            <w:tr w:rsidR="006769C2" w:rsidRPr="006769C2" w14:paraId="4C9126D0" w14:textId="77777777" w:rsidTr="006769C2">
              <w:trPr>
                <w:trHeight w:val="244"/>
              </w:trPr>
              <w:tc>
                <w:tcPr>
                  <w:tcW w:w="2585" w:type="dxa"/>
                </w:tcPr>
                <w:p w14:paraId="52D3AAF1" w14:textId="77777777" w:rsidR="006769C2" w:rsidRPr="006769C2" w:rsidRDefault="006769C2" w:rsidP="006769C2">
                  <w:pPr>
                    <w:ind w:left="-75"/>
                    <w:jc w:val="center"/>
                    <w:rPr>
                      <w:sz w:val="18"/>
                      <w:szCs w:val="18"/>
                      <w:lang w:val="en-US"/>
                    </w:rPr>
                  </w:pPr>
                </w:p>
                <w:p w14:paraId="1D51BD4A" w14:textId="77777777" w:rsidR="006769C2" w:rsidRPr="006769C2" w:rsidRDefault="006769C2" w:rsidP="006769C2">
                  <w:pPr>
                    <w:ind w:left="-75"/>
                    <w:jc w:val="center"/>
                    <w:rPr>
                      <w:sz w:val="18"/>
                      <w:szCs w:val="18"/>
                      <w:lang w:val="en-US"/>
                    </w:rPr>
                  </w:pPr>
                </w:p>
                <w:p w14:paraId="63D77C46" w14:textId="77777777" w:rsidR="006769C2" w:rsidRPr="006769C2" w:rsidRDefault="006769C2" w:rsidP="006769C2">
                  <w:pPr>
                    <w:ind w:left="-75"/>
                    <w:jc w:val="center"/>
                    <w:rPr>
                      <w:sz w:val="18"/>
                      <w:szCs w:val="18"/>
                      <w:lang w:val="en-US"/>
                    </w:rPr>
                  </w:pPr>
                </w:p>
                <w:p w14:paraId="247F8EAC" w14:textId="77777777" w:rsidR="006769C2" w:rsidRPr="006769C2" w:rsidRDefault="006769C2" w:rsidP="006769C2">
                  <w:pPr>
                    <w:ind w:left="-75"/>
                    <w:jc w:val="center"/>
                    <w:rPr>
                      <w:sz w:val="18"/>
                      <w:szCs w:val="18"/>
                      <w:lang w:val="en-US"/>
                    </w:rPr>
                  </w:pPr>
                  <w:r w:rsidRPr="006769C2">
                    <w:rPr>
                      <w:sz w:val="18"/>
                      <w:szCs w:val="18"/>
                      <w:lang w:val="en-US"/>
                    </w:rPr>
                    <w:t>Simple random, convenience, systematic, quota and stratified sampling methods.</w:t>
                  </w:r>
                </w:p>
              </w:tc>
            </w:tr>
          </w:tbl>
          <w:p w14:paraId="4B6259E3" w14:textId="77777777" w:rsidR="006769C2" w:rsidRPr="006769C2" w:rsidRDefault="006769C2" w:rsidP="009375EA">
            <w:pPr>
              <w:jc w:val="center"/>
              <w:rPr>
                <w:sz w:val="18"/>
                <w:szCs w:val="18"/>
              </w:rPr>
            </w:pPr>
          </w:p>
          <w:p w14:paraId="140AC34E" w14:textId="77777777" w:rsidR="006769C2" w:rsidRDefault="006769C2" w:rsidP="009375EA">
            <w:pPr>
              <w:jc w:val="center"/>
              <w:rPr>
                <w:sz w:val="18"/>
                <w:szCs w:val="18"/>
              </w:rPr>
            </w:pPr>
          </w:p>
          <w:p w14:paraId="2E6564E6" w14:textId="557F69CD" w:rsidR="006769C2" w:rsidRPr="009375EA" w:rsidRDefault="006769C2" w:rsidP="009375EA">
            <w:pPr>
              <w:jc w:val="center"/>
              <w:rPr>
                <w:sz w:val="22"/>
                <w:szCs w:val="22"/>
              </w:rPr>
            </w:pPr>
            <w:r w:rsidRPr="006769C2">
              <w:rPr>
                <w:sz w:val="18"/>
                <w:szCs w:val="18"/>
              </w:rPr>
              <w:t>Only histograms of equal widths.</w:t>
            </w:r>
          </w:p>
        </w:tc>
        <w:tc>
          <w:tcPr>
            <w:tcW w:w="1559" w:type="dxa"/>
            <w:gridSpan w:val="2"/>
          </w:tcPr>
          <w:p w14:paraId="523CAF51" w14:textId="77777777" w:rsidR="006769C2" w:rsidRDefault="006769C2" w:rsidP="009375EA">
            <w:pPr>
              <w:jc w:val="center"/>
              <w:rPr>
                <w:sz w:val="22"/>
                <w:szCs w:val="22"/>
              </w:rPr>
            </w:pPr>
          </w:p>
          <w:p w14:paraId="7BF3350A" w14:textId="77777777" w:rsidR="006769C2" w:rsidRDefault="006769C2" w:rsidP="009375EA">
            <w:pPr>
              <w:jc w:val="center"/>
              <w:rPr>
                <w:sz w:val="18"/>
                <w:szCs w:val="18"/>
              </w:rPr>
            </w:pPr>
          </w:p>
          <w:p w14:paraId="003B70AF" w14:textId="7C4A5525" w:rsidR="006769C2" w:rsidRDefault="006769C2" w:rsidP="009375EA">
            <w:pPr>
              <w:jc w:val="center"/>
              <w:rPr>
                <w:sz w:val="18"/>
                <w:szCs w:val="18"/>
              </w:rPr>
            </w:pPr>
            <w:r w:rsidRPr="006769C2">
              <w:rPr>
                <w:sz w:val="18"/>
                <w:szCs w:val="18"/>
              </w:rPr>
              <w:t>Collecting data</w:t>
            </w:r>
            <w:r>
              <w:rPr>
                <w:sz w:val="18"/>
                <w:szCs w:val="18"/>
              </w:rPr>
              <w:t xml:space="preserve"> using random samples</w:t>
            </w:r>
            <w:r w:rsidR="000A3676">
              <w:rPr>
                <w:sz w:val="18"/>
                <w:szCs w:val="18"/>
              </w:rPr>
              <w:t>.</w:t>
            </w:r>
          </w:p>
          <w:p w14:paraId="035EA1ED" w14:textId="77777777" w:rsidR="006769C2" w:rsidRDefault="006769C2" w:rsidP="009375EA">
            <w:pPr>
              <w:jc w:val="center"/>
              <w:rPr>
                <w:sz w:val="18"/>
                <w:szCs w:val="18"/>
              </w:rPr>
            </w:pPr>
          </w:p>
          <w:p w14:paraId="6076A4FD" w14:textId="77777777" w:rsidR="006769C2" w:rsidRDefault="006769C2" w:rsidP="009375EA">
            <w:pPr>
              <w:jc w:val="center"/>
              <w:rPr>
                <w:sz w:val="18"/>
                <w:szCs w:val="18"/>
              </w:rPr>
            </w:pPr>
          </w:p>
          <w:p w14:paraId="42A46659" w14:textId="77777777" w:rsidR="006769C2" w:rsidRDefault="006769C2" w:rsidP="009375EA">
            <w:pPr>
              <w:jc w:val="center"/>
              <w:rPr>
                <w:sz w:val="18"/>
                <w:szCs w:val="18"/>
              </w:rPr>
            </w:pPr>
          </w:p>
          <w:p w14:paraId="5AF004E6" w14:textId="3C46B931" w:rsidR="006769C2" w:rsidRPr="006769C2" w:rsidRDefault="006769C2" w:rsidP="009375EA">
            <w:pPr>
              <w:jc w:val="center"/>
              <w:rPr>
                <w:sz w:val="18"/>
                <w:szCs w:val="18"/>
              </w:rPr>
            </w:pPr>
          </w:p>
        </w:tc>
        <w:tc>
          <w:tcPr>
            <w:tcW w:w="1843" w:type="dxa"/>
            <w:gridSpan w:val="2"/>
          </w:tcPr>
          <w:p w14:paraId="5EB747E5" w14:textId="77777777" w:rsidR="006769C2" w:rsidRDefault="006769C2" w:rsidP="006769C2">
            <w:pPr>
              <w:pStyle w:val="Default"/>
            </w:pPr>
          </w:p>
          <w:p w14:paraId="44F8DA00" w14:textId="384DF7C1" w:rsidR="006769C2" w:rsidRPr="006769C2" w:rsidRDefault="006769C2" w:rsidP="006769C2">
            <w:pPr>
              <w:jc w:val="center"/>
              <w:rPr>
                <w:sz w:val="18"/>
                <w:szCs w:val="18"/>
              </w:rPr>
            </w:pPr>
            <w:r>
              <w:rPr>
                <w:sz w:val="19"/>
                <w:szCs w:val="19"/>
              </w:rPr>
              <w:t>Why have mathematics and statistics sometimes been treated as separate subjects? How easy is it to be misled by statistics? Is it ever justifiable to purposely use statistics to mislead others?</w:t>
            </w:r>
          </w:p>
        </w:tc>
        <w:tc>
          <w:tcPr>
            <w:tcW w:w="1842" w:type="dxa"/>
            <w:gridSpan w:val="2"/>
          </w:tcPr>
          <w:p w14:paraId="770D0529" w14:textId="77777777" w:rsidR="006769C2" w:rsidRDefault="006769C2" w:rsidP="006769C2">
            <w:pPr>
              <w:jc w:val="center"/>
              <w:rPr>
                <w:sz w:val="22"/>
                <w:szCs w:val="22"/>
              </w:rPr>
            </w:pPr>
          </w:p>
          <w:p w14:paraId="47BD7D98" w14:textId="77777777" w:rsidR="006769C2" w:rsidRDefault="006769C2" w:rsidP="006769C2">
            <w:pPr>
              <w:pStyle w:val="ListParagraph"/>
              <w:numPr>
                <w:ilvl w:val="0"/>
                <w:numId w:val="1"/>
              </w:numPr>
              <w:ind w:left="175" w:hanging="175"/>
              <w:rPr>
                <w:sz w:val="18"/>
                <w:szCs w:val="18"/>
              </w:rPr>
            </w:pPr>
            <w:r>
              <w:rPr>
                <w:sz w:val="18"/>
                <w:szCs w:val="18"/>
              </w:rPr>
              <w:t>Different sampling methods</w:t>
            </w:r>
          </w:p>
          <w:p w14:paraId="19D001CD" w14:textId="0441461B" w:rsidR="006769C2" w:rsidRPr="006769C2" w:rsidRDefault="00873C89" w:rsidP="006769C2">
            <w:pPr>
              <w:pStyle w:val="ListParagraph"/>
              <w:numPr>
                <w:ilvl w:val="0"/>
                <w:numId w:val="1"/>
              </w:numPr>
              <w:ind w:left="175" w:hanging="175"/>
              <w:rPr>
                <w:sz w:val="18"/>
                <w:szCs w:val="18"/>
              </w:rPr>
            </w:pPr>
            <w:r>
              <w:rPr>
                <w:sz w:val="18"/>
                <w:szCs w:val="18"/>
              </w:rPr>
              <w:t>Match data to diagram</w:t>
            </w:r>
          </w:p>
        </w:tc>
      </w:tr>
      <w:tr w:rsidR="006769C2" w14:paraId="7CC8EDDE" w14:textId="77777777" w:rsidTr="008A2C34">
        <w:tc>
          <w:tcPr>
            <w:tcW w:w="852" w:type="dxa"/>
            <w:shd w:val="clear" w:color="auto" w:fill="E5B8B7" w:themeFill="accent2" w:themeFillTint="66"/>
          </w:tcPr>
          <w:p w14:paraId="02792656" w14:textId="29CE4FF0" w:rsidR="006769C2" w:rsidRPr="00E313F7" w:rsidRDefault="00E313F7" w:rsidP="009375EA">
            <w:pPr>
              <w:jc w:val="center"/>
              <w:rPr>
                <w:b/>
                <w:sz w:val="22"/>
                <w:szCs w:val="22"/>
              </w:rPr>
            </w:pPr>
            <w:r w:rsidRPr="00E313F7">
              <w:rPr>
                <w:b/>
                <w:sz w:val="22"/>
                <w:szCs w:val="22"/>
              </w:rPr>
              <w:t>2</w:t>
            </w:r>
          </w:p>
        </w:tc>
        <w:tc>
          <w:tcPr>
            <w:tcW w:w="1105" w:type="dxa"/>
          </w:tcPr>
          <w:p w14:paraId="7CC073A0" w14:textId="5DCBC432" w:rsidR="006769C2" w:rsidRPr="00A62E4C" w:rsidRDefault="000205DA" w:rsidP="009375EA">
            <w:pPr>
              <w:jc w:val="center"/>
              <w:rPr>
                <w:b/>
                <w:sz w:val="22"/>
                <w:szCs w:val="22"/>
              </w:rPr>
            </w:pPr>
            <w:r>
              <w:rPr>
                <w:b/>
                <w:sz w:val="22"/>
                <w:szCs w:val="22"/>
              </w:rPr>
              <w:t>C</w:t>
            </w:r>
            <w:r w:rsidR="006769C2" w:rsidRPr="00A62E4C">
              <w:rPr>
                <w:b/>
                <w:sz w:val="22"/>
                <w:szCs w:val="22"/>
              </w:rPr>
              <w:t>12</w:t>
            </w:r>
          </w:p>
        </w:tc>
        <w:tc>
          <w:tcPr>
            <w:tcW w:w="4678" w:type="dxa"/>
            <w:gridSpan w:val="3"/>
          </w:tcPr>
          <w:p w14:paraId="1A611C73" w14:textId="1479C807" w:rsidR="006769C2" w:rsidRPr="00084CD7" w:rsidRDefault="006769C2" w:rsidP="009375EA">
            <w:pPr>
              <w:jc w:val="center"/>
              <w:rPr>
                <w:b/>
                <w:sz w:val="22"/>
                <w:szCs w:val="22"/>
              </w:rPr>
            </w:pPr>
            <w:r w:rsidRPr="00A62E4C">
              <w:rPr>
                <w:b/>
                <w:sz w:val="22"/>
                <w:szCs w:val="22"/>
              </w:rPr>
              <w:t>Statistics</w:t>
            </w:r>
          </w:p>
          <w:p w14:paraId="47ED7BC4" w14:textId="721B379F" w:rsidR="00545929" w:rsidRDefault="00545929" w:rsidP="00545929">
            <w:pPr>
              <w:ind w:left="-108"/>
              <w:jc w:val="center"/>
              <w:rPr>
                <w:sz w:val="20"/>
                <w:szCs w:val="20"/>
              </w:rPr>
            </w:pPr>
            <w:r>
              <w:rPr>
                <w:sz w:val="20"/>
                <w:szCs w:val="20"/>
              </w:rPr>
              <w:t>Measures of central tende</w:t>
            </w:r>
            <w:r w:rsidRPr="00545929">
              <w:rPr>
                <w:sz w:val="20"/>
                <w:szCs w:val="20"/>
              </w:rPr>
              <w:t>ncy</w:t>
            </w:r>
            <w:r>
              <w:rPr>
                <w:sz w:val="20"/>
                <w:szCs w:val="20"/>
              </w:rPr>
              <w:t xml:space="preserve"> (mean, median and mode)</w:t>
            </w:r>
            <w:r w:rsidR="00DB0E83">
              <w:rPr>
                <w:sz w:val="20"/>
                <w:szCs w:val="20"/>
              </w:rPr>
              <w:t xml:space="preserve"> for raw data and frequency tables</w:t>
            </w:r>
            <w:r>
              <w:rPr>
                <w:sz w:val="20"/>
                <w:szCs w:val="20"/>
              </w:rPr>
              <w:t xml:space="preserve">. </w:t>
            </w:r>
          </w:p>
          <w:p w14:paraId="19E21E9C" w14:textId="169BCD2F" w:rsidR="00545929" w:rsidRPr="00545929" w:rsidRDefault="00545929" w:rsidP="009375EA">
            <w:pPr>
              <w:jc w:val="center"/>
              <w:rPr>
                <w:sz w:val="20"/>
                <w:szCs w:val="20"/>
              </w:rPr>
            </w:pPr>
            <w:r>
              <w:rPr>
                <w:sz w:val="20"/>
                <w:szCs w:val="20"/>
              </w:rPr>
              <w:t>Estimation of mean from grouped data</w:t>
            </w:r>
            <w:r w:rsidR="00DB0E83">
              <w:rPr>
                <w:sz w:val="20"/>
                <w:szCs w:val="20"/>
              </w:rPr>
              <w:t>.</w:t>
            </w:r>
          </w:p>
          <w:p w14:paraId="44B752BA" w14:textId="77777777" w:rsidR="00545929" w:rsidRPr="00545929" w:rsidRDefault="00545929" w:rsidP="009375EA">
            <w:pPr>
              <w:jc w:val="center"/>
              <w:rPr>
                <w:sz w:val="20"/>
                <w:szCs w:val="20"/>
              </w:rPr>
            </w:pPr>
          </w:p>
          <w:p w14:paraId="5F622AA9" w14:textId="585D83F2" w:rsidR="00DB0E83" w:rsidRDefault="00DB0E83" w:rsidP="009375EA">
            <w:pPr>
              <w:jc w:val="center"/>
              <w:rPr>
                <w:sz w:val="20"/>
                <w:szCs w:val="20"/>
                <w:lang w:val="en-US"/>
              </w:rPr>
            </w:pPr>
            <w:r>
              <w:rPr>
                <w:sz w:val="20"/>
                <w:szCs w:val="20"/>
                <w:lang w:val="en-US"/>
              </w:rPr>
              <w:t>Modal class.</w:t>
            </w:r>
          </w:p>
          <w:p w14:paraId="1931CDC5" w14:textId="77777777" w:rsidR="00DB0E83" w:rsidRDefault="00DB0E83" w:rsidP="009375EA">
            <w:pPr>
              <w:jc w:val="center"/>
              <w:rPr>
                <w:sz w:val="20"/>
                <w:szCs w:val="20"/>
                <w:lang w:val="en-US"/>
              </w:rPr>
            </w:pPr>
          </w:p>
          <w:p w14:paraId="26AFAD8C" w14:textId="3AC3787D" w:rsidR="00DB0E83" w:rsidRDefault="00DB0E83" w:rsidP="009375EA">
            <w:pPr>
              <w:jc w:val="center"/>
              <w:rPr>
                <w:sz w:val="20"/>
                <w:szCs w:val="20"/>
                <w:lang w:val="en-US"/>
              </w:rPr>
            </w:pPr>
            <w:r>
              <w:rPr>
                <w:sz w:val="20"/>
                <w:szCs w:val="20"/>
                <w:lang w:val="en-US"/>
              </w:rPr>
              <w:t>Measures of dispersion or spread (Interquartile range, standard deviation and variance)</w:t>
            </w:r>
            <w:r w:rsidR="00A50C7A">
              <w:rPr>
                <w:sz w:val="20"/>
                <w:szCs w:val="20"/>
                <w:lang w:val="en-US"/>
              </w:rPr>
              <w:t>.</w:t>
            </w:r>
          </w:p>
          <w:p w14:paraId="540B80EA" w14:textId="77777777" w:rsidR="00DB0E83" w:rsidRDefault="00DB0E83" w:rsidP="009375EA">
            <w:pPr>
              <w:jc w:val="center"/>
              <w:rPr>
                <w:sz w:val="20"/>
                <w:szCs w:val="20"/>
                <w:lang w:val="en-US"/>
              </w:rPr>
            </w:pPr>
          </w:p>
          <w:p w14:paraId="2F8D2718" w14:textId="77777777" w:rsidR="00DB0E83" w:rsidRDefault="00DB0E83" w:rsidP="009375EA">
            <w:pPr>
              <w:jc w:val="center"/>
              <w:rPr>
                <w:sz w:val="20"/>
                <w:szCs w:val="20"/>
                <w:lang w:val="en-US"/>
              </w:rPr>
            </w:pPr>
          </w:p>
          <w:p w14:paraId="5521A041" w14:textId="77777777" w:rsidR="00DB0E83" w:rsidRDefault="00DB0E83" w:rsidP="009375EA">
            <w:pPr>
              <w:jc w:val="center"/>
              <w:rPr>
                <w:sz w:val="20"/>
                <w:szCs w:val="20"/>
                <w:lang w:val="en-US"/>
              </w:rPr>
            </w:pPr>
          </w:p>
          <w:p w14:paraId="060DC3F8" w14:textId="77777777" w:rsidR="00DB0E83" w:rsidRDefault="00DB0E83" w:rsidP="009375EA">
            <w:pPr>
              <w:jc w:val="center"/>
              <w:rPr>
                <w:sz w:val="20"/>
                <w:szCs w:val="20"/>
                <w:lang w:val="en-US"/>
              </w:rPr>
            </w:pPr>
          </w:p>
          <w:p w14:paraId="5923B937" w14:textId="77777777" w:rsidR="00DB0E83" w:rsidRDefault="00DB0E83" w:rsidP="009375EA">
            <w:pPr>
              <w:jc w:val="center"/>
              <w:rPr>
                <w:sz w:val="20"/>
                <w:szCs w:val="20"/>
                <w:lang w:val="en-US"/>
              </w:rPr>
            </w:pPr>
          </w:p>
          <w:p w14:paraId="4A854EB1" w14:textId="77777777" w:rsidR="00DB0E83" w:rsidRDefault="00DB0E83" w:rsidP="009375EA">
            <w:pPr>
              <w:jc w:val="center"/>
              <w:rPr>
                <w:sz w:val="20"/>
                <w:szCs w:val="20"/>
                <w:lang w:val="en-US"/>
              </w:rPr>
            </w:pPr>
          </w:p>
          <w:p w14:paraId="7728C2BA" w14:textId="6A55A0EB" w:rsidR="00DB0E83" w:rsidRDefault="00DB0E83" w:rsidP="009375EA">
            <w:pPr>
              <w:jc w:val="center"/>
              <w:rPr>
                <w:sz w:val="20"/>
                <w:szCs w:val="20"/>
                <w:lang w:val="en-US"/>
              </w:rPr>
            </w:pPr>
            <w:r>
              <w:rPr>
                <w:sz w:val="20"/>
                <w:szCs w:val="20"/>
                <w:lang w:val="en-US"/>
              </w:rPr>
              <w:t>Production and understanding of Box and Whisker diagrams</w:t>
            </w:r>
            <w:r w:rsidR="000A3676">
              <w:rPr>
                <w:sz w:val="20"/>
                <w:szCs w:val="20"/>
                <w:lang w:val="en-US"/>
              </w:rPr>
              <w:t>.</w:t>
            </w:r>
          </w:p>
          <w:p w14:paraId="69547ABC" w14:textId="77777777" w:rsidR="000A3676" w:rsidRDefault="000A3676" w:rsidP="009375EA">
            <w:pPr>
              <w:jc w:val="center"/>
              <w:rPr>
                <w:sz w:val="20"/>
                <w:szCs w:val="20"/>
                <w:lang w:val="en-US"/>
              </w:rPr>
            </w:pPr>
          </w:p>
          <w:p w14:paraId="2CFA2690" w14:textId="13A621B4" w:rsidR="000A3676" w:rsidRDefault="000A3676" w:rsidP="009375EA">
            <w:pPr>
              <w:jc w:val="center"/>
              <w:rPr>
                <w:sz w:val="20"/>
                <w:szCs w:val="20"/>
                <w:lang w:val="en-US"/>
              </w:rPr>
            </w:pPr>
            <w:r>
              <w:rPr>
                <w:sz w:val="20"/>
                <w:szCs w:val="20"/>
                <w:lang w:val="en-US"/>
              </w:rPr>
              <w:t>Parallel Box and Whisker diagrams</w:t>
            </w:r>
          </w:p>
          <w:p w14:paraId="71C33F05" w14:textId="77777777" w:rsidR="00DB0E83" w:rsidRDefault="00DB0E83" w:rsidP="009375EA">
            <w:pPr>
              <w:jc w:val="center"/>
              <w:rPr>
                <w:sz w:val="20"/>
                <w:szCs w:val="20"/>
                <w:lang w:val="en-US"/>
              </w:rPr>
            </w:pPr>
          </w:p>
          <w:p w14:paraId="1BC69723" w14:textId="77777777" w:rsidR="000A3676" w:rsidRDefault="000A3676" w:rsidP="009375EA">
            <w:pPr>
              <w:jc w:val="center"/>
              <w:rPr>
                <w:sz w:val="20"/>
                <w:szCs w:val="20"/>
                <w:lang w:val="en-US"/>
              </w:rPr>
            </w:pPr>
          </w:p>
          <w:p w14:paraId="2CA0CDA4" w14:textId="77777777" w:rsidR="000A3676" w:rsidRDefault="000A3676" w:rsidP="009375EA">
            <w:pPr>
              <w:jc w:val="center"/>
              <w:rPr>
                <w:sz w:val="20"/>
                <w:szCs w:val="20"/>
                <w:lang w:val="en-US"/>
              </w:rPr>
            </w:pPr>
          </w:p>
          <w:p w14:paraId="2FFDE1B3" w14:textId="77777777" w:rsidR="000A3676" w:rsidRDefault="000A3676" w:rsidP="009375EA">
            <w:pPr>
              <w:jc w:val="center"/>
              <w:rPr>
                <w:sz w:val="20"/>
                <w:szCs w:val="20"/>
                <w:lang w:val="en-US"/>
              </w:rPr>
            </w:pPr>
          </w:p>
          <w:p w14:paraId="39C850B1" w14:textId="77777777" w:rsidR="000A3676" w:rsidRDefault="000A3676" w:rsidP="009375EA">
            <w:pPr>
              <w:jc w:val="center"/>
              <w:rPr>
                <w:sz w:val="20"/>
                <w:szCs w:val="20"/>
                <w:lang w:val="en-US"/>
              </w:rPr>
            </w:pPr>
          </w:p>
          <w:p w14:paraId="68796874" w14:textId="77777777" w:rsidR="000A3676" w:rsidRDefault="000A3676" w:rsidP="009375EA">
            <w:pPr>
              <w:jc w:val="center"/>
              <w:rPr>
                <w:sz w:val="20"/>
                <w:szCs w:val="20"/>
                <w:lang w:val="en-US"/>
              </w:rPr>
            </w:pPr>
          </w:p>
          <w:p w14:paraId="14A90CF9" w14:textId="77777777" w:rsidR="000A3676" w:rsidRDefault="000A3676" w:rsidP="009375EA">
            <w:pPr>
              <w:jc w:val="center"/>
              <w:rPr>
                <w:sz w:val="20"/>
                <w:szCs w:val="20"/>
                <w:lang w:val="en-US"/>
              </w:rPr>
            </w:pPr>
          </w:p>
          <w:p w14:paraId="362132D5" w14:textId="77777777" w:rsidR="006769C2" w:rsidRDefault="006769C2" w:rsidP="009375EA">
            <w:pPr>
              <w:jc w:val="center"/>
              <w:rPr>
                <w:sz w:val="20"/>
                <w:szCs w:val="20"/>
                <w:lang w:val="en-US"/>
              </w:rPr>
            </w:pPr>
            <w:r>
              <w:rPr>
                <w:sz w:val="20"/>
                <w:szCs w:val="20"/>
                <w:lang w:val="en-US"/>
              </w:rPr>
              <w:t>Interpretation of outliers.</w:t>
            </w:r>
          </w:p>
          <w:p w14:paraId="32A7EB2C" w14:textId="77777777" w:rsidR="006769C2" w:rsidRDefault="006769C2" w:rsidP="009375EA">
            <w:pPr>
              <w:jc w:val="center"/>
              <w:rPr>
                <w:sz w:val="20"/>
                <w:szCs w:val="20"/>
                <w:lang w:val="en-US"/>
              </w:rPr>
            </w:pPr>
          </w:p>
          <w:p w14:paraId="6EF5CFFF" w14:textId="77777777" w:rsidR="006769C2" w:rsidRDefault="006769C2" w:rsidP="009375EA">
            <w:pPr>
              <w:jc w:val="center"/>
              <w:rPr>
                <w:sz w:val="20"/>
                <w:szCs w:val="20"/>
                <w:lang w:val="en-US"/>
              </w:rPr>
            </w:pPr>
          </w:p>
          <w:p w14:paraId="6378E10A" w14:textId="77777777" w:rsidR="00394466" w:rsidRDefault="00394466" w:rsidP="009375EA">
            <w:pPr>
              <w:jc w:val="center"/>
              <w:rPr>
                <w:sz w:val="20"/>
                <w:szCs w:val="20"/>
                <w:lang w:val="en-US"/>
              </w:rPr>
            </w:pPr>
          </w:p>
          <w:p w14:paraId="2F5E36FE" w14:textId="77777777" w:rsidR="00394466" w:rsidRDefault="00394466" w:rsidP="009375EA">
            <w:pPr>
              <w:jc w:val="center"/>
              <w:rPr>
                <w:sz w:val="20"/>
                <w:szCs w:val="20"/>
                <w:lang w:val="en-US"/>
              </w:rPr>
            </w:pPr>
          </w:p>
          <w:p w14:paraId="4C707980" w14:textId="77777777" w:rsidR="00394466" w:rsidRDefault="00394466" w:rsidP="009375EA">
            <w:pPr>
              <w:jc w:val="center"/>
              <w:rPr>
                <w:sz w:val="20"/>
                <w:szCs w:val="20"/>
                <w:lang w:val="en-US"/>
              </w:rPr>
            </w:pPr>
          </w:p>
          <w:p w14:paraId="11F20B6E" w14:textId="77777777" w:rsidR="00394466" w:rsidRDefault="00394466" w:rsidP="009375EA">
            <w:pPr>
              <w:jc w:val="center"/>
              <w:rPr>
                <w:sz w:val="20"/>
                <w:szCs w:val="20"/>
                <w:lang w:val="en-US"/>
              </w:rPr>
            </w:pPr>
          </w:p>
          <w:p w14:paraId="0DAD2BF8" w14:textId="77777777" w:rsidR="00394466" w:rsidRDefault="00394466" w:rsidP="009375EA">
            <w:pPr>
              <w:jc w:val="center"/>
              <w:rPr>
                <w:sz w:val="20"/>
                <w:szCs w:val="20"/>
                <w:lang w:val="en-US"/>
              </w:rPr>
            </w:pPr>
          </w:p>
          <w:p w14:paraId="477C74A1" w14:textId="6942B47E" w:rsidR="00394466" w:rsidRDefault="00394466" w:rsidP="009375EA">
            <w:pPr>
              <w:jc w:val="center"/>
              <w:rPr>
                <w:sz w:val="20"/>
                <w:szCs w:val="20"/>
                <w:lang w:val="en-US"/>
              </w:rPr>
            </w:pPr>
            <w:r>
              <w:rPr>
                <w:sz w:val="20"/>
                <w:szCs w:val="20"/>
                <w:lang w:val="en-US"/>
              </w:rPr>
              <w:t>Cumulative frequency; cumulative frequency graphs; use to find median, quartiles, percentiles, range and IQR.</w:t>
            </w:r>
          </w:p>
          <w:p w14:paraId="5310266D" w14:textId="77777777" w:rsidR="0068311E" w:rsidRDefault="0068311E" w:rsidP="009375EA">
            <w:pPr>
              <w:jc w:val="center"/>
              <w:rPr>
                <w:sz w:val="20"/>
                <w:szCs w:val="20"/>
                <w:lang w:val="en-US"/>
              </w:rPr>
            </w:pPr>
          </w:p>
          <w:p w14:paraId="2D9F0E72" w14:textId="673D6E75" w:rsidR="0068311E" w:rsidRDefault="0068311E" w:rsidP="009375EA">
            <w:pPr>
              <w:jc w:val="center"/>
              <w:rPr>
                <w:sz w:val="20"/>
                <w:szCs w:val="20"/>
                <w:lang w:val="en-US"/>
              </w:rPr>
            </w:pPr>
            <w:r>
              <w:rPr>
                <w:sz w:val="20"/>
                <w:szCs w:val="20"/>
                <w:lang w:val="en-US"/>
              </w:rPr>
              <w:t>Effects of constant changes on the original data</w:t>
            </w:r>
            <w:r w:rsidR="00A50C7A">
              <w:rPr>
                <w:sz w:val="20"/>
                <w:szCs w:val="20"/>
                <w:lang w:val="en-US"/>
              </w:rPr>
              <w:t>.</w:t>
            </w:r>
          </w:p>
          <w:p w14:paraId="50E6A4EA" w14:textId="77777777" w:rsidR="00125D8A" w:rsidRDefault="00125D8A" w:rsidP="009375EA">
            <w:pPr>
              <w:jc w:val="center"/>
              <w:rPr>
                <w:sz w:val="20"/>
                <w:szCs w:val="20"/>
                <w:lang w:val="en-US"/>
              </w:rPr>
            </w:pPr>
          </w:p>
          <w:p w14:paraId="75444F8C" w14:textId="77777777" w:rsidR="0068311E" w:rsidRDefault="0068311E" w:rsidP="009375EA">
            <w:pPr>
              <w:jc w:val="center"/>
              <w:rPr>
                <w:sz w:val="20"/>
                <w:szCs w:val="20"/>
                <w:lang w:val="en-US"/>
              </w:rPr>
            </w:pPr>
          </w:p>
          <w:p w14:paraId="58AC9915" w14:textId="77777777" w:rsidR="0068311E" w:rsidRDefault="0068311E" w:rsidP="009375EA">
            <w:pPr>
              <w:jc w:val="center"/>
              <w:rPr>
                <w:sz w:val="20"/>
                <w:szCs w:val="20"/>
                <w:lang w:val="en-US"/>
              </w:rPr>
            </w:pPr>
          </w:p>
          <w:p w14:paraId="707991C5" w14:textId="77777777" w:rsidR="0068311E" w:rsidRDefault="0068311E" w:rsidP="009375EA">
            <w:pPr>
              <w:jc w:val="center"/>
              <w:rPr>
                <w:sz w:val="20"/>
                <w:szCs w:val="20"/>
                <w:lang w:val="en-US"/>
              </w:rPr>
            </w:pPr>
          </w:p>
          <w:p w14:paraId="02DA15ED" w14:textId="77777777" w:rsidR="0068311E" w:rsidRDefault="0068311E" w:rsidP="009375EA">
            <w:pPr>
              <w:jc w:val="center"/>
              <w:rPr>
                <w:sz w:val="20"/>
                <w:szCs w:val="20"/>
                <w:lang w:val="en-US"/>
              </w:rPr>
            </w:pPr>
          </w:p>
          <w:p w14:paraId="0387D32F" w14:textId="77777777" w:rsidR="0068311E" w:rsidRDefault="0068311E" w:rsidP="009375EA">
            <w:pPr>
              <w:jc w:val="center"/>
              <w:rPr>
                <w:sz w:val="20"/>
                <w:szCs w:val="20"/>
                <w:lang w:val="en-US"/>
              </w:rPr>
            </w:pPr>
          </w:p>
          <w:p w14:paraId="0CBD5A64" w14:textId="77777777" w:rsidR="0068311E" w:rsidRDefault="0068311E" w:rsidP="009375EA">
            <w:pPr>
              <w:jc w:val="center"/>
              <w:rPr>
                <w:sz w:val="20"/>
                <w:szCs w:val="20"/>
                <w:lang w:val="en-US"/>
              </w:rPr>
            </w:pPr>
          </w:p>
          <w:p w14:paraId="57416E28" w14:textId="77777777" w:rsidR="0068311E" w:rsidRDefault="0068311E" w:rsidP="009375EA">
            <w:pPr>
              <w:jc w:val="center"/>
              <w:rPr>
                <w:sz w:val="20"/>
                <w:szCs w:val="20"/>
                <w:lang w:val="en-US"/>
              </w:rPr>
            </w:pPr>
          </w:p>
          <w:p w14:paraId="042BDC30" w14:textId="77777777" w:rsidR="0068311E" w:rsidRDefault="0068311E" w:rsidP="009375EA">
            <w:pPr>
              <w:jc w:val="center"/>
              <w:rPr>
                <w:sz w:val="20"/>
                <w:szCs w:val="20"/>
                <w:lang w:val="en-US"/>
              </w:rPr>
            </w:pPr>
          </w:p>
          <w:p w14:paraId="3B518810" w14:textId="41DDAC99" w:rsidR="00125D8A" w:rsidRDefault="00125D8A" w:rsidP="009375EA">
            <w:pPr>
              <w:jc w:val="center"/>
              <w:rPr>
                <w:sz w:val="20"/>
                <w:szCs w:val="20"/>
                <w:lang w:val="en-US"/>
              </w:rPr>
            </w:pPr>
            <w:r>
              <w:rPr>
                <w:sz w:val="20"/>
                <w:szCs w:val="20"/>
                <w:lang w:val="en-US"/>
              </w:rPr>
              <w:t>Quartiles of discrete data.</w:t>
            </w:r>
          </w:p>
          <w:p w14:paraId="29D62249" w14:textId="77777777" w:rsidR="006769C2" w:rsidRDefault="006769C2" w:rsidP="009375EA">
            <w:pPr>
              <w:jc w:val="center"/>
              <w:rPr>
                <w:b/>
                <w:sz w:val="22"/>
                <w:szCs w:val="22"/>
              </w:rPr>
            </w:pPr>
          </w:p>
          <w:p w14:paraId="16EE074A" w14:textId="77777777" w:rsidR="000A3676" w:rsidRDefault="000A3676" w:rsidP="009375EA">
            <w:pPr>
              <w:jc w:val="center"/>
              <w:rPr>
                <w:b/>
                <w:sz w:val="22"/>
                <w:szCs w:val="22"/>
              </w:rPr>
            </w:pPr>
          </w:p>
          <w:p w14:paraId="449A6146" w14:textId="77777777" w:rsidR="000A3676" w:rsidRDefault="000A3676" w:rsidP="009375EA">
            <w:pPr>
              <w:jc w:val="center"/>
              <w:rPr>
                <w:b/>
                <w:sz w:val="22"/>
                <w:szCs w:val="22"/>
              </w:rPr>
            </w:pPr>
          </w:p>
          <w:p w14:paraId="7E20BEC7" w14:textId="1A8D346E" w:rsidR="000A3676" w:rsidRPr="00A62E4C" w:rsidRDefault="000A3676" w:rsidP="0068311E">
            <w:pPr>
              <w:jc w:val="center"/>
              <w:rPr>
                <w:b/>
                <w:sz w:val="22"/>
                <w:szCs w:val="22"/>
              </w:rPr>
            </w:pPr>
          </w:p>
        </w:tc>
        <w:tc>
          <w:tcPr>
            <w:tcW w:w="2693" w:type="dxa"/>
            <w:gridSpan w:val="2"/>
          </w:tcPr>
          <w:p w14:paraId="7694C328" w14:textId="77777777" w:rsidR="006769C2" w:rsidRDefault="006769C2" w:rsidP="009375EA">
            <w:pPr>
              <w:jc w:val="center"/>
              <w:rPr>
                <w:sz w:val="22"/>
                <w:szCs w:val="22"/>
              </w:rPr>
            </w:pPr>
          </w:p>
          <w:p w14:paraId="440FBC2F" w14:textId="77777777" w:rsidR="00964FA0" w:rsidRDefault="00964FA0" w:rsidP="009375EA">
            <w:pPr>
              <w:jc w:val="center"/>
              <w:rPr>
                <w:sz w:val="22"/>
                <w:szCs w:val="22"/>
              </w:rPr>
            </w:pPr>
          </w:p>
          <w:p w14:paraId="70A57AA5" w14:textId="4E9E2B15" w:rsidR="00545929" w:rsidRDefault="004D2CB5" w:rsidP="00964FA0">
            <w:pPr>
              <w:jc w:val="center"/>
              <w:rPr>
                <w:sz w:val="18"/>
                <w:szCs w:val="18"/>
              </w:rPr>
            </w:pPr>
            <w:r>
              <w:rPr>
                <w:sz w:val="18"/>
                <w:szCs w:val="18"/>
              </w:rPr>
              <w:t>Calculation of mean using formula and technology.</w:t>
            </w:r>
          </w:p>
          <w:p w14:paraId="175EEDF3" w14:textId="24E7A7B0" w:rsidR="00545929" w:rsidRDefault="004D2CB5" w:rsidP="00964FA0">
            <w:pPr>
              <w:jc w:val="center"/>
              <w:rPr>
                <w:sz w:val="18"/>
                <w:szCs w:val="18"/>
              </w:rPr>
            </w:pPr>
            <w:r>
              <w:rPr>
                <w:sz w:val="18"/>
                <w:szCs w:val="18"/>
              </w:rPr>
              <w:t>Using mid-interval values.</w:t>
            </w:r>
          </w:p>
          <w:p w14:paraId="2FDB4D3C" w14:textId="77777777" w:rsidR="00545929" w:rsidRDefault="00545929" w:rsidP="00964FA0">
            <w:pPr>
              <w:jc w:val="center"/>
              <w:rPr>
                <w:sz w:val="18"/>
                <w:szCs w:val="18"/>
              </w:rPr>
            </w:pPr>
          </w:p>
          <w:p w14:paraId="68212256" w14:textId="77777777" w:rsidR="00DB0E83" w:rsidRPr="00DB0E83" w:rsidRDefault="00DB0E83" w:rsidP="00DB0E83">
            <w:pPr>
              <w:jc w:val="center"/>
              <w:rPr>
                <w:sz w:val="18"/>
                <w:szCs w:val="18"/>
                <w:lang w:val="en-US"/>
              </w:rPr>
            </w:pPr>
          </w:p>
          <w:p w14:paraId="2022D37E" w14:textId="77777777" w:rsidR="00DB0E83" w:rsidRPr="00DB0E83" w:rsidRDefault="00DB0E83" w:rsidP="00DB0E83">
            <w:pPr>
              <w:jc w:val="center"/>
              <w:rPr>
                <w:sz w:val="18"/>
                <w:szCs w:val="18"/>
                <w:lang w:val="en-US"/>
              </w:rPr>
            </w:pPr>
          </w:p>
          <w:tbl>
            <w:tblPr>
              <w:tblW w:w="2585" w:type="dxa"/>
              <w:tblBorders>
                <w:top w:val="nil"/>
                <w:left w:val="nil"/>
                <w:bottom w:val="nil"/>
                <w:right w:val="nil"/>
              </w:tblBorders>
              <w:tblLayout w:type="fixed"/>
              <w:tblLook w:val="0000" w:firstRow="0" w:lastRow="0" w:firstColumn="0" w:lastColumn="0" w:noHBand="0" w:noVBand="0"/>
            </w:tblPr>
            <w:tblGrid>
              <w:gridCol w:w="2585"/>
            </w:tblGrid>
            <w:tr w:rsidR="00DB0E83" w:rsidRPr="00DB0E83" w14:paraId="027012F4" w14:textId="77777777" w:rsidTr="00DB0E83">
              <w:trPr>
                <w:trHeight w:val="534"/>
              </w:trPr>
              <w:tc>
                <w:tcPr>
                  <w:tcW w:w="2585" w:type="dxa"/>
                </w:tcPr>
                <w:p w14:paraId="73185BF1" w14:textId="77777777" w:rsidR="00DB0E83" w:rsidRPr="00DB0E83" w:rsidRDefault="00DB0E83" w:rsidP="000A3676">
                  <w:pPr>
                    <w:ind w:left="-75"/>
                    <w:jc w:val="center"/>
                    <w:rPr>
                      <w:sz w:val="18"/>
                      <w:szCs w:val="18"/>
                      <w:lang w:val="en-US"/>
                    </w:rPr>
                  </w:pPr>
                  <w:r w:rsidRPr="00DB0E83">
                    <w:rPr>
                      <w:sz w:val="18"/>
                      <w:szCs w:val="18"/>
                      <w:lang w:val="en-US"/>
                    </w:rPr>
                    <w:t>Calculation of standard deviation and variance of the sample using only technology, however hand calculations may enhance understanding.</w:t>
                  </w:r>
                </w:p>
                <w:p w14:paraId="088C1E39" w14:textId="77777777" w:rsidR="00DB0E83" w:rsidRPr="00DB0E83" w:rsidRDefault="00DB0E83" w:rsidP="00DB0E83">
                  <w:pPr>
                    <w:jc w:val="center"/>
                    <w:rPr>
                      <w:sz w:val="18"/>
                      <w:szCs w:val="18"/>
                      <w:lang w:val="en-US"/>
                    </w:rPr>
                  </w:pPr>
                  <w:r w:rsidRPr="00DB0E83">
                    <w:rPr>
                      <w:sz w:val="18"/>
                      <w:szCs w:val="18"/>
                      <w:lang w:val="en-US"/>
                    </w:rPr>
                    <w:t>Variance is the square of the standard deviation.</w:t>
                  </w:r>
                </w:p>
              </w:tc>
            </w:tr>
          </w:tbl>
          <w:p w14:paraId="3CA1A96E" w14:textId="77777777" w:rsidR="00DB0E83" w:rsidRDefault="00DB0E83" w:rsidP="00964FA0">
            <w:pPr>
              <w:jc w:val="center"/>
              <w:rPr>
                <w:sz w:val="18"/>
                <w:szCs w:val="18"/>
              </w:rPr>
            </w:pPr>
          </w:p>
          <w:p w14:paraId="646A5741" w14:textId="77777777" w:rsidR="000A3676" w:rsidRPr="000A3676" w:rsidRDefault="000A3676" w:rsidP="000A3676">
            <w:pPr>
              <w:jc w:val="center"/>
              <w:rPr>
                <w:sz w:val="18"/>
                <w:szCs w:val="18"/>
                <w:lang w:val="en-US"/>
              </w:rPr>
            </w:pPr>
          </w:p>
          <w:tbl>
            <w:tblPr>
              <w:tblW w:w="2585" w:type="dxa"/>
              <w:tblBorders>
                <w:top w:val="nil"/>
                <w:left w:val="nil"/>
                <w:bottom w:val="nil"/>
                <w:right w:val="nil"/>
              </w:tblBorders>
              <w:tblLayout w:type="fixed"/>
              <w:tblLook w:val="0000" w:firstRow="0" w:lastRow="0" w:firstColumn="0" w:lastColumn="0" w:noHBand="0" w:noVBand="0"/>
            </w:tblPr>
            <w:tblGrid>
              <w:gridCol w:w="2585"/>
            </w:tblGrid>
            <w:tr w:rsidR="000A3676" w:rsidRPr="000A3676" w14:paraId="6D932E6B" w14:textId="77777777" w:rsidTr="000A3676">
              <w:trPr>
                <w:trHeight w:val="924"/>
              </w:trPr>
              <w:tc>
                <w:tcPr>
                  <w:tcW w:w="2585" w:type="dxa"/>
                </w:tcPr>
                <w:p w14:paraId="5EA25465" w14:textId="77777777" w:rsidR="000A3676" w:rsidRPr="000A3676" w:rsidRDefault="000A3676" w:rsidP="000A3676">
                  <w:pPr>
                    <w:ind w:left="-216" w:firstLine="141"/>
                    <w:jc w:val="center"/>
                    <w:rPr>
                      <w:sz w:val="18"/>
                      <w:szCs w:val="18"/>
                      <w:lang w:val="en-US"/>
                    </w:rPr>
                  </w:pPr>
                  <w:r w:rsidRPr="000A3676">
                    <w:rPr>
                      <w:sz w:val="18"/>
                      <w:szCs w:val="18"/>
                      <w:lang w:val="en-US"/>
                    </w:rPr>
                    <w:t>Use of box and whisker diagrams to compare two distributions, using symmetry, median, interquartile range or range. Outliers should be indicated with a cross.</w:t>
                  </w:r>
                </w:p>
                <w:p w14:paraId="148C833B" w14:textId="77777777" w:rsidR="000A3676" w:rsidRPr="000A3676" w:rsidRDefault="000A3676" w:rsidP="000A3676">
                  <w:pPr>
                    <w:ind w:firstLine="141"/>
                    <w:jc w:val="center"/>
                    <w:rPr>
                      <w:sz w:val="18"/>
                      <w:szCs w:val="18"/>
                      <w:lang w:val="en-US"/>
                    </w:rPr>
                  </w:pPr>
                  <w:r w:rsidRPr="000A3676">
                    <w:rPr>
                      <w:sz w:val="18"/>
                      <w:szCs w:val="18"/>
                      <w:lang w:val="en-US"/>
                    </w:rPr>
                    <w:t>Determining whether the data may be normally distributed by consideration of the symmetry of the box and whiskers.</w:t>
                  </w:r>
                </w:p>
              </w:tc>
            </w:tr>
          </w:tbl>
          <w:p w14:paraId="20EDA513" w14:textId="77777777" w:rsidR="00DB0E83" w:rsidRDefault="00DB0E83" w:rsidP="00964FA0">
            <w:pPr>
              <w:jc w:val="center"/>
              <w:rPr>
                <w:sz w:val="18"/>
                <w:szCs w:val="18"/>
              </w:rPr>
            </w:pPr>
          </w:p>
          <w:p w14:paraId="735548C8" w14:textId="77777777" w:rsidR="000A3676" w:rsidRDefault="000A3676" w:rsidP="00964FA0">
            <w:pPr>
              <w:jc w:val="center"/>
              <w:rPr>
                <w:sz w:val="18"/>
                <w:szCs w:val="18"/>
              </w:rPr>
            </w:pPr>
          </w:p>
          <w:p w14:paraId="781A30C2" w14:textId="77777777" w:rsidR="00964FA0" w:rsidRDefault="00964FA0" w:rsidP="00964FA0">
            <w:pPr>
              <w:jc w:val="center"/>
              <w:rPr>
                <w:sz w:val="18"/>
                <w:szCs w:val="18"/>
              </w:rPr>
            </w:pPr>
            <w:r>
              <w:rPr>
                <w:sz w:val="18"/>
                <w:szCs w:val="18"/>
              </w:rPr>
              <w:t>Outlier is defined as a data item which is more than 1.5 x IQR from the nearest quartile.</w:t>
            </w:r>
          </w:p>
          <w:p w14:paraId="34B4881B" w14:textId="77777777" w:rsidR="00964FA0" w:rsidRDefault="00964FA0" w:rsidP="00964FA0">
            <w:pPr>
              <w:jc w:val="center"/>
              <w:rPr>
                <w:sz w:val="18"/>
                <w:szCs w:val="18"/>
              </w:rPr>
            </w:pPr>
            <w:r>
              <w:rPr>
                <w:sz w:val="18"/>
                <w:szCs w:val="18"/>
              </w:rPr>
              <w:t>Awareness that, in context, some outliers are a valid part of the sample but some may be an error in the sample</w:t>
            </w:r>
            <w:r w:rsidR="00125D8A">
              <w:rPr>
                <w:sz w:val="18"/>
                <w:szCs w:val="18"/>
              </w:rPr>
              <w:t>.</w:t>
            </w:r>
          </w:p>
          <w:p w14:paraId="107418C3" w14:textId="77777777" w:rsidR="00125D8A" w:rsidRDefault="00125D8A" w:rsidP="00964FA0">
            <w:pPr>
              <w:jc w:val="center"/>
              <w:rPr>
                <w:sz w:val="18"/>
                <w:szCs w:val="18"/>
              </w:rPr>
            </w:pPr>
          </w:p>
          <w:p w14:paraId="70333ACD" w14:textId="77777777" w:rsidR="00125D8A" w:rsidRDefault="00125D8A" w:rsidP="00964FA0">
            <w:pPr>
              <w:jc w:val="center"/>
              <w:rPr>
                <w:sz w:val="18"/>
                <w:szCs w:val="18"/>
              </w:rPr>
            </w:pPr>
          </w:p>
          <w:p w14:paraId="7D8A7EE4" w14:textId="77777777" w:rsidR="0068311E" w:rsidRPr="0068311E" w:rsidRDefault="0068311E" w:rsidP="0068311E">
            <w:pPr>
              <w:jc w:val="center"/>
              <w:rPr>
                <w:sz w:val="18"/>
                <w:szCs w:val="18"/>
                <w:lang w:val="en-US"/>
              </w:rPr>
            </w:pPr>
          </w:p>
          <w:p w14:paraId="4532E15F" w14:textId="77777777" w:rsidR="0068311E" w:rsidRPr="0068311E" w:rsidRDefault="0068311E" w:rsidP="0068311E">
            <w:pPr>
              <w:jc w:val="center"/>
              <w:rPr>
                <w:sz w:val="18"/>
                <w:szCs w:val="18"/>
                <w:lang w:val="en-US"/>
              </w:rPr>
            </w:pPr>
          </w:p>
          <w:p w14:paraId="4BFCCCC2" w14:textId="77777777" w:rsidR="0068311E" w:rsidRPr="0068311E" w:rsidRDefault="0068311E" w:rsidP="0068311E">
            <w:pPr>
              <w:jc w:val="center"/>
              <w:rPr>
                <w:sz w:val="18"/>
                <w:szCs w:val="18"/>
                <w:lang w:val="en-US"/>
              </w:rPr>
            </w:pPr>
          </w:p>
          <w:p w14:paraId="202E1A84" w14:textId="77777777" w:rsidR="0068311E" w:rsidRPr="0068311E" w:rsidRDefault="0068311E" w:rsidP="0068311E">
            <w:pPr>
              <w:jc w:val="center"/>
              <w:rPr>
                <w:sz w:val="18"/>
                <w:szCs w:val="18"/>
                <w:lang w:val="en-US"/>
              </w:rPr>
            </w:pPr>
          </w:p>
          <w:tbl>
            <w:tblPr>
              <w:tblW w:w="2585" w:type="dxa"/>
              <w:tblBorders>
                <w:top w:val="nil"/>
                <w:left w:val="nil"/>
                <w:bottom w:val="nil"/>
                <w:right w:val="nil"/>
              </w:tblBorders>
              <w:tblLayout w:type="fixed"/>
              <w:tblLook w:val="0000" w:firstRow="0" w:lastRow="0" w:firstColumn="0" w:lastColumn="0" w:noHBand="0" w:noVBand="0"/>
            </w:tblPr>
            <w:tblGrid>
              <w:gridCol w:w="2585"/>
            </w:tblGrid>
            <w:tr w:rsidR="0068311E" w:rsidRPr="0068311E" w14:paraId="39DCBE71" w14:textId="77777777" w:rsidTr="0068311E">
              <w:trPr>
                <w:trHeight w:val="664"/>
              </w:trPr>
              <w:tc>
                <w:tcPr>
                  <w:tcW w:w="2585" w:type="dxa"/>
                </w:tcPr>
                <w:p w14:paraId="23BC08B4" w14:textId="77777777" w:rsidR="0068311E" w:rsidRPr="0068311E" w:rsidRDefault="0068311E" w:rsidP="0068311E">
                  <w:pPr>
                    <w:ind w:left="-216" w:firstLine="141"/>
                    <w:jc w:val="center"/>
                    <w:rPr>
                      <w:sz w:val="18"/>
                      <w:szCs w:val="18"/>
                      <w:lang w:val="en-US"/>
                    </w:rPr>
                  </w:pPr>
                  <w:r w:rsidRPr="0068311E">
                    <w:rPr>
                      <w:b/>
                      <w:bCs/>
                      <w:sz w:val="18"/>
                      <w:szCs w:val="18"/>
                      <w:lang w:val="en-US"/>
                    </w:rPr>
                    <w:lastRenderedPageBreak/>
                    <w:t xml:space="preserve">Examples: </w:t>
                  </w:r>
                  <w:r w:rsidRPr="0068311E">
                    <w:rPr>
                      <w:sz w:val="18"/>
                      <w:szCs w:val="18"/>
                      <w:lang w:val="en-US"/>
                    </w:rPr>
                    <w:t>If three is subtracted from the data items, then the mean is decreased by three, but the standard deviation is unchanged.</w:t>
                  </w:r>
                </w:p>
                <w:p w14:paraId="7FA6B78E" w14:textId="77777777" w:rsidR="0068311E" w:rsidRPr="0068311E" w:rsidRDefault="0068311E" w:rsidP="0068311E">
                  <w:pPr>
                    <w:jc w:val="center"/>
                    <w:rPr>
                      <w:sz w:val="18"/>
                      <w:szCs w:val="18"/>
                      <w:lang w:val="en-US"/>
                    </w:rPr>
                  </w:pPr>
                  <w:r w:rsidRPr="0068311E">
                    <w:rPr>
                      <w:sz w:val="18"/>
                      <w:szCs w:val="18"/>
                      <w:lang w:val="en-US"/>
                    </w:rPr>
                    <w:t>If all the data items are doubled, the mean is doubled and the standard deviation is also doubled.</w:t>
                  </w:r>
                </w:p>
              </w:tc>
            </w:tr>
          </w:tbl>
          <w:p w14:paraId="65464AEC" w14:textId="19CCF771" w:rsidR="00125D8A" w:rsidRPr="00964FA0" w:rsidRDefault="00125D8A" w:rsidP="00125D8A">
            <w:pPr>
              <w:jc w:val="center"/>
              <w:rPr>
                <w:sz w:val="18"/>
                <w:szCs w:val="18"/>
              </w:rPr>
            </w:pPr>
            <w:r>
              <w:rPr>
                <w:sz w:val="18"/>
                <w:szCs w:val="18"/>
              </w:rPr>
              <w:t>An awareness that different methods for finding the quartiles exist and therefore the values obtained by hand and using technology may differ</w:t>
            </w:r>
            <w:r w:rsidR="00A50C7A">
              <w:rPr>
                <w:sz w:val="18"/>
                <w:szCs w:val="18"/>
              </w:rPr>
              <w:t>.</w:t>
            </w:r>
            <w:r>
              <w:rPr>
                <w:sz w:val="18"/>
                <w:szCs w:val="18"/>
              </w:rPr>
              <w:t xml:space="preserve"> </w:t>
            </w:r>
          </w:p>
        </w:tc>
        <w:tc>
          <w:tcPr>
            <w:tcW w:w="1559" w:type="dxa"/>
            <w:gridSpan w:val="2"/>
          </w:tcPr>
          <w:p w14:paraId="66BF9ED3" w14:textId="77777777" w:rsidR="006769C2" w:rsidRDefault="006769C2" w:rsidP="009375EA">
            <w:pPr>
              <w:jc w:val="center"/>
              <w:rPr>
                <w:sz w:val="22"/>
                <w:szCs w:val="22"/>
              </w:rPr>
            </w:pPr>
          </w:p>
          <w:p w14:paraId="603CFFD5" w14:textId="77777777" w:rsidR="000A3676" w:rsidRDefault="000A3676" w:rsidP="009375EA">
            <w:pPr>
              <w:jc w:val="center"/>
              <w:rPr>
                <w:sz w:val="22"/>
                <w:szCs w:val="22"/>
              </w:rPr>
            </w:pPr>
          </w:p>
          <w:p w14:paraId="4943E096" w14:textId="4BF74D12" w:rsidR="000A3676" w:rsidRPr="000A3676" w:rsidRDefault="000A3676" w:rsidP="009375EA">
            <w:pPr>
              <w:jc w:val="center"/>
              <w:rPr>
                <w:sz w:val="18"/>
                <w:szCs w:val="18"/>
              </w:rPr>
            </w:pPr>
            <w:r w:rsidRPr="000A3676">
              <w:rPr>
                <w:sz w:val="18"/>
                <w:szCs w:val="18"/>
              </w:rPr>
              <w:t>Descriptive statistics</w:t>
            </w:r>
            <w:r>
              <w:rPr>
                <w:sz w:val="18"/>
                <w:szCs w:val="18"/>
              </w:rPr>
              <w:t xml:space="preserve"> and presentation of data in Science subjects and Geography.</w:t>
            </w:r>
          </w:p>
        </w:tc>
        <w:tc>
          <w:tcPr>
            <w:tcW w:w="1843" w:type="dxa"/>
            <w:gridSpan w:val="2"/>
          </w:tcPr>
          <w:p w14:paraId="79C27077" w14:textId="77777777" w:rsidR="006769C2" w:rsidRDefault="006769C2" w:rsidP="009375EA">
            <w:pPr>
              <w:jc w:val="center"/>
              <w:rPr>
                <w:sz w:val="22"/>
                <w:szCs w:val="22"/>
              </w:rPr>
            </w:pPr>
          </w:p>
          <w:p w14:paraId="4C0BC3EA" w14:textId="0D280338" w:rsidR="0068311E" w:rsidRPr="009375EA" w:rsidRDefault="0068311E" w:rsidP="0068311E">
            <w:pPr>
              <w:jc w:val="center"/>
              <w:rPr>
                <w:sz w:val="22"/>
                <w:szCs w:val="22"/>
              </w:rPr>
            </w:pPr>
            <w:r>
              <w:rPr>
                <w:sz w:val="19"/>
                <w:szCs w:val="19"/>
              </w:rPr>
              <w:t>Could mathematics make alternative, equally true, formulae? What does this tell us about mathematical truths?</w:t>
            </w:r>
          </w:p>
        </w:tc>
        <w:tc>
          <w:tcPr>
            <w:tcW w:w="1842" w:type="dxa"/>
            <w:gridSpan w:val="2"/>
          </w:tcPr>
          <w:p w14:paraId="55139CE2" w14:textId="77777777" w:rsidR="006769C2" w:rsidRPr="004D2CB5" w:rsidRDefault="004D2CB5" w:rsidP="004D2CB5">
            <w:pPr>
              <w:pStyle w:val="ListParagraph"/>
              <w:numPr>
                <w:ilvl w:val="0"/>
                <w:numId w:val="1"/>
              </w:numPr>
              <w:ind w:left="175" w:hanging="175"/>
              <w:rPr>
                <w:sz w:val="22"/>
                <w:szCs w:val="22"/>
              </w:rPr>
            </w:pPr>
            <w:r>
              <w:rPr>
                <w:sz w:val="18"/>
                <w:szCs w:val="18"/>
              </w:rPr>
              <w:t>Effects of outliers</w:t>
            </w:r>
          </w:p>
          <w:p w14:paraId="7A67D7A6" w14:textId="2E8451C0" w:rsidR="004D2CB5" w:rsidRPr="009375EA" w:rsidRDefault="006E4200" w:rsidP="004D2CB5">
            <w:pPr>
              <w:pStyle w:val="ListParagraph"/>
              <w:numPr>
                <w:ilvl w:val="0"/>
                <w:numId w:val="1"/>
              </w:numPr>
              <w:ind w:left="175" w:hanging="175"/>
              <w:rPr>
                <w:sz w:val="22"/>
                <w:szCs w:val="22"/>
              </w:rPr>
            </w:pPr>
            <w:r>
              <w:rPr>
                <w:sz w:val="18"/>
                <w:szCs w:val="18"/>
              </w:rPr>
              <w:t>Box and Whisker</w:t>
            </w:r>
          </w:p>
        </w:tc>
      </w:tr>
      <w:tr w:rsidR="006769C2" w14:paraId="1565BFDF" w14:textId="77777777" w:rsidTr="008A2C34">
        <w:tc>
          <w:tcPr>
            <w:tcW w:w="852" w:type="dxa"/>
            <w:shd w:val="clear" w:color="auto" w:fill="E5B8B7" w:themeFill="accent2" w:themeFillTint="66"/>
          </w:tcPr>
          <w:p w14:paraId="435A5383" w14:textId="6ADD867F" w:rsidR="006769C2" w:rsidRPr="00E313F7" w:rsidRDefault="00E313F7" w:rsidP="009375EA">
            <w:pPr>
              <w:jc w:val="center"/>
              <w:rPr>
                <w:b/>
                <w:sz w:val="22"/>
                <w:szCs w:val="22"/>
              </w:rPr>
            </w:pPr>
            <w:r w:rsidRPr="00E313F7">
              <w:rPr>
                <w:b/>
                <w:sz w:val="22"/>
                <w:szCs w:val="22"/>
              </w:rPr>
              <w:t>1</w:t>
            </w:r>
          </w:p>
        </w:tc>
        <w:tc>
          <w:tcPr>
            <w:tcW w:w="1105" w:type="dxa"/>
          </w:tcPr>
          <w:p w14:paraId="7B4297C9" w14:textId="6D328BB3" w:rsidR="006769C2" w:rsidRPr="00A62E4C" w:rsidRDefault="000205DA" w:rsidP="009375EA">
            <w:pPr>
              <w:jc w:val="center"/>
              <w:rPr>
                <w:b/>
                <w:sz w:val="22"/>
                <w:szCs w:val="22"/>
              </w:rPr>
            </w:pPr>
            <w:r>
              <w:rPr>
                <w:b/>
                <w:sz w:val="22"/>
                <w:szCs w:val="22"/>
              </w:rPr>
              <w:t>C</w:t>
            </w:r>
            <w:r w:rsidR="006769C2" w:rsidRPr="00A62E4C">
              <w:rPr>
                <w:b/>
                <w:sz w:val="22"/>
                <w:szCs w:val="22"/>
              </w:rPr>
              <w:t>2</w:t>
            </w:r>
          </w:p>
        </w:tc>
        <w:tc>
          <w:tcPr>
            <w:tcW w:w="4678" w:type="dxa"/>
            <w:gridSpan w:val="3"/>
          </w:tcPr>
          <w:p w14:paraId="28FDD0DF" w14:textId="77777777" w:rsidR="006769C2" w:rsidRDefault="006769C2" w:rsidP="009375EA">
            <w:pPr>
              <w:jc w:val="center"/>
              <w:rPr>
                <w:b/>
                <w:sz w:val="22"/>
                <w:szCs w:val="22"/>
              </w:rPr>
            </w:pPr>
            <w:r w:rsidRPr="00A62E4C">
              <w:rPr>
                <w:b/>
                <w:sz w:val="22"/>
                <w:szCs w:val="22"/>
              </w:rPr>
              <w:t>Sets and Venn Diagrams</w:t>
            </w:r>
          </w:p>
          <w:p w14:paraId="2C42B814" w14:textId="68DDD092" w:rsidR="00084CD7" w:rsidRPr="00084CD7" w:rsidRDefault="00084CD7" w:rsidP="009375EA">
            <w:pPr>
              <w:jc w:val="center"/>
              <w:rPr>
                <w:sz w:val="20"/>
                <w:szCs w:val="20"/>
              </w:rPr>
            </w:pPr>
            <w:r>
              <w:rPr>
                <w:sz w:val="20"/>
                <w:szCs w:val="20"/>
              </w:rPr>
              <w:t>Sets; intersection and union; compliment; special number sets; interval notation; Venn diagrams.</w:t>
            </w:r>
          </w:p>
          <w:p w14:paraId="44C5F9FF" w14:textId="60B195D3" w:rsidR="00084CD7" w:rsidRPr="00A62E4C" w:rsidRDefault="00084CD7" w:rsidP="009375EA">
            <w:pPr>
              <w:jc w:val="center"/>
              <w:rPr>
                <w:b/>
                <w:sz w:val="22"/>
                <w:szCs w:val="22"/>
              </w:rPr>
            </w:pPr>
          </w:p>
        </w:tc>
        <w:tc>
          <w:tcPr>
            <w:tcW w:w="2693" w:type="dxa"/>
            <w:gridSpan w:val="2"/>
          </w:tcPr>
          <w:p w14:paraId="4620FCDB" w14:textId="77777777" w:rsidR="006769C2" w:rsidRPr="009375EA" w:rsidRDefault="006769C2" w:rsidP="009375EA">
            <w:pPr>
              <w:jc w:val="center"/>
              <w:rPr>
                <w:sz w:val="22"/>
                <w:szCs w:val="22"/>
              </w:rPr>
            </w:pPr>
          </w:p>
        </w:tc>
        <w:tc>
          <w:tcPr>
            <w:tcW w:w="1559" w:type="dxa"/>
            <w:gridSpan w:val="2"/>
          </w:tcPr>
          <w:p w14:paraId="7A148EC3" w14:textId="54B530E1" w:rsidR="006769C2" w:rsidRPr="009375EA" w:rsidRDefault="006769C2" w:rsidP="009375EA">
            <w:pPr>
              <w:jc w:val="center"/>
              <w:rPr>
                <w:sz w:val="22"/>
                <w:szCs w:val="22"/>
              </w:rPr>
            </w:pPr>
          </w:p>
        </w:tc>
        <w:tc>
          <w:tcPr>
            <w:tcW w:w="1843" w:type="dxa"/>
            <w:gridSpan w:val="2"/>
          </w:tcPr>
          <w:p w14:paraId="01B5DAF6" w14:textId="77777777" w:rsidR="006769C2" w:rsidRPr="009375EA" w:rsidRDefault="006769C2" w:rsidP="009375EA">
            <w:pPr>
              <w:jc w:val="center"/>
              <w:rPr>
                <w:sz w:val="22"/>
                <w:szCs w:val="22"/>
              </w:rPr>
            </w:pPr>
          </w:p>
        </w:tc>
        <w:tc>
          <w:tcPr>
            <w:tcW w:w="1842" w:type="dxa"/>
            <w:gridSpan w:val="2"/>
          </w:tcPr>
          <w:p w14:paraId="389DB641" w14:textId="77777777" w:rsidR="006769C2" w:rsidRPr="009375EA" w:rsidRDefault="006769C2" w:rsidP="009375EA">
            <w:pPr>
              <w:jc w:val="center"/>
              <w:rPr>
                <w:sz w:val="22"/>
                <w:szCs w:val="22"/>
              </w:rPr>
            </w:pPr>
          </w:p>
        </w:tc>
      </w:tr>
      <w:tr w:rsidR="006769C2" w14:paraId="073AF92D" w14:textId="77777777" w:rsidTr="008A2C34">
        <w:tc>
          <w:tcPr>
            <w:tcW w:w="852" w:type="dxa"/>
            <w:shd w:val="clear" w:color="auto" w:fill="E5B8B7" w:themeFill="accent2" w:themeFillTint="66"/>
          </w:tcPr>
          <w:p w14:paraId="3BF60362" w14:textId="4F7DADF2" w:rsidR="006769C2" w:rsidRPr="00E313F7" w:rsidRDefault="00E313F7" w:rsidP="009375EA">
            <w:pPr>
              <w:jc w:val="center"/>
              <w:rPr>
                <w:b/>
                <w:sz w:val="22"/>
                <w:szCs w:val="22"/>
              </w:rPr>
            </w:pPr>
            <w:r w:rsidRPr="00E313F7">
              <w:rPr>
                <w:b/>
                <w:sz w:val="22"/>
                <w:szCs w:val="22"/>
              </w:rPr>
              <w:t>1</w:t>
            </w:r>
          </w:p>
        </w:tc>
        <w:tc>
          <w:tcPr>
            <w:tcW w:w="1105" w:type="dxa"/>
          </w:tcPr>
          <w:p w14:paraId="67EC9C9E" w14:textId="4726548D" w:rsidR="006769C2" w:rsidRPr="00A62E4C" w:rsidRDefault="000205DA" w:rsidP="009375EA">
            <w:pPr>
              <w:jc w:val="center"/>
              <w:rPr>
                <w:b/>
                <w:sz w:val="22"/>
                <w:szCs w:val="22"/>
              </w:rPr>
            </w:pPr>
            <w:r>
              <w:rPr>
                <w:b/>
                <w:sz w:val="22"/>
                <w:szCs w:val="22"/>
              </w:rPr>
              <w:t>C</w:t>
            </w:r>
            <w:r w:rsidR="006769C2" w:rsidRPr="00A62E4C">
              <w:rPr>
                <w:b/>
                <w:sz w:val="22"/>
                <w:szCs w:val="22"/>
              </w:rPr>
              <w:t>3</w:t>
            </w:r>
          </w:p>
        </w:tc>
        <w:tc>
          <w:tcPr>
            <w:tcW w:w="4678" w:type="dxa"/>
            <w:gridSpan w:val="3"/>
          </w:tcPr>
          <w:p w14:paraId="20975C90" w14:textId="77777777" w:rsidR="006769C2" w:rsidRDefault="006769C2" w:rsidP="009375EA">
            <w:pPr>
              <w:jc w:val="center"/>
              <w:rPr>
                <w:b/>
                <w:sz w:val="22"/>
                <w:szCs w:val="22"/>
              </w:rPr>
            </w:pPr>
            <w:r w:rsidRPr="00A62E4C">
              <w:rPr>
                <w:b/>
                <w:sz w:val="22"/>
                <w:szCs w:val="22"/>
              </w:rPr>
              <w:t>Surds and Exponents</w:t>
            </w:r>
          </w:p>
          <w:p w14:paraId="20695D2B" w14:textId="49C4B127" w:rsidR="00DF689C" w:rsidRPr="00DF689C" w:rsidRDefault="009C6C5F" w:rsidP="00DF689C">
            <w:pPr>
              <w:jc w:val="center"/>
              <w:rPr>
                <w:sz w:val="20"/>
                <w:szCs w:val="20"/>
                <w:lang w:val="en-US"/>
              </w:rPr>
            </w:pPr>
            <w:r>
              <w:rPr>
                <w:sz w:val="20"/>
                <w:szCs w:val="20"/>
                <w:lang w:val="en-US"/>
              </w:rPr>
              <w:t>Surds and other radicals</w:t>
            </w:r>
            <w:r w:rsidR="00A50C7A">
              <w:rPr>
                <w:sz w:val="20"/>
                <w:szCs w:val="20"/>
                <w:lang w:val="en-US"/>
              </w:rPr>
              <w:t>.</w:t>
            </w:r>
          </w:p>
          <w:p w14:paraId="5F6E09F9" w14:textId="77777777" w:rsidR="009C6C5F" w:rsidRPr="009C6C5F" w:rsidRDefault="009C6C5F" w:rsidP="009C6C5F">
            <w:pPr>
              <w:jc w:val="center"/>
              <w:rPr>
                <w:sz w:val="20"/>
                <w:szCs w:val="20"/>
                <w:lang w:val="en-US"/>
              </w:rPr>
            </w:pPr>
          </w:p>
          <w:tbl>
            <w:tblPr>
              <w:tblW w:w="4570" w:type="dxa"/>
              <w:tblBorders>
                <w:top w:val="nil"/>
                <w:left w:val="nil"/>
                <w:bottom w:val="nil"/>
                <w:right w:val="nil"/>
              </w:tblBorders>
              <w:tblLayout w:type="fixed"/>
              <w:tblLook w:val="0000" w:firstRow="0" w:lastRow="0" w:firstColumn="0" w:lastColumn="0" w:noHBand="0" w:noVBand="0"/>
            </w:tblPr>
            <w:tblGrid>
              <w:gridCol w:w="4570"/>
            </w:tblGrid>
            <w:tr w:rsidR="009C6C5F" w:rsidRPr="009C6C5F" w14:paraId="4F21C496" w14:textId="77777777" w:rsidTr="009C6C5F">
              <w:trPr>
                <w:trHeight w:val="114"/>
              </w:trPr>
              <w:tc>
                <w:tcPr>
                  <w:tcW w:w="4570" w:type="dxa"/>
                </w:tcPr>
                <w:p w14:paraId="71F23DF2" w14:textId="77777777" w:rsidR="00173376" w:rsidRDefault="00173376" w:rsidP="009C6C5F">
                  <w:pPr>
                    <w:jc w:val="center"/>
                    <w:rPr>
                      <w:sz w:val="20"/>
                      <w:szCs w:val="20"/>
                      <w:lang w:val="en-US"/>
                    </w:rPr>
                  </w:pPr>
                </w:p>
                <w:p w14:paraId="1A0280E8" w14:textId="77777777" w:rsidR="009C6C5F" w:rsidRDefault="009C6C5F" w:rsidP="009C6C5F">
                  <w:pPr>
                    <w:jc w:val="center"/>
                    <w:rPr>
                      <w:sz w:val="20"/>
                      <w:szCs w:val="20"/>
                      <w:lang w:val="en-US"/>
                    </w:rPr>
                  </w:pPr>
                  <w:r w:rsidRPr="009C6C5F">
                    <w:rPr>
                      <w:sz w:val="20"/>
                      <w:szCs w:val="20"/>
                      <w:lang w:val="en-US"/>
                    </w:rPr>
                    <w:t>Laws of exponents with integer exponents.</w:t>
                  </w:r>
                </w:p>
                <w:p w14:paraId="6D1814AD" w14:textId="77777777" w:rsidR="009C6C5F" w:rsidRDefault="009C6C5F" w:rsidP="009C6C5F">
                  <w:pPr>
                    <w:jc w:val="center"/>
                    <w:rPr>
                      <w:sz w:val="20"/>
                      <w:szCs w:val="20"/>
                      <w:lang w:val="en-US"/>
                    </w:rPr>
                  </w:pPr>
                </w:p>
                <w:p w14:paraId="1B816C3B" w14:textId="77777777" w:rsidR="009C6C5F" w:rsidRPr="009C6C5F" w:rsidRDefault="009C6C5F" w:rsidP="009C6C5F">
                  <w:pPr>
                    <w:jc w:val="center"/>
                    <w:rPr>
                      <w:sz w:val="20"/>
                      <w:szCs w:val="20"/>
                      <w:lang w:val="en-US"/>
                    </w:rPr>
                  </w:pPr>
                </w:p>
              </w:tc>
            </w:tr>
          </w:tbl>
          <w:p w14:paraId="7888C820" w14:textId="77777777" w:rsidR="009C6C5F" w:rsidRPr="00DF689C" w:rsidRDefault="009C6C5F" w:rsidP="00DF689C">
            <w:pPr>
              <w:jc w:val="center"/>
              <w:rPr>
                <w:sz w:val="20"/>
                <w:szCs w:val="20"/>
                <w:lang w:val="en-US"/>
              </w:rPr>
            </w:pPr>
          </w:p>
          <w:p w14:paraId="7F622946" w14:textId="77777777" w:rsidR="00DF689C" w:rsidRPr="00DF689C" w:rsidRDefault="00DF689C" w:rsidP="00DF689C">
            <w:pPr>
              <w:jc w:val="center"/>
              <w:rPr>
                <w:sz w:val="20"/>
                <w:szCs w:val="20"/>
                <w:lang w:val="en-US"/>
              </w:rPr>
            </w:pPr>
          </w:p>
          <w:p w14:paraId="73D662A1" w14:textId="77777777" w:rsidR="00DF689C" w:rsidRPr="00DF689C" w:rsidRDefault="00DF689C" w:rsidP="00DF689C">
            <w:pPr>
              <w:jc w:val="center"/>
              <w:rPr>
                <w:sz w:val="20"/>
                <w:szCs w:val="20"/>
                <w:lang w:val="en-US"/>
              </w:rPr>
            </w:pPr>
          </w:p>
          <w:tbl>
            <w:tblPr>
              <w:tblW w:w="4570" w:type="dxa"/>
              <w:tblBorders>
                <w:top w:val="nil"/>
                <w:left w:val="nil"/>
                <w:bottom w:val="nil"/>
                <w:right w:val="nil"/>
              </w:tblBorders>
              <w:tblLayout w:type="fixed"/>
              <w:tblLook w:val="0000" w:firstRow="0" w:lastRow="0" w:firstColumn="0" w:lastColumn="0" w:noHBand="0" w:noVBand="0"/>
            </w:tblPr>
            <w:tblGrid>
              <w:gridCol w:w="4570"/>
            </w:tblGrid>
            <w:tr w:rsidR="00DF689C" w:rsidRPr="00DF689C" w14:paraId="50DA7804" w14:textId="77777777" w:rsidTr="009C11BB">
              <w:trPr>
                <w:trHeight w:val="286"/>
              </w:trPr>
              <w:tc>
                <w:tcPr>
                  <w:tcW w:w="4570" w:type="dxa"/>
                </w:tcPr>
                <w:p w14:paraId="0292B29A" w14:textId="0BFCBA32" w:rsidR="00DF689C" w:rsidRPr="00DF689C" w:rsidRDefault="00DF689C" w:rsidP="00DF689C">
                  <w:pPr>
                    <w:jc w:val="center"/>
                    <w:rPr>
                      <w:sz w:val="20"/>
                      <w:szCs w:val="20"/>
                      <w:lang w:val="en-US"/>
                    </w:rPr>
                  </w:pPr>
                  <w:r w:rsidRPr="00DF689C">
                    <w:rPr>
                      <w:sz w:val="20"/>
                      <w:szCs w:val="20"/>
                      <w:lang w:val="en-US"/>
                    </w:rPr>
                    <w:t xml:space="preserve">Operations with numbers in the form </w:t>
                  </w:r>
                  <w:r w:rsidRPr="00DF689C">
                    <w:rPr>
                      <w:i/>
                      <w:iCs/>
                      <w:sz w:val="20"/>
                      <w:szCs w:val="20"/>
                      <w:lang w:val="en-US"/>
                    </w:rPr>
                    <w:t>a</w:t>
                  </w:r>
                  <w:r>
                    <w:rPr>
                      <w:i/>
                      <w:iCs/>
                      <w:sz w:val="20"/>
                      <w:szCs w:val="20"/>
                      <w:lang w:val="en-US"/>
                    </w:rPr>
                    <w:t xml:space="preserve"> </w:t>
                  </w:r>
                  <w:r w:rsidRPr="00DF689C">
                    <w:rPr>
                      <w:sz w:val="20"/>
                      <w:szCs w:val="20"/>
                      <w:lang w:val="en-US"/>
                    </w:rPr>
                    <w:t>×</w:t>
                  </w:r>
                  <w:r>
                    <w:rPr>
                      <w:sz w:val="20"/>
                      <w:szCs w:val="20"/>
                      <w:lang w:val="en-US"/>
                    </w:rPr>
                    <w:t xml:space="preserve"> </w:t>
                  </w:r>
                  <w:r w:rsidRPr="00DF689C">
                    <w:rPr>
                      <w:sz w:val="20"/>
                      <w:szCs w:val="20"/>
                      <w:lang w:val="en-US"/>
                    </w:rPr>
                    <w:t>10</w:t>
                  </w:r>
                  <w:r>
                    <w:rPr>
                      <w:i/>
                      <w:iCs/>
                      <w:sz w:val="20"/>
                      <w:szCs w:val="20"/>
                      <w:vertAlign w:val="superscript"/>
                      <w:lang w:val="en-US"/>
                    </w:rPr>
                    <w:t>k</w:t>
                  </w:r>
                  <w:r w:rsidRPr="00DF689C">
                    <w:rPr>
                      <w:i/>
                      <w:iCs/>
                      <w:sz w:val="20"/>
                      <w:szCs w:val="20"/>
                      <w:lang w:val="en-US"/>
                    </w:rPr>
                    <w:t xml:space="preserve"> </w:t>
                  </w:r>
                  <w:r w:rsidRPr="00DF689C">
                    <w:rPr>
                      <w:sz w:val="20"/>
                      <w:szCs w:val="20"/>
                      <w:lang w:val="en-US"/>
                    </w:rPr>
                    <w:t>where 1≤</w:t>
                  </w:r>
                  <w:r>
                    <w:rPr>
                      <w:sz w:val="20"/>
                      <w:szCs w:val="20"/>
                      <w:lang w:val="en-US"/>
                    </w:rPr>
                    <w:t xml:space="preserve"> </w:t>
                  </w:r>
                  <w:r w:rsidRPr="00DF689C">
                    <w:rPr>
                      <w:i/>
                      <w:iCs/>
                      <w:sz w:val="20"/>
                      <w:szCs w:val="20"/>
                      <w:lang w:val="en-US"/>
                    </w:rPr>
                    <w:t>a</w:t>
                  </w:r>
                  <w:r>
                    <w:rPr>
                      <w:i/>
                      <w:iCs/>
                      <w:sz w:val="20"/>
                      <w:szCs w:val="20"/>
                      <w:lang w:val="en-US"/>
                    </w:rPr>
                    <w:t xml:space="preserve"> </w:t>
                  </w:r>
                  <w:r w:rsidRPr="00DF689C">
                    <w:rPr>
                      <w:sz w:val="20"/>
                      <w:szCs w:val="20"/>
                      <w:lang w:val="en-US"/>
                    </w:rPr>
                    <w:t xml:space="preserve">&lt;10 and </w:t>
                  </w:r>
                  <w:r w:rsidRPr="00DF689C">
                    <w:rPr>
                      <w:i/>
                      <w:iCs/>
                      <w:sz w:val="20"/>
                      <w:szCs w:val="20"/>
                      <w:lang w:val="en-US"/>
                    </w:rPr>
                    <w:t xml:space="preserve">k </w:t>
                  </w:r>
                  <w:r w:rsidRPr="00DF689C">
                    <w:rPr>
                      <w:sz w:val="20"/>
                      <w:szCs w:val="20"/>
                      <w:lang w:val="en-US"/>
                    </w:rPr>
                    <w:t>is an integer.</w:t>
                  </w:r>
                </w:p>
              </w:tc>
            </w:tr>
          </w:tbl>
          <w:p w14:paraId="69C6CCE3" w14:textId="77777777" w:rsidR="00084CD7" w:rsidRPr="00084CD7" w:rsidRDefault="00084CD7" w:rsidP="009375EA">
            <w:pPr>
              <w:jc w:val="center"/>
              <w:rPr>
                <w:sz w:val="20"/>
                <w:szCs w:val="20"/>
              </w:rPr>
            </w:pPr>
          </w:p>
          <w:p w14:paraId="7B414751" w14:textId="17CDA2B6" w:rsidR="00084CD7" w:rsidRPr="00A62E4C" w:rsidRDefault="00084CD7" w:rsidP="009375EA">
            <w:pPr>
              <w:jc w:val="center"/>
              <w:rPr>
                <w:b/>
                <w:sz w:val="22"/>
                <w:szCs w:val="22"/>
              </w:rPr>
            </w:pPr>
          </w:p>
        </w:tc>
        <w:tc>
          <w:tcPr>
            <w:tcW w:w="2693" w:type="dxa"/>
            <w:gridSpan w:val="2"/>
          </w:tcPr>
          <w:p w14:paraId="04AD8AE9" w14:textId="77777777" w:rsidR="006769C2" w:rsidRDefault="006769C2" w:rsidP="009375EA">
            <w:pPr>
              <w:jc w:val="center"/>
              <w:rPr>
                <w:sz w:val="18"/>
                <w:szCs w:val="18"/>
              </w:rPr>
            </w:pPr>
          </w:p>
          <w:p w14:paraId="6FC72DDF" w14:textId="27DADCE4" w:rsidR="00DF689C" w:rsidRDefault="009C6C5F" w:rsidP="009375EA">
            <w:pPr>
              <w:jc w:val="center"/>
              <w:rPr>
                <w:sz w:val="18"/>
                <w:szCs w:val="18"/>
              </w:rPr>
            </w:pPr>
            <w:r>
              <w:rPr>
                <w:sz w:val="18"/>
                <w:szCs w:val="18"/>
              </w:rPr>
              <w:t>Including rationalising the denominator</w:t>
            </w:r>
          </w:p>
          <w:p w14:paraId="4737A5B8" w14:textId="77777777" w:rsidR="00DF689C" w:rsidRDefault="00DF689C" w:rsidP="009375EA">
            <w:pPr>
              <w:jc w:val="center"/>
              <w:rPr>
                <w:sz w:val="18"/>
                <w:szCs w:val="18"/>
              </w:rPr>
            </w:pPr>
          </w:p>
          <w:p w14:paraId="3CDD584A" w14:textId="77777777" w:rsidR="00DF689C" w:rsidRDefault="00DF689C" w:rsidP="009375EA">
            <w:pPr>
              <w:jc w:val="center"/>
              <w:rPr>
                <w:sz w:val="18"/>
                <w:szCs w:val="18"/>
              </w:rPr>
            </w:pPr>
          </w:p>
          <w:p w14:paraId="1290DD90" w14:textId="70954168" w:rsidR="00DF689C" w:rsidRPr="00854164" w:rsidRDefault="008A2C34" w:rsidP="009375EA">
            <w:pPr>
              <w:jc w:val="center"/>
              <w:rPr>
                <w:sz w:val="18"/>
                <w:szCs w:val="18"/>
              </w:rPr>
            </w:pPr>
            <m:oMath>
              <m:sSup>
                <m:sSupPr>
                  <m:ctrlPr>
                    <w:rPr>
                      <w:rFonts w:ascii="Cambria Math" w:hAnsi="Cambria Math"/>
                      <w:i/>
                      <w:sz w:val="18"/>
                      <w:szCs w:val="18"/>
                    </w:rPr>
                  </m:ctrlPr>
                </m:sSupPr>
                <m:e>
                  <m:r>
                    <w:rPr>
                      <w:rFonts w:ascii="Cambria Math" w:hAnsi="Cambria Math"/>
                      <w:sz w:val="18"/>
                      <w:szCs w:val="18"/>
                    </w:rPr>
                    <m:t>5</m:t>
                  </m:r>
                </m:e>
                <m:sup>
                  <m:r>
                    <w:rPr>
                      <w:rFonts w:ascii="Cambria Math" w:hAnsi="Cambria Math"/>
                      <w:sz w:val="18"/>
                      <w:szCs w:val="18"/>
                    </w:rPr>
                    <m:t>3</m:t>
                  </m:r>
                </m:sup>
              </m:sSup>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5</m:t>
                  </m:r>
                </m:e>
                <m:sup>
                  <m:r>
                    <w:rPr>
                      <w:rFonts w:ascii="Cambria Math" w:hAnsi="Cambria Math"/>
                      <w:sz w:val="18"/>
                      <w:szCs w:val="18"/>
                    </w:rPr>
                    <m:t>-6</m:t>
                  </m:r>
                </m:sup>
              </m:sSup>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5</m:t>
                  </m:r>
                </m:e>
                <m:sup>
                  <m:r>
                    <w:rPr>
                      <w:rFonts w:ascii="Cambria Math" w:hAnsi="Cambria Math"/>
                      <w:sz w:val="18"/>
                      <w:szCs w:val="18"/>
                    </w:rPr>
                    <m:t>-3</m:t>
                  </m:r>
                </m:sup>
              </m:sSup>
            </m:oMath>
            <w:r w:rsidR="00854164">
              <w:rPr>
                <w:sz w:val="18"/>
                <w:szCs w:val="18"/>
              </w:rPr>
              <w:t xml:space="preserve">; </w:t>
            </w:r>
            <m:oMath>
              <m:sSup>
                <m:sSupPr>
                  <m:ctrlPr>
                    <w:rPr>
                      <w:rFonts w:ascii="Cambria Math" w:hAnsi="Cambria Math"/>
                      <w:i/>
                      <w:sz w:val="18"/>
                      <w:szCs w:val="18"/>
                    </w:rPr>
                  </m:ctrlPr>
                </m:sSupPr>
                <m:e>
                  <m:r>
                    <w:rPr>
                      <w:rFonts w:ascii="Cambria Math" w:hAnsi="Cambria Math"/>
                      <w:sz w:val="18"/>
                      <w:szCs w:val="18"/>
                    </w:rPr>
                    <m:t>6</m:t>
                  </m:r>
                </m:e>
                <m:sup>
                  <m:r>
                    <w:rPr>
                      <w:rFonts w:ascii="Cambria Math" w:hAnsi="Cambria Math"/>
                      <w:sz w:val="18"/>
                      <w:szCs w:val="18"/>
                    </w:rPr>
                    <m:t>5</m:t>
                  </m:r>
                </m:sup>
              </m:sSup>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6</m:t>
                  </m:r>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6</m:t>
                  </m:r>
                </m:e>
                <m:sup>
                  <m:r>
                    <w:rPr>
                      <w:rFonts w:ascii="Cambria Math" w:hAnsi="Cambria Math"/>
                      <w:sz w:val="18"/>
                      <w:szCs w:val="18"/>
                    </w:rPr>
                    <m:t>3</m:t>
                  </m:r>
                </m:sup>
              </m:sSup>
            </m:oMath>
          </w:p>
          <w:p w14:paraId="4998DE98" w14:textId="174D2F13" w:rsidR="00854164" w:rsidRPr="00854164" w:rsidRDefault="008A2C34" w:rsidP="009375EA">
            <w:pPr>
              <w:jc w:val="center"/>
              <w:rPr>
                <w:sz w:val="18"/>
                <w:szCs w:val="18"/>
              </w:rPr>
            </w:pPr>
            <m:oMath>
              <m:sSup>
                <m:sSupPr>
                  <m:ctrlPr>
                    <w:rPr>
                      <w:rFonts w:ascii="Cambria Math" w:hAnsi="Cambria Math"/>
                      <w:i/>
                      <w:sz w:val="18"/>
                      <w:szCs w:val="18"/>
                    </w:rPr>
                  </m:ctrlPr>
                </m:sSupPr>
                <m:e>
                  <m:d>
                    <m:dPr>
                      <m:ctrlPr>
                        <w:rPr>
                          <w:rFonts w:ascii="Cambria Math" w:hAnsi="Cambria Math"/>
                          <w:i/>
                          <w:sz w:val="18"/>
                          <w:szCs w:val="18"/>
                        </w:rPr>
                      </m:ctrlPr>
                    </m:dPr>
                    <m:e>
                      <m:sSup>
                        <m:sSupPr>
                          <m:ctrlPr>
                            <w:rPr>
                              <w:rFonts w:ascii="Cambria Math" w:hAnsi="Cambria Math"/>
                              <w:i/>
                              <w:sz w:val="18"/>
                              <w:szCs w:val="18"/>
                            </w:rPr>
                          </m:ctrlPr>
                        </m:sSupPr>
                        <m:e>
                          <m:r>
                            <w:rPr>
                              <w:rFonts w:ascii="Cambria Math" w:hAnsi="Cambria Math"/>
                              <w:sz w:val="18"/>
                              <w:szCs w:val="18"/>
                            </w:rPr>
                            <m:t>2</m:t>
                          </m:r>
                        </m:e>
                        <m:sup>
                          <m:r>
                            <w:rPr>
                              <w:rFonts w:ascii="Cambria Math" w:hAnsi="Cambria Math"/>
                              <w:sz w:val="18"/>
                              <w:szCs w:val="18"/>
                            </w:rPr>
                            <m:t>3</m:t>
                          </m:r>
                        </m:sup>
                      </m:sSup>
                    </m:e>
                  </m:d>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2</m:t>
                  </m:r>
                </m:e>
                <m:sup>
                  <m:r>
                    <w:rPr>
                      <w:rFonts w:ascii="Cambria Math" w:hAnsi="Cambria Math"/>
                      <w:sz w:val="18"/>
                      <w:szCs w:val="18"/>
                    </w:rPr>
                    <m:t>-6</m:t>
                  </m:r>
                </m:sup>
              </m:sSup>
            </m:oMath>
            <w:r w:rsidR="00854164">
              <w:rPr>
                <w:sz w:val="18"/>
                <w:szCs w:val="18"/>
              </w:rPr>
              <w:t xml:space="preserve">; </w:t>
            </w:r>
            <m:oMath>
              <m:sSup>
                <m:sSupPr>
                  <m:ctrlPr>
                    <w:rPr>
                      <w:rFonts w:ascii="Cambria Math" w:hAnsi="Cambria Math"/>
                      <w:i/>
                      <w:sz w:val="18"/>
                      <w:szCs w:val="18"/>
                    </w:rPr>
                  </m:ctrlPr>
                </m:sSupPr>
                <m:e>
                  <m:d>
                    <m:dPr>
                      <m:ctrlPr>
                        <w:rPr>
                          <w:rFonts w:ascii="Cambria Math" w:hAnsi="Cambria Math"/>
                          <w:i/>
                          <w:sz w:val="18"/>
                          <w:szCs w:val="18"/>
                        </w:rPr>
                      </m:ctrlPr>
                    </m:dPr>
                    <m:e>
                      <m:r>
                        <w:rPr>
                          <w:rFonts w:ascii="Cambria Math" w:hAnsi="Cambria Math"/>
                          <w:sz w:val="18"/>
                          <w:szCs w:val="18"/>
                        </w:rPr>
                        <m:t>2x</m:t>
                      </m:r>
                    </m:e>
                  </m:d>
                </m:e>
                <m:sup>
                  <m:r>
                    <w:rPr>
                      <w:rFonts w:ascii="Cambria Math" w:hAnsi="Cambria Math"/>
                      <w:sz w:val="18"/>
                      <w:szCs w:val="18"/>
                    </w:rPr>
                    <m:t>4</m:t>
                  </m:r>
                </m:sup>
              </m:sSup>
              <m:r>
                <w:rPr>
                  <w:rFonts w:ascii="Cambria Math" w:hAnsi="Cambria Math"/>
                  <w:sz w:val="18"/>
                  <w:szCs w:val="18"/>
                </w:rPr>
                <m:t>=16</m:t>
              </m:r>
              <m:sSup>
                <m:sSupPr>
                  <m:ctrlPr>
                    <w:rPr>
                      <w:rFonts w:ascii="Cambria Math" w:hAnsi="Cambria Math"/>
                      <w:i/>
                      <w:sz w:val="18"/>
                      <w:szCs w:val="18"/>
                    </w:rPr>
                  </m:ctrlPr>
                </m:sSupPr>
                <m:e>
                  <m:r>
                    <w:rPr>
                      <w:rFonts w:ascii="Cambria Math" w:hAnsi="Cambria Math"/>
                      <w:sz w:val="18"/>
                      <w:szCs w:val="18"/>
                    </w:rPr>
                    <m:t>x</m:t>
                  </m:r>
                </m:e>
                <m:sup>
                  <m:r>
                    <w:rPr>
                      <w:rFonts w:ascii="Cambria Math" w:hAnsi="Cambria Math"/>
                      <w:sz w:val="18"/>
                      <w:szCs w:val="18"/>
                    </w:rPr>
                    <m:t>4</m:t>
                  </m:r>
                </m:sup>
              </m:sSup>
            </m:oMath>
          </w:p>
          <w:p w14:paraId="169CA080" w14:textId="73733601" w:rsidR="00854164" w:rsidRPr="00854164" w:rsidRDefault="00872082" w:rsidP="009375EA">
            <w:pPr>
              <w:jc w:val="center"/>
              <w:rPr>
                <w:sz w:val="18"/>
                <w:szCs w:val="18"/>
              </w:rPr>
            </w:pPr>
            <m:oMathPara>
              <m:oMath>
                <m:r>
                  <w:rPr>
                    <w:rFonts w:ascii="Cambria Math" w:hAnsi="Cambria Math"/>
                    <w:sz w:val="18"/>
                    <w:szCs w:val="18"/>
                  </w:rPr>
                  <m:t>2</m:t>
                </m:r>
                <m:sSup>
                  <m:sSupPr>
                    <m:ctrlPr>
                      <w:rPr>
                        <w:rFonts w:ascii="Cambria Math" w:hAnsi="Cambria Math"/>
                        <w:i/>
                        <w:sz w:val="18"/>
                        <w:szCs w:val="18"/>
                      </w:rPr>
                    </m:ctrlPr>
                  </m:sSupPr>
                  <m:e>
                    <m:r>
                      <w:rPr>
                        <w:rFonts w:ascii="Cambria Math" w:hAnsi="Cambria Math"/>
                        <w:sz w:val="18"/>
                        <w:szCs w:val="18"/>
                      </w:rPr>
                      <m:t>x</m:t>
                    </m:r>
                  </m:e>
                  <m:sup>
                    <m:r>
                      <w:rPr>
                        <w:rFonts w:ascii="Cambria Math" w:hAnsi="Cambria Math"/>
                        <w:sz w:val="18"/>
                        <w:szCs w:val="18"/>
                      </w:rPr>
                      <m:t>-3</m:t>
                    </m:r>
                  </m:sup>
                </m:sSup>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2</m:t>
                    </m:r>
                  </m:num>
                  <m:den>
                    <m:sSup>
                      <m:sSupPr>
                        <m:ctrlPr>
                          <w:rPr>
                            <w:rFonts w:ascii="Cambria Math" w:hAnsi="Cambria Math"/>
                            <w:i/>
                            <w:sz w:val="18"/>
                            <w:szCs w:val="18"/>
                          </w:rPr>
                        </m:ctrlPr>
                      </m:sSupPr>
                      <m:e>
                        <m:r>
                          <w:rPr>
                            <w:rFonts w:ascii="Cambria Math" w:hAnsi="Cambria Math"/>
                            <w:sz w:val="18"/>
                            <w:szCs w:val="18"/>
                          </w:rPr>
                          <m:t>x</m:t>
                        </m:r>
                      </m:e>
                      <m:sup>
                        <m:r>
                          <w:rPr>
                            <w:rFonts w:ascii="Cambria Math" w:hAnsi="Cambria Math"/>
                            <w:sz w:val="18"/>
                            <w:szCs w:val="18"/>
                          </w:rPr>
                          <m:t>3</m:t>
                        </m:r>
                      </m:sup>
                    </m:sSup>
                  </m:den>
                </m:f>
              </m:oMath>
            </m:oMathPara>
          </w:p>
          <w:p w14:paraId="0D282001" w14:textId="77777777" w:rsidR="00DF689C" w:rsidRPr="00DF689C" w:rsidRDefault="00DF689C" w:rsidP="00DF689C">
            <w:pPr>
              <w:jc w:val="center"/>
              <w:rPr>
                <w:sz w:val="18"/>
                <w:szCs w:val="18"/>
                <w:lang w:val="en-US"/>
              </w:rPr>
            </w:pPr>
          </w:p>
          <w:tbl>
            <w:tblPr>
              <w:tblW w:w="2585" w:type="dxa"/>
              <w:tblBorders>
                <w:top w:val="nil"/>
                <w:left w:val="nil"/>
                <w:bottom w:val="nil"/>
                <w:right w:val="nil"/>
              </w:tblBorders>
              <w:tblLayout w:type="fixed"/>
              <w:tblLook w:val="0000" w:firstRow="0" w:lastRow="0" w:firstColumn="0" w:lastColumn="0" w:noHBand="0" w:noVBand="0"/>
            </w:tblPr>
            <w:tblGrid>
              <w:gridCol w:w="2585"/>
            </w:tblGrid>
            <w:tr w:rsidR="00DF689C" w:rsidRPr="00DF689C" w14:paraId="2937F569" w14:textId="77777777" w:rsidTr="00DF689C">
              <w:trPr>
                <w:trHeight w:val="417"/>
              </w:trPr>
              <w:tc>
                <w:tcPr>
                  <w:tcW w:w="2585" w:type="dxa"/>
                </w:tcPr>
                <w:p w14:paraId="5D595E83" w14:textId="77777777" w:rsidR="009C6C5F" w:rsidRDefault="009C6C5F" w:rsidP="00DF689C">
                  <w:pPr>
                    <w:jc w:val="center"/>
                    <w:rPr>
                      <w:sz w:val="18"/>
                      <w:szCs w:val="18"/>
                      <w:lang w:val="en-US"/>
                    </w:rPr>
                  </w:pPr>
                </w:p>
                <w:p w14:paraId="488BAD91" w14:textId="77777777" w:rsidR="009C6C5F" w:rsidRDefault="009C6C5F" w:rsidP="00DF689C">
                  <w:pPr>
                    <w:jc w:val="center"/>
                    <w:rPr>
                      <w:sz w:val="18"/>
                      <w:szCs w:val="18"/>
                      <w:lang w:val="en-US"/>
                    </w:rPr>
                  </w:pPr>
                </w:p>
                <w:p w14:paraId="57606CBA" w14:textId="27E19DE8" w:rsidR="00DF689C" w:rsidRPr="00DF689C" w:rsidRDefault="00DF689C" w:rsidP="00DF689C">
                  <w:pPr>
                    <w:jc w:val="center"/>
                    <w:rPr>
                      <w:sz w:val="18"/>
                      <w:szCs w:val="18"/>
                      <w:lang w:val="en-US"/>
                    </w:rPr>
                  </w:pPr>
                  <w:r w:rsidRPr="00DF689C">
                    <w:rPr>
                      <w:sz w:val="18"/>
                      <w:szCs w:val="18"/>
                      <w:lang w:val="en-US"/>
                    </w:rPr>
                    <w:t xml:space="preserve">Calculator or computer notation is </w:t>
                  </w:r>
                  <w:r w:rsidRPr="00DF689C">
                    <w:rPr>
                      <w:b/>
                      <w:bCs/>
                      <w:sz w:val="18"/>
                      <w:szCs w:val="18"/>
                      <w:lang w:val="en-US"/>
                    </w:rPr>
                    <w:t xml:space="preserve">not </w:t>
                  </w:r>
                  <w:r w:rsidRPr="00DF689C">
                    <w:rPr>
                      <w:sz w:val="18"/>
                      <w:szCs w:val="18"/>
                      <w:lang w:val="en-US"/>
                    </w:rPr>
                    <w:t xml:space="preserve">acceptable. For example, 5.2E30 is </w:t>
                  </w:r>
                  <w:r w:rsidRPr="00DF689C">
                    <w:rPr>
                      <w:b/>
                      <w:bCs/>
                      <w:sz w:val="18"/>
                      <w:szCs w:val="18"/>
                      <w:lang w:val="en-US"/>
                    </w:rPr>
                    <w:t xml:space="preserve">not </w:t>
                  </w:r>
                  <w:r w:rsidRPr="00DF689C">
                    <w:rPr>
                      <w:sz w:val="18"/>
                      <w:szCs w:val="18"/>
                      <w:lang w:val="en-US"/>
                    </w:rPr>
                    <w:t>acceptable and should be written as 5.2</w:t>
                  </w:r>
                  <w:r>
                    <w:rPr>
                      <w:sz w:val="18"/>
                      <w:szCs w:val="18"/>
                      <w:lang w:val="en-US"/>
                    </w:rPr>
                    <w:t xml:space="preserve"> </w:t>
                  </w:r>
                  <w:r w:rsidRPr="00DF689C">
                    <w:rPr>
                      <w:sz w:val="18"/>
                      <w:szCs w:val="18"/>
                      <w:lang w:val="en-US"/>
                    </w:rPr>
                    <w:t>×</w:t>
                  </w:r>
                  <w:r>
                    <w:rPr>
                      <w:sz w:val="18"/>
                      <w:szCs w:val="18"/>
                      <w:lang w:val="en-US"/>
                    </w:rPr>
                    <w:t xml:space="preserve"> </w:t>
                  </w:r>
                  <w:r w:rsidRPr="00DF689C">
                    <w:rPr>
                      <w:sz w:val="18"/>
                      <w:szCs w:val="18"/>
                      <w:lang w:val="en-US"/>
                    </w:rPr>
                    <w:t>10</w:t>
                  </w:r>
                  <w:r w:rsidRPr="00DF689C">
                    <w:rPr>
                      <w:sz w:val="18"/>
                      <w:szCs w:val="18"/>
                      <w:vertAlign w:val="superscript"/>
                      <w:lang w:val="en-US"/>
                    </w:rPr>
                    <w:t>30</w:t>
                  </w:r>
                  <w:r w:rsidRPr="00DF689C">
                    <w:rPr>
                      <w:sz w:val="18"/>
                      <w:szCs w:val="18"/>
                      <w:lang w:val="en-US"/>
                    </w:rPr>
                    <w:t>.</w:t>
                  </w:r>
                </w:p>
              </w:tc>
            </w:tr>
          </w:tbl>
          <w:p w14:paraId="79E2A0FF" w14:textId="77777777" w:rsidR="00DF689C" w:rsidRPr="00DF689C" w:rsidRDefault="00DF689C" w:rsidP="009375EA">
            <w:pPr>
              <w:jc w:val="center"/>
              <w:rPr>
                <w:sz w:val="18"/>
                <w:szCs w:val="18"/>
              </w:rPr>
            </w:pPr>
          </w:p>
          <w:p w14:paraId="481AD89C" w14:textId="77777777" w:rsidR="00DF689C" w:rsidRPr="00DF689C" w:rsidRDefault="00DF689C" w:rsidP="009375EA">
            <w:pPr>
              <w:jc w:val="center"/>
              <w:rPr>
                <w:sz w:val="18"/>
                <w:szCs w:val="18"/>
              </w:rPr>
            </w:pPr>
          </w:p>
          <w:p w14:paraId="3200FEF7" w14:textId="77777777" w:rsidR="00DF689C" w:rsidRPr="00DF689C" w:rsidRDefault="00DF689C" w:rsidP="009375EA">
            <w:pPr>
              <w:jc w:val="center"/>
              <w:rPr>
                <w:sz w:val="18"/>
                <w:szCs w:val="18"/>
              </w:rPr>
            </w:pPr>
          </w:p>
        </w:tc>
        <w:tc>
          <w:tcPr>
            <w:tcW w:w="1559" w:type="dxa"/>
            <w:gridSpan w:val="2"/>
          </w:tcPr>
          <w:p w14:paraId="0D0670FA" w14:textId="77777777" w:rsidR="006769C2" w:rsidRPr="000E1879" w:rsidRDefault="006769C2" w:rsidP="009375EA">
            <w:pPr>
              <w:jc w:val="center"/>
              <w:rPr>
                <w:sz w:val="18"/>
                <w:szCs w:val="18"/>
              </w:rPr>
            </w:pPr>
          </w:p>
          <w:p w14:paraId="4B28EE9A" w14:textId="77777777" w:rsidR="000E1879" w:rsidRPr="000E1879" w:rsidRDefault="000E1879" w:rsidP="009375EA">
            <w:pPr>
              <w:jc w:val="center"/>
              <w:rPr>
                <w:sz w:val="18"/>
                <w:szCs w:val="18"/>
              </w:rPr>
            </w:pPr>
          </w:p>
          <w:p w14:paraId="7C56643B" w14:textId="77777777" w:rsidR="000E1879" w:rsidRPr="000E1879" w:rsidRDefault="000E1879" w:rsidP="009375EA">
            <w:pPr>
              <w:jc w:val="center"/>
              <w:rPr>
                <w:sz w:val="18"/>
                <w:szCs w:val="18"/>
              </w:rPr>
            </w:pPr>
          </w:p>
          <w:p w14:paraId="195026EB" w14:textId="77777777" w:rsidR="000E1879" w:rsidRPr="000E1879" w:rsidRDefault="000E1879" w:rsidP="009375EA">
            <w:pPr>
              <w:jc w:val="center"/>
              <w:rPr>
                <w:sz w:val="18"/>
                <w:szCs w:val="18"/>
              </w:rPr>
            </w:pPr>
          </w:p>
          <w:p w14:paraId="32F1C609" w14:textId="77777777" w:rsidR="000E1879" w:rsidRPr="000E1879" w:rsidRDefault="000E1879" w:rsidP="009375EA">
            <w:pPr>
              <w:jc w:val="center"/>
              <w:rPr>
                <w:sz w:val="18"/>
                <w:szCs w:val="18"/>
              </w:rPr>
            </w:pPr>
          </w:p>
          <w:p w14:paraId="004717BF" w14:textId="77777777" w:rsidR="000E1879" w:rsidRPr="000E1879" w:rsidRDefault="000E1879" w:rsidP="009375EA">
            <w:pPr>
              <w:jc w:val="center"/>
              <w:rPr>
                <w:sz w:val="18"/>
                <w:szCs w:val="18"/>
              </w:rPr>
            </w:pPr>
          </w:p>
          <w:p w14:paraId="4266B102" w14:textId="77777777" w:rsidR="000E1879" w:rsidRPr="000E1879" w:rsidRDefault="000E1879" w:rsidP="009375EA">
            <w:pPr>
              <w:jc w:val="center"/>
              <w:rPr>
                <w:sz w:val="18"/>
                <w:szCs w:val="18"/>
              </w:rPr>
            </w:pPr>
          </w:p>
          <w:p w14:paraId="1359608E" w14:textId="77777777" w:rsidR="000E1879" w:rsidRDefault="000E1879" w:rsidP="009375EA">
            <w:pPr>
              <w:jc w:val="center"/>
              <w:rPr>
                <w:sz w:val="18"/>
                <w:szCs w:val="18"/>
              </w:rPr>
            </w:pPr>
          </w:p>
          <w:p w14:paraId="6ECEA547" w14:textId="77777777" w:rsidR="009C6C5F" w:rsidRDefault="009C6C5F" w:rsidP="009375EA">
            <w:pPr>
              <w:jc w:val="center"/>
              <w:rPr>
                <w:sz w:val="18"/>
                <w:szCs w:val="18"/>
              </w:rPr>
            </w:pPr>
          </w:p>
          <w:p w14:paraId="08A786B0" w14:textId="77777777" w:rsidR="009C6C5F" w:rsidRDefault="009C6C5F" w:rsidP="009375EA">
            <w:pPr>
              <w:jc w:val="center"/>
              <w:rPr>
                <w:sz w:val="18"/>
                <w:szCs w:val="18"/>
              </w:rPr>
            </w:pPr>
          </w:p>
          <w:p w14:paraId="0681A6C6" w14:textId="77777777" w:rsidR="00140C7F" w:rsidRDefault="00140C7F" w:rsidP="009375EA">
            <w:pPr>
              <w:jc w:val="center"/>
              <w:rPr>
                <w:sz w:val="18"/>
                <w:szCs w:val="18"/>
              </w:rPr>
            </w:pPr>
          </w:p>
          <w:p w14:paraId="1259DA2D" w14:textId="3170A708" w:rsidR="000E1879" w:rsidRPr="000E1879" w:rsidRDefault="000E1879" w:rsidP="009375EA">
            <w:pPr>
              <w:jc w:val="center"/>
              <w:rPr>
                <w:sz w:val="18"/>
                <w:szCs w:val="18"/>
              </w:rPr>
            </w:pPr>
            <w:r>
              <w:rPr>
                <w:sz w:val="18"/>
                <w:szCs w:val="18"/>
              </w:rPr>
              <w:t>Chemistry (Avogadro’s number); Physics (order of magnitude); Biology (microscopic measurements)</w:t>
            </w:r>
            <w:r w:rsidR="00A50C7A">
              <w:rPr>
                <w:sz w:val="18"/>
                <w:szCs w:val="18"/>
              </w:rPr>
              <w:t>.</w:t>
            </w:r>
          </w:p>
        </w:tc>
        <w:tc>
          <w:tcPr>
            <w:tcW w:w="1843" w:type="dxa"/>
            <w:gridSpan w:val="2"/>
          </w:tcPr>
          <w:p w14:paraId="1C13AB9E" w14:textId="77777777" w:rsidR="006769C2" w:rsidRPr="009375EA" w:rsidRDefault="006769C2" w:rsidP="009375EA">
            <w:pPr>
              <w:jc w:val="center"/>
              <w:rPr>
                <w:sz w:val="22"/>
                <w:szCs w:val="22"/>
              </w:rPr>
            </w:pPr>
          </w:p>
        </w:tc>
        <w:tc>
          <w:tcPr>
            <w:tcW w:w="1842" w:type="dxa"/>
            <w:gridSpan w:val="2"/>
          </w:tcPr>
          <w:p w14:paraId="39AB99E0" w14:textId="77777777" w:rsidR="006769C2" w:rsidRPr="009375EA" w:rsidRDefault="006769C2" w:rsidP="009375EA">
            <w:pPr>
              <w:jc w:val="center"/>
              <w:rPr>
                <w:sz w:val="22"/>
                <w:szCs w:val="22"/>
              </w:rPr>
            </w:pPr>
          </w:p>
        </w:tc>
      </w:tr>
      <w:tr w:rsidR="006769C2" w14:paraId="39472BC3" w14:textId="77777777" w:rsidTr="008A2C34">
        <w:tc>
          <w:tcPr>
            <w:tcW w:w="852" w:type="dxa"/>
            <w:shd w:val="clear" w:color="auto" w:fill="E5B8B7" w:themeFill="accent2" w:themeFillTint="66"/>
          </w:tcPr>
          <w:p w14:paraId="08378385" w14:textId="238707D7" w:rsidR="006769C2" w:rsidRPr="00E313F7" w:rsidRDefault="00E313F7" w:rsidP="009375EA">
            <w:pPr>
              <w:jc w:val="center"/>
              <w:rPr>
                <w:b/>
                <w:sz w:val="22"/>
                <w:szCs w:val="22"/>
              </w:rPr>
            </w:pPr>
            <w:r w:rsidRPr="00E313F7">
              <w:rPr>
                <w:b/>
                <w:sz w:val="22"/>
                <w:szCs w:val="22"/>
              </w:rPr>
              <w:t>2</w:t>
            </w:r>
          </w:p>
        </w:tc>
        <w:tc>
          <w:tcPr>
            <w:tcW w:w="1105" w:type="dxa"/>
          </w:tcPr>
          <w:p w14:paraId="54BD30EC" w14:textId="24868F40" w:rsidR="006769C2" w:rsidRPr="00A62E4C" w:rsidRDefault="000205DA" w:rsidP="009375EA">
            <w:pPr>
              <w:jc w:val="center"/>
              <w:rPr>
                <w:b/>
                <w:sz w:val="22"/>
                <w:szCs w:val="22"/>
              </w:rPr>
            </w:pPr>
            <w:r>
              <w:rPr>
                <w:b/>
                <w:sz w:val="22"/>
                <w:szCs w:val="22"/>
              </w:rPr>
              <w:t>C</w:t>
            </w:r>
            <w:r w:rsidR="006769C2" w:rsidRPr="00A62E4C">
              <w:rPr>
                <w:b/>
                <w:sz w:val="22"/>
                <w:szCs w:val="22"/>
              </w:rPr>
              <w:t>4</w:t>
            </w:r>
          </w:p>
        </w:tc>
        <w:tc>
          <w:tcPr>
            <w:tcW w:w="4678" w:type="dxa"/>
            <w:gridSpan w:val="3"/>
          </w:tcPr>
          <w:p w14:paraId="1A7AFAA7" w14:textId="77777777" w:rsidR="006769C2" w:rsidRDefault="006769C2" w:rsidP="009375EA">
            <w:pPr>
              <w:jc w:val="center"/>
              <w:rPr>
                <w:b/>
                <w:sz w:val="22"/>
                <w:szCs w:val="22"/>
              </w:rPr>
            </w:pPr>
            <w:r w:rsidRPr="00A62E4C">
              <w:rPr>
                <w:b/>
                <w:sz w:val="22"/>
                <w:szCs w:val="22"/>
              </w:rPr>
              <w:t>Equations</w:t>
            </w:r>
          </w:p>
          <w:p w14:paraId="7AEE9AAD" w14:textId="03A58788" w:rsidR="00AF184B" w:rsidRDefault="00A50C7A" w:rsidP="009375EA">
            <w:pPr>
              <w:jc w:val="center"/>
              <w:rPr>
                <w:sz w:val="20"/>
                <w:szCs w:val="20"/>
              </w:rPr>
            </w:pPr>
            <w:r>
              <w:rPr>
                <w:sz w:val="20"/>
                <w:szCs w:val="20"/>
              </w:rPr>
              <w:t xml:space="preserve">Equations of the form </w:t>
            </w:r>
            <m:oMath>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2</m:t>
                  </m:r>
                </m:sup>
              </m:sSup>
              <m:r>
                <w:rPr>
                  <w:rFonts w:ascii="Cambria Math" w:hAnsi="Cambria Math"/>
                  <w:sz w:val="20"/>
                  <w:szCs w:val="20"/>
                </w:rPr>
                <m:t>=k</m:t>
              </m:r>
            </m:oMath>
            <w:r>
              <w:rPr>
                <w:sz w:val="20"/>
                <w:szCs w:val="20"/>
              </w:rPr>
              <w:t>; power equations.</w:t>
            </w:r>
          </w:p>
          <w:p w14:paraId="0D74D921" w14:textId="77777777" w:rsidR="00A50C7A" w:rsidRDefault="00A50C7A" w:rsidP="009375EA">
            <w:pPr>
              <w:jc w:val="center"/>
              <w:rPr>
                <w:sz w:val="20"/>
                <w:szCs w:val="20"/>
              </w:rPr>
            </w:pPr>
          </w:p>
          <w:p w14:paraId="26FE531B" w14:textId="3F5726B6" w:rsidR="00A50C7A" w:rsidRDefault="00A50C7A" w:rsidP="009375EA">
            <w:pPr>
              <w:jc w:val="center"/>
              <w:rPr>
                <w:sz w:val="20"/>
                <w:szCs w:val="20"/>
              </w:rPr>
            </w:pPr>
            <w:r>
              <w:rPr>
                <w:sz w:val="20"/>
                <w:szCs w:val="20"/>
              </w:rPr>
              <w:t>Equations in factorised (or factored) form.</w:t>
            </w:r>
          </w:p>
          <w:p w14:paraId="56BA85A1" w14:textId="77777777" w:rsidR="00A50C7A" w:rsidRDefault="00A50C7A" w:rsidP="009375EA">
            <w:pPr>
              <w:jc w:val="center"/>
              <w:rPr>
                <w:sz w:val="20"/>
                <w:szCs w:val="20"/>
              </w:rPr>
            </w:pPr>
          </w:p>
          <w:p w14:paraId="4CA545A2" w14:textId="263C27EE" w:rsidR="00A50C7A" w:rsidRDefault="00A50C7A" w:rsidP="009375EA">
            <w:pPr>
              <w:jc w:val="center"/>
              <w:rPr>
                <w:sz w:val="20"/>
                <w:szCs w:val="20"/>
              </w:rPr>
            </w:pPr>
            <w:r>
              <w:rPr>
                <w:sz w:val="20"/>
                <w:szCs w:val="20"/>
              </w:rPr>
              <w:lastRenderedPageBreak/>
              <w:t>Quadratic Equations.</w:t>
            </w:r>
          </w:p>
          <w:p w14:paraId="004D0D27" w14:textId="77777777" w:rsidR="00A50C7A" w:rsidRPr="00AF184B" w:rsidRDefault="00A50C7A" w:rsidP="009375EA">
            <w:pPr>
              <w:jc w:val="center"/>
              <w:rPr>
                <w:sz w:val="20"/>
                <w:szCs w:val="20"/>
              </w:rPr>
            </w:pPr>
          </w:p>
          <w:p w14:paraId="2EB0E007" w14:textId="77777777" w:rsidR="00AF184B" w:rsidRPr="00AF184B" w:rsidRDefault="00AF184B" w:rsidP="009375EA">
            <w:pPr>
              <w:jc w:val="center"/>
              <w:rPr>
                <w:sz w:val="20"/>
                <w:szCs w:val="20"/>
              </w:rPr>
            </w:pPr>
          </w:p>
          <w:p w14:paraId="54FCB910" w14:textId="77777777" w:rsidR="000B7C7B" w:rsidRDefault="000B7C7B" w:rsidP="009375EA">
            <w:pPr>
              <w:jc w:val="center"/>
              <w:rPr>
                <w:sz w:val="20"/>
                <w:szCs w:val="20"/>
              </w:rPr>
            </w:pPr>
          </w:p>
          <w:p w14:paraId="528F25B6" w14:textId="70FFF3E2" w:rsidR="00AF184B" w:rsidRDefault="00A50C7A" w:rsidP="009375EA">
            <w:pPr>
              <w:jc w:val="center"/>
              <w:rPr>
                <w:sz w:val="20"/>
                <w:szCs w:val="20"/>
              </w:rPr>
            </w:pPr>
            <w:r>
              <w:rPr>
                <w:sz w:val="20"/>
                <w:szCs w:val="20"/>
              </w:rPr>
              <w:t>The discriminant of a quadratic.</w:t>
            </w:r>
          </w:p>
          <w:p w14:paraId="6EC4CB81" w14:textId="77777777" w:rsidR="00E84CCF" w:rsidRDefault="00E84CCF" w:rsidP="009375EA">
            <w:pPr>
              <w:jc w:val="center"/>
              <w:rPr>
                <w:sz w:val="20"/>
                <w:szCs w:val="20"/>
              </w:rPr>
            </w:pPr>
          </w:p>
          <w:p w14:paraId="57940452" w14:textId="77777777" w:rsidR="00AF184B" w:rsidRDefault="00E84CCF" w:rsidP="009375EA">
            <w:pPr>
              <w:jc w:val="center"/>
              <w:rPr>
                <w:sz w:val="20"/>
                <w:szCs w:val="20"/>
              </w:rPr>
            </w:pPr>
            <w:r>
              <w:rPr>
                <w:sz w:val="20"/>
                <w:szCs w:val="20"/>
              </w:rPr>
              <w:t>Polynomial equations</w:t>
            </w:r>
          </w:p>
          <w:p w14:paraId="647693F4" w14:textId="77777777" w:rsidR="006811F7" w:rsidRDefault="006811F7" w:rsidP="009375EA">
            <w:pPr>
              <w:jc w:val="center"/>
              <w:rPr>
                <w:sz w:val="20"/>
                <w:szCs w:val="20"/>
              </w:rPr>
            </w:pPr>
          </w:p>
          <w:p w14:paraId="6F8832A4" w14:textId="570B9FCF" w:rsidR="006811F7" w:rsidRDefault="006811F7" w:rsidP="009375EA">
            <w:pPr>
              <w:jc w:val="center"/>
              <w:rPr>
                <w:sz w:val="20"/>
                <w:szCs w:val="20"/>
              </w:rPr>
            </w:pPr>
            <w:r>
              <w:rPr>
                <w:sz w:val="20"/>
                <w:szCs w:val="20"/>
              </w:rPr>
              <w:t>Other Equations</w:t>
            </w:r>
          </w:p>
          <w:p w14:paraId="790AC2FE" w14:textId="6002EF54" w:rsidR="006811F7" w:rsidRPr="00A12B5E" w:rsidRDefault="006811F7" w:rsidP="009375EA">
            <w:pPr>
              <w:jc w:val="center"/>
              <w:rPr>
                <w:sz w:val="20"/>
                <w:szCs w:val="20"/>
              </w:rPr>
            </w:pPr>
          </w:p>
        </w:tc>
        <w:tc>
          <w:tcPr>
            <w:tcW w:w="2693" w:type="dxa"/>
            <w:gridSpan w:val="2"/>
          </w:tcPr>
          <w:p w14:paraId="26FE4623" w14:textId="77777777" w:rsidR="006769C2" w:rsidRDefault="006769C2" w:rsidP="009375EA">
            <w:pPr>
              <w:jc w:val="center"/>
              <w:rPr>
                <w:sz w:val="18"/>
                <w:szCs w:val="18"/>
              </w:rPr>
            </w:pPr>
          </w:p>
          <w:p w14:paraId="03D584E9" w14:textId="77777777" w:rsidR="00A50C7A" w:rsidRDefault="00A50C7A" w:rsidP="009375EA">
            <w:pPr>
              <w:jc w:val="center"/>
              <w:rPr>
                <w:sz w:val="18"/>
                <w:szCs w:val="18"/>
              </w:rPr>
            </w:pPr>
          </w:p>
          <w:p w14:paraId="31588A1B" w14:textId="77777777" w:rsidR="00A50C7A" w:rsidRDefault="00A50C7A" w:rsidP="009375EA">
            <w:pPr>
              <w:jc w:val="center"/>
              <w:rPr>
                <w:sz w:val="18"/>
                <w:szCs w:val="18"/>
              </w:rPr>
            </w:pPr>
          </w:p>
          <w:p w14:paraId="2CB6EEC6" w14:textId="77777777" w:rsidR="00A50C7A" w:rsidRDefault="00A50C7A" w:rsidP="009375EA">
            <w:pPr>
              <w:jc w:val="center"/>
              <w:rPr>
                <w:sz w:val="18"/>
                <w:szCs w:val="18"/>
              </w:rPr>
            </w:pPr>
          </w:p>
          <w:p w14:paraId="00F2E7EB" w14:textId="77777777" w:rsidR="00A50C7A" w:rsidRDefault="00A50C7A" w:rsidP="009375EA">
            <w:pPr>
              <w:jc w:val="center"/>
              <w:rPr>
                <w:sz w:val="18"/>
                <w:szCs w:val="18"/>
              </w:rPr>
            </w:pPr>
          </w:p>
          <w:p w14:paraId="5513003B" w14:textId="77777777" w:rsidR="000B7C7B" w:rsidRDefault="000B7C7B" w:rsidP="009375EA">
            <w:pPr>
              <w:jc w:val="center"/>
              <w:rPr>
                <w:sz w:val="18"/>
                <w:szCs w:val="18"/>
              </w:rPr>
            </w:pPr>
          </w:p>
          <w:p w14:paraId="0F3EBFC7" w14:textId="77777777" w:rsidR="00A50C7A" w:rsidRDefault="00A50C7A" w:rsidP="009375EA">
            <w:pPr>
              <w:jc w:val="center"/>
              <w:rPr>
                <w:sz w:val="18"/>
                <w:szCs w:val="18"/>
              </w:rPr>
            </w:pPr>
            <w:r>
              <w:rPr>
                <w:sz w:val="18"/>
                <w:szCs w:val="18"/>
              </w:rPr>
              <w:lastRenderedPageBreak/>
              <w:t>Using factorisation, completing the square and the quadratic formula (AA only).</w:t>
            </w:r>
          </w:p>
          <w:p w14:paraId="7E548EA6" w14:textId="77777777" w:rsidR="000B7C7B" w:rsidRDefault="000B7C7B" w:rsidP="009375EA">
            <w:pPr>
              <w:jc w:val="center"/>
              <w:rPr>
                <w:sz w:val="18"/>
                <w:szCs w:val="18"/>
              </w:rPr>
            </w:pPr>
          </w:p>
          <w:p w14:paraId="0CF16F78" w14:textId="254DF722" w:rsidR="000B7C7B" w:rsidRDefault="000B7C7B" w:rsidP="009375EA">
            <w:pPr>
              <w:jc w:val="center"/>
              <w:rPr>
                <w:sz w:val="18"/>
                <w:szCs w:val="18"/>
              </w:rPr>
            </w:pPr>
            <w:r>
              <w:rPr>
                <w:sz w:val="18"/>
                <w:szCs w:val="18"/>
              </w:rPr>
              <w:t>AA only</w:t>
            </w:r>
          </w:p>
          <w:p w14:paraId="184800B8" w14:textId="77777777" w:rsidR="00E84CCF" w:rsidRDefault="00E84CCF" w:rsidP="009375EA">
            <w:pPr>
              <w:jc w:val="center"/>
              <w:rPr>
                <w:sz w:val="18"/>
                <w:szCs w:val="18"/>
              </w:rPr>
            </w:pPr>
          </w:p>
          <w:p w14:paraId="73FEA721" w14:textId="77777777" w:rsidR="00E84CCF" w:rsidRDefault="00E84CCF" w:rsidP="009375EA">
            <w:pPr>
              <w:jc w:val="center"/>
              <w:rPr>
                <w:sz w:val="18"/>
                <w:szCs w:val="18"/>
              </w:rPr>
            </w:pPr>
            <w:r>
              <w:rPr>
                <w:sz w:val="18"/>
                <w:szCs w:val="18"/>
              </w:rPr>
              <w:t>Using technology</w:t>
            </w:r>
            <w:r w:rsidR="006811F7">
              <w:rPr>
                <w:sz w:val="18"/>
                <w:szCs w:val="18"/>
              </w:rPr>
              <w:t>- PLYSMLT</w:t>
            </w:r>
          </w:p>
          <w:p w14:paraId="0B5EA284" w14:textId="77777777" w:rsidR="006811F7" w:rsidRDefault="006811F7" w:rsidP="009375EA">
            <w:pPr>
              <w:jc w:val="center"/>
              <w:rPr>
                <w:sz w:val="18"/>
                <w:szCs w:val="18"/>
              </w:rPr>
            </w:pPr>
          </w:p>
          <w:p w14:paraId="63D9E405" w14:textId="488D4971" w:rsidR="006811F7" w:rsidRPr="00DF689C" w:rsidRDefault="006811F7" w:rsidP="009375EA">
            <w:pPr>
              <w:jc w:val="center"/>
              <w:rPr>
                <w:sz w:val="18"/>
                <w:szCs w:val="18"/>
              </w:rPr>
            </w:pPr>
            <w:r>
              <w:rPr>
                <w:sz w:val="18"/>
                <w:szCs w:val="18"/>
              </w:rPr>
              <w:t>Using SOLVER and graphs</w:t>
            </w:r>
          </w:p>
        </w:tc>
        <w:tc>
          <w:tcPr>
            <w:tcW w:w="1559" w:type="dxa"/>
            <w:gridSpan w:val="2"/>
          </w:tcPr>
          <w:p w14:paraId="2CE794BE" w14:textId="6B4226DD" w:rsidR="006769C2" w:rsidRPr="000E1879" w:rsidRDefault="006769C2" w:rsidP="009375EA">
            <w:pPr>
              <w:jc w:val="center"/>
              <w:rPr>
                <w:sz w:val="18"/>
                <w:szCs w:val="18"/>
              </w:rPr>
            </w:pPr>
          </w:p>
        </w:tc>
        <w:tc>
          <w:tcPr>
            <w:tcW w:w="1843" w:type="dxa"/>
            <w:gridSpan w:val="2"/>
          </w:tcPr>
          <w:p w14:paraId="4B420A46" w14:textId="77777777" w:rsidR="006769C2" w:rsidRPr="009375EA" w:rsidRDefault="006769C2" w:rsidP="009375EA">
            <w:pPr>
              <w:jc w:val="center"/>
              <w:rPr>
                <w:sz w:val="22"/>
                <w:szCs w:val="22"/>
              </w:rPr>
            </w:pPr>
          </w:p>
        </w:tc>
        <w:tc>
          <w:tcPr>
            <w:tcW w:w="1842" w:type="dxa"/>
            <w:gridSpan w:val="2"/>
          </w:tcPr>
          <w:p w14:paraId="3F9103AF" w14:textId="77777777" w:rsidR="006769C2" w:rsidRPr="009375EA" w:rsidRDefault="006769C2" w:rsidP="009375EA">
            <w:pPr>
              <w:jc w:val="center"/>
              <w:rPr>
                <w:sz w:val="22"/>
                <w:szCs w:val="22"/>
              </w:rPr>
            </w:pPr>
          </w:p>
        </w:tc>
      </w:tr>
      <w:tr w:rsidR="00E313F7" w14:paraId="25A5010F" w14:textId="77777777" w:rsidTr="008A2C34">
        <w:tc>
          <w:tcPr>
            <w:tcW w:w="14572" w:type="dxa"/>
            <w:gridSpan w:val="13"/>
            <w:shd w:val="clear" w:color="auto" w:fill="auto"/>
          </w:tcPr>
          <w:p w14:paraId="40F22C94" w14:textId="46266761" w:rsidR="00E313F7" w:rsidRPr="00E313F7" w:rsidRDefault="00E313F7" w:rsidP="009375EA">
            <w:pPr>
              <w:jc w:val="center"/>
              <w:rPr>
                <w:b/>
                <w:sz w:val="22"/>
                <w:szCs w:val="22"/>
              </w:rPr>
            </w:pPr>
            <w:r w:rsidRPr="00E313F7">
              <w:rPr>
                <w:b/>
                <w:sz w:val="22"/>
                <w:szCs w:val="22"/>
              </w:rPr>
              <w:t>Test</w:t>
            </w:r>
          </w:p>
        </w:tc>
      </w:tr>
      <w:tr w:rsidR="00E313F7" w14:paraId="57AADED6" w14:textId="77777777" w:rsidTr="008A2C34">
        <w:tc>
          <w:tcPr>
            <w:tcW w:w="14572" w:type="dxa"/>
            <w:gridSpan w:val="13"/>
            <w:shd w:val="clear" w:color="auto" w:fill="auto"/>
          </w:tcPr>
          <w:p w14:paraId="71EACC41" w14:textId="1B9048F7" w:rsidR="00E313F7" w:rsidRPr="00E313F7" w:rsidRDefault="00E313F7" w:rsidP="009375EA">
            <w:pPr>
              <w:jc w:val="center"/>
              <w:rPr>
                <w:b/>
                <w:color w:val="595959" w:themeColor="text1" w:themeTint="A6"/>
                <w:sz w:val="22"/>
                <w:szCs w:val="22"/>
              </w:rPr>
            </w:pPr>
            <w:r w:rsidRPr="00E313F7">
              <w:rPr>
                <w:b/>
                <w:color w:val="595959" w:themeColor="text1" w:themeTint="A6"/>
                <w:sz w:val="22"/>
                <w:szCs w:val="22"/>
              </w:rPr>
              <w:t>Autumn Holiday</w:t>
            </w:r>
          </w:p>
        </w:tc>
      </w:tr>
      <w:tr w:rsidR="006769C2" w14:paraId="0B4BA4A5" w14:textId="77777777" w:rsidTr="008A2C34">
        <w:tc>
          <w:tcPr>
            <w:tcW w:w="852" w:type="dxa"/>
            <w:shd w:val="clear" w:color="auto" w:fill="E5B8B7" w:themeFill="accent2" w:themeFillTint="66"/>
          </w:tcPr>
          <w:p w14:paraId="7F9B3E07" w14:textId="4A58C04A" w:rsidR="006769C2" w:rsidRPr="00E313F7" w:rsidRDefault="00E313F7" w:rsidP="009375EA">
            <w:pPr>
              <w:jc w:val="center"/>
              <w:rPr>
                <w:b/>
                <w:sz w:val="22"/>
                <w:szCs w:val="22"/>
              </w:rPr>
            </w:pPr>
            <w:r w:rsidRPr="00E313F7">
              <w:rPr>
                <w:b/>
                <w:sz w:val="22"/>
                <w:szCs w:val="22"/>
              </w:rPr>
              <w:t>2</w:t>
            </w:r>
          </w:p>
        </w:tc>
        <w:tc>
          <w:tcPr>
            <w:tcW w:w="1105" w:type="dxa"/>
          </w:tcPr>
          <w:p w14:paraId="01A7961F" w14:textId="59323E8C" w:rsidR="006769C2" w:rsidRPr="00A62E4C" w:rsidRDefault="000205DA" w:rsidP="009375EA">
            <w:pPr>
              <w:jc w:val="center"/>
              <w:rPr>
                <w:b/>
                <w:sz w:val="22"/>
                <w:szCs w:val="22"/>
              </w:rPr>
            </w:pPr>
            <w:r>
              <w:rPr>
                <w:b/>
                <w:sz w:val="22"/>
                <w:szCs w:val="22"/>
              </w:rPr>
              <w:t>C</w:t>
            </w:r>
            <w:r w:rsidR="006769C2" w:rsidRPr="00A62E4C">
              <w:rPr>
                <w:b/>
                <w:sz w:val="22"/>
                <w:szCs w:val="22"/>
              </w:rPr>
              <w:t>5</w:t>
            </w:r>
          </w:p>
        </w:tc>
        <w:tc>
          <w:tcPr>
            <w:tcW w:w="4678" w:type="dxa"/>
            <w:gridSpan w:val="3"/>
          </w:tcPr>
          <w:p w14:paraId="4F8D4B1A" w14:textId="77777777" w:rsidR="006769C2" w:rsidRDefault="006769C2" w:rsidP="009375EA">
            <w:pPr>
              <w:jc w:val="center"/>
              <w:rPr>
                <w:b/>
                <w:sz w:val="22"/>
                <w:szCs w:val="22"/>
              </w:rPr>
            </w:pPr>
            <w:r w:rsidRPr="00A62E4C">
              <w:rPr>
                <w:b/>
                <w:sz w:val="22"/>
                <w:szCs w:val="22"/>
              </w:rPr>
              <w:t>Sequences and Series</w:t>
            </w:r>
          </w:p>
          <w:p w14:paraId="7A871609" w14:textId="530A12FE" w:rsidR="001F6960" w:rsidRDefault="00A54952" w:rsidP="009375EA">
            <w:pPr>
              <w:jc w:val="center"/>
              <w:rPr>
                <w:sz w:val="20"/>
                <w:szCs w:val="20"/>
              </w:rPr>
            </w:pPr>
            <w:r>
              <w:rPr>
                <w:sz w:val="20"/>
                <w:szCs w:val="20"/>
              </w:rPr>
              <w:t>Arithmetic sequences and series.</w:t>
            </w:r>
          </w:p>
          <w:p w14:paraId="3783F77A" w14:textId="77777777" w:rsidR="00A54952" w:rsidRDefault="00A54952" w:rsidP="009375EA">
            <w:pPr>
              <w:jc w:val="center"/>
              <w:rPr>
                <w:sz w:val="20"/>
                <w:szCs w:val="20"/>
              </w:rPr>
            </w:pPr>
          </w:p>
          <w:p w14:paraId="6296FF7E" w14:textId="55D477F0" w:rsidR="00A54952" w:rsidRDefault="00A54952" w:rsidP="009375EA">
            <w:pPr>
              <w:jc w:val="center"/>
              <w:rPr>
                <w:sz w:val="20"/>
                <w:szCs w:val="20"/>
              </w:rPr>
            </w:pPr>
            <w:r>
              <w:rPr>
                <w:sz w:val="20"/>
                <w:szCs w:val="20"/>
              </w:rPr>
              <w:t>Geometric sequences and series.</w:t>
            </w:r>
          </w:p>
          <w:p w14:paraId="44878E30" w14:textId="77777777" w:rsidR="00A54952" w:rsidRDefault="00A54952" w:rsidP="009375EA">
            <w:pPr>
              <w:jc w:val="center"/>
              <w:rPr>
                <w:sz w:val="20"/>
                <w:szCs w:val="20"/>
              </w:rPr>
            </w:pPr>
          </w:p>
          <w:p w14:paraId="1F66A134" w14:textId="27F1A097" w:rsidR="00A54952" w:rsidRDefault="00A54952" w:rsidP="009375EA">
            <w:pPr>
              <w:jc w:val="center"/>
              <w:rPr>
                <w:sz w:val="20"/>
                <w:szCs w:val="20"/>
              </w:rPr>
            </w:pPr>
            <w:r>
              <w:rPr>
                <w:sz w:val="20"/>
                <w:szCs w:val="20"/>
              </w:rPr>
              <w:t>Use of the formulae for the n</w:t>
            </w:r>
            <w:r w:rsidRPr="00C25423">
              <w:rPr>
                <w:sz w:val="20"/>
                <w:szCs w:val="20"/>
                <w:vertAlign w:val="superscript"/>
              </w:rPr>
              <w:t>th</w:t>
            </w:r>
            <w:r>
              <w:rPr>
                <w:sz w:val="20"/>
                <w:szCs w:val="20"/>
              </w:rPr>
              <w:t xml:space="preserve"> term </w:t>
            </w: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n</m:t>
                  </m:r>
                </m:sub>
              </m:sSub>
              <m:r>
                <w:rPr>
                  <w:rFonts w:ascii="Cambria Math" w:hAnsi="Cambria Math"/>
                  <w:sz w:val="20"/>
                  <w:szCs w:val="20"/>
                </w:rPr>
                <m:t>)</m:t>
              </m:r>
            </m:oMath>
            <w:r>
              <w:rPr>
                <w:sz w:val="20"/>
                <w:szCs w:val="20"/>
              </w:rPr>
              <w:t xml:space="preserve"> and the sum of the first </w:t>
            </w:r>
            <w:r w:rsidRPr="00A54952">
              <w:rPr>
                <w:i/>
                <w:sz w:val="20"/>
                <w:szCs w:val="20"/>
              </w:rPr>
              <w:t>n</w:t>
            </w:r>
            <w:r w:rsidR="00C25423">
              <w:rPr>
                <w:sz w:val="20"/>
                <w:szCs w:val="20"/>
              </w:rPr>
              <w:t xml:space="preserve"> terms </w:t>
            </w:r>
            <m:oMath>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n</m:t>
                      </m:r>
                    </m:sub>
                  </m:sSub>
                </m:e>
              </m:d>
            </m:oMath>
            <w:r w:rsidR="00C25423">
              <w:rPr>
                <w:sz w:val="20"/>
                <w:szCs w:val="20"/>
              </w:rPr>
              <w:t xml:space="preserve"> of an arithmetic or geometric </w:t>
            </w:r>
            <w:r>
              <w:rPr>
                <w:sz w:val="20"/>
                <w:szCs w:val="20"/>
              </w:rPr>
              <w:t>sequence</w:t>
            </w:r>
            <w:r w:rsidR="00C25423">
              <w:rPr>
                <w:sz w:val="20"/>
                <w:szCs w:val="20"/>
              </w:rPr>
              <w:t>.</w:t>
            </w:r>
          </w:p>
          <w:p w14:paraId="7BAA990B" w14:textId="77777777" w:rsidR="00C25423" w:rsidRDefault="00C25423" w:rsidP="009375EA">
            <w:pPr>
              <w:jc w:val="center"/>
              <w:rPr>
                <w:sz w:val="20"/>
                <w:szCs w:val="20"/>
              </w:rPr>
            </w:pPr>
          </w:p>
          <w:p w14:paraId="5ABE332E" w14:textId="7FDE403A" w:rsidR="00C25423" w:rsidRDefault="00C25423" w:rsidP="009375EA">
            <w:pPr>
              <w:jc w:val="center"/>
              <w:rPr>
                <w:sz w:val="20"/>
                <w:szCs w:val="20"/>
              </w:rPr>
            </w:pPr>
            <w:r>
              <w:rPr>
                <w:sz w:val="20"/>
                <w:szCs w:val="20"/>
              </w:rPr>
              <w:t>Use of sigma notation for the sums of arithmetic and geometric sequences.</w:t>
            </w:r>
          </w:p>
          <w:p w14:paraId="01BEEB40" w14:textId="77777777" w:rsidR="00C25423" w:rsidRDefault="00C25423" w:rsidP="009375EA">
            <w:pPr>
              <w:jc w:val="center"/>
              <w:rPr>
                <w:sz w:val="20"/>
                <w:szCs w:val="20"/>
              </w:rPr>
            </w:pPr>
          </w:p>
          <w:p w14:paraId="1453A4DC" w14:textId="38B83EF8" w:rsidR="00C25423" w:rsidRPr="001F6960" w:rsidRDefault="00C25423" w:rsidP="009375EA">
            <w:pPr>
              <w:jc w:val="center"/>
              <w:rPr>
                <w:sz w:val="20"/>
                <w:szCs w:val="20"/>
              </w:rPr>
            </w:pPr>
            <w:r>
              <w:rPr>
                <w:sz w:val="20"/>
                <w:szCs w:val="20"/>
              </w:rPr>
              <w:t>Applications</w:t>
            </w:r>
          </w:p>
          <w:p w14:paraId="2B653F32" w14:textId="77777777" w:rsidR="001F6960" w:rsidRPr="001F6960" w:rsidRDefault="001F6960" w:rsidP="009375EA">
            <w:pPr>
              <w:jc w:val="center"/>
              <w:rPr>
                <w:sz w:val="20"/>
                <w:szCs w:val="20"/>
              </w:rPr>
            </w:pPr>
          </w:p>
          <w:p w14:paraId="6636389A" w14:textId="77777777" w:rsidR="001F6960" w:rsidRPr="001F6960" w:rsidRDefault="001F6960" w:rsidP="009375EA">
            <w:pPr>
              <w:jc w:val="center"/>
              <w:rPr>
                <w:sz w:val="20"/>
                <w:szCs w:val="20"/>
              </w:rPr>
            </w:pPr>
          </w:p>
          <w:p w14:paraId="75CB1E33" w14:textId="1ECB6A44" w:rsidR="00441ABA" w:rsidRDefault="00926443" w:rsidP="009375EA">
            <w:pPr>
              <w:jc w:val="center"/>
              <w:rPr>
                <w:sz w:val="20"/>
                <w:szCs w:val="20"/>
              </w:rPr>
            </w:pPr>
            <w:r>
              <w:rPr>
                <w:sz w:val="20"/>
                <w:szCs w:val="20"/>
              </w:rPr>
              <w:t>Analysis, interpretation and prediction where a model is not perfectly arithmetic in real life.</w:t>
            </w:r>
          </w:p>
          <w:p w14:paraId="1CFC790A" w14:textId="77777777" w:rsidR="00926443" w:rsidRDefault="00926443" w:rsidP="009375EA">
            <w:pPr>
              <w:jc w:val="center"/>
              <w:rPr>
                <w:sz w:val="20"/>
                <w:szCs w:val="20"/>
              </w:rPr>
            </w:pPr>
          </w:p>
          <w:p w14:paraId="1CBC2710" w14:textId="77777777" w:rsidR="00926443" w:rsidRDefault="00926443" w:rsidP="009375EA">
            <w:pPr>
              <w:jc w:val="center"/>
              <w:rPr>
                <w:sz w:val="20"/>
                <w:szCs w:val="20"/>
              </w:rPr>
            </w:pPr>
          </w:p>
          <w:p w14:paraId="49266B2C" w14:textId="233EF80A" w:rsidR="001F6960" w:rsidRDefault="00C25423" w:rsidP="009375EA">
            <w:pPr>
              <w:jc w:val="center"/>
              <w:rPr>
                <w:sz w:val="20"/>
                <w:szCs w:val="20"/>
              </w:rPr>
            </w:pPr>
            <w:r>
              <w:rPr>
                <w:sz w:val="20"/>
                <w:szCs w:val="20"/>
              </w:rPr>
              <w:t>Financial applications of geometric sequences and series:</w:t>
            </w:r>
          </w:p>
          <w:p w14:paraId="27AD5509" w14:textId="77777777" w:rsidR="00C25423" w:rsidRDefault="00C25423" w:rsidP="009375EA">
            <w:pPr>
              <w:jc w:val="center"/>
              <w:rPr>
                <w:sz w:val="20"/>
                <w:szCs w:val="20"/>
              </w:rPr>
            </w:pPr>
          </w:p>
          <w:p w14:paraId="14314D05" w14:textId="1C47FA16" w:rsidR="00C25423" w:rsidRDefault="00C25423" w:rsidP="00C25423">
            <w:pPr>
              <w:pStyle w:val="ListParagraph"/>
              <w:numPr>
                <w:ilvl w:val="0"/>
                <w:numId w:val="2"/>
              </w:numPr>
              <w:rPr>
                <w:sz w:val="20"/>
                <w:szCs w:val="20"/>
              </w:rPr>
            </w:pPr>
            <w:r>
              <w:rPr>
                <w:sz w:val="20"/>
                <w:szCs w:val="20"/>
              </w:rPr>
              <w:t>compound interest</w:t>
            </w:r>
          </w:p>
          <w:p w14:paraId="705EDBEA" w14:textId="442615C8" w:rsidR="00C25423" w:rsidRPr="00C25423" w:rsidRDefault="00C25423" w:rsidP="00C25423">
            <w:pPr>
              <w:pStyle w:val="ListParagraph"/>
              <w:numPr>
                <w:ilvl w:val="0"/>
                <w:numId w:val="2"/>
              </w:numPr>
              <w:rPr>
                <w:sz w:val="20"/>
                <w:szCs w:val="20"/>
              </w:rPr>
            </w:pPr>
            <w:r>
              <w:rPr>
                <w:sz w:val="20"/>
                <w:szCs w:val="20"/>
              </w:rPr>
              <w:t>annual depreciation</w:t>
            </w:r>
          </w:p>
          <w:p w14:paraId="06683A6A" w14:textId="77777777" w:rsidR="00C25423" w:rsidRPr="001F6960" w:rsidRDefault="00C25423" w:rsidP="009375EA">
            <w:pPr>
              <w:jc w:val="center"/>
              <w:rPr>
                <w:sz w:val="20"/>
                <w:szCs w:val="20"/>
              </w:rPr>
            </w:pPr>
          </w:p>
          <w:p w14:paraId="61EA6128" w14:textId="77777777" w:rsidR="001F6960" w:rsidRPr="00264F53" w:rsidRDefault="001F6960" w:rsidP="009375EA">
            <w:pPr>
              <w:jc w:val="center"/>
              <w:rPr>
                <w:sz w:val="20"/>
                <w:szCs w:val="20"/>
              </w:rPr>
            </w:pPr>
          </w:p>
          <w:p w14:paraId="665070A4" w14:textId="77777777" w:rsidR="001F6960" w:rsidRPr="00264F53" w:rsidRDefault="001F6960" w:rsidP="009375EA">
            <w:pPr>
              <w:jc w:val="center"/>
              <w:rPr>
                <w:sz w:val="20"/>
                <w:szCs w:val="20"/>
              </w:rPr>
            </w:pPr>
          </w:p>
          <w:p w14:paraId="36FE3565" w14:textId="77777777" w:rsidR="00264F53" w:rsidRPr="00264F53" w:rsidRDefault="00264F53" w:rsidP="009375EA">
            <w:pPr>
              <w:jc w:val="center"/>
              <w:rPr>
                <w:sz w:val="20"/>
                <w:szCs w:val="20"/>
              </w:rPr>
            </w:pPr>
          </w:p>
          <w:p w14:paraId="51533A28" w14:textId="77777777" w:rsidR="00264F53" w:rsidRPr="00264F53" w:rsidRDefault="00264F53" w:rsidP="009375EA">
            <w:pPr>
              <w:jc w:val="center"/>
              <w:rPr>
                <w:sz w:val="20"/>
                <w:szCs w:val="20"/>
              </w:rPr>
            </w:pPr>
          </w:p>
          <w:p w14:paraId="00EB01E7" w14:textId="77777777" w:rsidR="00264F53" w:rsidRPr="00264F53" w:rsidRDefault="00264F53" w:rsidP="009375EA">
            <w:pPr>
              <w:jc w:val="center"/>
              <w:rPr>
                <w:sz w:val="20"/>
                <w:szCs w:val="20"/>
              </w:rPr>
            </w:pPr>
          </w:p>
          <w:p w14:paraId="52B4A793" w14:textId="77777777" w:rsidR="00264F53" w:rsidRPr="00264F53" w:rsidRDefault="00264F53" w:rsidP="009375EA">
            <w:pPr>
              <w:jc w:val="center"/>
              <w:rPr>
                <w:sz w:val="20"/>
                <w:szCs w:val="20"/>
              </w:rPr>
            </w:pPr>
          </w:p>
          <w:p w14:paraId="778D9621" w14:textId="77777777" w:rsidR="00264F53" w:rsidRPr="00264F53" w:rsidRDefault="00264F53" w:rsidP="009375EA">
            <w:pPr>
              <w:jc w:val="center"/>
              <w:rPr>
                <w:sz w:val="20"/>
                <w:szCs w:val="20"/>
              </w:rPr>
            </w:pPr>
          </w:p>
          <w:p w14:paraId="0DC57297" w14:textId="77777777" w:rsidR="00264F53" w:rsidRPr="00264F53" w:rsidRDefault="00264F53" w:rsidP="009375EA">
            <w:pPr>
              <w:jc w:val="center"/>
              <w:rPr>
                <w:sz w:val="20"/>
                <w:szCs w:val="20"/>
              </w:rPr>
            </w:pPr>
          </w:p>
          <w:p w14:paraId="5C0CECB8" w14:textId="77777777" w:rsidR="00264F53" w:rsidRPr="00264F53" w:rsidRDefault="00264F53" w:rsidP="009375EA">
            <w:pPr>
              <w:jc w:val="center"/>
              <w:rPr>
                <w:sz w:val="20"/>
                <w:szCs w:val="20"/>
              </w:rPr>
            </w:pPr>
          </w:p>
          <w:p w14:paraId="3DCCD6AD" w14:textId="77777777" w:rsidR="00264F53" w:rsidRDefault="00264F53" w:rsidP="009375EA">
            <w:pPr>
              <w:jc w:val="center"/>
              <w:rPr>
                <w:sz w:val="20"/>
                <w:szCs w:val="20"/>
              </w:rPr>
            </w:pPr>
          </w:p>
          <w:p w14:paraId="76547506" w14:textId="77777777" w:rsidR="00264F53" w:rsidRDefault="00264F53" w:rsidP="009375EA">
            <w:pPr>
              <w:jc w:val="center"/>
              <w:rPr>
                <w:sz w:val="20"/>
                <w:szCs w:val="20"/>
              </w:rPr>
            </w:pPr>
          </w:p>
          <w:p w14:paraId="1536D53E" w14:textId="7256BBA4" w:rsidR="00264F53" w:rsidRPr="00A779A5" w:rsidRDefault="00264F53" w:rsidP="009375EA">
            <w:pPr>
              <w:jc w:val="center"/>
              <w:rPr>
                <w:sz w:val="20"/>
                <w:szCs w:val="20"/>
              </w:rPr>
            </w:pPr>
            <w:r w:rsidRPr="00264F53">
              <w:rPr>
                <w:sz w:val="20"/>
                <w:szCs w:val="20"/>
              </w:rPr>
              <w:t>Infinite geometric series</w:t>
            </w:r>
          </w:p>
        </w:tc>
        <w:tc>
          <w:tcPr>
            <w:tcW w:w="2693" w:type="dxa"/>
            <w:gridSpan w:val="2"/>
          </w:tcPr>
          <w:p w14:paraId="4608C4E0" w14:textId="77777777" w:rsidR="00C25423" w:rsidRPr="00C25423" w:rsidRDefault="00C25423" w:rsidP="00C25423">
            <w:pPr>
              <w:jc w:val="center"/>
              <w:rPr>
                <w:sz w:val="18"/>
                <w:szCs w:val="18"/>
              </w:rPr>
            </w:pPr>
            <w:r w:rsidRPr="00C25423">
              <w:rPr>
                <w:sz w:val="18"/>
                <w:szCs w:val="18"/>
              </w:rPr>
              <w:lastRenderedPageBreak/>
              <w:t>Spreadsheets, GDCs and graphing software may be used to generate and display sequences in several ways.</w:t>
            </w:r>
          </w:p>
          <w:p w14:paraId="11F680CF" w14:textId="77777777" w:rsidR="00C25423" w:rsidRDefault="00C25423" w:rsidP="00C25423">
            <w:pPr>
              <w:jc w:val="center"/>
              <w:rPr>
                <w:sz w:val="18"/>
                <w:szCs w:val="18"/>
              </w:rPr>
            </w:pPr>
          </w:p>
          <w:p w14:paraId="0F548BA9" w14:textId="77777777" w:rsidR="006769C2" w:rsidRDefault="00C25423" w:rsidP="00C25423">
            <w:pPr>
              <w:jc w:val="center"/>
              <w:rPr>
                <w:sz w:val="18"/>
                <w:szCs w:val="18"/>
              </w:rPr>
            </w:pPr>
            <w:r w:rsidRPr="00C25423">
              <w:rPr>
                <w:sz w:val="18"/>
                <w:szCs w:val="18"/>
              </w:rPr>
              <w:t>If technology is used in examinations, students will be expected to identify the first term and the common difference.</w:t>
            </w:r>
          </w:p>
          <w:p w14:paraId="397E8486" w14:textId="77777777" w:rsidR="00C25423" w:rsidRDefault="00C25423" w:rsidP="00C25423">
            <w:pPr>
              <w:jc w:val="center"/>
              <w:rPr>
                <w:sz w:val="18"/>
                <w:szCs w:val="18"/>
              </w:rPr>
            </w:pPr>
          </w:p>
          <w:p w14:paraId="45AED003" w14:textId="77777777" w:rsidR="00C25423" w:rsidRDefault="00C25423" w:rsidP="00C25423">
            <w:pPr>
              <w:jc w:val="center"/>
              <w:rPr>
                <w:sz w:val="18"/>
                <w:szCs w:val="18"/>
              </w:rPr>
            </w:pPr>
          </w:p>
          <w:p w14:paraId="5E6ED9EE" w14:textId="77777777" w:rsidR="00C25423" w:rsidRDefault="00C25423" w:rsidP="00C25423">
            <w:pPr>
              <w:jc w:val="center"/>
              <w:rPr>
                <w:sz w:val="18"/>
                <w:szCs w:val="18"/>
              </w:rPr>
            </w:pPr>
          </w:p>
          <w:p w14:paraId="5DAB6D4E" w14:textId="77777777" w:rsidR="00C25423" w:rsidRDefault="00C25423" w:rsidP="00C25423">
            <w:pPr>
              <w:jc w:val="center"/>
              <w:rPr>
                <w:sz w:val="18"/>
                <w:szCs w:val="18"/>
              </w:rPr>
            </w:pPr>
            <w:r>
              <w:rPr>
                <w:sz w:val="18"/>
                <w:szCs w:val="18"/>
              </w:rPr>
              <w:t>Arithmetic: Simple interest</w:t>
            </w:r>
          </w:p>
          <w:p w14:paraId="74517518" w14:textId="77777777" w:rsidR="00C25423" w:rsidRDefault="00C25423" w:rsidP="00C25423">
            <w:pPr>
              <w:jc w:val="center"/>
              <w:rPr>
                <w:sz w:val="18"/>
                <w:szCs w:val="18"/>
              </w:rPr>
            </w:pPr>
            <w:r>
              <w:rPr>
                <w:sz w:val="18"/>
                <w:szCs w:val="18"/>
              </w:rPr>
              <w:t>Geometric: Spread of disease and population growth.</w:t>
            </w:r>
          </w:p>
          <w:p w14:paraId="74061054" w14:textId="77777777" w:rsidR="00C25423" w:rsidRDefault="00C25423" w:rsidP="00C25423">
            <w:pPr>
              <w:jc w:val="center"/>
              <w:rPr>
                <w:sz w:val="18"/>
                <w:szCs w:val="18"/>
              </w:rPr>
            </w:pPr>
          </w:p>
          <w:p w14:paraId="68B4C41A" w14:textId="7D121BD8" w:rsidR="00C25423" w:rsidRPr="00C25423" w:rsidRDefault="00926443" w:rsidP="00C25423">
            <w:pPr>
              <w:jc w:val="center"/>
              <w:rPr>
                <w:sz w:val="18"/>
                <w:szCs w:val="18"/>
                <w:lang w:val="en-US"/>
              </w:rPr>
            </w:pPr>
            <w:r>
              <w:rPr>
                <w:sz w:val="18"/>
                <w:szCs w:val="18"/>
                <w:lang w:val="en-US"/>
              </w:rPr>
              <w:t>Students will need to approximate common differences</w:t>
            </w:r>
          </w:p>
          <w:tbl>
            <w:tblPr>
              <w:tblW w:w="2585" w:type="dxa"/>
              <w:tblBorders>
                <w:top w:val="nil"/>
                <w:left w:val="nil"/>
                <w:bottom w:val="nil"/>
                <w:right w:val="nil"/>
              </w:tblBorders>
              <w:tblLayout w:type="fixed"/>
              <w:tblLook w:val="0000" w:firstRow="0" w:lastRow="0" w:firstColumn="0" w:lastColumn="0" w:noHBand="0" w:noVBand="0"/>
            </w:tblPr>
            <w:tblGrid>
              <w:gridCol w:w="2585"/>
            </w:tblGrid>
            <w:tr w:rsidR="00C25423" w:rsidRPr="00C25423" w14:paraId="5292566E" w14:textId="77777777" w:rsidTr="00C25423">
              <w:trPr>
                <w:trHeight w:val="1404"/>
              </w:trPr>
              <w:tc>
                <w:tcPr>
                  <w:tcW w:w="2585" w:type="dxa"/>
                </w:tcPr>
                <w:p w14:paraId="7CB86820" w14:textId="77777777" w:rsidR="00926443" w:rsidRDefault="00926443" w:rsidP="00C25423">
                  <w:pPr>
                    <w:jc w:val="center"/>
                    <w:rPr>
                      <w:sz w:val="18"/>
                      <w:szCs w:val="18"/>
                      <w:lang w:val="en-US"/>
                    </w:rPr>
                  </w:pPr>
                </w:p>
                <w:p w14:paraId="79D4026B" w14:textId="77777777" w:rsidR="00C25423" w:rsidRPr="00C25423" w:rsidRDefault="00C25423" w:rsidP="00C25423">
                  <w:pPr>
                    <w:jc w:val="center"/>
                    <w:rPr>
                      <w:sz w:val="18"/>
                      <w:szCs w:val="18"/>
                      <w:lang w:val="en-US"/>
                    </w:rPr>
                  </w:pPr>
                  <w:r w:rsidRPr="00C25423">
                    <w:rPr>
                      <w:sz w:val="18"/>
                      <w:szCs w:val="18"/>
                      <w:lang w:val="en-US"/>
                    </w:rPr>
                    <w:t>Examination questions may require the use of technology, including built-in financial packages.</w:t>
                  </w:r>
                </w:p>
                <w:p w14:paraId="556DAF11" w14:textId="77777777" w:rsidR="00C25423" w:rsidRPr="00C25423" w:rsidRDefault="00C25423" w:rsidP="00C25423">
                  <w:pPr>
                    <w:jc w:val="center"/>
                    <w:rPr>
                      <w:sz w:val="18"/>
                      <w:szCs w:val="18"/>
                      <w:lang w:val="en-US"/>
                    </w:rPr>
                  </w:pPr>
                  <w:r w:rsidRPr="00C25423">
                    <w:rPr>
                      <w:sz w:val="18"/>
                      <w:szCs w:val="18"/>
                      <w:lang w:val="en-US"/>
                    </w:rPr>
                    <w:t>The concept of simple interest may be used as an introduction to compound interest.</w:t>
                  </w:r>
                </w:p>
                <w:p w14:paraId="6BE2041A" w14:textId="77777777" w:rsidR="00C25423" w:rsidRPr="00C25423" w:rsidRDefault="00C25423" w:rsidP="00C25423">
                  <w:pPr>
                    <w:jc w:val="center"/>
                    <w:rPr>
                      <w:sz w:val="18"/>
                      <w:szCs w:val="18"/>
                      <w:lang w:val="en-US"/>
                    </w:rPr>
                  </w:pPr>
                  <w:r w:rsidRPr="00C25423">
                    <w:rPr>
                      <w:sz w:val="18"/>
                      <w:szCs w:val="18"/>
                      <w:lang w:val="en-US"/>
                    </w:rPr>
                    <w:t>Calculate the real value of an investment with an interest rate and an inflation rate.</w:t>
                  </w:r>
                </w:p>
                <w:p w14:paraId="58C44CFC" w14:textId="77777777" w:rsidR="00C25423" w:rsidRPr="00C25423" w:rsidRDefault="00C25423" w:rsidP="00C25423">
                  <w:pPr>
                    <w:jc w:val="center"/>
                    <w:rPr>
                      <w:sz w:val="18"/>
                      <w:szCs w:val="18"/>
                      <w:lang w:val="en-US"/>
                    </w:rPr>
                  </w:pPr>
                  <w:r w:rsidRPr="00C25423">
                    <w:rPr>
                      <w:sz w:val="18"/>
                      <w:szCs w:val="18"/>
                      <w:lang w:val="en-US"/>
                    </w:rPr>
                    <w:lastRenderedPageBreak/>
                    <w:t>In examinations, questions that ask students to derive the formula will not be set.</w:t>
                  </w:r>
                </w:p>
                <w:p w14:paraId="7DCA3CFB" w14:textId="77777777" w:rsidR="00C25423" w:rsidRPr="00C25423" w:rsidRDefault="00C25423" w:rsidP="00C25423">
                  <w:pPr>
                    <w:jc w:val="center"/>
                    <w:rPr>
                      <w:sz w:val="18"/>
                      <w:szCs w:val="18"/>
                      <w:lang w:val="en-US"/>
                    </w:rPr>
                  </w:pPr>
                  <w:r w:rsidRPr="00C25423">
                    <w:rPr>
                      <w:sz w:val="18"/>
                      <w:szCs w:val="18"/>
                      <w:lang w:val="en-US"/>
                    </w:rPr>
                    <w:t>Compound interest can be calculated yearly, half-yearly, quarterly or monthly.</w:t>
                  </w:r>
                </w:p>
              </w:tc>
            </w:tr>
          </w:tbl>
          <w:p w14:paraId="211A60A4" w14:textId="77777777" w:rsidR="00C25423" w:rsidRDefault="00C25423" w:rsidP="00C25423">
            <w:pPr>
              <w:jc w:val="center"/>
              <w:rPr>
                <w:sz w:val="18"/>
                <w:szCs w:val="18"/>
              </w:rPr>
            </w:pPr>
          </w:p>
          <w:p w14:paraId="0BFA37FE" w14:textId="77777777" w:rsidR="00264F53" w:rsidRDefault="00264F53" w:rsidP="00C25423">
            <w:pPr>
              <w:jc w:val="center"/>
              <w:rPr>
                <w:sz w:val="18"/>
                <w:szCs w:val="18"/>
              </w:rPr>
            </w:pPr>
          </w:p>
          <w:p w14:paraId="1942B888" w14:textId="77777777" w:rsidR="00264F53" w:rsidRDefault="00264F53" w:rsidP="00C25423">
            <w:pPr>
              <w:jc w:val="center"/>
              <w:rPr>
                <w:sz w:val="18"/>
                <w:szCs w:val="18"/>
              </w:rPr>
            </w:pPr>
            <w:r>
              <w:rPr>
                <w:sz w:val="18"/>
                <w:szCs w:val="18"/>
              </w:rPr>
              <w:t>AA only</w:t>
            </w:r>
          </w:p>
          <w:p w14:paraId="54BB861D" w14:textId="2015FBC3" w:rsidR="00264F53" w:rsidRPr="00DF689C" w:rsidRDefault="00264F53" w:rsidP="00C25423">
            <w:pPr>
              <w:jc w:val="center"/>
              <w:rPr>
                <w:sz w:val="18"/>
                <w:szCs w:val="18"/>
              </w:rPr>
            </w:pPr>
          </w:p>
        </w:tc>
        <w:tc>
          <w:tcPr>
            <w:tcW w:w="1559" w:type="dxa"/>
            <w:gridSpan w:val="2"/>
          </w:tcPr>
          <w:p w14:paraId="3193DB85" w14:textId="77777777" w:rsidR="006769C2" w:rsidRDefault="00264F53" w:rsidP="009375EA">
            <w:pPr>
              <w:jc w:val="center"/>
              <w:rPr>
                <w:sz w:val="18"/>
                <w:szCs w:val="18"/>
              </w:rPr>
            </w:pPr>
            <w:r>
              <w:rPr>
                <w:sz w:val="18"/>
                <w:szCs w:val="18"/>
              </w:rPr>
              <w:lastRenderedPageBreak/>
              <w:t>Radioactive decay, nuclear physics, charging and discharging capacitors.</w:t>
            </w:r>
          </w:p>
          <w:p w14:paraId="4F32028A" w14:textId="77777777" w:rsidR="00264F53" w:rsidRDefault="00264F53" w:rsidP="009375EA">
            <w:pPr>
              <w:jc w:val="center"/>
              <w:rPr>
                <w:sz w:val="18"/>
                <w:szCs w:val="18"/>
              </w:rPr>
            </w:pPr>
          </w:p>
          <w:p w14:paraId="739F64EB" w14:textId="06F42CF8" w:rsidR="00264F53" w:rsidRPr="000E1879" w:rsidRDefault="00264F53" w:rsidP="009375EA">
            <w:pPr>
              <w:jc w:val="center"/>
              <w:rPr>
                <w:sz w:val="18"/>
                <w:szCs w:val="18"/>
              </w:rPr>
            </w:pPr>
            <w:r>
              <w:rPr>
                <w:sz w:val="18"/>
                <w:szCs w:val="18"/>
              </w:rPr>
              <w:t>Loans and repayments (economics and business management)</w:t>
            </w:r>
          </w:p>
        </w:tc>
        <w:tc>
          <w:tcPr>
            <w:tcW w:w="1843" w:type="dxa"/>
            <w:gridSpan w:val="2"/>
          </w:tcPr>
          <w:p w14:paraId="629E735A" w14:textId="77777777" w:rsidR="009A4947" w:rsidRDefault="009A4947" w:rsidP="009A4947">
            <w:pPr>
              <w:pStyle w:val="Default"/>
            </w:pPr>
          </w:p>
          <w:p w14:paraId="44EF75F5" w14:textId="73BC33B6" w:rsidR="006769C2" w:rsidRPr="009375EA" w:rsidRDefault="009A4947" w:rsidP="009A4947">
            <w:pPr>
              <w:jc w:val="center"/>
              <w:rPr>
                <w:sz w:val="22"/>
                <w:szCs w:val="22"/>
              </w:rPr>
            </w:pPr>
            <w:r>
              <w:rPr>
                <w:sz w:val="19"/>
                <w:szCs w:val="19"/>
              </w:rPr>
              <w:t>Is all knowledge concerned with identification and use of patterns? Consider Fibonacci numbers and connections with the golden ratio.</w:t>
            </w:r>
          </w:p>
        </w:tc>
        <w:tc>
          <w:tcPr>
            <w:tcW w:w="1842" w:type="dxa"/>
            <w:gridSpan w:val="2"/>
          </w:tcPr>
          <w:p w14:paraId="318D0D80" w14:textId="77777777" w:rsidR="006769C2" w:rsidRPr="009375EA" w:rsidRDefault="006769C2" w:rsidP="009375EA">
            <w:pPr>
              <w:jc w:val="center"/>
              <w:rPr>
                <w:sz w:val="22"/>
                <w:szCs w:val="22"/>
              </w:rPr>
            </w:pPr>
          </w:p>
        </w:tc>
      </w:tr>
      <w:tr w:rsidR="006769C2" w14:paraId="3B946021" w14:textId="77777777" w:rsidTr="008A2C34">
        <w:tc>
          <w:tcPr>
            <w:tcW w:w="852" w:type="dxa"/>
            <w:shd w:val="clear" w:color="auto" w:fill="E5B8B7" w:themeFill="accent2" w:themeFillTint="66"/>
          </w:tcPr>
          <w:p w14:paraId="031EDBBD" w14:textId="49D5BEBC" w:rsidR="006769C2" w:rsidRPr="00E313F7" w:rsidRDefault="00E313F7" w:rsidP="009375EA">
            <w:pPr>
              <w:jc w:val="center"/>
              <w:rPr>
                <w:b/>
                <w:sz w:val="22"/>
                <w:szCs w:val="22"/>
              </w:rPr>
            </w:pPr>
            <w:r w:rsidRPr="00E313F7">
              <w:rPr>
                <w:b/>
                <w:sz w:val="22"/>
                <w:szCs w:val="22"/>
              </w:rPr>
              <w:t>1</w:t>
            </w:r>
          </w:p>
        </w:tc>
        <w:tc>
          <w:tcPr>
            <w:tcW w:w="1105" w:type="dxa"/>
          </w:tcPr>
          <w:p w14:paraId="51E08BD8" w14:textId="779678D1" w:rsidR="006769C2" w:rsidRPr="00A62E4C" w:rsidRDefault="000205DA" w:rsidP="009375EA">
            <w:pPr>
              <w:jc w:val="center"/>
              <w:rPr>
                <w:b/>
                <w:sz w:val="22"/>
                <w:szCs w:val="22"/>
              </w:rPr>
            </w:pPr>
            <w:r>
              <w:rPr>
                <w:b/>
                <w:sz w:val="22"/>
                <w:szCs w:val="22"/>
              </w:rPr>
              <w:t>C</w:t>
            </w:r>
            <w:r w:rsidR="006769C2" w:rsidRPr="00A62E4C">
              <w:rPr>
                <w:b/>
                <w:sz w:val="22"/>
                <w:szCs w:val="22"/>
              </w:rPr>
              <w:t>6</w:t>
            </w:r>
          </w:p>
        </w:tc>
        <w:tc>
          <w:tcPr>
            <w:tcW w:w="4678" w:type="dxa"/>
            <w:gridSpan w:val="3"/>
          </w:tcPr>
          <w:p w14:paraId="4127E58D" w14:textId="77777777" w:rsidR="006769C2" w:rsidRDefault="006769C2" w:rsidP="009375EA">
            <w:pPr>
              <w:jc w:val="center"/>
              <w:rPr>
                <w:b/>
                <w:sz w:val="22"/>
                <w:szCs w:val="22"/>
              </w:rPr>
            </w:pPr>
            <w:r w:rsidRPr="00A62E4C">
              <w:rPr>
                <w:b/>
                <w:sz w:val="22"/>
                <w:szCs w:val="22"/>
              </w:rPr>
              <w:t>Measurement</w:t>
            </w:r>
          </w:p>
          <w:p w14:paraId="329E1715" w14:textId="1E8FDC3C" w:rsidR="001A20F0" w:rsidRDefault="008E308E" w:rsidP="009375EA">
            <w:pPr>
              <w:jc w:val="center"/>
              <w:rPr>
                <w:sz w:val="20"/>
                <w:szCs w:val="20"/>
              </w:rPr>
            </w:pPr>
            <w:r>
              <w:rPr>
                <w:sz w:val="20"/>
                <w:szCs w:val="20"/>
              </w:rPr>
              <w:t>The c</w:t>
            </w:r>
            <w:r w:rsidR="00AE5625">
              <w:rPr>
                <w:sz w:val="20"/>
                <w:szCs w:val="20"/>
              </w:rPr>
              <w:t>ircle</w:t>
            </w:r>
            <w:r w:rsidR="0042594A">
              <w:rPr>
                <w:sz w:val="20"/>
                <w:szCs w:val="20"/>
              </w:rPr>
              <w:t xml:space="preserve">, </w:t>
            </w:r>
            <w:r>
              <w:rPr>
                <w:sz w:val="20"/>
                <w:szCs w:val="20"/>
              </w:rPr>
              <w:t>length of an arc</w:t>
            </w:r>
            <w:r w:rsidR="0042594A">
              <w:rPr>
                <w:sz w:val="20"/>
                <w:szCs w:val="20"/>
              </w:rPr>
              <w:t xml:space="preserve"> and </w:t>
            </w:r>
            <w:r>
              <w:rPr>
                <w:sz w:val="20"/>
                <w:szCs w:val="20"/>
              </w:rPr>
              <w:t>area of sector</w:t>
            </w:r>
            <w:r w:rsidR="0042594A">
              <w:rPr>
                <w:sz w:val="20"/>
                <w:szCs w:val="20"/>
              </w:rPr>
              <w:t>.</w:t>
            </w:r>
          </w:p>
          <w:p w14:paraId="2D8CDDAD" w14:textId="77777777" w:rsidR="0042594A" w:rsidRPr="0042594A" w:rsidRDefault="0042594A" w:rsidP="0042594A">
            <w:pPr>
              <w:jc w:val="center"/>
              <w:rPr>
                <w:sz w:val="20"/>
                <w:szCs w:val="20"/>
                <w:lang w:val="en-US"/>
              </w:rPr>
            </w:pPr>
          </w:p>
          <w:tbl>
            <w:tblPr>
              <w:tblW w:w="4570" w:type="dxa"/>
              <w:tblBorders>
                <w:top w:val="nil"/>
                <w:left w:val="nil"/>
                <w:bottom w:val="nil"/>
                <w:right w:val="nil"/>
              </w:tblBorders>
              <w:tblLayout w:type="fixed"/>
              <w:tblLook w:val="0000" w:firstRow="0" w:lastRow="0" w:firstColumn="0" w:lastColumn="0" w:noHBand="0" w:noVBand="0"/>
            </w:tblPr>
            <w:tblGrid>
              <w:gridCol w:w="4570"/>
            </w:tblGrid>
            <w:tr w:rsidR="0042594A" w:rsidRPr="0042594A" w14:paraId="5CCBA27B" w14:textId="77777777" w:rsidTr="0042594A">
              <w:trPr>
                <w:trHeight w:val="374"/>
              </w:trPr>
              <w:tc>
                <w:tcPr>
                  <w:tcW w:w="4570" w:type="dxa"/>
                </w:tcPr>
                <w:p w14:paraId="1FFFCDB3" w14:textId="77777777" w:rsidR="0042594A" w:rsidRDefault="0042594A" w:rsidP="0042594A">
                  <w:pPr>
                    <w:ind w:left="-216" w:firstLine="142"/>
                    <w:jc w:val="center"/>
                    <w:rPr>
                      <w:sz w:val="20"/>
                      <w:szCs w:val="20"/>
                      <w:lang w:val="en-US"/>
                    </w:rPr>
                  </w:pPr>
                  <w:r w:rsidRPr="0042594A">
                    <w:rPr>
                      <w:sz w:val="20"/>
                      <w:szCs w:val="20"/>
                      <w:lang w:val="en-US"/>
                    </w:rPr>
                    <w:t>Volume and surface area of three-dimensional solids including right-pyramid, right cone, sphere, hemisphere and combinations of these solids.</w:t>
                  </w:r>
                </w:p>
                <w:p w14:paraId="1020FE62" w14:textId="77777777" w:rsidR="0042594A" w:rsidRPr="0042594A" w:rsidRDefault="0042594A" w:rsidP="0042594A">
                  <w:pPr>
                    <w:ind w:left="-216" w:firstLine="142"/>
                    <w:jc w:val="center"/>
                    <w:rPr>
                      <w:sz w:val="20"/>
                      <w:szCs w:val="20"/>
                      <w:lang w:val="en-US"/>
                    </w:rPr>
                  </w:pPr>
                </w:p>
              </w:tc>
            </w:tr>
          </w:tbl>
          <w:p w14:paraId="2E61C16D" w14:textId="6DA03400" w:rsidR="001A20F0" w:rsidRPr="001A20F0" w:rsidRDefault="001A20F0" w:rsidP="0042594A">
            <w:pPr>
              <w:jc w:val="center"/>
              <w:rPr>
                <w:sz w:val="20"/>
                <w:szCs w:val="20"/>
              </w:rPr>
            </w:pPr>
          </w:p>
        </w:tc>
        <w:tc>
          <w:tcPr>
            <w:tcW w:w="2693" w:type="dxa"/>
            <w:gridSpan w:val="2"/>
          </w:tcPr>
          <w:p w14:paraId="731E3B74" w14:textId="77777777" w:rsidR="006769C2" w:rsidRPr="00DF689C" w:rsidRDefault="006769C2" w:rsidP="009375EA">
            <w:pPr>
              <w:jc w:val="center"/>
              <w:rPr>
                <w:sz w:val="18"/>
                <w:szCs w:val="18"/>
              </w:rPr>
            </w:pPr>
          </w:p>
        </w:tc>
        <w:tc>
          <w:tcPr>
            <w:tcW w:w="1559" w:type="dxa"/>
            <w:gridSpan w:val="2"/>
          </w:tcPr>
          <w:p w14:paraId="774648E9" w14:textId="3914EEE9" w:rsidR="006769C2" w:rsidRPr="000E1879" w:rsidRDefault="006769C2" w:rsidP="009375EA">
            <w:pPr>
              <w:jc w:val="center"/>
              <w:rPr>
                <w:sz w:val="18"/>
                <w:szCs w:val="18"/>
              </w:rPr>
            </w:pPr>
          </w:p>
        </w:tc>
        <w:tc>
          <w:tcPr>
            <w:tcW w:w="1843" w:type="dxa"/>
            <w:gridSpan w:val="2"/>
          </w:tcPr>
          <w:p w14:paraId="5E681C70" w14:textId="77777777" w:rsidR="006769C2" w:rsidRPr="009375EA" w:rsidRDefault="006769C2" w:rsidP="009375EA">
            <w:pPr>
              <w:jc w:val="center"/>
              <w:rPr>
                <w:sz w:val="22"/>
                <w:szCs w:val="22"/>
              </w:rPr>
            </w:pPr>
          </w:p>
        </w:tc>
        <w:tc>
          <w:tcPr>
            <w:tcW w:w="1842" w:type="dxa"/>
            <w:gridSpan w:val="2"/>
          </w:tcPr>
          <w:p w14:paraId="5B17D006" w14:textId="77777777" w:rsidR="006769C2" w:rsidRPr="009375EA" w:rsidRDefault="006769C2" w:rsidP="009375EA">
            <w:pPr>
              <w:jc w:val="center"/>
              <w:rPr>
                <w:sz w:val="22"/>
                <w:szCs w:val="22"/>
              </w:rPr>
            </w:pPr>
          </w:p>
        </w:tc>
      </w:tr>
      <w:tr w:rsidR="006769C2" w14:paraId="35EF2925" w14:textId="77777777" w:rsidTr="008A2C34">
        <w:tc>
          <w:tcPr>
            <w:tcW w:w="852" w:type="dxa"/>
            <w:shd w:val="clear" w:color="auto" w:fill="E5B8B7" w:themeFill="accent2" w:themeFillTint="66"/>
          </w:tcPr>
          <w:p w14:paraId="5B796327" w14:textId="280302B2" w:rsidR="006769C2" w:rsidRPr="00E313F7" w:rsidRDefault="00E313F7" w:rsidP="009375EA">
            <w:pPr>
              <w:jc w:val="center"/>
              <w:rPr>
                <w:b/>
                <w:sz w:val="22"/>
                <w:szCs w:val="22"/>
              </w:rPr>
            </w:pPr>
            <w:r w:rsidRPr="00E313F7">
              <w:rPr>
                <w:b/>
                <w:sz w:val="22"/>
                <w:szCs w:val="22"/>
              </w:rPr>
              <w:t>1</w:t>
            </w:r>
          </w:p>
        </w:tc>
        <w:tc>
          <w:tcPr>
            <w:tcW w:w="1105" w:type="dxa"/>
          </w:tcPr>
          <w:p w14:paraId="5ADDB7FE" w14:textId="62A5E2B5" w:rsidR="006769C2" w:rsidRPr="00A62E4C" w:rsidRDefault="000205DA" w:rsidP="009375EA">
            <w:pPr>
              <w:jc w:val="center"/>
              <w:rPr>
                <w:b/>
                <w:sz w:val="22"/>
                <w:szCs w:val="22"/>
              </w:rPr>
            </w:pPr>
            <w:r>
              <w:rPr>
                <w:b/>
                <w:sz w:val="22"/>
                <w:szCs w:val="22"/>
              </w:rPr>
              <w:t>C</w:t>
            </w:r>
            <w:r w:rsidR="006769C2" w:rsidRPr="00A62E4C">
              <w:rPr>
                <w:b/>
                <w:sz w:val="22"/>
                <w:szCs w:val="22"/>
              </w:rPr>
              <w:t>7</w:t>
            </w:r>
          </w:p>
        </w:tc>
        <w:tc>
          <w:tcPr>
            <w:tcW w:w="4678" w:type="dxa"/>
            <w:gridSpan w:val="3"/>
          </w:tcPr>
          <w:p w14:paraId="7F8DD451" w14:textId="1CDE9F9A" w:rsidR="00D2454E" w:rsidRPr="00D2454E" w:rsidRDefault="006769C2" w:rsidP="00D2454E">
            <w:pPr>
              <w:jc w:val="center"/>
              <w:rPr>
                <w:b/>
                <w:sz w:val="22"/>
                <w:szCs w:val="22"/>
              </w:rPr>
            </w:pPr>
            <w:r w:rsidRPr="00A62E4C">
              <w:rPr>
                <w:b/>
                <w:sz w:val="22"/>
                <w:szCs w:val="22"/>
              </w:rPr>
              <w:t>Right-Angled Triangle Trigonometry</w:t>
            </w:r>
          </w:p>
          <w:tbl>
            <w:tblPr>
              <w:tblW w:w="4570" w:type="dxa"/>
              <w:tblBorders>
                <w:top w:val="nil"/>
                <w:left w:val="nil"/>
                <w:bottom w:val="nil"/>
                <w:right w:val="nil"/>
              </w:tblBorders>
              <w:tblLayout w:type="fixed"/>
              <w:tblLook w:val="0000" w:firstRow="0" w:lastRow="0" w:firstColumn="0" w:lastColumn="0" w:noHBand="0" w:noVBand="0"/>
            </w:tblPr>
            <w:tblGrid>
              <w:gridCol w:w="4570"/>
            </w:tblGrid>
            <w:tr w:rsidR="00D2454E" w:rsidRPr="001C1FFD" w14:paraId="386EC52E" w14:textId="77777777" w:rsidTr="00D2454E">
              <w:trPr>
                <w:trHeight w:val="244"/>
              </w:trPr>
              <w:tc>
                <w:tcPr>
                  <w:tcW w:w="4570" w:type="dxa"/>
                </w:tcPr>
                <w:p w14:paraId="239D9A02" w14:textId="77777777" w:rsidR="00D2454E" w:rsidRPr="001C1FFD" w:rsidRDefault="00D2454E" w:rsidP="00D2454E">
                  <w:pPr>
                    <w:ind w:left="-216" w:firstLine="142"/>
                    <w:jc w:val="center"/>
                    <w:rPr>
                      <w:sz w:val="20"/>
                      <w:szCs w:val="20"/>
                      <w:lang w:val="en-US"/>
                    </w:rPr>
                  </w:pPr>
                  <w:r w:rsidRPr="001C1FFD">
                    <w:rPr>
                      <w:sz w:val="20"/>
                      <w:szCs w:val="20"/>
                      <w:lang w:val="en-US"/>
                    </w:rPr>
                    <w:t>Use of sine, cosine and tangent ratios to find the sides and angles of right-angled triangles.</w:t>
                  </w:r>
                </w:p>
                <w:p w14:paraId="7CA99A95" w14:textId="77777777" w:rsidR="00D54AA0" w:rsidRPr="001C1FFD" w:rsidRDefault="00D54AA0" w:rsidP="00D54AA0">
                  <w:pPr>
                    <w:ind w:left="-216" w:firstLine="142"/>
                    <w:jc w:val="center"/>
                    <w:rPr>
                      <w:sz w:val="20"/>
                      <w:szCs w:val="20"/>
                      <w:lang w:val="en-US"/>
                    </w:rPr>
                  </w:pPr>
                </w:p>
                <w:tbl>
                  <w:tblPr>
                    <w:tblW w:w="4462" w:type="dxa"/>
                    <w:tblBorders>
                      <w:top w:val="nil"/>
                      <w:left w:val="nil"/>
                      <w:bottom w:val="nil"/>
                      <w:right w:val="nil"/>
                    </w:tblBorders>
                    <w:tblLayout w:type="fixed"/>
                    <w:tblLook w:val="0000" w:firstRow="0" w:lastRow="0" w:firstColumn="0" w:lastColumn="0" w:noHBand="0" w:noVBand="0"/>
                  </w:tblPr>
                  <w:tblGrid>
                    <w:gridCol w:w="4462"/>
                  </w:tblGrid>
                  <w:tr w:rsidR="00D54AA0" w:rsidRPr="001C1FFD" w14:paraId="32712624" w14:textId="77777777" w:rsidTr="00D54AA0">
                    <w:trPr>
                      <w:trHeight w:val="244"/>
                    </w:trPr>
                    <w:tc>
                      <w:tcPr>
                        <w:tcW w:w="4462" w:type="dxa"/>
                      </w:tcPr>
                      <w:p w14:paraId="119C40DD" w14:textId="1B37C08C" w:rsidR="00D54AA0" w:rsidRPr="001C1FFD" w:rsidRDefault="00D54AA0" w:rsidP="001C1FFD">
                        <w:pPr>
                          <w:ind w:left="-216" w:firstLine="142"/>
                          <w:jc w:val="center"/>
                          <w:rPr>
                            <w:sz w:val="20"/>
                            <w:szCs w:val="20"/>
                            <w:lang w:val="en-US"/>
                          </w:rPr>
                        </w:pPr>
                        <w:r w:rsidRPr="001C1FFD">
                          <w:rPr>
                            <w:sz w:val="20"/>
                            <w:szCs w:val="20"/>
                            <w:lang w:val="en-US"/>
                          </w:rPr>
                          <w:t>The size of an angle between between a line and a plane.</w:t>
                        </w:r>
                      </w:p>
                    </w:tc>
                  </w:tr>
                </w:tbl>
                <w:p w14:paraId="7F173590" w14:textId="77777777" w:rsidR="00D2454E" w:rsidRPr="001C1FFD" w:rsidRDefault="00D2454E" w:rsidP="00D2454E">
                  <w:pPr>
                    <w:ind w:left="-216" w:firstLine="142"/>
                    <w:jc w:val="center"/>
                    <w:rPr>
                      <w:sz w:val="20"/>
                      <w:szCs w:val="20"/>
                      <w:lang w:val="en-US"/>
                    </w:rPr>
                  </w:pPr>
                </w:p>
              </w:tc>
            </w:tr>
          </w:tbl>
          <w:p w14:paraId="52475834" w14:textId="77777777" w:rsidR="0042594A" w:rsidRDefault="0042594A" w:rsidP="009375EA">
            <w:pPr>
              <w:jc w:val="center"/>
              <w:rPr>
                <w:sz w:val="20"/>
                <w:szCs w:val="20"/>
              </w:rPr>
            </w:pPr>
          </w:p>
          <w:p w14:paraId="3BAEA7E0" w14:textId="7F47CBFC" w:rsidR="00FA2E3E" w:rsidRDefault="00FA2E3E" w:rsidP="009375EA">
            <w:pPr>
              <w:jc w:val="center"/>
              <w:rPr>
                <w:sz w:val="20"/>
                <w:szCs w:val="20"/>
              </w:rPr>
            </w:pPr>
            <w:r>
              <w:rPr>
                <w:sz w:val="20"/>
                <w:szCs w:val="20"/>
              </w:rPr>
              <w:t>Angles of elevation and depression</w:t>
            </w:r>
            <w:r w:rsidR="00B460F6">
              <w:rPr>
                <w:sz w:val="20"/>
                <w:szCs w:val="20"/>
              </w:rPr>
              <w:t>.</w:t>
            </w:r>
          </w:p>
          <w:p w14:paraId="366B068E" w14:textId="77777777" w:rsidR="00FA2E3E" w:rsidRPr="001C1FFD" w:rsidRDefault="00FA2E3E" w:rsidP="009375EA">
            <w:pPr>
              <w:jc w:val="center"/>
              <w:rPr>
                <w:sz w:val="20"/>
                <w:szCs w:val="20"/>
              </w:rPr>
            </w:pPr>
          </w:p>
          <w:p w14:paraId="5DB6DA87" w14:textId="00698946" w:rsidR="001C1FFD" w:rsidRPr="001C1FFD" w:rsidRDefault="001C1FFD" w:rsidP="009375EA">
            <w:pPr>
              <w:jc w:val="center"/>
              <w:rPr>
                <w:sz w:val="20"/>
                <w:szCs w:val="20"/>
              </w:rPr>
            </w:pPr>
            <w:r w:rsidRPr="001C1FFD">
              <w:rPr>
                <w:sz w:val="20"/>
                <w:szCs w:val="20"/>
              </w:rPr>
              <w:t>Use of bearings</w:t>
            </w:r>
            <w:r w:rsidR="00B460F6">
              <w:rPr>
                <w:sz w:val="20"/>
                <w:szCs w:val="20"/>
              </w:rPr>
              <w:t>.</w:t>
            </w:r>
          </w:p>
          <w:p w14:paraId="06E86989" w14:textId="7E31BC4B" w:rsidR="0042594A" w:rsidRPr="0042594A" w:rsidRDefault="0042594A" w:rsidP="00B460F6">
            <w:pPr>
              <w:jc w:val="center"/>
              <w:rPr>
                <w:b/>
                <w:sz w:val="20"/>
                <w:szCs w:val="20"/>
              </w:rPr>
            </w:pPr>
          </w:p>
        </w:tc>
        <w:tc>
          <w:tcPr>
            <w:tcW w:w="2693" w:type="dxa"/>
            <w:gridSpan w:val="2"/>
          </w:tcPr>
          <w:p w14:paraId="6C07D933" w14:textId="77777777" w:rsidR="001C1FFD" w:rsidRPr="001C1FFD" w:rsidRDefault="001C1FFD" w:rsidP="001C1FFD">
            <w:pPr>
              <w:jc w:val="center"/>
              <w:rPr>
                <w:sz w:val="18"/>
                <w:szCs w:val="18"/>
                <w:lang w:val="en-US"/>
              </w:rPr>
            </w:pPr>
          </w:p>
          <w:tbl>
            <w:tblPr>
              <w:tblW w:w="2585" w:type="dxa"/>
              <w:tblBorders>
                <w:top w:val="nil"/>
                <w:left w:val="nil"/>
                <w:bottom w:val="nil"/>
                <w:right w:val="nil"/>
              </w:tblBorders>
              <w:tblLayout w:type="fixed"/>
              <w:tblLook w:val="0000" w:firstRow="0" w:lastRow="0" w:firstColumn="0" w:lastColumn="0" w:noHBand="0" w:noVBand="0"/>
            </w:tblPr>
            <w:tblGrid>
              <w:gridCol w:w="2585"/>
            </w:tblGrid>
            <w:tr w:rsidR="001C1FFD" w:rsidRPr="001C1FFD" w14:paraId="044DE47B" w14:textId="77777777" w:rsidTr="001C1FFD">
              <w:trPr>
                <w:trHeight w:val="374"/>
              </w:trPr>
              <w:tc>
                <w:tcPr>
                  <w:tcW w:w="2585" w:type="dxa"/>
                </w:tcPr>
                <w:p w14:paraId="04246BF2" w14:textId="14268303" w:rsidR="001C1FFD" w:rsidRPr="001C1FFD" w:rsidRDefault="001C1FFD" w:rsidP="001C1FFD">
                  <w:pPr>
                    <w:jc w:val="center"/>
                    <w:rPr>
                      <w:sz w:val="18"/>
                      <w:szCs w:val="18"/>
                      <w:lang w:val="en-US"/>
                    </w:rPr>
                  </w:pPr>
                  <w:r w:rsidRPr="001C1FFD">
                    <w:rPr>
                      <w:sz w:val="18"/>
                      <w:szCs w:val="18"/>
                      <w:lang w:val="en-US"/>
                    </w:rPr>
                    <w:t>In all areas of this topic, students should be encouraged to sketch well-labelled diagrams to support their solutions.</w:t>
                  </w:r>
                </w:p>
              </w:tc>
            </w:tr>
          </w:tbl>
          <w:p w14:paraId="247CB374" w14:textId="77777777" w:rsidR="006769C2" w:rsidRDefault="006769C2" w:rsidP="009375EA">
            <w:pPr>
              <w:jc w:val="center"/>
              <w:rPr>
                <w:sz w:val="18"/>
                <w:szCs w:val="18"/>
              </w:rPr>
            </w:pPr>
          </w:p>
          <w:p w14:paraId="31D564E3" w14:textId="77777777" w:rsidR="001C1FFD" w:rsidRPr="00DF689C" w:rsidRDefault="001C1FFD" w:rsidP="009375EA">
            <w:pPr>
              <w:jc w:val="center"/>
              <w:rPr>
                <w:sz w:val="18"/>
                <w:szCs w:val="18"/>
              </w:rPr>
            </w:pPr>
          </w:p>
        </w:tc>
        <w:tc>
          <w:tcPr>
            <w:tcW w:w="1559" w:type="dxa"/>
            <w:gridSpan w:val="2"/>
          </w:tcPr>
          <w:p w14:paraId="0AD75CE6" w14:textId="77777777" w:rsidR="006769C2" w:rsidRDefault="006769C2" w:rsidP="009375EA">
            <w:pPr>
              <w:jc w:val="center"/>
              <w:rPr>
                <w:sz w:val="18"/>
                <w:szCs w:val="18"/>
              </w:rPr>
            </w:pPr>
          </w:p>
          <w:p w14:paraId="1D257394" w14:textId="476211DF" w:rsidR="00A53AC1" w:rsidRPr="000E1879" w:rsidRDefault="00A53AC1" w:rsidP="009375EA">
            <w:pPr>
              <w:jc w:val="center"/>
              <w:rPr>
                <w:sz w:val="18"/>
                <w:szCs w:val="18"/>
              </w:rPr>
            </w:pPr>
            <w:r>
              <w:rPr>
                <w:sz w:val="18"/>
                <w:szCs w:val="18"/>
              </w:rPr>
              <w:t>Vectors in Physics.</w:t>
            </w:r>
          </w:p>
        </w:tc>
        <w:tc>
          <w:tcPr>
            <w:tcW w:w="1843" w:type="dxa"/>
            <w:gridSpan w:val="2"/>
          </w:tcPr>
          <w:p w14:paraId="6DE2D544" w14:textId="77777777" w:rsidR="00A53AC1" w:rsidRDefault="00A53AC1" w:rsidP="00A53AC1">
            <w:pPr>
              <w:pStyle w:val="Default"/>
            </w:pPr>
          </w:p>
          <w:p w14:paraId="40CFC131" w14:textId="321C82EC" w:rsidR="00A53AC1" w:rsidRPr="009375EA" w:rsidRDefault="00A53AC1" w:rsidP="00A53AC1">
            <w:pPr>
              <w:jc w:val="center"/>
              <w:rPr>
                <w:sz w:val="22"/>
                <w:szCs w:val="22"/>
              </w:rPr>
            </w:pPr>
            <w:r>
              <w:rPr>
                <w:sz w:val="19"/>
                <w:szCs w:val="19"/>
              </w:rPr>
              <w:t>Is it ethical that Pythagoras gave his name to a theorem that may not have been his own creation?</w:t>
            </w:r>
          </w:p>
        </w:tc>
        <w:tc>
          <w:tcPr>
            <w:tcW w:w="1842" w:type="dxa"/>
            <w:gridSpan w:val="2"/>
          </w:tcPr>
          <w:p w14:paraId="7D335920" w14:textId="77777777" w:rsidR="006769C2" w:rsidRPr="009375EA" w:rsidRDefault="006769C2" w:rsidP="009375EA">
            <w:pPr>
              <w:jc w:val="center"/>
              <w:rPr>
                <w:sz w:val="22"/>
                <w:szCs w:val="22"/>
              </w:rPr>
            </w:pPr>
          </w:p>
        </w:tc>
      </w:tr>
      <w:tr w:rsidR="006769C2" w14:paraId="28162840" w14:textId="77777777" w:rsidTr="008A2C34">
        <w:tc>
          <w:tcPr>
            <w:tcW w:w="852" w:type="dxa"/>
            <w:shd w:val="clear" w:color="auto" w:fill="E5B8B7" w:themeFill="accent2" w:themeFillTint="66"/>
          </w:tcPr>
          <w:p w14:paraId="71A4C5B8" w14:textId="168B3CAF" w:rsidR="006769C2" w:rsidRPr="00E313F7" w:rsidRDefault="00E313F7" w:rsidP="009375EA">
            <w:pPr>
              <w:jc w:val="center"/>
              <w:rPr>
                <w:b/>
                <w:sz w:val="22"/>
                <w:szCs w:val="22"/>
              </w:rPr>
            </w:pPr>
            <w:r w:rsidRPr="00E313F7">
              <w:rPr>
                <w:b/>
                <w:sz w:val="22"/>
                <w:szCs w:val="22"/>
              </w:rPr>
              <w:t>1</w:t>
            </w:r>
          </w:p>
        </w:tc>
        <w:tc>
          <w:tcPr>
            <w:tcW w:w="1105" w:type="dxa"/>
          </w:tcPr>
          <w:p w14:paraId="594206E6" w14:textId="10F73277" w:rsidR="006769C2" w:rsidRPr="00A62E4C" w:rsidRDefault="000205DA" w:rsidP="009375EA">
            <w:pPr>
              <w:jc w:val="center"/>
              <w:rPr>
                <w:b/>
                <w:sz w:val="22"/>
                <w:szCs w:val="22"/>
              </w:rPr>
            </w:pPr>
            <w:r>
              <w:rPr>
                <w:b/>
                <w:sz w:val="22"/>
                <w:szCs w:val="22"/>
              </w:rPr>
              <w:t>C</w:t>
            </w:r>
            <w:r w:rsidR="006769C2" w:rsidRPr="00A62E4C">
              <w:rPr>
                <w:b/>
                <w:sz w:val="22"/>
                <w:szCs w:val="22"/>
              </w:rPr>
              <w:t>8</w:t>
            </w:r>
          </w:p>
        </w:tc>
        <w:tc>
          <w:tcPr>
            <w:tcW w:w="4678" w:type="dxa"/>
            <w:gridSpan w:val="3"/>
          </w:tcPr>
          <w:p w14:paraId="6BC3E651" w14:textId="77777777" w:rsidR="006769C2" w:rsidRDefault="006769C2" w:rsidP="009375EA">
            <w:pPr>
              <w:jc w:val="center"/>
              <w:rPr>
                <w:b/>
                <w:sz w:val="22"/>
                <w:szCs w:val="22"/>
              </w:rPr>
            </w:pPr>
            <w:r w:rsidRPr="00A62E4C">
              <w:rPr>
                <w:b/>
                <w:sz w:val="22"/>
                <w:szCs w:val="22"/>
              </w:rPr>
              <w:t>Non Right-Angled Triangle Trigonometry</w:t>
            </w:r>
          </w:p>
          <w:p w14:paraId="5567B1DA" w14:textId="4E3B1C16" w:rsidR="00B460F6" w:rsidRDefault="008E308E" w:rsidP="009375EA">
            <w:pPr>
              <w:jc w:val="center"/>
              <w:rPr>
                <w:sz w:val="20"/>
                <w:szCs w:val="20"/>
              </w:rPr>
            </w:pPr>
            <w:r>
              <w:rPr>
                <w:sz w:val="20"/>
                <w:szCs w:val="20"/>
              </w:rPr>
              <w:t xml:space="preserve">The sine rule: </w:t>
            </w:r>
            <m:oMath>
              <m:f>
                <m:fPr>
                  <m:ctrlPr>
                    <w:rPr>
                      <w:rFonts w:ascii="Cambria Math" w:hAnsi="Cambria Math"/>
                      <w:i/>
                      <w:sz w:val="20"/>
                      <w:szCs w:val="20"/>
                    </w:rPr>
                  </m:ctrlPr>
                </m:fPr>
                <m:num>
                  <m:r>
                    <w:rPr>
                      <w:rFonts w:ascii="Cambria Math" w:hAnsi="Cambria Math"/>
                      <w:sz w:val="20"/>
                      <w:szCs w:val="20"/>
                    </w:rPr>
                    <m:t>a</m:t>
                  </m:r>
                </m:num>
                <m:den>
                  <m:r>
                    <w:rPr>
                      <w:rFonts w:ascii="Cambria Math" w:hAnsi="Cambria Math"/>
                      <w:sz w:val="20"/>
                      <w:szCs w:val="20"/>
                    </w:rPr>
                    <m:t>sinA</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b</m:t>
                  </m:r>
                </m:num>
                <m:den>
                  <m:r>
                    <w:rPr>
                      <w:rFonts w:ascii="Cambria Math" w:hAnsi="Cambria Math"/>
                      <w:sz w:val="20"/>
                      <w:szCs w:val="20"/>
                    </w:rPr>
                    <m:t>sinB</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c</m:t>
                  </m:r>
                </m:num>
                <m:den>
                  <m:r>
                    <w:rPr>
                      <w:rFonts w:ascii="Cambria Math" w:hAnsi="Cambria Math"/>
                      <w:sz w:val="20"/>
                      <w:szCs w:val="20"/>
                    </w:rPr>
                    <m:t>sinC</m:t>
                  </m:r>
                </m:den>
              </m:f>
            </m:oMath>
          </w:p>
          <w:p w14:paraId="4CB1537B" w14:textId="77777777" w:rsidR="008E308E" w:rsidRDefault="008E308E" w:rsidP="009375EA">
            <w:pPr>
              <w:jc w:val="center"/>
              <w:rPr>
                <w:sz w:val="20"/>
                <w:szCs w:val="20"/>
              </w:rPr>
            </w:pPr>
          </w:p>
          <w:p w14:paraId="49DC6735" w14:textId="6BE9C58A" w:rsidR="008E308E" w:rsidRDefault="008E308E" w:rsidP="009375EA">
            <w:pPr>
              <w:jc w:val="center"/>
              <w:rPr>
                <w:sz w:val="20"/>
                <w:szCs w:val="20"/>
              </w:rPr>
            </w:pPr>
            <w:r>
              <w:rPr>
                <w:sz w:val="20"/>
                <w:szCs w:val="20"/>
              </w:rPr>
              <w:t xml:space="preserve">The cosine rule: </w:t>
            </w:r>
            <m:oMath>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a</m:t>
                  </m:r>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b</m:t>
                  </m:r>
                </m:e>
                <m:sup>
                  <m:r>
                    <w:rPr>
                      <w:rFonts w:ascii="Cambria Math" w:hAnsi="Cambria Math"/>
                      <w:sz w:val="20"/>
                      <w:szCs w:val="20"/>
                    </w:rPr>
                    <m:t>2</m:t>
                  </m:r>
                </m:sup>
              </m:sSup>
              <m:r>
                <w:rPr>
                  <w:rFonts w:ascii="Cambria Math" w:hAnsi="Cambria Math"/>
                  <w:sz w:val="20"/>
                  <w:szCs w:val="20"/>
                </w:rPr>
                <m:t>-2abcosC</m:t>
              </m:r>
            </m:oMath>
          </w:p>
          <w:p w14:paraId="024C3D3E" w14:textId="77777777" w:rsidR="008E308E" w:rsidRDefault="008E308E" w:rsidP="009375EA">
            <w:pPr>
              <w:jc w:val="center"/>
              <w:rPr>
                <w:sz w:val="20"/>
                <w:szCs w:val="20"/>
              </w:rPr>
            </w:pPr>
          </w:p>
          <w:p w14:paraId="41D61B9C" w14:textId="38CE26BF" w:rsidR="008E308E" w:rsidRDefault="008E308E" w:rsidP="009375EA">
            <w:pPr>
              <w:jc w:val="center"/>
              <w:rPr>
                <w:sz w:val="20"/>
                <w:szCs w:val="20"/>
              </w:rPr>
            </w:pPr>
            <m:oMath>
              <m:r>
                <w:rPr>
                  <w:rFonts w:ascii="Cambria Math" w:hAnsi="Cambria Math"/>
                  <w:sz w:val="20"/>
                  <w:szCs w:val="20"/>
                </w:rPr>
                <m:t>cosC=</m:t>
              </m:r>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a</m:t>
                      </m:r>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b</m:t>
                      </m:r>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c</m:t>
                      </m:r>
                    </m:e>
                    <m:sup>
                      <m:r>
                        <w:rPr>
                          <w:rFonts w:ascii="Cambria Math" w:hAnsi="Cambria Math"/>
                          <w:sz w:val="20"/>
                          <w:szCs w:val="20"/>
                        </w:rPr>
                        <m:t>2</m:t>
                      </m:r>
                    </m:sup>
                  </m:sSup>
                </m:num>
                <m:den>
                  <m:r>
                    <w:rPr>
                      <w:rFonts w:ascii="Cambria Math" w:hAnsi="Cambria Math"/>
                      <w:sz w:val="20"/>
                      <w:szCs w:val="20"/>
                    </w:rPr>
                    <m:t>2ab</m:t>
                  </m:r>
                </m:den>
              </m:f>
            </m:oMath>
            <w:r>
              <w:rPr>
                <w:sz w:val="20"/>
                <w:szCs w:val="20"/>
              </w:rPr>
              <w:t>.</w:t>
            </w:r>
          </w:p>
          <w:p w14:paraId="57B141D4" w14:textId="77777777" w:rsidR="008E308E" w:rsidRDefault="008E308E" w:rsidP="009375EA">
            <w:pPr>
              <w:jc w:val="center"/>
              <w:rPr>
                <w:sz w:val="20"/>
                <w:szCs w:val="20"/>
              </w:rPr>
            </w:pPr>
          </w:p>
          <w:p w14:paraId="54138349" w14:textId="215B4F03" w:rsidR="008E308E" w:rsidRDefault="008E308E" w:rsidP="009375EA">
            <w:pPr>
              <w:jc w:val="center"/>
              <w:rPr>
                <w:sz w:val="20"/>
                <w:szCs w:val="20"/>
              </w:rPr>
            </w:pPr>
            <w:r>
              <w:rPr>
                <w:sz w:val="20"/>
                <w:szCs w:val="20"/>
              </w:rPr>
              <w:t xml:space="preserve">Area of a triangle: </w:t>
            </w:r>
            <m:oMath>
              <m:r>
                <w:rPr>
                  <w:rFonts w:ascii="Cambria Math" w:hAnsi="Cambria Math"/>
                  <w:sz w:val="20"/>
                  <w:szCs w:val="20"/>
                </w:rPr>
                <m:t>A=</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r>
                <w:rPr>
                  <w:rFonts w:ascii="Cambria Math" w:hAnsi="Cambria Math"/>
                  <w:sz w:val="20"/>
                  <w:szCs w:val="20"/>
                </w:rPr>
                <m:t>absinC</m:t>
              </m:r>
            </m:oMath>
            <w:r>
              <w:rPr>
                <w:sz w:val="20"/>
                <w:szCs w:val="20"/>
              </w:rPr>
              <w:t>.</w:t>
            </w:r>
          </w:p>
          <w:p w14:paraId="061EED2A" w14:textId="77777777" w:rsidR="00B460F6" w:rsidRDefault="00B460F6" w:rsidP="009375EA">
            <w:pPr>
              <w:jc w:val="center"/>
              <w:rPr>
                <w:sz w:val="20"/>
                <w:szCs w:val="20"/>
              </w:rPr>
            </w:pPr>
          </w:p>
          <w:p w14:paraId="6B7D0620" w14:textId="495FCC4B" w:rsidR="00B460F6" w:rsidRDefault="008E308E" w:rsidP="009375EA">
            <w:pPr>
              <w:jc w:val="center"/>
              <w:rPr>
                <w:sz w:val="20"/>
                <w:szCs w:val="20"/>
              </w:rPr>
            </w:pPr>
            <w:r>
              <w:rPr>
                <w:sz w:val="20"/>
                <w:szCs w:val="20"/>
              </w:rPr>
              <w:t xml:space="preserve">Applications of right and non-right angled trigonometry, including Pythagoras’ theorem. </w:t>
            </w:r>
          </w:p>
          <w:p w14:paraId="52ED989F" w14:textId="77777777" w:rsidR="00E04C56" w:rsidRDefault="00E04C56" w:rsidP="009375EA">
            <w:pPr>
              <w:jc w:val="center"/>
              <w:rPr>
                <w:sz w:val="20"/>
                <w:szCs w:val="20"/>
              </w:rPr>
            </w:pPr>
          </w:p>
          <w:p w14:paraId="0004DA97" w14:textId="554289A1" w:rsidR="00E04C56" w:rsidRDefault="00E04C56" w:rsidP="009375EA">
            <w:pPr>
              <w:jc w:val="center"/>
              <w:rPr>
                <w:sz w:val="20"/>
                <w:szCs w:val="20"/>
              </w:rPr>
            </w:pPr>
            <w:r>
              <w:rPr>
                <w:sz w:val="20"/>
                <w:szCs w:val="20"/>
              </w:rPr>
              <w:lastRenderedPageBreak/>
              <w:t>The ambiguous case of the sine rule</w:t>
            </w:r>
          </w:p>
          <w:p w14:paraId="550F847D" w14:textId="49F8D832" w:rsidR="00B460F6" w:rsidRPr="00B460F6" w:rsidRDefault="00B460F6" w:rsidP="00C67F31">
            <w:pPr>
              <w:jc w:val="center"/>
              <w:rPr>
                <w:sz w:val="20"/>
                <w:szCs w:val="20"/>
              </w:rPr>
            </w:pPr>
          </w:p>
        </w:tc>
        <w:tc>
          <w:tcPr>
            <w:tcW w:w="2693" w:type="dxa"/>
            <w:gridSpan w:val="2"/>
          </w:tcPr>
          <w:p w14:paraId="40ACD468" w14:textId="77777777" w:rsidR="006769C2" w:rsidRDefault="006769C2" w:rsidP="009375EA">
            <w:pPr>
              <w:jc w:val="center"/>
              <w:rPr>
                <w:sz w:val="18"/>
                <w:szCs w:val="18"/>
              </w:rPr>
            </w:pPr>
          </w:p>
          <w:p w14:paraId="415D76D8" w14:textId="77777777" w:rsidR="00A53AC1" w:rsidRDefault="00A53AC1" w:rsidP="009375EA">
            <w:pPr>
              <w:jc w:val="center"/>
              <w:rPr>
                <w:sz w:val="18"/>
                <w:szCs w:val="18"/>
              </w:rPr>
            </w:pPr>
          </w:p>
          <w:p w14:paraId="39A506E0" w14:textId="77777777" w:rsidR="00A53AC1" w:rsidRDefault="00A53AC1" w:rsidP="009375EA">
            <w:pPr>
              <w:jc w:val="center"/>
              <w:rPr>
                <w:sz w:val="18"/>
                <w:szCs w:val="18"/>
              </w:rPr>
            </w:pPr>
          </w:p>
          <w:p w14:paraId="0B058104" w14:textId="77777777" w:rsidR="00A53AC1" w:rsidRDefault="00A53AC1" w:rsidP="009375EA">
            <w:pPr>
              <w:jc w:val="center"/>
              <w:rPr>
                <w:sz w:val="18"/>
                <w:szCs w:val="18"/>
              </w:rPr>
            </w:pPr>
          </w:p>
          <w:p w14:paraId="6D332E6C" w14:textId="77777777" w:rsidR="00A53AC1" w:rsidRDefault="00A53AC1" w:rsidP="009375EA">
            <w:pPr>
              <w:jc w:val="center"/>
              <w:rPr>
                <w:sz w:val="18"/>
                <w:szCs w:val="18"/>
              </w:rPr>
            </w:pPr>
          </w:p>
          <w:p w14:paraId="5F88D95F" w14:textId="77777777" w:rsidR="00A53AC1" w:rsidRDefault="00A53AC1" w:rsidP="009375EA">
            <w:pPr>
              <w:jc w:val="center"/>
              <w:rPr>
                <w:sz w:val="18"/>
                <w:szCs w:val="18"/>
              </w:rPr>
            </w:pPr>
          </w:p>
          <w:p w14:paraId="20080055" w14:textId="77777777" w:rsidR="00A53AC1" w:rsidRDefault="00A53AC1" w:rsidP="009375EA">
            <w:pPr>
              <w:jc w:val="center"/>
              <w:rPr>
                <w:sz w:val="18"/>
                <w:szCs w:val="18"/>
              </w:rPr>
            </w:pPr>
          </w:p>
          <w:p w14:paraId="6E018927" w14:textId="77777777" w:rsidR="00A53AC1" w:rsidRDefault="00A53AC1" w:rsidP="009375EA">
            <w:pPr>
              <w:jc w:val="center"/>
              <w:rPr>
                <w:sz w:val="18"/>
                <w:szCs w:val="18"/>
              </w:rPr>
            </w:pPr>
          </w:p>
          <w:p w14:paraId="4BF799EC" w14:textId="77777777" w:rsidR="00A53AC1" w:rsidRDefault="00A53AC1" w:rsidP="009375EA">
            <w:pPr>
              <w:jc w:val="center"/>
              <w:rPr>
                <w:sz w:val="18"/>
                <w:szCs w:val="18"/>
              </w:rPr>
            </w:pPr>
          </w:p>
          <w:p w14:paraId="74D8DD34" w14:textId="77777777" w:rsidR="00A53AC1" w:rsidRDefault="00A53AC1" w:rsidP="009375EA">
            <w:pPr>
              <w:jc w:val="center"/>
              <w:rPr>
                <w:sz w:val="18"/>
                <w:szCs w:val="18"/>
              </w:rPr>
            </w:pPr>
          </w:p>
          <w:p w14:paraId="3EAB185D" w14:textId="77777777" w:rsidR="00A53AC1" w:rsidRDefault="00A53AC1" w:rsidP="009375EA">
            <w:pPr>
              <w:jc w:val="center"/>
              <w:rPr>
                <w:sz w:val="18"/>
                <w:szCs w:val="18"/>
              </w:rPr>
            </w:pPr>
          </w:p>
          <w:p w14:paraId="44D28705" w14:textId="77777777" w:rsidR="00A53AC1" w:rsidRDefault="00A53AC1" w:rsidP="009375EA">
            <w:pPr>
              <w:jc w:val="center"/>
              <w:rPr>
                <w:sz w:val="18"/>
                <w:szCs w:val="18"/>
              </w:rPr>
            </w:pPr>
          </w:p>
          <w:p w14:paraId="5B929F7C" w14:textId="77777777" w:rsidR="00A53AC1" w:rsidRDefault="00A53AC1" w:rsidP="009375EA">
            <w:pPr>
              <w:jc w:val="center"/>
              <w:rPr>
                <w:sz w:val="18"/>
                <w:szCs w:val="18"/>
              </w:rPr>
            </w:pPr>
          </w:p>
          <w:p w14:paraId="22FD3BA1" w14:textId="77777777" w:rsidR="00A53AC1" w:rsidRDefault="00A53AC1" w:rsidP="009375EA">
            <w:pPr>
              <w:jc w:val="center"/>
              <w:rPr>
                <w:sz w:val="18"/>
                <w:szCs w:val="18"/>
              </w:rPr>
            </w:pPr>
          </w:p>
          <w:p w14:paraId="67E55252" w14:textId="77777777" w:rsidR="00A53AC1" w:rsidRDefault="00A53AC1" w:rsidP="009375EA">
            <w:pPr>
              <w:jc w:val="center"/>
              <w:rPr>
                <w:sz w:val="18"/>
                <w:szCs w:val="18"/>
              </w:rPr>
            </w:pPr>
          </w:p>
          <w:p w14:paraId="377B4B9F" w14:textId="639414E3" w:rsidR="00A53AC1" w:rsidRPr="00DF689C" w:rsidRDefault="00A53AC1" w:rsidP="009375EA">
            <w:pPr>
              <w:jc w:val="center"/>
              <w:rPr>
                <w:sz w:val="18"/>
                <w:szCs w:val="18"/>
              </w:rPr>
            </w:pPr>
            <w:r>
              <w:rPr>
                <w:sz w:val="18"/>
                <w:szCs w:val="18"/>
              </w:rPr>
              <w:lastRenderedPageBreak/>
              <w:t>AA only</w:t>
            </w:r>
          </w:p>
        </w:tc>
        <w:tc>
          <w:tcPr>
            <w:tcW w:w="1559" w:type="dxa"/>
            <w:gridSpan w:val="2"/>
          </w:tcPr>
          <w:p w14:paraId="1F991679" w14:textId="77777777" w:rsidR="006769C2" w:rsidRDefault="006769C2" w:rsidP="009375EA">
            <w:pPr>
              <w:jc w:val="center"/>
              <w:rPr>
                <w:sz w:val="18"/>
                <w:szCs w:val="18"/>
              </w:rPr>
            </w:pPr>
          </w:p>
          <w:p w14:paraId="4F5A8E92" w14:textId="4EFFD382" w:rsidR="00A53AC1" w:rsidRPr="000E1879" w:rsidRDefault="00A53AC1" w:rsidP="009375EA">
            <w:pPr>
              <w:jc w:val="center"/>
              <w:rPr>
                <w:sz w:val="18"/>
                <w:szCs w:val="18"/>
              </w:rPr>
            </w:pPr>
            <w:r>
              <w:rPr>
                <w:sz w:val="18"/>
                <w:szCs w:val="18"/>
              </w:rPr>
              <w:t>Vectors, scalars, forces and dynamics in Physics.</w:t>
            </w:r>
          </w:p>
        </w:tc>
        <w:tc>
          <w:tcPr>
            <w:tcW w:w="1843" w:type="dxa"/>
            <w:gridSpan w:val="2"/>
          </w:tcPr>
          <w:p w14:paraId="601C44BD" w14:textId="77777777" w:rsidR="006769C2" w:rsidRPr="009375EA" w:rsidRDefault="006769C2" w:rsidP="009375EA">
            <w:pPr>
              <w:jc w:val="center"/>
              <w:rPr>
                <w:sz w:val="22"/>
                <w:szCs w:val="22"/>
              </w:rPr>
            </w:pPr>
          </w:p>
        </w:tc>
        <w:tc>
          <w:tcPr>
            <w:tcW w:w="1842" w:type="dxa"/>
            <w:gridSpan w:val="2"/>
          </w:tcPr>
          <w:p w14:paraId="3785EE5D" w14:textId="77777777" w:rsidR="006769C2" w:rsidRPr="009375EA" w:rsidRDefault="006769C2" w:rsidP="009375EA">
            <w:pPr>
              <w:jc w:val="center"/>
              <w:rPr>
                <w:sz w:val="22"/>
                <w:szCs w:val="22"/>
              </w:rPr>
            </w:pPr>
          </w:p>
        </w:tc>
      </w:tr>
      <w:tr w:rsidR="00D86A7A" w14:paraId="5A963854" w14:textId="77777777" w:rsidTr="008A2C34">
        <w:tc>
          <w:tcPr>
            <w:tcW w:w="14572" w:type="dxa"/>
            <w:gridSpan w:val="13"/>
          </w:tcPr>
          <w:p w14:paraId="2CDDF895" w14:textId="77777777" w:rsidR="00D86A7A" w:rsidRPr="00A36904" w:rsidRDefault="00D86A7A" w:rsidP="00F6621D">
            <w:pPr>
              <w:jc w:val="center"/>
              <w:rPr>
                <w:b/>
                <w:sz w:val="22"/>
                <w:szCs w:val="22"/>
              </w:rPr>
            </w:pPr>
            <w:r w:rsidRPr="00A36904">
              <w:rPr>
                <w:b/>
                <w:sz w:val="22"/>
                <w:szCs w:val="22"/>
              </w:rPr>
              <w:t>Test</w:t>
            </w:r>
          </w:p>
        </w:tc>
      </w:tr>
      <w:tr w:rsidR="006769C2" w14:paraId="33778976" w14:textId="77777777" w:rsidTr="008A2C34">
        <w:tc>
          <w:tcPr>
            <w:tcW w:w="852" w:type="dxa"/>
            <w:shd w:val="clear" w:color="auto" w:fill="E5B8B7" w:themeFill="accent2" w:themeFillTint="66"/>
          </w:tcPr>
          <w:p w14:paraId="6E8176DA" w14:textId="76A3CD21" w:rsidR="006769C2" w:rsidRPr="00E313F7" w:rsidRDefault="00E313F7" w:rsidP="009375EA">
            <w:pPr>
              <w:jc w:val="center"/>
              <w:rPr>
                <w:b/>
                <w:sz w:val="22"/>
                <w:szCs w:val="22"/>
              </w:rPr>
            </w:pPr>
            <w:r w:rsidRPr="00E313F7">
              <w:rPr>
                <w:b/>
                <w:sz w:val="22"/>
                <w:szCs w:val="22"/>
              </w:rPr>
              <w:t>1</w:t>
            </w:r>
          </w:p>
        </w:tc>
        <w:tc>
          <w:tcPr>
            <w:tcW w:w="1105" w:type="dxa"/>
          </w:tcPr>
          <w:p w14:paraId="77B98B7E" w14:textId="6FD800ED" w:rsidR="006769C2" w:rsidRPr="00A62E4C" w:rsidRDefault="00694C68" w:rsidP="009375EA">
            <w:pPr>
              <w:jc w:val="center"/>
              <w:rPr>
                <w:b/>
                <w:sz w:val="22"/>
                <w:szCs w:val="22"/>
              </w:rPr>
            </w:pPr>
            <w:r>
              <w:rPr>
                <w:b/>
                <w:sz w:val="22"/>
                <w:szCs w:val="22"/>
              </w:rPr>
              <w:t>C</w:t>
            </w:r>
            <w:r w:rsidR="006769C2" w:rsidRPr="00A62E4C">
              <w:rPr>
                <w:b/>
                <w:sz w:val="22"/>
                <w:szCs w:val="22"/>
              </w:rPr>
              <w:t>9</w:t>
            </w:r>
          </w:p>
        </w:tc>
        <w:tc>
          <w:tcPr>
            <w:tcW w:w="4678" w:type="dxa"/>
            <w:gridSpan w:val="3"/>
          </w:tcPr>
          <w:p w14:paraId="72F3D2A1" w14:textId="77777777" w:rsidR="006769C2" w:rsidRDefault="006769C2" w:rsidP="009375EA">
            <w:pPr>
              <w:jc w:val="center"/>
              <w:rPr>
                <w:b/>
                <w:sz w:val="22"/>
                <w:szCs w:val="22"/>
              </w:rPr>
            </w:pPr>
            <w:r w:rsidRPr="00A62E4C">
              <w:rPr>
                <w:b/>
                <w:sz w:val="22"/>
                <w:szCs w:val="22"/>
              </w:rPr>
              <w:t>Points in Space</w:t>
            </w:r>
          </w:p>
          <w:p w14:paraId="0EE46C7E" w14:textId="60F59A2A" w:rsidR="00664507" w:rsidRDefault="00664507" w:rsidP="009375EA">
            <w:pPr>
              <w:jc w:val="center"/>
              <w:rPr>
                <w:sz w:val="20"/>
                <w:szCs w:val="20"/>
              </w:rPr>
            </w:pPr>
            <w:r>
              <w:rPr>
                <w:sz w:val="20"/>
                <w:szCs w:val="20"/>
              </w:rPr>
              <w:t>Points in space (3D coordinates)</w:t>
            </w:r>
          </w:p>
          <w:p w14:paraId="49282419" w14:textId="77777777" w:rsidR="00664507" w:rsidRDefault="00664507" w:rsidP="009375EA">
            <w:pPr>
              <w:jc w:val="center"/>
              <w:rPr>
                <w:sz w:val="20"/>
                <w:szCs w:val="20"/>
              </w:rPr>
            </w:pPr>
          </w:p>
          <w:p w14:paraId="54BD5878" w14:textId="77777777" w:rsidR="00664507" w:rsidRDefault="00664507" w:rsidP="009375EA">
            <w:pPr>
              <w:jc w:val="center"/>
              <w:rPr>
                <w:sz w:val="20"/>
                <w:szCs w:val="20"/>
              </w:rPr>
            </w:pPr>
            <w:r>
              <w:rPr>
                <w:sz w:val="20"/>
                <w:szCs w:val="20"/>
              </w:rPr>
              <w:t>Midpoint and distance between two points</w:t>
            </w:r>
          </w:p>
          <w:p w14:paraId="7EF7C736" w14:textId="77777777" w:rsidR="00664507" w:rsidRDefault="00664507" w:rsidP="009375EA">
            <w:pPr>
              <w:jc w:val="center"/>
              <w:rPr>
                <w:sz w:val="20"/>
                <w:szCs w:val="20"/>
              </w:rPr>
            </w:pPr>
          </w:p>
          <w:p w14:paraId="290C772E" w14:textId="74F2CF11" w:rsidR="00664507" w:rsidRDefault="004411CB" w:rsidP="009375EA">
            <w:pPr>
              <w:jc w:val="center"/>
              <w:rPr>
                <w:sz w:val="20"/>
                <w:szCs w:val="20"/>
              </w:rPr>
            </w:pPr>
            <w:r>
              <w:rPr>
                <w:sz w:val="20"/>
                <w:szCs w:val="20"/>
              </w:rPr>
              <w:t>Applying trigonometry to 3D coordinate geometry</w:t>
            </w:r>
          </w:p>
          <w:p w14:paraId="24295C2F" w14:textId="6A8AC37D" w:rsidR="00664507" w:rsidRPr="00664507" w:rsidRDefault="00664507" w:rsidP="008D660E">
            <w:pPr>
              <w:jc w:val="center"/>
              <w:rPr>
                <w:sz w:val="20"/>
                <w:szCs w:val="20"/>
              </w:rPr>
            </w:pPr>
          </w:p>
        </w:tc>
        <w:tc>
          <w:tcPr>
            <w:tcW w:w="2693" w:type="dxa"/>
            <w:gridSpan w:val="2"/>
          </w:tcPr>
          <w:p w14:paraId="726617BB" w14:textId="77777777" w:rsidR="006769C2" w:rsidRPr="00DF689C" w:rsidRDefault="006769C2" w:rsidP="009375EA">
            <w:pPr>
              <w:jc w:val="center"/>
              <w:rPr>
                <w:sz w:val="18"/>
                <w:szCs w:val="18"/>
              </w:rPr>
            </w:pPr>
          </w:p>
        </w:tc>
        <w:tc>
          <w:tcPr>
            <w:tcW w:w="1559" w:type="dxa"/>
            <w:gridSpan w:val="2"/>
          </w:tcPr>
          <w:p w14:paraId="61C230D8" w14:textId="1010DFCB" w:rsidR="006769C2" w:rsidRPr="000E1879" w:rsidRDefault="006769C2" w:rsidP="009375EA">
            <w:pPr>
              <w:jc w:val="center"/>
              <w:rPr>
                <w:sz w:val="18"/>
                <w:szCs w:val="18"/>
              </w:rPr>
            </w:pPr>
          </w:p>
        </w:tc>
        <w:tc>
          <w:tcPr>
            <w:tcW w:w="1843" w:type="dxa"/>
            <w:gridSpan w:val="2"/>
          </w:tcPr>
          <w:p w14:paraId="71D8AA07" w14:textId="77777777" w:rsidR="006769C2" w:rsidRPr="009375EA" w:rsidRDefault="006769C2" w:rsidP="009375EA">
            <w:pPr>
              <w:jc w:val="center"/>
              <w:rPr>
                <w:sz w:val="22"/>
                <w:szCs w:val="22"/>
              </w:rPr>
            </w:pPr>
          </w:p>
        </w:tc>
        <w:tc>
          <w:tcPr>
            <w:tcW w:w="1842" w:type="dxa"/>
            <w:gridSpan w:val="2"/>
          </w:tcPr>
          <w:p w14:paraId="1FFFCD66" w14:textId="77777777" w:rsidR="006769C2" w:rsidRPr="009375EA" w:rsidRDefault="006769C2" w:rsidP="009375EA">
            <w:pPr>
              <w:jc w:val="center"/>
              <w:rPr>
                <w:sz w:val="22"/>
                <w:szCs w:val="22"/>
              </w:rPr>
            </w:pPr>
          </w:p>
        </w:tc>
      </w:tr>
      <w:tr w:rsidR="00694C68" w14:paraId="2EBA694B" w14:textId="77777777" w:rsidTr="008A2C34">
        <w:tc>
          <w:tcPr>
            <w:tcW w:w="14572" w:type="dxa"/>
            <w:gridSpan w:val="13"/>
            <w:shd w:val="clear" w:color="auto" w:fill="E5B8B7" w:themeFill="accent2" w:themeFillTint="66"/>
          </w:tcPr>
          <w:p w14:paraId="3EB1313B" w14:textId="40663950" w:rsidR="00694C68" w:rsidRPr="00A36904" w:rsidRDefault="00694C68" w:rsidP="009375EA">
            <w:pPr>
              <w:jc w:val="center"/>
              <w:rPr>
                <w:b/>
                <w:sz w:val="22"/>
                <w:szCs w:val="22"/>
              </w:rPr>
            </w:pPr>
            <w:r>
              <w:rPr>
                <w:b/>
                <w:sz w:val="22"/>
                <w:szCs w:val="22"/>
              </w:rPr>
              <w:t>END OF CORE</w:t>
            </w:r>
          </w:p>
        </w:tc>
      </w:tr>
      <w:tr w:rsidR="00A36904" w14:paraId="143C57B4" w14:textId="77777777" w:rsidTr="008A2C34">
        <w:tc>
          <w:tcPr>
            <w:tcW w:w="14572" w:type="dxa"/>
            <w:gridSpan w:val="13"/>
          </w:tcPr>
          <w:p w14:paraId="04538C5C" w14:textId="7B3EB336" w:rsidR="00A36904" w:rsidRPr="00A36904" w:rsidRDefault="00A36904" w:rsidP="009375EA">
            <w:pPr>
              <w:jc w:val="center"/>
              <w:rPr>
                <w:b/>
                <w:color w:val="595959" w:themeColor="text1" w:themeTint="A6"/>
                <w:sz w:val="22"/>
                <w:szCs w:val="22"/>
              </w:rPr>
            </w:pPr>
            <w:r w:rsidRPr="00A36904">
              <w:rPr>
                <w:b/>
                <w:color w:val="595959" w:themeColor="text1" w:themeTint="A6"/>
                <w:sz w:val="22"/>
                <w:szCs w:val="22"/>
              </w:rPr>
              <w:t>Christmas</w:t>
            </w:r>
          </w:p>
        </w:tc>
      </w:tr>
      <w:tr w:rsidR="00A82C36" w14:paraId="21E286AD" w14:textId="77777777" w:rsidTr="008A2C34">
        <w:tc>
          <w:tcPr>
            <w:tcW w:w="852" w:type="dxa"/>
          </w:tcPr>
          <w:p w14:paraId="05572EFB" w14:textId="77777777" w:rsidR="00A82C36" w:rsidRPr="00A62E4C" w:rsidRDefault="00A82C36" w:rsidP="00A82C36">
            <w:pPr>
              <w:ind w:right="-108"/>
              <w:jc w:val="center"/>
              <w:rPr>
                <w:b/>
                <w:sz w:val="22"/>
                <w:szCs w:val="22"/>
              </w:rPr>
            </w:pPr>
            <w:r w:rsidRPr="00A62E4C">
              <w:rPr>
                <w:b/>
                <w:sz w:val="22"/>
                <w:szCs w:val="22"/>
              </w:rPr>
              <w:t>Weeks</w:t>
            </w:r>
          </w:p>
        </w:tc>
        <w:tc>
          <w:tcPr>
            <w:tcW w:w="1105" w:type="dxa"/>
          </w:tcPr>
          <w:p w14:paraId="7CB20994" w14:textId="77777777" w:rsidR="00A82C36" w:rsidRDefault="00A82C36" w:rsidP="00A82C36">
            <w:pPr>
              <w:jc w:val="center"/>
              <w:rPr>
                <w:b/>
                <w:sz w:val="22"/>
                <w:szCs w:val="22"/>
              </w:rPr>
            </w:pPr>
            <w:r w:rsidRPr="00A62E4C">
              <w:rPr>
                <w:b/>
                <w:sz w:val="22"/>
                <w:szCs w:val="22"/>
              </w:rPr>
              <w:t>Chapter Number</w:t>
            </w:r>
          </w:p>
          <w:p w14:paraId="55266E06" w14:textId="07E3BE39" w:rsidR="00A82C36" w:rsidRPr="00A62E4C" w:rsidRDefault="00A82C36" w:rsidP="00A82C36">
            <w:pPr>
              <w:jc w:val="center"/>
              <w:rPr>
                <w:b/>
                <w:sz w:val="22"/>
                <w:szCs w:val="22"/>
              </w:rPr>
            </w:pPr>
            <w:r>
              <w:rPr>
                <w:b/>
                <w:sz w:val="22"/>
                <w:szCs w:val="22"/>
              </w:rPr>
              <w:t>(AI SL)</w:t>
            </w:r>
          </w:p>
        </w:tc>
        <w:tc>
          <w:tcPr>
            <w:tcW w:w="4678" w:type="dxa"/>
            <w:gridSpan w:val="3"/>
          </w:tcPr>
          <w:p w14:paraId="3E57AE60" w14:textId="77777777" w:rsidR="00A82C36" w:rsidRPr="00A62E4C" w:rsidRDefault="00A82C36" w:rsidP="00A82C36">
            <w:pPr>
              <w:jc w:val="center"/>
              <w:rPr>
                <w:b/>
                <w:sz w:val="22"/>
                <w:szCs w:val="22"/>
              </w:rPr>
            </w:pPr>
            <w:r w:rsidRPr="00A62E4C">
              <w:rPr>
                <w:b/>
                <w:sz w:val="22"/>
                <w:szCs w:val="22"/>
              </w:rPr>
              <w:t>Topic</w:t>
            </w:r>
          </w:p>
        </w:tc>
        <w:tc>
          <w:tcPr>
            <w:tcW w:w="2693" w:type="dxa"/>
            <w:gridSpan w:val="2"/>
          </w:tcPr>
          <w:p w14:paraId="44C97CAE" w14:textId="77777777" w:rsidR="00A82C36" w:rsidRPr="00A62E4C" w:rsidRDefault="00A82C36" w:rsidP="00A82C36">
            <w:pPr>
              <w:jc w:val="center"/>
              <w:rPr>
                <w:b/>
                <w:sz w:val="22"/>
                <w:szCs w:val="22"/>
              </w:rPr>
            </w:pPr>
            <w:r>
              <w:rPr>
                <w:b/>
                <w:sz w:val="22"/>
                <w:szCs w:val="22"/>
              </w:rPr>
              <w:t>Guidance and clarification</w:t>
            </w:r>
          </w:p>
        </w:tc>
        <w:tc>
          <w:tcPr>
            <w:tcW w:w="1559" w:type="dxa"/>
            <w:gridSpan w:val="2"/>
          </w:tcPr>
          <w:p w14:paraId="00C0F6F5" w14:textId="385C6181" w:rsidR="00A82C36" w:rsidRPr="00A62E4C" w:rsidRDefault="001516FF" w:rsidP="00A82C36">
            <w:pPr>
              <w:jc w:val="center"/>
              <w:rPr>
                <w:b/>
                <w:sz w:val="22"/>
                <w:szCs w:val="22"/>
              </w:rPr>
            </w:pPr>
            <w:r>
              <w:rPr>
                <w:b/>
                <w:sz w:val="22"/>
                <w:szCs w:val="22"/>
              </w:rPr>
              <w:t>Other contexts and l</w:t>
            </w:r>
            <w:r w:rsidR="00A82C36" w:rsidRPr="00A62E4C">
              <w:rPr>
                <w:b/>
                <w:sz w:val="22"/>
                <w:szCs w:val="22"/>
              </w:rPr>
              <w:t>inks to other subjects</w:t>
            </w:r>
          </w:p>
        </w:tc>
        <w:tc>
          <w:tcPr>
            <w:tcW w:w="1843" w:type="dxa"/>
            <w:gridSpan w:val="2"/>
          </w:tcPr>
          <w:p w14:paraId="05CEBD05" w14:textId="77777777" w:rsidR="00A82C36" w:rsidRPr="00A62E4C" w:rsidRDefault="00A82C36" w:rsidP="00A82C36">
            <w:pPr>
              <w:jc w:val="center"/>
              <w:rPr>
                <w:b/>
                <w:sz w:val="22"/>
                <w:szCs w:val="22"/>
              </w:rPr>
            </w:pPr>
            <w:r w:rsidRPr="00A62E4C">
              <w:rPr>
                <w:b/>
                <w:sz w:val="22"/>
                <w:szCs w:val="22"/>
              </w:rPr>
              <w:t>TOK</w:t>
            </w:r>
          </w:p>
        </w:tc>
        <w:tc>
          <w:tcPr>
            <w:tcW w:w="1842" w:type="dxa"/>
            <w:gridSpan w:val="2"/>
          </w:tcPr>
          <w:p w14:paraId="67361C24" w14:textId="77777777" w:rsidR="00A82C36" w:rsidRPr="00A62E4C" w:rsidRDefault="00A82C36" w:rsidP="00A82C36">
            <w:pPr>
              <w:jc w:val="center"/>
              <w:rPr>
                <w:b/>
                <w:sz w:val="22"/>
                <w:szCs w:val="22"/>
              </w:rPr>
            </w:pPr>
            <w:r w:rsidRPr="00A62E4C">
              <w:rPr>
                <w:b/>
                <w:sz w:val="22"/>
                <w:szCs w:val="22"/>
              </w:rPr>
              <w:t>Activities</w:t>
            </w:r>
          </w:p>
        </w:tc>
      </w:tr>
      <w:tr w:rsidR="00D86A7A" w14:paraId="1D6C2643" w14:textId="77777777" w:rsidTr="008A2C34">
        <w:tc>
          <w:tcPr>
            <w:tcW w:w="852" w:type="dxa"/>
            <w:shd w:val="clear" w:color="auto" w:fill="auto"/>
          </w:tcPr>
          <w:p w14:paraId="4E3DA9A3" w14:textId="77777777" w:rsidR="00D86A7A" w:rsidRPr="00E313F7" w:rsidRDefault="00D86A7A" w:rsidP="00F6621D">
            <w:pPr>
              <w:jc w:val="center"/>
              <w:rPr>
                <w:b/>
                <w:sz w:val="22"/>
                <w:szCs w:val="22"/>
              </w:rPr>
            </w:pPr>
            <w:r w:rsidRPr="00E313F7">
              <w:rPr>
                <w:b/>
                <w:sz w:val="22"/>
                <w:szCs w:val="22"/>
              </w:rPr>
              <w:t>2</w:t>
            </w:r>
          </w:p>
        </w:tc>
        <w:tc>
          <w:tcPr>
            <w:tcW w:w="1105" w:type="dxa"/>
          </w:tcPr>
          <w:p w14:paraId="2EA19E45" w14:textId="77777777" w:rsidR="00D86A7A" w:rsidRPr="00A62E4C" w:rsidRDefault="00D86A7A" w:rsidP="00F6621D">
            <w:pPr>
              <w:jc w:val="center"/>
              <w:rPr>
                <w:b/>
                <w:sz w:val="22"/>
                <w:szCs w:val="22"/>
              </w:rPr>
            </w:pPr>
            <w:r>
              <w:rPr>
                <w:b/>
                <w:sz w:val="22"/>
                <w:szCs w:val="22"/>
              </w:rPr>
              <w:t>C</w:t>
            </w:r>
            <w:r w:rsidRPr="00A62E4C">
              <w:rPr>
                <w:b/>
                <w:sz w:val="22"/>
                <w:szCs w:val="22"/>
              </w:rPr>
              <w:t>10</w:t>
            </w:r>
          </w:p>
        </w:tc>
        <w:tc>
          <w:tcPr>
            <w:tcW w:w="4678" w:type="dxa"/>
            <w:gridSpan w:val="3"/>
          </w:tcPr>
          <w:p w14:paraId="09417E8F" w14:textId="77777777" w:rsidR="00D86A7A" w:rsidRPr="00D5153A" w:rsidRDefault="00D86A7A" w:rsidP="00F6621D">
            <w:pPr>
              <w:jc w:val="center"/>
              <w:rPr>
                <w:b/>
                <w:sz w:val="22"/>
                <w:szCs w:val="22"/>
              </w:rPr>
            </w:pPr>
            <w:r w:rsidRPr="00A62E4C">
              <w:rPr>
                <w:b/>
                <w:sz w:val="22"/>
                <w:szCs w:val="22"/>
              </w:rPr>
              <w:t xml:space="preserve">Probability  </w:t>
            </w:r>
          </w:p>
          <w:tbl>
            <w:tblPr>
              <w:tblW w:w="4570" w:type="dxa"/>
              <w:tblBorders>
                <w:top w:val="nil"/>
                <w:left w:val="nil"/>
                <w:bottom w:val="nil"/>
                <w:right w:val="nil"/>
              </w:tblBorders>
              <w:tblLayout w:type="fixed"/>
              <w:tblLook w:val="0000" w:firstRow="0" w:lastRow="0" w:firstColumn="0" w:lastColumn="0" w:noHBand="0" w:noVBand="0"/>
            </w:tblPr>
            <w:tblGrid>
              <w:gridCol w:w="4570"/>
            </w:tblGrid>
            <w:tr w:rsidR="00D86A7A" w:rsidRPr="00D5153A" w14:paraId="16A91705" w14:textId="77777777" w:rsidTr="00F6621D">
              <w:trPr>
                <w:trHeight w:val="249"/>
              </w:trPr>
              <w:tc>
                <w:tcPr>
                  <w:tcW w:w="4570" w:type="dxa"/>
                </w:tcPr>
                <w:p w14:paraId="30A0DDFC" w14:textId="77777777" w:rsidR="00D86A7A" w:rsidRDefault="00D86A7A" w:rsidP="00F6621D">
                  <w:pPr>
                    <w:ind w:hanging="74"/>
                    <w:jc w:val="center"/>
                    <w:rPr>
                      <w:sz w:val="20"/>
                      <w:szCs w:val="20"/>
                      <w:lang w:val="en-US"/>
                    </w:rPr>
                  </w:pPr>
                  <w:r w:rsidRPr="00D5153A">
                    <w:rPr>
                      <w:sz w:val="20"/>
                      <w:szCs w:val="20"/>
                      <w:lang w:val="en-US"/>
                    </w:rPr>
                    <w:t>Concepts of trial, outcome, equally likely outcomes, relative frequency, sample space (</w:t>
                  </w:r>
                  <w:r w:rsidRPr="00D5153A">
                    <w:rPr>
                      <w:i/>
                      <w:iCs/>
                      <w:sz w:val="20"/>
                      <w:szCs w:val="20"/>
                      <w:lang w:val="en-US"/>
                    </w:rPr>
                    <w:t>U</w:t>
                  </w:r>
                  <w:r w:rsidRPr="00D5153A">
                    <w:rPr>
                      <w:sz w:val="20"/>
                      <w:szCs w:val="20"/>
                      <w:lang w:val="en-US"/>
                    </w:rPr>
                    <w:t>) and event.</w:t>
                  </w:r>
                </w:p>
                <w:p w14:paraId="2670E291" w14:textId="77777777" w:rsidR="00D86A7A" w:rsidRDefault="00D86A7A" w:rsidP="00F6621D">
                  <w:pPr>
                    <w:ind w:hanging="74"/>
                    <w:jc w:val="center"/>
                    <w:rPr>
                      <w:sz w:val="20"/>
                      <w:szCs w:val="20"/>
                      <w:lang w:val="en-US"/>
                    </w:rPr>
                  </w:pPr>
                </w:p>
                <w:p w14:paraId="53B09C3B" w14:textId="77777777" w:rsidR="00D86A7A" w:rsidRDefault="00D86A7A" w:rsidP="00F6621D">
                  <w:pPr>
                    <w:ind w:hanging="74"/>
                    <w:jc w:val="center"/>
                    <w:rPr>
                      <w:sz w:val="20"/>
                      <w:szCs w:val="20"/>
                      <w:lang w:val="en-US"/>
                    </w:rPr>
                  </w:pPr>
                  <w:r>
                    <w:rPr>
                      <w:sz w:val="20"/>
                      <w:szCs w:val="20"/>
                      <w:lang w:val="en-US"/>
                    </w:rPr>
                    <w:t xml:space="preserve">The probability of an event A is </w:t>
                  </w:r>
                  <m:oMath>
                    <m:r>
                      <w:rPr>
                        <w:rFonts w:ascii="Cambria Math" w:hAnsi="Cambria Math"/>
                        <w:sz w:val="20"/>
                        <w:szCs w:val="20"/>
                        <w:lang w:val="en-US"/>
                      </w:rPr>
                      <m:t>P</m:t>
                    </m:r>
                    <m:d>
                      <m:dPr>
                        <m:ctrlPr>
                          <w:rPr>
                            <w:rFonts w:ascii="Cambria Math" w:hAnsi="Cambria Math"/>
                            <w:i/>
                            <w:sz w:val="20"/>
                            <w:szCs w:val="20"/>
                            <w:lang w:val="en-US"/>
                          </w:rPr>
                        </m:ctrlPr>
                      </m:dPr>
                      <m:e>
                        <m:r>
                          <w:rPr>
                            <w:rFonts w:ascii="Cambria Math" w:hAnsi="Cambria Math"/>
                            <w:sz w:val="20"/>
                            <w:szCs w:val="20"/>
                            <w:lang w:val="en-US"/>
                          </w:rPr>
                          <m:t>A</m:t>
                        </m:r>
                      </m:e>
                    </m:d>
                    <m:r>
                      <w:rPr>
                        <w:rFonts w:ascii="Cambria Math" w:hAnsi="Cambria Math"/>
                        <w:sz w:val="20"/>
                        <w:szCs w:val="20"/>
                        <w:lang w:val="en-US"/>
                      </w:rPr>
                      <m:t>=</m:t>
                    </m:r>
                    <m:f>
                      <m:fPr>
                        <m:ctrlPr>
                          <w:rPr>
                            <w:rFonts w:ascii="Cambria Math" w:hAnsi="Cambria Math"/>
                            <w:i/>
                            <w:sz w:val="20"/>
                            <w:szCs w:val="20"/>
                            <w:lang w:val="en-US"/>
                          </w:rPr>
                        </m:ctrlPr>
                      </m:fPr>
                      <m:num>
                        <m:r>
                          <w:rPr>
                            <w:rFonts w:ascii="Cambria Math" w:hAnsi="Cambria Math"/>
                            <w:sz w:val="20"/>
                            <w:szCs w:val="20"/>
                            <w:lang w:val="en-US"/>
                          </w:rPr>
                          <m:t>n(A)</m:t>
                        </m:r>
                      </m:num>
                      <m:den>
                        <m:r>
                          <w:rPr>
                            <w:rFonts w:ascii="Cambria Math" w:hAnsi="Cambria Math"/>
                            <w:sz w:val="20"/>
                            <w:szCs w:val="20"/>
                            <w:lang w:val="en-US"/>
                          </w:rPr>
                          <m:t>n(U)</m:t>
                        </m:r>
                      </m:den>
                    </m:f>
                  </m:oMath>
                  <w:r>
                    <w:rPr>
                      <w:sz w:val="20"/>
                      <w:szCs w:val="20"/>
                      <w:lang w:val="en-US"/>
                    </w:rPr>
                    <w:t>.</w:t>
                  </w:r>
                </w:p>
                <w:p w14:paraId="39666F2E" w14:textId="77777777" w:rsidR="00D86A7A" w:rsidRDefault="00D86A7A" w:rsidP="00F6621D">
                  <w:pPr>
                    <w:ind w:hanging="74"/>
                    <w:jc w:val="center"/>
                    <w:rPr>
                      <w:sz w:val="20"/>
                      <w:szCs w:val="20"/>
                      <w:lang w:val="en-US"/>
                    </w:rPr>
                  </w:pPr>
                </w:p>
                <w:p w14:paraId="29C41932" w14:textId="77777777" w:rsidR="00D86A7A" w:rsidRDefault="00D86A7A" w:rsidP="00F6621D">
                  <w:pPr>
                    <w:ind w:hanging="74"/>
                    <w:jc w:val="center"/>
                    <w:rPr>
                      <w:sz w:val="20"/>
                      <w:szCs w:val="20"/>
                      <w:lang w:val="en-US"/>
                    </w:rPr>
                  </w:pPr>
                  <w:r>
                    <w:rPr>
                      <w:sz w:val="20"/>
                      <w:szCs w:val="20"/>
                      <w:lang w:val="en-US"/>
                    </w:rPr>
                    <w:t>The complementary of event A is A’ (not A)</w:t>
                  </w:r>
                </w:p>
                <w:p w14:paraId="630752B4" w14:textId="77777777" w:rsidR="00D86A7A" w:rsidRPr="00D5153A" w:rsidRDefault="00D86A7A" w:rsidP="00F6621D">
                  <w:pPr>
                    <w:ind w:hanging="74"/>
                    <w:jc w:val="center"/>
                    <w:rPr>
                      <w:sz w:val="20"/>
                      <w:szCs w:val="20"/>
                      <w:lang w:val="en-US"/>
                    </w:rPr>
                  </w:pPr>
                </w:p>
                <w:tbl>
                  <w:tblPr>
                    <w:tblW w:w="4462" w:type="dxa"/>
                    <w:tblBorders>
                      <w:top w:val="nil"/>
                      <w:left w:val="nil"/>
                      <w:bottom w:val="nil"/>
                      <w:right w:val="nil"/>
                    </w:tblBorders>
                    <w:tblLayout w:type="fixed"/>
                    <w:tblLook w:val="0000" w:firstRow="0" w:lastRow="0" w:firstColumn="0" w:lastColumn="0" w:noHBand="0" w:noVBand="0"/>
                  </w:tblPr>
                  <w:tblGrid>
                    <w:gridCol w:w="4462"/>
                  </w:tblGrid>
                  <w:tr w:rsidR="00D86A7A" w:rsidRPr="00D5153A" w14:paraId="0C2F0722" w14:textId="77777777" w:rsidTr="00F6621D">
                    <w:trPr>
                      <w:trHeight w:val="114"/>
                    </w:trPr>
                    <w:tc>
                      <w:tcPr>
                        <w:tcW w:w="4462" w:type="dxa"/>
                      </w:tcPr>
                      <w:p w14:paraId="2AFC9E6E" w14:textId="77777777" w:rsidR="00D86A7A" w:rsidRDefault="00D86A7A" w:rsidP="00F6621D">
                        <w:pPr>
                          <w:ind w:left="-324" w:firstLine="250"/>
                          <w:jc w:val="center"/>
                          <w:rPr>
                            <w:sz w:val="20"/>
                            <w:szCs w:val="20"/>
                            <w:lang w:val="en-US"/>
                          </w:rPr>
                        </w:pPr>
                      </w:p>
                      <w:p w14:paraId="3856B009" w14:textId="77777777" w:rsidR="00D86A7A" w:rsidRDefault="00D86A7A" w:rsidP="00F6621D">
                        <w:pPr>
                          <w:ind w:left="-324" w:firstLine="250"/>
                          <w:jc w:val="center"/>
                          <w:rPr>
                            <w:sz w:val="20"/>
                            <w:szCs w:val="20"/>
                            <w:lang w:val="en-US"/>
                          </w:rPr>
                        </w:pPr>
                      </w:p>
                      <w:p w14:paraId="70AC2D72" w14:textId="77777777" w:rsidR="00D86A7A" w:rsidRDefault="00D86A7A" w:rsidP="00F6621D">
                        <w:pPr>
                          <w:ind w:left="-324" w:firstLine="250"/>
                          <w:jc w:val="center"/>
                          <w:rPr>
                            <w:sz w:val="20"/>
                            <w:szCs w:val="20"/>
                            <w:lang w:val="en-US"/>
                          </w:rPr>
                        </w:pPr>
                      </w:p>
                      <w:p w14:paraId="18586900" w14:textId="77777777" w:rsidR="00D86A7A" w:rsidRDefault="00D86A7A" w:rsidP="00F6621D">
                        <w:pPr>
                          <w:ind w:left="-324" w:firstLine="250"/>
                          <w:jc w:val="center"/>
                          <w:rPr>
                            <w:sz w:val="20"/>
                            <w:szCs w:val="20"/>
                            <w:lang w:val="en-US"/>
                          </w:rPr>
                        </w:pPr>
                      </w:p>
                      <w:p w14:paraId="12C0DEC6" w14:textId="77777777" w:rsidR="00D86A7A" w:rsidRPr="00D5153A" w:rsidRDefault="00D86A7A" w:rsidP="00F6621D">
                        <w:pPr>
                          <w:ind w:left="-324" w:firstLine="250"/>
                          <w:jc w:val="center"/>
                          <w:rPr>
                            <w:sz w:val="20"/>
                            <w:szCs w:val="20"/>
                            <w:lang w:val="en-US"/>
                          </w:rPr>
                        </w:pPr>
                        <w:r w:rsidRPr="00D5153A">
                          <w:rPr>
                            <w:sz w:val="20"/>
                            <w:szCs w:val="20"/>
                            <w:lang w:val="en-US"/>
                          </w:rPr>
                          <w:t>Expected number of occurrences.</w:t>
                        </w:r>
                      </w:p>
                    </w:tc>
                  </w:tr>
                </w:tbl>
                <w:p w14:paraId="0331557C" w14:textId="77777777" w:rsidR="00D86A7A" w:rsidRPr="00D5153A" w:rsidRDefault="00D86A7A" w:rsidP="00F6621D">
                  <w:pPr>
                    <w:ind w:hanging="74"/>
                    <w:jc w:val="center"/>
                    <w:rPr>
                      <w:sz w:val="20"/>
                      <w:szCs w:val="20"/>
                      <w:lang w:val="en-US"/>
                    </w:rPr>
                  </w:pPr>
                </w:p>
              </w:tc>
            </w:tr>
          </w:tbl>
          <w:p w14:paraId="6FE4CB4B" w14:textId="77777777" w:rsidR="00D86A7A" w:rsidRPr="00D5153A" w:rsidRDefault="00D86A7A" w:rsidP="00F6621D">
            <w:pPr>
              <w:jc w:val="center"/>
              <w:rPr>
                <w:sz w:val="20"/>
                <w:szCs w:val="20"/>
                <w:lang w:val="en-US"/>
              </w:rPr>
            </w:pPr>
          </w:p>
          <w:tbl>
            <w:tblPr>
              <w:tblW w:w="4570" w:type="dxa"/>
              <w:tblBorders>
                <w:top w:val="nil"/>
                <w:left w:val="nil"/>
                <w:bottom w:val="nil"/>
                <w:right w:val="nil"/>
              </w:tblBorders>
              <w:tblLayout w:type="fixed"/>
              <w:tblLook w:val="0000" w:firstRow="0" w:lastRow="0" w:firstColumn="0" w:lastColumn="0" w:noHBand="0" w:noVBand="0"/>
            </w:tblPr>
            <w:tblGrid>
              <w:gridCol w:w="4570"/>
            </w:tblGrid>
            <w:tr w:rsidR="00D86A7A" w:rsidRPr="00D5153A" w14:paraId="0FC42B0B" w14:textId="77777777" w:rsidTr="00F6621D">
              <w:trPr>
                <w:trHeight w:val="374"/>
              </w:trPr>
              <w:tc>
                <w:tcPr>
                  <w:tcW w:w="4570" w:type="dxa"/>
                </w:tcPr>
                <w:p w14:paraId="37580118" w14:textId="77777777" w:rsidR="00D86A7A" w:rsidRDefault="00D86A7A" w:rsidP="00F6621D">
                  <w:pPr>
                    <w:ind w:left="-216" w:firstLine="216"/>
                    <w:jc w:val="center"/>
                    <w:rPr>
                      <w:sz w:val="20"/>
                      <w:szCs w:val="20"/>
                      <w:lang w:val="en-US"/>
                    </w:rPr>
                  </w:pPr>
                </w:p>
                <w:p w14:paraId="462ED181" w14:textId="77777777" w:rsidR="00D86A7A" w:rsidRDefault="00D86A7A" w:rsidP="00F6621D">
                  <w:pPr>
                    <w:ind w:left="-216" w:firstLine="216"/>
                    <w:jc w:val="center"/>
                    <w:rPr>
                      <w:sz w:val="20"/>
                      <w:szCs w:val="20"/>
                      <w:lang w:val="en-US"/>
                    </w:rPr>
                  </w:pPr>
                </w:p>
                <w:p w14:paraId="0D282F43" w14:textId="77777777" w:rsidR="00D86A7A" w:rsidRDefault="00D86A7A" w:rsidP="00F6621D">
                  <w:pPr>
                    <w:ind w:left="-216" w:firstLine="216"/>
                    <w:jc w:val="center"/>
                    <w:rPr>
                      <w:sz w:val="20"/>
                      <w:szCs w:val="20"/>
                      <w:lang w:val="en-US"/>
                    </w:rPr>
                  </w:pPr>
                </w:p>
                <w:p w14:paraId="59A9D84F" w14:textId="77777777" w:rsidR="00D86A7A" w:rsidRDefault="00D86A7A" w:rsidP="00F6621D">
                  <w:pPr>
                    <w:ind w:left="-216" w:firstLine="216"/>
                    <w:jc w:val="center"/>
                    <w:rPr>
                      <w:sz w:val="20"/>
                      <w:szCs w:val="20"/>
                      <w:lang w:val="en-US"/>
                    </w:rPr>
                  </w:pPr>
                </w:p>
                <w:p w14:paraId="63DC26AA" w14:textId="77777777" w:rsidR="00D86A7A" w:rsidRPr="00D5153A" w:rsidRDefault="00D86A7A" w:rsidP="00F6621D">
                  <w:pPr>
                    <w:ind w:left="-216" w:firstLine="216"/>
                    <w:jc w:val="center"/>
                    <w:rPr>
                      <w:sz w:val="20"/>
                      <w:szCs w:val="20"/>
                      <w:lang w:val="en-US"/>
                    </w:rPr>
                  </w:pPr>
                  <w:r w:rsidRPr="00D5153A">
                    <w:rPr>
                      <w:sz w:val="20"/>
                      <w:szCs w:val="20"/>
                      <w:lang w:val="en-US"/>
                    </w:rPr>
                    <w:t>Use of Venn diagrams, tree diagrams, sample space diagrams and tables of outcomes to calculate probabilities.</w:t>
                  </w:r>
                </w:p>
              </w:tc>
            </w:tr>
          </w:tbl>
          <w:p w14:paraId="73B3EBF5" w14:textId="77777777" w:rsidR="00D86A7A" w:rsidRPr="00CB6B70" w:rsidRDefault="00D86A7A" w:rsidP="00F6621D">
            <w:pPr>
              <w:jc w:val="center"/>
              <w:rPr>
                <w:sz w:val="20"/>
                <w:szCs w:val="20"/>
                <w:lang w:val="en-US"/>
              </w:rPr>
            </w:pPr>
          </w:p>
          <w:tbl>
            <w:tblPr>
              <w:tblW w:w="4570" w:type="dxa"/>
              <w:tblBorders>
                <w:top w:val="nil"/>
                <w:left w:val="nil"/>
                <w:bottom w:val="nil"/>
                <w:right w:val="nil"/>
              </w:tblBorders>
              <w:tblLayout w:type="fixed"/>
              <w:tblLook w:val="0000" w:firstRow="0" w:lastRow="0" w:firstColumn="0" w:lastColumn="0" w:noHBand="0" w:noVBand="0"/>
            </w:tblPr>
            <w:tblGrid>
              <w:gridCol w:w="4570"/>
            </w:tblGrid>
            <w:tr w:rsidR="00D86A7A" w:rsidRPr="00CB6B70" w14:paraId="094683DB" w14:textId="77777777" w:rsidTr="00F6621D">
              <w:trPr>
                <w:trHeight w:val="423"/>
              </w:trPr>
              <w:tc>
                <w:tcPr>
                  <w:tcW w:w="4570" w:type="dxa"/>
                </w:tcPr>
                <w:p w14:paraId="5870013A" w14:textId="77777777" w:rsidR="00D86A7A" w:rsidRPr="00CB6B70" w:rsidRDefault="00D86A7A" w:rsidP="00F6621D">
                  <w:pPr>
                    <w:jc w:val="center"/>
                    <w:rPr>
                      <w:sz w:val="20"/>
                      <w:szCs w:val="20"/>
                      <w:lang w:val="en-US"/>
                    </w:rPr>
                  </w:pPr>
                  <w:r w:rsidRPr="00CB6B70">
                    <w:rPr>
                      <w:sz w:val="20"/>
                      <w:szCs w:val="20"/>
                      <w:lang w:val="en-US"/>
                    </w:rPr>
                    <w:lastRenderedPageBreak/>
                    <w:t>Combined events: P(</w:t>
                  </w:r>
                  <w:r w:rsidRPr="00CB6B70">
                    <w:rPr>
                      <w:i/>
                      <w:iCs/>
                      <w:sz w:val="20"/>
                      <w:szCs w:val="20"/>
                      <w:lang w:val="en-US"/>
                    </w:rPr>
                    <w:t>A</w:t>
                  </w:r>
                  <w:r w:rsidRPr="00CB6B70">
                    <w:rPr>
                      <w:sz w:val="20"/>
                      <w:szCs w:val="20"/>
                      <w:lang w:val="en-US"/>
                    </w:rPr>
                    <w:t>∪</w:t>
                  </w:r>
                  <w:r w:rsidRPr="00CB6B70">
                    <w:rPr>
                      <w:i/>
                      <w:iCs/>
                      <w:sz w:val="20"/>
                      <w:szCs w:val="20"/>
                      <w:lang w:val="en-US"/>
                    </w:rPr>
                    <w:t>B</w:t>
                  </w:r>
                  <w:r w:rsidRPr="00CB6B70">
                    <w:rPr>
                      <w:sz w:val="20"/>
                      <w:szCs w:val="20"/>
                      <w:lang w:val="en-US"/>
                    </w:rPr>
                    <w:t>)=P(</w:t>
                  </w:r>
                  <w:r w:rsidRPr="00CB6B70">
                    <w:rPr>
                      <w:i/>
                      <w:iCs/>
                      <w:sz w:val="20"/>
                      <w:szCs w:val="20"/>
                      <w:lang w:val="en-US"/>
                    </w:rPr>
                    <w:t>A</w:t>
                  </w:r>
                  <w:r w:rsidRPr="00CB6B70">
                    <w:rPr>
                      <w:sz w:val="20"/>
                      <w:szCs w:val="20"/>
                      <w:lang w:val="en-US"/>
                    </w:rPr>
                    <w:t>)+P(</w:t>
                  </w:r>
                  <w:r w:rsidRPr="00CB6B70">
                    <w:rPr>
                      <w:i/>
                      <w:iCs/>
                      <w:sz w:val="20"/>
                      <w:szCs w:val="20"/>
                      <w:lang w:val="en-US"/>
                    </w:rPr>
                    <w:t>B</w:t>
                  </w:r>
                  <w:r w:rsidRPr="00CB6B70">
                    <w:rPr>
                      <w:sz w:val="20"/>
                      <w:szCs w:val="20"/>
                      <w:lang w:val="en-US"/>
                    </w:rPr>
                    <w:t>)−P(</w:t>
                  </w:r>
                  <w:r w:rsidRPr="00CB6B70">
                    <w:rPr>
                      <w:i/>
                      <w:iCs/>
                      <w:sz w:val="20"/>
                      <w:szCs w:val="20"/>
                      <w:lang w:val="en-US"/>
                    </w:rPr>
                    <w:t>A</w:t>
                  </w:r>
                  <w:r w:rsidRPr="00CB6B70">
                    <w:rPr>
                      <w:sz w:val="20"/>
                      <w:szCs w:val="20"/>
                      <w:lang w:val="en-US"/>
                    </w:rPr>
                    <w:t>∩</w:t>
                  </w:r>
                  <w:r w:rsidRPr="00CB6B70">
                    <w:rPr>
                      <w:i/>
                      <w:iCs/>
                      <w:sz w:val="20"/>
                      <w:szCs w:val="20"/>
                      <w:lang w:val="en-US"/>
                    </w:rPr>
                    <w:t>B</w:t>
                  </w:r>
                  <w:r w:rsidRPr="00CB6B70">
                    <w:rPr>
                      <w:sz w:val="20"/>
                      <w:szCs w:val="20"/>
                      <w:lang w:val="en-US"/>
                    </w:rPr>
                    <w:t>).</w:t>
                  </w:r>
                </w:p>
                <w:p w14:paraId="5BEBE536" w14:textId="77777777" w:rsidR="00D86A7A" w:rsidRDefault="00D86A7A" w:rsidP="00F6621D">
                  <w:pPr>
                    <w:jc w:val="center"/>
                    <w:rPr>
                      <w:sz w:val="20"/>
                      <w:szCs w:val="20"/>
                      <w:lang w:val="en-US"/>
                    </w:rPr>
                  </w:pPr>
                </w:p>
                <w:p w14:paraId="03C52BFA" w14:textId="77777777" w:rsidR="00D86A7A" w:rsidRDefault="00D86A7A" w:rsidP="00F6621D">
                  <w:pPr>
                    <w:jc w:val="center"/>
                    <w:rPr>
                      <w:sz w:val="20"/>
                      <w:szCs w:val="20"/>
                      <w:lang w:val="en-US"/>
                    </w:rPr>
                  </w:pPr>
                </w:p>
                <w:p w14:paraId="3E34C3C0" w14:textId="77777777" w:rsidR="00D86A7A" w:rsidRPr="00CB6B70" w:rsidRDefault="00D86A7A" w:rsidP="00F6621D">
                  <w:pPr>
                    <w:jc w:val="center"/>
                    <w:rPr>
                      <w:sz w:val="20"/>
                      <w:szCs w:val="20"/>
                      <w:lang w:val="en-US"/>
                    </w:rPr>
                  </w:pPr>
                  <w:r w:rsidRPr="00CB6B70">
                    <w:rPr>
                      <w:sz w:val="20"/>
                      <w:szCs w:val="20"/>
                      <w:lang w:val="en-US"/>
                    </w:rPr>
                    <w:t>Mutually exclusive events: P(</w:t>
                  </w:r>
                  <w:r w:rsidRPr="00CB6B70">
                    <w:rPr>
                      <w:i/>
                      <w:iCs/>
                      <w:sz w:val="20"/>
                      <w:szCs w:val="20"/>
                      <w:lang w:val="en-US"/>
                    </w:rPr>
                    <w:t>A</w:t>
                  </w:r>
                  <w:r w:rsidRPr="00CB6B70">
                    <w:rPr>
                      <w:sz w:val="20"/>
                      <w:szCs w:val="20"/>
                      <w:lang w:val="en-US"/>
                    </w:rPr>
                    <w:t>∩</w:t>
                  </w:r>
                  <w:r w:rsidRPr="00CB6B70">
                    <w:rPr>
                      <w:i/>
                      <w:iCs/>
                      <w:sz w:val="20"/>
                      <w:szCs w:val="20"/>
                      <w:lang w:val="en-US"/>
                    </w:rPr>
                    <w:t>B</w:t>
                  </w:r>
                  <w:r w:rsidRPr="00CB6B70">
                    <w:rPr>
                      <w:sz w:val="20"/>
                      <w:szCs w:val="20"/>
                      <w:lang w:val="en-US"/>
                    </w:rPr>
                    <w:t>)=0.</w:t>
                  </w:r>
                </w:p>
              </w:tc>
            </w:tr>
          </w:tbl>
          <w:p w14:paraId="713D19A2" w14:textId="77777777" w:rsidR="00D86A7A" w:rsidRPr="00CB6B70" w:rsidRDefault="00D86A7A" w:rsidP="00F6621D">
            <w:pPr>
              <w:jc w:val="center"/>
              <w:rPr>
                <w:sz w:val="20"/>
                <w:szCs w:val="20"/>
                <w:lang w:val="en-US"/>
              </w:rPr>
            </w:pPr>
          </w:p>
          <w:tbl>
            <w:tblPr>
              <w:tblW w:w="4570" w:type="dxa"/>
              <w:tblBorders>
                <w:top w:val="nil"/>
                <w:left w:val="nil"/>
                <w:bottom w:val="nil"/>
                <w:right w:val="nil"/>
              </w:tblBorders>
              <w:tblLayout w:type="fixed"/>
              <w:tblLook w:val="0000" w:firstRow="0" w:lastRow="0" w:firstColumn="0" w:lastColumn="0" w:noHBand="0" w:noVBand="0"/>
            </w:tblPr>
            <w:tblGrid>
              <w:gridCol w:w="4570"/>
            </w:tblGrid>
            <w:tr w:rsidR="00D86A7A" w:rsidRPr="00CB6B70" w14:paraId="2B6BF897" w14:textId="77777777" w:rsidTr="00F6621D">
              <w:trPr>
                <w:trHeight w:val="143"/>
              </w:trPr>
              <w:tc>
                <w:tcPr>
                  <w:tcW w:w="4570" w:type="dxa"/>
                </w:tcPr>
                <w:p w14:paraId="500D5B14" w14:textId="77777777" w:rsidR="00D86A7A" w:rsidRPr="00CB6B70" w:rsidRDefault="00D86A7A" w:rsidP="00F6621D">
                  <w:pPr>
                    <w:ind w:left="-216" w:firstLine="216"/>
                    <w:jc w:val="center"/>
                    <w:rPr>
                      <w:sz w:val="20"/>
                      <w:szCs w:val="20"/>
                      <w:lang w:val="en-US"/>
                    </w:rPr>
                  </w:pPr>
                  <w:r w:rsidRPr="00CB6B70">
                    <w:rPr>
                      <w:sz w:val="20"/>
                      <w:szCs w:val="20"/>
                      <w:lang w:val="en-US"/>
                    </w:rPr>
                    <w:t>Independent events: P(</w:t>
                  </w:r>
                  <w:r w:rsidRPr="00CB6B70">
                    <w:rPr>
                      <w:i/>
                      <w:iCs/>
                      <w:sz w:val="20"/>
                      <w:szCs w:val="20"/>
                      <w:lang w:val="en-US"/>
                    </w:rPr>
                    <w:t>A</w:t>
                  </w:r>
                  <w:r w:rsidRPr="00CB6B70">
                    <w:rPr>
                      <w:sz w:val="20"/>
                      <w:szCs w:val="20"/>
                      <w:lang w:val="en-US"/>
                    </w:rPr>
                    <w:t>∩</w:t>
                  </w:r>
                  <w:r w:rsidRPr="00CB6B70">
                    <w:rPr>
                      <w:i/>
                      <w:iCs/>
                      <w:sz w:val="20"/>
                      <w:szCs w:val="20"/>
                      <w:lang w:val="en-US"/>
                    </w:rPr>
                    <w:t>B</w:t>
                  </w:r>
                  <w:r w:rsidRPr="00CB6B70">
                    <w:rPr>
                      <w:sz w:val="20"/>
                      <w:szCs w:val="20"/>
                      <w:lang w:val="en-US"/>
                    </w:rPr>
                    <w:t>)=P(</w:t>
                  </w:r>
                  <w:r w:rsidRPr="00CB6B70">
                    <w:rPr>
                      <w:i/>
                      <w:iCs/>
                      <w:sz w:val="20"/>
                      <w:szCs w:val="20"/>
                      <w:lang w:val="en-US"/>
                    </w:rPr>
                    <w:t>A</w:t>
                  </w:r>
                  <w:r w:rsidRPr="00CB6B70">
                    <w:rPr>
                      <w:sz w:val="20"/>
                      <w:szCs w:val="20"/>
                      <w:lang w:val="en-US"/>
                    </w:rPr>
                    <w:t>)P(</w:t>
                  </w:r>
                  <w:r w:rsidRPr="00CB6B70">
                    <w:rPr>
                      <w:i/>
                      <w:iCs/>
                      <w:sz w:val="20"/>
                      <w:szCs w:val="20"/>
                      <w:lang w:val="en-US"/>
                    </w:rPr>
                    <w:t>B</w:t>
                  </w:r>
                  <w:r w:rsidRPr="00CB6B70">
                    <w:rPr>
                      <w:sz w:val="20"/>
                      <w:szCs w:val="20"/>
                      <w:lang w:val="en-US"/>
                    </w:rPr>
                    <w:t>).</w:t>
                  </w:r>
                </w:p>
              </w:tc>
            </w:tr>
          </w:tbl>
          <w:p w14:paraId="682C8907" w14:textId="77777777" w:rsidR="00D86A7A" w:rsidRDefault="00D86A7A" w:rsidP="00F6621D">
            <w:pPr>
              <w:jc w:val="center"/>
              <w:rPr>
                <w:sz w:val="20"/>
                <w:szCs w:val="20"/>
              </w:rPr>
            </w:pPr>
          </w:p>
          <w:p w14:paraId="0F91B906" w14:textId="77777777" w:rsidR="00D86A7A" w:rsidRDefault="00D86A7A" w:rsidP="00F6621D">
            <w:pPr>
              <w:jc w:val="center"/>
              <w:rPr>
                <w:sz w:val="20"/>
                <w:szCs w:val="20"/>
              </w:rPr>
            </w:pPr>
            <w:r>
              <w:rPr>
                <w:sz w:val="20"/>
                <w:szCs w:val="20"/>
              </w:rPr>
              <w:t xml:space="preserve">Conditional probability: </w:t>
            </w:r>
            <m:oMath>
              <m:r>
                <w:rPr>
                  <w:rFonts w:ascii="Cambria Math" w:hAnsi="Cambria Math"/>
                  <w:sz w:val="20"/>
                  <w:szCs w:val="20"/>
                </w:rPr>
                <m:t>P</m:t>
              </m:r>
              <m:d>
                <m:dPr>
                  <m:ctrlPr>
                    <w:rPr>
                      <w:rFonts w:ascii="Cambria Math" w:hAnsi="Cambria Math"/>
                      <w:i/>
                      <w:sz w:val="20"/>
                      <w:szCs w:val="20"/>
                    </w:rPr>
                  </m:ctrlPr>
                </m:dPr>
                <m:e>
                  <m:f>
                    <m:fPr>
                      <m:type m:val="lin"/>
                      <m:ctrlPr>
                        <w:rPr>
                          <w:rFonts w:ascii="Cambria Math" w:hAnsi="Cambria Math"/>
                          <w:i/>
                          <w:sz w:val="20"/>
                          <w:szCs w:val="20"/>
                        </w:rPr>
                      </m:ctrlPr>
                    </m:fPr>
                    <m:num>
                      <m:r>
                        <w:rPr>
                          <w:rFonts w:ascii="Cambria Math" w:hAnsi="Cambria Math"/>
                          <w:sz w:val="20"/>
                          <w:szCs w:val="20"/>
                        </w:rPr>
                        <m:t>A</m:t>
                      </m:r>
                    </m:num>
                    <m:den>
                      <m:r>
                        <w:rPr>
                          <w:rFonts w:ascii="Cambria Math" w:hAnsi="Cambria Math"/>
                          <w:sz w:val="20"/>
                          <w:szCs w:val="20"/>
                        </w:rPr>
                        <m:t>B</m:t>
                      </m:r>
                    </m:den>
                  </m:f>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P(A∩B)</m:t>
                  </m:r>
                </m:num>
                <m:den>
                  <m:r>
                    <w:rPr>
                      <w:rFonts w:ascii="Cambria Math" w:hAnsi="Cambria Math"/>
                      <w:sz w:val="20"/>
                      <w:szCs w:val="20"/>
                    </w:rPr>
                    <m:t>P(B)</m:t>
                  </m:r>
                </m:den>
              </m:f>
            </m:oMath>
          </w:p>
          <w:p w14:paraId="6473C8BC" w14:textId="77777777" w:rsidR="00D86A7A" w:rsidRDefault="00D86A7A" w:rsidP="00F6621D">
            <w:pPr>
              <w:jc w:val="center"/>
              <w:rPr>
                <w:sz w:val="20"/>
                <w:szCs w:val="20"/>
              </w:rPr>
            </w:pPr>
          </w:p>
          <w:p w14:paraId="48E8BEEB" w14:textId="77777777" w:rsidR="00D86A7A" w:rsidRDefault="00D86A7A" w:rsidP="00F6621D">
            <w:pPr>
              <w:jc w:val="center"/>
              <w:rPr>
                <w:sz w:val="20"/>
                <w:szCs w:val="20"/>
              </w:rPr>
            </w:pPr>
          </w:p>
          <w:p w14:paraId="23F1296B" w14:textId="77777777" w:rsidR="00D86A7A" w:rsidRPr="00D5153A" w:rsidRDefault="00D86A7A" w:rsidP="00F6621D">
            <w:pPr>
              <w:jc w:val="center"/>
              <w:rPr>
                <w:sz w:val="20"/>
                <w:szCs w:val="20"/>
              </w:rPr>
            </w:pPr>
          </w:p>
        </w:tc>
        <w:tc>
          <w:tcPr>
            <w:tcW w:w="2693" w:type="dxa"/>
            <w:gridSpan w:val="2"/>
          </w:tcPr>
          <w:p w14:paraId="75CEC4DC" w14:textId="77777777" w:rsidR="00D86A7A" w:rsidRPr="00D5153A" w:rsidRDefault="00D86A7A" w:rsidP="00F6621D">
            <w:pPr>
              <w:jc w:val="center"/>
              <w:rPr>
                <w:sz w:val="18"/>
                <w:szCs w:val="18"/>
                <w:lang w:val="en-US"/>
              </w:rPr>
            </w:pPr>
          </w:p>
          <w:tbl>
            <w:tblPr>
              <w:tblW w:w="2585" w:type="dxa"/>
              <w:tblBorders>
                <w:top w:val="nil"/>
                <w:left w:val="nil"/>
                <w:bottom w:val="nil"/>
                <w:right w:val="nil"/>
              </w:tblBorders>
              <w:tblLayout w:type="fixed"/>
              <w:tblLook w:val="0000" w:firstRow="0" w:lastRow="0" w:firstColumn="0" w:lastColumn="0" w:noHBand="0" w:noVBand="0"/>
            </w:tblPr>
            <w:tblGrid>
              <w:gridCol w:w="2585"/>
            </w:tblGrid>
            <w:tr w:rsidR="00D86A7A" w:rsidRPr="00D5153A" w14:paraId="665F9C43" w14:textId="77777777" w:rsidTr="00F6621D">
              <w:trPr>
                <w:trHeight w:val="954"/>
              </w:trPr>
              <w:tc>
                <w:tcPr>
                  <w:tcW w:w="2585" w:type="dxa"/>
                </w:tcPr>
                <w:p w14:paraId="186327B5" w14:textId="77777777" w:rsidR="00D86A7A" w:rsidRPr="00D5153A" w:rsidRDefault="00D86A7A" w:rsidP="00F6621D">
                  <w:pPr>
                    <w:jc w:val="center"/>
                    <w:rPr>
                      <w:sz w:val="18"/>
                      <w:szCs w:val="18"/>
                      <w:lang w:val="en-US"/>
                    </w:rPr>
                  </w:pPr>
                  <w:r w:rsidRPr="00D5153A">
                    <w:rPr>
                      <w:sz w:val="18"/>
                      <w:szCs w:val="18"/>
                      <w:lang w:val="en-US"/>
                    </w:rPr>
                    <w:t>Sample spaces can be represented in many ways, for example as a table or a list.</w:t>
                  </w:r>
                </w:p>
                <w:p w14:paraId="2EF700EE" w14:textId="77777777" w:rsidR="00D86A7A" w:rsidRPr="00D5153A" w:rsidRDefault="00D86A7A" w:rsidP="00F6621D">
                  <w:pPr>
                    <w:jc w:val="center"/>
                    <w:rPr>
                      <w:sz w:val="18"/>
                      <w:szCs w:val="18"/>
                      <w:lang w:val="en-US"/>
                    </w:rPr>
                  </w:pPr>
                  <w:r w:rsidRPr="00D5153A">
                    <w:rPr>
                      <w:sz w:val="18"/>
                      <w:szCs w:val="18"/>
                      <w:lang w:val="en-US"/>
                    </w:rPr>
                    <w:t>Experiments using coins, dice, cards and so on, can enhance understanding of the distinction between experimental (relative frequency) and theoretical probability.</w:t>
                  </w:r>
                </w:p>
                <w:p w14:paraId="54EB6A73" w14:textId="77777777" w:rsidR="00D86A7A" w:rsidRPr="00D5153A" w:rsidRDefault="00D86A7A" w:rsidP="00F6621D">
                  <w:pPr>
                    <w:jc w:val="center"/>
                    <w:rPr>
                      <w:sz w:val="18"/>
                      <w:szCs w:val="18"/>
                      <w:lang w:val="en-US"/>
                    </w:rPr>
                  </w:pPr>
                  <w:r w:rsidRPr="00D5153A">
                    <w:rPr>
                      <w:sz w:val="18"/>
                      <w:szCs w:val="18"/>
                      <w:lang w:val="en-US"/>
                    </w:rPr>
                    <w:t>Simulations may be used to enhance this topic.</w:t>
                  </w:r>
                </w:p>
              </w:tc>
            </w:tr>
          </w:tbl>
          <w:p w14:paraId="7CFA920C" w14:textId="77777777" w:rsidR="00D86A7A" w:rsidRPr="00CB6B70" w:rsidRDefault="00D86A7A" w:rsidP="00F6621D">
            <w:pPr>
              <w:jc w:val="center"/>
              <w:rPr>
                <w:sz w:val="18"/>
                <w:szCs w:val="18"/>
                <w:lang w:val="en-US"/>
              </w:rPr>
            </w:pPr>
          </w:p>
          <w:tbl>
            <w:tblPr>
              <w:tblW w:w="2585" w:type="dxa"/>
              <w:tblBorders>
                <w:top w:val="nil"/>
                <w:left w:val="nil"/>
                <w:bottom w:val="nil"/>
                <w:right w:val="nil"/>
              </w:tblBorders>
              <w:tblLayout w:type="fixed"/>
              <w:tblLook w:val="0000" w:firstRow="0" w:lastRow="0" w:firstColumn="0" w:lastColumn="0" w:noHBand="0" w:noVBand="0"/>
            </w:tblPr>
            <w:tblGrid>
              <w:gridCol w:w="2585"/>
            </w:tblGrid>
            <w:tr w:rsidR="00D86A7A" w:rsidRPr="00CB6B70" w14:paraId="30340E55" w14:textId="77777777" w:rsidTr="00F6621D">
              <w:trPr>
                <w:trHeight w:val="374"/>
              </w:trPr>
              <w:tc>
                <w:tcPr>
                  <w:tcW w:w="2585" w:type="dxa"/>
                </w:tcPr>
                <w:p w14:paraId="33C1E327" w14:textId="77777777" w:rsidR="00D86A7A" w:rsidRPr="00CB6B70" w:rsidRDefault="00D86A7A" w:rsidP="00F6621D">
                  <w:pPr>
                    <w:jc w:val="center"/>
                    <w:rPr>
                      <w:sz w:val="18"/>
                      <w:szCs w:val="18"/>
                      <w:lang w:val="en-US"/>
                    </w:rPr>
                  </w:pPr>
                  <w:r w:rsidRPr="00CB6B70">
                    <w:rPr>
                      <w:b/>
                      <w:bCs/>
                      <w:sz w:val="18"/>
                      <w:szCs w:val="18"/>
                      <w:lang w:val="en-US"/>
                    </w:rPr>
                    <w:t xml:space="preserve">Example: </w:t>
                  </w:r>
                  <w:r w:rsidRPr="00CB6B70">
                    <w:rPr>
                      <w:sz w:val="18"/>
                      <w:szCs w:val="18"/>
                      <w:lang w:val="en-US"/>
                    </w:rPr>
                    <w:t>If there are 128 students in a class and the probability of being absent is 0.1, the expected number of absent students is 12.8.</w:t>
                  </w:r>
                </w:p>
              </w:tc>
            </w:tr>
          </w:tbl>
          <w:p w14:paraId="5816B170" w14:textId="77777777" w:rsidR="00D86A7A" w:rsidRDefault="00D86A7A" w:rsidP="00F6621D">
            <w:pPr>
              <w:jc w:val="center"/>
              <w:rPr>
                <w:sz w:val="18"/>
                <w:szCs w:val="18"/>
              </w:rPr>
            </w:pPr>
          </w:p>
          <w:p w14:paraId="79A1F85D" w14:textId="77777777" w:rsidR="00D86A7A" w:rsidRDefault="00D86A7A" w:rsidP="00F6621D">
            <w:pPr>
              <w:jc w:val="center"/>
              <w:rPr>
                <w:sz w:val="18"/>
                <w:szCs w:val="18"/>
              </w:rPr>
            </w:pPr>
          </w:p>
          <w:p w14:paraId="55C21074" w14:textId="77777777" w:rsidR="00D86A7A" w:rsidRDefault="00D86A7A" w:rsidP="00F6621D">
            <w:pPr>
              <w:jc w:val="center"/>
              <w:rPr>
                <w:sz w:val="18"/>
                <w:szCs w:val="18"/>
              </w:rPr>
            </w:pPr>
          </w:p>
          <w:p w14:paraId="10FE17F9" w14:textId="77777777" w:rsidR="00D86A7A" w:rsidRDefault="00D86A7A" w:rsidP="00F6621D">
            <w:pPr>
              <w:jc w:val="center"/>
              <w:rPr>
                <w:sz w:val="18"/>
                <w:szCs w:val="18"/>
              </w:rPr>
            </w:pPr>
          </w:p>
          <w:p w14:paraId="7EEA5929" w14:textId="77777777" w:rsidR="00D86A7A" w:rsidRDefault="00D86A7A" w:rsidP="00F6621D">
            <w:pPr>
              <w:jc w:val="center"/>
              <w:rPr>
                <w:sz w:val="18"/>
                <w:szCs w:val="18"/>
              </w:rPr>
            </w:pPr>
          </w:p>
          <w:p w14:paraId="7F6B7273" w14:textId="77777777" w:rsidR="00D86A7A" w:rsidRDefault="00D86A7A" w:rsidP="00F6621D">
            <w:pPr>
              <w:jc w:val="center"/>
              <w:rPr>
                <w:sz w:val="18"/>
                <w:szCs w:val="18"/>
              </w:rPr>
            </w:pPr>
          </w:p>
          <w:p w14:paraId="5812B005" w14:textId="77777777" w:rsidR="00D86A7A" w:rsidRDefault="00D86A7A" w:rsidP="00F6621D">
            <w:pPr>
              <w:jc w:val="center"/>
              <w:rPr>
                <w:sz w:val="18"/>
                <w:szCs w:val="18"/>
              </w:rPr>
            </w:pPr>
            <w:r>
              <w:rPr>
                <w:sz w:val="18"/>
                <w:szCs w:val="18"/>
              </w:rPr>
              <w:lastRenderedPageBreak/>
              <w:t>Also know as the ‘Addition Law of Probability’ or the ‘Or rule’</w:t>
            </w:r>
          </w:p>
          <w:p w14:paraId="5FF78E99" w14:textId="77777777" w:rsidR="00D86A7A" w:rsidRDefault="00D86A7A" w:rsidP="00F6621D">
            <w:pPr>
              <w:jc w:val="center"/>
              <w:rPr>
                <w:sz w:val="18"/>
                <w:szCs w:val="18"/>
              </w:rPr>
            </w:pPr>
          </w:p>
          <w:p w14:paraId="37267B2B" w14:textId="77777777" w:rsidR="00D86A7A" w:rsidRPr="00CB6B70" w:rsidRDefault="00D86A7A" w:rsidP="00F6621D">
            <w:pPr>
              <w:jc w:val="center"/>
              <w:rPr>
                <w:sz w:val="18"/>
                <w:szCs w:val="18"/>
                <w:lang w:val="en-US"/>
              </w:rPr>
            </w:pPr>
          </w:p>
          <w:tbl>
            <w:tblPr>
              <w:tblW w:w="2585" w:type="dxa"/>
              <w:tblBorders>
                <w:top w:val="nil"/>
                <w:left w:val="nil"/>
                <w:bottom w:val="nil"/>
                <w:right w:val="nil"/>
              </w:tblBorders>
              <w:tblLayout w:type="fixed"/>
              <w:tblLook w:val="0000" w:firstRow="0" w:lastRow="0" w:firstColumn="0" w:lastColumn="0" w:noHBand="0" w:noVBand="0"/>
            </w:tblPr>
            <w:tblGrid>
              <w:gridCol w:w="2585"/>
            </w:tblGrid>
            <w:tr w:rsidR="00D86A7A" w:rsidRPr="00CB6B70" w14:paraId="203955BD" w14:textId="77777777" w:rsidTr="00F6621D">
              <w:trPr>
                <w:trHeight w:val="893"/>
              </w:trPr>
              <w:tc>
                <w:tcPr>
                  <w:tcW w:w="2585" w:type="dxa"/>
                </w:tcPr>
                <w:p w14:paraId="5A4FF690" w14:textId="77777777" w:rsidR="00D86A7A" w:rsidRDefault="00D86A7A" w:rsidP="00F6621D">
                  <w:pPr>
                    <w:jc w:val="center"/>
                    <w:rPr>
                      <w:sz w:val="18"/>
                      <w:szCs w:val="18"/>
                      <w:lang w:val="en-US"/>
                    </w:rPr>
                  </w:pPr>
                </w:p>
                <w:p w14:paraId="48B2D944" w14:textId="77777777" w:rsidR="00D86A7A" w:rsidRDefault="00D86A7A" w:rsidP="00F6621D">
                  <w:pPr>
                    <w:jc w:val="center"/>
                    <w:rPr>
                      <w:sz w:val="18"/>
                      <w:szCs w:val="18"/>
                      <w:lang w:val="en-US"/>
                    </w:rPr>
                  </w:pPr>
                </w:p>
                <w:p w14:paraId="1045CF36" w14:textId="77777777" w:rsidR="00D86A7A" w:rsidRPr="00CB6B70" w:rsidRDefault="00D86A7A" w:rsidP="00F6621D">
                  <w:pPr>
                    <w:ind w:hanging="75"/>
                    <w:jc w:val="center"/>
                    <w:rPr>
                      <w:sz w:val="18"/>
                      <w:szCs w:val="18"/>
                      <w:lang w:val="en-US"/>
                    </w:rPr>
                  </w:pPr>
                  <w:r w:rsidRPr="00CB6B70">
                    <w:rPr>
                      <w:sz w:val="18"/>
                      <w:szCs w:val="18"/>
                      <w:lang w:val="en-US"/>
                    </w:rPr>
                    <w:t>An alternate form of this is:</w:t>
                  </w:r>
                </w:p>
                <w:p w14:paraId="612B055C" w14:textId="77777777" w:rsidR="00D86A7A" w:rsidRPr="00CB6B70" w:rsidRDefault="00D86A7A" w:rsidP="00F6621D">
                  <w:pPr>
                    <w:ind w:hanging="75"/>
                    <w:jc w:val="center"/>
                    <w:rPr>
                      <w:sz w:val="18"/>
                      <w:szCs w:val="18"/>
                      <w:lang w:val="en-US"/>
                    </w:rPr>
                  </w:pPr>
                  <w:r w:rsidRPr="00CB6B70">
                    <w:rPr>
                      <w:sz w:val="18"/>
                      <w:szCs w:val="18"/>
                      <w:lang w:val="en-US"/>
                    </w:rPr>
                    <w:t>P(</w:t>
                  </w:r>
                  <w:r w:rsidRPr="00CB6B70">
                    <w:rPr>
                      <w:i/>
                      <w:iCs/>
                      <w:sz w:val="18"/>
                      <w:szCs w:val="18"/>
                      <w:lang w:val="en-US"/>
                    </w:rPr>
                    <w:t>A</w:t>
                  </w:r>
                  <w:r w:rsidRPr="00CB6B70">
                    <w:rPr>
                      <w:sz w:val="18"/>
                      <w:szCs w:val="18"/>
                      <w:lang w:val="en-US"/>
                    </w:rPr>
                    <w:t>∩</w:t>
                  </w:r>
                  <w:r w:rsidRPr="00CB6B70">
                    <w:rPr>
                      <w:i/>
                      <w:iCs/>
                      <w:sz w:val="18"/>
                      <w:szCs w:val="18"/>
                      <w:lang w:val="en-US"/>
                    </w:rPr>
                    <w:t>B</w:t>
                  </w:r>
                  <w:r w:rsidRPr="00CB6B70">
                    <w:rPr>
                      <w:sz w:val="18"/>
                      <w:szCs w:val="18"/>
                      <w:lang w:val="en-US"/>
                    </w:rPr>
                    <w:t>)=P(</w:t>
                  </w:r>
                  <w:r w:rsidRPr="00CB6B70">
                    <w:rPr>
                      <w:i/>
                      <w:iCs/>
                      <w:sz w:val="18"/>
                      <w:szCs w:val="18"/>
                      <w:lang w:val="en-US"/>
                    </w:rPr>
                    <w:t>B</w:t>
                  </w:r>
                  <w:r w:rsidRPr="00CB6B70">
                    <w:rPr>
                      <w:sz w:val="18"/>
                      <w:szCs w:val="18"/>
                      <w:lang w:val="en-US"/>
                    </w:rPr>
                    <w:t>)P(</w:t>
                  </w:r>
                  <w:r w:rsidRPr="00CB6B70">
                    <w:rPr>
                      <w:i/>
                      <w:iCs/>
                      <w:sz w:val="18"/>
                      <w:szCs w:val="18"/>
                      <w:lang w:val="en-US"/>
                    </w:rPr>
                    <w:t>A</w:t>
                  </w:r>
                  <w:r w:rsidRPr="00CB6B70">
                    <w:rPr>
                      <w:sz w:val="18"/>
                      <w:szCs w:val="18"/>
                      <w:lang w:val="en-US"/>
                    </w:rPr>
                    <w:t>|</w:t>
                  </w:r>
                  <w:r w:rsidRPr="00CB6B70">
                    <w:rPr>
                      <w:i/>
                      <w:iCs/>
                      <w:sz w:val="18"/>
                      <w:szCs w:val="18"/>
                      <w:lang w:val="en-US"/>
                    </w:rPr>
                    <w:t>B</w:t>
                  </w:r>
                  <w:r w:rsidRPr="00CB6B70">
                    <w:rPr>
                      <w:sz w:val="18"/>
                      <w:szCs w:val="18"/>
                      <w:lang w:val="en-US"/>
                    </w:rPr>
                    <w:t>).</w:t>
                  </w:r>
                </w:p>
                <w:p w14:paraId="4A7983D8" w14:textId="77777777" w:rsidR="00D86A7A" w:rsidRPr="00CB6B70" w:rsidRDefault="00D86A7A" w:rsidP="00F6621D">
                  <w:pPr>
                    <w:ind w:hanging="75"/>
                    <w:jc w:val="center"/>
                    <w:rPr>
                      <w:sz w:val="18"/>
                      <w:szCs w:val="18"/>
                      <w:lang w:val="en-US"/>
                    </w:rPr>
                  </w:pPr>
                  <w:r w:rsidRPr="00CB6B70">
                    <w:rPr>
                      <w:sz w:val="18"/>
                      <w:szCs w:val="18"/>
                      <w:lang w:val="en-US"/>
                    </w:rPr>
                    <w:t>Problems can be solved with the aid of a Venn diagram, tree diagram, sample space diagram or table of outcomes without explicit use of formulae.</w:t>
                  </w:r>
                </w:p>
                <w:p w14:paraId="32C3E51D" w14:textId="77777777" w:rsidR="00D86A7A" w:rsidRPr="00CB6B70" w:rsidRDefault="00D86A7A" w:rsidP="00F6621D">
                  <w:pPr>
                    <w:ind w:hanging="75"/>
                    <w:jc w:val="center"/>
                    <w:rPr>
                      <w:sz w:val="18"/>
                      <w:szCs w:val="18"/>
                      <w:lang w:val="en-US"/>
                    </w:rPr>
                  </w:pPr>
                  <w:r w:rsidRPr="00CB6B70">
                    <w:rPr>
                      <w:sz w:val="18"/>
                      <w:szCs w:val="18"/>
                      <w:lang w:val="en-US"/>
                    </w:rPr>
                    <w:t>Probabilities with and without replacement.</w:t>
                  </w:r>
                </w:p>
              </w:tc>
            </w:tr>
          </w:tbl>
          <w:p w14:paraId="529B0315" w14:textId="77777777" w:rsidR="00D86A7A" w:rsidRPr="00DF689C" w:rsidRDefault="00D86A7A" w:rsidP="00F6621D">
            <w:pPr>
              <w:jc w:val="center"/>
              <w:rPr>
                <w:sz w:val="18"/>
                <w:szCs w:val="18"/>
              </w:rPr>
            </w:pPr>
          </w:p>
        </w:tc>
        <w:tc>
          <w:tcPr>
            <w:tcW w:w="1559" w:type="dxa"/>
            <w:gridSpan w:val="2"/>
          </w:tcPr>
          <w:p w14:paraId="1FD22B27" w14:textId="77777777" w:rsidR="00D86A7A" w:rsidRDefault="00D86A7A" w:rsidP="00F6621D">
            <w:pPr>
              <w:pStyle w:val="Default"/>
            </w:pPr>
          </w:p>
          <w:p w14:paraId="5CCE2792" w14:textId="77777777" w:rsidR="00D86A7A" w:rsidRDefault="00D86A7A" w:rsidP="00F6621D">
            <w:pPr>
              <w:jc w:val="center"/>
              <w:rPr>
                <w:sz w:val="19"/>
                <w:szCs w:val="19"/>
              </w:rPr>
            </w:pPr>
            <w:r>
              <w:rPr>
                <w:sz w:val="19"/>
                <w:szCs w:val="19"/>
              </w:rPr>
              <w:t>Actuarial studies and the link between probability of life spans and insurance premiums, government planning based on likely projected figures, Monte Carlo methods.</w:t>
            </w:r>
          </w:p>
          <w:p w14:paraId="6BD0F2EA" w14:textId="77777777" w:rsidR="00D86A7A" w:rsidRDefault="00D86A7A" w:rsidP="00F6621D">
            <w:pPr>
              <w:pStyle w:val="Default"/>
            </w:pPr>
          </w:p>
          <w:p w14:paraId="4A03E3E8" w14:textId="77777777" w:rsidR="00D86A7A" w:rsidRPr="000E1879" w:rsidRDefault="00D86A7A" w:rsidP="00F6621D">
            <w:pPr>
              <w:jc w:val="center"/>
              <w:rPr>
                <w:sz w:val="18"/>
                <w:szCs w:val="18"/>
              </w:rPr>
            </w:pPr>
            <w:r>
              <w:rPr>
                <w:sz w:val="19"/>
                <w:szCs w:val="19"/>
              </w:rPr>
              <w:t>Theoretical genetics and Punnett squares (biology); the position of a particle (physics).</w:t>
            </w:r>
          </w:p>
        </w:tc>
        <w:tc>
          <w:tcPr>
            <w:tcW w:w="1843" w:type="dxa"/>
            <w:gridSpan w:val="2"/>
          </w:tcPr>
          <w:p w14:paraId="124B2083" w14:textId="77777777" w:rsidR="00D86A7A" w:rsidRDefault="00D86A7A" w:rsidP="00F6621D">
            <w:pPr>
              <w:pStyle w:val="Default"/>
            </w:pPr>
          </w:p>
          <w:p w14:paraId="672B0446" w14:textId="77777777" w:rsidR="00D86A7A" w:rsidRDefault="00D86A7A" w:rsidP="00F6621D">
            <w:pPr>
              <w:jc w:val="center"/>
              <w:rPr>
                <w:sz w:val="19"/>
                <w:szCs w:val="19"/>
              </w:rPr>
            </w:pPr>
            <w:r>
              <w:rPr>
                <w:sz w:val="19"/>
                <w:szCs w:val="19"/>
              </w:rPr>
              <w:t>To what extent are theoretical and experimental probabilities linked?</w:t>
            </w:r>
          </w:p>
          <w:p w14:paraId="784FE497" w14:textId="77777777" w:rsidR="00D86A7A" w:rsidRDefault="00D86A7A" w:rsidP="00F6621D">
            <w:pPr>
              <w:jc w:val="center"/>
              <w:rPr>
                <w:sz w:val="19"/>
                <w:szCs w:val="19"/>
              </w:rPr>
            </w:pPr>
          </w:p>
          <w:p w14:paraId="2C017C07" w14:textId="77777777" w:rsidR="00D86A7A" w:rsidRDefault="00D86A7A" w:rsidP="00F6621D">
            <w:pPr>
              <w:jc w:val="center"/>
              <w:rPr>
                <w:sz w:val="19"/>
                <w:szCs w:val="19"/>
              </w:rPr>
            </w:pPr>
            <w:r>
              <w:rPr>
                <w:sz w:val="19"/>
                <w:szCs w:val="19"/>
              </w:rPr>
              <w:t xml:space="preserve">Can calculation of gambling probabilities be considered an ethical application of mathematics? </w:t>
            </w:r>
          </w:p>
          <w:p w14:paraId="4FFFE618" w14:textId="77777777" w:rsidR="00D86A7A" w:rsidRDefault="00D86A7A" w:rsidP="00F6621D">
            <w:pPr>
              <w:jc w:val="center"/>
              <w:rPr>
                <w:sz w:val="19"/>
                <w:szCs w:val="19"/>
              </w:rPr>
            </w:pPr>
          </w:p>
          <w:p w14:paraId="272B007C" w14:textId="77777777" w:rsidR="00D86A7A" w:rsidRPr="009375EA" w:rsidRDefault="00D86A7A" w:rsidP="00F6621D">
            <w:pPr>
              <w:jc w:val="center"/>
              <w:rPr>
                <w:sz w:val="22"/>
                <w:szCs w:val="22"/>
              </w:rPr>
            </w:pPr>
            <w:r>
              <w:rPr>
                <w:sz w:val="19"/>
                <w:szCs w:val="19"/>
              </w:rPr>
              <w:t>Should mathematicians be held responsible for unethical applications of their work?</w:t>
            </w:r>
          </w:p>
        </w:tc>
        <w:tc>
          <w:tcPr>
            <w:tcW w:w="1842" w:type="dxa"/>
            <w:gridSpan w:val="2"/>
          </w:tcPr>
          <w:p w14:paraId="37BE5FC0" w14:textId="77777777" w:rsidR="00D86A7A" w:rsidRPr="009375EA" w:rsidRDefault="00D86A7A" w:rsidP="00F6621D">
            <w:pPr>
              <w:jc w:val="center"/>
              <w:rPr>
                <w:sz w:val="22"/>
                <w:szCs w:val="22"/>
              </w:rPr>
            </w:pPr>
          </w:p>
        </w:tc>
      </w:tr>
      <w:tr w:rsidR="00D03C19" w14:paraId="5B4C5AA9" w14:textId="77777777" w:rsidTr="008A2C34">
        <w:tc>
          <w:tcPr>
            <w:tcW w:w="852" w:type="dxa"/>
          </w:tcPr>
          <w:p w14:paraId="631C57DA" w14:textId="22687514" w:rsidR="00D03C19" w:rsidRPr="001C68B9" w:rsidRDefault="00D86A7A" w:rsidP="00D03C19">
            <w:pPr>
              <w:jc w:val="center"/>
              <w:rPr>
                <w:b/>
                <w:sz w:val="22"/>
                <w:szCs w:val="22"/>
              </w:rPr>
            </w:pPr>
            <w:r>
              <w:rPr>
                <w:b/>
                <w:sz w:val="22"/>
                <w:szCs w:val="22"/>
              </w:rPr>
              <w:t>1</w:t>
            </w:r>
          </w:p>
        </w:tc>
        <w:tc>
          <w:tcPr>
            <w:tcW w:w="1105" w:type="dxa"/>
          </w:tcPr>
          <w:p w14:paraId="5163340A" w14:textId="159760B5" w:rsidR="00D03C19" w:rsidRPr="001C68B9" w:rsidRDefault="00D03C19" w:rsidP="00D03C19">
            <w:pPr>
              <w:jc w:val="center"/>
              <w:rPr>
                <w:b/>
                <w:sz w:val="22"/>
                <w:szCs w:val="22"/>
              </w:rPr>
            </w:pPr>
            <w:r>
              <w:rPr>
                <w:b/>
                <w:sz w:val="22"/>
                <w:szCs w:val="22"/>
              </w:rPr>
              <w:t>C</w:t>
            </w:r>
            <w:r w:rsidRPr="00A62E4C">
              <w:rPr>
                <w:b/>
                <w:sz w:val="22"/>
                <w:szCs w:val="22"/>
              </w:rPr>
              <w:t>6</w:t>
            </w:r>
          </w:p>
        </w:tc>
        <w:tc>
          <w:tcPr>
            <w:tcW w:w="4678" w:type="dxa"/>
            <w:gridSpan w:val="3"/>
          </w:tcPr>
          <w:p w14:paraId="6B65AF42" w14:textId="77777777" w:rsidR="00D03C19" w:rsidRDefault="00D03C19" w:rsidP="00D03C19">
            <w:pPr>
              <w:jc w:val="center"/>
              <w:rPr>
                <w:b/>
                <w:sz w:val="22"/>
                <w:szCs w:val="22"/>
              </w:rPr>
            </w:pPr>
            <w:r w:rsidRPr="00A62E4C">
              <w:rPr>
                <w:b/>
                <w:sz w:val="22"/>
                <w:szCs w:val="22"/>
              </w:rPr>
              <w:t>Measurement</w:t>
            </w:r>
          </w:p>
          <w:p w14:paraId="370156F6" w14:textId="77777777" w:rsidR="00D03C19" w:rsidRDefault="00D03C19" w:rsidP="00D03C19">
            <w:pPr>
              <w:jc w:val="center"/>
              <w:rPr>
                <w:sz w:val="20"/>
                <w:szCs w:val="20"/>
              </w:rPr>
            </w:pPr>
            <w:r>
              <w:rPr>
                <w:sz w:val="20"/>
                <w:szCs w:val="20"/>
              </w:rPr>
              <w:t>The circle, length of an arc and area of sector.</w:t>
            </w:r>
          </w:p>
          <w:p w14:paraId="4971E911" w14:textId="77777777" w:rsidR="00D03C19" w:rsidRPr="0042594A" w:rsidRDefault="00D03C19" w:rsidP="00D03C19">
            <w:pPr>
              <w:jc w:val="center"/>
              <w:rPr>
                <w:sz w:val="20"/>
                <w:szCs w:val="20"/>
                <w:lang w:val="en-US"/>
              </w:rPr>
            </w:pPr>
          </w:p>
          <w:tbl>
            <w:tblPr>
              <w:tblW w:w="4570" w:type="dxa"/>
              <w:tblBorders>
                <w:top w:val="nil"/>
                <w:left w:val="nil"/>
                <w:bottom w:val="nil"/>
                <w:right w:val="nil"/>
              </w:tblBorders>
              <w:tblLayout w:type="fixed"/>
              <w:tblLook w:val="0000" w:firstRow="0" w:lastRow="0" w:firstColumn="0" w:lastColumn="0" w:noHBand="0" w:noVBand="0"/>
            </w:tblPr>
            <w:tblGrid>
              <w:gridCol w:w="4570"/>
            </w:tblGrid>
            <w:tr w:rsidR="00D03C19" w:rsidRPr="0042594A" w14:paraId="4D5CACC9" w14:textId="77777777" w:rsidTr="00AE0AEB">
              <w:trPr>
                <w:trHeight w:val="374"/>
              </w:trPr>
              <w:tc>
                <w:tcPr>
                  <w:tcW w:w="4570" w:type="dxa"/>
                </w:tcPr>
                <w:p w14:paraId="320718E1" w14:textId="77777777" w:rsidR="00D03C19" w:rsidRDefault="00D03C19" w:rsidP="00D03C19">
                  <w:pPr>
                    <w:ind w:left="-216" w:firstLine="142"/>
                    <w:jc w:val="center"/>
                    <w:rPr>
                      <w:sz w:val="20"/>
                      <w:szCs w:val="20"/>
                      <w:lang w:val="en-US"/>
                    </w:rPr>
                  </w:pPr>
                  <w:r w:rsidRPr="0042594A">
                    <w:rPr>
                      <w:sz w:val="20"/>
                      <w:szCs w:val="20"/>
                      <w:lang w:val="en-US"/>
                    </w:rPr>
                    <w:t>Volume and surface area of three-dimensional solids including right-pyramid, right cone, sphere, hemisphere and combinations of these solids.</w:t>
                  </w:r>
                </w:p>
                <w:p w14:paraId="55523233" w14:textId="77777777" w:rsidR="00D03C19" w:rsidRPr="0042594A" w:rsidRDefault="00D03C19" w:rsidP="00D03C19">
                  <w:pPr>
                    <w:ind w:left="-216" w:firstLine="142"/>
                    <w:jc w:val="center"/>
                    <w:rPr>
                      <w:sz w:val="20"/>
                      <w:szCs w:val="20"/>
                      <w:lang w:val="en-US"/>
                    </w:rPr>
                  </w:pPr>
                </w:p>
              </w:tc>
            </w:tr>
          </w:tbl>
          <w:p w14:paraId="65D04869" w14:textId="77777777" w:rsidR="00D03C19" w:rsidRDefault="00D03C19" w:rsidP="00D03C19">
            <w:pPr>
              <w:jc w:val="center"/>
              <w:rPr>
                <w:b/>
                <w:sz w:val="22"/>
                <w:szCs w:val="22"/>
              </w:rPr>
            </w:pPr>
          </w:p>
        </w:tc>
        <w:tc>
          <w:tcPr>
            <w:tcW w:w="2693" w:type="dxa"/>
            <w:gridSpan w:val="2"/>
          </w:tcPr>
          <w:p w14:paraId="0276C9C0" w14:textId="4B76ED9D" w:rsidR="00D03C19" w:rsidRDefault="00D03C19" w:rsidP="00D03C19">
            <w:pPr>
              <w:jc w:val="center"/>
              <w:rPr>
                <w:sz w:val="18"/>
                <w:szCs w:val="18"/>
              </w:rPr>
            </w:pPr>
          </w:p>
        </w:tc>
        <w:tc>
          <w:tcPr>
            <w:tcW w:w="1559" w:type="dxa"/>
            <w:gridSpan w:val="2"/>
          </w:tcPr>
          <w:p w14:paraId="222689EB" w14:textId="77777777" w:rsidR="00D03C19" w:rsidRDefault="00D03C19" w:rsidP="00D03C19">
            <w:pPr>
              <w:jc w:val="center"/>
              <w:rPr>
                <w:sz w:val="18"/>
                <w:szCs w:val="18"/>
              </w:rPr>
            </w:pPr>
          </w:p>
        </w:tc>
        <w:tc>
          <w:tcPr>
            <w:tcW w:w="1843" w:type="dxa"/>
            <w:gridSpan w:val="2"/>
          </w:tcPr>
          <w:p w14:paraId="3B85B492" w14:textId="77777777" w:rsidR="00D03C19" w:rsidRDefault="00D03C19" w:rsidP="00D03C19">
            <w:pPr>
              <w:jc w:val="center"/>
              <w:rPr>
                <w:sz w:val="22"/>
                <w:szCs w:val="22"/>
              </w:rPr>
            </w:pPr>
          </w:p>
        </w:tc>
        <w:tc>
          <w:tcPr>
            <w:tcW w:w="1842" w:type="dxa"/>
            <w:gridSpan w:val="2"/>
          </w:tcPr>
          <w:p w14:paraId="136D185D" w14:textId="77777777" w:rsidR="00D03C19" w:rsidRPr="009375EA" w:rsidRDefault="00D03C19" w:rsidP="00D03C19">
            <w:pPr>
              <w:jc w:val="center"/>
              <w:rPr>
                <w:sz w:val="22"/>
                <w:szCs w:val="22"/>
              </w:rPr>
            </w:pPr>
          </w:p>
        </w:tc>
      </w:tr>
      <w:tr w:rsidR="008A2C34" w14:paraId="219F8580" w14:textId="77777777" w:rsidTr="008A2C34">
        <w:tc>
          <w:tcPr>
            <w:tcW w:w="852" w:type="dxa"/>
          </w:tcPr>
          <w:p w14:paraId="1EC2EA27" w14:textId="77777777" w:rsidR="008A2C34" w:rsidRPr="001C68B9" w:rsidRDefault="008A2C34" w:rsidP="00F6621D">
            <w:pPr>
              <w:jc w:val="center"/>
              <w:rPr>
                <w:b/>
                <w:sz w:val="22"/>
                <w:szCs w:val="22"/>
              </w:rPr>
            </w:pPr>
            <w:r w:rsidRPr="001C68B9">
              <w:rPr>
                <w:b/>
                <w:sz w:val="22"/>
                <w:szCs w:val="22"/>
              </w:rPr>
              <w:t>2</w:t>
            </w:r>
          </w:p>
        </w:tc>
        <w:tc>
          <w:tcPr>
            <w:tcW w:w="1105" w:type="dxa"/>
          </w:tcPr>
          <w:p w14:paraId="369D8A7F" w14:textId="77777777" w:rsidR="008A2C34" w:rsidRPr="001C68B9" w:rsidRDefault="008A2C34" w:rsidP="00F6621D">
            <w:pPr>
              <w:jc w:val="center"/>
              <w:rPr>
                <w:b/>
                <w:sz w:val="22"/>
                <w:szCs w:val="22"/>
              </w:rPr>
            </w:pPr>
            <w:r w:rsidRPr="001C68B9">
              <w:rPr>
                <w:b/>
                <w:sz w:val="22"/>
                <w:szCs w:val="22"/>
              </w:rPr>
              <w:t>3</w:t>
            </w:r>
          </w:p>
        </w:tc>
        <w:tc>
          <w:tcPr>
            <w:tcW w:w="4678" w:type="dxa"/>
            <w:gridSpan w:val="3"/>
          </w:tcPr>
          <w:p w14:paraId="54D70A0B" w14:textId="77777777" w:rsidR="008A2C34" w:rsidRPr="002D0261" w:rsidRDefault="008A2C34" w:rsidP="00F6621D">
            <w:pPr>
              <w:jc w:val="center"/>
              <w:rPr>
                <w:b/>
                <w:sz w:val="22"/>
                <w:szCs w:val="22"/>
              </w:rPr>
            </w:pPr>
            <w:r w:rsidRPr="002D0261">
              <w:rPr>
                <w:b/>
                <w:sz w:val="22"/>
                <w:szCs w:val="22"/>
              </w:rPr>
              <w:t>Functions</w:t>
            </w:r>
          </w:p>
          <w:p w14:paraId="58A93504" w14:textId="77777777" w:rsidR="008A2C34" w:rsidRPr="00FE2B37" w:rsidRDefault="008A2C34" w:rsidP="00F6621D">
            <w:pPr>
              <w:jc w:val="center"/>
              <w:rPr>
                <w:sz w:val="20"/>
                <w:szCs w:val="20"/>
              </w:rPr>
            </w:pPr>
            <w:r w:rsidRPr="00FE2B37">
              <w:rPr>
                <w:sz w:val="20"/>
                <w:szCs w:val="20"/>
              </w:rPr>
              <w:t>Concept of a function, domain, range and graph.</w:t>
            </w:r>
          </w:p>
          <w:p w14:paraId="6E63BF4E" w14:textId="77777777" w:rsidR="008A2C34" w:rsidRPr="00FE2B37" w:rsidRDefault="008A2C34" w:rsidP="00F6621D">
            <w:pPr>
              <w:jc w:val="center"/>
              <w:rPr>
                <w:sz w:val="20"/>
                <w:szCs w:val="20"/>
              </w:rPr>
            </w:pPr>
            <w:r w:rsidRPr="00FE2B37">
              <w:rPr>
                <w:sz w:val="20"/>
                <w:szCs w:val="20"/>
              </w:rPr>
              <w:t>Function notation, for example</w:t>
            </w:r>
            <w:r>
              <w:rPr>
                <w:sz w:val="20"/>
                <w:szCs w:val="20"/>
              </w:rPr>
              <w:t xml:space="preserve"> </w:t>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 v</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 C</m:t>
              </m:r>
              <m:d>
                <m:dPr>
                  <m:ctrlPr>
                    <w:rPr>
                      <w:rFonts w:ascii="Cambria Math" w:hAnsi="Cambria Math"/>
                      <w:i/>
                      <w:sz w:val="20"/>
                      <w:szCs w:val="20"/>
                    </w:rPr>
                  </m:ctrlPr>
                </m:dPr>
                <m:e>
                  <m:r>
                    <w:rPr>
                      <w:rFonts w:ascii="Cambria Math" w:hAnsi="Cambria Math"/>
                      <w:sz w:val="20"/>
                      <w:szCs w:val="20"/>
                    </w:rPr>
                    <m:t>n</m:t>
                  </m:r>
                </m:e>
              </m:d>
              <m:r>
                <w:rPr>
                  <w:rFonts w:ascii="Cambria Math" w:hAnsi="Cambria Math"/>
                  <w:sz w:val="20"/>
                  <w:szCs w:val="20"/>
                </w:rPr>
                <m:t>.</m:t>
              </m:r>
            </m:oMath>
            <w:r w:rsidRPr="00FE2B37">
              <w:rPr>
                <w:sz w:val="20"/>
                <w:szCs w:val="20"/>
              </w:rPr>
              <w:t xml:space="preserve"> </w:t>
            </w:r>
          </w:p>
          <w:p w14:paraId="03AEFFE9" w14:textId="77777777" w:rsidR="008A2C34" w:rsidRDefault="008A2C34" w:rsidP="00F6621D">
            <w:pPr>
              <w:jc w:val="center"/>
              <w:rPr>
                <w:sz w:val="20"/>
                <w:szCs w:val="20"/>
              </w:rPr>
            </w:pPr>
            <w:r w:rsidRPr="00FE2B37">
              <w:rPr>
                <w:sz w:val="20"/>
                <w:szCs w:val="20"/>
              </w:rPr>
              <w:t>The concept of a function as a mathematical model.</w:t>
            </w:r>
          </w:p>
          <w:p w14:paraId="6B9C48C3" w14:textId="77777777" w:rsidR="008A2C34" w:rsidRDefault="008A2C34" w:rsidP="00F6621D">
            <w:pPr>
              <w:jc w:val="center"/>
              <w:rPr>
                <w:sz w:val="20"/>
                <w:szCs w:val="20"/>
              </w:rPr>
            </w:pPr>
          </w:p>
          <w:p w14:paraId="65A046BE" w14:textId="77777777" w:rsidR="008A2C34" w:rsidRDefault="008A2C34" w:rsidP="00F6621D">
            <w:pPr>
              <w:jc w:val="center"/>
              <w:rPr>
                <w:sz w:val="20"/>
                <w:szCs w:val="20"/>
              </w:rPr>
            </w:pPr>
          </w:p>
          <w:p w14:paraId="50C6C210" w14:textId="77777777" w:rsidR="008A2C34" w:rsidRPr="00B747BF" w:rsidRDefault="008A2C34" w:rsidP="00F6621D">
            <w:pPr>
              <w:jc w:val="center"/>
              <w:rPr>
                <w:sz w:val="20"/>
                <w:szCs w:val="20"/>
              </w:rPr>
            </w:pPr>
            <w:r w:rsidRPr="00B747BF">
              <w:rPr>
                <w:sz w:val="20"/>
                <w:szCs w:val="20"/>
              </w:rPr>
              <w:t>Informal concept that an inverse function reverses or undoes the effect of a function.</w:t>
            </w:r>
          </w:p>
          <w:p w14:paraId="740FADE3" w14:textId="77777777" w:rsidR="008A2C34" w:rsidRDefault="008A2C34" w:rsidP="00F6621D">
            <w:pPr>
              <w:jc w:val="center"/>
              <w:rPr>
                <w:sz w:val="20"/>
                <w:szCs w:val="20"/>
              </w:rPr>
            </w:pPr>
            <w:r w:rsidRPr="00B747BF">
              <w:rPr>
                <w:sz w:val="20"/>
                <w:szCs w:val="20"/>
              </w:rPr>
              <w:t xml:space="preserve">Inverse function as a reflection in the line </w:t>
            </w:r>
            <m:oMath>
              <m:r>
                <w:rPr>
                  <w:rFonts w:ascii="Cambria Math" w:hAnsi="Cambria Math"/>
                  <w:sz w:val="20"/>
                  <w:szCs w:val="20"/>
                </w:rPr>
                <m:t>y=x,</m:t>
              </m:r>
            </m:oMath>
            <w:r w:rsidRPr="00B747BF">
              <w:rPr>
                <w:sz w:val="20"/>
                <w:szCs w:val="20"/>
              </w:rPr>
              <w:t xml:space="preserve"> and the notation </w:t>
            </w:r>
            <m:oMath>
              <m:sSup>
                <m:sSupPr>
                  <m:ctrlPr>
                    <w:rPr>
                      <w:rFonts w:ascii="Cambria Math" w:hAnsi="Cambria Math"/>
                      <w:i/>
                      <w:sz w:val="20"/>
                      <w:szCs w:val="20"/>
                    </w:rPr>
                  </m:ctrlPr>
                </m:sSupPr>
                <m:e>
                  <m:r>
                    <w:rPr>
                      <w:rFonts w:ascii="Cambria Math" w:hAnsi="Cambria Math"/>
                      <w:sz w:val="20"/>
                      <w:szCs w:val="20"/>
                    </w:rPr>
                    <m:t>f</m:t>
                  </m:r>
                </m:e>
                <m:sup>
                  <m:r>
                    <w:rPr>
                      <w:rFonts w:ascii="Cambria Math" w:hAnsi="Cambria Math"/>
                      <w:sz w:val="20"/>
                      <w:szCs w:val="20"/>
                    </w:rPr>
                    <m:t>-1</m:t>
                  </m:r>
                </m:sup>
              </m:sSup>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t>
              </m:r>
            </m:oMath>
          </w:p>
          <w:p w14:paraId="188EC1A6" w14:textId="77777777" w:rsidR="008A2C34" w:rsidRDefault="008A2C34" w:rsidP="00F6621D">
            <w:pPr>
              <w:jc w:val="center"/>
              <w:rPr>
                <w:sz w:val="20"/>
                <w:szCs w:val="20"/>
              </w:rPr>
            </w:pPr>
          </w:p>
          <w:p w14:paraId="37A7AB3D" w14:textId="77777777" w:rsidR="008A2C34" w:rsidRDefault="008A2C34" w:rsidP="00F6621D">
            <w:pPr>
              <w:jc w:val="center"/>
              <w:rPr>
                <w:sz w:val="20"/>
                <w:szCs w:val="20"/>
              </w:rPr>
            </w:pPr>
          </w:p>
          <w:p w14:paraId="366103E6" w14:textId="77777777" w:rsidR="008A2C34" w:rsidRDefault="008A2C34" w:rsidP="00F6621D">
            <w:pPr>
              <w:jc w:val="center"/>
              <w:rPr>
                <w:sz w:val="20"/>
                <w:szCs w:val="20"/>
              </w:rPr>
            </w:pPr>
          </w:p>
          <w:p w14:paraId="42DF65FF" w14:textId="77777777" w:rsidR="008A2C34" w:rsidRDefault="008A2C34" w:rsidP="00F6621D">
            <w:pPr>
              <w:jc w:val="center"/>
              <w:rPr>
                <w:sz w:val="20"/>
                <w:szCs w:val="20"/>
              </w:rPr>
            </w:pPr>
          </w:p>
          <w:p w14:paraId="0F58C081" w14:textId="77777777" w:rsidR="008A2C34" w:rsidRDefault="008A2C34" w:rsidP="00F6621D">
            <w:pPr>
              <w:jc w:val="center"/>
              <w:rPr>
                <w:sz w:val="20"/>
                <w:szCs w:val="20"/>
              </w:rPr>
            </w:pPr>
          </w:p>
          <w:p w14:paraId="5ADDD8AC" w14:textId="77777777" w:rsidR="008A2C34" w:rsidRDefault="008A2C34" w:rsidP="00F6621D">
            <w:pPr>
              <w:jc w:val="center"/>
              <w:rPr>
                <w:sz w:val="20"/>
                <w:szCs w:val="20"/>
              </w:rPr>
            </w:pPr>
            <w:r w:rsidRPr="007337B4">
              <w:rPr>
                <w:sz w:val="20"/>
                <w:szCs w:val="20"/>
              </w:rPr>
              <w:t xml:space="preserve">The graph of a function; its equation </w:t>
            </w:r>
            <m:oMath>
              <m:r>
                <w:rPr>
                  <w:rFonts w:ascii="Cambria Math" w:hAnsi="Cambria Math"/>
                  <w:sz w:val="20"/>
                  <w:szCs w:val="20"/>
                </w:rPr>
                <m:t>y=f</m:t>
              </m:r>
              <m:d>
                <m:dPr>
                  <m:ctrlPr>
                    <w:rPr>
                      <w:rFonts w:ascii="Cambria Math" w:hAnsi="Cambria Math"/>
                      <w:i/>
                      <w:sz w:val="20"/>
                      <w:szCs w:val="20"/>
                    </w:rPr>
                  </m:ctrlPr>
                </m:dPr>
                <m:e>
                  <m:r>
                    <w:rPr>
                      <w:rFonts w:ascii="Cambria Math" w:hAnsi="Cambria Math"/>
                      <w:sz w:val="20"/>
                      <w:szCs w:val="20"/>
                    </w:rPr>
                    <m:t>x</m:t>
                  </m:r>
                </m:e>
              </m:d>
            </m:oMath>
            <w:r w:rsidRPr="007337B4">
              <w:rPr>
                <w:sz w:val="20"/>
                <w:szCs w:val="20"/>
              </w:rPr>
              <w:t>.</w:t>
            </w:r>
          </w:p>
          <w:p w14:paraId="0BCE2716" w14:textId="77777777" w:rsidR="008A2C34" w:rsidRDefault="008A2C34" w:rsidP="00F6621D">
            <w:pPr>
              <w:jc w:val="center"/>
              <w:rPr>
                <w:sz w:val="20"/>
                <w:szCs w:val="20"/>
              </w:rPr>
            </w:pPr>
          </w:p>
          <w:p w14:paraId="7EBE4058" w14:textId="77777777" w:rsidR="008A2C34" w:rsidRDefault="008A2C34" w:rsidP="00F6621D">
            <w:pPr>
              <w:jc w:val="center"/>
              <w:rPr>
                <w:sz w:val="20"/>
                <w:szCs w:val="20"/>
              </w:rPr>
            </w:pPr>
          </w:p>
          <w:p w14:paraId="63B76980" w14:textId="77777777" w:rsidR="008A2C34" w:rsidRDefault="008A2C34" w:rsidP="00F6621D">
            <w:pPr>
              <w:jc w:val="center"/>
              <w:rPr>
                <w:sz w:val="20"/>
                <w:szCs w:val="20"/>
              </w:rPr>
            </w:pPr>
          </w:p>
          <w:p w14:paraId="0E574552" w14:textId="77777777" w:rsidR="008A2C34" w:rsidRPr="007337B4" w:rsidRDefault="008A2C34" w:rsidP="00F6621D">
            <w:pPr>
              <w:jc w:val="center"/>
              <w:rPr>
                <w:sz w:val="20"/>
                <w:szCs w:val="20"/>
              </w:rPr>
            </w:pPr>
            <w:r w:rsidRPr="007337B4">
              <w:rPr>
                <w:sz w:val="20"/>
                <w:szCs w:val="20"/>
              </w:rPr>
              <w:lastRenderedPageBreak/>
              <w:t>Creating a sketch from information given or a context, including transferring a graph from screen to paper.</w:t>
            </w:r>
          </w:p>
          <w:p w14:paraId="450B0AE5" w14:textId="77777777" w:rsidR="008A2C34" w:rsidRDefault="008A2C34" w:rsidP="00F6621D">
            <w:pPr>
              <w:jc w:val="center"/>
              <w:rPr>
                <w:sz w:val="20"/>
                <w:szCs w:val="20"/>
              </w:rPr>
            </w:pPr>
            <w:r w:rsidRPr="007337B4">
              <w:rPr>
                <w:sz w:val="20"/>
                <w:szCs w:val="20"/>
              </w:rPr>
              <w:t>Using technology to graph functions including their sums and differences.</w:t>
            </w:r>
          </w:p>
          <w:p w14:paraId="53ADBE32" w14:textId="77777777" w:rsidR="008A2C34" w:rsidRDefault="008A2C34" w:rsidP="00F6621D">
            <w:pPr>
              <w:jc w:val="center"/>
              <w:rPr>
                <w:sz w:val="20"/>
                <w:szCs w:val="20"/>
              </w:rPr>
            </w:pPr>
          </w:p>
          <w:p w14:paraId="4B66572F" w14:textId="77777777" w:rsidR="008A2C34" w:rsidRDefault="008A2C34" w:rsidP="00F6621D">
            <w:pPr>
              <w:jc w:val="center"/>
              <w:rPr>
                <w:sz w:val="20"/>
                <w:szCs w:val="20"/>
              </w:rPr>
            </w:pPr>
            <w:r w:rsidRPr="007337B4">
              <w:rPr>
                <w:sz w:val="20"/>
                <w:szCs w:val="20"/>
              </w:rPr>
              <w:t>Determine key features of graphs.</w:t>
            </w:r>
          </w:p>
          <w:p w14:paraId="302B89CE" w14:textId="77777777" w:rsidR="008A2C34" w:rsidRDefault="008A2C34" w:rsidP="00F6621D">
            <w:pPr>
              <w:jc w:val="center"/>
              <w:rPr>
                <w:sz w:val="20"/>
                <w:szCs w:val="20"/>
              </w:rPr>
            </w:pPr>
          </w:p>
          <w:p w14:paraId="1152749D" w14:textId="77777777" w:rsidR="008A2C34" w:rsidRDefault="008A2C34" w:rsidP="00F6621D">
            <w:pPr>
              <w:jc w:val="center"/>
              <w:rPr>
                <w:sz w:val="20"/>
                <w:szCs w:val="20"/>
              </w:rPr>
            </w:pPr>
          </w:p>
          <w:p w14:paraId="2350572C" w14:textId="77777777" w:rsidR="008A2C34" w:rsidRDefault="008A2C34" w:rsidP="00F6621D">
            <w:pPr>
              <w:jc w:val="center"/>
              <w:rPr>
                <w:sz w:val="20"/>
                <w:szCs w:val="20"/>
              </w:rPr>
            </w:pPr>
          </w:p>
          <w:p w14:paraId="5C2CE5EF" w14:textId="77777777" w:rsidR="008A2C34" w:rsidRDefault="008A2C34" w:rsidP="00F6621D">
            <w:pPr>
              <w:jc w:val="center"/>
              <w:rPr>
                <w:sz w:val="20"/>
                <w:szCs w:val="20"/>
              </w:rPr>
            </w:pPr>
          </w:p>
          <w:p w14:paraId="417DEF72" w14:textId="77777777" w:rsidR="008A2C34" w:rsidRDefault="008A2C34" w:rsidP="00F6621D">
            <w:pPr>
              <w:jc w:val="center"/>
              <w:rPr>
                <w:sz w:val="20"/>
                <w:szCs w:val="20"/>
              </w:rPr>
            </w:pPr>
          </w:p>
          <w:p w14:paraId="1757B84A" w14:textId="77777777" w:rsidR="008A2C34" w:rsidRDefault="008A2C34" w:rsidP="00F6621D">
            <w:pPr>
              <w:jc w:val="center"/>
              <w:rPr>
                <w:sz w:val="20"/>
                <w:szCs w:val="20"/>
              </w:rPr>
            </w:pPr>
            <w:r w:rsidRPr="000C245A">
              <w:rPr>
                <w:sz w:val="20"/>
                <w:szCs w:val="20"/>
              </w:rPr>
              <w:t>Finding the point of intersection of two curves or lines using technology.</w:t>
            </w:r>
          </w:p>
          <w:p w14:paraId="1B45BA7D" w14:textId="77777777" w:rsidR="008A2C34" w:rsidRDefault="008A2C34" w:rsidP="00F6621D">
            <w:pPr>
              <w:jc w:val="center"/>
              <w:rPr>
                <w:sz w:val="20"/>
                <w:szCs w:val="20"/>
              </w:rPr>
            </w:pPr>
          </w:p>
          <w:p w14:paraId="5D100B73" w14:textId="77777777" w:rsidR="008A2C34" w:rsidRDefault="008A2C34" w:rsidP="00F6621D">
            <w:pPr>
              <w:jc w:val="center"/>
              <w:rPr>
                <w:sz w:val="20"/>
                <w:szCs w:val="20"/>
              </w:rPr>
            </w:pPr>
          </w:p>
          <w:p w14:paraId="4B9423E7" w14:textId="77777777" w:rsidR="008A2C34" w:rsidRDefault="008A2C34" w:rsidP="00F6621D">
            <w:pPr>
              <w:jc w:val="center"/>
              <w:rPr>
                <w:sz w:val="20"/>
                <w:szCs w:val="20"/>
              </w:rPr>
            </w:pPr>
          </w:p>
          <w:p w14:paraId="0D3228B1" w14:textId="77777777" w:rsidR="008A2C34" w:rsidRDefault="008A2C34" w:rsidP="00F6621D">
            <w:pPr>
              <w:jc w:val="center"/>
              <w:rPr>
                <w:sz w:val="20"/>
                <w:szCs w:val="20"/>
              </w:rPr>
            </w:pPr>
          </w:p>
          <w:p w14:paraId="584FC49F" w14:textId="77777777" w:rsidR="008A2C34" w:rsidRPr="002D0261" w:rsidRDefault="008A2C34" w:rsidP="00F6621D">
            <w:pPr>
              <w:jc w:val="center"/>
              <w:rPr>
                <w:sz w:val="20"/>
                <w:szCs w:val="20"/>
              </w:rPr>
            </w:pPr>
          </w:p>
        </w:tc>
        <w:tc>
          <w:tcPr>
            <w:tcW w:w="2693" w:type="dxa"/>
            <w:gridSpan w:val="2"/>
          </w:tcPr>
          <w:p w14:paraId="0736FC0E" w14:textId="77777777" w:rsidR="008A2C34" w:rsidRDefault="008A2C34" w:rsidP="00F6621D">
            <w:pPr>
              <w:jc w:val="center"/>
              <w:rPr>
                <w:sz w:val="18"/>
                <w:szCs w:val="18"/>
              </w:rPr>
            </w:pPr>
          </w:p>
          <w:p w14:paraId="637054F7" w14:textId="77777777" w:rsidR="008A2C34" w:rsidRDefault="008A2C34" w:rsidP="00F6621D">
            <w:pPr>
              <w:jc w:val="center"/>
              <w:rPr>
                <w:sz w:val="18"/>
                <w:szCs w:val="18"/>
              </w:rPr>
            </w:pPr>
            <w:r>
              <w:rPr>
                <w:sz w:val="18"/>
                <w:szCs w:val="18"/>
              </w:rPr>
              <w:t xml:space="preserve">Example: </w:t>
            </w:r>
            <m:oMath>
              <m:r>
                <w:rPr>
                  <w:rFonts w:ascii="Cambria Math" w:hAnsi="Cambria Math"/>
                  <w:sz w:val="18"/>
                  <w:szCs w:val="18"/>
                </w:rPr>
                <m:t>f</m:t>
              </m:r>
              <m:d>
                <m:dPr>
                  <m:ctrlPr>
                    <w:rPr>
                      <w:rFonts w:ascii="Cambria Math" w:hAnsi="Cambria Math"/>
                      <w:i/>
                      <w:sz w:val="18"/>
                      <w:szCs w:val="18"/>
                    </w:rPr>
                  </m:ctrlPr>
                </m:dPr>
                <m:e>
                  <m:r>
                    <w:rPr>
                      <w:rFonts w:ascii="Cambria Math" w:hAnsi="Cambria Math"/>
                      <w:sz w:val="18"/>
                      <w:szCs w:val="18"/>
                    </w:rPr>
                    <m:t>x</m:t>
                  </m:r>
                </m:e>
              </m:d>
              <m:r>
                <w:rPr>
                  <w:rFonts w:ascii="Cambria Math" w:hAnsi="Cambria Math"/>
                  <w:sz w:val="18"/>
                  <w:szCs w:val="18"/>
                </w:rPr>
                <m:t>=</m:t>
              </m:r>
              <m:rad>
                <m:radPr>
                  <m:degHide m:val="1"/>
                  <m:ctrlPr>
                    <w:rPr>
                      <w:rFonts w:ascii="Cambria Math" w:hAnsi="Cambria Math"/>
                      <w:i/>
                      <w:sz w:val="18"/>
                      <w:szCs w:val="18"/>
                    </w:rPr>
                  </m:ctrlPr>
                </m:radPr>
                <m:deg/>
                <m:e>
                  <m:r>
                    <w:rPr>
                      <w:rFonts w:ascii="Cambria Math" w:hAnsi="Cambria Math"/>
                      <w:sz w:val="18"/>
                      <w:szCs w:val="18"/>
                    </w:rPr>
                    <m:t>2-x</m:t>
                  </m:r>
                </m:e>
              </m:rad>
            </m:oMath>
            <w:r>
              <w:rPr>
                <w:sz w:val="18"/>
                <w:szCs w:val="18"/>
              </w:rPr>
              <w:t xml:space="preserve">, the domain is </w:t>
            </w:r>
            <m:oMath>
              <m:r>
                <w:rPr>
                  <w:rFonts w:ascii="Cambria Math" w:hAnsi="Cambria Math"/>
                  <w:sz w:val="18"/>
                  <w:szCs w:val="18"/>
                </w:rPr>
                <m:t>x≤2</m:t>
              </m:r>
            </m:oMath>
            <w:r>
              <w:rPr>
                <w:sz w:val="18"/>
                <w:szCs w:val="18"/>
              </w:rPr>
              <w:t xml:space="preserve"> and the range </w:t>
            </w:r>
            <m:oMath>
              <m:r>
                <w:rPr>
                  <w:rFonts w:ascii="Cambria Math" w:hAnsi="Cambria Math"/>
                  <w:sz w:val="18"/>
                  <w:szCs w:val="18"/>
                </w:rPr>
                <m:t>f(x)≥0</m:t>
              </m:r>
            </m:oMath>
            <w:r>
              <w:rPr>
                <w:sz w:val="18"/>
                <w:szCs w:val="18"/>
              </w:rPr>
              <w:t>.</w:t>
            </w:r>
          </w:p>
          <w:p w14:paraId="67786431" w14:textId="77777777" w:rsidR="008A2C34" w:rsidRDefault="008A2C34" w:rsidP="00F6621D">
            <w:pPr>
              <w:jc w:val="center"/>
              <w:rPr>
                <w:sz w:val="18"/>
                <w:szCs w:val="18"/>
              </w:rPr>
            </w:pPr>
            <w:r>
              <w:rPr>
                <w:sz w:val="18"/>
                <w:szCs w:val="18"/>
              </w:rPr>
              <w:t>A graph is helpful in visualising the domain and range.</w:t>
            </w:r>
          </w:p>
          <w:p w14:paraId="10A88B30" w14:textId="77777777" w:rsidR="008A2C34" w:rsidRDefault="008A2C34" w:rsidP="00F6621D">
            <w:pPr>
              <w:jc w:val="center"/>
              <w:rPr>
                <w:sz w:val="18"/>
                <w:szCs w:val="18"/>
              </w:rPr>
            </w:pPr>
          </w:p>
          <w:p w14:paraId="2CF06CAE" w14:textId="77777777" w:rsidR="008A2C34" w:rsidRDefault="008A2C34" w:rsidP="00F6621D">
            <w:pPr>
              <w:jc w:val="center"/>
              <w:rPr>
                <w:sz w:val="18"/>
                <w:szCs w:val="18"/>
              </w:rPr>
            </w:pPr>
            <w:r>
              <w:rPr>
                <w:sz w:val="18"/>
                <w:szCs w:val="18"/>
              </w:rPr>
              <w:t xml:space="preserve">Example: Solving </w:t>
            </w:r>
            <m:oMath>
              <m:r>
                <w:rPr>
                  <w:rFonts w:ascii="Cambria Math" w:hAnsi="Cambria Math"/>
                  <w:sz w:val="18"/>
                  <w:szCs w:val="18"/>
                </w:rPr>
                <m:t>f</m:t>
              </m:r>
              <m:d>
                <m:dPr>
                  <m:ctrlPr>
                    <w:rPr>
                      <w:rFonts w:ascii="Cambria Math" w:hAnsi="Cambria Math"/>
                      <w:i/>
                      <w:sz w:val="18"/>
                      <w:szCs w:val="18"/>
                    </w:rPr>
                  </m:ctrlPr>
                </m:dPr>
                <m:e>
                  <m:r>
                    <w:rPr>
                      <w:rFonts w:ascii="Cambria Math" w:hAnsi="Cambria Math"/>
                      <w:sz w:val="18"/>
                      <w:szCs w:val="18"/>
                    </w:rPr>
                    <m:t>x</m:t>
                  </m:r>
                </m:e>
              </m:d>
              <m:r>
                <w:rPr>
                  <w:rFonts w:ascii="Cambria Math" w:hAnsi="Cambria Math"/>
                  <w:sz w:val="18"/>
                  <w:szCs w:val="18"/>
                </w:rPr>
                <m:t>=10</m:t>
              </m:r>
            </m:oMath>
            <w:r>
              <w:rPr>
                <w:sz w:val="18"/>
                <w:szCs w:val="18"/>
              </w:rPr>
              <w:t xml:space="preserve"> is equivalent to </w:t>
            </w:r>
            <m:oMath>
              <m:sSup>
                <m:sSupPr>
                  <m:ctrlPr>
                    <w:rPr>
                      <w:rFonts w:ascii="Cambria Math" w:hAnsi="Cambria Math"/>
                      <w:i/>
                      <w:sz w:val="18"/>
                      <w:szCs w:val="18"/>
                    </w:rPr>
                  </m:ctrlPr>
                </m:sSupPr>
                <m:e>
                  <m:r>
                    <w:rPr>
                      <w:rFonts w:ascii="Cambria Math" w:hAnsi="Cambria Math"/>
                      <w:sz w:val="18"/>
                      <w:szCs w:val="18"/>
                    </w:rPr>
                    <m:t>f</m:t>
                  </m:r>
                </m:e>
                <m:sup>
                  <m:r>
                    <w:rPr>
                      <w:rFonts w:ascii="Cambria Math" w:hAnsi="Cambria Math"/>
                      <w:sz w:val="18"/>
                      <w:szCs w:val="18"/>
                    </w:rPr>
                    <m:t>-1</m:t>
                  </m:r>
                </m:sup>
              </m:sSup>
              <m:d>
                <m:dPr>
                  <m:ctrlPr>
                    <w:rPr>
                      <w:rFonts w:ascii="Cambria Math" w:hAnsi="Cambria Math"/>
                      <w:i/>
                      <w:sz w:val="18"/>
                      <w:szCs w:val="18"/>
                    </w:rPr>
                  </m:ctrlPr>
                </m:dPr>
                <m:e>
                  <m:r>
                    <w:rPr>
                      <w:rFonts w:ascii="Cambria Math" w:hAnsi="Cambria Math"/>
                      <w:sz w:val="18"/>
                      <w:szCs w:val="18"/>
                    </w:rPr>
                    <m:t>10</m:t>
                  </m:r>
                </m:e>
              </m:d>
              <m:r>
                <w:rPr>
                  <w:rFonts w:ascii="Cambria Math" w:hAnsi="Cambria Math"/>
                  <w:sz w:val="18"/>
                  <w:szCs w:val="18"/>
                </w:rPr>
                <m:t>.</m:t>
              </m:r>
            </m:oMath>
          </w:p>
          <w:p w14:paraId="1E862A8D" w14:textId="77777777" w:rsidR="008A2C34" w:rsidRDefault="008A2C34" w:rsidP="00F6621D">
            <w:pPr>
              <w:jc w:val="center"/>
              <w:rPr>
                <w:sz w:val="18"/>
                <w:szCs w:val="18"/>
              </w:rPr>
            </w:pPr>
            <w:r w:rsidRPr="0021736A">
              <w:rPr>
                <w:sz w:val="18"/>
                <w:szCs w:val="18"/>
              </w:rPr>
              <w:t>Students should be aware that inverse functions exist for one t</w:t>
            </w:r>
            <w:r>
              <w:rPr>
                <w:sz w:val="18"/>
                <w:szCs w:val="18"/>
              </w:rPr>
              <w:t xml:space="preserve">o one functions; the domain of </w:t>
            </w:r>
            <m:oMath>
              <m:sSup>
                <m:sSupPr>
                  <m:ctrlPr>
                    <w:rPr>
                      <w:rFonts w:ascii="Cambria Math" w:hAnsi="Cambria Math"/>
                      <w:i/>
                      <w:sz w:val="18"/>
                      <w:szCs w:val="18"/>
                    </w:rPr>
                  </m:ctrlPr>
                </m:sSupPr>
                <m:e>
                  <m:r>
                    <w:rPr>
                      <w:rFonts w:ascii="Cambria Math" w:hAnsi="Cambria Math"/>
                      <w:sz w:val="18"/>
                      <w:szCs w:val="18"/>
                    </w:rPr>
                    <m:t>f</m:t>
                  </m:r>
                </m:e>
                <m:sup>
                  <m:r>
                    <w:rPr>
                      <w:rFonts w:ascii="Cambria Math" w:hAnsi="Cambria Math"/>
                      <w:sz w:val="18"/>
                      <w:szCs w:val="18"/>
                    </w:rPr>
                    <m:t>-1</m:t>
                  </m:r>
                </m:sup>
              </m:sSup>
              <m:d>
                <m:dPr>
                  <m:ctrlPr>
                    <w:rPr>
                      <w:rFonts w:ascii="Cambria Math" w:hAnsi="Cambria Math"/>
                      <w:i/>
                      <w:sz w:val="18"/>
                      <w:szCs w:val="18"/>
                    </w:rPr>
                  </m:ctrlPr>
                </m:dPr>
                <m:e>
                  <m:r>
                    <w:rPr>
                      <w:rFonts w:ascii="Cambria Math" w:hAnsi="Cambria Math"/>
                      <w:sz w:val="18"/>
                      <w:szCs w:val="18"/>
                    </w:rPr>
                    <m:t>x</m:t>
                  </m:r>
                </m:e>
              </m:d>
              <m:r>
                <w:rPr>
                  <w:rFonts w:ascii="Cambria Math" w:hAnsi="Cambria Math"/>
                  <w:sz w:val="18"/>
                  <w:szCs w:val="18"/>
                </w:rPr>
                <m:t xml:space="preserve"> </m:t>
              </m:r>
            </m:oMath>
            <w:r w:rsidRPr="0021736A">
              <w:rPr>
                <w:sz w:val="18"/>
                <w:szCs w:val="18"/>
              </w:rPr>
              <w:t xml:space="preserve">is equal to the range of </w:t>
            </w:r>
            <m:oMath>
              <m:r>
                <w:rPr>
                  <w:rFonts w:ascii="Cambria Math" w:hAnsi="Cambria Math"/>
                  <w:sz w:val="18"/>
                  <w:szCs w:val="18"/>
                </w:rPr>
                <m:t>f</m:t>
              </m:r>
              <m:d>
                <m:dPr>
                  <m:ctrlPr>
                    <w:rPr>
                      <w:rFonts w:ascii="Cambria Math" w:hAnsi="Cambria Math"/>
                      <w:i/>
                      <w:sz w:val="18"/>
                      <w:szCs w:val="18"/>
                    </w:rPr>
                  </m:ctrlPr>
                </m:dPr>
                <m:e>
                  <m:r>
                    <w:rPr>
                      <w:rFonts w:ascii="Cambria Math" w:hAnsi="Cambria Math"/>
                      <w:sz w:val="18"/>
                      <w:szCs w:val="18"/>
                    </w:rPr>
                    <m:t>x</m:t>
                  </m:r>
                </m:e>
              </m:d>
            </m:oMath>
            <w:r w:rsidRPr="0021736A">
              <w:rPr>
                <w:sz w:val="18"/>
                <w:szCs w:val="18"/>
              </w:rPr>
              <w:t>.</w:t>
            </w:r>
          </w:p>
          <w:p w14:paraId="1C1B26CF" w14:textId="77777777" w:rsidR="008A2C34" w:rsidRDefault="008A2C34" w:rsidP="00F6621D">
            <w:pPr>
              <w:jc w:val="center"/>
              <w:rPr>
                <w:sz w:val="18"/>
                <w:szCs w:val="18"/>
              </w:rPr>
            </w:pPr>
          </w:p>
          <w:p w14:paraId="58ACA6E5" w14:textId="77777777" w:rsidR="008A2C34" w:rsidRDefault="008A2C34" w:rsidP="00F6621D">
            <w:pPr>
              <w:jc w:val="center"/>
              <w:rPr>
                <w:sz w:val="18"/>
                <w:szCs w:val="18"/>
              </w:rPr>
            </w:pPr>
          </w:p>
          <w:p w14:paraId="728B74E8" w14:textId="77777777" w:rsidR="008A2C34" w:rsidRDefault="008A2C34" w:rsidP="00F6621D">
            <w:pPr>
              <w:jc w:val="center"/>
              <w:rPr>
                <w:sz w:val="18"/>
                <w:szCs w:val="18"/>
              </w:rPr>
            </w:pPr>
            <w:r w:rsidRPr="007337B4">
              <w:rPr>
                <w:sz w:val="18"/>
                <w:szCs w:val="18"/>
              </w:rPr>
              <w:t>Students should be aware of the difference between the command terms “draw” and “sketch”.</w:t>
            </w:r>
          </w:p>
          <w:p w14:paraId="6B10E0B0" w14:textId="77777777" w:rsidR="008A2C34" w:rsidRDefault="008A2C34" w:rsidP="00F6621D">
            <w:pPr>
              <w:jc w:val="center"/>
              <w:rPr>
                <w:sz w:val="18"/>
                <w:szCs w:val="18"/>
              </w:rPr>
            </w:pPr>
          </w:p>
          <w:p w14:paraId="0188BC3F" w14:textId="77777777" w:rsidR="008A2C34" w:rsidRPr="007337B4" w:rsidRDefault="008A2C34" w:rsidP="00F6621D">
            <w:pPr>
              <w:jc w:val="center"/>
              <w:rPr>
                <w:sz w:val="18"/>
                <w:szCs w:val="18"/>
              </w:rPr>
            </w:pPr>
            <w:r w:rsidRPr="007337B4">
              <w:rPr>
                <w:sz w:val="18"/>
                <w:szCs w:val="18"/>
              </w:rPr>
              <w:lastRenderedPageBreak/>
              <w:t>All axes and key features should be labelled.</w:t>
            </w:r>
          </w:p>
          <w:p w14:paraId="75AA7D8C" w14:textId="77777777" w:rsidR="008A2C34" w:rsidRDefault="008A2C34" w:rsidP="00F6621D">
            <w:pPr>
              <w:jc w:val="center"/>
              <w:rPr>
                <w:sz w:val="18"/>
                <w:szCs w:val="18"/>
              </w:rPr>
            </w:pPr>
            <w:r>
              <w:rPr>
                <w:sz w:val="18"/>
                <w:szCs w:val="18"/>
              </w:rPr>
              <w:t>This may include functions that are not linear, exponential, quadratic, cubic or trigonometric.</w:t>
            </w:r>
          </w:p>
          <w:p w14:paraId="289F5AB3" w14:textId="77777777" w:rsidR="008A2C34" w:rsidRDefault="008A2C34" w:rsidP="00F6621D">
            <w:pPr>
              <w:jc w:val="center"/>
              <w:rPr>
                <w:sz w:val="18"/>
                <w:szCs w:val="18"/>
              </w:rPr>
            </w:pPr>
          </w:p>
          <w:p w14:paraId="04674731" w14:textId="77777777" w:rsidR="008A2C34" w:rsidRDefault="008A2C34" w:rsidP="00F6621D">
            <w:pPr>
              <w:jc w:val="center"/>
              <w:rPr>
                <w:sz w:val="18"/>
                <w:szCs w:val="18"/>
              </w:rPr>
            </w:pPr>
          </w:p>
          <w:p w14:paraId="0922E531" w14:textId="77777777" w:rsidR="008A2C34" w:rsidRDefault="008A2C34" w:rsidP="00F6621D">
            <w:pPr>
              <w:jc w:val="center"/>
              <w:rPr>
                <w:sz w:val="18"/>
                <w:szCs w:val="18"/>
              </w:rPr>
            </w:pPr>
            <w:r w:rsidRPr="007337B4">
              <w:rPr>
                <w:sz w:val="18"/>
                <w:szCs w:val="18"/>
              </w:rPr>
              <w:t>Maximum and minimum values; intercepts; symmetry; vertex; zeros of functions or roots of equations; vertical and horizontal asymptotes using graphing technology.</w:t>
            </w:r>
          </w:p>
          <w:p w14:paraId="1ABF39BB" w14:textId="77777777" w:rsidR="008A2C34" w:rsidRDefault="008A2C34" w:rsidP="00F6621D">
            <w:pPr>
              <w:jc w:val="center"/>
              <w:rPr>
                <w:sz w:val="18"/>
                <w:szCs w:val="18"/>
              </w:rPr>
            </w:pPr>
          </w:p>
          <w:p w14:paraId="351685DD" w14:textId="77777777" w:rsidR="008A2C34" w:rsidRDefault="008A2C34" w:rsidP="00F6621D">
            <w:pPr>
              <w:jc w:val="center"/>
              <w:rPr>
                <w:sz w:val="18"/>
                <w:szCs w:val="18"/>
              </w:rPr>
            </w:pPr>
          </w:p>
          <w:p w14:paraId="3C1A3B57" w14:textId="77777777" w:rsidR="008A2C34" w:rsidRDefault="008A2C34" w:rsidP="00F6621D">
            <w:pPr>
              <w:jc w:val="center"/>
              <w:rPr>
                <w:sz w:val="18"/>
                <w:szCs w:val="18"/>
              </w:rPr>
            </w:pPr>
          </w:p>
          <w:p w14:paraId="55633A18" w14:textId="77777777" w:rsidR="008A2C34" w:rsidRPr="00DF689C" w:rsidRDefault="008A2C34" w:rsidP="00F6621D">
            <w:pPr>
              <w:jc w:val="center"/>
              <w:rPr>
                <w:sz w:val="18"/>
                <w:szCs w:val="18"/>
              </w:rPr>
            </w:pPr>
            <w:r>
              <w:rPr>
                <w:sz w:val="18"/>
                <w:szCs w:val="18"/>
              </w:rPr>
              <w:t>Note: Transformation of graphs is not on SL.</w:t>
            </w:r>
          </w:p>
        </w:tc>
        <w:tc>
          <w:tcPr>
            <w:tcW w:w="1559" w:type="dxa"/>
            <w:gridSpan w:val="2"/>
          </w:tcPr>
          <w:p w14:paraId="5AB87B1E" w14:textId="77777777" w:rsidR="008A2C34" w:rsidRDefault="008A2C34" w:rsidP="00F6621D">
            <w:pPr>
              <w:jc w:val="center"/>
              <w:rPr>
                <w:sz w:val="18"/>
                <w:szCs w:val="18"/>
              </w:rPr>
            </w:pPr>
          </w:p>
          <w:p w14:paraId="725803EA" w14:textId="77777777" w:rsidR="008A2C34" w:rsidRDefault="008A2C34" w:rsidP="00F6621D">
            <w:pPr>
              <w:jc w:val="center"/>
              <w:rPr>
                <w:sz w:val="18"/>
                <w:szCs w:val="18"/>
              </w:rPr>
            </w:pPr>
            <w:r w:rsidRPr="007337B4">
              <w:rPr>
                <w:sz w:val="18"/>
                <w:szCs w:val="18"/>
              </w:rPr>
              <w:t>Temperature and currency conversions.</w:t>
            </w:r>
          </w:p>
          <w:p w14:paraId="359B15EE" w14:textId="77777777" w:rsidR="008A2C34" w:rsidRDefault="008A2C34" w:rsidP="00F6621D">
            <w:pPr>
              <w:jc w:val="center"/>
              <w:rPr>
                <w:sz w:val="18"/>
                <w:szCs w:val="18"/>
              </w:rPr>
            </w:pPr>
          </w:p>
          <w:p w14:paraId="19A510EC" w14:textId="77777777" w:rsidR="008A2C34" w:rsidRDefault="008A2C34" w:rsidP="00F6621D">
            <w:pPr>
              <w:jc w:val="center"/>
              <w:rPr>
                <w:sz w:val="18"/>
                <w:szCs w:val="18"/>
              </w:rPr>
            </w:pPr>
            <w:r w:rsidRPr="007337B4">
              <w:rPr>
                <w:sz w:val="18"/>
                <w:szCs w:val="18"/>
              </w:rPr>
              <w:t>Currency conversions and cost functions (economics and business management); projectile motion (physics).</w:t>
            </w:r>
          </w:p>
          <w:p w14:paraId="6C86EFD2" w14:textId="77777777" w:rsidR="008A2C34" w:rsidRDefault="008A2C34" w:rsidP="00F6621D">
            <w:pPr>
              <w:jc w:val="center"/>
              <w:rPr>
                <w:sz w:val="18"/>
                <w:szCs w:val="18"/>
              </w:rPr>
            </w:pPr>
          </w:p>
          <w:p w14:paraId="0FAB2D13" w14:textId="77777777" w:rsidR="008A2C34" w:rsidRDefault="008A2C34" w:rsidP="00F6621D">
            <w:pPr>
              <w:jc w:val="center"/>
              <w:rPr>
                <w:sz w:val="18"/>
                <w:szCs w:val="18"/>
              </w:rPr>
            </w:pPr>
          </w:p>
          <w:p w14:paraId="34ECE707" w14:textId="77777777" w:rsidR="008A2C34" w:rsidRDefault="008A2C34" w:rsidP="00F6621D">
            <w:pPr>
              <w:jc w:val="center"/>
              <w:rPr>
                <w:sz w:val="18"/>
                <w:szCs w:val="18"/>
              </w:rPr>
            </w:pPr>
          </w:p>
          <w:p w14:paraId="7F67C910" w14:textId="77777777" w:rsidR="008A2C34" w:rsidRDefault="008A2C34" w:rsidP="00F6621D">
            <w:pPr>
              <w:jc w:val="center"/>
              <w:rPr>
                <w:sz w:val="18"/>
                <w:szCs w:val="18"/>
              </w:rPr>
            </w:pPr>
          </w:p>
          <w:p w14:paraId="4B995CA1" w14:textId="77777777" w:rsidR="008A2C34" w:rsidRDefault="008A2C34" w:rsidP="00F6621D">
            <w:pPr>
              <w:jc w:val="center"/>
              <w:rPr>
                <w:sz w:val="18"/>
                <w:szCs w:val="18"/>
              </w:rPr>
            </w:pPr>
          </w:p>
          <w:p w14:paraId="55836308" w14:textId="77777777" w:rsidR="008A2C34" w:rsidRDefault="008A2C34" w:rsidP="00F6621D">
            <w:pPr>
              <w:jc w:val="center"/>
              <w:rPr>
                <w:sz w:val="18"/>
                <w:szCs w:val="18"/>
              </w:rPr>
            </w:pPr>
          </w:p>
          <w:p w14:paraId="2C7AFBE1" w14:textId="77777777" w:rsidR="008A2C34" w:rsidRDefault="008A2C34" w:rsidP="00F6621D">
            <w:pPr>
              <w:jc w:val="center"/>
              <w:rPr>
                <w:sz w:val="18"/>
                <w:szCs w:val="18"/>
              </w:rPr>
            </w:pPr>
          </w:p>
          <w:p w14:paraId="051DB5A4" w14:textId="77777777" w:rsidR="008A2C34" w:rsidRDefault="008A2C34" w:rsidP="00F6621D">
            <w:pPr>
              <w:jc w:val="center"/>
              <w:rPr>
                <w:sz w:val="18"/>
                <w:szCs w:val="18"/>
              </w:rPr>
            </w:pPr>
          </w:p>
          <w:p w14:paraId="5FCE1251" w14:textId="77777777" w:rsidR="008A2C34" w:rsidRPr="000E1879" w:rsidRDefault="008A2C34" w:rsidP="00F6621D">
            <w:pPr>
              <w:jc w:val="center"/>
              <w:rPr>
                <w:sz w:val="18"/>
                <w:szCs w:val="18"/>
              </w:rPr>
            </w:pPr>
            <w:r w:rsidRPr="000C245A">
              <w:rPr>
                <w:sz w:val="18"/>
                <w:szCs w:val="18"/>
              </w:rPr>
              <w:lastRenderedPageBreak/>
              <w:t>Identification and interpretation of key features of graphs (sciences, geography, economics); production possibilities curve model, market equilibrium (economics).</w:t>
            </w:r>
          </w:p>
        </w:tc>
        <w:tc>
          <w:tcPr>
            <w:tcW w:w="1843" w:type="dxa"/>
            <w:gridSpan w:val="2"/>
          </w:tcPr>
          <w:p w14:paraId="7FA1A109" w14:textId="77777777" w:rsidR="008A2C34" w:rsidRDefault="008A2C34" w:rsidP="00F6621D">
            <w:pPr>
              <w:jc w:val="center"/>
              <w:rPr>
                <w:sz w:val="22"/>
                <w:szCs w:val="22"/>
              </w:rPr>
            </w:pPr>
          </w:p>
          <w:p w14:paraId="76ABE0E2" w14:textId="77777777" w:rsidR="008A2C34" w:rsidRPr="007337B4" w:rsidRDefault="008A2C34" w:rsidP="00F6621D">
            <w:pPr>
              <w:jc w:val="center"/>
              <w:rPr>
                <w:sz w:val="18"/>
                <w:szCs w:val="18"/>
              </w:rPr>
            </w:pPr>
            <w:r w:rsidRPr="007337B4">
              <w:rPr>
                <w:sz w:val="18"/>
                <w:szCs w:val="18"/>
              </w:rPr>
              <w:t>Do you think mathematics or logic should be classified as a language?</w:t>
            </w:r>
          </w:p>
        </w:tc>
        <w:tc>
          <w:tcPr>
            <w:tcW w:w="1842" w:type="dxa"/>
            <w:gridSpan w:val="2"/>
          </w:tcPr>
          <w:p w14:paraId="3ADF3FCE" w14:textId="77777777" w:rsidR="008A2C34" w:rsidRPr="00A42055" w:rsidRDefault="008A2C34" w:rsidP="00F6621D">
            <w:pPr>
              <w:pStyle w:val="ListParagraph"/>
              <w:numPr>
                <w:ilvl w:val="0"/>
                <w:numId w:val="4"/>
              </w:numPr>
              <w:ind w:left="317" w:hanging="142"/>
              <w:jc w:val="center"/>
              <w:rPr>
                <w:sz w:val="18"/>
                <w:szCs w:val="18"/>
              </w:rPr>
            </w:pPr>
            <w:r w:rsidRPr="00A42055">
              <w:rPr>
                <w:sz w:val="18"/>
                <w:szCs w:val="18"/>
              </w:rPr>
              <w:t>Graph charades</w:t>
            </w:r>
          </w:p>
        </w:tc>
      </w:tr>
      <w:tr w:rsidR="008A2C34" w14:paraId="6657A030" w14:textId="77777777" w:rsidTr="008A2C34">
        <w:tc>
          <w:tcPr>
            <w:tcW w:w="14572" w:type="dxa"/>
            <w:gridSpan w:val="13"/>
          </w:tcPr>
          <w:p w14:paraId="65220CF3" w14:textId="77777777" w:rsidR="008A2C34" w:rsidRPr="001C68B9" w:rsidRDefault="008A2C34" w:rsidP="00F6621D">
            <w:pPr>
              <w:jc w:val="center"/>
              <w:rPr>
                <w:b/>
                <w:sz w:val="22"/>
                <w:szCs w:val="22"/>
              </w:rPr>
            </w:pPr>
            <w:r w:rsidRPr="001C68B9">
              <w:rPr>
                <w:b/>
                <w:sz w:val="22"/>
                <w:szCs w:val="22"/>
              </w:rPr>
              <w:t>Winter Holiday</w:t>
            </w:r>
          </w:p>
        </w:tc>
      </w:tr>
      <w:tr w:rsidR="008A2C34" w14:paraId="06BB0F6B" w14:textId="77777777" w:rsidTr="008A2C34">
        <w:tc>
          <w:tcPr>
            <w:tcW w:w="852" w:type="dxa"/>
          </w:tcPr>
          <w:p w14:paraId="3A63966C" w14:textId="77777777" w:rsidR="008A2C34" w:rsidRPr="001C68B9" w:rsidRDefault="008A2C34" w:rsidP="00F6621D">
            <w:pPr>
              <w:jc w:val="center"/>
              <w:rPr>
                <w:b/>
                <w:sz w:val="22"/>
                <w:szCs w:val="22"/>
              </w:rPr>
            </w:pPr>
            <w:r w:rsidRPr="001C68B9">
              <w:rPr>
                <w:b/>
                <w:sz w:val="22"/>
                <w:szCs w:val="22"/>
              </w:rPr>
              <w:t>1</w:t>
            </w:r>
          </w:p>
        </w:tc>
        <w:tc>
          <w:tcPr>
            <w:tcW w:w="1105" w:type="dxa"/>
          </w:tcPr>
          <w:p w14:paraId="198E9041" w14:textId="77777777" w:rsidR="008A2C34" w:rsidRPr="001C68B9" w:rsidRDefault="008A2C34" w:rsidP="00F6621D">
            <w:pPr>
              <w:jc w:val="center"/>
              <w:rPr>
                <w:b/>
                <w:sz w:val="22"/>
                <w:szCs w:val="22"/>
              </w:rPr>
            </w:pPr>
            <w:r w:rsidRPr="001C68B9">
              <w:rPr>
                <w:b/>
                <w:sz w:val="22"/>
                <w:szCs w:val="22"/>
              </w:rPr>
              <w:t>4</w:t>
            </w:r>
          </w:p>
        </w:tc>
        <w:tc>
          <w:tcPr>
            <w:tcW w:w="4678" w:type="dxa"/>
            <w:gridSpan w:val="3"/>
          </w:tcPr>
          <w:p w14:paraId="0D40D5B3" w14:textId="77777777" w:rsidR="008A2C34" w:rsidRPr="00046AB6" w:rsidRDefault="008A2C34" w:rsidP="00F6621D">
            <w:pPr>
              <w:jc w:val="center"/>
              <w:rPr>
                <w:b/>
                <w:sz w:val="22"/>
                <w:szCs w:val="22"/>
              </w:rPr>
            </w:pPr>
            <w:r>
              <w:rPr>
                <w:b/>
                <w:sz w:val="22"/>
                <w:szCs w:val="22"/>
              </w:rPr>
              <w:t>Modelling</w:t>
            </w:r>
          </w:p>
          <w:p w14:paraId="0B52DD77" w14:textId="77777777" w:rsidR="008A2C34" w:rsidRDefault="008A2C34" w:rsidP="00F6621D">
            <w:pPr>
              <w:jc w:val="center"/>
              <w:rPr>
                <w:sz w:val="20"/>
                <w:szCs w:val="20"/>
              </w:rPr>
            </w:pPr>
            <w:r>
              <w:rPr>
                <w:sz w:val="20"/>
                <w:szCs w:val="20"/>
              </w:rPr>
              <w:t>Fit and use linear models and their graphs:</w:t>
            </w:r>
          </w:p>
          <w:p w14:paraId="0506E2DE" w14:textId="77777777" w:rsidR="008A2C34" w:rsidRDefault="008A2C34" w:rsidP="00F6621D">
            <w:pPr>
              <w:jc w:val="center"/>
              <w:rPr>
                <w:sz w:val="20"/>
                <w:szCs w:val="20"/>
              </w:rPr>
            </w:pPr>
          </w:p>
          <w:p w14:paraId="743A20CF" w14:textId="77777777" w:rsidR="008A2C34" w:rsidRDefault="008A2C34" w:rsidP="00F6621D">
            <w:pPr>
              <w:jc w:val="center"/>
              <w:rPr>
                <w:sz w:val="20"/>
                <w:szCs w:val="20"/>
              </w:rPr>
            </w:pPr>
            <m:oMathPara>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=mx+c</m:t>
                </m:r>
              </m:oMath>
            </m:oMathPara>
          </w:p>
          <w:p w14:paraId="75098DF2" w14:textId="77777777" w:rsidR="008A2C34" w:rsidRDefault="008A2C34" w:rsidP="00F6621D">
            <w:pPr>
              <w:jc w:val="center"/>
              <w:rPr>
                <w:sz w:val="20"/>
                <w:szCs w:val="20"/>
              </w:rPr>
            </w:pPr>
          </w:p>
          <w:p w14:paraId="0A977AB9" w14:textId="77777777" w:rsidR="008A2C34" w:rsidRDefault="008A2C34" w:rsidP="00F6621D">
            <w:pPr>
              <w:jc w:val="center"/>
              <w:rPr>
                <w:sz w:val="20"/>
                <w:szCs w:val="20"/>
              </w:rPr>
            </w:pPr>
          </w:p>
          <w:p w14:paraId="704BBDC8" w14:textId="77777777" w:rsidR="008A2C34" w:rsidRDefault="008A2C34" w:rsidP="00F6621D">
            <w:pPr>
              <w:jc w:val="center"/>
              <w:rPr>
                <w:sz w:val="20"/>
                <w:szCs w:val="20"/>
              </w:rPr>
            </w:pPr>
          </w:p>
          <w:p w14:paraId="24BC92CD" w14:textId="77777777" w:rsidR="008A2C34" w:rsidRDefault="008A2C34" w:rsidP="00F6621D">
            <w:pPr>
              <w:jc w:val="center"/>
              <w:rPr>
                <w:sz w:val="20"/>
                <w:szCs w:val="20"/>
              </w:rPr>
            </w:pPr>
          </w:p>
          <w:p w14:paraId="715880BC" w14:textId="77777777" w:rsidR="008A2C34" w:rsidRDefault="008A2C34" w:rsidP="00F6621D">
            <w:pPr>
              <w:jc w:val="center"/>
              <w:rPr>
                <w:sz w:val="20"/>
                <w:szCs w:val="20"/>
              </w:rPr>
            </w:pPr>
            <w:r>
              <w:rPr>
                <w:sz w:val="20"/>
                <w:szCs w:val="20"/>
              </w:rPr>
              <w:t xml:space="preserve">Develop and fit the model: </w:t>
            </w:r>
          </w:p>
          <w:p w14:paraId="6B4FAA53" w14:textId="77777777" w:rsidR="008A2C34" w:rsidRPr="00046AB6" w:rsidRDefault="008A2C34" w:rsidP="00F6621D">
            <w:pPr>
              <w:jc w:val="center"/>
              <w:rPr>
                <w:sz w:val="20"/>
                <w:szCs w:val="20"/>
              </w:rPr>
            </w:pPr>
            <w:r w:rsidRPr="00046AB6">
              <w:rPr>
                <w:sz w:val="20"/>
                <w:szCs w:val="20"/>
              </w:rPr>
              <w:t>Given a context recognize and choose an appropriate model and possible parameters.</w:t>
            </w:r>
          </w:p>
          <w:p w14:paraId="6A462012" w14:textId="77777777" w:rsidR="008A2C34" w:rsidRDefault="008A2C34" w:rsidP="00F6621D">
            <w:pPr>
              <w:jc w:val="center"/>
              <w:rPr>
                <w:sz w:val="20"/>
                <w:szCs w:val="20"/>
              </w:rPr>
            </w:pPr>
            <w:r w:rsidRPr="00046AB6">
              <w:rPr>
                <w:sz w:val="20"/>
                <w:szCs w:val="20"/>
              </w:rPr>
              <w:t>Determine a reasonable domain for a model.</w:t>
            </w:r>
          </w:p>
          <w:p w14:paraId="1F493E5D" w14:textId="77777777" w:rsidR="008A2C34" w:rsidRDefault="008A2C34" w:rsidP="00F6621D">
            <w:pPr>
              <w:jc w:val="center"/>
              <w:rPr>
                <w:sz w:val="20"/>
                <w:szCs w:val="20"/>
              </w:rPr>
            </w:pPr>
          </w:p>
          <w:p w14:paraId="57EA37DF" w14:textId="77777777" w:rsidR="008A2C34" w:rsidRDefault="008A2C34" w:rsidP="00F6621D">
            <w:pPr>
              <w:jc w:val="center"/>
              <w:rPr>
                <w:sz w:val="20"/>
                <w:szCs w:val="20"/>
              </w:rPr>
            </w:pPr>
            <w:r w:rsidRPr="00046AB6">
              <w:rPr>
                <w:sz w:val="20"/>
                <w:szCs w:val="20"/>
              </w:rPr>
              <w:t>Find the parameters of a model.</w:t>
            </w:r>
          </w:p>
          <w:p w14:paraId="4F6E47CB" w14:textId="77777777" w:rsidR="008A2C34" w:rsidRDefault="008A2C34" w:rsidP="00F6621D">
            <w:pPr>
              <w:jc w:val="center"/>
              <w:rPr>
                <w:sz w:val="20"/>
                <w:szCs w:val="20"/>
              </w:rPr>
            </w:pPr>
          </w:p>
          <w:p w14:paraId="54C51228" w14:textId="77777777" w:rsidR="008A2C34" w:rsidRDefault="008A2C34" w:rsidP="00F6621D">
            <w:pPr>
              <w:jc w:val="center"/>
              <w:rPr>
                <w:sz w:val="20"/>
                <w:szCs w:val="20"/>
              </w:rPr>
            </w:pPr>
          </w:p>
          <w:p w14:paraId="27567973" w14:textId="77777777" w:rsidR="008A2C34" w:rsidRDefault="008A2C34" w:rsidP="00F6621D">
            <w:pPr>
              <w:jc w:val="center"/>
              <w:rPr>
                <w:sz w:val="20"/>
                <w:szCs w:val="20"/>
              </w:rPr>
            </w:pPr>
          </w:p>
          <w:p w14:paraId="3B7E005A" w14:textId="77777777" w:rsidR="008A2C34" w:rsidRDefault="008A2C34" w:rsidP="00F6621D">
            <w:pPr>
              <w:jc w:val="center"/>
              <w:rPr>
                <w:sz w:val="20"/>
                <w:szCs w:val="20"/>
              </w:rPr>
            </w:pPr>
          </w:p>
          <w:p w14:paraId="6BE052C9" w14:textId="77777777" w:rsidR="008A2C34" w:rsidRDefault="008A2C34" w:rsidP="00F6621D">
            <w:pPr>
              <w:jc w:val="center"/>
              <w:rPr>
                <w:sz w:val="20"/>
                <w:szCs w:val="20"/>
              </w:rPr>
            </w:pPr>
          </w:p>
          <w:p w14:paraId="17D4DDE9" w14:textId="77777777" w:rsidR="008A2C34" w:rsidRDefault="008A2C34" w:rsidP="00F6621D">
            <w:pPr>
              <w:jc w:val="center"/>
              <w:rPr>
                <w:sz w:val="20"/>
                <w:szCs w:val="20"/>
              </w:rPr>
            </w:pPr>
          </w:p>
          <w:p w14:paraId="5C51F4E8" w14:textId="77777777" w:rsidR="008A2C34" w:rsidRDefault="008A2C34" w:rsidP="00F6621D">
            <w:pPr>
              <w:jc w:val="center"/>
              <w:rPr>
                <w:sz w:val="20"/>
                <w:szCs w:val="20"/>
              </w:rPr>
            </w:pPr>
          </w:p>
          <w:p w14:paraId="4F2D4A23" w14:textId="77777777" w:rsidR="008A2C34" w:rsidRDefault="008A2C34" w:rsidP="00F6621D">
            <w:pPr>
              <w:jc w:val="center"/>
              <w:rPr>
                <w:sz w:val="20"/>
                <w:szCs w:val="20"/>
              </w:rPr>
            </w:pPr>
          </w:p>
          <w:p w14:paraId="17820319" w14:textId="77777777" w:rsidR="008A2C34" w:rsidRDefault="008A2C34" w:rsidP="00F6621D">
            <w:pPr>
              <w:jc w:val="center"/>
              <w:rPr>
                <w:sz w:val="20"/>
                <w:szCs w:val="20"/>
              </w:rPr>
            </w:pPr>
          </w:p>
          <w:p w14:paraId="71BD9C83" w14:textId="77777777" w:rsidR="008A2C34" w:rsidRDefault="008A2C34" w:rsidP="00F6621D">
            <w:pPr>
              <w:jc w:val="center"/>
              <w:rPr>
                <w:sz w:val="20"/>
                <w:szCs w:val="20"/>
              </w:rPr>
            </w:pPr>
          </w:p>
          <w:p w14:paraId="122A43E8" w14:textId="77777777" w:rsidR="008A2C34" w:rsidRDefault="008A2C34" w:rsidP="00F6621D">
            <w:pPr>
              <w:jc w:val="center"/>
              <w:rPr>
                <w:sz w:val="20"/>
                <w:szCs w:val="20"/>
              </w:rPr>
            </w:pPr>
          </w:p>
          <w:p w14:paraId="7A7BC790" w14:textId="77777777" w:rsidR="008A2C34" w:rsidRDefault="008A2C34" w:rsidP="00F6621D">
            <w:pPr>
              <w:jc w:val="center"/>
              <w:rPr>
                <w:sz w:val="20"/>
                <w:szCs w:val="20"/>
              </w:rPr>
            </w:pPr>
          </w:p>
          <w:p w14:paraId="79A3C68F" w14:textId="77777777" w:rsidR="008A2C34" w:rsidRDefault="008A2C34" w:rsidP="00F6621D">
            <w:pPr>
              <w:jc w:val="center"/>
              <w:rPr>
                <w:sz w:val="20"/>
                <w:szCs w:val="20"/>
              </w:rPr>
            </w:pPr>
          </w:p>
          <w:p w14:paraId="1B0567D8" w14:textId="77777777" w:rsidR="008A2C34" w:rsidRPr="00046AB6" w:rsidRDefault="008A2C34" w:rsidP="00F6621D">
            <w:pPr>
              <w:jc w:val="center"/>
              <w:rPr>
                <w:sz w:val="20"/>
                <w:szCs w:val="20"/>
              </w:rPr>
            </w:pPr>
            <w:r w:rsidRPr="00046AB6">
              <w:rPr>
                <w:sz w:val="20"/>
                <w:szCs w:val="20"/>
              </w:rPr>
              <w:t>Test and reflect upon the model:</w:t>
            </w:r>
          </w:p>
          <w:p w14:paraId="396D81BE" w14:textId="77777777" w:rsidR="008A2C34" w:rsidRPr="00046AB6" w:rsidRDefault="008A2C34" w:rsidP="00F6621D">
            <w:pPr>
              <w:jc w:val="center"/>
              <w:rPr>
                <w:sz w:val="20"/>
                <w:szCs w:val="20"/>
              </w:rPr>
            </w:pPr>
            <w:r w:rsidRPr="00046AB6">
              <w:rPr>
                <w:sz w:val="20"/>
                <w:szCs w:val="20"/>
              </w:rPr>
              <w:t>Comment on the appropriateness and reasonableness of a model.</w:t>
            </w:r>
          </w:p>
          <w:p w14:paraId="3917194F" w14:textId="77777777" w:rsidR="008A2C34" w:rsidRDefault="008A2C34" w:rsidP="00F6621D">
            <w:pPr>
              <w:jc w:val="center"/>
              <w:rPr>
                <w:sz w:val="20"/>
                <w:szCs w:val="20"/>
              </w:rPr>
            </w:pPr>
            <w:r w:rsidRPr="00046AB6">
              <w:rPr>
                <w:sz w:val="20"/>
                <w:szCs w:val="20"/>
              </w:rPr>
              <w:t>Justify the choice of a particular model, based on the shape of the data, properties of the curve and/or on the context of the situation.</w:t>
            </w:r>
          </w:p>
          <w:p w14:paraId="4632C9E2" w14:textId="77777777" w:rsidR="008A2C34" w:rsidRDefault="008A2C34" w:rsidP="00F6621D">
            <w:pPr>
              <w:jc w:val="center"/>
              <w:rPr>
                <w:sz w:val="20"/>
                <w:szCs w:val="20"/>
              </w:rPr>
            </w:pPr>
          </w:p>
          <w:p w14:paraId="2577C94E" w14:textId="77777777" w:rsidR="008A2C34" w:rsidRDefault="008A2C34" w:rsidP="00F6621D">
            <w:pPr>
              <w:jc w:val="center"/>
              <w:rPr>
                <w:sz w:val="20"/>
                <w:szCs w:val="20"/>
              </w:rPr>
            </w:pPr>
          </w:p>
          <w:p w14:paraId="7F7285E1" w14:textId="77777777" w:rsidR="008A2C34" w:rsidRPr="00046AB6" w:rsidRDefault="008A2C34" w:rsidP="00F6621D">
            <w:pPr>
              <w:jc w:val="center"/>
              <w:rPr>
                <w:sz w:val="20"/>
                <w:szCs w:val="20"/>
              </w:rPr>
            </w:pPr>
            <w:r w:rsidRPr="00046AB6">
              <w:rPr>
                <w:sz w:val="20"/>
                <w:szCs w:val="20"/>
              </w:rPr>
              <w:t>Use the model:</w:t>
            </w:r>
          </w:p>
          <w:p w14:paraId="6787130E" w14:textId="77777777" w:rsidR="008A2C34" w:rsidRDefault="008A2C34" w:rsidP="00F6621D">
            <w:pPr>
              <w:jc w:val="center"/>
              <w:rPr>
                <w:sz w:val="20"/>
                <w:szCs w:val="20"/>
              </w:rPr>
            </w:pPr>
            <w:r w:rsidRPr="00046AB6">
              <w:rPr>
                <w:sz w:val="20"/>
                <w:szCs w:val="20"/>
              </w:rPr>
              <w:t>Reading, interpreting and making predictions based on the model.</w:t>
            </w:r>
          </w:p>
          <w:p w14:paraId="43F2E5EA" w14:textId="77777777" w:rsidR="008A2C34" w:rsidRDefault="008A2C34" w:rsidP="00F6621D">
            <w:pPr>
              <w:jc w:val="center"/>
              <w:rPr>
                <w:sz w:val="20"/>
                <w:szCs w:val="20"/>
              </w:rPr>
            </w:pPr>
          </w:p>
          <w:p w14:paraId="586B1614" w14:textId="77777777" w:rsidR="008A2C34" w:rsidRDefault="008A2C34" w:rsidP="00F6621D">
            <w:pPr>
              <w:jc w:val="center"/>
              <w:rPr>
                <w:sz w:val="20"/>
                <w:szCs w:val="20"/>
              </w:rPr>
            </w:pPr>
          </w:p>
          <w:p w14:paraId="1F3ACF77" w14:textId="77777777" w:rsidR="008A2C34" w:rsidRPr="00042E77" w:rsidRDefault="008A2C34" w:rsidP="00F6621D">
            <w:pPr>
              <w:jc w:val="center"/>
              <w:rPr>
                <w:sz w:val="20"/>
                <w:szCs w:val="20"/>
              </w:rPr>
            </w:pPr>
          </w:p>
        </w:tc>
        <w:tc>
          <w:tcPr>
            <w:tcW w:w="2693" w:type="dxa"/>
            <w:gridSpan w:val="2"/>
          </w:tcPr>
          <w:p w14:paraId="2E35C5AC" w14:textId="77777777" w:rsidR="008A2C34" w:rsidRDefault="008A2C34" w:rsidP="00F6621D">
            <w:pPr>
              <w:jc w:val="center"/>
              <w:rPr>
                <w:sz w:val="18"/>
                <w:szCs w:val="18"/>
              </w:rPr>
            </w:pPr>
          </w:p>
          <w:p w14:paraId="5FED2F39" w14:textId="77777777" w:rsidR="008A2C34" w:rsidRDefault="008A2C34" w:rsidP="00F6621D">
            <w:pPr>
              <w:jc w:val="center"/>
              <w:rPr>
                <w:sz w:val="18"/>
                <w:szCs w:val="18"/>
              </w:rPr>
            </w:pPr>
          </w:p>
          <w:p w14:paraId="29399272" w14:textId="77777777" w:rsidR="008A2C34" w:rsidRDefault="008A2C34" w:rsidP="00F6621D">
            <w:pPr>
              <w:jc w:val="center"/>
              <w:rPr>
                <w:sz w:val="18"/>
                <w:szCs w:val="18"/>
              </w:rPr>
            </w:pPr>
          </w:p>
          <w:p w14:paraId="20B3F91B" w14:textId="77777777" w:rsidR="008A2C34" w:rsidRDefault="008A2C34" w:rsidP="00F6621D">
            <w:pPr>
              <w:jc w:val="center"/>
              <w:rPr>
                <w:sz w:val="18"/>
                <w:szCs w:val="18"/>
              </w:rPr>
            </w:pPr>
            <w:r w:rsidRPr="00042E77">
              <w:rPr>
                <w:sz w:val="18"/>
                <w:szCs w:val="18"/>
              </w:rPr>
              <w:t>Including piecewise linear models, for example horizontal distances of an object to a wall, depth of a swimming pool, mobile phone charges.</w:t>
            </w:r>
          </w:p>
          <w:p w14:paraId="3368448B" w14:textId="77777777" w:rsidR="008A2C34" w:rsidRDefault="008A2C34" w:rsidP="00F6621D">
            <w:pPr>
              <w:jc w:val="center"/>
              <w:rPr>
                <w:sz w:val="18"/>
                <w:szCs w:val="18"/>
              </w:rPr>
            </w:pPr>
          </w:p>
          <w:p w14:paraId="421A6A21" w14:textId="77777777" w:rsidR="008A2C34" w:rsidRDefault="008A2C34" w:rsidP="00F6621D">
            <w:pPr>
              <w:jc w:val="center"/>
              <w:rPr>
                <w:sz w:val="18"/>
                <w:szCs w:val="18"/>
              </w:rPr>
            </w:pPr>
          </w:p>
          <w:p w14:paraId="0A664178" w14:textId="77777777" w:rsidR="008A2C34" w:rsidRDefault="008A2C34" w:rsidP="00F6621D">
            <w:pPr>
              <w:jc w:val="center"/>
              <w:rPr>
                <w:sz w:val="18"/>
                <w:szCs w:val="18"/>
              </w:rPr>
            </w:pPr>
          </w:p>
          <w:p w14:paraId="0FEA4508" w14:textId="77777777" w:rsidR="008A2C34" w:rsidRDefault="008A2C34" w:rsidP="00F6621D">
            <w:pPr>
              <w:jc w:val="center"/>
              <w:rPr>
                <w:sz w:val="18"/>
                <w:szCs w:val="18"/>
              </w:rPr>
            </w:pPr>
          </w:p>
          <w:p w14:paraId="2966EC5F" w14:textId="77777777" w:rsidR="008A2C34" w:rsidRDefault="008A2C34" w:rsidP="00F6621D">
            <w:pPr>
              <w:jc w:val="center"/>
              <w:rPr>
                <w:sz w:val="18"/>
                <w:szCs w:val="18"/>
              </w:rPr>
            </w:pPr>
          </w:p>
          <w:p w14:paraId="6C86AF48" w14:textId="77777777" w:rsidR="008A2C34" w:rsidRDefault="008A2C34" w:rsidP="00F6621D">
            <w:pPr>
              <w:jc w:val="center"/>
              <w:rPr>
                <w:sz w:val="18"/>
                <w:szCs w:val="18"/>
              </w:rPr>
            </w:pPr>
          </w:p>
          <w:p w14:paraId="05FF54E5" w14:textId="77777777" w:rsidR="008A2C34" w:rsidRDefault="008A2C34" w:rsidP="00F6621D">
            <w:pPr>
              <w:jc w:val="center"/>
              <w:rPr>
                <w:sz w:val="18"/>
                <w:szCs w:val="18"/>
              </w:rPr>
            </w:pPr>
          </w:p>
          <w:p w14:paraId="2F6892DC" w14:textId="77777777" w:rsidR="008A2C34" w:rsidRPr="00046AB6" w:rsidRDefault="008A2C34" w:rsidP="00F6621D">
            <w:pPr>
              <w:jc w:val="center"/>
              <w:rPr>
                <w:sz w:val="18"/>
                <w:szCs w:val="18"/>
              </w:rPr>
            </w:pPr>
            <w:r w:rsidRPr="00046AB6">
              <w:rPr>
                <w:sz w:val="18"/>
                <w:szCs w:val="18"/>
              </w:rPr>
              <w:t>By setting up and solving equations simultaneously (using technology), by consideration of initial conditions or by substitution of points into a given function.</w:t>
            </w:r>
          </w:p>
          <w:p w14:paraId="59D6C834" w14:textId="77777777" w:rsidR="008A2C34" w:rsidRDefault="008A2C34" w:rsidP="00F6621D">
            <w:pPr>
              <w:jc w:val="center"/>
              <w:rPr>
                <w:sz w:val="18"/>
                <w:szCs w:val="18"/>
              </w:rPr>
            </w:pPr>
          </w:p>
          <w:p w14:paraId="1FCB5B45" w14:textId="77777777" w:rsidR="008A2C34" w:rsidRDefault="008A2C34" w:rsidP="00F6621D">
            <w:pPr>
              <w:jc w:val="center"/>
              <w:rPr>
                <w:sz w:val="18"/>
                <w:szCs w:val="18"/>
              </w:rPr>
            </w:pPr>
            <w:r w:rsidRPr="00046AB6">
              <w:rPr>
                <w:sz w:val="18"/>
                <w:szCs w:val="18"/>
              </w:rPr>
              <w:lastRenderedPageBreak/>
              <w:t>At SL, students will not be expected to perform non-linear regressions, but will be expected to set up and solve up to three linear equations in three variables using technology.</w:t>
            </w:r>
          </w:p>
          <w:p w14:paraId="57791A84" w14:textId="77777777" w:rsidR="008A2C34" w:rsidRDefault="008A2C34" w:rsidP="00F6621D">
            <w:pPr>
              <w:jc w:val="center"/>
              <w:rPr>
                <w:sz w:val="18"/>
                <w:szCs w:val="18"/>
              </w:rPr>
            </w:pPr>
          </w:p>
          <w:p w14:paraId="5BFB197C" w14:textId="77777777" w:rsidR="008A2C34" w:rsidRDefault="008A2C34" w:rsidP="00F6621D">
            <w:pPr>
              <w:jc w:val="center"/>
              <w:rPr>
                <w:sz w:val="18"/>
                <w:szCs w:val="18"/>
              </w:rPr>
            </w:pPr>
          </w:p>
          <w:p w14:paraId="4B0D9A97" w14:textId="77777777" w:rsidR="008A2C34" w:rsidRDefault="008A2C34" w:rsidP="00F6621D">
            <w:pPr>
              <w:jc w:val="center"/>
              <w:rPr>
                <w:sz w:val="18"/>
                <w:szCs w:val="18"/>
              </w:rPr>
            </w:pPr>
          </w:p>
          <w:p w14:paraId="63F065F3" w14:textId="77777777" w:rsidR="008A2C34" w:rsidRDefault="008A2C34" w:rsidP="00F6621D">
            <w:pPr>
              <w:jc w:val="center"/>
              <w:rPr>
                <w:sz w:val="18"/>
                <w:szCs w:val="18"/>
              </w:rPr>
            </w:pPr>
          </w:p>
          <w:p w14:paraId="188405FA" w14:textId="77777777" w:rsidR="008A2C34" w:rsidRDefault="008A2C34" w:rsidP="00F6621D">
            <w:pPr>
              <w:jc w:val="center"/>
              <w:rPr>
                <w:sz w:val="18"/>
                <w:szCs w:val="18"/>
              </w:rPr>
            </w:pPr>
          </w:p>
          <w:p w14:paraId="1BE61479" w14:textId="77777777" w:rsidR="008A2C34" w:rsidRDefault="008A2C34" w:rsidP="00F6621D">
            <w:pPr>
              <w:jc w:val="center"/>
              <w:rPr>
                <w:sz w:val="18"/>
                <w:szCs w:val="18"/>
              </w:rPr>
            </w:pPr>
          </w:p>
          <w:p w14:paraId="64AC38D3" w14:textId="77777777" w:rsidR="008A2C34" w:rsidRDefault="008A2C34" w:rsidP="00F6621D">
            <w:pPr>
              <w:jc w:val="center"/>
              <w:rPr>
                <w:sz w:val="18"/>
                <w:szCs w:val="18"/>
              </w:rPr>
            </w:pPr>
          </w:p>
          <w:p w14:paraId="3E0CF2CF" w14:textId="77777777" w:rsidR="008A2C34" w:rsidRDefault="008A2C34" w:rsidP="00F6621D">
            <w:pPr>
              <w:jc w:val="center"/>
              <w:rPr>
                <w:sz w:val="18"/>
                <w:szCs w:val="18"/>
              </w:rPr>
            </w:pPr>
          </w:p>
          <w:p w14:paraId="11CBC838" w14:textId="77777777" w:rsidR="008A2C34" w:rsidRDefault="008A2C34" w:rsidP="00F6621D">
            <w:pPr>
              <w:jc w:val="center"/>
              <w:rPr>
                <w:sz w:val="18"/>
                <w:szCs w:val="18"/>
              </w:rPr>
            </w:pPr>
          </w:p>
          <w:p w14:paraId="51CCB7BA" w14:textId="77777777" w:rsidR="008A2C34" w:rsidRDefault="008A2C34" w:rsidP="00F6621D">
            <w:pPr>
              <w:jc w:val="center"/>
              <w:rPr>
                <w:sz w:val="18"/>
                <w:szCs w:val="18"/>
              </w:rPr>
            </w:pPr>
          </w:p>
          <w:p w14:paraId="35B13AEE" w14:textId="77777777" w:rsidR="008A2C34" w:rsidRDefault="008A2C34" w:rsidP="00F6621D">
            <w:pPr>
              <w:jc w:val="center"/>
              <w:rPr>
                <w:sz w:val="18"/>
                <w:szCs w:val="18"/>
              </w:rPr>
            </w:pPr>
          </w:p>
          <w:p w14:paraId="6B2E8690" w14:textId="77777777" w:rsidR="008A2C34" w:rsidRPr="00DF689C" w:rsidRDefault="008A2C34" w:rsidP="00F6621D">
            <w:pPr>
              <w:jc w:val="center"/>
              <w:rPr>
                <w:sz w:val="18"/>
                <w:szCs w:val="18"/>
              </w:rPr>
            </w:pPr>
            <w:r w:rsidRPr="00046AB6">
              <w:rPr>
                <w:sz w:val="18"/>
                <w:szCs w:val="18"/>
              </w:rPr>
              <w:t>Students should be aware of the dangers of extrapolation.</w:t>
            </w:r>
          </w:p>
        </w:tc>
        <w:tc>
          <w:tcPr>
            <w:tcW w:w="1559" w:type="dxa"/>
            <w:gridSpan w:val="2"/>
          </w:tcPr>
          <w:p w14:paraId="72ED34CD" w14:textId="77777777" w:rsidR="008A2C34" w:rsidRDefault="008A2C34" w:rsidP="00F6621D">
            <w:pPr>
              <w:jc w:val="center"/>
              <w:rPr>
                <w:sz w:val="18"/>
                <w:szCs w:val="18"/>
              </w:rPr>
            </w:pPr>
          </w:p>
          <w:p w14:paraId="110F8B4B" w14:textId="77777777" w:rsidR="008A2C34" w:rsidRDefault="008A2C34" w:rsidP="00F6621D">
            <w:pPr>
              <w:jc w:val="center"/>
              <w:rPr>
                <w:sz w:val="18"/>
                <w:szCs w:val="18"/>
              </w:rPr>
            </w:pPr>
          </w:p>
          <w:p w14:paraId="1C5F889A" w14:textId="77777777" w:rsidR="008A2C34" w:rsidRDefault="008A2C34" w:rsidP="00F6621D">
            <w:pPr>
              <w:jc w:val="center"/>
              <w:rPr>
                <w:sz w:val="18"/>
                <w:szCs w:val="18"/>
              </w:rPr>
            </w:pPr>
          </w:p>
          <w:p w14:paraId="180832F2" w14:textId="77777777" w:rsidR="008A2C34" w:rsidRDefault="008A2C34" w:rsidP="00F6621D">
            <w:pPr>
              <w:jc w:val="center"/>
              <w:rPr>
                <w:sz w:val="18"/>
                <w:szCs w:val="18"/>
              </w:rPr>
            </w:pPr>
            <w:r>
              <w:rPr>
                <w:sz w:val="18"/>
                <w:szCs w:val="18"/>
              </w:rPr>
              <w:t>Links to equation of a straight line and arithmetic sequences.</w:t>
            </w:r>
          </w:p>
          <w:p w14:paraId="0D972DD5" w14:textId="77777777" w:rsidR="008A2C34" w:rsidRDefault="008A2C34" w:rsidP="00F6621D">
            <w:pPr>
              <w:jc w:val="center"/>
              <w:rPr>
                <w:sz w:val="18"/>
                <w:szCs w:val="18"/>
              </w:rPr>
            </w:pPr>
          </w:p>
          <w:p w14:paraId="7BC5F587" w14:textId="77777777" w:rsidR="008A2C34" w:rsidRDefault="008A2C34" w:rsidP="00F6621D">
            <w:pPr>
              <w:jc w:val="center"/>
              <w:rPr>
                <w:sz w:val="18"/>
                <w:szCs w:val="18"/>
              </w:rPr>
            </w:pPr>
            <w:r w:rsidRPr="00632E13">
              <w:rPr>
                <w:sz w:val="18"/>
                <w:szCs w:val="18"/>
              </w:rPr>
              <w:t>Conversion graphs, for example Fahrenheit to Celsius, currency. Cost of hiring an item at a daily rate with a fixed deposit.</w:t>
            </w:r>
          </w:p>
          <w:p w14:paraId="7469423D" w14:textId="77777777" w:rsidR="008A2C34" w:rsidRDefault="008A2C34" w:rsidP="00F6621D">
            <w:pPr>
              <w:jc w:val="center"/>
              <w:rPr>
                <w:sz w:val="18"/>
                <w:szCs w:val="18"/>
              </w:rPr>
            </w:pPr>
          </w:p>
          <w:p w14:paraId="051F044B" w14:textId="77777777" w:rsidR="008A2C34" w:rsidRPr="000E1879" w:rsidRDefault="008A2C34" w:rsidP="00F6621D">
            <w:pPr>
              <w:jc w:val="center"/>
              <w:rPr>
                <w:sz w:val="18"/>
                <w:szCs w:val="18"/>
              </w:rPr>
            </w:pPr>
            <w:r>
              <w:rPr>
                <w:sz w:val="18"/>
                <w:szCs w:val="18"/>
              </w:rPr>
              <w:t>O</w:t>
            </w:r>
            <w:r w:rsidRPr="0009292E">
              <w:rPr>
                <w:sz w:val="18"/>
                <w:szCs w:val="18"/>
              </w:rPr>
              <w:t>pportunities to model as part of experimental work (science).</w:t>
            </w:r>
          </w:p>
        </w:tc>
        <w:tc>
          <w:tcPr>
            <w:tcW w:w="1843" w:type="dxa"/>
            <w:gridSpan w:val="2"/>
          </w:tcPr>
          <w:p w14:paraId="11F4548A" w14:textId="77777777" w:rsidR="008A2C34" w:rsidRDefault="008A2C34" w:rsidP="00F6621D">
            <w:pPr>
              <w:jc w:val="center"/>
              <w:rPr>
                <w:sz w:val="22"/>
                <w:szCs w:val="22"/>
              </w:rPr>
            </w:pPr>
          </w:p>
          <w:p w14:paraId="655BFAD0" w14:textId="77777777" w:rsidR="008A2C34" w:rsidRPr="009375EA" w:rsidRDefault="008A2C34" w:rsidP="00F6621D">
            <w:pPr>
              <w:jc w:val="center"/>
              <w:rPr>
                <w:sz w:val="22"/>
                <w:szCs w:val="22"/>
              </w:rPr>
            </w:pPr>
            <w:r w:rsidRPr="0009292E">
              <w:rPr>
                <w:sz w:val="18"/>
                <w:szCs w:val="18"/>
              </w:rPr>
              <w:t>What is it about models in mathematics that makes them effective? Is simplicity a desirable characteristic in models</w:t>
            </w:r>
            <w:r w:rsidRPr="0009292E">
              <w:rPr>
                <w:sz w:val="22"/>
                <w:szCs w:val="22"/>
              </w:rPr>
              <w:t>?</w:t>
            </w:r>
          </w:p>
        </w:tc>
        <w:tc>
          <w:tcPr>
            <w:tcW w:w="1842" w:type="dxa"/>
            <w:gridSpan w:val="2"/>
          </w:tcPr>
          <w:p w14:paraId="14B1DEBF" w14:textId="77777777" w:rsidR="008A2C34" w:rsidRPr="009375EA" w:rsidRDefault="008A2C34" w:rsidP="00F6621D">
            <w:pPr>
              <w:jc w:val="center"/>
              <w:rPr>
                <w:sz w:val="22"/>
                <w:szCs w:val="22"/>
              </w:rPr>
            </w:pPr>
          </w:p>
        </w:tc>
      </w:tr>
      <w:tr w:rsidR="006769C2" w14:paraId="48077B62" w14:textId="77777777" w:rsidTr="008A2C34">
        <w:tc>
          <w:tcPr>
            <w:tcW w:w="852" w:type="dxa"/>
          </w:tcPr>
          <w:p w14:paraId="3A57A381" w14:textId="058ACE3C" w:rsidR="006769C2" w:rsidRPr="001C68B9" w:rsidRDefault="003A3611" w:rsidP="009375EA">
            <w:pPr>
              <w:jc w:val="center"/>
              <w:rPr>
                <w:b/>
                <w:sz w:val="22"/>
                <w:szCs w:val="22"/>
              </w:rPr>
            </w:pPr>
            <w:r w:rsidRPr="001C68B9">
              <w:rPr>
                <w:b/>
                <w:sz w:val="22"/>
                <w:szCs w:val="22"/>
              </w:rPr>
              <w:t>3</w:t>
            </w:r>
          </w:p>
        </w:tc>
        <w:tc>
          <w:tcPr>
            <w:tcW w:w="1105" w:type="dxa"/>
          </w:tcPr>
          <w:p w14:paraId="4F28604F" w14:textId="481C7598" w:rsidR="006769C2" w:rsidRPr="001C68B9" w:rsidRDefault="00115E05" w:rsidP="009375EA">
            <w:pPr>
              <w:jc w:val="center"/>
              <w:rPr>
                <w:b/>
                <w:sz w:val="22"/>
                <w:szCs w:val="22"/>
              </w:rPr>
            </w:pPr>
            <w:r w:rsidRPr="001C68B9">
              <w:rPr>
                <w:b/>
                <w:sz w:val="22"/>
                <w:szCs w:val="22"/>
              </w:rPr>
              <w:t>5</w:t>
            </w:r>
          </w:p>
        </w:tc>
        <w:tc>
          <w:tcPr>
            <w:tcW w:w="4678" w:type="dxa"/>
            <w:gridSpan w:val="3"/>
          </w:tcPr>
          <w:p w14:paraId="4FC39BA4" w14:textId="77777777" w:rsidR="006769C2" w:rsidRDefault="002D0261" w:rsidP="009375EA">
            <w:pPr>
              <w:jc w:val="center"/>
              <w:rPr>
                <w:b/>
                <w:sz w:val="22"/>
                <w:szCs w:val="22"/>
              </w:rPr>
            </w:pPr>
            <w:r w:rsidRPr="002D0261">
              <w:rPr>
                <w:b/>
                <w:sz w:val="22"/>
                <w:szCs w:val="22"/>
              </w:rPr>
              <w:t>Bivariate Statistics</w:t>
            </w:r>
          </w:p>
          <w:p w14:paraId="60D86480" w14:textId="77777777" w:rsidR="00115E05" w:rsidRPr="007472A8" w:rsidRDefault="00115E05" w:rsidP="00115E05">
            <w:pPr>
              <w:jc w:val="center"/>
              <w:rPr>
                <w:sz w:val="19"/>
                <w:szCs w:val="19"/>
              </w:rPr>
            </w:pPr>
            <w:r w:rsidRPr="007472A8">
              <w:rPr>
                <w:sz w:val="19"/>
                <w:szCs w:val="19"/>
              </w:rPr>
              <w:t>Linear correlation of bivariate data.</w:t>
            </w:r>
          </w:p>
          <w:p w14:paraId="68946B8C" w14:textId="77777777" w:rsidR="00115E05" w:rsidRPr="007472A8" w:rsidRDefault="00115E05" w:rsidP="00115E05">
            <w:pPr>
              <w:jc w:val="center"/>
              <w:rPr>
                <w:sz w:val="19"/>
                <w:szCs w:val="19"/>
              </w:rPr>
            </w:pPr>
            <w:r w:rsidRPr="007472A8">
              <w:rPr>
                <w:sz w:val="19"/>
                <w:szCs w:val="19"/>
              </w:rPr>
              <w:t xml:space="preserve">Pearson’s product-moment correlation coefficient, </w:t>
            </w:r>
            <w:r w:rsidRPr="007472A8">
              <w:rPr>
                <w:i/>
                <w:sz w:val="19"/>
                <w:szCs w:val="19"/>
              </w:rPr>
              <w:t>r</w:t>
            </w:r>
            <w:r w:rsidRPr="007472A8">
              <w:rPr>
                <w:sz w:val="19"/>
                <w:szCs w:val="19"/>
              </w:rPr>
              <w:t>.</w:t>
            </w:r>
          </w:p>
          <w:p w14:paraId="20EECD07" w14:textId="77777777" w:rsidR="00115E05" w:rsidRPr="007472A8" w:rsidRDefault="00115E05" w:rsidP="00115E05">
            <w:pPr>
              <w:jc w:val="center"/>
              <w:rPr>
                <w:sz w:val="19"/>
                <w:szCs w:val="19"/>
              </w:rPr>
            </w:pPr>
          </w:p>
          <w:p w14:paraId="1676C127" w14:textId="77777777" w:rsidR="00D44177" w:rsidRDefault="00D44177" w:rsidP="00115E05">
            <w:pPr>
              <w:jc w:val="center"/>
              <w:rPr>
                <w:sz w:val="19"/>
                <w:szCs w:val="19"/>
              </w:rPr>
            </w:pPr>
          </w:p>
          <w:p w14:paraId="64DCA27F" w14:textId="77777777" w:rsidR="00D44177" w:rsidRDefault="00D44177" w:rsidP="00115E05">
            <w:pPr>
              <w:jc w:val="center"/>
              <w:rPr>
                <w:sz w:val="19"/>
                <w:szCs w:val="19"/>
              </w:rPr>
            </w:pPr>
          </w:p>
          <w:p w14:paraId="7F52DE37" w14:textId="77777777" w:rsidR="00D44177" w:rsidRDefault="00D44177" w:rsidP="00115E05">
            <w:pPr>
              <w:jc w:val="center"/>
              <w:rPr>
                <w:sz w:val="19"/>
                <w:szCs w:val="19"/>
              </w:rPr>
            </w:pPr>
          </w:p>
          <w:p w14:paraId="2923DC64" w14:textId="77777777" w:rsidR="00D44177" w:rsidRDefault="00D44177" w:rsidP="00115E05">
            <w:pPr>
              <w:jc w:val="center"/>
              <w:rPr>
                <w:sz w:val="19"/>
                <w:szCs w:val="19"/>
              </w:rPr>
            </w:pPr>
          </w:p>
          <w:p w14:paraId="5FCABE45" w14:textId="77777777" w:rsidR="00D44177" w:rsidRDefault="00D44177" w:rsidP="00115E05">
            <w:pPr>
              <w:jc w:val="center"/>
              <w:rPr>
                <w:sz w:val="19"/>
                <w:szCs w:val="19"/>
              </w:rPr>
            </w:pPr>
          </w:p>
          <w:p w14:paraId="7FF24404" w14:textId="77777777" w:rsidR="00D44177" w:rsidRDefault="00D44177" w:rsidP="00115E05">
            <w:pPr>
              <w:jc w:val="center"/>
              <w:rPr>
                <w:sz w:val="19"/>
                <w:szCs w:val="19"/>
              </w:rPr>
            </w:pPr>
          </w:p>
          <w:p w14:paraId="0C283D53" w14:textId="77777777" w:rsidR="00D44177" w:rsidRDefault="00D44177" w:rsidP="00115E05">
            <w:pPr>
              <w:jc w:val="center"/>
              <w:rPr>
                <w:sz w:val="19"/>
                <w:szCs w:val="19"/>
              </w:rPr>
            </w:pPr>
          </w:p>
          <w:p w14:paraId="7EC553F8" w14:textId="77777777" w:rsidR="00D44177" w:rsidRDefault="00D44177" w:rsidP="00115E05">
            <w:pPr>
              <w:jc w:val="center"/>
              <w:rPr>
                <w:sz w:val="19"/>
                <w:szCs w:val="19"/>
              </w:rPr>
            </w:pPr>
          </w:p>
          <w:p w14:paraId="7333417C" w14:textId="77777777" w:rsidR="00D44177" w:rsidRDefault="00D44177" w:rsidP="00115E05">
            <w:pPr>
              <w:jc w:val="center"/>
              <w:rPr>
                <w:sz w:val="19"/>
                <w:szCs w:val="19"/>
              </w:rPr>
            </w:pPr>
          </w:p>
          <w:p w14:paraId="043C3FFE" w14:textId="77777777" w:rsidR="00115E05" w:rsidRPr="007472A8" w:rsidRDefault="00115E05" w:rsidP="00115E05">
            <w:pPr>
              <w:jc w:val="center"/>
              <w:rPr>
                <w:sz w:val="19"/>
                <w:szCs w:val="19"/>
              </w:rPr>
            </w:pPr>
            <w:r w:rsidRPr="007472A8">
              <w:rPr>
                <w:sz w:val="19"/>
                <w:szCs w:val="19"/>
              </w:rPr>
              <w:t>Scatter diagrams; lines of best fit, by eye, passing through the mean point.</w:t>
            </w:r>
          </w:p>
          <w:p w14:paraId="166F9A77" w14:textId="77777777" w:rsidR="00115E05" w:rsidRPr="007472A8" w:rsidRDefault="00115E05" w:rsidP="00115E05">
            <w:pPr>
              <w:jc w:val="center"/>
              <w:rPr>
                <w:sz w:val="19"/>
                <w:szCs w:val="19"/>
              </w:rPr>
            </w:pPr>
          </w:p>
          <w:p w14:paraId="5F6CD105" w14:textId="77777777" w:rsidR="00D44177" w:rsidRDefault="00D44177" w:rsidP="00115E05">
            <w:pPr>
              <w:jc w:val="center"/>
              <w:rPr>
                <w:sz w:val="19"/>
                <w:szCs w:val="19"/>
              </w:rPr>
            </w:pPr>
          </w:p>
          <w:p w14:paraId="6C9B8BF9" w14:textId="77777777" w:rsidR="00D44177" w:rsidRDefault="00D44177" w:rsidP="00115E05">
            <w:pPr>
              <w:jc w:val="center"/>
              <w:rPr>
                <w:sz w:val="19"/>
                <w:szCs w:val="19"/>
              </w:rPr>
            </w:pPr>
          </w:p>
          <w:p w14:paraId="2655C386" w14:textId="77777777" w:rsidR="00D44177" w:rsidRDefault="00D44177" w:rsidP="00115E05">
            <w:pPr>
              <w:jc w:val="center"/>
              <w:rPr>
                <w:sz w:val="19"/>
                <w:szCs w:val="19"/>
              </w:rPr>
            </w:pPr>
          </w:p>
          <w:p w14:paraId="433AAD18" w14:textId="77777777" w:rsidR="00D44177" w:rsidRDefault="00D44177" w:rsidP="00115E05">
            <w:pPr>
              <w:jc w:val="center"/>
              <w:rPr>
                <w:sz w:val="19"/>
                <w:szCs w:val="19"/>
              </w:rPr>
            </w:pPr>
          </w:p>
          <w:p w14:paraId="3D0F3B26" w14:textId="77777777" w:rsidR="00D44177" w:rsidRDefault="00D44177" w:rsidP="00115E05">
            <w:pPr>
              <w:jc w:val="center"/>
              <w:rPr>
                <w:sz w:val="19"/>
                <w:szCs w:val="19"/>
              </w:rPr>
            </w:pPr>
          </w:p>
          <w:p w14:paraId="52857AA1" w14:textId="77777777" w:rsidR="00115E05" w:rsidRPr="007472A8" w:rsidRDefault="00115E05" w:rsidP="00115E05">
            <w:pPr>
              <w:jc w:val="center"/>
              <w:rPr>
                <w:sz w:val="19"/>
                <w:szCs w:val="19"/>
              </w:rPr>
            </w:pPr>
            <w:r w:rsidRPr="007472A8">
              <w:rPr>
                <w:sz w:val="19"/>
                <w:szCs w:val="19"/>
              </w:rPr>
              <w:t xml:space="preserve">Equation of the regression line of </w:t>
            </w:r>
            <w:r w:rsidRPr="007472A8">
              <w:rPr>
                <w:i/>
                <w:sz w:val="19"/>
                <w:szCs w:val="19"/>
              </w:rPr>
              <w:t>y</w:t>
            </w:r>
            <w:r w:rsidRPr="007472A8">
              <w:rPr>
                <w:sz w:val="19"/>
                <w:szCs w:val="19"/>
              </w:rPr>
              <w:t xml:space="preserve"> on </w:t>
            </w:r>
            <w:r w:rsidRPr="007472A8">
              <w:rPr>
                <w:i/>
                <w:sz w:val="19"/>
                <w:szCs w:val="19"/>
              </w:rPr>
              <w:t>x</w:t>
            </w:r>
            <w:r w:rsidRPr="007472A8">
              <w:rPr>
                <w:sz w:val="19"/>
                <w:szCs w:val="19"/>
              </w:rPr>
              <w:t>.</w:t>
            </w:r>
          </w:p>
          <w:p w14:paraId="65BE638E" w14:textId="77777777" w:rsidR="00115E05" w:rsidRPr="007472A8" w:rsidRDefault="00115E05" w:rsidP="00115E05">
            <w:pPr>
              <w:jc w:val="center"/>
              <w:rPr>
                <w:sz w:val="19"/>
                <w:szCs w:val="19"/>
              </w:rPr>
            </w:pPr>
          </w:p>
          <w:p w14:paraId="53FE1C18" w14:textId="77777777" w:rsidR="00115E05" w:rsidRPr="007472A8" w:rsidRDefault="00115E05" w:rsidP="00115E05">
            <w:pPr>
              <w:jc w:val="center"/>
              <w:rPr>
                <w:sz w:val="19"/>
                <w:szCs w:val="19"/>
              </w:rPr>
            </w:pPr>
            <w:r w:rsidRPr="007472A8">
              <w:rPr>
                <w:sz w:val="19"/>
                <w:szCs w:val="19"/>
              </w:rPr>
              <w:t>Use of the equation of the regression line for prediction purposes.</w:t>
            </w:r>
          </w:p>
          <w:p w14:paraId="5688B8EE" w14:textId="13774918" w:rsidR="00115E05" w:rsidRPr="007472A8" w:rsidRDefault="00115E05" w:rsidP="00115E05">
            <w:pPr>
              <w:jc w:val="center"/>
              <w:rPr>
                <w:sz w:val="19"/>
                <w:szCs w:val="19"/>
              </w:rPr>
            </w:pPr>
            <w:r w:rsidRPr="007472A8">
              <w:rPr>
                <w:sz w:val="19"/>
                <w:szCs w:val="19"/>
              </w:rPr>
              <w:t xml:space="preserve">Interpret the meaning of the parameters, </w:t>
            </w:r>
            <w:r w:rsidRPr="007472A8">
              <w:rPr>
                <w:i/>
                <w:sz w:val="19"/>
                <w:szCs w:val="19"/>
              </w:rPr>
              <w:t>a</w:t>
            </w:r>
            <w:r w:rsidRPr="007472A8">
              <w:rPr>
                <w:sz w:val="19"/>
                <w:szCs w:val="19"/>
              </w:rPr>
              <w:t xml:space="preserve"> and </w:t>
            </w:r>
            <w:r w:rsidRPr="007472A8">
              <w:rPr>
                <w:i/>
                <w:sz w:val="19"/>
                <w:szCs w:val="19"/>
              </w:rPr>
              <w:t>b</w:t>
            </w:r>
            <w:r w:rsidRPr="007472A8">
              <w:rPr>
                <w:sz w:val="19"/>
                <w:szCs w:val="19"/>
              </w:rPr>
              <w:t xml:space="preserve">, in a linear regression </w:t>
            </w:r>
            <m:oMath>
              <m:r>
                <w:rPr>
                  <w:rFonts w:ascii="Cambria Math" w:hAnsi="Cambria Math"/>
                  <w:sz w:val="19"/>
                  <w:szCs w:val="19"/>
                </w:rPr>
                <m:t>y=ax+b</m:t>
              </m:r>
            </m:oMath>
            <w:r w:rsidRPr="007472A8">
              <w:rPr>
                <w:sz w:val="19"/>
                <w:szCs w:val="19"/>
              </w:rPr>
              <w:t>.</w:t>
            </w:r>
          </w:p>
          <w:p w14:paraId="562B7819" w14:textId="77777777" w:rsidR="00115E05" w:rsidRPr="007472A8" w:rsidRDefault="00115E05" w:rsidP="00115E05">
            <w:pPr>
              <w:jc w:val="center"/>
              <w:rPr>
                <w:sz w:val="19"/>
                <w:szCs w:val="19"/>
              </w:rPr>
            </w:pPr>
          </w:p>
          <w:p w14:paraId="52E91A8F" w14:textId="77777777" w:rsidR="001516FF" w:rsidRDefault="001516FF" w:rsidP="00115E05">
            <w:pPr>
              <w:jc w:val="center"/>
              <w:rPr>
                <w:sz w:val="19"/>
                <w:szCs w:val="19"/>
              </w:rPr>
            </w:pPr>
          </w:p>
          <w:p w14:paraId="53ACBB83" w14:textId="77777777" w:rsidR="001516FF" w:rsidRDefault="001516FF" w:rsidP="00115E05">
            <w:pPr>
              <w:jc w:val="center"/>
              <w:rPr>
                <w:sz w:val="19"/>
                <w:szCs w:val="19"/>
              </w:rPr>
            </w:pPr>
          </w:p>
          <w:p w14:paraId="00211526" w14:textId="7B1A9568" w:rsidR="00115E05" w:rsidRPr="007472A8" w:rsidRDefault="00115E05" w:rsidP="00115E05">
            <w:pPr>
              <w:jc w:val="center"/>
              <w:rPr>
                <w:sz w:val="19"/>
                <w:szCs w:val="19"/>
              </w:rPr>
            </w:pPr>
            <w:r w:rsidRPr="007472A8">
              <w:rPr>
                <w:sz w:val="19"/>
                <w:szCs w:val="19"/>
              </w:rPr>
              <w:t xml:space="preserve">Spearman’s </w:t>
            </w:r>
            <w:r w:rsidR="00500231">
              <w:rPr>
                <w:sz w:val="19"/>
                <w:szCs w:val="19"/>
              </w:rPr>
              <w:t xml:space="preserve">rank correlation coefficient, </w:t>
            </w:r>
            <m:oMath>
              <m:sSub>
                <m:sSubPr>
                  <m:ctrlPr>
                    <w:rPr>
                      <w:rFonts w:ascii="Cambria Math" w:hAnsi="Cambria Math"/>
                      <w:i/>
                      <w:sz w:val="19"/>
                      <w:szCs w:val="19"/>
                    </w:rPr>
                  </m:ctrlPr>
                </m:sSubPr>
                <m:e>
                  <m:r>
                    <w:rPr>
                      <w:rFonts w:ascii="Cambria Math" w:hAnsi="Cambria Math"/>
                      <w:sz w:val="19"/>
                      <w:szCs w:val="19"/>
                    </w:rPr>
                    <m:t>r</m:t>
                  </m:r>
                </m:e>
                <m:sub>
                  <m:r>
                    <w:rPr>
                      <w:rFonts w:ascii="Cambria Math" w:hAnsi="Cambria Math"/>
                      <w:sz w:val="19"/>
                      <w:szCs w:val="19"/>
                    </w:rPr>
                    <m:t>s</m:t>
                  </m:r>
                </m:sub>
              </m:sSub>
            </m:oMath>
            <w:r w:rsidRPr="007472A8">
              <w:rPr>
                <w:sz w:val="19"/>
                <w:szCs w:val="19"/>
              </w:rPr>
              <w:t>.</w:t>
            </w:r>
          </w:p>
          <w:p w14:paraId="1034FD11" w14:textId="77777777" w:rsidR="00115E05" w:rsidRPr="007472A8" w:rsidRDefault="00115E05" w:rsidP="00115E05">
            <w:pPr>
              <w:jc w:val="center"/>
              <w:rPr>
                <w:sz w:val="19"/>
                <w:szCs w:val="19"/>
              </w:rPr>
            </w:pPr>
          </w:p>
          <w:p w14:paraId="40084CA6" w14:textId="77777777" w:rsidR="000B742E" w:rsidRDefault="000B742E" w:rsidP="00115E05">
            <w:pPr>
              <w:jc w:val="center"/>
              <w:rPr>
                <w:sz w:val="19"/>
                <w:szCs w:val="19"/>
              </w:rPr>
            </w:pPr>
          </w:p>
          <w:p w14:paraId="1971401E" w14:textId="77777777" w:rsidR="000B742E" w:rsidRDefault="000B742E" w:rsidP="00115E05">
            <w:pPr>
              <w:jc w:val="center"/>
              <w:rPr>
                <w:sz w:val="19"/>
                <w:szCs w:val="19"/>
              </w:rPr>
            </w:pPr>
          </w:p>
          <w:p w14:paraId="28B58123" w14:textId="77777777" w:rsidR="000B742E" w:rsidRDefault="000B742E" w:rsidP="00115E05">
            <w:pPr>
              <w:jc w:val="center"/>
              <w:rPr>
                <w:sz w:val="19"/>
                <w:szCs w:val="19"/>
              </w:rPr>
            </w:pPr>
          </w:p>
          <w:p w14:paraId="5627E512" w14:textId="77777777" w:rsidR="000B742E" w:rsidRDefault="000B742E" w:rsidP="00115E05">
            <w:pPr>
              <w:jc w:val="center"/>
              <w:rPr>
                <w:sz w:val="19"/>
                <w:szCs w:val="19"/>
              </w:rPr>
            </w:pPr>
          </w:p>
          <w:p w14:paraId="538BB6B5" w14:textId="77777777" w:rsidR="000B742E" w:rsidRDefault="000B742E" w:rsidP="00115E05">
            <w:pPr>
              <w:jc w:val="center"/>
              <w:rPr>
                <w:sz w:val="19"/>
                <w:szCs w:val="19"/>
              </w:rPr>
            </w:pPr>
          </w:p>
          <w:p w14:paraId="5BDD39BC" w14:textId="77777777" w:rsidR="00115E05" w:rsidRPr="007472A8" w:rsidRDefault="00115E05" w:rsidP="00115E05">
            <w:pPr>
              <w:jc w:val="center"/>
              <w:rPr>
                <w:sz w:val="19"/>
                <w:szCs w:val="19"/>
              </w:rPr>
            </w:pPr>
            <w:r w:rsidRPr="007472A8">
              <w:rPr>
                <w:sz w:val="19"/>
                <w:szCs w:val="19"/>
              </w:rPr>
              <w:t>Awareness of the appropriateness and limitations of Pearson’s product moment correlation coefficient and Spearman’s rank correlation coefficient, and the effect of outliers on each.</w:t>
            </w:r>
          </w:p>
          <w:p w14:paraId="5B03855F" w14:textId="77BAAE74" w:rsidR="002D0261" w:rsidRPr="002D0261" w:rsidRDefault="002D0261" w:rsidP="009375EA">
            <w:pPr>
              <w:jc w:val="center"/>
              <w:rPr>
                <w:sz w:val="20"/>
                <w:szCs w:val="20"/>
              </w:rPr>
            </w:pPr>
          </w:p>
        </w:tc>
        <w:tc>
          <w:tcPr>
            <w:tcW w:w="2693" w:type="dxa"/>
            <w:gridSpan w:val="2"/>
          </w:tcPr>
          <w:p w14:paraId="35D5D489" w14:textId="77777777" w:rsidR="006769C2" w:rsidRDefault="006769C2" w:rsidP="009375EA">
            <w:pPr>
              <w:jc w:val="center"/>
              <w:rPr>
                <w:sz w:val="18"/>
                <w:szCs w:val="18"/>
              </w:rPr>
            </w:pPr>
          </w:p>
          <w:p w14:paraId="7F1ACDEA" w14:textId="77777777" w:rsidR="00D44177" w:rsidRPr="00D44177" w:rsidRDefault="00D44177" w:rsidP="00D44177">
            <w:pPr>
              <w:jc w:val="center"/>
              <w:rPr>
                <w:sz w:val="18"/>
                <w:szCs w:val="18"/>
              </w:rPr>
            </w:pPr>
            <w:r w:rsidRPr="00D44177">
              <w:rPr>
                <w:sz w:val="18"/>
                <w:szCs w:val="18"/>
              </w:rPr>
              <w:t xml:space="preserve">Technology should be used to calculate </w:t>
            </w:r>
            <w:r w:rsidRPr="00D44177">
              <w:rPr>
                <w:i/>
                <w:sz w:val="18"/>
                <w:szCs w:val="18"/>
              </w:rPr>
              <w:t>r</w:t>
            </w:r>
            <w:r w:rsidRPr="00D44177">
              <w:rPr>
                <w:sz w:val="18"/>
                <w:szCs w:val="18"/>
              </w:rPr>
              <w:t xml:space="preserve">. However, hand calculations of </w:t>
            </w:r>
            <w:r w:rsidRPr="00D44177">
              <w:rPr>
                <w:i/>
                <w:sz w:val="18"/>
                <w:szCs w:val="18"/>
              </w:rPr>
              <w:t>r</w:t>
            </w:r>
            <w:r w:rsidRPr="00D44177">
              <w:rPr>
                <w:sz w:val="18"/>
                <w:szCs w:val="18"/>
              </w:rPr>
              <w:t xml:space="preserve"> may enhance understanding.</w:t>
            </w:r>
          </w:p>
          <w:p w14:paraId="425A93CD" w14:textId="77777777" w:rsidR="00D44177" w:rsidRPr="00D44177" w:rsidRDefault="00D44177" w:rsidP="00D44177">
            <w:pPr>
              <w:jc w:val="center"/>
              <w:rPr>
                <w:sz w:val="18"/>
                <w:szCs w:val="18"/>
              </w:rPr>
            </w:pPr>
            <w:r w:rsidRPr="00D44177">
              <w:rPr>
                <w:sz w:val="18"/>
                <w:szCs w:val="18"/>
              </w:rPr>
              <w:t xml:space="preserve">Critical values of </w:t>
            </w:r>
            <w:r w:rsidRPr="00D44177">
              <w:rPr>
                <w:i/>
                <w:sz w:val="18"/>
                <w:szCs w:val="18"/>
              </w:rPr>
              <w:t>r</w:t>
            </w:r>
            <w:r w:rsidRPr="00D44177">
              <w:rPr>
                <w:sz w:val="18"/>
                <w:szCs w:val="18"/>
              </w:rPr>
              <w:t xml:space="preserve"> will be given where appropriate.</w:t>
            </w:r>
          </w:p>
          <w:p w14:paraId="6BCF36B0" w14:textId="77777777" w:rsidR="00D44177" w:rsidRDefault="00D44177" w:rsidP="00D44177">
            <w:pPr>
              <w:jc w:val="center"/>
              <w:rPr>
                <w:sz w:val="18"/>
                <w:szCs w:val="18"/>
              </w:rPr>
            </w:pPr>
            <w:r w:rsidRPr="00D44177">
              <w:rPr>
                <w:sz w:val="18"/>
                <w:szCs w:val="18"/>
              </w:rPr>
              <w:t>Students should be aware that Pearson’s product moment correlation coefficient (</w:t>
            </w:r>
            <w:r w:rsidRPr="00D44177">
              <w:rPr>
                <w:i/>
                <w:sz w:val="18"/>
                <w:szCs w:val="18"/>
              </w:rPr>
              <w:t>r</w:t>
            </w:r>
            <w:r w:rsidRPr="00D44177">
              <w:rPr>
                <w:sz w:val="18"/>
                <w:szCs w:val="18"/>
              </w:rPr>
              <w:t>) is only meaningful for linear relationships.</w:t>
            </w:r>
          </w:p>
          <w:p w14:paraId="0771F72D" w14:textId="77777777" w:rsidR="00D44177" w:rsidRDefault="00D44177" w:rsidP="00D44177">
            <w:pPr>
              <w:jc w:val="center"/>
              <w:rPr>
                <w:sz w:val="18"/>
                <w:szCs w:val="18"/>
              </w:rPr>
            </w:pPr>
          </w:p>
          <w:p w14:paraId="3A2428EE" w14:textId="77777777" w:rsidR="00D44177" w:rsidRDefault="00D44177" w:rsidP="00D44177">
            <w:pPr>
              <w:jc w:val="center"/>
              <w:rPr>
                <w:sz w:val="18"/>
                <w:szCs w:val="18"/>
              </w:rPr>
            </w:pPr>
          </w:p>
          <w:p w14:paraId="7B4542EE" w14:textId="77777777" w:rsidR="00D44177" w:rsidRPr="00D44177" w:rsidRDefault="00D44177" w:rsidP="00D44177">
            <w:pPr>
              <w:jc w:val="center"/>
              <w:rPr>
                <w:sz w:val="18"/>
                <w:szCs w:val="18"/>
              </w:rPr>
            </w:pPr>
            <w:r w:rsidRPr="00D44177">
              <w:rPr>
                <w:sz w:val="18"/>
                <w:szCs w:val="18"/>
              </w:rPr>
              <w:t>Positive, zero, negative; strong, weak, no correlation.</w:t>
            </w:r>
          </w:p>
          <w:p w14:paraId="5AB8AFE1" w14:textId="77777777" w:rsidR="00D44177" w:rsidRDefault="00D44177" w:rsidP="00D44177">
            <w:pPr>
              <w:jc w:val="center"/>
              <w:rPr>
                <w:sz w:val="18"/>
                <w:szCs w:val="18"/>
              </w:rPr>
            </w:pPr>
            <w:r w:rsidRPr="00D44177">
              <w:rPr>
                <w:sz w:val="18"/>
                <w:szCs w:val="18"/>
              </w:rPr>
              <w:t>Students should be able to make the distinction between correlation and causation and know that correlation does not imply causation.</w:t>
            </w:r>
          </w:p>
          <w:p w14:paraId="7A403762" w14:textId="77777777" w:rsidR="001516FF" w:rsidRDefault="001516FF" w:rsidP="00D44177">
            <w:pPr>
              <w:jc w:val="center"/>
              <w:rPr>
                <w:sz w:val="18"/>
                <w:szCs w:val="18"/>
              </w:rPr>
            </w:pPr>
          </w:p>
          <w:p w14:paraId="2A9764A4" w14:textId="77777777" w:rsidR="001516FF" w:rsidRPr="001516FF" w:rsidRDefault="001516FF" w:rsidP="001516FF">
            <w:pPr>
              <w:jc w:val="center"/>
              <w:rPr>
                <w:sz w:val="18"/>
                <w:szCs w:val="18"/>
              </w:rPr>
            </w:pPr>
            <w:r w:rsidRPr="001516FF">
              <w:rPr>
                <w:sz w:val="18"/>
                <w:szCs w:val="18"/>
              </w:rPr>
              <w:lastRenderedPageBreak/>
              <w:t>Technology should be used to find the equation.</w:t>
            </w:r>
          </w:p>
          <w:p w14:paraId="525F338D" w14:textId="78A3AB07" w:rsidR="001516FF" w:rsidRPr="001516FF" w:rsidRDefault="001516FF" w:rsidP="001516FF">
            <w:pPr>
              <w:jc w:val="center"/>
              <w:rPr>
                <w:sz w:val="18"/>
                <w:szCs w:val="18"/>
              </w:rPr>
            </w:pPr>
            <w:r w:rsidRPr="001516FF">
              <w:rPr>
                <w:sz w:val="18"/>
                <w:szCs w:val="18"/>
              </w:rPr>
              <w:t>Students should be aware:</w:t>
            </w:r>
          </w:p>
          <w:p w14:paraId="03183C9C" w14:textId="68DEEAC5" w:rsidR="001516FF" w:rsidRPr="001516FF" w:rsidRDefault="001516FF" w:rsidP="00FE2B37">
            <w:pPr>
              <w:pStyle w:val="ListParagraph"/>
              <w:numPr>
                <w:ilvl w:val="0"/>
                <w:numId w:val="3"/>
              </w:numPr>
              <w:ind w:left="33" w:hanging="141"/>
              <w:jc w:val="center"/>
              <w:rPr>
                <w:sz w:val="18"/>
                <w:szCs w:val="18"/>
              </w:rPr>
            </w:pPr>
            <w:r w:rsidRPr="001516FF">
              <w:rPr>
                <w:sz w:val="18"/>
                <w:szCs w:val="18"/>
              </w:rPr>
              <w:t>of the dangers of extrapolation</w:t>
            </w:r>
          </w:p>
          <w:p w14:paraId="0CC11B6E" w14:textId="77777777" w:rsidR="001516FF" w:rsidRDefault="001516FF" w:rsidP="001516FF">
            <w:pPr>
              <w:pStyle w:val="ListParagraph"/>
              <w:numPr>
                <w:ilvl w:val="0"/>
                <w:numId w:val="3"/>
              </w:numPr>
              <w:ind w:left="33" w:hanging="141"/>
              <w:jc w:val="center"/>
              <w:rPr>
                <w:sz w:val="18"/>
                <w:szCs w:val="18"/>
              </w:rPr>
            </w:pPr>
            <w:r w:rsidRPr="001516FF">
              <w:rPr>
                <w:sz w:val="18"/>
                <w:szCs w:val="18"/>
              </w:rPr>
              <w:t xml:space="preserve">that they cannot always reliably make a prediction of </w:t>
            </w:r>
            <w:r w:rsidRPr="001516FF">
              <w:rPr>
                <w:i/>
                <w:sz w:val="18"/>
                <w:szCs w:val="18"/>
              </w:rPr>
              <w:t>x</w:t>
            </w:r>
            <w:r w:rsidRPr="001516FF">
              <w:rPr>
                <w:sz w:val="18"/>
                <w:szCs w:val="18"/>
              </w:rPr>
              <w:t xml:space="preserve"> from a value of </w:t>
            </w:r>
            <w:r w:rsidRPr="001516FF">
              <w:rPr>
                <w:i/>
                <w:sz w:val="18"/>
                <w:szCs w:val="18"/>
              </w:rPr>
              <w:t>y</w:t>
            </w:r>
            <w:r w:rsidRPr="001516FF">
              <w:rPr>
                <w:sz w:val="18"/>
                <w:szCs w:val="18"/>
              </w:rPr>
              <w:t xml:space="preserve">, when using a </w:t>
            </w:r>
            <w:r w:rsidRPr="001516FF">
              <w:rPr>
                <w:i/>
                <w:sz w:val="18"/>
                <w:szCs w:val="18"/>
              </w:rPr>
              <w:t>y</w:t>
            </w:r>
            <w:r>
              <w:rPr>
                <w:sz w:val="18"/>
                <w:szCs w:val="18"/>
              </w:rPr>
              <w:t xml:space="preserve"> </w:t>
            </w:r>
            <w:r w:rsidRPr="001516FF">
              <w:rPr>
                <w:sz w:val="18"/>
                <w:szCs w:val="18"/>
              </w:rPr>
              <w:t xml:space="preserve">on </w:t>
            </w:r>
            <w:r w:rsidRPr="001516FF">
              <w:rPr>
                <w:i/>
                <w:sz w:val="18"/>
                <w:szCs w:val="18"/>
              </w:rPr>
              <w:t>x</w:t>
            </w:r>
            <w:r w:rsidRPr="001516FF">
              <w:rPr>
                <w:sz w:val="18"/>
                <w:szCs w:val="18"/>
              </w:rPr>
              <w:t xml:space="preserve"> line.</w:t>
            </w:r>
          </w:p>
          <w:p w14:paraId="48E6F6E4" w14:textId="77777777" w:rsidR="000B742E" w:rsidRDefault="000B742E" w:rsidP="000B742E">
            <w:pPr>
              <w:jc w:val="center"/>
              <w:rPr>
                <w:sz w:val="18"/>
                <w:szCs w:val="18"/>
              </w:rPr>
            </w:pPr>
          </w:p>
          <w:p w14:paraId="5F9A6AC2" w14:textId="77777777" w:rsidR="000B742E" w:rsidRDefault="000B742E" w:rsidP="000B742E">
            <w:pPr>
              <w:jc w:val="center"/>
              <w:rPr>
                <w:sz w:val="18"/>
                <w:szCs w:val="18"/>
              </w:rPr>
            </w:pPr>
          </w:p>
          <w:p w14:paraId="0D4E5D64" w14:textId="5000A703" w:rsidR="000B742E" w:rsidRPr="000B742E" w:rsidRDefault="000B742E" w:rsidP="000B742E">
            <w:pPr>
              <w:jc w:val="center"/>
              <w:rPr>
                <w:sz w:val="18"/>
                <w:szCs w:val="18"/>
              </w:rPr>
            </w:pPr>
            <w:r w:rsidRPr="000B742E">
              <w:rPr>
                <w:sz w:val="18"/>
                <w:szCs w:val="18"/>
              </w:rPr>
              <w:t xml:space="preserve">In examinations Spearman’s rank correlation coefficient, </w:t>
            </w:r>
            <m:oMath>
              <m:sSub>
                <m:sSubPr>
                  <m:ctrlPr>
                    <w:rPr>
                      <w:rFonts w:ascii="Cambria Math" w:hAnsi="Cambria Math"/>
                      <w:i/>
                      <w:sz w:val="19"/>
                      <w:szCs w:val="19"/>
                    </w:rPr>
                  </m:ctrlPr>
                </m:sSubPr>
                <m:e>
                  <m:r>
                    <w:rPr>
                      <w:rFonts w:ascii="Cambria Math" w:hAnsi="Cambria Math"/>
                      <w:sz w:val="19"/>
                      <w:szCs w:val="19"/>
                    </w:rPr>
                    <m:t>r</m:t>
                  </m:r>
                </m:e>
                <m:sub>
                  <m:r>
                    <w:rPr>
                      <w:rFonts w:ascii="Cambria Math" w:hAnsi="Cambria Math"/>
                      <w:sz w:val="19"/>
                      <w:szCs w:val="19"/>
                    </w:rPr>
                    <m:t>s</m:t>
                  </m:r>
                </m:sub>
              </m:sSub>
            </m:oMath>
            <w:r w:rsidR="00500231">
              <w:rPr>
                <w:sz w:val="19"/>
                <w:szCs w:val="19"/>
              </w:rPr>
              <w:t>,</w:t>
            </w:r>
            <w:r w:rsidRPr="000B742E">
              <w:rPr>
                <w:sz w:val="18"/>
                <w:szCs w:val="18"/>
              </w:rPr>
              <w:t xml:space="preserve"> should be found using technology.</w:t>
            </w:r>
          </w:p>
          <w:p w14:paraId="7AE263CD" w14:textId="77777777" w:rsidR="000B742E" w:rsidRDefault="000B742E" w:rsidP="000B742E">
            <w:pPr>
              <w:jc w:val="center"/>
              <w:rPr>
                <w:sz w:val="18"/>
                <w:szCs w:val="18"/>
              </w:rPr>
            </w:pPr>
            <w:r w:rsidRPr="000B742E">
              <w:rPr>
                <w:sz w:val="18"/>
                <w:szCs w:val="18"/>
              </w:rPr>
              <w:t>If data items are equal, ranks should be averaged.</w:t>
            </w:r>
          </w:p>
          <w:p w14:paraId="5A1BA6E8" w14:textId="77777777" w:rsidR="00500231" w:rsidRDefault="00500231" w:rsidP="000B742E">
            <w:pPr>
              <w:jc w:val="center"/>
              <w:rPr>
                <w:sz w:val="18"/>
                <w:szCs w:val="18"/>
              </w:rPr>
            </w:pPr>
          </w:p>
          <w:p w14:paraId="4263338E" w14:textId="77777777" w:rsidR="00500231" w:rsidRPr="00500231" w:rsidRDefault="00500231" w:rsidP="00500231">
            <w:pPr>
              <w:jc w:val="center"/>
              <w:rPr>
                <w:sz w:val="18"/>
                <w:szCs w:val="18"/>
              </w:rPr>
            </w:pPr>
            <w:r w:rsidRPr="00500231">
              <w:rPr>
                <w:sz w:val="18"/>
                <w:szCs w:val="18"/>
              </w:rPr>
              <w:t>Students should be aware that Pearson’s product moment correlation coefficient is useful when testing for only linearity and Spearman’s correlation coefficient for any monotonic relationship.</w:t>
            </w:r>
          </w:p>
          <w:p w14:paraId="718B886A" w14:textId="77777777" w:rsidR="00500231" w:rsidRDefault="00500231" w:rsidP="00500231">
            <w:pPr>
              <w:jc w:val="center"/>
              <w:rPr>
                <w:sz w:val="18"/>
                <w:szCs w:val="18"/>
              </w:rPr>
            </w:pPr>
            <w:r w:rsidRPr="00500231">
              <w:rPr>
                <w:sz w:val="18"/>
                <w:szCs w:val="18"/>
              </w:rPr>
              <w:t>Spearman’s correlation coefficient is less sensitive to outliers than Pearson’s product moment correlation coefficient.</w:t>
            </w:r>
          </w:p>
          <w:p w14:paraId="7C60AC5B" w14:textId="77777777" w:rsidR="00745B0A" w:rsidRDefault="00745B0A" w:rsidP="00500231">
            <w:pPr>
              <w:jc w:val="center"/>
              <w:rPr>
                <w:sz w:val="18"/>
                <w:szCs w:val="18"/>
              </w:rPr>
            </w:pPr>
          </w:p>
          <w:p w14:paraId="10FD2FBD" w14:textId="31E369DA" w:rsidR="00500231" w:rsidRDefault="00745B0A" w:rsidP="00500231">
            <w:pPr>
              <w:jc w:val="center"/>
              <w:rPr>
                <w:sz w:val="18"/>
                <w:szCs w:val="18"/>
              </w:rPr>
            </w:pPr>
            <w:r w:rsidRPr="00745B0A">
              <w:rPr>
                <w:b/>
                <w:sz w:val="18"/>
                <w:szCs w:val="18"/>
              </w:rPr>
              <w:t>Not required</w:t>
            </w:r>
            <w:r w:rsidRPr="00745B0A">
              <w:rPr>
                <w:sz w:val="18"/>
                <w:szCs w:val="18"/>
              </w:rPr>
              <w:t>: Derivation/proof of Pearson’s product moment correlation coefficient and Spearman’s rank correlation coefficient.</w:t>
            </w:r>
          </w:p>
          <w:p w14:paraId="009F8718" w14:textId="72BDAC65" w:rsidR="00500231" w:rsidRPr="000B742E" w:rsidRDefault="00500231" w:rsidP="00500231">
            <w:pPr>
              <w:jc w:val="center"/>
              <w:rPr>
                <w:sz w:val="18"/>
                <w:szCs w:val="18"/>
              </w:rPr>
            </w:pPr>
          </w:p>
        </w:tc>
        <w:tc>
          <w:tcPr>
            <w:tcW w:w="1559" w:type="dxa"/>
            <w:gridSpan w:val="2"/>
          </w:tcPr>
          <w:p w14:paraId="4F0BE135" w14:textId="77777777" w:rsidR="006769C2" w:rsidRDefault="006769C2" w:rsidP="009375EA">
            <w:pPr>
              <w:jc w:val="center"/>
              <w:rPr>
                <w:sz w:val="18"/>
                <w:szCs w:val="18"/>
              </w:rPr>
            </w:pPr>
          </w:p>
          <w:p w14:paraId="4FC4BB8A" w14:textId="77777777" w:rsidR="001516FF" w:rsidRDefault="001516FF" w:rsidP="009375EA">
            <w:pPr>
              <w:jc w:val="center"/>
              <w:rPr>
                <w:sz w:val="18"/>
                <w:szCs w:val="18"/>
              </w:rPr>
            </w:pPr>
            <w:r w:rsidRPr="001516FF">
              <w:rPr>
                <w:sz w:val="18"/>
                <w:szCs w:val="18"/>
              </w:rPr>
              <w:t>Linear regressions where correlation exists between two variables. Exploring cause and dependence for categorical variables, for example, on what factors might political persuasion depend?</w:t>
            </w:r>
          </w:p>
          <w:p w14:paraId="495B6C55" w14:textId="77777777" w:rsidR="000B742E" w:rsidRDefault="000B742E" w:rsidP="009375EA">
            <w:pPr>
              <w:jc w:val="center"/>
              <w:rPr>
                <w:sz w:val="18"/>
                <w:szCs w:val="18"/>
              </w:rPr>
            </w:pPr>
          </w:p>
          <w:p w14:paraId="23C108EF" w14:textId="77777777" w:rsidR="000B742E" w:rsidRDefault="000B742E" w:rsidP="009375EA">
            <w:pPr>
              <w:jc w:val="center"/>
              <w:rPr>
                <w:sz w:val="18"/>
                <w:szCs w:val="18"/>
              </w:rPr>
            </w:pPr>
            <w:r w:rsidRPr="000B742E">
              <w:rPr>
                <w:sz w:val="18"/>
                <w:szCs w:val="18"/>
              </w:rPr>
              <w:t>Curves of best fit, correlation and causation (sciences); scatter graphs (geography).</w:t>
            </w:r>
          </w:p>
          <w:p w14:paraId="3F8085A0" w14:textId="77777777" w:rsidR="00745B0A" w:rsidRDefault="00745B0A" w:rsidP="009375EA">
            <w:pPr>
              <w:jc w:val="center"/>
              <w:rPr>
                <w:sz w:val="18"/>
                <w:szCs w:val="18"/>
              </w:rPr>
            </w:pPr>
          </w:p>
          <w:p w14:paraId="40932BEF" w14:textId="77777777" w:rsidR="00745B0A" w:rsidRDefault="00745B0A" w:rsidP="009375EA">
            <w:pPr>
              <w:jc w:val="center"/>
              <w:rPr>
                <w:sz w:val="18"/>
                <w:szCs w:val="18"/>
              </w:rPr>
            </w:pPr>
          </w:p>
          <w:p w14:paraId="69093D5F" w14:textId="77777777" w:rsidR="00745B0A" w:rsidRDefault="00745B0A" w:rsidP="009375EA">
            <w:pPr>
              <w:jc w:val="center"/>
              <w:rPr>
                <w:sz w:val="18"/>
                <w:szCs w:val="18"/>
              </w:rPr>
            </w:pPr>
          </w:p>
          <w:p w14:paraId="228465A4" w14:textId="77777777" w:rsidR="00745B0A" w:rsidRDefault="00745B0A" w:rsidP="009375EA">
            <w:pPr>
              <w:jc w:val="center"/>
              <w:rPr>
                <w:sz w:val="18"/>
                <w:szCs w:val="18"/>
              </w:rPr>
            </w:pPr>
          </w:p>
          <w:p w14:paraId="4C3C0F48" w14:textId="77777777" w:rsidR="00745B0A" w:rsidRDefault="00745B0A" w:rsidP="009375EA">
            <w:pPr>
              <w:jc w:val="center"/>
              <w:rPr>
                <w:sz w:val="18"/>
                <w:szCs w:val="18"/>
              </w:rPr>
            </w:pPr>
          </w:p>
          <w:p w14:paraId="37231AAB" w14:textId="77777777" w:rsidR="00745B0A" w:rsidRDefault="00745B0A" w:rsidP="009375EA">
            <w:pPr>
              <w:jc w:val="center"/>
              <w:rPr>
                <w:sz w:val="18"/>
                <w:szCs w:val="18"/>
              </w:rPr>
            </w:pPr>
          </w:p>
          <w:p w14:paraId="58C2DFF8" w14:textId="77777777" w:rsidR="00745B0A" w:rsidRDefault="00745B0A" w:rsidP="009375EA">
            <w:pPr>
              <w:jc w:val="center"/>
              <w:rPr>
                <w:sz w:val="18"/>
                <w:szCs w:val="18"/>
              </w:rPr>
            </w:pPr>
          </w:p>
          <w:p w14:paraId="471722BB" w14:textId="77777777" w:rsidR="00745B0A" w:rsidRDefault="00745B0A" w:rsidP="009375EA">
            <w:pPr>
              <w:jc w:val="center"/>
              <w:rPr>
                <w:sz w:val="18"/>
                <w:szCs w:val="18"/>
              </w:rPr>
            </w:pPr>
          </w:p>
          <w:p w14:paraId="5D9C4084" w14:textId="77777777" w:rsidR="00745B0A" w:rsidRDefault="00745B0A" w:rsidP="009375EA">
            <w:pPr>
              <w:jc w:val="center"/>
              <w:rPr>
                <w:sz w:val="18"/>
                <w:szCs w:val="18"/>
              </w:rPr>
            </w:pPr>
          </w:p>
          <w:p w14:paraId="31208313" w14:textId="41FF16AB" w:rsidR="00745B0A" w:rsidRPr="000E1879" w:rsidRDefault="00745B0A" w:rsidP="009375EA">
            <w:pPr>
              <w:jc w:val="center"/>
              <w:rPr>
                <w:sz w:val="18"/>
                <w:szCs w:val="18"/>
              </w:rPr>
            </w:pPr>
            <w:r w:rsidRPr="00745B0A">
              <w:rPr>
                <w:sz w:val="18"/>
                <w:szCs w:val="18"/>
              </w:rPr>
              <w:t>Fieldwork (biology, psychology, environmental systems and societies, sports exercise and health science)</w:t>
            </w:r>
          </w:p>
        </w:tc>
        <w:tc>
          <w:tcPr>
            <w:tcW w:w="1843" w:type="dxa"/>
            <w:gridSpan w:val="2"/>
          </w:tcPr>
          <w:p w14:paraId="3AA0DBA7" w14:textId="77777777" w:rsidR="006769C2" w:rsidRDefault="006769C2" w:rsidP="009375EA">
            <w:pPr>
              <w:jc w:val="center"/>
              <w:rPr>
                <w:sz w:val="22"/>
                <w:szCs w:val="22"/>
              </w:rPr>
            </w:pPr>
          </w:p>
          <w:p w14:paraId="47514984" w14:textId="33FDBED6" w:rsidR="000B742E" w:rsidRPr="00745B0A" w:rsidRDefault="00745B0A" w:rsidP="009375EA">
            <w:pPr>
              <w:jc w:val="center"/>
              <w:rPr>
                <w:sz w:val="18"/>
                <w:szCs w:val="18"/>
              </w:rPr>
            </w:pPr>
            <w:r w:rsidRPr="00745B0A">
              <w:rPr>
                <w:sz w:val="18"/>
                <w:szCs w:val="18"/>
              </w:rPr>
              <w:t>Does correlation imply causation? Mathematics and the world. Given that a set of data may be approximately fitted by a range of curves, where would a mathematician seek for knowledge of which equation is the “true” model?</w:t>
            </w:r>
          </w:p>
        </w:tc>
        <w:tc>
          <w:tcPr>
            <w:tcW w:w="1842" w:type="dxa"/>
            <w:gridSpan w:val="2"/>
          </w:tcPr>
          <w:p w14:paraId="0F272F2F" w14:textId="77777777" w:rsidR="006769C2" w:rsidRDefault="006769C2" w:rsidP="009375EA">
            <w:pPr>
              <w:jc w:val="center"/>
              <w:rPr>
                <w:sz w:val="22"/>
                <w:szCs w:val="22"/>
              </w:rPr>
            </w:pPr>
          </w:p>
          <w:p w14:paraId="604A30AC" w14:textId="77777777" w:rsidR="00745B0A" w:rsidRDefault="00745B0A" w:rsidP="009375EA">
            <w:pPr>
              <w:jc w:val="center"/>
              <w:rPr>
                <w:sz w:val="18"/>
                <w:szCs w:val="18"/>
              </w:rPr>
            </w:pPr>
            <w:r w:rsidRPr="00745B0A">
              <w:rPr>
                <w:sz w:val="18"/>
                <w:szCs w:val="18"/>
              </w:rPr>
              <w:t>www.wikihow.com/Calculate-Spearman%27s-Rank-Correlation-Coefficient</w:t>
            </w:r>
          </w:p>
          <w:p w14:paraId="193A1FE9" w14:textId="77777777" w:rsidR="00745B0A" w:rsidRDefault="00745B0A" w:rsidP="009375EA">
            <w:pPr>
              <w:jc w:val="center"/>
              <w:rPr>
                <w:sz w:val="18"/>
                <w:szCs w:val="18"/>
              </w:rPr>
            </w:pPr>
          </w:p>
          <w:p w14:paraId="147E3016" w14:textId="689BAE4C" w:rsidR="00745B0A" w:rsidRPr="00745B0A" w:rsidRDefault="00745B0A" w:rsidP="009375EA">
            <w:pPr>
              <w:jc w:val="center"/>
              <w:rPr>
                <w:sz w:val="18"/>
                <w:szCs w:val="18"/>
              </w:rPr>
            </w:pPr>
            <w:r>
              <w:rPr>
                <w:sz w:val="18"/>
                <w:szCs w:val="18"/>
              </w:rPr>
              <w:t>Use Gapminder website for good databases</w:t>
            </w:r>
          </w:p>
        </w:tc>
      </w:tr>
      <w:tr w:rsidR="00896892" w14:paraId="6F92EC86" w14:textId="77777777" w:rsidTr="008A2C34">
        <w:tc>
          <w:tcPr>
            <w:tcW w:w="852" w:type="dxa"/>
          </w:tcPr>
          <w:p w14:paraId="38BB34E5" w14:textId="311BD838" w:rsidR="00896892" w:rsidRPr="001C68B9" w:rsidRDefault="00D4790A" w:rsidP="00896892">
            <w:pPr>
              <w:jc w:val="center"/>
              <w:rPr>
                <w:b/>
                <w:sz w:val="22"/>
                <w:szCs w:val="22"/>
              </w:rPr>
            </w:pPr>
            <w:r w:rsidRPr="001C68B9">
              <w:rPr>
                <w:b/>
                <w:sz w:val="22"/>
                <w:szCs w:val="22"/>
              </w:rPr>
              <w:t>2</w:t>
            </w:r>
          </w:p>
        </w:tc>
        <w:tc>
          <w:tcPr>
            <w:tcW w:w="1105" w:type="dxa"/>
          </w:tcPr>
          <w:p w14:paraId="00E8F5DC" w14:textId="6689AFCE" w:rsidR="00896892" w:rsidRPr="001C68B9" w:rsidRDefault="00896892" w:rsidP="00896892">
            <w:pPr>
              <w:jc w:val="center"/>
              <w:rPr>
                <w:b/>
                <w:sz w:val="22"/>
                <w:szCs w:val="22"/>
              </w:rPr>
            </w:pPr>
            <w:r w:rsidRPr="001C68B9">
              <w:rPr>
                <w:b/>
                <w:sz w:val="22"/>
                <w:szCs w:val="22"/>
              </w:rPr>
              <w:t>1</w:t>
            </w:r>
            <w:r w:rsidR="00D4790A" w:rsidRPr="001C68B9">
              <w:rPr>
                <w:b/>
                <w:sz w:val="22"/>
                <w:szCs w:val="22"/>
              </w:rPr>
              <w:t>4</w:t>
            </w:r>
          </w:p>
        </w:tc>
        <w:tc>
          <w:tcPr>
            <w:tcW w:w="4678" w:type="dxa"/>
            <w:gridSpan w:val="3"/>
          </w:tcPr>
          <w:p w14:paraId="042CA309" w14:textId="5F4BC322" w:rsidR="00896892" w:rsidRPr="00C45EC1" w:rsidRDefault="004873D1" w:rsidP="00896892">
            <w:pPr>
              <w:jc w:val="center"/>
              <w:rPr>
                <w:b/>
                <w:sz w:val="22"/>
                <w:szCs w:val="22"/>
              </w:rPr>
            </w:pPr>
            <w:r>
              <w:rPr>
                <w:b/>
                <w:sz w:val="22"/>
                <w:szCs w:val="22"/>
              </w:rPr>
              <w:t>Discrete Random Variables</w:t>
            </w:r>
          </w:p>
          <w:p w14:paraId="265982E1" w14:textId="77777777" w:rsidR="0044323F" w:rsidRPr="0044323F" w:rsidRDefault="0044323F" w:rsidP="0044323F">
            <w:pPr>
              <w:jc w:val="center"/>
              <w:rPr>
                <w:sz w:val="20"/>
                <w:szCs w:val="20"/>
              </w:rPr>
            </w:pPr>
            <w:r w:rsidRPr="0044323F">
              <w:rPr>
                <w:sz w:val="20"/>
                <w:szCs w:val="20"/>
              </w:rPr>
              <w:t>Concept of discrete random variables and their probability distributions.</w:t>
            </w:r>
          </w:p>
          <w:p w14:paraId="52FEC728" w14:textId="77777777" w:rsidR="0044323F" w:rsidRPr="0044323F" w:rsidRDefault="0044323F" w:rsidP="0044323F">
            <w:pPr>
              <w:jc w:val="center"/>
              <w:rPr>
                <w:sz w:val="20"/>
                <w:szCs w:val="20"/>
              </w:rPr>
            </w:pPr>
          </w:p>
          <w:p w14:paraId="132B2612" w14:textId="77777777" w:rsidR="0044323F" w:rsidRPr="0044323F" w:rsidRDefault="0044323F" w:rsidP="0044323F">
            <w:pPr>
              <w:jc w:val="center"/>
              <w:rPr>
                <w:sz w:val="20"/>
                <w:szCs w:val="20"/>
              </w:rPr>
            </w:pPr>
          </w:p>
          <w:p w14:paraId="79604086" w14:textId="77777777" w:rsidR="0044323F" w:rsidRPr="0044323F" w:rsidRDefault="0044323F" w:rsidP="0044323F">
            <w:pPr>
              <w:jc w:val="center"/>
              <w:rPr>
                <w:sz w:val="20"/>
                <w:szCs w:val="20"/>
              </w:rPr>
            </w:pPr>
          </w:p>
          <w:p w14:paraId="7C985986" w14:textId="77777777" w:rsidR="0044323F" w:rsidRPr="0044323F" w:rsidRDefault="0044323F" w:rsidP="0044323F">
            <w:pPr>
              <w:jc w:val="center"/>
              <w:rPr>
                <w:sz w:val="20"/>
                <w:szCs w:val="20"/>
              </w:rPr>
            </w:pPr>
          </w:p>
          <w:p w14:paraId="7BAF6BD4" w14:textId="77777777" w:rsidR="0044323F" w:rsidRPr="0044323F" w:rsidRDefault="0044323F" w:rsidP="0044323F">
            <w:pPr>
              <w:jc w:val="center"/>
              <w:rPr>
                <w:sz w:val="20"/>
                <w:szCs w:val="20"/>
              </w:rPr>
            </w:pPr>
          </w:p>
          <w:p w14:paraId="6CA24C0C" w14:textId="77777777" w:rsidR="0044323F" w:rsidRPr="0044323F" w:rsidRDefault="0044323F" w:rsidP="0044323F">
            <w:pPr>
              <w:jc w:val="center"/>
              <w:rPr>
                <w:sz w:val="20"/>
                <w:szCs w:val="20"/>
              </w:rPr>
            </w:pPr>
            <w:r w:rsidRPr="0044323F">
              <w:rPr>
                <w:sz w:val="20"/>
                <w:szCs w:val="20"/>
              </w:rPr>
              <w:t>Expected value (mean), for discrete data.</w:t>
            </w:r>
          </w:p>
          <w:p w14:paraId="37FD7B50" w14:textId="77777777" w:rsidR="0044323F" w:rsidRDefault="0044323F" w:rsidP="0044323F">
            <w:pPr>
              <w:jc w:val="center"/>
              <w:rPr>
                <w:sz w:val="20"/>
                <w:szCs w:val="20"/>
              </w:rPr>
            </w:pPr>
          </w:p>
          <w:p w14:paraId="294C47E5" w14:textId="77777777" w:rsidR="0044323F" w:rsidRPr="0044323F" w:rsidRDefault="0044323F" w:rsidP="0044323F">
            <w:pPr>
              <w:jc w:val="center"/>
              <w:rPr>
                <w:sz w:val="20"/>
                <w:szCs w:val="20"/>
              </w:rPr>
            </w:pPr>
            <w:r w:rsidRPr="0044323F">
              <w:rPr>
                <w:sz w:val="20"/>
                <w:szCs w:val="20"/>
              </w:rPr>
              <w:t>Applications.</w:t>
            </w:r>
          </w:p>
          <w:p w14:paraId="3F7746E5" w14:textId="77777777" w:rsidR="00896892" w:rsidRDefault="00896892" w:rsidP="00896892">
            <w:pPr>
              <w:jc w:val="center"/>
              <w:rPr>
                <w:sz w:val="20"/>
                <w:szCs w:val="20"/>
              </w:rPr>
            </w:pPr>
          </w:p>
          <w:p w14:paraId="20C907E7" w14:textId="77777777" w:rsidR="001802B5" w:rsidRDefault="001802B5" w:rsidP="001802B5">
            <w:pPr>
              <w:jc w:val="center"/>
              <w:rPr>
                <w:sz w:val="20"/>
                <w:szCs w:val="20"/>
              </w:rPr>
            </w:pPr>
          </w:p>
          <w:p w14:paraId="0E70392F" w14:textId="77777777" w:rsidR="001802B5" w:rsidRPr="001802B5" w:rsidRDefault="001802B5" w:rsidP="001802B5">
            <w:pPr>
              <w:jc w:val="center"/>
              <w:rPr>
                <w:sz w:val="20"/>
                <w:szCs w:val="20"/>
              </w:rPr>
            </w:pPr>
            <w:r w:rsidRPr="001802B5">
              <w:rPr>
                <w:sz w:val="20"/>
                <w:szCs w:val="20"/>
              </w:rPr>
              <w:t>Binomial distribution.</w:t>
            </w:r>
          </w:p>
          <w:p w14:paraId="024E714E" w14:textId="77777777" w:rsidR="001802B5" w:rsidRPr="001802B5" w:rsidRDefault="001802B5" w:rsidP="001802B5">
            <w:pPr>
              <w:jc w:val="center"/>
              <w:rPr>
                <w:sz w:val="20"/>
                <w:szCs w:val="20"/>
              </w:rPr>
            </w:pPr>
          </w:p>
          <w:p w14:paraId="165D7DC7" w14:textId="77777777" w:rsidR="001802B5" w:rsidRPr="001802B5" w:rsidRDefault="001802B5" w:rsidP="001802B5">
            <w:pPr>
              <w:jc w:val="center"/>
              <w:rPr>
                <w:sz w:val="20"/>
                <w:szCs w:val="20"/>
              </w:rPr>
            </w:pPr>
          </w:p>
          <w:p w14:paraId="1BAEF6DE" w14:textId="77777777" w:rsidR="001802B5" w:rsidRPr="001802B5" w:rsidRDefault="001802B5" w:rsidP="001802B5">
            <w:pPr>
              <w:jc w:val="center"/>
              <w:rPr>
                <w:sz w:val="20"/>
                <w:szCs w:val="20"/>
              </w:rPr>
            </w:pPr>
          </w:p>
          <w:p w14:paraId="22415647" w14:textId="77777777" w:rsidR="001802B5" w:rsidRPr="001802B5" w:rsidRDefault="001802B5" w:rsidP="001802B5">
            <w:pPr>
              <w:jc w:val="center"/>
              <w:rPr>
                <w:sz w:val="20"/>
                <w:szCs w:val="20"/>
              </w:rPr>
            </w:pPr>
          </w:p>
          <w:p w14:paraId="3F979B0A" w14:textId="77777777" w:rsidR="001802B5" w:rsidRPr="001802B5" w:rsidRDefault="001802B5" w:rsidP="001802B5">
            <w:pPr>
              <w:jc w:val="center"/>
              <w:rPr>
                <w:sz w:val="20"/>
                <w:szCs w:val="20"/>
              </w:rPr>
            </w:pPr>
          </w:p>
          <w:p w14:paraId="36239FC8" w14:textId="77777777" w:rsidR="001802B5" w:rsidRPr="001802B5" w:rsidRDefault="001802B5" w:rsidP="001802B5">
            <w:pPr>
              <w:jc w:val="center"/>
              <w:rPr>
                <w:sz w:val="20"/>
                <w:szCs w:val="20"/>
              </w:rPr>
            </w:pPr>
          </w:p>
          <w:p w14:paraId="0FB58AA2" w14:textId="77777777" w:rsidR="001802B5" w:rsidRPr="001802B5" w:rsidRDefault="001802B5" w:rsidP="001802B5">
            <w:pPr>
              <w:jc w:val="center"/>
              <w:rPr>
                <w:sz w:val="20"/>
                <w:szCs w:val="20"/>
              </w:rPr>
            </w:pPr>
          </w:p>
          <w:p w14:paraId="42942D90" w14:textId="77777777" w:rsidR="001802B5" w:rsidRPr="001802B5" w:rsidRDefault="001802B5" w:rsidP="001802B5">
            <w:pPr>
              <w:jc w:val="center"/>
              <w:rPr>
                <w:sz w:val="20"/>
                <w:szCs w:val="20"/>
              </w:rPr>
            </w:pPr>
          </w:p>
          <w:p w14:paraId="49A4B671" w14:textId="77777777" w:rsidR="001802B5" w:rsidRPr="001802B5" w:rsidRDefault="001802B5" w:rsidP="001802B5">
            <w:pPr>
              <w:jc w:val="center"/>
              <w:rPr>
                <w:sz w:val="20"/>
                <w:szCs w:val="20"/>
              </w:rPr>
            </w:pPr>
            <w:r w:rsidRPr="001802B5">
              <w:rPr>
                <w:sz w:val="20"/>
                <w:szCs w:val="20"/>
              </w:rPr>
              <w:t>Mean and variance of the binomial distribution.</w:t>
            </w:r>
          </w:p>
          <w:p w14:paraId="4EF7F1AE" w14:textId="77777777" w:rsidR="001802B5" w:rsidRPr="001802B5" w:rsidRDefault="001802B5" w:rsidP="001802B5">
            <w:pPr>
              <w:jc w:val="center"/>
              <w:rPr>
                <w:sz w:val="20"/>
                <w:szCs w:val="20"/>
              </w:rPr>
            </w:pPr>
          </w:p>
          <w:p w14:paraId="5DE78E1F" w14:textId="77777777" w:rsidR="00896892" w:rsidRDefault="00896892" w:rsidP="00896892">
            <w:pPr>
              <w:jc w:val="center"/>
              <w:rPr>
                <w:sz w:val="20"/>
                <w:szCs w:val="20"/>
              </w:rPr>
            </w:pPr>
          </w:p>
          <w:p w14:paraId="17442E6E" w14:textId="77777777" w:rsidR="00896892" w:rsidRPr="00C45EC1" w:rsidRDefault="00896892" w:rsidP="00896892">
            <w:pPr>
              <w:jc w:val="center"/>
              <w:rPr>
                <w:sz w:val="20"/>
                <w:szCs w:val="20"/>
              </w:rPr>
            </w:pPr>
          </w:p>
        </w:tc>
        <w:tc>
          <w:tcPr>
            <w:tcW w:w="2693" w:type="dxa"/>
            <w:gridSpan w:val="2"/>
          </w:tcPr>
          <w:p w14:paraId="2D48F1F8" w14:textId="77777777" w:rsidR="0044323F" w:rsidRDefault="0044323F" w:rsidP="0044323F">
            <w:pPr>
              <w:jc w:val="center"/>
              <w:rPr>
                <w:sz w:val="18"/>
                <w:szCs w:val="18"/>
              </w:rPr>
            </w:pPr>
            <w:r w:rsidRPr="009B0410">
              <w:rPr>
                <w:sz w:val="18"/>
                <w:szCs w:val="18"/>
              </w:rPr>
              <w:lastRenderedPageBreak/>
              <w:t>Probability distributions will be given in the following ways:</w:t>
            </w:r>
          </w:p>
          <w:p w14:paraId="627785D7" w14:textId="77777777" w:rsidR="0044323F" w:rsidRDefault="0044323F" w:rsidP="0044323F">
            <w:pPr>
              <w:jc w:val="center"/>
              <w:rPr>
                <w:sz w:val="18"/>
                <w:szCs w:val="18"/>
              </w:rPr>
            </w:pPr>
          </w:p>
          <w:tbl>
            <w:tblPr>
              <w:tblStyle w:val="TableGrid"/>
              <w:tblW w:w="2489" w:type="dxa"/>
              <w:tblLayout w:type="fixed"/>
              <w:tblLook w:val="04A0" w:firstRow="1" w:lastRow="0" w:firstColumn="1" w:lastColumn="0" w:noHBand="0" w:noVBand="1"/>
            </w:tblPr>
            <w:tblGrid>
              <w:gridCol w:w="1021"/>
              <w:gridCol w:w="283"/>
              <w:gridCol w:w="284"/>
              <w:gridCol w:w="283"/>
              <w:gridCol w:w="284"/>
              <w:gridCol w:w="334"/>
            </w:tblGrid>
            <w:tr w:rsidR="0044323F" w:rsidRPr="00D86A7A" w14:paraId="1B2F4349" w14:textId="77777777" w:rsidTr="0044323F">
              <w:tc>
                <w:tcPr>
                  <w:tcW w:w="1021" w:type="dxa"/>
                </w:tcPr>
                <w:p w14:paraId="1E5685A3" w14:textId="77777777" w:rsidR="0044323F" w:rsidRPr="000205DA" w:rsidRDefault="0044323F" w:rsidP="0044323F">
                  <w:pPr>
                    <w:jc w:val="center"/>
                    <w:rPr>
                      <w:i/>
                      <w:sz w:val="18"/>
                      <w:szCs w:val="18"/>
                      <w:lang w:val="da-DK"/>
                    </w:rPr>
                  </w:pPr>
                  <w:r w:rsidRPr="000205DA">
                    <w:rPr>
                      <w:i/>
                      <w:sz w:val="18"/>
                      <w:szCs w:val="18"/>
                      <w:lang w:val="da-DK"/>
                    </w:rPr>
                    <w:t>X</w:t>
                  </w:r>
                </w:p>
              </w:tc>
              <w:tc>
                <w:tcPr>
                  <w:tcW w:w="283" w:type="dxa"/>
                </w:tcPr>
                <w:p w14:paraId="785193B4" w14:textId="77777777" w:rsidR="0044323F" w:rsidRPr="000205DA" w:rsidRDefault="0044323F" w:rsidP="0044323F">
                  <w:pPr>
                    <w:jc w:val="center"/>
                    <w:rPr>
                      <w:sz w:val="18"/>
                      <w:szCs w:val="18"/>
                      <w:lang w:val="da-DK"/>
                    </w:rPr>
                  </w:pPr>
                  <w:r w:rsidRPr="000205DA">
                    <w:rPr>
                      <w:sz w:val="18"/>
                      <w:szCs w:val="18"/>
                      <w:lang w:val="da-DK"/>
                    </w:rPr>
                    <w:t>1</w:t>
                  </w:r>
                </w:p>
              </w:tc>
              <w:tc>
                <w:tcPr>
                  <w:tcW w:w="284" w:type="dxa"/>
                </w:tcPr>
                <w:p w14:paraId="6C9C6A42" w14:textId="77777777" w:rsidR="0044323F" w:rsidRPr="000205DA" w:rsidRDefault="0044323F" w:rsidP="0044323F">
                  <w:pPr>
                    <w:jc w:val="center"/>
                    <w:rPr>
                      <w:sz w:val="18"/>
                      <w:szCs w:val="18"/>
                      <w:lang w:val="da-DK"/>
                    </w:rPr>
                  </w:pPr>
                  <w:r w:rsidRPr="000205DA">
                    <w:rPr>
                      <w:sz w:val="18"/>
                      <w:szCs w:val="18"/>
                      <w:lang w:val="da-DK"/>
                    </w:rPr>
                    <w:t>2</w:t>
                  </w:r>
                </w:p>
              </w:tc>
              <w:tc>
                <w:tcPr>
                  <w:tcW w:w="283" w:type="dxa"/>
                </w:tcPr>
                <w:p w14:paraId="47A54835" w14:textId="77777777" w:rsidR="0044323F" w:rsidRPr="000205DA" w:rsidRDefault="0044323F" w:rsidP="0044323F">
                  <w:pPr>
                    <w:jc w:val="center"/>
                    <w:rPr>
                      <w:sz w:val="18"/>
                      <w:szCs w:val="18"/>
                      <w:lang w:val="da-DK"/>
                    </w:rPr>
                  </w:pPr>
                  <w:r w:rsidRPr="000205DA">
                    <w:rPr>
                      <w:sz w:val="18"/>
                      <w:szCs w:val="18"/>
                      <w:lang w:val="da-DK"/>
                    </w:rPr>
                    <w:t>3</w:t>
                  </w:r>
                </w:p>
              </w:tc>
              <w:tc>
                <w:tcPr>
                  <w:tcW w:w="284" w:type="dxa"/>
                </w:tcPr>
                <w:p w14:paraId="2ACFF831" w14:textId="77777777" w:rsidR="0044323F" w:rsidRPr="000205DA" w:rsidRDefault="0044323F" w:rsidP="0044323F">
                  <w:pPr>
                    <w:jc w:val="center"/>
                    <w:rPr>
                      <w:sz w:val="18"/>
                      <w:szCs w:val="18"/>
                      <w:lang w:val="da-DK"/>
                    </w:rPr>
                  </w:pPr>
                  <w:r w:rsidRPr="000205DA">
                    <w:rPr>
                      <w:sz w:val="18"/>
                      <w:szCs w:val="18"/>
                      <w:lang w:val="da-DK"/>
                    </w:rPr>
                    <w:t>4</w:t>
                  </w:r>
                </w:p>
              </w:tc>
              <w:tc>
                <w:tcPr>
                  <w:tcW w:w="334" w:type="dxa"/>
                </w:tcPr>
                <w:p w14:paraId="0771289A" w14:textId="77777777" w:rsidR="0044323F" w:rsidRPr="000205DA" w:rsidRDefault="0044323F" w:rsidP="0044323F">
                  <w:pPr>
                    <w:jc w:val="center"/>
                    <w:rPr>
                      <w:sz w:val="18"/>
                      <w:szCs w:val="18"/>
                      <w:lang w:val="da-DK"/>
                    </w:rPr>
                  </w:pPr>
                  <w:r w:rsidRPr="000205DA">
                    <w:rPr>
                      <w:sz w:val="18"/>
                      <w:szCs w:val="18"/>
                      <w:lang w:val="da-DK"/>
                    </w:rPr>
                    <w:t>5</w:t>
                  </w:r>
                </w:p>
              </w:tc>
            </w:tr>
            <w:tr w:rsidR="0044323F" w:rsidRPr="00D86A7A" w14:paraId="370C4EF7" w14:textId="77777777" w:rsidTr="0044323F">
              <w:tc>
                <w:tcPr>
                  <w:tcW w:w="1021" w:type="dxa"/>
                </w:tcPr>
                <w:p w14:paraId="7F3508DA" w14:textId="77777777" w:rsidR="0044323F" w:rsidRPr="000205DA" w:rsidRDefault="0044323F" w:rsidP="0044323F">
                  <w:pPr>
                    <w:jc w:val="center"/>
                    <w:rPr>
                      <w:sz w:val="18"/>
                      <w:szCs w:val="18"/>
                      <w:lang w:val="da-DK"/>
                    </w:rPr>
                  </w:pPr>
                  <w:r w:rsidRPr="000205DA">
                    <w:rPr>
                      <w:sz w:val="18"/>
                      <w:szCs w:val="18"/>
                      <w:lang w:val="da-DK"/>
                    </w:rPr>
                    <w:t>P(</w:t>
                  </w:r>
                  <w:r w:rsidRPr="000205DA">
                    <w:rPr>
                      <w:i/>
                      <w:sz w:val="18"/>
                      <w:szCs w:val="18"/>
                      <w:lang w:val="da-DK"/>
                    </w:rPr>
                    <w:t>X</w:t>
                  </w:r>
                  <w:r w:rsidRPr="000205DA">
                    <w:rPr>
                      <w:sz w:val="18"/>
                      <w:szCs w:val="18"/>
                      <w:lang w:val="da-DK"/>
                    </w:rPr>
                    <w:t>=</w:t>
                  </w:r>
                  <w:r w:rsidRPr="000205DA">
                    <w:rPr>
                      <w:i/>
                      <w:sz w:val="18"/>
                      <w:szCs w:val="18"/>
                      <w:lang w:val="da-DK"/>
                    </w:rPr>
                    <w:t>x</w:t>
                  </w:r>
                  <w:r w:rsidRPr="000205DA">
                    <w:rPr>
                      <w:sz w:val="18"/>
                      <w:szCs w:val="18"/>
                      <w:lang w:val="da-DK"/>
                    </w:rPr>
                    <w:t>)</w:t>
                  </w:r>
                </w:p>
              </w:tc>
              <w:tc>
                <w:tcPr>
                  <w:tcW w:w="283" w:type="dxa"/>
                </w:tcPr>
                <w:p w14:paraId="30A1A262" w14:textId="77777777" w:rsidR="0044323F" w:rsidRPr="000205DA" w:rsidRDefault="0044323F" w:rsidP="0044323F">
                  <w:pPr>
                    <w:ind w:left="33" w:hanging="108"/>
                    <w:jc w:val="center"/>
                    <w:rPr>
                      <w:sz w:val="8"/>
                      <w:szCs w:val="8"/>
                      <w:lang w:val="da-DK"/>
                    </w:rPr>
                  </w:pPr>
                  <w:r w:rsidRPr="000205DA">
                    <w:rPr>
                      <w:sz w:val="8"/>
                      <w:szCs w:val="8"/>
                      <w:lang w:val="da-DK"/>
                    </w:rPr>
                    <w:t>0.1</w:t>
                  </w:r>
                </w:p>
              </w:tc>
              <w:tc>
                <w:tcPr>
                  <w:tcW w:w="284" w:type="dxa"/>
                </w:tcPr>
                <w:p w14:paraId="43DF67F0" w14:textId="77777777" w:rsidR="0044323F" w:rsidRPr="000205DA" w:rsidRDefault="0044323F" w:rsidP="0044323F">
                  <w:pPr>
                    <w:ind w:left="34" w:hanging="142"/>
                    <w:jc w:val="center"/>
                    <w:rPr>
                      <w:sz w:val="8"/>
                      <w:szCs w:val="8"/>
                      <w:lang w:val="da-DK"/>
                    </w:rPr>
                  </w:pPr>
                  <w:r w:rsidRPr="000205DA">
                    <w:rPr>
                      <w:sz w:val="8"/>
                      <w:szCs w:val="8"/>
                      <w:lang w:val="da-DK"/>
                    </w:rPr>
                    <w:t>0.2</w:t>
                  </w:r>
                </w:p>
              </w:tc>
              <w:tc>
                <w:tcPr>
                  <w:tcW w:w="283" w:type="dxa"/>
                </w:tcPr>
                <w:p w14:paraId="6CA32FF6" w14:textId="77777777" w:rsidR="0044323F" w:rsidRPr="000205DA" w:rsidRDefault="0044323F" w:rsidP="0044323F">
                  <w:pPr>
                    <w:ind w:left="33" w:hanging="141"/>
                    <w:jc w:val="center"/>
                    <w:rPr>
                      <w:sz w:val="8"/>
                      <w:szCs w:val="8"/>
                      <w:lang w:val="da-DK"/>
                    </w:rPr>
                  </w:pPr>
                  <w:r w:rsidRPr="000205DA">
                    <w:rPr>
                      <w:sz w:val="8"/>
                      <w:szCs w:val="8"/>
                      <w:lang w:val="da-DK"/>
                    </w:rPr>
                    <w:t>0.15</w:t>
                  </w:r>
                </w:p>
              </w:tc>
              <w:tc>
                <w:tcPr>
                  <w:tcW w:w="284" w:type="dxa"/>
                </w:tcPr>
                <w:p w14:paraId="4B73DF09" w14:textId="77777777" w:rsidR="0044323F" w:rsidRPr="000205DA" w:rsidRDefault="0044323F" w:rsidP="0044323F">
                  <w:pPr>
                    <w:ind w:hanging="108"/>
                    <w:jc w:val="center"/>
                    <w:rPr>
                      <w:sz w:val="8"/>
                      <w:szCs w:val="8"/>
                      <w:lang w:val="da-DK"/>
                    </w:rPr>
                  </w:pPr>
                  <w:r w:rsidRPr="000205DA">
                    <w:rPr>
                      <w:sz w:val="8"/>
                      <w:szCs w:val="8"/>
                      <w:lang w:val="da-DK"/>
                    </w:rPr>
                    <w:t>0.05</w:t>
                  </w:r>
                </w:p>
              </w:tc>
              <w:tc>
                <w:tcPr>
                  <w:tcW w:w="334" w:type="dxa"/>
                </w:tcPr>
                <w:p w14:paraId="3740410D" w14:textId="77777777" w:rsidR="0044323F" w:rsidRPr="000205DA" w:rsidRDefault="0044323F" w:rsidP="0044323F">
                  <w:pPr>
                    <w:ind w:hanging="108"/>
                    <w:jc w:val="center"/>
                    <w:rPr>
                      <w:sz w:val="8"/>
                      <w:szCs w:val="8"/>
                      <w:lang w:val="da-DK"/>
                    </w:rPr>
                  </w:pPr>
                  <w:r w:rsidRPr="000205DA">
                    <w:rPr>
                      <w:sz w:val="8"/>
                      <w:szCs w:val="8"/>
                      <w:lang w:val="da-DK"/>
                    </w:rPr>
                    <w:t>0.5</w:t>
                  </w:r>
                </w:p>
              </w:tc>
            </w:tr>
          </w:tbl>
          <w:p w14:paraId="6E3E18E4" w14:textId="77777777" w:rsidR="0044323F" w:rsidRPr="000205DA" w:rsidRDefault="0044323F" w:rsidP="0044323F">
            <w:pPr>
              <w:jc w:val="center"/>
              <w:rPr>
                <w:sz w:val="18"/>
                <w:szCs w:val="18"/>
                <w:lang w:val="da-DK"/>
              </w:rPr>
            </w:pPr>
          </w:p>
          <w:p w14:paraId="5F4DE7C0" w14:textId="16881EAF" w:rsidR="0044323F" w:rsidRPr="000205DA" w:rsidRDefault="001C68B9" w:rsidP="0044323F">
            <w:pPr>
              <w:jc w:val="center"/>
              <w:rPr>
                <w:sz w:val="18"/>
                <w:szCs w:val="18"/>
                <w:lang w:val="da-DK"/>
              </w:rPr>
            </w:pPr>
            <m:oMath>
              <m:r>
                <w:rPr>
                  <w:rFonts w:ascii="Cambria Math" w:hAnsi="Cambria Math"/>
                  <w:sz w:val="18"/>
                  <w:szCs w:val="18"/>
                </w:rPr>
                <m:t>P</m:t>
              </m:r>
              <m:d>
                <m:dPr>
                  <m:ctrlPr>
                    <w:rPr>
                      <w:rFonts w:ascii="Cambria Math" w:hAnsi="Cambria Math"/>
                      <w:i/>
                      <w:sz w:val="18"/>
                      <w:szCs w:val="18"/>
                    </w:rPr>
                  </m:ctrlPr>
                </m:dPr>
                <m:e>
                  <m:r>
                    <w:rPr>
                      <w:rFonts w:ascii="Cambria Math" w:hAnsi="Cambria Math"/>
                      <w:sz w:val="18"/>
                      <w:szCs w:val="18"/>
                    </w:rPr>
                    <m:t>X</m:t>
                  </m:r>
                  <m:r>
                    <w:rPr>
                      <w:rFonts w:ascii="Cambria Math" w:hAnsi="Cambria Math"/>
                      <w:sz w:val="18"/>
                      <w:szCs w:val="18"/>
                      <w:lang w:val="da-DK"/>
                    </w:rPr>
                    <m:t>=</m:t>
                  </m:r>
                  <m:r>
                    <w:rPr>
                      <w:rFonts w:ascii="Cambria Math" w:hAnsi="Cambria Math"/>
                      <w:sz w:val="18"/>
                      <w:szCs w:val="18"/>
                    </w:rPr>
                    <m:t>x</m:t>
                  </m:r>
                </m:e>
              </m:d>
              <m:r>
                <w:rPr>
                  <w:rFonts w:ascii="Cambria Math" w:hAnsi="Cambria Math"/>
                  <w:sz w:val="18"/>
                  <w:szCs w:val="18"/>
                  <w:lang w:val="da-DK"/>
                </w:rPr>
                <m:t>=</m:t>
              </m:r>
              <m:f>
                <m:fPr>
                  <m:ctrlPr>
                    <w:rPr>
                      <w:rFonts w:ascii="Cambria Math" w:hAnsi="Cambria Math"/>
                      <w:i/>
                      <w:sz w:val="18"/>
                      <w:szCs w:val="18"/>
                    </w:rPr>
                  </m:ctrlPr>
                </m:fPr>
                <m:num>
                  <m:r>
                    <w:rPr>
                      <w:rFonts w:ascii="Cambria Math" w:hAnsi="Cambria Math"/>
                      <w:sz w:val="18"/>
                      <w:szCs w:val="18"/>
                      <w:lang w:val="da-DK"/>
                    </w:rPr>
                    <m:t>1</m:t>
                  </m:r>
                </m:num>
                <m:den>
                  <m:r>
                    <w:rPr>
                      <w:rFonts w:ascii="Cambria Math" w:hAnsi="Cambria Math"/>
                      <w:sz w:val="18"/>
                      <w:szCs w:val="18"/>
                      <w:lang w:val="da-DK"/>
                    </w:rPr>
                    <m:t>18</m:t>
                  </m:r>
                </m:den>
              </m:f>
              <m:r>
                <w:rPr>
                  <w:rFonts w:ascii="Cambria Math" w:hAnsi="Cambria Math"/>
                  <w:sz w:val="18"/>
                  <w:szCs w:val="18"/>
                  <w:lang w:val="da-DK"/>
                </w:rPr>
                <m:t>(4+</m:t>
              </m:r>
              <m:r>
                <w:rPr>
                  <w:rFonts w:ascii="Cambria Math" w:hAnsi="Cambria Math"/>
                  <w:sz w:val="18"/>
                  <w:szCs w:val="18"/>
                </w:rPr>
                <m:t>x</m:t>
              </m:r>
              <m:r>
                <w:rPr>
                  <w:rFonts w:ascii="Cambria Math" w:hAnsi="Cambria Math"/>
                  <w:sz w:val="18"/>
                  <w:szCs w:val="18"/>
                  <w:lang w:val="da-DK"/>
                </w:rPr>
                <m:t>)</m:t>
              </m:r>
            </m:oMath>
            <w:r w:rsidR="0044323F" w:rsidRPr="000205DA">
              <w:rPr>
                <w:sz w:val="18"/>
                <w:szCs w:val="18"/>
                <w:lang w:val="da-DK"/>
              </w:rPr>
              <w:t xml:space="preserve">, for </w:t>
            </w:r>
            <w:r w:rsidR="0044323F" w:rsidRPr="000205DA">
              <w:rPr>
                <w:i/>
                <w:sz w:val="18"/>
                <w:szCs w:val="18"/>
                <w:lang w:val="da-DK"/>
              </w:rPr>
              <w:t>X</w:t>
            </w:r>
            <w:r w:rsidR="0044323F" w:rsidRPr="000205DA">
              <w:rPr>
                <w:sz w:val="18"/>
                <w:szCs w:val="18"/>
                <w:lang w:val="da-DK"/>
              </w:rPr>
              <w:t>=1, 2, 3.</w:t>
            </w:r>
          </w:p>
          <w:p w14:paraId="4AC09395" w14:textId="77777777" w:rsidR="0044323F" w:rsidRPr="000205DA" w:rsidRDefault="0044323F" w:rsidP="0044323F">
            <w:pPr>
              <w:jc w:val="center"/>
              <w:rPr>
                <w:sz w:val="18"/>
                <w:szCs w:val="18"/>
                <w:lang w:val="da-DK"/>
              </w:rPr>
            </w:pPr>
          </w:p>
          <w:p w14:paraId="58EA8502" w14:textId="77777777" w:rsidR="0044323F" w:rsidRDefault="0044323F" w:rsidP="0044323F">
            <w:pPr>
              <w:jc w:val="center"/>
              <w:rPr>
                <w:sz w:val="18"/>
                <w:szCs w:val="18"/>
              </w:rPr>
            </w:pPr>
            <w:r w:rsidRPr="00764D90">
              <w:rPr>
                <w:sz w:val="18"/>
                <w:szCs w:val="18"/>
              </w:rPr>
              <w:lastRenderedPageBreak/>
              <w:t>E(</w:t>
            </w:r>
            <w:r w:rsidRPr="00764D90">
              <w:rPr>
                <w:i/>
                <w:sz w:val="18"/>
                <w:szCs w:val="18"/>
              </w:rPr>
              <w:t>X</w:t>
            </w:r>
            <w:r w:rsidRPr="00764D90">
              <w:rPr>
                <w:sz w:val="18"/>
                <w:szCs w:val="18"/>
              </w:rPr>
              <w:t>)</w:t>
            </w:r>
            <w:r>
              <w:rPr>
                <w:sz w:val="18"/>
                <w:szCs w:val="18"/>
              </w:rPr>
              <w:t xml:space="preserve"> </w:t>
            </w:r>
            <w:r w:rsidRPr="00764D90">
              <w:rPr>
                <w:sz w:val="18"/>
                <w:szCs w:val="18"/>
              </w:rPr>
              <w:t>=</w:t>
            </w:r>
            <w:r>
              <w:rPr>
                <w:sz w:val="18"/>
                <w:szCs w:val="18"/>
              </w:rPr>
              <w:t xml:space="preserve"> </w:t>
            </w:r>
            <w:r w:rsidRPr="00764D90">
              <w:rPr>
                <w:sz w:val="18"/>
                <w:szCs w:val="18"/>
              </w:rPr>
              <w:t xml:space="preserve">0 indicates a fair game where </w:t>
            </w:r>
            <w:r w:rsidRPr="00764D90">
              <w:rPr>
                <w:i/>
                <w:sz w:val="18"/>
                <w:szCs w:val="18"/>
              </w:rPr>
              <w:t>X</w:t>
            </w:r>
            <w:r w:rsidRPr="00764D90">
              <w:rPr>
                <w:sz w:val="18"/>
                <w:szCs w:val="18"/>
              </w:rPr>
              <w:t xml:space="preserve"> represents the gain of a player.</w:t>
            </w:r>
          </w:p>
          <w:p w14:paraId="08629400" w14:textId="77777777" w:rsidR="00896892" w:rsidRDefault="00896892" w:rsidP="00896892">
            <w:pPr>
              <w:jc w:val="center"/>
              <w:rPr>
                <w:sz w:val="22"/>
                <w:szCs w:val="22"/>
              </w:rPr>
            </w:pPr>
          </w:p>
          <w:p w14:paraId="48D4668B" w14:textId="77777777" w:rsidR="001802B5" w:rsidRDefault="001802B5" w:rsidP="00896892">
            <w:pPr>
              <w:jc w:val="center"/>
              <w:rPr>
                <w:sz w:val="22"/>
                <w:szCs w:val="22"/>
              </w:rPr>
            </w:pPr>
          </w:p>
          <w:p w14:paraId="176EB239" w14:textId="77777777" w:rsidR="001802B5" w:rsidRDefault="001802B5" w:rsidP="001802B5">
            <w:pPr>
              <w:jc w:val="center"/>
              <w:rPr>
                <w:sz w:val="18"/>
                <w:szCs w:val="18"/>
              </w:rPr>
            </w:pPr>
            <w:r w:rsidRPr="00807CA3">
              <w:rPr>
                <w:sz w:val="18"/>
                <w:szCs w:val="18"/>
              </w:rPr>
              <w:t>Situations where the binomial distribution is an appropriate model.</w:t>
            </w:r>
          </w:p>
          <w:p w14:paraId="0CB7F260" w14:textId="77777777" w:rsidR="001802B5" w:rsidRDefault="001802B5" w:rsidP="001802B5">
            <w:pPr>
              <w:jc w:val="center"/>
              <w:rPr>
                <w:sz w:val="18"/>
                <w:szCs w:val="18"/>
              </w:rPr>
            </w:pPr>
          </w:p>
          <w:p w14:paraId="07DA1329" w14:textId="77777777" w:rsidR="001802B5" w:rsidRDefault="001802B5" w:rsidP="001802B5">
            <w:pPr>
              <w:jc w:val="center"/>
              <w:rPr>
                <w:sz w:val="18"/>
                <w:szCs w:val="18"/>
              </w:rPr>
            </w:pPr>
            <w:r w:rsidRPr="006B4ED7">
              <w:rPr>
                <w:sz w:val="18"/>
                <w:szCs w:val="18"/>
              </w:rPr>
              <w:t>In examinations, binomial probabilities should be found using available technology.</w:t>
            </w:r>
          </w:p>
          <w:p w14:paraId="541DCDE8" w14:textId="77777777" w:rsidR="001802B5" w:rsidRDefault="001802B5" w:rsidP="001802B5">
            <w:pPr>
              <w:jc w:val="center"/>
              <w:rPr>
                <w:sz w:val="18"/>
                <w:szCs w:val="18"/>
              </w:rPr>
            </w:pPr>
          </w:p>
          <w:p w14:paraId="16711819" w14:textId="77777777" w:rsidR="001802B5" w:rsidRDefault="001802B5" w:rsidP="001802B5">
            <w:pPr>
              <w:jc w:val="center"/>
              <w:rPr>
                <w:sz w:val="18"/>
                <w:szCs w:val="18"/>
              </w:rPr>
            </w:pPr>
          </w:p>
          <w:p w14:paraId="2DB5EC68" w14:textId="0BB63041" w:rsidR="001802B5" w:rsidRPr="009375EA" w:rsidRDefault="001802B5" w:rsidP="001802B5">
            <w:pPr>
              <w:jc w:val="center"/>
              <w:rPr>
                <w:sz w:val="22"/>
                <w:szCs w:val="22"/>
              </w:rPr>
            </w:pPr>
            <w:r w:rsidRPr="006B4ED7">
              <w:rPr>
                <w:sz w:val="18"/>
                <w:szCs w:val="18"/>
              </w:rPr>
              <w:t>Not required: Formal proof of mean and variance.</w:t>
            </w:r>
          </w:p>
        </w:tc>
        <w:tc>
          <w:tcPr>
            <w:tcW w:w="1559" w:type="dxa"/>
            <w:gridSpan w:val="2"/>
          </w:tcPr>
          <w:p w14:paraId="70F48391" w14:textId="77777777" w:rsidR="00896892" w:rsidRDefault="00896892" w:rsidP="00896892">
            <w:pPr>
              <w:jc w:val="center"/>
              <w:rPr>
                <w:sz w:val="22"/>
                <w:szCs w:val="22"/>
              </w:rPr>
            </w:pPr>
          </w:p>
          <w:p w14:paraId="373B1F55" w14:textId="2FFF5DB8" w:rsidR="0044323F" w:rsidRPr="0044323F" w:rsidRDefault="0044323F" w:rsidP="00896892">
            <w:pPr>
              <w:jc w:val="center"/>
              <w:rPr>
                <w:sz w:val="18"/>
                <w:szCs w:val="18"/>
              </w:rPr>
            </w:pPr>
            <w:r w:rsidRPr="0044323F">
              <w:rPr>
                <w:sz w:val="18"/>
                <w:szCs w:val="18"/>
              </w:rPr>
              <w:t>Games of chance.</w:t>
            </w:r>
          </w:p>
        </w:tc>
        <w:tc>
          <w:tcPr>
            <w:tcW w:w="1843" w:type="dxa"/>
            <w:gridSpan w:val="2"/>
          </w:tcPr>
          <w:p w14:paraId="11C2DCE3" w14:textId="77777777" w:rsidR="00896892" w:rsidRDefault="00896892" w:rsidP="00896892">
            <w:pPr>
              <w:jc w:val="center"/>
              <w:rPr>
                <w:sz w:val="22"/>
                <w:szCs w:val="22"/>
              </w:rPr>
            </w:pPr>
          </w:p>
          <w:p w14:paraId="722DD9A4" w14:textId="11214528" w:rsidR="001802B5" w:rsidRPr="001802B5" w:rsidRDefault="001802B5" w:rsidP="00896892">
            <w:pPr>
              <w:jc w:val="center"/>
              <w:rPr>
                <w:sz w:val="18"/>
                <w:szCs w:val="18"/>
              </w:rPr>
            </w:pPr>
            <w:r w:rsidRPr="001802B5">
              <w:rPr>
                <w:sz w:val="18"/>
                <w:szCs w:val="18"/>
              </w:rPr>
              <w:t>What do we mean by a “fair” game? Is it fair that casinos should make a profit?</w:t>
            </w:r>
          </w:p>
        </w:tc>
        <w:tc>
          <w:tcPr>
            <w:tcW w:w="1842" w:type="dxa"/>
            <w:gridSpan w:val="2"/>
          </w:tcPr>
          <w:p w14:paraId="640359A5" w14:textId="77777777" w:rsidR="00896892" w:rsidRPr="009375EA" w:rsidRDefault="00896892" w:rsidP="00896892">
            <w:pPr>
              <w:jc w:val="center"/>
              <w:rPr>
                <w:sz w:val="22"/>
                <w:szCs w:val="22"/>
              </w:rPr>
            </w:pPr>
          </w:p>
        </w:tc>
      </w:tr>
      <w:tr w:rsidR="00C45EC1" w14:paraId="4998F8DF" w14:textId="77777777" w:rsidTr="008A2C34">
        <w:tc>
          <w:tcPr>
            <w:tcW w:w="852" w:type="dxa"/>
          </w:tcPr>
          <w:p w14:paraId="2F719D72" w14:textId="628CD978" w:rsidR="00C45EC1" w:rsidRPr="001C68B9" w:rsidRDefault="008A2C34" w:rsidP="009375EA">
            <w:pPr>
              <w:jc w:val="center"/>
              <w:rPr>
                <w:b/>
                <w:sz w:val="22"/>
                <w:szCs w:val="22"/>
              </w:rPr>
            </w:pPr>
            <w:r>
              <w:rPr>
                <w:b/>
                <w:sz w:val="22"/>
                <w:szCs w:val="22"/>
              </w:rPr>
              <w:t>1</w:t>
            </w:r>
          </w:p>
        </w:tc>
        <w:tc>
          <w:tcPr>
            <w:tcW w:w="1105" w:type="dxa"/>
          </w:tcPr>
          <w:p w14:paraId="34B1FDB9" w14:textId="6A0412A4" w:rsidR="00C45EC1" w:rsidRPr="001C68B9" w:rsidRDefault="00FD0879" w:rsidP="009375EA">
            <w:pPr>
              <w:jc w:val="center"/>
              <w:rPr>
                <w:b/>
                <w:sz w:val="22"/>
                <w:szCs w:val="22"/>
              </w:rPr>
            </w:pPr>
            <w:r w:rsidRPr="001C68B9">
              <w:rPr>
                <w:b/>
                <w:sz w:val="22"/>
                <w:szCs w:val="22"/>
              </w:rPr>
              <w:t>1</w:t>
            </w:r>
            <w:r w:rsidR="00D4790A" w:rsidRPr="001C68B9">
              <w:rPr>
                <w:b/>
                <w:sz w:val="22"/>
                <w:szCs w:val="22"/>
              </w:rPr>
              <w:t>5</w:t>
            </w:r>
          </w:p>
        </w:tc>
        <w:tc>
          <w:tcPr>
            <w:tcW w:w="4678" w:type="dxa"/>
            <w:gridSpan w:val="3"/>
          </w:tcPr>
          <w:p w14:paraId="35B74A2E" w14:textId="74F6FB43" w:rsidR="00C45EC1" w:rsidRPr="00FD0879" w:rsidRDefault="00D4790A" w:rsidP="009375EA">
            <w:pPr>
              <w:jc w:val="center"/>
              <w:rPr>
                <w:b/>
                <w:sz w:val="22"/>
                <w:szCs w:val="22"/>
              </w:rPr>
            </w:pPr>
            <w:r>
              <w:rPr>
                <w:b/>
                <w:sz w:val="22"/>
                <w:szCs w:val="22"/>
              </w:rPr>
              <w:t>Normal Distribution</w:t>
            </w:r>
            <w:r w:rsidR="008A2C34">
              <w:rPr>
                <w:b/>
                <w:sz w:val="22"/>
                <w:szCs w:val="22"/>
              </w:rPr>
              <w:t xml:space="preserve"> I</w:t>
            </w:r>
          </w:p>
          <w:p w14:paraId="53487A15" w14:textId="77777777" w:rsidR="00CA0D64" w:rsidRPr="00CA0D64" w:rsidRDefault="00CA0D64" w:rsidP="00CA0D64">
            <w:pPr>
              <w:jc w:val="center"/>
              <w:rPr>
                <w:sz w:val="20"/>
                <w:szCs w:val="20"/>
              </w:rPr>
            </w:pPr>
            <w:r w:rsidRPr="00CA0D64">
              <w:rPr>
                <w:sz w:val="20"/>
                <w:szCs w:val="20"/>
              </w:rPr>
              <w:t>The normal distribution and curve.</w:t>
            </w:r>
          </w:p>
          <w:p w14:paraId="1E805032" w14:textId="77777777" w:rsidR="00CA0D64" w:rsidRPr="00CA0D64" w:rsidRDefault="00CA0D64" w:rsidP="00CA0D64">
            <w:pPr>
              <w:jc w:val="center"/>
              <w:rPr>
                <w:sz w:val="20"/>
                <w:szCs w:val="20"/>
              </w:rPr>
            </w:pPr>
            <w:r w:rsidRPr="00CA0D64">
              <w:rPr>
                <w:sz w:val="20"/>
                <w:szCs w:val="20"/>
              </w:rPr>
              <w:t>Properties of the normal distribution.</w:t>
            </w:r>
          </w:p>
          <w:p w14:paraId="3B915C77" w14:textId="77777777" w:rsidR="00CA0D64" w:rsidRPr="00CA0D64" w:rsidRDefault="00CA0D64" w:rsidP="00CA0D64">
            <w:pPr>
              <w:jc w:val="center"/>
              <w:rPr>
                <w:sz w:val="20"/>
                <w:szCs w:val="20"/>
              </w:rPr>
            </w:pPr>
            <w:r w:rsidRPr="00CA0D64">
              <w:rPr>
                <w:sz w:val="20"/>
                <w:szCs w:val="20"/>
              </w:rPr>
              <w:t>Diagrammatic representation.</w:t>
            </w:r>
          </w:p>
          <w:p w14:paraId="529513F3" w14:textId="77777777" w:rsidR="00CA0D64" w:rsidRPr="00CA0D64" w:rsidRDefault="00CA0D64" w:rsidP="00CA0D64">
            <w:pPr>
              <w:jc w:val="center"/>
              <w:rPr>
                <w:sz w:val="20"/>
                <w:szCs w:val="20"/>
              </w:rPr>
            </w:pPr>
          </w:p>
          <w:p w14:paraId="3C2B3F7F" w14:textId="77777777" w:rsidR="00CA0D64" w:rsidRPr="00CA0D64" w:rsidRDefault="00CA0D64" w:rsidP="00CA0D64">
            <w:pPr>
              <w:jc w:val="center"/>
              <w:rPr>
                <w:sz w:val="20"/>
                <w:szCs w:val="20"/>
              </w:rPr>
            </w:pPr>
          </w:p>
          <w:p w14:paraId="622FCC64" w14:textId="77777777" w:rsidR="00CA0D64" w:rsidRPr="00CA0D64" w:rsidRDefault="00CA0D64" w:rsidP="00CA0D64">
            <w:pPr>
              <w:jc w:val="center"/>
              <w:rPr>
                <w:sz w:val="20"/>
                <w:szCs w:val="20"/>
              </w:rPr>
            </w:pPr>
          </w:p>
          <w:p w14:paraId="5EC10FB0" w14:textId="77777777" w:rsidR="00CA0D64" w:rsidRPr="00CA0D64" w:rsidRDefault="00CA0D64" w:rsidP="00CA0D64">
            <w:pPr>
              <w:jc w:val="center"/>
              <w:rPr>
                <w:sz w:val="20"/>
                <w:szCs w:val="20"/>
              </w:rPr>
            </w:pPr>
          </w:p>
          <w:p w14:paraId="2F83BA57" w14:textId="77777777" w:rsidR="00CA0D64" w:rsidRPr="00CA0D64" w:rsidRDefault="00CA0D64" w:rsidP="00CA0D64">
            <w:pPr>
              <w:jc w:val="center"/>
              <w:rPr>
                <w:sz w:val="20"/>
                <w:szCs w:val="20"/>
              </w:rPr>
            </w:pPr>
          </w:p>
          <w:p w14:paraId="6B90688E" w14:textId="77777777" w:rsidR="00CA0D64" w:rsidRPr="00CA0D64" w:rsidRDefault="00CA0D64" w:rsidP="00CA0D64">
            <w:pPr>
              <w:jc w:val="center"/>
              <w:rPr>
                <w:sz w:val="20"/>
                <w:szCs w:val="20"/>
              </w:rPr>
            </w:pPr>
          </w:p>
          <w:p w14:paraId="1E07FE55" w14:textId="77777777" w:rsidR="00CA0D64" w:rsidRPr="00CA0D64" w:rsidRDefault="00CA0D64" w:rsidP="00CA0D64">
            <w:pPr>
              <w:jc w:val="center"/>
              <w:rPr>
                <w:sz w:val="20"/>
                <w:szCs w:val="20"/>
              </w:rPr>
            </w:pPr>
            <w:r w:rsidRPr="00CA0D64">
              <w:rPr>
                <w:sz w:val="20"/>
                <w:szCs w:val="20"/>
              </w:rPr>
              <w:t>Normal probability calculations.</w:t>
            </w:r>
          </w:p>
          <w:p w14:paraId="33B4C857" w14:textId="77777777" w:rsidR="00CA0D64" w:rsidRPr="00CA0D64" w:rsidRDefault="00CA0D64" w:rsidP="00CA0D64">
            <w:pPr>
              <w:jc w:val="center"/>
              <w:rPr>
                <w:sz w:val="20"/>
                <w:szCs w:val="20"/>
              </w:rPr>
            </w:pPr>
          </w:p>
          <w:p w14:paraId="397673B1" w14:textId="77777777" w:rsidR="00CA0D64" w:rsidRPr="00CA0D64" w:rsidRDefault="00CA0D64" w:rsidP="00CA0D64">
            <w:pPr>
              <w:jc w:val="center"/>
              <w:rPr>
                <w:sz w:val="20"/>
                <w:szCs w:val="20"/>
              </w:rPr>
            </w:pPr>
          </w:p>
          <w:p w14:paraId="6074DAA7" w14:textId="77777777" w:rsidR="00FD0879" w:rsidRDefault="00FD0879" w:rsidP="008A2C34">
            <w:pPr>
              <w:rPr>
                <w:sz w:val="20"/>
                <w:szCs w:val="20"/>
              </w:rPr>
            </w:pPr>
          </w:p>
          <w:p w14:paraId="2B5F7DD9" w14:textId="125EF8A0" w:rsidR="00D4790A" w:rsidRDefault="00D4790A" w:rsidP="00D4790A">
            <w:pPr>
              <w:jc w:val="center"/>
              <w:rPr>
                <w:sz w:val="22"/>
                <w:szCs w:val="22"/>
              </w:rPr>
            </w:pPr>
          </w:p>
        </w:tc>
        <w:tc>
          <w:tcPr>
            <w:tcW w:w="2693" w:type="dxa"/>
            <w:gridSpan w:val="2"/>
          </w:tcPr>
          <w:p w14:paraId="6B057DFD" w14:textId="77777777" w:rsidR="00C45EC1" w:rsidRDefault="00C45EC1" w:rsidP="009375EA">
            <w:pPr>
              <w:jc w:val="center"/>
              <w:rPr>
                <w:sz w:val="22"/>
                <w:szCs w:val="22"/>
              </w:rPr>
            </w:pPr>
          </w:p>
          <w:p w14:paraId="4CBF52AA" w14:textId="77777777" w:rsidR="00CA0D64" w:rsidRPr="008250F8" w:rsidRDefault="00CA0D64" w:rsidP="00CA0D64">
            <w:pPr>
              <w:jc w:val="center"/>
              <w:rPr>
                <w:sz w:val="18"/>
                <w:szCs w:val="18"/>
              </w:rPr>
            </w:pPr>
            <w:r w:rsidRPr="008250F8">
              <w:rPr>
                <w:sz w:val="18"/>
                <w:szCs w:val="18"/>
              </w:rPr>
              <w:t>Awareness of the natural occurrence of the normal distribution.</w:t>
            </w:r>
          </w:p>
          <w:p w14:paraId="62D3120E" w14:textId="77777777" w:rsidR="00CA0D64" w:rsidRDefault="00CA0D64" w:rsidP="00CA0D64">
            <w:pPr>
              <w:jc w:val="center"/>
              <w:rPr>
                <w:sz w:val="18"/>
                <w:szCs w:val="18"/>
              </w:rPr>
            </w:pPr>
            <w:r w:rsidRPr="008250F8">
              <w:rPr>
                <w:sz w:val="18"/>
                <w:szCs w:val="18"/>
              </w:rPr>
              <w:t xml:space="preserve">Students should be aware that approximately 68% of the data lies between </w:t>
            </w:r>
            <w:r w:rsidRPr="008250F8">
              <w:rPr>
                <w:i/>
                <w:sz w:val="18"/>
                <w:szCs w:val="18"/>
              </w:rPr>
              <w:t>μ</w:t>
            </w:r>
            <w:r>
              <w:rPr>
                <w:i/>
                <w:sz w:val="18"/>
                <w:szCs w:val="18"/>
              </w:rPr>
              <w:t xml:space="preserve"> </w:t>
            </w:r>
            <w:r w:rsidRPr="008250F8">
              <w:rPr>
                <w:sz w:val="18"/>
                <w:szCs w:val="18"/>
              </w:rPr>
              <w:t>±</w:t>
            </w:r>
            <w:r>
              <w:rPr>
                <w:sz w:val="18"/>
                <w:szCs w:val="18"/>
              </w:rPr>
              <w:t xml:space="preserve"> </w:t>
            </w:r>
            <w:r w:rsidRPr="008250F8">
              <w:rPr>
                <w:i/>
                <w:sz w:val="18"/>
                <w:szCs w:val="18"/>
              </w:rPr>
              <w:t>σ</w:t>
            </w:r>
            <w:r w:rsidRPr="008250F8">
              <w:rPr>
                <w:sz w:val="18"/>
                <w:szCs w:val="18"/>
              </w:rPr>
              <w:t xml:space="preserve">, 95% lies between </w:t>
            </w:r>
            <w:r w:rsidRPr="008250F8">
              <w:rPr>
                <w:i/>
                <w:sz w:val="18"/>
                <w:szCs w:val="18"/>
              </w:rPr>
              <w:t>μ</w:t>
            </w:r>
            <w:r>
              <w:rPr>
                <w:sz w:val="18"/>
                <w:szCs w:val="18"/>
              </w:rPr>
              <w:t xml:space="preserve"> </w:t>
            </w:r>
            <w:r w:rsidRPr="008250F8">
              <w:rPr>
                <w:sz w:val="18"/>
                <w:szCs w:val="18"/>
              </w:rPr>
              <w:t>±</w:t>
            </w:r>
            <w:r>
              <w:rPr>
                <w:sz w:val="18"/>
                <w:szCs w:val="18"/>
              </w:rPr>
              <w:t xml:space="preserve"> </w:t>
            </w:r>
            <w:r w:rsidRPr="008250F8">
              <w:rPr>
                <w:sz w:val="18"/>
                <w:szCs w:val="18"/>
              </w:rPr>
              <w:t>2</w:t>
            </w:r>
            <w:r w:rsidRPr="008250F8">
              <w:rPr>
                <w:i/>
                <w:sz w:val="18"/>
                <w:szCs w:val="18"/>
              </w:rPr>
              <w:t>σ</w:t>
            </w:r>
            <w:r w:rsidRPr="008250F8">
              <w:rPr>
                <w:sz w:val="18"/>
                <w:szCs w:val="18"/>
              </w:rPr>
              <w:t xml:space="preserve"> and 99.7% of the data lies between </w:t>
            </w:r>
            <w:r w:rsidRPr="008250F8">
              <w:rPr>
                <w:i/>
                <w:sz w:val="18"/>
                <w:szCs w:val="18"/>
              </w:rPr>
              <w:t>μ</w:t>
            </w:r>
            <w:r>
              <w:rPr>
                <w:sz w:val="18"/>
                <w:szCs w:val="18"/>
              </w:rPr>
              <w:t xml:space="preserve"> </w:t>
            </w:r>
            <w:r w:rsidRPr="008250F8">
              <w:rPr>
                <w:sz w:val="18"/>
                <w:szCs w:val="18"/>
              </w:rPr>
              <w:t>±</w:t>
            </w:r>
            <w:r>
              <w:rPr>
                <w:sz w:val="18"/>
                <w:szCs w:val="18"/>
              </w:rPr>
              <w:t xml:space="preserve"> </w:t>
            </w:r>
            <w:r w:rsidRPr="008250F8">
              <w:rPr>
                <w:sz w:val="18"/>
                <w:szCs w:val="18"/>
              </w:rPr>
              <w:t>3</w:t>
            </w:r>
            <w:r w:rsidRPr="008250F8">
              <w:rPr>
                <w:i/>
                <w:sz w:val="18"/>
                <w:szCs w:val="18"/>
              </w:rPr>
              <w:t>σ</w:t>
            </w:r>
            <w:r w:rsidRPr="008250F8">
              <w:rPr>
                <w:sz w:val="18"/>
                <w:szCs w:val="18"/>
              </w:rPr>
              <w:t>.</w:t>
            </w:r>
          </w:p>
          <w:p w14:paraId="56689C2B" w14:textId="77777777" w:rsidR="00CA0D64" w:rsidRDefault="00CA0D64" w:rsidP="00CA0D64">
            <w:pPr>
              <w:jc w:val="center"/>
              <w:rPr>
                <w:sz w:val="18"/>
                <w:szCs w:val="18"/>
              </w:rPr>
            </w:pPr>
          </w:p>
          <w:p w14:paraId="063C0BD8" w14:textId="77777777" w:rsidR="00CA0D64" w:rsidRDefault="00CA0D64" w:rsidP="00CA0D64">
            <w:pPr>
              <w:jc w:val="center"/>
              <w:rPr>
                <w:sz w:val="18"/>
                <w:szCs w:val="18"/>
              </w:rPr>
            </w:pPr>
          </w:p>
          <w:p w14:paraId="489F185D" w14:textId="77777777" w:rsidR="00CA0D64" w:rsidRDefault="00CA0D64" w:rsidP="00CA0D64">
            <w:pPr>
              <w:jc w:val="center"/>
              <w:rPr>
                <w:sz w:val="18"/>
                <w:szCs w:val="18"/>
              </w:rPr>
            </w:pPr>
            <w:r w:rsidRPr="00317BCD">
              <w:rPr>
                <w:sz w:val="18"/>
                <w:szCs w:val="18"/>
              </w:rPr>
              <w:t>Probabilities and values of the variable must be found using technology.</w:t>
            </w:r>
          </w:p>
          <w:p w14:paraId="096BA6EE" w14:textId="654A2220" w:rsidR="00CA0D64" w:rsidRPr="009375EA" w:rsidRDefault="00CA0D64" w:rsidP="008A2C34">
            <w:pPr>
              <w:rPr>
                <w:sz w:val="22"/>
                <w:szCs w:val="22"/>
              </w:rPr>
            </w:pPr>
          </w:p>
        </w:tc>
        <w:tc>
          <w:tcPr>
            <w:tcW w:w="1559" w:type="dxa"/>
            <w:gridSpan w:val="2"/>
          </w:tcPr>
          <w:p w14:paraId="59825FC7" w14:textId="77777777" w:rsidR="00C45EC1" w:rsidRDefault="00C45EC1" w:rsidP="009375EA">
            <w:pPr>
              <w:jc w:val="center"/>
              <w:rPr>
                <w:sz w:val="22"/>
                <w:szCs w:val="22"/>
              </w:rPr>
            </w:pPr>
          </w:p>
          <w:p w14:paraId="01EFBBAD" w14:textId="79A12E9B" w:rsidR="00466E6E" w:rsidRPr="009375EA" w:rsidRDefault="00466E6E" w:rsidP="009375EA">
            <w:pPr>
              <w:jc w:val="center"/>
              <w:rPr>
                <w:sz w:val="22"/>
                <w:szCs w:val="22"/>
              </w:rPr>
            </w:pPr>
            <w:r w:rsidRPr="00445701">
              <w:rPr>
                <w:sz w:val="18"/>
                <w:szCs w:val="18"/>
              </w:rPr>
              <w:t>Normally distributed real-life measurements and descriptive statistics (sciences group subjects, psychology, environmental systems and societies)</w:t>
            </w:r>
          </w:p>
        </w:tc>
        <w:tc>
          <w:tcPr>
            <w:tcW w:w="1843" w:type="dxa"/>
            <w:gridSpan w:val="2"/>
          </w:tcPr>
          <w:p w14:paraId="3785DDEE" w14:textId="77777777" w:rsidR="00C45EC1" w:rsidRPr="00466E6E" w:rsidRDefault="00C45EC1" w:rsidP="009375EA">
            <w:pPr>
              <w:jc w:val="center"/>
              <w:rPr>
                <w:sz w:val="18"/>
                <w:szCs w:val="18"/>
              </w:rPr>
            </w:pPr>
          </w:p>
          <w:p w14:paraId="64FF8CB3" w14:textId="2CE43FF9" w:rsidR="00466E6E" w:rsidRPr="009375EA" w:rsidRDefault="00466E6E" w:rsidP="009375EA">
            <w:pPr>
              <w:jc w:val="center"/>
              <w:rPr>
                <w:sz w:val="22"/>
                <w:szCs w:val="22"/>
              </w:rPr>
            </w:pPr>
            <w:r w:rsidRPr="00466E6E">
              <w:rPr>
                <w:sz w:val="18"/>
                <w:szCs w:val="18"/>
              </w:rPr>
              <w:t>To what extent can we trust mathematical models such as the normal distribution? How can we know what to include, and what to exclude, in a model?</w:t>
            </w:r>
          </w:p>
        </w:tc>
        <w:tc>
          <w:tcPr>
            <w:tcW w:w="1842" w:type="dxa"/>
            <w:gridSpan w:val="2"/>
          </w:tcPr>
          <w:p w14:paraId="3AC5995B" w14:textId="77777777" w:rsidR="00C45EC1" w:rsidRPr="009375EA" w:rsidRDefault="00C45EC1" w:rsidP="009375EA">
            <w:pPr>
              <w:jc w:val="center"/>
              <w:rPr>
                <w:sz w:val="22"/>
                <w:szCs w:val="22"/>
              </w:rPr>
            </w:pPr>
          </w:p>
        </w:tc>
      </w:tr>
      <w:tr w:rsidR="008A2C34" w:rsidRPr="00C45EC1" w14:paraId="13157665" w14:textId="77777777" w:rsidTr="008A2C34">
        <w:tc>
          <w:tcPr>
            <w:tcW w:w="14572" w:type="dxa"/>
            <w:gridSpan w:val="13"/>
          </w:tcPr>
          <w:p w14:paraId="5D68A882" w14:textId="77777777" w:rsidR="008A2C34" w:rsidRPr="001C68B9" w:rsidRDefault="008A2C34" w:rsidP="00F6621D">
            <w:pPr>
              <w:jc w:val="center"/>
              <w:rPr>
                <w:b/>
                <w:sz w:val="22"/>
                <w:szCs w:val="22"/>
              </w:rPr>
            </w:pPr>
            <w:r w:rsidRPr="001C68B9">
              <w:rPr>
                <w:b/>
                <w:sz w:val="22"/>
                <w:szCs w:val="22"/>
              </w:rPr>
              <w:t>Easter Holiday</w:t>
            </w:r>
          </w:p>
        </w:tc>
      </w:tr>
      <w:tr w:rsidR="008A2C34" w14:paraId="7A6170A9" w14:textId="77777777" w:rsidTr="008A2C34">
        <w:tc>
          <w:tcPr>
            <w:tcW w:w="852" w:type="dxa"/>
          </w:tcPr>
          <w:p w14:paraId="282B459A" w14:textId="521DF7EB" w:rsidR="008A2C34" w:rsidRPr="001C68B9" w:rsidRDefault="008A2C34" w:rsidP="008A2C34">
            <w:pPr>
              <w:jc w:val="center"/>
              <w:rPr>
                <w:b/>
                <w:sz w:val="22"/>
                <w:szCs w:val="22"/>
              </w:rPr>
            </w:pPr>
            <w:r>
              <w:rPr>
                <w:b/>
                <w:sz w:val="22"/>
                <w:szCs w:val="22"/>
              </w:rPr>
              <w:t>1</w:t>
            </w:r>
          </w:p>
        </w:tc>
        <w:tc>
          <w:tcPr>
            <w:tcW w:w="1105" w:type="dxa"/>
          </w:tcPr>
          <w:p w14:paraId="1F19DB45" w14:textId="121F1435" w:rsidR="008A2C34" w:rsidRPr="001C68B9" w:rsidRDefault="008A2C34" w:rsidP="008A2C34">
            <w:pPr>
              <w:jc w:val="center"/>
              <w:rPr>
                <w:b/>
                <w:sz w:val="22"/>
                <w:szCs w:val="22"/>
              </w:rPr>
            </w:pPr>
            <w:r w:rsidRPr="001C68B9">
              <w:rPr>
                <w:b/>
                <w:sz w:val="22"/>
                <w:szCs w:val="22"/>
              </w:rPr>
              <w:t>15</w:t>
            </w:r>
          </w:p>
        </w:tc>
        <w:tc>
          <w:tcPr>
            <w:tcW w:w="4678" w:type="dxa"/>
            <w:gridSpan w:val="3"/>
          </w:tcPr>
          <w:p w14:paraId="4D56ECA0" w14:textId="6213AFDC" w:rsidR="008A2C34" w:rsidRPr="00FD0879" w:rsidRDefault="008A2C34" w:rsidP="008A2C34">
            <w:pPr>
              <w:jc w:val="center"/>
              <w:rPr>
                <w:b/>
                <w:sz w:val="22"/>
                <w:szCs w:val="22"/>
              </w:rPr>
            </w:pPr>
            <w:r>
              <w:rPr>
                <w:b/>
                <w:sz w:val="22"/>
                <w:szCs w:val="22"/>
              </w:rPr>
              <w:t>Normal Distribution</w:t>
            </w:r>
            <w:r>
              <w:rPr>
                <w:b/>
                <w:sz w:val="22"/>
                <w:szCs w:val="22"/>
              </w:rPr>
              <w:t xml:space="preserve"> II</w:t>
            </w:r>
          </w:p>
          <w:p w14:paraId="6533FF36" w14:textId="77777777" w:rsidR="008A2C34" w:rsidRPr="00CA0D64" w:rsidRDefault="008A2C34" w:rsidP="008A2C34">
            <w:pPr>
              <w:jc w:val="center"/>
              <w:rPr>
                <w:sz w:val="20"/>
                <w:szCs w:val="20"/>
              </w:rPr>
            </w:pPr>
            <w:r w:rsidRPr="00CA0D64">
              <w:rPr>
                <w:sz w:val="20"/>
                <w:szCs w:val="20"/>
              </w:rPr>
              <w:t>Inverse normal calculations</w:t>
            </w:r>
            <w:r>
              <w:rPr>
                <w:sz w:val="20"/>
                <w:szCs w:val="20"/>
              </w:rPr>
              <w:t>.</w:t>
            </w:r>
          </w:p>
          <w:p w14:paraId="22ECA93D" w14:textId="77777777" w:rsidR="008A2C34" w:rsidRDefault="008A2C34" w:rsidP="008A2C34">
            <w:pPr>
              <w:jc w:val="center"/>
              <w:rPr>
                <w:sz w:val="20"/>
                <w:szCs w:val="20"/>
              </w:rPr>
            </w:pPr>
          </w:p>
          <w:p w14:paraId="3DFDB3FE" w14:textId="74C4202D" w:rsidR="008A2C34" w:rsidRDefault="008A2C34" w:rsidP="008A2C34">
            <w:pPr>
              <w:jc w:val="center"/>
              <w:rPr>
                <w:sz w:val="22"/>
                <w:szCs w:val="22"/>
              </w:rPr>
            </w:pPr>
          </w:p>
        </w:tc>
        <w:tc>
          <w:tcPr>
            <w:tcW w:w="2693" w:type="dxa"/>
            <w:gridSpan w:val="2"/>
          </w:tcPr>
          <w:p w14:paraId="6C2541BB" w14:textId="77777777" w:rsidR="008A2C34" w:rsidRDefault="008A2C34" w:rsidP="008A2C34">
            <w:pPr>
              <w:jc w:val="center"/>
              <w:rPr>
                <w:sz w:val="22"/>
                <w:szCs w:val="22"/>
              </w:rPr>
            </w:pPr>
          </w:p>
          <w:p w14:paraId="6C2813C5" w14:textId="374D7534" w:rsidR="008A2C34" w:rsidRPr="00317BCD" w:rsidRDefault="008A2C34" w:rsidP="008A2C34">
            <w:pPr>
              <w:jc w:val="center"/>
              <w:rPr>
                <w:sz w:val="18"/>
                <w:szCs w:val="18"/>
              </w:rPr>
            </w:pPr>
            <w:r w:rsidRPr="00317BCD">
              <w:rPr>
                <w:sz w:val="18"/>
                <w:szCs w:val="18"/>
              </w:rPr>
              <w:t>For inverse normal calculations mean and standard deviation will be given.</w:t>
            </w:r>
          </w:p>
          <w:p w14:paraId="588B6580" w14:textId="77777777" w:rsidR="008A2C34" w:rsidRDefault="008A2C34" w:rsidP="008A2C34">
            <w:pPr>
              <w:jc w:val="center"/>
              <w:rPr>
                <w:sz w:val="18"/>
                <w:szCs w:val="18"/>
              </w:rPr>
            </w:pPr>
            <w:r w:rsidRPr="00317BCD">
              <w:rPr>
                <w:sz w:val="18"/>
                <w:szCs w:val="18"/>
              </w:rPr>
              <w:t>This does not involve transformation to the standardized normal variable z.</w:t>
            </w:r>
          </w:p>
          <w:p w14:paraId="48EEED84" w14:textId="5B951F36" w:rsidR="008A2C34" w:rsidRPr="00A069CA" w:rsidRDefault="008A2C34" w:rsidP="008A2C34">
            <w:pPr>
              <w:jc w:val="center"/>
              <w:rPr>
                <w:sz w:val="18"/>
                <w:szCs w:val="18"/>
              </w:rPr>
            </w:pPr>
          </w:p>
        </w:tc>
        <w:tc>
          <w:tcPr>
            <w:tcW w:w="1559" w:type="dxa"/>
            <w:gridSpan w:val="2"/>
          </w:tcPr>
          <w:p w14:paraId="01ED04E7" w14:textId="77777777" w:rsidR="008A2C34" w:rsidRDefault="008A2C34" w:rsidP="008A2C34">
            <w:pPr>
              <w:jc w:val="center"/>
              <w:rPr>
                <w:sz w:val="22"/>
                <w:szCs w:val="22"/>
              </w:rPr>
            </w:pPr>
          </w:p>
          <w:p w14:paraId="111ABD6B" w14:textId="31962D26" w:rsidR="008A2C34" w:rsidRPr="001A1574" w:rsidRDefault="008A2C34" w:rsidP="008A2C34">
            <w:pPr>
              <w:jc w:val="center"/>
              <w:rPr>
                <w:sz w:val="18"/>
                <w:szCs w:val="18"/>
              </w:rPr>
            </w:pPr>
          </w:p>
        </w:tc>
        <w:tc>
          <w:tcPr>
            <w:tcW w:w="1843" w:type="dxa"/>
            <w:gridSpan w:val="2"/>
          </w:tcPr>
          <w:p w14:paraId="2845930F" w14:textId="77777777" w:rsidR="008A2C34" w:rsidRPr="00466E6E" w:rsidRDefault="008A2C34" w:rsidP="008A2C34">
            <w:pPr>
              <w:jc w:val="center"/>
              <w:rPr>
                <w:sz w:val="18"/>
                <w:szCs w:val="18"/>
              </w:rPr>
            </w:pPr>
          </w:p>
          <w:p w14:paraId="49E16AE4" w14:textId="11532EE0" w:rsidR="008A2C34" w:rsidRPr="001A1574" w:rsidRDefault="008A2C34" w:rsidP="008A2C34">
            <w:pPr>
              <w:jc w:val="center"/>
              <w:rPr>
                <w:sz w:val="18"/>
                <w:szCs w:val="18"/>
              </w:rPr>
            </w:pPr>
          </w:p>
        </w:tc>
        <w:tc>
          <w:tcPr>
            <w:tcW w:w="1842" w:type="dxa"/>
            <w:gridSpan w:val="2"/>
          </w:tcPr>
          <w:p w14:paraId="67CE8F6F" w14:textId="02D75E45" w:rsidR="008A2C34" w:rsidRPr="009375EA" w:rsidRDefault="008A2C34" w:rsidP="008A2C34">
            <w:pPr>
              <w:jc w:val="center"/>
              <w:rPr>
                <w:sz w:val="22"/>
                <w:szCs w:val="22"/>
              </w:rPr>
            </w:pPr>
          </w:p>
        </w:tc>
      </w:tr>
      <w:tr w:rsidR="008A2C34" w14:paraId="44FD002A" w14:textId="77777777" w:rsidTr="008A2C34">
        <w:trPr>
          <w:gridAfter w:val="1"/>
          <w:wAfter w:w="113" w:type="dxa"/>
        </w:trPr>
        <w:tc>
          <w:tcPr>
            <w:tcW w:w="852" w:type="dxa"/>
          </w:tcPr>
          <w:p w14:paraId="62BCDC8B" w14:textId="3C2DC17F" w:rsidR="008A2C34" w:rsidRPr="001C68B9" w:rsidRDefault="008A2C34" w:rsidP="00F6621D">
            <w:pPr>
              <w:jc w:val="center"/>
              <w:rPr>
                <w:b/>
                <w:sz w:val="22"/>
                <w:szCs w:val="22"/>
              </w:rPr>
            </w:pPr>
            <w:r>
              <w:rPr>
                <w:b/>
                <w:sz w:val="22"/>
                <w:szCs w:val="22"/>
              </w:rPr>
              <w:lastRenderedPageBreak/>
              <w:t>3</w:t>
            </w:r>
          </w:p>
        </w:tc>
        <w:tc>
          <w:tcPr>
            <w:tcW w:w="1134" w:type="dxa"/>
            <w:gridSpan w:val="2"/>
          </w:tcPr>
          <w:p w14:paraId="0265A91A" w14:textId="77777777" w:rsidR="008A2C34" w:rsidRPr="001C68B9" w:rsidRDefault="008A2C34" w:rsidP="00F6621D">
            <w:pPr>
              <w:jc w:val="center"/>
              <w:rPr>
                <w:b/>
                <w:sz w:val="22"/>
                <w:szCs w:val="22"/>
              </w:rPr>
            </w:pPr>
            <w:r w:rsidRPr="001C68B9">
              <w:rPr>
                <w:b/>
                <w:sz w:val="22"/>
                <w:szCs w:val="22"/>
              </w:rPr>
              <w:t>16</w:t>
            </w:r>
          </w:p>
        </w:tc>
        <w:tc>
          <w:tcPr>
            <w:tcW w:w="4536" w:type="dxa"/>
          </w:tcPr>
          <w:p w14:paraId="1114ED71" w14:textId="77777777" w:rsidR="008A2C34" w:rsidRDefault="008A2C34" w:rsidP="00F6621D">
            <w:pPr>
              <w:jc w:val="center"/>
              <w:rPr>
                <w:b/>
                <w:sz w:val="22"/>
                <w:szCs w:val="22"/>
              </w:rPr>
            </w:pPr>
            <w:r>
              <w:rPr>
                <w:b/>
                <w:sz w:val="22"/>
                <w:szCs w:val="22"/>
              </w:rPr>
              <w:t>Hypothesis Testing</w:t>
            </w:r>
          </w:p>
          <w:p w14:paraId="6AE5B4DC" w14:textId="77777777" w:rsidR="008A2C34" w:rsidRDefault="008A2C34" w:rsidP="00F6621D">
            <w:pPr>
              <w:jc w:val="center"/>
              <w:rPr>
                <w:sz w:val="20"/>
                <w:szCs w:val="20"/>
              </w:rPr>
            </w:pPr>
            <w:r w:rsidRPr="00A069CA">
              <w:rPr>
                <w:sz w:val="20"/>
                <w:szCs w:val="20"/>
              </w:rPr>
              <w:t>Formulation of null and alternative hypotheses, H</w:t>
            </w:r>
            <w:r w:rsidRPr="00A069CA">
              <w:rPr>
                <w:sz w:val="20"/>
                <w:szCs w:val="20"/>
                <w:vertAlign w:val="subscript"/>
              </w:rPr>
              <w:t>0</w:t>
            </w:r>
            <w:r>
              <w:rPr>
                <w:sz w:val="20"/>
                <w:szCs w:val="20"/>
              </w:rPr>
              <w:t xml:space="preserve"> </w:t>
            </w:r>
            <w:r w:rsidRPr="00A069CA">
              <w:rPr>
                <w:sz w:val="20"/>
                <w:szCs w:val="20"/>
              </w:rPr>
              <w:t>and H</w:t>
            </w:r>
            <w:r w:rsidRPr="00A069CA">
              <w:rPr>
                <w:sz w:val="20"/>
                <w:szCs w:val="20"/>
                <w:vertAlign w:val="subscript"/>
              </w:rPr>
              <w:t>1</w:t>
            </w:r>
            <w:r w:rsidRPr="00A069CA">
              <w:rPr>
                <w:sz w:val="20"/>
                <w:szCs w:val="20"/>
              </w:rPr>
              <w:t>.</w:t>
            </w:r>
          </w:p>
          <w:p w14:paraId="09583E3B" w14:textId="77777777" w:rsidR="008A2C34" w:rsidRPr="00A069CA" w:rsidRDefault="008A2C34" w:rsidP="00F6621D">
            <w:pPr>
              <w:jc w:val="center"/>
              <w:rPr>
                <w:sz w:val="20"/>
                <w:szCs w:val="20"/>
              </w:rPr>
            </w:pPr>
          </w:p>
          <w:p w14:paraId="19581CE7" w14:textId="77777777" w:rsidR="008A2C34" w:rsidRPr="00A069CA" w:rsidRDefault="008A2C34" w:rsidP="00F6621D">
            <w:pPr>
              <w:jc w:val="center"/>
              <w:rPr>
                <w:sz w:val="20"/>
                <w:szCs w:val="20"/>
              </w:rPr>
            </w:pPr>
            <w:r w:rsidRPr="00A069CA">
              <w:rPr>
                <w:sz w:val="20"/>
                <w:szCs w:val="20"/>
              </w:rPr>
              <w:t>Significance levels.</w:t>
            </w:r>
          </w:p>
          <w:p w14:paraId="6459779F" w14:textId="77777777" w:rsidR="008A2C34" w:rsidRDefault="008A2C34" w:rsidP="00F6621D">
            <w:pPr>
              <w:jc w:val="center"/>
              <w:rPr>
                <w:sz w:val="20"/>
                <w:szCs w:val="20"/>
              </w:rPr>
            </w:pPr>
          </w:p>
          <w:p w14:paraId="574F0752" w14:textId="77777777" w:rsidR="008A2C34" w:rsidRDefault="008A2C34" w:rsidP="00F6621D">
            <w:pPr>
              <w:jc w:val="center"/>
              <w:rPr>
                <w:sz w:val="20"/>
                <w:szCs w:val="20"/>
              </w:rPr>
            </w:pPr>
            <w:r w:rsidRPr="00A069CA">
              <w:rPr>
                <w:i/>
                <w:sz w:val="20"/>
                <w:szCs w:val="20"/>
              </w:rPr>
              <w:t>p</w:t>
            </w:r>
            <w:r w:rsidRPr="00A069CA">
              <w:rPr>
                <w:sz w:val="20"/>
                <w:szCs w:val="20"/>
              </w:rPr>
              <w:t xml:space="preserve"> -values.</w:t>
            </w:r>
          </w:p>
          <w:p w14:paraId="0DD8B899" w14:textId="77777777" w:rsidR="008A2C34" w:rsidRDefault="008A2C34" w:rsidP="00F6621D">
            <w:pPr>
              <w:jc w:val="center"/>
              <w:rPr>
                <w:sz w:val="20"/>
                <w:szCs w:val="20"/>
              </w:rPr>
            </w:pPr>
          </w:p>
          <w:p w14:paraId="4E2E76F6" w14:textId="77777777" w:rsidR="008A2C34" w:rsidRPr="004B1BDF" w:rsidRDefault="008A2C34" w:rsidP="00F6621D">
            <w:pPr>
              <w:jc w:val="center"/>
              <w:rPr>
                <w:sz w:val="20"/>
                <w:szCs w:val="20"/>
              </w:rPr>
            </w:pPr>
            <w:r w:rsidRPr="004B1BDF">
              <w:rPr>
                <w:sz w:val="20"/>
                <w:szCs w:val="20"/>
              </w:rPr>
              <w:t xml:space="preserve">The </w:t>
            </w:r>
            <w:r w:rsidRPr="004B1BDF">
              <w:rPr>
                <w:i/>
                <w:sz w:val="20"/>
                <w:szCs w:val="20"/>
              </w:rPr>
              <w:t>t</w:t>
            </w:r>
            <w:r w:rsidRPr="004B1BDF">
              <w:rPr>
                <w:sz w:val="20"/>
                <w:szCs w:val="20"/>
              </w:rPr>
              <w:t xml:space="preserve"> -test.</w:t>
            </w:r>
          </w:p>
          <w:p w14:paraId="679689BD" w14:textId="77777777" w:rsidR="008A2C34" w:rsidRPr="004B1BDF" w:rsidRDefault="008A2C34" w:rsidP="00F6621D">
            <w:pPr>
              <w:jc w:val="center"/>
              <w:rPr>
                <w:sz w:val="20"/>
                <w:szCs w:val="20"/>
              </w:rPr>
            </w:pPr>
            <w:r w:rsidRPr="004B1BDF">
              <w:rPr>
                <w:sz w:val="20"/>
                <w:szCs w:val="20"/>
              </w:rPr>
              <w:t xml:space="preserve">Use of the </w:t>
            </w:r>
            <w:r w:rsidRPr="004B1BDF">
              <w:rPr>
                <w:i/>
                <w:sz w:val="20"/>
                <w:szCs w:val="20"/>
              </w:rPr>
              <w:t>p</w:t>
            </w:r>
            <w:r w:rsidRPr="004B1BDF">
              <w:rPr>
                <w:sz w:val="20"/>
                <w:szCs w:val="20"/>
              </w:rPr>
              <w:t xml:space="preserve"> -value to compare the means of two populations.</w:t>
            </w:r>
          </w:p>
          <w:p w14:paraId="152F17B7" w14:textId="77777777" w:rsidR="008A2C34" w:rsidRDefault="008A2C34" w:rsidP="00F6621D">
            <w:pPr>
              <w:jc w:val="center"/>
              <w:rPr>
                <w:sz w:val="20"/>
                <w:szCs w:val="20"/>
              </w:rPr>
            </w:pPr>
            <w:r w:rsidRPr="004B1BDF">
              <w:rPr>
                <w:sz w:val="20"/>
                <w:szCs w:val="20"/>
              </w:rPr>
              <w:t>Using one-tailed and two-tailed tests.</w:t>
            </w:r>
          </w:p>
          <w:p w14:paraId="4AAD8B37" w14:textId="77777777" w:rsidR="008A2C34" w:rsidRDefault="008A2C34" w:rsidP="00F6621D">
            <w:pPr>
              <w:jc w:val="center"/>
              <w:rPr>
                <w:sz w:val="20"/>
                <w:szCs w:val="20"/>
              </w:rPr>
            </w:pPr>
          </w:p>
          <w:p w14:paraId="7EC29E9C" w14:textId="77777777" w:rsidR="008A2C34" w:rsidRPr="00C862DB" w:rsidRDefault="008A2C34" w:rsidP="00F6621D">
            <w:pPr>
              <w:jc w:val="center"/>
              <w:rPr>
                <w:sz w:val="20"/>
                <w:szCs w:val="20"/>
              </w:rPr>
            </w:pPr>
          </w:p>
          <w:p w14:paraId="0B4BBA84" w14:textId="77777777" w:rsidR="008A2C34" w:rsidRPr="00C862DB" w:rsidRDefault="008A2C34" w:rsidP="00F6621D">
            <w:pPr>
              <w:jc w:val="center"/>
              <w:rPr>
                <w:sz w:val="20"/>
                <w:szCs w:val="20"/>
              </w:rPr>
            </w:pPr>
          </w:p>
          <w:p w14:paraId="733F0688" w14:textId="77777777" w:rsidR="008A2C34" w:rsidRPr="00C862DB" w:rsidRDefault="008A2C34" w:rsidP="00F6621D">
            <w:pPr>
              <w:jc w:val="center"/>
              <w:rPr>
                <w:sz w:val="20"/>
                <w:szCs w:val="20"/>
              </w:rPr>
            </w:pPr>
          </w:p>
          <w:p w14:paraId="53EA9288" w14:textId="77777777" w:rsidR="008A2C34" w:rsidRPr="00C862DB" w:rsidRDefault="008A2C34" w:rsidP="00F6621D">
            <w:pPr>
              <w:jc w:val="center"/>
              <w:rPr>
                <w:sz w:val="20"/>
                <w:szCs w:val="20"/>
              </w:rPr>
            </w:pPr>
          </w:p>
          <w:p w14:paraId="69044073" w14:textId="77777777" w:rsidR="008A2C34" w:rsidRPr="00C862DB" w:rsidRDefault="008A2C34" w:rsidP="00F6621D">
            <w:pPr>
              <w:jc w:val="center"/>
              <w:rPr>
                <w:sz w:val="20"/>
                <w:szCs w:val="20"/>
              </w:rPr>
            </w:pPr>
          </w:p>
          <w:p w14:paraId="63295BD5" w14:textId="77777777" w:rsidR="008A2C34" w:rsidRPr="00C862DB" w:rsidRDefault="008A2C34" w:rsidP="00F6621D">
            <w:pPr>
              <w:jc w:val="center"/>
              <w:rPr>
                <w:sz w:val="20"/>
                <w:szCs w:val="20"/>
              </w:rPr>
            </w:pPr>
          </w:p>
          <w:p w14:paraId="44B4F556" w14:textId="77777777" w:rsidR="008A2C34" w:rsidRPr="00C862DB" w:rsidRDefault="008A2C34" w:rsidP="00F6621D">
            <w:pPr>
              <w:jc w:val="center"/>
              <w:rPr>
                <w:sz w:val="20"/>
                <w:szCs w:val="20"/>
              </w:rPr>
            </w:pPr>
          </w:p>
          <w:p w14:paraId="6D34C0DA" w14:textId="77777777" w:rsidR="008A2C34" w:rsidRPr="00C862DB" w:rsidRDefault="008A2C34" w:rsidP="00F6621D">
            <w:pPr>
              <w:jc w:val="center"/>
              <w:rPr>
                <w:sz w:val="20"/>
                <w:szCs w:val="20"/>
              </w:rPr>
            </w:pPr>
          </w:p>
          <w:p w14:paraId="1BD75885" w14:textId="77777777" w:rsidR="008A2C34" w:rsidRPr="00C862DB" w:rsidRDefault="008A2C34" w:rsidP="00F6621D">
            <w:pPr>
              <w:jc w:val="center"/>
              <w:rPr>
                <w:sz w:val="20"/>
                <w:szCs w:val="20"/>
              </w:rPr>
            </w:pPr>
          </w:p>
          <w:p w14:paraId="2F6B9A65" w14:textId="77777777" w:rsidR="008A2C34" w:rsidRPr="00C862DB" w:rsidRDefault="008A2C34" w:rsidP="00F6621D">
            <w:pPr>
              <w:jc w:val="center"/>
              <w:rPr>
                <w:sz w:val="20"/>
                <w:szCs w:val="20"/>
              </w:rPr>
            </w:pPr>
          </w:p>
          <w:p w14:paraId="4E0ED162" w14:textId="77777777" w:rsidR="008A2C34" w:rsidRPr="00C862DB" w:rsidRDefault="008A2C34" w:rsidP="00F6621D">
            <w:pPr>
              <w:jc w:val="center"/>
              <w:rPr>
                <w:sz w:val="20"/>
                <w:szCs w:val="20"/>
              </w:rPr>
            </w:pPr>
          </w:p>
          <w:p w14:paraId="29837B63" w14:textId="77777777" w:rsidR="008A2C34" w:rsidRDefault="008A2C34" w:rsidP="00F6621D">
            <w:pPr>
              <w:jc w:val="center"/>
              <w:rPr>
                <w:sz w:val="20"/>
                <w:szCs w:val="20"/>
              </w:rPr>
            </w:pPr>
          </w:p>
          <w:p w14:paraId="34215630" w14:textId="77777777" w:rsidR="008A2C34" w:rsidRDefault="008A2C34" w:rsidP="00F6621D">
            <w:pPr>
              <w:jc w:val="center"/>
              <w:rPr>
                <w:sz w:val="20"/>
                <w:szCs w:val="20"/>
              </w:rPr>
            </w:pPr>
            <w:r w:rsidRPr="00C862DB">
              <w:rPr>
                <w:sz w:val="20"/>
                <w:szCs w:val="20"/>
              </w:rPr>
              <w:t>Expected and observed frequencies.</w:t>
            </w:r>
          </w:p>
          <w:p w14:paraId="7DF44560" w14:textId="77777777" w:rsidR="008A2C34" w:rsidRPr="00C862DB" w:rsidRDefault="008A2C34" w:rsidP="00F6621D">
            <w:pPr>
              <w:jc w:val="center"/>
              <w:rPr>
                <w:sz w:val="20"/>
                <w:szCs w:val="20"/>
              </w:rPr>
            </w:pPr>
          </w:p>
          <w:p w14:paraId="1F168131" w14:textId="77777777" w:rsidR="008A2C34" w:rsidRDefault="008A2C34" w:rsidP="00F6621D">
            <w:pPr>
              <w:jc w:val="center"/>
              <w:rPr>
                <w:sz w:val="20"/>
                <w:szCs w:val="20"/>
              </w:rPr>
            </w:pPr>
            <w:r w:rsidRPr="00C862DB">
              <w:rPr>
                <w:sz w:val="20"/>
                <w:szCs w:val="20"/>
              </w:rPr>
              <w:t xml:space="preserve">The </w:t>
            </w:r>
            <m:oMath>
              <m:sSup>
                <m:sSupPr>
                  <m:ctrlPr>
                    <w:rPr>
                      <w:rFonts w:ascii="Cambria Math" w:hAnsi="Cambria Math"/>
                      <w:i/>
                      <w:sz w:val="20"/>
                      <w:szCs w:val="20"/>
                    </w:rPr>
                  </m:ctrlPr>
                </m:sSupPr>
                <m:e>
                  <m:r>
                    <w:rPr>
                      <w:rFonts w:ascii="Cambria Math" w:hAnsi="Cambria Math"/>
                      <w:sz w:val="20"/>
                      <w:szCs w:val="20"/>
                    </w:rPr>
                    <m:t>χ</m:t>
                  </m:r>
                </m:e>
                <m:sup>
                  <m:r>
                    <w:rPr>
                      <w:rFonts w:ascii="Cambria Math" w:hAnsi="Cambria Math"/>
                      <w:sz w:val="20"/>
                      <w:szCs w:val="20"/>
                    </w:rPr>
                    <m:t>2</m:t>
                  </m:r>
                </m:sup>
              </m:sSup>
            </m:oMath>
            <w:r>
              <w:rPr>
                <w:sz w:val="20"/>
                <w:szCs w:val="20"/>
              </w:rPr>
              <w:t xml:space="preserve"> </w:t>
            </w:r>
            <w:r w:rsidRPr="00C862DB">
              <w:rPr>
                <w:sz w:val="20"/>
                <w:szCs w:val="20"/>
              </w:rPr>
              <w:t>test for independence: contingency tables, degrees of freedom, critical value.</w:t>
            </w:r>
          </w:p>
          <w:p w14:paraId="3D66FE75" w14:textId="77777777" w:rsidR="008A2C34" w:rsidRPr="00C862DB" w:rsidRDefault="008A2C34" w:rsidP="00F6621D">
            <w:pPr>
              <w:jc w:val="center"/>
              <w:rPr>
                <w:sz w:val="20"/>
                <w:szCs w:val="20"/>
              </w:rPr>
            </w:pPr>
          </w:p>
          <w:p w14:paraId="333C972F" w14:textId="77777777" w:rsidR="008A2C34" w:rsidRDefault="008A2C34" w:rsidP="00F6621D">
            <w:pPr>
              <w:jc w:val="center"/>
              <w:rPr>
                <w:sz w:val="20"/>
                <w:szCs w:val="20"/>
              </w:rPr>
            </w:pPr>
            <w:r w:rsidRPr="00C862DB">
              <w:rPr>
                <w:sz w:val="20"/>
                <w:szCs w:val="20"/>
              </w:rPr>
              <w:t>The</w:t>
            </w:r>
            <m:oMath>
              <m:r>
                <w:rPr>
                  <w:rFonts w:ascii="Cambria Math" w:hAnsi="Cambria Math"/>
                  <w:sz w:val="20"/>
                  <w:szCs w:val="20"/>
                </w:rPr>
                <m:t xml:space="preserve"> </m:t>
              </m:r>
              <m:sSup>
                <m:sSupPr>
                  <m:ctrlPr>
                    <w:rPr>
                      <w:rFonts w:ascii="Cambria Math" w:hAnsi="Cambria Math"/>
                      <w:i/>
                      <w:sz w:val="20"/>
                      <w:szCs w:val="20"/>
                    </w:rPr>
                  </m:ctrlPr>
                </m:sSupPr>
                <m:e>
                  <m:r>
                    <w:rPr>
                      <w:rFonts w:ascii="Cambria Math" w:hAnsi="Cambria Math"/>
                      <w:sz w:val="20"/>
                      <w:szCs w:val="20"/>
                    </w:rPr>
                    <m:t>χ</m:t>
                  </m:r>
                </m:e>
                <m:sup>
                  <m:r>
                    <w:rPr>
                      <w:rFonts w:ascii="Cambria Math" w:hAnsi="Cambria Math"/>
                      <w:sz w:val="20"/>
                      <w:szCs w:val="20"/>
                    </w:rPr>
                    <m:t>2</m:t>
                  </m:r>
                </m:sup>
              </m:sSup>
            </m:oMath>
            <w:r>
              <w:rPr>
                <w:sz w:val="20"/>
                <w:szCs w:val="20"/>
              </w:rPr>
              <w:t xml:space="preserve"> </w:t>
            </w:r>
            <w:r w:rsidRPr="00C862DB">
              <w:rPr>
                <w:sz w:val="20"/>
                <w:szCs w:val="20"/>
              </w:rPr>
              <w:t>goodness of fit test.</w:t>
            </w:r>
          </w:p>
          <w:p w14:paraId="3680C742" w14:textId="77777777" w:rsidR="008A2C34" w:rsidRDefault="008A2C34" w:rsidP="00F6621D">
            <w:pPr>
              <w:jc w:val="center"/>
              <w:rPr>
                <w:sz w:val="20"/>
                <w:szCs w:val="20"/>
              </w:rPr>
            </w:pPr>
          </w:p>
          <w:p w14:paraId="0568F902" w14:textId="77777777" w:rsidR="008A2C34" w:rsidRDefault="008A2C34" w:rsidP="00F6621D">
            <w:pPr>
              <w:jc w:val="center"/>
              <w:rPr>
                <w:sz w:val="20"/>
                <w:szCs w:val="20"/>
              </w:rPr>
            </w:pPr>
          </w:p>
          <w:p w14:paraId="272586E3" w14:textId="77777777" w:rsidR="008A2C34" w:rsidRDefault="008A2C34" w:rsidP="00F6621D">
            <w:pPr>
              <w:jc w:val="center"/>
              <w:rPr>
                <w:sz w:val="22"/>
                <w:szCs w:val="22"/>
              </w:rPr>
            </w:pPr>
          </w:p>
        </w:tc>
        <w:tc>
          <w:tcPr>
            <w:tcW w:w="2693" w:type="dxa"/>
            <w:gridSpan w:val="2"/>
          </w:tcPr>
          <w:p w14:paraId="65B47F0A" w14:textId="77777777" w:rsidR="008A2C34" w:rsidRDefault="008A2C34" w:rsidP="00F6621D">
            <w:pPr>
              <w:jc w:val="center"/>
              <w:rPr>
                <w:sz w:val="22"/>
                <w:szCs w:val="22"/>
              </w:rPr>
            </w:pPr>
          </w:p>
          <w:p w14:paraId="587A94E6" w14:textId="77777777" w:rsidR="008A2C34" w:rsidRDefault="008A2C34" w:rsidP="00F6621D">
            <w:pPr>
              <w:jc w:val="center"/>
              <w:rPr>
                <w:sz w:val="18"/>
                <w:szCs w:val="18"/>
              </w:rPr>
            </w:pPr>
            <w:r w:rsidRPr="00A069CA">
              <w:rPr>
                <w:sz w:val="18"/>
                <w:szCs w:val="18"/>
              </w:rPr>
              <w:t>Students should express H</w:t>
            </w:r>
            <w:r w:rsidRPr="00A069CA">
              <w:rPr>
                <w:sz w:val="18"/>
                <w:szCs w:val="18"/>
                <w:vertAlign w:val="subscript"/>
              </w:rPr>
              <w:t>0</w:t>
            </w:r>
            <w:r w:rsidRPr="00A069CA">
              <w:rPr>
                <w:sz w:val="18"/>
                <w:szCs w:val="18"/>
              </w:rPr>
              <w:t xml:space="preserve"> and H</w:t>
            </w:r>
            <w:r w:rsidRPr="00A069CA">
              <w:rPr>
                <w:sz w:val="18"/>
                <w:szCs w:val="18"/>
                <w:vertAlign w:val="subscript"/>
              </w:rPr>
              <w:t>1</w:t>
            </w:r>
            <w:r w:rsidRPr="00A069CA">
              <w:rPr>
                <w:sz w:val="18"/>
                <w:szCs w:val="18"/>
              </w:rPr>
              <w:t xml:space="preserve"> as an equation or inequality, or in words as appropriate.</w:t>
            </w:r>
          </w:p>
          <w:p w14:paraId="71AF1577" w14:textId="77777777" w:rsidR="008A2C34" w:rsidRDefault="008A2C34" w:rsidP="00F6621D">
            <w:pPr>
              <w:jc w:val="center"/>
              <w:rPr>
                <w:sz w:val="18"/>
                <w:szCs w:val="18"/>
              </w:rPr>
            </w:pPr>
          </w:p>
          <w:p w14:paraId="64D7753B" w14:textId="77777777" w:rsidR="008A2C34" w:rsidRDefault="008A2C34" w:rsidP="00F6621D">
            <w:pPr>
              <w:jc w:val="center"/>
              <w:rPr>
                <w:sz w:val="18"/>
                <w:szCs w:val="18"/>
              </w:rPr>
            </w:pPr>
          </w:p>
          <w:p w14:paraId="38B95424" w14:textId="77777777" w:rsidR="008A2C34" w:rsidRDefault="008A2C34" w:rsidP="00F6621D">
            <w:pPr>
              <w:jc w:val="center"/>
              <w:rPr>
                <w:sz w:val="18"/>
                <w:szCs w:val="18"/>
              </w:rPr>
            </w:pPr>
          </w:p>
          <w:p w14:paraId="38DDBEA6" w14:textId="77777777" w:rsidR="008A2C34" w:rsidRDefault="008A2C34" w:rsidP="00F6621D">
            <w:pPr>
              <w:jc w:val="center"/>
              <w:rPr>
                <w:sz w:val="18"/>
                <w:szCs w:val="18"/>
              </w:rPr>
            </w:pPr>
          </w:p>
          <w:p w14:paraId="2DE7AA6A" w14:textId="77777777" w:rsidR="008A2C34" w:rsidRDefault="008A2C34" w:rsidP="00F6621D">
            <w:pPr>
              <w:jc w:val="center"/>
              <w:rPr>
                <w:sz w:val="18"/>
                <w:szCs w:val="18"/>
              </w:rPr>
            </w:pPr>
          </w:p>
          <w:p w14:paraId="2B81829F" w14:textId="77777777" w:rsidR="008A2C34" w:rsidRDefault="008A2C34" w:rsidP="00F6621D">
            <w:pPr>
              <w:jc w:val="center"/>
              <w:rPr>
                <w:sz w:val="18"/>
                <w:szCs w:val="18"/>
              </w:rPr>
            </w:pPr>
          </w:p>
          <w:p w14:paraId="227CC6A2" w14:textId="77777777" w:rsidR="008A2C34" w:rsidRPr="004B1BDF" w:rsidRDefault="008A2C34" w:rsidP="00F6621D">
            <w:pPr>
              <w:jc w:val="center"/>
              <w:rPr>
                <w:sz w:val="18"/>
                <w:szCs w:val="18"/>
              </w:rPr>
            </w:pPr>
            <w:r w:rsidRPr="004B1BDF">
              <w:rPr>
                <w:sz w:val="18"/>
                <w:szCs w:val="18"/>
              </w:rPr>
              <w:t>In examinations calculations will be made using technology.</w:t>
            </w:r>
          </w:p>
          <w:p w14:paraId="27DD0986" w14:textId="77777777" w:rsidR="008A2C34" w:rsidRPr="004B1BDF" w:rsidRDefault="008A2C34" w:rsidP="00F6621D">
            <w:pPr>
              <w:jc w:val="center"/>
              <w:rPr>
                <w:sz w:val="18"/>
                <w:szCs w:val="18"/>
              </w:rPr>
            </w:pPr>
            <w:r w:rsidRPr="004B1BDF">
              <w:rPr>
                <w:sz w:val="18"/>
                <w:szCs w:val="18"/>
              </w:rPr>
              <w:t>At SL, samples will be unpaired, and population variance will always be unknown.</w:t>
            </w:r>
          </w:p>
          <w:p w14:paraId="65C316E5" w14:textId="77777777" w:rsidR="008A2C34" w:rsidRPr="004B1BDF" w:rsidRDefault="008A2C34" w:rsidP="00F6621D">
            <w:pPr>
              <w:jc w:val="center"/>
              <w:rPr>
                <w:sz w:val="18"/>
                <w:szCs w:val="18"/>
              </w:rPr>
            </w:pPr>
            <w:r w:rsidRPr="004B1BDF">
              <w:rPr>
                <w:sz w:val="18"/>
                <w:szCs w:val="18"/>
              </w:rPr>
              <w:t>Students will be asked to interpret the results of a test.</w:t>
            </w:r>
          </w:p>
          <w:p w14:paraId="08523865" w14:textId="77777777" w:rsidR="008A2C34" w:rsidRDefault="008A2C34" w:rsidP="00F6621D">
            <w:pPr>
              <w:jc w:val="center"/>
              <w:rPr>
                <w:sz w:val="18"/>
                <w:szCs w:val="18"/>
              </w:rPr>
            </w:pPr>
            <w:r w:rsidRPr="004B1BDF">
              <w:rPr>
                <w:sz w:val="18"/>
                <w:szCs w:val="18"/>
              </w:rPr>
              <w:t xml:space="preserve">Students should know that the underlying distribution of the variables must be normal for the </w:t>
            </w:r>
            <w:r w:rsidRPr="00C862DB">
              <w:rPr>
                <w:i/>
                <w:sz w:val="18"/>
                <w:szCs w:val="18"/>
              </w:rPr>
              <w:t xml:space="preserve">t </w:t>
            </w:r>
            <w:r w:rsidRPr="004B1BDF">
              <w:rPr>
                <w:sz w:val="18"/>
                <w:szCs w:val="18"/>
              </w:rPr>
              <w:t xml:space="preserve">-test to be applied. In examinations, students should assume that variance of the two groups is equal and therefore the pooled two-sample </w:t>
            </w:r>
            <w:r w:rsidRPr="00C862DB">
              <w:rPr>
                <w:i/>
                <w:sz w:val="18"/>
                <w:szCs w:val="18"/>
              </w:rPr>
              <w:t>t</w:t>
            </w:r>
            <w:r w:rsidRPr="004B1BDF">
              <w:rPr>
                <w:sz w:val="18"/>
                <w:szCs w:val="18"/>
              </w:rPr>
              <w:t xml:space="preserve"> -test should be used.</w:t>
            </w:r>
          </w:p>
          <w:p w14:paraId="554A2F11" w14:textId="77777777" w:rsidR="008A2C34" w:rsidRDefault="008A2C34" w:rsidP="00F6621D">
            <w:pPr>
              <w:jc w:val="center"/>
              <w:rPr>
                <w:sz w:val="18"/>
                <w:szCs w:val="18"/>
              </w:rPr>
            </w:pPr>
          </w:p>
          <w:p w14:paraId="19FC77BE" w14:textId="77777777" w:rsidR="008A2C34" w:rsidRDefault="008A2C34" w:rsidP="00F6621D">
            <w:pPr>
              <w:jc w:val="center"/>
              <w:rPr>
                <w:sz w:val="18"/>
                <w:szCs w:val="18"/>
              </w:rPr>
            </w:pPr>
          </w:p>
          <w:p w14:paraId="058A8254" w14:textId="77777777" w:rsidR="008A2C34" w:rsidRPr="00C754F3" w:rsidRDefault="008A2C34" w:rsidP="00F6621D">
            <w:pPr>
              <w:jc w:val="center"/>
              <w:rPr>
                <w:sz w:val="18"/>
                <w:szCs w:val="18"/>
              </w:rPr>
            </w:pPr>
            <w:r w:rsidRPr="00C754F3">
              <w:rPr>
                <w:sz w:val="18"/>
                <w:szCs w:val="18"/>
              </w:rPr>
              <w:t>In examinations:</w:t>
            </w:r>
          </w:p>
          <w:p w14:paraId="2DB67CE0" w14:textId="77777777" w:rsidR="008A2C34" w:rsidRPr="00C754F3" w:rsidRDefault="008A2C34" w:rsidP="00F6621D">
            <w:pPr>
              <w:jc w:val="center"/>
              <w:rPr>
                <w:sz w:val="18"/>
                <w:szCs w:val="18"/>
              </w:rPr>
            </w:pPr>
          </w:p>
          <w:p w14:paraId="4CE1653B" w14:textId="77777777" w:rsidR="008A2C34" w:rsidRPr="00C754F3" w:rsidRDefault="008A2C34" w:rsidP="00F6621D">
            <w:pPr>
              <w:jc w:val="center"/>
              <w:rPr>
                <w:sz w:val="18"/>
                <w:szCs w:val="18"/>
              </w:rPr>
            </w:pPr>
            <w:r>
              <w:rPr>
                <w:sz w:val="18"/>
                <w:szCs w:val="18"/>
              </w:rPr>
              <w:t xml:space="preserve">- </w:t>
            </w:r>
            <w:r w:rsidRPr="00C754F3">
              <w:rPr>
                <w:sz w:val="18"/>
                <w:szCs w:val="18"/>
              </w:rPr>
              <w:t>the maximum number of rows or columns in a contingency table will be 4</w:t>
            </w:r>
          </w:p>
          <w:p w14:paraId="7DF569B0" w14:textId="77777777" w:rsidR="008A2C34" w:rsidRPr="00C754F3" w:rsidRDefault="008A2C34" w:rsidP="00F6621D">
            <w:pPr>
              <w:jc w:val="center"/>
              <w:rPr>
                <w:sz w:val="18"/>
                <w:szCs w:val="18"/>
              </w:rPr>
            </w:pPr>
          </w:p>
          <w:p w14:paraId="4AE47C4C" w14:textId="77777777" w:rsidR="008A2C34" w:rsidRPr="00C754F3" w:rsidRDefault="008A2C34" w:rsidP="00F6621D">
            <w:pPr>
              <w:jc w:val="center"/>
              <w:rPr>
                <w:sz w:val="18"/>
                <w:szCs w:val="18"/>
              </w:rPr>
            </w:pPr>
            <w:r>
              <w:rPr>
                <w:sz w:val="18"/>
                <w:szCs w:val="18"/>
              </w:rPr>
              <w:t xml:space="preserve">- </w:t>
            </w:r>
            <w:r w:rsidRPr="00C754F3">
              <w:rPr>
                <w:sz w:val="18"/>
                <w:szCs w:val="18"/>
              </w:rPr>
              <w:t>the degrees of freedom will always be greater than one. At SL the degrees of freedom for the goodnes</w:t>
            </w:r>
            <w:r>
              <w:rPr>
                <w:sz w:val="18"/>
                <w:szCs w:val="18"/>
              </w:rPr>
              <w:t xml:space="preserve">s of fit test will always be </w:t>
            </w:r>
            <m:oMath>
              <m:r>
                <w:rPr>
                  <w:rFonts w:ascii="Cambria Math" w:hAnsi="Cambria Math"/>
                  <w:sz w:val="18"/>
                  <w:szCs w:val="18"/>
                </w:rPr>
                <m:t>n-1</m:t>
              </m:r>
            </m:oMath>
          </w:p>
          <w:p w14:paraId="3A815716" w14:textId="77777777" w:rsidR="008A2C34" w:rsidRPr="00C754F3" w:rsidRDefault="008A2C34" w:rsidP="00F6621D">
            <w:pPr>
              <w:jc w:val="center"/>
              <w:rPr>
                <w:sz w:val="18"/>
                <w:szCs w:val="18"/>
              </w:rPr>
            </w:pPr>
          </w:p>
          <w:p w14:paraId="0EF6BAEA" w14:textId="77777777" w:rsidR="008A2C34" w:rsidRPr="00C754F3" w:rsidRDefault="008A2C34" w:rsidP="00F6621D">
            <w:pPr>
              <w:jc w:val="center"/>
              <w:rPr>
                <w:sz w:val="18"/>
                <w:szCs w:val="18"/>
              </w:rPr>
            </w:pPr>
            <w:r>
              <w:rPr>
                <w:sz w:val="18"/>
                <w:szCs w:val="18"/>
              </w:rPr>
              <w:t xml:space="preserve">- </w:t>
            </w:r>
            <w:r w:rsidRPr="00C754F3">
              <w:rPr>
                <w:sz w:val="18"/>
                <w:szCs w:val="18"/>
              </w:rPr>
              <w:t xml:space="preserve">the </w:t>
            </w:r>
            <m:oMath>
              <m:sSup>
                <m:sSupPr>
                  <m:ctrlPr>
                    <w:rPr>
                      <w:rFonts w:ascii="Cambria Math" w:hAnsi="Cambria Math"/>
                      <w:i/>
                      <w:sz w:val="20"/>
                      <w:szCs w:val="20"/>
                    </w:rPr>
                  </m:ctrlPr>
                </m:sSupPr>
                <m:e>
                  <m:r>
                    <w:rPr>
                      <w:rFonts w:ascii="Cambria Math" w:hAnsi="Cambria Math"/>
                      <w:sz w:val="20"/>
                      <w:szCs w:val="20"/>
                    </w:rPr>
                    <m:t>χ</m:t>
                  </m:r>
                </m:e>
                <m:sup>
                  <m:r>
                    <w:rPr>
                      <w:rFonts w:ascii="Cambria Math" w:hAnsi="Cambria Math"/>
                      <w:sz w:val="20"/>
                      <w:szCs w:val="20"/>
                    </w:rPr>
                    <m:t>2</m:t>
                  </m:r>
                </m:sup>
              </m:sSup>
            </m:oMath>
            <w:r>
              <w:rPr>
                <w:sz w:val="20"/>
                <w:szCs w:val="20"/>
              </w:rPr>
              <w:t xml:space="preserve"> </w:t>
            </w:r>
            <w:r w:rsidRPr="00C754F3">
              <w:rPr>
                <w:sz w:val="18"/>
                <w:szCs w:val="18"/>
              </w:rPr>
              <w:t>critical value will be given if appropriate</w:t>
            </w:r>
          </w:p>
          <w:p w14:paraId="2A6D6745" w14:textId="77777777" w:rsidR="008A2C34" w:rsidRPr="00C754F3" w:rsidRDefault="008A2C34" w:rsidP="00F6621D">
            <w:pPr>
              <w:jc w:val="center"/>
              <w:rPr>
                <w:sz w:val="18"/>
                <w:szCs w:val="18"/>
              </w:rPr>
            </w:pPr>
          </w:p>
          <w:p w14:paraId="421F87C0" w14:textId="77777777" w:rsidR="008A2C34" w:rsidRPr="00C754F3" w:rsidRDefault="008A2C34" w:rsidP="00F6621D">
            <w:pPr>
              <w:jc w:val="center"/>
              <w:rPr>
                <w:sz w:val="18"/>
                <w:szCs w:val="18"/>
              </w:rPr>
            </w:pPr>
            <w:r>
              <w:rPr>
                <w:sz w:val="18"/>
                <w:szCs w:val="18"/>
              </w:rPr>
              <w:lastRenderedPageBreak/>
              <w:t xml:space="preserve">- </w:t>
            </w:r>
            <w:r w:rsidRPr="00C754F3">
              <w:rPr>
                <w:sz w:val="18"/>
                <w:szCs w:val="18"/>
              </w:rPr>
              <w:t xml:space="preserve">students will be expected to use technology to find a p -value and the </w:t>
            </w:r>
            <m:oMath>
              <m:sSup>
                <m:sSupPr>
                  <m:ctrlPr>
                    <w:rPr>
                      <w:rFonts w:ascii="Cambria Math" w:hAnsi="Cambria Math"/>
                      <w:i/>
                      <w:sz w:val="20"/>
                      <w:szCs w:val="20"/>
                    </w:rPr>
                  </m:ctrlPr>
                </m:sSupPr>
                <m:e>
                  <m:r>
                    <w:rPr>
                      <w:rFonts w:ascii="Cambria Math" w:hAnsi="Cambria Math"/>
                      <w:sz w:val="20"/>
                      <w:szCs w:val="20"/>
                    </w:rPr>
                    <m:t>χ</m:t>
                  </m:r>
                </m:e>
                <m:sup>
                  <m:r>
                    <w:rPr>
                      <w:rFonts w:ascii="Cambria Math" w:hAnsi="Cambria Math"/>
                      <w:sz w:val="20"/>
                      <w:szCs w:val="20"/>
                    </w:rPr>
                    <m:t>2</m:t>
                  </m:r>
                </m:sup>
              </m:sSup>
            </m:oMath>
            <w:r>
              <w:rPr>
                <w:sz w:val="20"/>
                <w:szCs w:val="20"/>
              </w:rPr>
              <w:t xml:space="preserve"> </w:t>
            </w:r>
            <w:r w:rsidRPr="00C754F3">
              <w:rPr>
                <w:sz w:val="18"/>
                <w:szCs w:val="18"/>
              </w:rPr>
              <w:t>statistic</w:t>
            </w:r>
          </w:p>
          <w:p w14:paraId="4EA7A7BE" w14:textId="77777777" w:rsidR="008A2C34" w:rsidRPr="00C754F3" w:rsidRDefault="008A2C34" w:rsidP="00F6621D">
            <w:pPr>
              <w:jc w:val="center"/>
              <w:rPr>
                <w:sz w:val="18"/>
                <w:szCs w:val="18"/>
              </w:rPr>
            </w:pPr>
          </w:p>
          <w:p w14:paraId="10DAF972" w14:textId="77777777" w:rsidR="008A2C34" w:rsidRPr="00C754F3" w:rsidRDefault="008A2C34" w:rsidP="00F6621D">
            <w:pPr>
              <w:jc w:val="center"/>
              <w:rPr>
                <w:sz w:val="18"/>
                <w:szCs w:val="18"/>
              </w:rPr>
            </w:pPr>
            <w:r>
              <w:rPr>
                <w:sz w:val="18"/>
                <w:szCs w:val="18"/>
              </w:rPr>
              <w:t xml:space="preserve">- </w:t>
            </w:r>
            <w:r w:rsidRPr="00C754F3">
              <w:rPr>
                <w:sz w:val="18"/>
                <w:szCs w:val="18"/>
              </w:rPr>
              <w:t>only questions on upper tail tests with commonly-used significance levels (1%, 5%, 10%) will be set</w:t>
            </w:r>
          </w:p>
          <w:p w14:paraId="3BA04096" w14:textId="77777777" w:rsidR="008A2C34" w:rsidRPr="00C754F3" w:rsidRDefault="008A2C34" w:rsidP="00F6621D">
            <w:pPr>
              <w:jc w:val="center"/>
              <w:rPr>
                <w:sz w:val="18"/>
                <w:szCs w:val="18"/>
              </w:rPr>
            </w:pPr>
          </w:p>
          <w:p w14:paraId="0DDAA0D9" w14:textId="77777777" w:rsidR="008A2C34" w:rsidRPr="00C754F3" w:rsidRDefault="008A2C34" w:rsidP="00F6621D">
            <w:pPr>
              <w:jc w:val="center"/>
              <w:rPr>
                <w:sz w:val="18"/>
                <w:szCs w:val="18"/>
              </w:rPr>
            </w:pPr>
            <w:r>
              <w:rPr>
                <w:sz w:val="18"/>
                <w:szCs w:val="18"/>
              </w:rPr>
              <w:t xml:space="preserve">- </w:t>
            </w:r>
            <w:r w:rsidRPr="00C754F3">
              <w:rPr>
                <w:sz w:val="18"/>
                <w:szCs w:val="18"/>
              </w:rPr>
              <w:t xml:space="preserve">students will be expected to either compare a p -value to the given significance level or compare the </w:t>
            </w:r>
            <m:oMath>
              <m:sSup>
                <m:sSupPr>
                  <m:ctrlPr>
                    <w:rPr>
                      <w:rFonts w:ascii="Cambria Math" w:hAnsi="Cambria Math"/>
                      <w:i/>
                      <w:sz w:val="20"/>
                      <w:szCs w:val="20"/>
                    </w:rPr>
                  </m:ctrlPr>
                </m:sSupPr>
                <m:e>
                  <m:r>
                    <w:rPr>
                      <w:rFonts w:ascii="Cambria Math" w:hAnsi="Cambria Math"/>
                      <w:sz w:val="20"/>
                      <w:szCs w:val="20"/>
                    </w:rPr>
                    <m:t>χ</m:t>
                  </m:r>
                </m:e>
                <m:sup>
                  <m:r>
                    <w:rPr>
                      <w:rFonts w:ascii="Cambria Math" w:hAnsi="Cambria Math"/>
                      <w:sz w:val="20"/>
                      <w:szCs w:val="20"/>
                    </w:rPr>
                    <m:t>2</m:t>
                  </m:r>
                </m:sup>
              </m:sSup>
            </m:oMath>
            <w:r>
              <w:rPr>
                <w:sz w:val="20"/>
                <w:szCs w:val="20"/>
              </w:rPr>
              <w:t xml:space="preserve"> </w:t>
            </w:r>
            <w:r w:rsidRPr="00C754F3">
              <w:rPr>
                <w:sz w:val="18"/>
                <w:szCs w:val="18"/>
              </w:rPr>
              <w:t>statistic to a given critical value</w:t>
            </w:r>
          </w:p>
          <w:p w14:paraId="17595CF5" w14:textId="77777777" w:rsidR="008A2C34" w:rsidRPr="00C754F3" w:rsidRDefault="008A2C34" w:rsidP="00F6621D">
            <w:pPr>
              <w:jc w:val="center"/>
              <w:rPr>
                <w:sz w:val="18"/>
                <w:szCs w:val="18"/>
              </w:rPr>
            </w:pPr>
          </w:p>
          <w:p w14:paraId="5A4FD85A" w14:textId="77777777" w:rsidR="008A2C34" w:rsidRPr="00C754F3" w:rsidRDefault="008A2C34" w:rsidP="00F6621D">
            <w:pPr>
              <w:jc w:val="center"/>
              <w:rPr>
                <w:sz w:val="18"/>
                <w:szCs w:val="18"/>
              </w:rPr>
            </w:pPr>
            <w:r>
              <w:rPr>
                <w:sz w:val="18"/>
                <w:szCs w:val="18"/>
              </w:rPr>
              <w:t xml:space="preserve">- </w:t>
            </w:r>
            <w:r w:rsidRPr="00C754F3">
              <w:rPr>
                <w:sz w:val="18"/>
                <w:szCs w:val="18"/>
              </w:rPr>
              <w:t>expected frequencies will be greater than 5.</w:t>
            </w:r>
          </w:p>
          <w:p w14:paraId="442BDB1F" w14:textId="77777777" w:rsidR="008A2C34" w:rsidRDefault="008A2C34" w:rsidP="00F6621D">
            <w:pPr>
              <w:jc w:val="center"/>
              <w:rPr>
                <w:sz w:val="18"/>
                <w:szCs w:val="18"/>
              </w:rPr>
            </w:pPr>
          </w:p>
          <w:p w14:paraId="618219B7" w14:textId="77777777" w:rsidR="008A2C34" w:rsidRPr="00C754F3" w:rsidRDefault="008A2C34" w:rsidP="00F6621D">
            <w:pPr>
              <w:jc w:val="center"/>
              <w:rPr>
                <w:sz w:val="18"/>
                <w:szCs w:val="18"/>
              </w:rPr>
            </w:pPr>
            <w:r w:rsidRPr="00C754F3">
              <w:rPr>
                <w:sz w:val="18"/>
                <w:szCs w:val="18"/>
              </w:rPr>
              <w:t xml:space="preserve">Hand calculations of the expected values or the </w:t>
            </w:r>
            <m:oMath>
              <m:sSup>
                <m:sSupPr>
                  <m:ctrlPr>
                    <w:rPr>
                      <w:rFonts w:ascii="Cambria Math" w:hAnsi="Cambria Math"/>
                      <w:i/>
                      <w:sz w:val="20"/>
                      <w:szCs w:val="20"/>
                    </w:rPr>
                  </m:ctrlPr>
                </m:sSupPr>
                <m:e>
                  <m:r>
                    <w:rPr>
                      <w:rFonts w:ascii="Cambria Math" w:hAnsi="Cambria Math"/>
                      <w:sz w:val="20"/>
                      <w:szCs w:val="20"/>
                    </w:rPr>
                    <m:t>χ</m:t>
                  </m:r>
                </m:e>
                <m:sup>
                  <m:r>
                    <w:rPr>
                      <w:rFonts w:ascii="Cambria Math" w:hAnsi="Cambria Math"/>
                      <w:sz w:val="20"/>
                      <w:szCs w:val="20"/>
                    </w:rPr>
                    <m:t>2</m:t>
                  </m:r>
                </m:sup>
              </m:sSup>
            </m:oMath>
            <w:r>
              <w:rPr>
                <w:sz w:val="20"/>
                <w:szCs w:val="20"/>
              </w:rPr>
              <w:t xml:space="preserve"> </w:t>
            </w:r>
            <w:r w:rsidRPr="00C754F3">
              <w:rPr>
                <w:sz w:val="18"/>
                <w:szCs w:val="18"/>
              </w:rPr>
              <w:t>statistic may enhance understanding.</w:t>
            </w:r>
          </w:p>
          <w:p w14:paraId="57215912" w14:textId="77777777" w:rsidR="008A2C34" w:rsidRDefault="008A2C34" w:rsidP="00F6621D">
            <w:pPr>
              <w:jc w:val="center"/>
              <w:rPr>
                <w:sz w:val="18"/>
                <w:szCs w:val="18"/>
              </w:rPr>
            </w:pPr>
            <w:r w:rsidRPr="00C754F3">
              <w:rPr>
                <w:sz w:val="18"/>
                <w:szCs w:val="18"/>
              </w:rPr>
              <w:t xml:space="preserve">If using </w:t>
            </w:r>
            <m:oMath>
              <m:sSup>
                <m:sSupPr>
                  <m:ctrlPr>
                    <w:rPr>
                      <w:rFonts w:ascii="Cambria Math" w:hAnsi="Cambria Math"/>
                      <w:i/>
                      <w:sz w:val="20"/>
                      <w:szCs w:val="20"/>
                    </w:rPr>
                  </m:ctrlPr>
                </m:sSupPr>
                <m:e>
                  <m:r>
                    <w:rPr>
                      <w:rFonts w:ascii="Cambria Math" w:hAnsi="Cambria Math"/>
                      <w:sz w:val="20"/>
                      <w:szCs w:val="20"/>
                    </w:rPr>
                    <m:t>χ</m:t>
                  </m:r>
                </m:e>
                <m:sup>
                  <m:r>
                    <w:rPr>
                      <w:rFonts w:ascii="Cambria Math" w:hAnsi="Cambria Math"/>
                      <w:sz w:val="20"/>
                      <w:szCs w:val="20"/>
                    </w:rPr>
                    <m:t>2</m:t>
                  </m:r>
                </m:sup>
              </m:sSup>
            </m:oMath>
            <w:r>
              <w:rPr>
                <w:sz w:val="20"/>
                <w:szCs w:val="20"/>
              </w:rPr>
              <w:t xml:space="preserve"> </w:t>
            </w:r>
            <w:r w:rsidRPr="00C754F3">
              <w:rPr>
                <w:sz w:val="18"/>
                <w:szCs w:val="18"/>
              </w:rPr>
              <w:t>tests in the IA, students should be aware of the limitations of the test for expected frequencies of 5 or less.</w:t>
            </w:r>
          </w:p>
          <w:p w14:paraId="3562EE57" w14:textId="77777777" w:rsidR="008A2C34" w:rsidRDefault="008A2C34" w:rsidP="00F6621D">
            <w:pPr>
              <w:jc w:val="center"/>
              <w:rPr>
                <w:sz w:val="18"/>
                <w:szCs w:val="18"/>
              </w:rPr>
            </w:pPr>
          </w:p>
          <w:p w14:paraId="2F5E618A" w14:textId="77777777" w:rsidR="008A2C34" w:rsidRDefault="008A2C34" w:rsidP="00F6621D">
            <w:pPr>
              <w:jc w:val="center"/>
              <w:rPr>
                <w:sz w:val="18"/>
                <w:szCs w:val="18"/>
              </w:rPr>
            </w:pPr>
            <w:bookmarkStart w:id="0" w:name="_GoBack"/>
            <w:bookmarkEnd w:id="0"/>
          </w:p>
          <w:p w14:paraId="52D0AE1E" w14:textId="77777777" w:rsidR="008A2C34" w:rsidRDefault="008A2C34" w:rsidP="00F6621D">
            <w:pPr>
              <w:jc w:val="center"/>
              <w:rPr>
                <w:sz w:val="18"/>
                <w:szCs w:val="18"/>
              </w:rPr>
            </w:pPr>
          </w:p>
          <w:p w14:paraId="2AB49D93" w14:textId="77777777" w:rsidR="008A2C34" w:rsidRPr="00A069CA" w:rsidRDefault="008A2C34" w:rsidP="00F6621D">
            <w:pPr>
              <w:jc w:val="center"/>
              <w:rPr>
                <w:sz w:val="18"/>
                <w:szCs w:val="18"/>
              </w:rPr>
            </w:pPr>
          </w:p>
        </w:tc>
        <w:tc>
          <w:tcPr>
            <w:tcW w:w="1559" w:type="dxa"/>
            <w:gridSpan w:val="2"/>
          </w:tcPr>
          <w:p w14:paraId="6E0DE0B9" w14:textId="77777777" w:rsidR="008A2C34" w:rsidRDefault="008A2C34" w:rsidP="00F6621D">
            <w:pPr>
              <w:jc w:val="center"/>
              <w:rPr>
                <w:sz w:val="22"/>
                <w:szCs w:val="22"/>
              </w:rPr>
            </w:pPr>
          </w:p>
          <w:p w14:paraId="25730E9F" w14:textId="77777777" w:rsidR="008A2C34" w:rsidRPr="001A1574" w:rsidRDefault="008A2C34" w:rsidP="00F6621D">
            <w:pPr>
              <w:jc w:val="center"/>
              <w:rPr>
                <w:sz w:val="18"/>
                <w:szCs w:val="18"/>
              </w:rPr>
            </w:pPr>
            <w:r w:rsidRPr="001A1574">
              <w:rPr>
                <w:sz w:val="18"/>
                <w:szCs w:val="18"/>
              </w:rPr>
              <w:t>Fieldwork (biology, psychology, environmental systems and societies, sports exercise and health science, geography).</w:t>
            </w:r>
          </w:p>
        </w:tc>
        <w:tc>
          <w:tcPr>
            <w:tcW w:w="1843" w:type="dxa"/>
            <w:gridSpan w:val="2"/>
          </w:tcPr>
          <w:p w14:paraId="4A04B584" w14:textId="77777777" w:rsidR="008A2C34" w:rsidRDefault="008A2C34" w:rsidP="00F6621D">
            <w:pPr>
              <w:jc w:val="center"/>
              <w:rPr>
                <w:sz w:val="22"/>
                <w:szCs w:val="22"/>
              </w:rPr>
            </w:pPr>
          </w:p>
          <w:p w14:paraId="31B454EE" w14:textId="77777777" w:rsidR="008A2C34" w:rsidRPr="001A1574" w:rsidRDefault="008A2C34" w:rsidP="00F6621D">
            <w:pPr>
              <w:jc w:val="center"/>
              <w:rPr>
                <w:sz w:val="18"/>
                <w:szCs w:val="18"/>
              </w:rPr>
            </w:pPr>
            <w:r w:rsidRPr="001A1574">
              <w:rPr>
                <w:sz w:val="18"/>
                <w:szCs w:val="18"/>
              </w:rPr>
              <w:t xml:space="preserve">Why have some research journals “banned” </w:t>
            </w:r>
            <w:r w:rsidRPr="00A21A0D">
              <w:rPr>
                <w:i/>
                <w:sz w:val="18"/>
                <w:szCs w:val="18"/>
              </w:rPr>
              <w:t>p</w:t>
            </w:r>
            <w:r w:rsidRPr="001A1574">
              <w:rPr>
                <w:sz w:val="18"/>
                <w:szCs w:val="18"/>
              </w:rPr>
              <w:t xml:space="preserve"> -values from their articles because they deem them too misleading? In practical terms, is saying that a result is significant the same as saying it is true? How is the term “significant” used differently in different areas of knowledge?</w:t>
            </w:r>
          </w:p>
        </w:tc>
        <w:tc>
          <w:tcPr>
            <w:tcW w:w="1842" w:type="dxa"/>
            <w:gridSpan w:val="2"/>
          </w:tcPr>
          <w:p w14:paraId="6E2B0F57" w14:textId="77777777" w:rsidR="008A2C34" w:rsidRDefault="008A2C34" w:rsidP="00F6621D">
            <w:pPr>
              <w:jc w:val="center"/>
              <w:rPr>
                <w:sz w:val="22"/>
                <w:szCs w:val="22"/>
              </w:rPr>
            </w:pPr>
          </w:p>
          <w:p w14:paraId="04F8777E" w14:textId="77777777" w:rsidR="008A2C34" w:rsidRDefault="008A2C34" w:rsidP="00F6621D">
            <w:pPr>
              <w:pStyle w:val="ListParagraph"/>
              <w:numPr>
                <w:ilvl w:val="0"/>
                <w:numId w:val="1"/>
              </w:numPr>
              <w:ind w:left="175" w:hanging="175"/>
              <w:rPr>
                <w:sz w:val="18"/>
                <w:szCs w:val="18"/>
              </w:rPr>
            </w:pPr>
            <w:r>
              <w:rPr>
                <w:sz w:val="18"/>
                <w:szCs w:val="18"/>
              </w:rPr>
              <w:t>Statistics project</w:t>
            </w:r>
          </w:p>
          <w:p w14:paraId="4B0CCC0E" w14:textId="77777777" w:rsidR="008A2C34" w:rsidRPr="009375EA" w:rsidRDefault="008A2C34" w:rsidP="00F6621D">
            <w:pPr>
              <w:jc w:val="center"/>
              <w:rPr>
                <w:sz w:val="22"/>
                <w:szCs w:val="22"/>
              </w:rPr>
            </w:pPr>
          </w:p>
        </w:tc>
      </w:tr>
      <w:tr w:rsidR="008A2C34" w14:paraId="30E6DE46" w14:textId="77777777" w:rsidTr="008A2C34">
        <w:tc>
          <w:tcPr>
            <w:tcW w:w="14572" w:type="dxa"/>
            <w:gridSpan w:val="13"/>
          </w:tcPr>
          <w:p w14:paraId="3EC89AC9" w14:textId="6FAE3EAF" w:rsidR="008A2C34" w:rsidRPr="001C68B9" w:rsidRDefault="008A2C34" w:rsidP="008A2C34">
            <w:pPr>
              <w:jc w:val="center"/>
              <w:rPr>
                <w:b/>
                <w:sz w:val="22"/>
                <w:szCs w:val="22"/>
              </w:rPr>
            </w:pPr>
            <w:r w:rsidRPr="001C68B9">
              <w:rPr>
                <w:b/>
                <w:sz w:val="22"/>
                <w:szCs w:val="22"/>
              </w:rPr>
              <w:t>Summer Holiday</w:t>
            </w:r>
          </w:p>
        </w:tc>
      </w:tr>
      <w:tr w:rsidR="008A2C34" w:rsidRPr="00720640" w14:paraId="634F0906" w14:textId="77777777" w:rsidTr="008A2C34">
        <w:tc>
          <w:tcPr>
            <w:tcW w:w="852" w:type="dxa"/>
          </w:tcPr>
          <w:p w14:paraId="7B723E4D" w14:textId="77777777" w:rsidR="008A2C34" w:rsidRPr="001C68B9" w:rsidRDefault="008A2C34" w:rsidP="008A2C34">
            <w:pPr>
              <w:jc w:val="center"/>
              <w:rPr>
                <w:b/>
                <w:sz w:val="22"/>
                <w:szCs w:val="22"/>
              </w:rPr>
            </w:pPr>
            <w:r w:rsidRPr="001C68B9">
              <w:rPr>
                <w:b/>
                <w:sz w:val="22"/>
                <w:szCs w:val="22"/>
              </w:rPr>
              <w:t>1</w:t>
            </w:r>
          </w:p>
        </w:tc>
        <w:tc>
          <w:tcPr>
            <w:tcW w:w="1105" w:type="dxa"/>
          </w:tcPr>
          <w:p w14:paraId="68CD0F59" w14:textId="77777777" w:rsidR="008A2C34" w:rsidRPr="001C68B9" w:rsidRDefault="008A2C34" w:rsidP="008A2C34">
            <w:pPr>
              <w:jc w:val="center"/>
              <w:rPr>
                <w:b/>
                <w:sz w:val="22"/>
                <w:szCs w:val="22"/>
              </w:rPr>
            </w:pPr>
            <w:r w:rsidRPr="001C68B9">
              <w:rPr>
                <w:b/>
                <w:sz w:val="22"/>
                <w:szCs w:val="22"/>
              </w:rPr>
              <w:t>1</w:t>
            </w:r>
          </w:p>
        </w:tc>
        <w:tc>
          <w:tcPr>
            <w:tcW w:w="4678" w:type="dxa"/>
            <w:gridSpan w:val="3"/>
          </w:tcPr>
          <w:p w14:paraId="1DD2C172" w14:textId="77777777" w:rsidR="008A2C34" w:rsidRPr="00720640" w:rsidRDefault="008A2C34" w:rsidP="008A2C34">
            <w:pPr>
              <w:jc w:val="center"/>
              <w:rPr>
                <w:b/>
                <w:sz w:val="22"/>
                <w:szCs w:val="22"/>
              </w:rPr>
            </w:pPr>
            <w:r w:rsidRPr="00720640">
              <w:rPr>
                <w:b/>
                <w:sz w:val="22"/>
                <w:szCs w:val="22"/>
              </w:rPr>
              <w:t>Approximations and Error</w:t>
            </w:r>
          </w:p>
          <w:p w14:paraId="3953EC69" w14:textId="2D5AB6B7" w:rsidR="008A2C34" w:rsidRDefault="008A2C34" w:rsidP="008A2C34">
            <w:pPr>
              <w:jc w:val="center"/>
              <w:rPr>
                <w:sz w:val="20"/>
                <w:szCs w:val="20"/>
              </w:rPr>
            </w:pPr>
            <w:r w:rsidRPr="00A21A0D">
              <w:rPr>
                <w:sz w:val="20"/>
                <w:szCs w:val="20"/>
              </w:rPr>
              <w:t>Approximation: decimal places, significant figures.</w:t>
            </w:r>
          </w:p>
          <w:p w14:paraId="0C205B55" w14:textId="77777777" w:rsidR="008A2C34" w:rsidRDefault="008A2C34" w:rsidP="008A2C34">
            <w:pPr>
              <w:jc w:val="center"/>
              <w:rPr>
                <w:sz w:val="20"/>
                <w:szCs w:val="20"/>
              </w:rPr>
            </w:pPr>
          </w:p>
          <w:p w14:paraId="2C92C472" w14:textId="77777777" w:rsidR="008A2C34" w:rsidRDefault="008A2C34" w:rsidP="008A2C34">
            <w:pPr>
              <w:jc w:val="center"/>
              <w:rPr>
                <w:sz w:val="20"/>
                <w:szCs w:val="20"/>
              </w:rPr>
            </w:pPr>
          </w:p>
          <w:p w14:paraId="505C7EFB" w14:textId="0686359F" w:rsidR="008A2C34" w:rsidRDefault="008A2C34" w:rsidP="008A2C34">
            <w:pPr>
              <w:jc w:val="center"/>
              <w:rPr>
                <w:sz w:val="20"/>
                <w:szCs w:val="20"/>
              </w:rPr>
            </w:pPr>
            <w:r w:rsidRPr="00A21A0D">
              <w:rPr>
                <w:sz w:val="20"/>
                <w:szCs w:val="20"/>
              </w:rPr>
              <w:t>Upper and lower bounds of rounded numbers.</w:t>
            </w:r>
          </w:p>
          <w:p w14:paraId="65C3CCCE" w14:textId="77777777" w:rsidR="008A2C34" w:rsidRDefault="008A2C34" w:rsidP="008A2C34">
            <w:pPr>
              <w:jc w:val="center"/>
              <w:rPr>
                <w:sz w:val="20"/>
                <w:szCs w:val="20"/>
              </w:rPr>
            </w:pPr>
          </w:p>
          <w:p w14:paraId="07872C3A" w14:textId="77777777" w:rsidR="008A2C34" w:rsidRDefault="008A2C34" w:rsidP="008A2C34">
            <w:pPr>
              <w:jc w:val="center"/>
              <w:rPr>
                <w:sz w:val="20"/>
                <w:szCs w:val="20"/>
              </w:rPr>
            </w:pPr>
          </w:p>
          <w:p w14:paraId="67B859BA" w14:textId="77777777" w:rsidR="008A2C34" w:rsidRDefault="008A2C34" w:rsidP="008A2C34">
            <w:pPr>
              <w:jc w:val="center"/>
              <w:rPr>
                <w:sz w:val="20"/>
                <w:szCs w:val="20"/>
              </w:rPr>
            </w:pPr>
          </w:p>
          <w:p w14:paraId="2394F5F2" w14:textId="72101DDB" w:rsidR="008A2C34" w:rsidRDefault="008A2C34" w:rsidP="008A2C34">
            <w:pPr>
              <w:jc w:val="center"/>
              <w:rPr>
                <w:sz w:val="20"/>
                <w:szCs w:val="20"/>
              </w:rPr>
            </w:pPr>
            <w:r w:rsidRPr="00A21A0D">
              <w:rPr>
                <w:sz w:val="20"/>
                <w:szCs w:val="20"/>
              </w:rPr>
              <w:t>Percentage errors.</w:t>
            </w:r>
          </w:p>
          <w:p w14:paraId="6F564015" w14:textId="77777777" w:rsidR="008A2C34" w:rsidRDefault="008A2C34" w:rsidP="008A2C34">
            <w:pPr>
              <w:jc w:val="center"/>
              <w:rPr>
                <w:sz w:val="20"/>
                <w:szCs w:val="20"/>
              </w:rPr>
            </w:pPr>
          </w:p>
          <w:p w14:paraId="200AD818" w14:textId="77777777" w:rsidR="008A2C34" w:rsidRDefault="008A2C34" w:rsidP="008A2C34">
            <w:pPr>
              <w:jc w:val="center"/>
              <w:rPr>
                <w:sz w:val="20"/>
                <w:szCs w:val="20"/>
              </w:rPr>
            </w:pPr>
          </w:p>
          <w:p w14:paraId="5B10E2EA" w14:textId="77777777" w:rsidR="008A2C34" w:rsidRDefault="008A2C34" w:rsidP="008A2C34">
            <w:pPr>
              <w:jc w:val="center"/>
              <w:rPr>
                <w:sz w:val="20"/>
                <w:szCs w:val="20"/>
              </w:rPr>
            </w:pPr>
          </w:p>
          <w:p w14:paraId="31DE0ED0" w14:textId="77777777" w:rsidR="008A2C34" w:rsidRDefault="008A2C34" w:rsidP="008A2C34">
            <w:pPr>
              <w:jc w:val="center"/>
              <w:rPr>
                <w:sz w:val="20"/>
                <w:szCs w:val="20"/>
              </w:rPr>
            </w:pPr>
          </w:p>
          <w:p w14:paraId="2EEB194E" w14:textId="77777777" w:rsidR="008A2C34" w:rsidRDefault="008A2C34" w:rsidP="008A2C34">
            <w:pPr>
              <w:jc w:val="center"/>
              <w:rPr>
                <w:sz w:val="20"/>
                <w:szCs w:val="20"/>
              </w:rPr>
            </w:pPr>
          </w:p>
          <w:p w14:paraId="0C3693B7" w14:textId="77777777" w:rsidR="008A2C34" w:rsidRDefault="008A2C34" w:rsidP="008A2C34">
            <w:pPr>
              <w:jc w:val="center"/>
              <w:rPr>
                <w:sz w:val="20"/>
                <w:szCs w:val="20"/>
              </w:rPr>
            </w:pPr>
          </w:p>
          <w:p w14:paraId="24CD86CF" w14:textId="77777777" w:rsidR="008A2C34" w:rsidRDefault="008A2C34" w:rsidP="008A2C34">
            <w:pPr>
              <w:jc w:val="center"/>
              <w:rPr>
                <w:sz w:val="20"/>
                <w:szCs w:val="20"/>
              </w:rPr>
            </w:pPr>
          </w:p>
          <w:p w14:paraId="7BB976EE" w14:textId="77777777" w:rsidR="008A2C34" w:rsidRDefault="008A2C34" w:rsidP="008A2C34">
            <w:pPr>
              <w:jc w:val="center"/>
              <w:rPr>
                <w:sz w:val="20"/>
                <w:szCs w:val="20"/>
              </w:rPr>
            </w:pPr>
          </w:p>
          <w:p w14:paraId="5AE56AA0" w14:textId="585F28C4" w:rsidR="008A2C34" w:rsidRPr="00720640" w:rsidRDefault="008A2C34" w:rsidP="008A2C34">
            <w:pPr>
              <w:jc w:val="center"/>
              <w:rPr>
                <w:sz w:val="20"/>
                <w:szCs w:val="20"/>
              </w:rPr>
            </w:pPr>
            <w:r w:rsidRPr="00A21A0D">
              <w:rPr>
                <w:sz w:val="20"/>
                <w:szCs w:val="20"/>
              </w:rPr>
              <w:t>Estimation.</w:t>
            </w:r>
          </w:p>
          <w:p w14:paraId="63A1423F" w14:textId="77777777" w:rsidR="008A2C34" w:rsidRPr="00720640" w:rsidRDefault="008A2C34" w:rsidP="008A2C34">
            <w:pPr>
              <w:jc w:val="center"/>
              <w:rPr>
                <w:sz w:val="20"/>
                <w:szCs w:val="20"/>
              </w:rPr>
            </w:pPr>
          </w:p>
        </w:tc>
        <w:tc>
          <w:tcPr>
            <w:tcW w:w="2693" w:type="dxa"/>
            <w:gridSpan w:val="2"/>
          </w:tcPr>
          <w:p w14:paraId="55ABBC3F" w14:textId="77777777" w:rsidR="008A2C34" w:rsidRDefault="008A2C34" w:rsidP="008A2C34">
            <w:pPr>
              <w:jc w:val="center"/>
              <w:rPr>
                <w:sz w:val="18"/>
                <w:szCs w:val="18"/>
              </w:rPr>
            </w:pPr>
          </w:p>
          <w:p w14:paraId="15870283" w14:textId="77777777" w:rsidR="008A2C34" w:rsidRDefault="008A2C34" w:rsidP="008A2C34">
            <w:pPr>
              <w:jc w:val="center"/>
              <w:rPr>
                <w:sz w:val="18"/>
                <w:szCs w:val="18"/>
              </w:rPr>
            </w:pPr>
            <w:r w:rsidRPr="00A21A0D">
              <w:rPr>
                <w:sz w:val="18"/>
                <w:szCs w:val="18"/>
              </w:rPr>
              <w:t>Students should be able to choose an appropriate degree of accuracy based on given data.</w:t>
            </w:r>
          </w:p>
          <w:p w14:paraId="77781ECC" w14:textId="77777777" w:rsidR="008A2C34" w:rsidRDefault="008A2C34" w:rsidP="008A2C34">
            <w:pPr>
              <w:jc w:val="center"/>
              <w:rPr>
                <w:sz w:val="18"/>
                <w:szCs w:val="18"/>
              </w:rPr>
            </w:pPr>
          </w:p>
          <w:p w14:paraId="2657184D" w14:textId="77777777" w:rsidR="008A2C34" w:rsidRDefault="008A2C34" w:rsidP="008A2C34">
            <w:pPr>
              <w:jc w:val="center"/>
              <w:rPr>
                <w:sz w:val="18"/>
                <w:szCs w:val="18"/>
              </w:rPr>
            </w:pPr>
            <w:r w:rsidRPr="00A21A0D">
              <w:rPr>
                <w:sz w:val="18"/>
                <w:szCs w:val="18"/>
              </w:rPr>
              <w:t>If</w:t>
            </w:r>
            <w:r w:rsidRPr="00A21A0D">
              <w:rPr>
                <w:i/>
                <w:sz w:val="18"/>
                <w:szCs w:val="18"/>
              </w:rPr>
              <w:t xml:space="preserve"> x</w:t>
            </w:r>
            <w:r>
              <w:rPr>
                <w:sz w:val="18"/>
                <w:szCs w:val="18"/>
              </w:rPr>
              <w:t xml:space="preserve"> </w:t>
            </w:r>
            <w:r w:rsidRPr="00A21A0D">
              <w:rPr>
                <w:sz w:val="18"/>
                <w:szCs w:val="18"/>
              </w:rPr>
              <w:t>=</w:t>
            </w:r>
            <w:r>
              <w:rPr>
                <w:sz w:val="18"/>
                <w:szCs w:val="18"/>
              </w:rPr>
              <w:t xml:space="preserve"> </w:t>
            </w:r>
            <w:r w:rsidRPr="00A21A0D">
              <w:rPr>
                <w:sz w:val="18"/>
                <w:szCs w:val="18"/>
              </w:rPr>
              <w:t>4</w:t>
            </w:r>
            <w:r>
              <w:rPr>
                <w:sz w:val="18"/>
                <w:szCs w:val="18"/>
              </w:rPr>
              <w:t xml:space="preserve"> </w:t>
            </w:r>
            <w:r w:rsidRPr="00A21A0D">
              <w:rPr>
                <w:sz w:val="18"/>
                <w:szCs w:val="18"/>
              </w:rPr>
              <w:t>.1 to one decimal place, 4.05</w:t>
            </w:r>
            <w:r>
              <w:rPr>
                <w:sz w:val="18"/>
                <w:szCs w:val="18"/>
              </w:rPr>
              <w:t xml:space="preserve"> </w:t>
            </w:r>
            <w:r w:rsidRPr="00A21A0D">
              <w:rPr>
                <w:sz w:val="18"/>
                <w:szCs w:val="18"/>
              </w:rPr>
              <w:t>≤</w:t>
            </w:r>
            <w:r>
              <w:rPr>
                <w:sz w:val="18"/>
                <w:szCs w:val="18"/>
              </w:rPr>
              <w:t xml:space="preserve"> </w:t>
            </w:r>
            <w:r w:rsidRPr="00A21A0D">
              <w:rPr>
                <w:i/>
                <w:sz w:val="18"/>
                <w:szCs w:val="18"/>
              </w:rPr>
              <w:t xml:space="preserve">x </w:t>
            </w:r>
            <w:r w:rsidRPr="00A21A0D">
              <w:rPr>
                <w:sz w:val="18"/>
                <w:szCs w:val="18"/>
              </w:rPr>
              <w:t>&lt;</w:t>
            </w:r>
            <w:r>
              <w:rPr>
                <w:sz w:val="18"/>
                <w:szCs w:val="18"/>
              </w:rPr>
              <w:t xml:space="preserve"> </w:t>
            </w:r>
            <w:r w:rsidRPr="00A21A0D">
              <w:rPr>
                <w:sz w:val="18"/>
                <w:szCs w:val="18"/>
              </w:rPr>
              <w:t>4.15.</w:t>
            </w:r>
          </w:p>
          <w:p w14:paraId="764C12BE" w14:textId="77777777" w:rsidR="008A2C34" w:rsidRDefault="008A2C34" w:rsidP="008A2C34">
            <w:pPr>
              <w:jc w:val="center"/>
              <w:rPr>
                <w:sz w:val="18"/>
                <w:szCs w:val="18"/>
              </w:rPr>
            </w:pPr>
          </w:p>
          <w:p w14:paraId="5F77FBE2" w14:textId="77777777" w:rsidR="008A2C34" w:rsidRDefault="008A2C34" w:rsidP="008A2C34">
            <w:pPr>
              <w:jc w:val="center"/>
              <w:rPr>
                <w:sz w:val="18"/>
                <w:szCs w:val="18"/>
              </w:rPr>
            </w:pPr>
          </w:p>
          <w:p w14:paraId="214D40DA" w14:textId="77777777" w:rsidR="008A2C34" w:rsidRDefault="008A2C34" w:rsidP="008A2C34">
            <w:pPr>
              <w:jc w:val="center"/>
              <w:rPr>
                <w:sz w:val="18"/>
                <w:szCs w:val="18"/>
              </w:rPr>
            </w:pPr>
            <w:r w:rsidRPr="00401144">
              <w:rPr>
                <w:sz w:val="18"/>
                <w:szCs w:val="18"/>
              </w:rPr>
              <w:t xml:space="preserve">Students should be aware of, and able to calculate, measurement errors (such as rounding errors or </w:t>
            </w:r>
            <w:r w:rsidRPr="00401144">
              <w:rPr>
                <w:sz w:val="18"/>
                <w:szCs w:val="18"/>
              </w:rPr>
              <w:lastRenderedPageBreak/>
              <w:t>measurement limitations). For example finding the maximum percentage error in the area of a circle if the radius measured is 2.5 cm to one decimal place.</w:t>
            </w:r>
          </w:p>
          <w:p w14:paraId="2BBDB5E6" w14:textId="77777777" w:rsidR="008A2C34" w:rsidRDefault="008A2C34" w:rsidP="008A2C34">
            <w:pPr>
              <w:jc w:val="center"/>
              <w:rPr>
                <w:sz w:val="18"/>
                <w:szCs w:val="18"/>
              </w:rPr>
            </w:pPr>
          </w:p>
          <w:p w14:paraId="79FD7C3A" w14:textId="5C4F7C89" w:rsidR="008A2C34" w:rsidRDefault="008A2C34" w:rsidP="008A2C34">
            <w:pPr>
              <w:jc w:val="center"/>
              <w:rPr>
                <w:sz w:val="18"/>
                <w:szCs w:val="18"/>
              </w:rPr>
            </w:pPr>
            <w:r w:rsidRPr="00401144">
              <w:rPr>
                <w:sz w:val="18"/>
                <w:szCs w:val="18"/>
              </w:rPr>
              <w:t>Stu</w:t>
            </w:r>
            <w:r>
              <w:rPr>
                <w:sz w:val="18"/>
                <w:szCs w:val="18"/>
              </w:rPr>
              <w:t>dents should be able to recognis</w:t>
            </w:r>
            <w:r w:rsidRPr="00401144">
              <w:rPr>
                <w:sz w:val="18"/>
                <w:szCs w:val="18"/>
              </w:rPr>
              <w:t>e whether the results of calculations are reasonable. For example lengths cannot be negative.</w:t>
            </w:r>
          </w:p>
          <w:p w14:paraId="3C775D61" w14:textId="6E48CD6B" w:rsidR="008A2C34" w:rsidRPr="00720640" w:rsidRDefault="008A2C34" w:rsidP="008A2C34">
            <w:pPr>
              <w:jc w:val="center"/>
              <w:rPr>
                <w:sz w:val="18"/>
                <w:szCs w:val="18"/>
              </w:rPr>
            </w:pPr>
          </w:p>
        </w:tc>
        <w:tc>
          <w:tcPr>
            <w:tcW w:w="1559" w:type="dxa"/>
            <w:gridSpan w:val="2"/>
          </w:tcPr>
          <w:p w14:paraId="476E6D3C" w14:textId="77777777" w:rsidR="008A2C34" w:rsidRDefault="008A2C34" w:rsidP="008A2C34">
            <w:pPr>
              <w:jc w:val="center"/>
              <w:rPr>
                <w:sz w:val="18"/>
                <w:szCs w:val="18"/>
              </w:rPr>
            </w:pPr>
          </w:p>
          <w:p w14:paraId="783D2D36" w14:textId="77777777" w:rsidR="008A2C34" w:rsidRDefault="008A2C34" w:rsidP="008A2C34">
            <w:pPr>
              <w:jc w:val="center"/>
              <w:rPr>
                <w:sz w:val="18"/>
                <w:szCs w:val="18"/>
              </w:rPr>
            </w:pPr>
            <w:r w:rsidRPr="00C40C83">
              <w:rPr>
                <w:sz w:val="18"/>
                <w:szCs w:val="18"/>
              </w:rPr>
              <w:t xml:space="preserve">Currency approximations are often to nearest whole number, for example peso, yen; to nearest cent, euro, dollar, pound; meteorology, alternative </w:t>
            </w:r>
            <w:r w:rsidRPr="00C40C83">
              <w:rPr>
                <w:sz w:val="18"/>
                <w:szCs w:val="18"/>
              </w:rPr>
              <w:lastRenderedPageBreak/>
              <w:t>rounding methods.</w:t>
            </w:r>
          </w:p>
          <w:p w14:paraId="5DFC70F8" w14:textId="77777777" w:rsidR="008A2C34" w:rsidRDefault="008A2C34" w:rsidP="008A2C34">
            <w:pPr>
              <w:jc w:val="center"/>
              <w:rPr>
                <w:sz w:val="18"/>
                <w:szCs w:val="18"/>
              </w:rPr>
            </w:pPr>
          </w:p>
          <w:p w14:paraId="4A461AB2" w14:textId="555566AB" w:rsidR="008A2C34" w:rsidRPr="00720640" w:rsidRDefault="008A2C34" w:rsidP="008A2C34">
            <w:pPr>
              <w:jc w:val="center"/>
              <w:rPr>
                <w:sz w:val="18"/>
                <w:szCs w:val="18"/>
              </w:rPr>
            </w:pPr>
            <w:r w:rsidRPr="00C40C83">
              <w:rPr>
                <w:sz w:val="18"/>
                <w:szCs w:val="18"/>
              </w:rPr>
              <w:t>Order of magnitudes (physics); uncertainty and precision of measurement (sciences).</w:t>
            </w:r>
          </w:p>
        </w:tc>
        <w:tc>
          <w:tcPr>
            <w:tcW w:w="1843" w:type="dxa"/>
            <w:gridSpan w:val="2"/>
          </w:tcPr>
          <w:p w14:paraId="48508603" w14:textId="77777777" w:rsidR="008A2C34" w:rsidRDefault="008A2C34" w:rsidP="008A2C34">
            <w:pPr>
              <w:jc w:val="center"/>
              <w:rPr>
                <w:sz w:val="22"/>
                <w:szCs w:val="22"/>
              </w:rPr>
            </w:pPr>
          </w:p>
          <w:p w14:paraId="7E7AEAF0" w14:textId="43D92982" w:rsidR="008A2C34" w:rsidRPr="00C40C83" w:rsidRDefault="008A2C34" w:rsidP="008A2C34">
            <w:pPr>
              <w:jc w:val="center"/>
              <w:rPr>
                <w:sz w:val="18"/>
                <w:szCs w:val="18"/>
              </w:rPr>
            </w:pPr>
            <w:r w:rsidRPr="00C40C83">
              <w:rPr>
                <w:sz w:val="18"/>
                <w:szCs w:val="18"/>
              </w:rPr>
              <w:t>Is mathematical reasoning different from scientific reasoning, or reasoning in other areas of knowledge?</w:t>
            </w:r>
          </w:p>
        </w:tc>
        <w:tc>
          <w:tcPr>
            <w:tcW w:w="1842" w:type="dxa"/>
            <w:gridSpan w:val="2"/>
          </w:tcPr>
          <w:p w14:paraId="4C93F5F1" w14:textId="77777777" w:rsidR="008A2C34" w:rsidRPr="00720640" w:rsidRDefault="008A2C34" w:rsidP="008A2C34">
            <w:pPr>
              <w:jc w:val="center"/>
              <w:rPr>
                <w:sz w:val="22"/>
                <w:szCs w:val="22"/>
              </w:rPr>
            </w:pPr>
          </w:p>
        </w:tc>
      </w:tr>
      <w:tr w:rsidR="008A2C34" w:rsidRPr="00720640" w14:paraId="05DD2E64" w14:textId="77777777" w:rsidTr="008A2C34">
        <w:tc>
          <w:tcPr>
            <w:tcW w:w="852" w:type="dxa"/>
          </w:tcPr>
          <w:p w14:paraId="6A1A094A" w14:textId="77777777" w:rsidR="008A2C34" w:rsidRPr="001C68B9" w:rsidRDefault="008A2C34" w:rsidP="008A2C34">
            <w:pPr>
              <w:jc w:val="center"/>
              <w:rPr>
                <w:b/>
                <w:sz w:val="22"/>
                <w:szCs w:val="22"/>
              </w:rPr>
            </w:pPr>
            <w:r w:rsidRPr="001C68B9">
              <w:rPr>
                <w:b/>
                <w:sz w:val="22"/>
                <w:szCs w:val="22"/>
              </w:rPr>
              <w:t>1</w:t>
            </w:r>
          </w:p>
        </w:tc>
        <w:tc>
          <w:tcPr>
            <w:tcW w:w="1105" w:type="dxa"/>
          </w:tcPr>
          <w:p w14:paraId="03E33B1F" w14:textId="77777777" w:rsidR="008A2C34" w:rsidRPr="001C68B9" w:rsidRDefault="008A2C34" w:rsidP="008A2C34">
            <w:pPr>
              <w:jc w:val="center"/>
              <w:rPr>
                <w:b/>
                <w:sz w:val="22"/>
                <w:szCs w:val="22"/>
              </w:rPr>
            </w:pPr>
            <w:r w:rsidRPr="001C68B9">
              <w:rPr>
                <w:b/>
                <w:sz w:val="22"/>
                <w:szCs w:val="22"/>
              </w:rPr>
              <w:t>2</w:t>
            </w:r>
          </w:p>
        </w:tc>
        <w:tc>
          <w:tcPr>
            <w:tcW w:w="4678" w:type="dxa"/>
            <w:gridSpan w:val="3"/>
          </w:tcPr>
          <w:p w14:paraId="3F5FC291" w14:textId="77777777" w:rsidR="008A2C34" w:rsidRPr="00720640" w:rsidRDefault="008A2C34" w:rsidP="008A2C34">
            <w:pPr>
              <w:jc w:val="center"/>
              <w:rPr>
                <w:b/>
                <w:sz w:val="22"/>
                <w:szCs w:val="22"/>
              </w:rPr>
            </w:pPr>
            <w:r w:rsidRPr="00720640">
              <w:rPr>
                <w:b/>
                <w:sz w:val="22"/>
                <w:szCs w:val="22"/>
              </w:rPr>
              <w:t>Loans and Annuities</w:t>
            </w:r>
          </w:p>
          <w:p w14:paraId="57B81841" w14:textId="01C20FF5" w:rsidR="008A2C34" w:rsidRPr="00720640" w:rsidRDefault="008A2C34" w:rsidP="008A2C34">
            <w:pPr>
              <w:jc w:val="center"/>
              <w:rPr>
                <w:sz w:val="20"/>
                <w:szCs w:val="20"/>
              </w:rPr>
            </w:pPr>
            <w:r>
              <w:rPr>
                <w:sz w:val="20"/>
                <w:szCs w:val="20"/>
              </w:rPr>
              <w:t>Amortis</w:t>
            </w:r>
            <w:r w:rsidRPr="004115D7">
              <w:rPr>
                <w:sz w:val="20"/>
                <w:szCs w:val="20"/>
              </w:rPr>
              <w:t>ation and annuities using technology.</w:t>
            </w:r>
          </w:p>
          <w:p w14:paraId="4C875ED0" w14:textId="77777777" w:rsidR="008A2C34" w:rsidRPr="00720640" w:rsidRDefault="008A2C34" w:rsidP="008A2C34">
            <w:pPr>
              <w:jc w:val="center"/>
              <w:rPr>
                <w:sz w:val="20"/>
                <w:szCs w:val="20"/>
              </w:rPr>
            </w:pPr>
          </w:p>
        </w:tc>
        <w:tc>
          <w:tcPr>
            <w:tcW w:w="2693" w:type="dxa"/>
            <w:gridSpan w:val="2"/>
          </w:tcPr>
          <w:p w14:paraId="3337A519" w14:textId="77777777" w:rsidR="008A2C34" w:rsidRDefault="008A2C34" w:rsidP="008A2C34">
            <w:pPr>
              <w:jc w:val="center"/>
              <w:rPr>
                <w:sz w:val="18"/>
                <w:szCs w:val="18"/>
              </w:rPr>
            </w:pPr>
          </w:p>
          <w:p w14:paraId="5BC86915" w14:textId="77777777" w:rsidR="008A2C34" w:rsidRDefault="008A2C34" w:rsidP="008A2C34">
            <w:pPr>
              <w:jc w:val="center"/>
              <w:rPr>
                <w:sz w:val="18"/>
                <w:szCs w:val="18"/>
              </w:rPr>
            </w:pPr>
            <w:r w:rsidRPr="004115D7">
              <w:rPr>
                <w:sz w:val="18"/>
                <w:szCs w:val="18"/>
              </w:rPr>
              <w:t>Technology includes the built-in financial packages of graphic display calculators, spreadsheets.</w:t>
            </w:r>
          </w:p>
          <w:p w14:paraId="327436C0" w14:textId="77777777" w:rsidR="008A2C34" w:rsidRDefault="008A2C34" w:rsidP="008A2C34">
            <w:pPr>
              <w:jc w:val="center"/>
              <w:rPr>
                <w:sz w:val="18"/>
                <w:szCs w:val="18"/>
              </w:rPr>
            </w:pPr>
          </w:p>
          <w:p w14:paraId="505271EA" w14:textId="77777777" w:rsidR="008A2C34" w:rsidRPr="004115D7" w:rsidRDefault="008A2C34" w:rsidP="008A2C34">
            <w:pPr>
              <w:jc w:val="center"/>
              <w:rPr>
                <w:sz w:val="18"/>
                <w:szCs w:val="18"/>
              </w:rPr>
            </w:pPr>
            <w:r w:rsidRPr="004115D7">
              <w:rPr>
                <w:sz w:val="18"/>
                <w:szCs w:val="18"/>
              </w:rPr>
              <w:t>In examinations the payments will be made at the end of the period.</w:t>
            </w:r>
          </w:p>
          <w:p w14:paraId="004D2C4E" w14:textId="05E8F5C1" w:rsidR="008A2C34" w:rsidRPr="00720640" w:rsidRDefault="008A2C34" w:rsidP="008A2C34">
            <w:pPr>
              <w:jc w:val="center"/>
              <w:rPr>
                <w:sz w:val="18"/>
                <w:szCs w:val="18"/>
              </w:rPr>
            </w:pPr>
            <w:r w:rsidRPr="004115D7">
              <w:rPr>
                <w:sz w:val="18"/>
                <w:szCs w:val="18"/>
              </w:rPr>
              <w:t>Knowledge of the annuity formula will enhance understanding but will not be examined.</w:t>
            </w:r>
          </w:p>
        </w:tc>
        <w:tc>
          <w:tcPr>
            <w:tcW w:w="1559" w:type="dxa"/>
            <w:gridSpan w:val="2"/>
          </w:tcPr>
          <w:p w14:paraId="5528AC21" w14:textId="77777777" w:rsidR="008A2C34" w:rsidRDefault="008A2C34" w:rsidP="008A2C34">
            <w:pPr>
              <w:jc w:val="center"/>
              <w:rPr>
                <w:sz w:val="18"/>
                <w:szCs w:val="18"/>
              </w:rPr>
            </w:pPr>
          </w:p>
          <w:p w14:paraId="6EAC9CB4" w14:textId="77777777" w:rsidR="008A2C34" w:rsidRDefault="008A2C34" w:rsidP="008A2C34">
            <w:pPr>
              <w:jc w:val="center"/>
              <w:rPr>
                <w:sz w:val="18"/>
                <w:szCs w:val="18"/>
              </w:rPr>
            </w:pPr>
            <w:r>
              <w:rPr>
                <w:sz w:val="18"/>
                <w:szCs w:val="18"/>
              </w:rPr>
              <w:t>Links to exponential models</w:t>
            </w:r>
          </w:p>
          <w:p w14:paraId="6F049688" w14:textId="77777777" w:rsidR="008A2C34" w:rsidRDefault="008A2C34" w:rsidP="008A2C34">
            <w:pPr>
              <w:jc w:val="center"/>
              <w:rPr>
                <w:sz w:val="18"/>
                <w:szCs w:val="18"/>
              </w:rPr>
            </w:pPr>
          </w:p>
          <w:p w14:paraId="726115E1" w14:textId="77777777" w:rsidR="008A2C34" w:rsidRDefault="008A2C34" w:rsidP="008A2C34">
            <w:pPr>
              <w:jc w:val="center"/>
              <w:rPr>
                <w:sz w:val="18"/>
                <w:szCs w:val="18"/>
              </w:rPr>
            </w:pPr>
            <w:r w:rsidRPr="00750F2A">
              <w:rPr>
                <w:sz w:val="18"/>
                <w:szCs w:val="18"/>
              </w:rPr>
              <w:t>Evaluating the real value of an investment when affected by interest rates and inflation rates. Credit card debt, student loans, retirement planning.</w:t>
            </w:r>
          </w:p>
          <w:p w14:paraId="119156D9" w14:textId="77777777" w:rsidR="008A2C34" w:rsidRDefault="008A2C34" w:rsidP="008A2C34">
            <w:pPr>
              <w:jc w:val="center"/>
              <w:rPr>
                <w:sz w:val="18"/>
                <w:szCs w:val="18"/>
              </w:rPr>
            </w:pPr>
          </w:p>
          <w:p w14:paraId="6752A3EC" w14:textId="77777777" w:rsidR="008A2C34" w:rsidRDefault="008A2C34" w:rsidP="008A2C34">
            <w:pPr>
              <w:jc w:val="center"/>
              <w:rPr>
                <w:sz w:val="18"/>
                <w:szCs w:val="18"/>
              </w:rPr>
            </w:pPr>
            <w:r w:rsidRPr="00750F2A">
              <w:rPr>
                <w:sz w:val="18"/>
                <w:szCs w:val="18"/>
              </w:rPr>
              <w:t>Exchange rates (economics), loans (business management).</w:t>
            </w:r>
          </w:p>
          <w:p w14:paraId="2BA95E8A" w14:textId="7515FB32" w:rsidR="008A2C34" w:rsidRPr="00720640" w:rsidRDefault="008A2C34" w:rsidP="008A2C34">
            <w:pPr>
              <w:jc w:val="center"/>
              <w:rPr>
                <w:sz w:val="18"/>
                <w:szCs w:val="18"/>
              </w:rPr>
            </w:pPr>
          </w:p>
        </w:tc>
        <w:tc>
          <w:tcPr>
            <w:tcW w:w="1843" w:type="dxa"/>
            <w:gridSpan w:val="2"/>
          </w:tcPr>
          <w:p w14:paraId="68679130" w14:textId="77777777" w:rsidR="008A2C34" w:rsidRDefault="008A2C34" w:rsidP="008A2C34">
            <w:pPr>
              <w:jc w:val="center"/>
              <w:rPr>
                <w:sz w:val="22"/>
                <w:szCs w:val="22"/>
              </w:rPr>
            </w:pPr>
          </w:p>
          <w:p w14:paraId="1B9CA270" w14:textId="2D744B4F" w:rsidR="008A2C34" w:rsidRPr="00750F2A" w:rsidRDefault="008A2C34" w:rsidP="008A2C34">
            <w:pPr>
              <w:jc w:val="center"/>
              <w:rPr>
                <w:sz w:val="18"/>
                <w:szCs w:val="18"/>
              </w:rPr>
            </w:pPr>
            <w:r w:rsidRPr="00750F2A">
              <w:rPr>
                <w:sz w:val="18"/>
                <w:szCs w:val="18"/>
              </w:rPr>
              <w:t>Do all societies view investment and interest in the same way?</w:t>
            </w:r>
          </w:p>
        </w:tc>
        <w:tc>
          <w:tcPr>
            <w:tcW w:w="1842" w:type="dxa"/>
            <w:gridSpan w:val="2"/>
          </w:tcPr>
          <w:p w14:paraId="63105D6E" w14:textId="77777777" w:rsidR="008A2C34" w:rsidRPr="00720640" w:rsidRDefault="008A2C34" w:rsidP="008A2C34">
            <w:pPr>
              <w:jc w:val="center"/>
              <w:rPr>
                <w:sz w:val="22"/>
                <w:szCs w:val="22"/>
              </w:rPr>
            </w:pPr>
          </w:p>
        </w:tc>
      </w:tr>
      <w:tr w:rsidR="008A2C34" w14:paraId="683CF2C6" w14:textId="77777777" w:rsidTr="008A2C34">
        <w:tc>
          <w:tcPr>
            <w:tcW w:w="852" w:type="dxa"/>
          </w:tcPr>
          <w:p w14:paraId="036D7EA1" w14:textId="77777777" w:rsidR="008A2C34" w:rsidRPr="001C68B9" w:rsidRDefault="008A2C34" w:rsidP="008A2C34">
            <w:pPr>
              <w:jc w:val="center"/>
              <w:rPr>
                <w:b/>
                <w:sz w:val="22"/>
                <w:szCs w:val="22"/>
              </w:rPr>
            </w:pPr>
            <w:r w:rsidRPr="001C68B9">
              <w:rPr>
                <w:b/>
                <w:sz w:val="22"/>
                <w:szCs w:val="22"/>
              </w:rPr>
              <w:t>2</w:t>
            </w:r>
          </w:p>
        </w:tc>
        <w:tc>
          <w:tcPr>
            <w:tcW w:w="1105" w:type="dxa"/>
          </w:tcPr>
          <w:p w14:paraId="1A9F941F" w14:textId="77777777" w:rsidR="008A2C34" w:rsidRPr="001C68B9" w:rsidRDefault="008A2C34" w:rsidP="008A2C34">
            <w:pPr>
              <w:jc w:val="center"/>
              <w:rPr>
                <w:b/>
                <w:sz w:val="22"/>
                <w:szCs w:val="22"/>
              </w:rPr>
            </w:pPr>
            <w:r w:rsidRPr="001C68B9">
              <w:rPr>
                <w:b/>
                <w:sz w:val="22"/>
                <w:szCs w:val="22"/>
              </w:rPr>
              <w:t>6</w:t>
            </w:r>
          </w:p>
        </w:tc>
        <w:tc>
          <w:tcPr>
            <w:tcW w:w="4678" w:type="dxa"/>
            <w:gridSpan w:val="3"/>
          </w:tcPr>
          <w:p w14:paraId="7702347D" w14:textId="77777777" w:rsidR="008A2C34" w:rsidRPr="002D0261" w:rsidRDefault="008A2C34" w:rsidP="008A2C34">
            <w:pPr>
              <w:jc w:val="center"/>
              <w:rPr>
                <w:b/>
                <w:sz w:val="22"/>
                <w:szCs w:val="22"/>
              </w:rPr>
            </w:pPr>
            <w:r>
              <w:rPr>
                <w:b/>
                <w:sz w:val="22"/>
                <w:szCs w:val="22"/>
              </w:rPr>
              <w:t>Quadratic</w:t>
            </w:r>
            <w:r w:rsidRPr="002D0261">
              <w:rPr>
                <w:b/>
                <w:sz w:val="22"/>
                <w:szCs w:val="22"/>
              </w:rPr>
              <w:t xml:space="preserve"> </w:t>
            </w:r>
            <w:r>
              <w:rPr>
                <w:b/>
                <w:sz w:val="22"/>
                <w:szCs w:val="22"/>
              </w:rPr>
              <w:t>Functions</w:t>
            </w:r>
          </w:p>
          <w:p w14:paraId="2AA48756" w14:textId="77777777" w:rsidR="008A2C34" w:rsidRPr="000133D3" w:rsidRDefault="008A2C34" w:rsidP="008A2C34">
            <w:pPr>
              <w:jc w:val="center"/>
              <w:rPr>
                <w:sz w:val="20"/>
                <w:szCs w:val="20"/>
              </w:rPr>
            </w:pPr>
            <w:r w:rsidRPr="000133D3">
              <w:rPr>
                <w:sz w:val="20"/>
                <w:szCs w:val="20"/>
              </w:rPr>
              <w:t>Quadratic models.</w:t>
            </w:r>
          </w:p>
          <w:p w14:paraId="04E8C5B0" w14:textId="77777777" w:rsidR="008A2C34" w:rsidRPr="000133D3" w:rsidRDefault="008A2C34" w:rsidP="008A2C34">
            <w:pPr>
              <w:jc w:val="center"/>
              <w:rPr>
                <w:sz w:val="20"/>
                <w:szCs w:val="20"/>
              </w:rPr>
            </w:pP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=a</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2</m:t>
                  </m:r>
                </m:sup>
              </m:sSup>
              <m:r>
                <w:rPr>
                  <w:rFonts w:ascii="Cambria Math" w:hAnsi="Cambria Math"/>
                  <w:sz w:val="20"/>
                  <w:szCs w:val="20"/>
                </w:rPr>
                <m:t>+bx+c</m:t>
              </m:r>
            </m:oMath>
            <w:r w:rsidRPr="000133D3">
              <w:rPr>
                <w:rFonts w:hint="eastAsia"/>
                <w:sz w:val="20"/>
                <w:szCs w:val="20"/>
              </w:rPr>
              <w:t>; a</w:t>
            </w:r>
            <w:r w:rsidRPr="000133D3">
              <w:rPr>
                <w:rFonts w:hint="eastAsia"/>
                <w:sz w:val="20"/>
                <w:szCs w:val="20"/>
              </w:rPr>
              <w:t>≠</w:t>
            </w:r>
            <w:r w:rsidRPr="000133D3">
              <w:rPr>
                <w:rFonts w:hint="eastAsia"/>
                <w:sz w:val="20"/>
                <w:szCs w:val="20"/>
              </w:rPr>
              <w:t xml:space="preserve">0. Axis of symmetry, vertex, zeros and roots, intercepts on the </w:t>
            </w:r>
            <w:r w:rsidRPr="000133D3">
              <w:rPr>
                <w:rFonts w:hint="eastAsia"/>
                <w:i/>
                <w:sz w:val="20"/>
                <w:szCs w:val="20"/>
              </w:rPr>
              <w:t>x</w:t>
            </w:r>
            <w:r w:rsidRPr="000133D3">
              <w:rPr>
                <w:rFonts w:hint="eastAsia"/>
                <w:sz w:val="20"/>
                <w:szCs w:val="20"/>
              </w:rPr>
              <w:t xml:space="preserve">-axis and </w:t>
            </w:r>
            <w:r w:rsidRPr="000133D3">
              <w:rPr>
                <w:rFonts w:hint="eastAsia"/>
                <w:i/>
                <w:sz w:val="20"/>
                <w:szCs w:val="20"/>
              </w:rPr>
              <w:t>y</w:t>
            </w:r>
            <w:r w:rsidRPr="000133D3">
              <w:rPr>
                <w:rFonts w:hint="eastAsia"/>
                <w:sz w:val="20"/>
                <w:szCs w:val="20"/>
              </w:rPr>
              <w:t xml:space="preserve"> -axis.</w:t>
            </w:r>
          </w:p>
          <w:p w14:paraId="70F4A370" w14:textId="77777777" w:rsidR="008A2C34" w:rsidRPr="009375EA" w:rsidRDefault="008A2C34" w:rsidP="008A2C34">
            <w:pPr>
              <w:jc w:val="center"/>
              <w:rPr>
                <w:sz w:val="22"/>
                <w:szCs w:val="22"/>
              </w:rPr>
            </w:pPr>
          </w:p>
        </w:tc>
        <w:tc>
          <w:tcPr>
            <w:tcW w:w="2693" w:type="dxa"/>
            <w:gridSpan w:val="2"/>
          </w:tcPr>
          <w:p w14:paraId="742EE9DC" w14:textId="77777777" w:rsidR="008A2C34" w:rsidRDefault="008A2C34" w:rsidP="008A2C34">
            <w:pPr>
              <w:jc w:val="center"/>
              <w:rPr>
                <w:sz w:val="18"/>
                <w:szCs w:val="18"/>
              </w:rPr>
            </w:pPr>
          </w:p>
          <w:p w14:paraId="46CE8599" w14:textId="77777777" w:rsidR="008A2C34" w:rsidRDefault="008A2C34" w:rsidP="008A2C34">
            <w:pPr>
              <w:jc w:val="center"/>
              <w:rPr>
                <w:sz w:val="18"/>
                <w:szCs w:val="18"/>
              </w:rPr>
            </w:pPr>
          </w:p>
          <w:p w14:paraId="7BE80EFA" w14:textId="77777777" w:rsidR="008A2C34" w:rsidRPr="00DF689C" w:rsidRDefault="008A2C34" w:rsidP="008A2C34">
            <w:pPr>
              <w:jc w:val="center"/>
              <w:rPr>
                <w:sz w:val="18"/>
                <w:szCs w:val="18"/>
              </w:rPr>
            </w:pPr>
            <w:r w:rsidRPr="000133D3">
              <w:rPr>
                <w:sz w:val="18"/>
                <w:szCs w:val="18"/>
              </w:rPr>
              <w:t>Technology can be used to find roots.</w:t>
            </w:r>
          </w:p>
        </w:tc>
        <w:tc>
          <w:tcPr>
            <w:tcW w:w="1559" w:type="dxa"/>
            <w:gridSpan w:val="2"/>
          </w:tcPr>
          <w:p w14:paraId="10938934" w14:textId="77777777" w:rsidR="008A2C34" w:rsidRDefault="008A2C34" w:rsidP="008A2C34">
            <w:pPr>
              <w:jc w:val="center"/>
              <w:rPr>
                <w:sz w:val="18"/>
                <w:szCs w:val="18"/>
              </w:rPr>
            </w:pPr>
          </w:p>
          <w:p w14:paraId="07035773" w14:textId="77777777" w:rsidR="008A2C34" w:rsidRPr="000E1879" w:rsidRDefault="008A2C34" w:rsidP="008A2C34">
            <w:pPr>
              <w:jc w:val="center"/>
              <w:rPr>
                <w:sz w:val="18"/>
                <w:szCs w:val="18"/>
              </w:rPr>
            </w:pPr>
            <w:r w:rsidRPr="000133D3">
              <w:rPr>
                <w:sz w:val="18"/>
                <w:szCs w:val="18"/>
              </w:rPr>
              <w:t>Cost functions, satellite dishes, bridges, projectile motion.</w:t>
            </w:r>
          </w:p>
        </w:tc>
        <w:tc>
          <w:tcPr>
            <w:tcW w:w="1843" w:type="dxa"/>
            <w:gridSpan w:val="2"/>
          </w:tcPr>
          <w:p w14:paraId="263E9C2A" w14:textId="77777777" w:rsidR="008A2C34" w:rsidRPr="009375EA" w:rsidRDefault="008A2C34" w:rsidP="008A2C34">
            <w:pPr>
              <w:jc w:val="center"/>
              <w:rPr>
                <w:sz w:val="22"/>
                <w:szCs w:val="22"/>
              </w:rPr>
            </w:pPr>
          </w:p>
        </w:tc>
        <w:tc>
          <w:tcPr>
            <w:tcW w:w="1842" w:type="dxa"/>
            <w:gridSpan w:val="2"/>
          </w:tcPr>
          <w:p w14:paraId="4AF9B260" w14:textId="77777777" w:rsidR="008A2C34" w:rsidRPr="009375EA" w:rsidRDefault="008A2C34" w:rsidP="008A2C34">
            <w:pPr>
              <w:jc w:val="center"/>
              <w:rPr>
                <w:sz w:val="22"/>
                <w:szCs w:val="22"/>
              </w:rPr>
            </w:pPr>
          </w:p>
        </w:tc>
      </w:tr>
      <w:tr w:rsidR="008A2C34" w14:paraId="0616F8EF" w14:textId="77777777" w:rsidTr="008A2C34">
        <w:tc>
          <w:tcPr>
            <w:tcW w:w="852" w:type="dxa"/>
          </w:tcPr>
          <w:p w14:paraId="053A9756" w14:textId="77777777" w:rsidR="008A2C34" w:rsidRPr="001C68B9" w:rsidRDefault="008A2C34" w:rsidP="008A2C34">
            <w:pPr>
              <w:jc w:val="center"/>
              <w:rPr>
                <w:b/>
                <w:sz w:val="22"/>
                <w:szCs w:val="22"/>
              </w:rPr>
            </w:pPr>
            <w:r w:rsidRPr="001C68B9">
              <w:rPr>
                <w:b/>
                <w:sz w:val="22"/>
                <w:szCs w:val="22"/>
              </w:rPr>
              <w:t>2</w:t>
            </w:r>
          </w:p>
        </w:tc>
        <w:tc>
          <w:tcPr>
            <w:tcW w:w="1105" w:type="dxa"/>
          </w:tcPr>
          <w:p w14:paraId="33CC65F5" w14:textId="77777777" w:rsidR="008A2C34" w:rsidRPr="001C68B9" w:rsidRDefault="008A2C34" w:rsidP="008A2C34">
            <w:pPr>
              <w:jc w:val="center"/>
              <w:rPr>
                <w:b/>
                <w:sz w:val="22"/>
                <w:szCs w:val="22"/>
              </w:rPr>
            </w:pPr>
            <w:r w:rsidRPr="001C68B9">
              <w:rPr>
                <w:b/>
                <w:sz w:val="22"/>
                <w:szCs w:val="22"/>
              </w:rPr>
              <w:t>7</w:t>
            </w:r>
          </w:p>
        </w:tc>
        <w:tc>
          <w:tcPr>
            <w:tcW w:w="4678" w:type="dxa"/>
            <w:gridSpan w:val="3"/>
          </w:tcPr>
          <w:p w14:paraId="437025D2" w14:textId="77777777" w:rsidR="008A2C34" w:rsidRPr="002D0261" w:rsidRDefault="008A2C34" w:rsidP="008A2C34">
            <w:pPr>
              <w:jc w:val="center"/>
              <w:rPr>
                <w:b/>
                <w:sz w:val="22"/>
                <w:szCs w:val="22"/>
              </w:rPr>
            </w:pPr>
            <w:r>
              <w:rPr>
                <w:b/>
                <w:sz w:val="22"/>
                <w:szCs w:val="22"/>
              </w:rPr>
              <w:t>Direct and Inverse Variation</w:t>
            </w:r>
          </w:p>
          <w:p w14:paraId="4067BD82" w14:textId="77777777" w:rsidR="008A2C34" w:rsidRDefault="008A2C34" w:rsidP="008A2C34">
            <w:pPr>
              <w:jc w:val="center"/>
              <w:rPr>
                <w:sz w:val="20"/>
                <w:szCs w:val="20"/>
              </w:rPr>
            </w:pP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=a</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n</m:t>
                  </m:r>
                </m:sup>
              </m:sSup>
            </m:oMath>
            <w:r>
              <w:rPr>
                <w:sz w:val="20"/>
                <w:szCs w:val="20"/>
              </w:rPr>
              <w:t xml:space="preserve">,   </w:t>
            </w:r>
            <m:oMath>
              <m:r>
                <w:rPr>
                  <w:rFonts w:ascii="Cambria Math" w:hAnsi="Cambria Math"/>
                  <w:sz w:val="20"/>
                  <w:szCs w:val="20"/>
                </w:rPr>
                <m:t>n</m:t>
              </m:r>
              <m:r>
                <m:rPr>
                  <m:scr m:val="double-struck"/>
                </m:rPr>
                <w:rPr>
                  <w:rFonts w:ascii="Cambria Math" w:hAnsi="Cambria Math"/>
                  <w:sz w:val="20"/>
                  <w:szCs w:val="20"/>
                </w:rPr>
                <m:t>∈Z</m:t>
              </m:r>
            </m:oMath>
          </w:p>
          <w:p w14:paraId="66DE045C" w14:textId="77777777" w:rsidR="008A2C34" w:rsidRDefault="008A2C34" w:rsidP="008A2C34">
            <w:pPr>
              <w:jc w:val="center"/>
              <w:rPr>
                <w:sz w:val="20"/>
                <w:szCs w:val="20"/>
              </w:rPr>
            </w:pPr>
            <w:r>
              <w:rPr>
                <w:sz w:val="20"/>
                <w:szCs w:val="20"/>
              </w:rPr>
              <w:t xml:space="preserve">The </w:t>
            </w:r>
            <w:r w:rsidRPr="00035606">
              <w:rPr>
                <w:i/>
                <w:sz w:val="20"/>
                <w:szCs w:val="20"/>
              </w:rPr>
              <w:t>y</w:t>
            </w:r>
            <w:r>
              <w:rPr>
                <w:sz w:val="20"/>
                <w:szCs w:val="20"/>
              </w:rPr>
              <w:t xml:space="preserve">-axis as a vertical asymptote when </w:t>
            </w:r>
            <m:oMath>
              <m:r>
                <w:rPr>
                  <w:rFonts w:ascii="Cambria Math" w:hAnsi="Cambria Math"/>
                  <w:sz w:val="20"/>
                  <w:szCs w:val="20"/>
                </w:rPr>
                <m:t>n&lt;0.</m:t>
              </m:r>
            </m:oMath>
          </w:p>
          <w:p w14:paraId="6E5A18FB" w14:textId="77777777" w:rsidR="008A2C34" w:rsidRPr="002D0261" w:rsidRDefault="008A2C34" w:rsidP="008A2C34">
            <w:pPr>
              <w:jc w:val="center"/>
              <w:rPr>
                <w:sz w:val="20"/>
                <w:szCs w:val="20"/>
              </w:rPr>
            </w:pPr>
          </w:p>
        </w:tc>
        <w:tc>
          <w:tcPr>
            <w:tcW w:w="2693" w:type="dxa"/>
            <w:gridSpan w:val="2"/>
          </w:tcPr>
          <w:p w14:paraId="117D540A" w14:textId="77777777" w:rsidR="008A2C34" w:rsidRDefault="008A2C34" w:rsidP="008A2C34">
            <w:pPr>
              <w:jc w:val="center"/>
              <w:rPr>
                <w:sz w:val="18"/>
                <w:szCs w:val="18"/>
              </w:rPr>
            </w:pPr>
          </w:p>
          <w:p w14:paraId="100DCB0B" w14:textId="77777777" w:rsidR="008A2C34" w:rsidRPr="00DF689C" w:rsidRDefault="008A2C34" w:rsidP="008A2C34">
            <w:pPr>
              <w:jc w:val="center"/>
              <w:rPr>
                <w:sz w:val="18"/>
                <w:szCs w:val="18"/>
              </w:rPr>
            </w:pPr>
            <w:r>
              <w:rPr>
                <w:sz w:val="18"/>
                <w:szCs w:val="18"/>
              </w:rPr>
              <w:t>Also referred to as power growth models.</w:t>
            </w:r>
          </w:p>
        </w:tc>
        <w:tc>
          <w:tcPr>
            <w:tcW w:w="1559" w:type="dxa"/>
            <w:gridSpan w:val="2"/>
          </w:tcPr>
          <w:p w14:paraId="7C331C71" w14:textId="77777777" w:rsidR="008A2C34" w:rsidRDefault="008A2C34" w:rsidP="008A2C34">
            <w:pPr>
              <w:jc w:val="center"/>
              <w:rPr>
                <w:sz w:val="18"/>
                <w:szCs w:val="18"/>
              </w:rPr>
            </w:pPr>
          </w:p>
          <w:p w14:paraId="4FD704C6" w14:textId="77777777" w:rsidR="008A2C34" w:rsidRPr="000E1879" w:rsidRDefault="008A2C34" w:rsidP="008A2C34">
            <w:pPr>
              <w:jc w:val="center"/>
              <w:rPr>
                <w:sz w:val="18"/>
                <w:szCs w:val="18"/>
              </w:rPr>
            </w:pPr>
            <w:r w:rsidRPr="00035606">
              <w:rPr>
                <w:sz w:val="18"/>
                <w:szCs w:val="18"/>
              </w:rPr>
              <w:t>Boyle’s law and Charles’s law of gases, laws of supply and demand.</w:t>
            </w:r>
          </w:p>
        </w:tc>
        <w:tc>
          <w:tcPr>
            <w:tcW w:w="1843" w:type="dxa"/>
            <w:gridSpan w:val="2"/>
          </w:tcPr>
          <w:p w14:paraId="06DF0529" w14:textId="77777777" w:rsidR="008A2C34" w:rsidRPr="009375EA" w:rsidRDefault="008A2C34" w:rsidP="008A2C34">
            <w:pPr>
              <w:jc w:val="center"/>
              <w:rPr>
                <w:sz w:val="22"/>
                <w:szCs w:val="22"/>
              </w:rPr>
            </w:pPr>
          </w:p>
        </w:tc>
        <w:tc>
          <w:tcPr>
            <w:tcW w:w="1842" w:type="dxa"/>
            <w:gridSpan w:val="2"/>
          </w:tcPr>
          <w:p w14:paraId="34D5B895" w14:textId="77777777" w:rsidR="008A2C34" w:rsidRPr="009375EA" w:rsidRDefault="008A2C34" w:rsidP="008A2C34">
            <w:pPr>
              <w:jc w:val="center"/>
              <w:rPr>
                <w:sz w:val="22"/>
                <w:szCs w:val="22"/>
              </w:rPr>
            </w:pPr>
          </w:p>
        </w:tc>
      </w:tr>
      <w:tr w:rsidR="008A2C34" w14:paraId="1E093DE1" w14:textId="77777777" w:rsidTr="008A2C34">
        <w:tc>
          <w:tcPr>
            <w:tcW w:w="852" w:type="dxa"/>
          </w:tcPr>
          <w:p w14:paraId="3A58A345" w14:textId="77777777" w:rsidR="008A2C34" w:rsidRPr="001C68B9" w:rsidRDefault="008A2C34" w:rsidP="008A2C34">
            <w:pPr>
              <w:jc w:val="center"/>
              <w:rPr>
                <w:b/>
                <w:sz w:val="22"/>
                <w:szCs w:val="22"/>
              </w:rPr>
            </w:pPr>
            <w:r w:rsidRPr="001C68B9">
              <w:rPr>
                <w:b/>
                <w:sz w:val="22"/>
                <w:szCs w:val="22"/>
              </w:rPr>
              <w:lastRenderedPageBreak/>
              <w:t>2</w:t>
            </w:r>
          </w:p>
        </w:tc>
        <w:tc>
          <w:tcPr>
            <w:tcW w:w="1105" w:type="dxa"/>
          </w:tcPr>
          <w:p w14:paraId="757C5B9D" w14:textId="77777777" w:rsidR="008A2C34" w:rsidRPr="001C68B9" w:rsidRDefault="008A2C34" w:rsidP="008A2C34">
            <w:pPr>
              <w:jc w:val="center"/>
              <w:rPr>
                <w:b/>
                <w:sz w:val="22"/>
                <w:szCs w:val="22"/>
              </w:rPr>
            </w:pPr>
            <w:r w:rsidRPr="001C68B9">
              <w:rPr>
                <w:b/>
                <w:sz w:val="22"/>
                <w:szCs w:val="22"/>
              </w:rPr>
              <w:t>8</w:t>
            </w:r>
          </w:p>
        </w:tc>
        <w:tc>
          <w:tcPr>
            <w:tcW w:w="4678" w:type="dxa"/>
            <w:gridSpan w:val="3"/>
          </w:tcPr>
          <w:p w14:paraId="3ED3962A" w14:textId="77777777" w:rsidR="008A2C34" w:rsidRPr="002D0261" w:rsidRDefault="008A2C34" w:rsidP="008A2C34">
            <w:pPr>
              <w:jc w:val="center"/>
              <w:rPr>
                <w:b/>
                <w:sz w:val="22"/>
                <w:szCs w:val="22"/>
              </w:rPr>
            </w:pPr>
            <w:r>
              <w:rPr>
                <w:b/>
                <w:sz w:val="22"/>
                <w:szCs w:val="22"/>
              </w:rPr>
              <w:t>Exponentials and Logarithms</w:t>
            </w:r>
          </w:p>
          <w:p w14:paraId="5634941C" w14:textId="77777777" w:rsidR="008A2C34" w:rsidRDefault="008A2C34" w:rsidP="008A2C34">
            <w:pPr>
              <w:jc w:val="center"/>
              <w:rPr>
                <w:sz w:val="20"/>
                <w:szCs w:val="20"/>
              </w:rPr>
            </w:pPr>
            <w:r>
              <w:rPr>
                <w:sz w:val="20"/>
                <w:szCs w:val="20"/>
              </w:rPr>
              <w:t>Exponential growth and decay models:</w:t>
            </w:r>
          </w:p>
          <w:p w14:paraId="3A22E19F" w14:textId="77777777" w:rsidR="008A2C34" w:rsidRDefault="008A2C34" w:rsidP="008A2C34">
            <w:pPr>
              <w:jc w:val="center"/>
              <w:rPr>
                <w:sz w:val="20"/>
                <w:szCs w:val="20"/>
              </w:rPr>
            </w:pPr>
          </w:p>
          <w:p w14:paraId="6736565E" w14:textId="77777777" w:rsidR="008A2C34" w:rsidRPr="004C450F" w:rsidRDefault="008A2C34" w:rsidP="008A2C34">
            <w:pPr>
              <w:jc w:val="center"/>
              <w:rPr>
                <w:sz w:val="20"/>
                <w:szCs w:val="20"/>
              </w:rPr>
            </w:pPr>
            <m:oMathPara>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=k</m:t>
                </m:r>
                <m:sSup>
                  <m:sSupPr>
                    <m:ctrlPr>
                      <w:rPr>
                        <w:rFonts w:ascii="Cambria Math" w:hAnsi="Cambria Math"/>
                        <w:i/>
                        <w:sz w:val="20"/>
                        <w:szCs w:val="20"/>
                      </w:rPr>
                    </m:ctrlPr>
                  </m:sSupPr>
                  <m:e>
                    <m:r>
                      <w:rPr>
                        <w:rFonts w:ascii="Cambria Math" w:hAnsi="Cambria Math"/>
                        <w:sz w:val="20"/>
                        <w:szCs w:val="20"/>
                      </w:rPr>
                      <m:t>a</m:t>
                    </m:r>
                  </m:e>
                  <m:sup>
                    <m:r>
                      <w:rPr>
                        <w:rFonts w:ascii="Cambria Math" w:hAnsi="Cambria Math"/>
                        <w:sz w:val="20"/>
                        <w:szCs w:val="20"/>
                      </w:rPr>
                      <m:t>x</m:t>
                    </m:r>
                  </m:sup>
                </m:sSup>
                <m:r>
                  <w:rPr>
                    <w:rFonts w:ascii="Cambria Math" w:hAnsi="Cambria Math"/>
                    <w:sz w:val="20"/>
                    <w:szCs w:val="20"/>
                  </w:rPr>
                  <m:t>+c</m:t>
                </m:r>
              </m:oMath>
            </m:oMathPara>
          </w:p>
          <w:p w14:paraId="2A9C4A89" w14:textId="77777777" w:rsidR="008A2C34" w:rsidRPr="004C450F" w:rsidRDefault="008A2C34" w:rsidP="008A2C34">
            <w:pPr>
              <w:jc w:val="center"/>
              <w:rPr>
                <w:sz w:val="20"/>
                <w:szCs w:val="20"/>
              </w:rPr>
            </w:pPr>
            <m:oMathPara>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=k</m:t>
                </m:r>
                <m:sSup>
                  <m:sSupPr>
                    <m:ctrlPr>
                      <w:rPr>
                        <w:rFonts w:ascii="Cambria Math" w:hAnsi="Cambria Math"/>
                        <w:i/>
                        <w:sz w:val="20"/>
                        <w:szCs w:val="20"/>
                      </w:rPr>
                    </m:ctrlPr>
                  </m:sSupPr>
                  <m:e>
                    <m:r>
                      <w:rPr>
                        <w:rFonts w:ascii="Cambria Math" w:hAnsi="Cambria Math"/>
                        <w:sz w:val="20"/>
                        <w:szCs w:val="20"/>
                      </w:rPr>
                      <m:t>a</m:t>
                    </m:r>
                  </m:e>
                  <m:sup>
                    <m:r>
                      <w:rPr>
                        <w:rFonts w:ascii="Cambria Math" w:hAnsi="Cambria Math"/>
                        <w:sz w:val="20"/>
                        <w:szCs w:val="20"/>
                      </w:rPr>
                      <m:t>-x</m:t>
                    </m:r>
                  </m:sup>
                </m:sSup>
                <m:r>
                  <w:rPr>
                    <w:rFonts w:ascii="Cambria Math" w:hAnsi="Cambria Math"/>
                    <w:sz w:val="20"/>
                    <w:szCs w:val="20"/>
                  </w:rPr>
                  <m:t>+c</m:t>
                </m:r>
              </m:oMath>
            </m:oMathPara>
          </w:p>
          <w:p w14:paraId="48E4434F" w14:textId="77777777" w:rsidR="008A2C34" w:rsidRPr="004C450F" w:rsidRDefault="008A2C34" w:rsidP="008A2C34">
            <w:pPr>
              <w:jc w:val="center"/>
              <w:rPr>
                <w:sz w:val="20"/>
                <w:szCs w:val="20"/>
              </w:rPr>
            </w:pPr>
            <m:oMathPara>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=k</m:t>
                </m:r>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rx</m:t>
                    </m:r>
                  </m:sup>
                </m:sSup>
                <m:r>
                  <w:rPr>
                    <w:rFonts w:ascii="Cambria Math" w:hAnsi="Cambria Math"/>
                    <w:sz w:val="20"/>
                    <w:szCs w:val="20"/>
                  </w:rPr>
                  <m:t>+c</m:t>
                </m:r>
              </m:oMath>
            </m:oMathPara>
          </w:p>
          <w:p w14:paraId="77F709DC" w14:textId="77777777" w:rsidR="008A2C34" w:rsidRDefault="008A2C34" w:rsidP="008A2C34">
            <w:pPr>
              <w:jc w:val="center"/>
              <w:rPr>
                <w:sz w:val="20"/>
                <w:szCs w:val="20"/>
              </w:rPr>
            </w:pPr>
          </w:p>
          <w:p w14:paraId="5B4226CB" w14:textId="77777777" w:rsidR="008A2C34" w:rsidRDefault="008A2C34" w:rsidP="008A2C34">
            <w:pPr>
              <w:jc w:val="center"/>
              <w:rPr>
                <w:sz w:val="20"/>
                <w:szCs w:val="20"/>
              </w:rPr>
            </w:pPr>
            <w:r>
              <w:rPr>
                <w:sz w:val="20"/>
                <w:szCs w:val="20"/>
              </w:rPr>
              <w:t>Equation of a horizontal asymptote</w:t>
            </w:r>
          </w:p>
          <w:p w14:paraId="13D72CEA" w14:textId="77777777" w:rsidR="008A2C34" w:rsidRDefault="008A2C34" w:rsidP="008A2C34">
            <w:pPr>
              <w:jc w:val="center"/>
              <w:rPr>
                <w:sz w:val="20"/>
                <w:szCs w:val="20"/>
              </w:rPr>
            </w:pPr>
          </w:p>
          <w:p w14:paraId="40E2C774" w14:textId="77777777" w:rsidR="008A2C34" w:rsidRDefault="008A2C34" w:rsidP="008A2C34">
            <w:pPr>
              <w:jc w:val="center"/>
              <w:rPr>
                <w:sz w:val="20"/>
                <w:szCs w:val="20"/>
              </w:rPr>
            </w:pPr>
          </w:p>
          <w:p w14:paraId="570A7AB1" w14:textId="77777777" w:rsidR="008A2C34" w:rsidRDefault="008A2C34" w:rsidP="008A2C34">
            <w:pPr>
              <w:jc w:val="center"/>
              <w:rPr>
                <w:sz w:val="20"/>
                <w:szCs w:val="20"/>
              </w:rPr>
            </w:pPr>
          </w:p>
          <w:p w14:paraId="4811B211" w14:textId="77777777" w:rsidR="008A2C34" w:rsidRDefault="008A2C34" w:rsidP="008A2C34">
            <w:pPr>
              <w:jc w:val="center"/>
              <w:rPr>
                <w:sz w:val="20"/>
                <w:szCs w:val="20"/>
              </w:rPr>
            </w:pPr>
          </w:p>
          <w:p w14:paraId="69E900E1" w14:textId="77777777" w:rsidR="008A2C34" w:rsidRDefault="008A2C34" w:rsidP="008A2C34">
            <w:pPr>
              <w:jc w:val="center"/>
              <w:rPr>
                <w:sz w:val="20"/>
                <w:szCs w:val="20"/>
              </w:rPr>
            </w:pPr>
          </w:p>
          <w:p w14:paraId="2AD39540" w14:textId="77777777" w:rsidR="008A2C34" w:rsidRDefault="008A2C34" w:rsidP="008A2C34">
            <w:pPr>
              <w:jc w:val="center"/>
              <w:rPr>
                <w:sz w:val="20"/>
                <w:szCs w:val="20"/>
              </w:rPr>
            </w:pPr>
          </w:p>
          <w:p w14:paraId="1211861B" w14:textId="77777777" w:rsidR="008A2C34" w:rsidRDefault="008A2C34" w:rsidP="008A2C34">
            <w:pPr>
              <w:jc w:val="center"/>
              <w:rPr>
                <w:sz w:val="20"/>
                <w:szCs w:val="20"/>
              </w:rPr>
            </w:pPr>
          </w:p>
          <w:p w14:paraId="455262B8" w14:textId="77777777" w:rsidR="008A2C34" w:rsidRDefault="008A2C34" w:rsidP="008A2C34">
            <w:pPr>
              <w:jc w:val="center"/>
              <w:rPr>
                <w:sz w:val="20"/>
                <w:szCs w:val="20"/>
              </w:rPr>
            </w:pPr>
          </w:p>
          <w:p w14:paraId="04A20D6E" w14:textId="77777777" w:rsidR="008A2C34" w:rsidRDefault="008A2C34" w:rsidP="008A2C34">
            <w:pPr>
              <w:jc w:val="center"/>
              <w:rPr>
                <w:sz w:val="20"/>
                <w:szCs w:val="20"/>
              </w:rPr>
            </w:pPr>
          </w:p>
          <w:p w14:paraId="57E9ED9B" w14:textId="77777777" w:rsidR="008A2C34" w:rsidRDefault="008A2C34" w:rsidP="008A2C34">
            <w:pPr>
              <w:jc w:val="center"/>
              <w:rPr>
                <w:sz w:val="20"/>
                <w:szCs w:val="20"/>
              </w:rPr>
            </w:pPr>
            <w:r w:rsidRPr="005F3B37">
              <w:rPr>
                <w:sz w:val="20"/>
                <w:szCs w:val="20"/>
              </w:rPr>
              <w:t>Introduction to logarithms with base 10 and e.</w:t>
            </w:r>
          </w:p>
          <w:p w14:paraId="444D3970" w14:textId="77777777" w:rsidR="008A2C34" w:rsidRDefault="008A2C34" w:rsidP="008A2C34">
            <w:pPr>
              <w:jc w:val="center"/>
              <w:rPr>
                <w:sz w:val="20"/>
                <w:szCs w:val="20"/>
              </w:rPr>
            </w:pPr>
          </w:p>
          <w:p w14:paraId="61A14744" w14:textId="77777777" w:rsidR="008A2C34" w:rsidRDefault="008A2C34" w:rsidP="008A2C34">
            <w:pPr>
              <w:jc w:val="center"/>
              <w:rPr>
                <w:sz w:val="20"/>
                <w:szCs w:val="20"/>
              </w:rPr>
            </w:pPr>
            <w:r w:rsidRPr="005F3B37">
              <w:rPr>
                <w:sz w:val="20"/>
                <w:szCs w:val="20"/>
              </w:rPr>
              <w:t>Numerical evaluation of logarithms using technology.</w:t>
            </w:r>
          </w:p>
          <w:p w14:paraId="0337E3C8" w14:textId="77777777" w:rsidR="008A2C34" w:rsidRDefault="008A2C34" w:rsidP="008A2C34">
            <w:pPr>
              <w:jc w:val="center"/>
              <w:rPr>
                <w:sz w:val="20"/>
                <w:szCs w:val="20"/>
              </w:rPr>
            </w:pPr>
          </w:p>
          <w:p w14:paraId="122A2E99" w14:textId="77777777" w:rsidR="008A2C34" w:rsidRPr="002D0261" w:rsidRDefault="008A2C34" w:rsidP="008A2C34">
            <w:pPr>
              <w:jc w:val="center"/>
              <w:rPr>
                <w:sz w:val="20"/>
                <w:szCs w:val="20"/>
              </w:rPr>
            </w:pPr>
          </w:p>
        </w:tc>
        <w:tc>
          <w:tcPr>
            <w:tcW w:w="2693" w:type="dxa"/>
            <w:gridSpan w:val="2"/>
          </w:tcPr>
          <w:p w14:paraId="774A6D3C" w14:textId="77777777" w:rsidR="008A2C34" w:rsidRDefault="008A2C34" w:rsidP="008A2C34">
            <w:pPr>
              <w:jc w:val="center"/>
              <w:rPr>
                <w:sz w:val="18"/>
                <w:szCs w:val="18"/>
              </w:rPr>
            </w:pPr>
          </w:p>
          <w:p w14:paraId="7D4D9CD7" w14:textId="77777777" w:rsidR="008A2C34" w:rsidRDefault="008A2C34" w:rsidP="008A2C34">
            <w:pPr>
              <w:jc w:val="center"/>
              <w:rPr>
                <w:sz w:val="18"/>
                <w:szCs w:val="18"/>
              </w:rPr>
            </w:pPr>
          </w:p>
          <w:p w14:paraId="2586E2A9" w14:textId="77777777" w:rsidR="008A2C34" w:rsidRDefault="008A2C34" w:rsidP="008A2C34">
            <w:pPr>
              <w:jc w:val="center"/>
              <w:rPr>
                <w:sz w:val="18"/>
                <w:szCs w:val="18"/>
              </w:rPr>
            </w:pPr>
          </w:p>
          <w:p w14:paraId="42B23F4B" w14:textId="77777777" w:rsidR="008A2C34" w:rsidRDefault="008A2C34" w:rsidP="008A2C34">
            <w:pPr>
              <w:jc w:val="center"/>
              <w:rPr>
                <w:sz w:val="18"/>
                <w:szCs w:val="18"/>
              </w:rPr>
            </w:pPr>
          </w:p>
          <w:p w14:paraId="4B32E82D" w14:textId="77777777" w:rsidR="008A2C34" w:rsidRDefault="008A2C34" w:rsidP="008A2C34">
            <w:pPr>
              <w:jc w:val="center"/>
              <w:rPr>
                <w:sz w:val="18"/>
                <w:szCs w:val="18"/>
              </w:rPr>
            </w:pPr>
          </w:p>
          <w:p w14:paraId="7B01EE92" w14:textId="77777777" w:rsidR="008A2C34" w:rsidRDefault="008A2C34" w:rsidP="008A2C34">
            <w:pPr>
              <w:jc w:val="center"/>
              <w:rPr>
                <w:sz w:val="18"/>
                <w:szCs w:val="18"/>
              </w:rPr>
            </w:pPr>
          </w:p>
          <w:p w14:paraId="142A4A48" w14:textId="77777777" w:rsidR="008A2C34" w:rsidRDefault="008A2C34" w:rsidP="008A2C34">
            <w:pPr>
              <w:jc w:val="center"/>
              <w:rPr>
                <w:sz w:val="18"/>
                <w:szCs w:val="18"/>
              </w:rPr>
            </w:pPr>
          </w:p>
          <w:p w14:paraId="35706DB8" w14:textId="77777777" w:rsidR="008A2C34" w:rsidRDefault="008A2C34" w:rsidP="008A2C34">
            <w:pPr>
              <w:jc w:val="center"/>
              <w:rPr>
                <w:sz w:val="18"/>
                <w:szCs w:val="18"/>
              </w:rPr>
            </w:pPr>
          </w:p>
          <w:p w14:paraId="352E0336" w14:textId="77777777" w:rsidR="008A2C34" w:rsidRDefault="008A2C34" w:rsidP="008A2C34">
            <w:pPr>
              <w:jc w:val="center"/>
              <w:rPr>
                <w:sz w:val="18"/>
                <w:szCs w:val="18"/>
              </w:rPr>
            </w:pPr>
          </w:p>
          <w:p w14:paraId="413E0084" w14:textId="77777777" w:rsidR="008A2C34" w:rsidRDefault="008A2C34" w:rsidP="008A2C34">
            <w:pPr>
              <w:jc w:val="center"/>
              <w:rPr>
                <w:sz w:val="18"/>
                <w:szCs w:val="18"/>
              </w:rPr>
            </w:pPr>
          </w:p>
          <w:p w14:paraId="02A68FE3" w14:textId="77777777" w:rsidR="008A2C34" w:rsidRDefault="008A2C34" w:rsidP="008A2C34">
            <w:pPr>
              <w:jc w:val="center"/>
              <w:rPr>
                <w:sz w:val="18"/>
                <w:szCs w:val="18"/>
              </w:rPr>
            </w:pPr>
          </w:p>
          <w:p w14:paraId="4AEAB954" w14:textId="77777777" w:rsidR="008A2C34" w:rsidRDefault="008A2C34" w:rsidP="008A2C34">
            <w:pPr>
              <w:jc w:val="center"/>
              <w:rPr>
                <w:sz w:val="18"/>
                <w:szCs w:val="18"/>
              </w:rPr>
            </w:pPr>
          </w:p>
          <w:p w14:paraId="29D49865" w14:textId="77777777" w:rsidR="008A2C34" w:rsidRDefault="008A2C34" w:rsidP="008A2C34">
            <w:pPr>
              <w:jc w:val="center"/>
              <w:rPr>
                <w:sz w:val="18"/>
                <w:szCs w:val="18"/>
              </w:rPr>
            </w:pPr>
          </w:p>
          <w:p w14:paraId="5BE7331B" w14:textId="77777777" w:rsidR="008A2C34" w:rsidRDefault="008A2C34" w:rsidP="008A2C34">
            <w:pPr>
              <w:jc w:val="center"/>
              <w:rPr>
                <w:sz w:val="18"/>
                <w:szCs w:val="18"/>
              </w:rPr>
            </w:pPr>
          </w:p>
          <w:p w14:paraId="4FA07989" w14:textId="77777777" w:rsidR="008A2C34" w:rsidRDefault="008A2C34" w:rsidP="008A2C34">
            <w:pPr>
              <w:jc w:val="center"/>
              <w:rPr>
                <w:sz w:val="18"/>
                <w:szCs w:val="18"/>
              </w:rPr>
            </w:pPr>
          </w:p>
          <w:p w14:paraId="5A6357BB" w14:textId="77777777" w:rsidR="008A2C34" w:rsidRDefault="008A2C34" w:rsidP="008A2C34">
            <w:pPr>
              <w:jc w:val="center"/>
              <w:rPr>
                <w:sz w:val="18"/>
                <w:szCs w:val="18"/>
              </w:rPr>
            </w:pPr>
          </w:p>
          <w:p w14:paraId="30298E68" w14:textId="77777777" w:rsidR="008A2C34" w:rsidRDefault="008A2C34" w:rsidP="008A2C34">
            <w:pPr>
              <w:jc w:val="center"/>
              <w:rPr>
                <w:sz w:val="18"/>
                <w:szCs w:val="18"/>
              </w:rPr>
            </w:pPr>
          </w:p>
          <w:p w14:paraId="4548EDB8" w14:textId="77777777" w:rsidR="008A2C34" w:rsidRDefault="008A2C34" w:rsidP="008A2C34">
            <w:pPr>
              <w:jc w:val="center"/>
              <w:rPr>
                <w:sz w:val="18"/>
                <w:szCs w:val="18"/>
              </w:rPr>
            </w:pPr>
          </w:p>
          <w:p w14:paraId="19D47FB1" w14:textId="77777777" w:rsidR="008A2C34" w:rsidRDefault="008A2C34" w:rsidP="008A2C34">
            <w:pPr>
              <w:jc w:val="center"/>
              <w:rPr>
                <w:sz w:val="18"/>
                <w:szCs w:val="18"/>
              </w:rPr>
            </w:pPr>
          </w:p>
          <w:p w14:paraId="08336699" w14:textId="77777777" w:rsidR="008A2C34" w:rsidRDefault="008A2C34" w:rsidP="008A2C34">
            <w:pPr>
              <w:jc w:val="center"/>
              <w:rPr>
                <w:sz w:val="18"/>
                <w:szCs w:val="18"/>
              </w:rPr>
            </w:pPr>
          </w:p>
          <w:p w14:paraId="36F39F06" w14:textId="77777777" w:rsidR="008A2C34" w:rsidRPr="00DF689C" w:rsidRDefault="008A2C34" w:rsidP="008A2C34">
            <w:pPr>
              <w:jc w:val="center"/>
              <w:rPr>
                <w:sz w:val="18"/>
                <w:szCs w:val="18"/>
              </w:rPr>
            </w:pPr>
            <w:r>
              <w:rPr>
                <w:sz w:val="18"/>
                <w:szCs w:val="18"/>
              </w:rPr>
              <w:t xml:space="preserve">Awareness that </w:t>
            </w:r>
            <m:oMath>
              <m:sSup>
                <m:sSupPr>
                  <m:ctrlPr>
                    <w:rPr>
                      <w:rFonts w:ascii="Cambria Math" w:hAnsi="Cambria Math"/>
                      <w:i/>
                      <w:sz w:val="18"/>
                      <w:szCs w:val="18"/>
                    </w:rPr>
                  </m:ctrlPr>
                </m:sSupPr>
                <m:e>
                  <m:r>
                    <w:rPr>
                      <w:rFonts w:ascii="Cambria Math" w:hAnsi="Cambria Math"/>
                      <w:sz w:val="18"/>
                      <w:szCs w:val="18"/>
                    </w:rPr>
                    <m:t>a</m:t>
                  </m:r>
                </m:e>
                <m:sup>
                  <m:r>
                    <w:rPr>
                      <w:rFonts w:ascii="Cambria Math" w:hAnsi="Cambria Math"/>
                      <w:sz w:val="18"/>
                      <w:szCs w:val="18"/>
                    </w:rPr>
                    <m:t>x</m:t>
                  </m:r>
                </m:sup>
              </m:sSup>
              <m:r>
                <w:rPr>
                  <w:rFonts w:ascii="Cambria Math" w:hAnsi="Cambria Math"/>
                  <w:sz w:val="18"/>
                  <w:szCs w:val="18"/>
                </w:rPr>
                <m:t>=b</m:t>
              </m:r>
            </m:oMath>
            <w:r>
              <w:rPr>
                <w:sz w:val="18"/>
                <w:szCs w:val="18"/>
              </w:rPr>
              <w:t xml:space="preserve"> is equivalent to </w:t>
            </w:r>
            <m:oMath>
              <m:func>
                <m:funcPr>
                  <m:ctrlPr>
                    <w:rPr>
                      <w:rFonts w:ascii="Cambria Math" w:hAnsi="Cambria Math"/>
                      <w:i/>
                      <w:sz w:val="18"/>
                      <w:szCs w:val="18"/>
                    </w:rPr>
                  </m:ctrlPr>
                </m:funcPr>
                <m:fName>
                  <m:sSub>
                    <m:sSubPr>
                      <m:ctrlPr>
                        <w:rPr>
                          <w:rFonts w:ascii="Cambria Math" w:hAnsi="Cambria Math"/>
                          <w:i/>
                          <w:sz w:val="18"/>
                          <w:szCs w:val="18"/>
                        </w:rPr>
                      </m:ctrlPr>
                    </m:sSubPr>
                    <m:e>
                      <m:r>
                        <m:rPr>
                          <m:sty m:val="p"/>
                        </m:rPr>
                        <w:rPr>
                          <w:rFonts w:ascii="Cambria Math" w:hAnsi="Cambria Math"/>
                          <w:sz w:val="18"/>
                          <w:szCs w:val="18"/>
                        </w:rPr>
                        <m:t>log</m:t>
                      </m:r>
                    </m:e>
                    <m:sub>
                      <m:r>
                        <w:rPr>
                          <w:rFonts w:ascii="Cambria Math" w:hAnsi="Cambria Math"/>
                          <w:sz w:val="18"/>
                          <w:szCs w:val="18"/>
                        </w:rPr>
                        <m:t>a</m:t>
                      </m:r>
                    </m:sub>
                  </m:sSub>
                </m:fName>
                <m:e>
                  <m:r>
                    <w:rPr>
                      <w:rFonts w:ascii="Cambria Math" w:hAnsi="Cambria Math"/>
                      <w:sz w:val="18"/>
                      <w:szCs w:val="18"/>
                    </w:rPr>
                    <m:t>b=x</m:t>
                  </m:r>
                </m:e>
              </m:func>
            </m:oMath>
            <w:r>
              <w:rPr>
                <w:sz w:val="18"/>
                <w:szCs w:val="18"/>
              </w:rPr>
              <w:t xml:space="preserve">, that </w:t>
            </w:r>
            <m:oMath>
              <m:r>
                <w:rPr>
                  <w:rFonts w:ascii="Cambria Math" w:hAnsi="Cambria Math"/>
                  <w:sz w:val="18"/>
                  <w:szCs w:val="18"/>
                </w:rPr>
                <m:t>b&gt;0</m:t>
              </m:r>
            </m:oMath>
            <w:r>
              <w:rPr>
                <w:sz w:val="18"/>
                <w:szCs w:val="18"/>
              </w:rPr>
              <w:t xml:space="preserve"> and that </w:t>
            </w:r>
            <m:oMath>
              <m:func>
                <m:funcPr>
                  <m:ctrlPr>
                    <w:rPr>
                      <w:rFonts w:ascii="Cambria Math" w:hAnsi="Cambria Math"/>
                      <w:i/>
                      <w:sz w:val="18"/>
                      <w:szCs w:val="18"/>
                    </w:rPr>
                  </m:ctrlPr>
                </m:funcPr>
                <m:fName>
                  <m:sSub>
                    <m:sSubPr>
                      <m:ctrlPr>
                        <w:rPr>
                          <w:rFonts w:ascii="Cambria Math" w:hAnsi="Cambria Math"/>
                          <w:i/>
                          <w:sz w:val="18"/>
                          <w:szCs w:val="18"/>
                        </w:rPr>
                      </m:ctrlPr>
                    </m:sSubPr>
                    <m:e>
                      <m:r>
                        <m:rPr>
                          <m:sty m:val="p"/>
                        </m:rPr>
                        <w:rPr>
                          <w:rFonts w:ascii="Cambria Math" w:hAnsi="Cambria Math"/>
                          <w:sz w:val="18"/>
                          <w:szCs w:val="18"/>
                        </w:rPr>
                        <m:t>log</m:t>
                      </m:r>
                    </m:e>
                    <m:sub>
                      <m:r>
                        <w:rPr>
                          <w:rFonts w:ascii="Cambria Math" w:hAnsi="Cambria Math"/>
                          <w:sz w:val="18"/>
                          <w:szCs w:val="18"/>
                        </w:rPr>
                        <m:t>e</m:t>
                      </m:r>
                    </m:sub>
                  </m:sSub>
                </m:fName>
                <m:e>
                  <m:r>
                    <w:rPr>
                      <w:rFonts w:ascii="Cambria Math" w:hAnsi="Cambria Math"/>
                      <w:sz w:val="18"/>
                      <w:szCs w:val="18"/>
                    </w:rPr>
                    <m:t>x</m:t>
                  </m:r>
                </m:e>
              </m:func>
              <m:r>
                <w:rPr>
                  <w:rFonts w:ascii="Cambria Math" w:hAnsi="Cambria Math"/>
                  <w:sz w:val="18"/>
                  <w:szCs w:val="18"/>
                </w:rPr>
                <m:t>=</m:t>
              </m:r>
              <m:func>
                <m:funcPr>
                  <m:ctrlPr>
                    <w:rPr>
                      <w:rFonts w:ascii="Cambria Math" w:hAnsi="Cambria Math"/>
                      <w:i/>
                      <w:sz w:val="18"/>
                      <w:szCs w:val="18"/>
                    </w:rPr>
                  </m:ctrlPr>
                </m:funcPr>
                <m:fName>
                  <m:r>
                    <m:rPr>
                      <m:sty m:val="p"/>
                    </m:rPr>
                    <w:rPr>
                      <w:rFonts w:ascii="Cambria Math" w:hAnsi="Cambria Math"/>
                      <w:sz w:val="18"/>
                      <w:szCs w:val="18"/>
                    </w:rPr>
                    <m:t>ln</m:t>
                  </m:r>
                </m:fName>
                <m:e>
                  <m:r>
                    <w:rPr>
                      <w:rFonts w:ascii="Cambria Math" w:hAnsi="Cambria Math"/>
                      <w:sz w:val="18"/>
                      <w:szCs w:val="18"/>
                    </w:rPr>
                    <m:t>x</m:t>
                  </m:r>
                </m:e>
              </m:func>
            </m:oMath>
          </w:p>
        </w:tc>
        <w:tc>
          <w:tcPr>
            <w:tcW w:w="1559" w:type="dxa"/>
            <w:gridSpan w:val="2"/>
          </w:tcPr>
          <w:p w14:paraId="3B287FCC" w14:textId="77777777" w:rsidR="008A2C34" w:rsidRDefault="008A2C34" w:rsidP="008A2C34">
            <w:pPr>
              <w:jc w:val="center"/>
              <w:rPr>
                <w:sz w:val="18"/>
                <w:szCs w:val="18"/>
              </w:rPr>
            </w:pPr>
          </w:p>
          <w:p w14:paraId="1BBB8E0D" w14:textId="77777777" w:rsidR="008A2C34" w:rsidRDefault="008A2C34" w:rsidP="008A2C34">
            <w:pPr>
              <w:jc w:val="center"/>
              <w:rPr>
                <w:sz w:val="18"/>
                <w:szCs w:val="18"/>
              </w:rPr>
            </w:pPr>
            <w:r>
              <w:rPr>
                <w:sz w:val="18"/>
                <w:szCs w:val="18"/>
              </w:rPr>
              <w:t>Links to compound interest; geometric sequences and amortisation.</w:t>
            </w:r>
          </w:p>
          <w:p w14:paraId="05455381" w14:textId="77777777" w:rsidR="008A2C34" w:rsidRDefault="008A2C34" w:rsidP="008A2C34">
            <w:pPr>
              <w:jc w:val="center"/>
              <w:rPr>
                <w:sz w:val="18"/>
                <w:szCs w:val="18"/>
              </w:rPr>
            </w:pPr>
          </w:p>
          <w:p w14:paraId="4FA139FA" w14:textId="77777777" w:rsidR="008A2C34" w:rsidRDefault="008A2C34" w:rsidP="008A2C34">
            <w:pPr>
              <w:jc w:val="center"/>
              <w:rPr>
                <w:sz w:val="18"/>
                <w:szCs w:val="18"/>
              </w:rPr>
            </w:pPr>
            <w:r w:rsidRPr="004C450F">
              <w:rPr>
                <w:sz w:val="18"/>
                <w:szCs w:val="18"/>
              </w:rPr>
              <w:t xml:space="preserve">Population growth, radioactive decay, cooling of a liquid, spread of a virus, compound interest, </w:t>
            </w:r>
            <w:r>
              <w:rPr>
                <w:sz w:val="18"/>
                <w:szCs w:val="18"/>
              </w:rPr>
              <w:t>depreciation and amortis</w:t>
            </w:r>
            <w:r w:rsidRPr="004C450F">
              <w:rPr>
                <w:sz w:val="18"/>
                <w:szCs w:val="18"/>
              </w:rPr>
              <w:t>ation.</w:t>
            </w:r>
          </w:p>
          <w:p w14:paraId="773A1BE9" w14:textId="77777777" w:rsidR="008A2C34" w:rsidRDefault="008A2C34" w:rsidP="008A2C34">
            <w:pPr>
              <w:jc w:val="center"/>
              <w:rPr>
                <w:sz w:val="18"/>
                <w:szCs w:val="18"/>
              </w:rPr>
            </w:pPr>
          </w:p>
          <w:p w14:paraId="0B4DAFA9" w14:textId="77777777" w:rsidR="008A2C34" w:rsidRPr="000E1879" w:rsidRDefault="008A2C34" w:rsidP="008A2C34">
            <w:pPr>
              <w:jc w:val="center"/>
              <w:rPr>
                <w:sz w:val="18"/>
                <w:szCs w:val="18"/>
              </w:rPr>
            </w:pPr>
            <w:r w:rsidRPr="00397C32">
              <w:rPr>
                <w:sz w:val="18"/>
                <w:szCs w:val="18"/>
              </w:rPr>
              <w:t>Calculation of pH and buffer solutions (chemistry)</w:t>
            </w:r>
          </w:p>
        </w:tc>
        <w:tc>
          <w:tcPr>
            <w:tcW w:w="1843" w:type="dxa"/>
            <w:gridSpan w:val="2"/>
          </w:tcPr>
          <w:p w14:paraId="3E589D2B" w14:textId="77777777" w:rsidR="008A2C34" w:rsidRDefault="008A2C34" w:rsidP="008A2C34">
            <w:pPr>
              <w:jc w:val="center"/>
              <w:rPr>
                <w:sz w:val="22"/>
                <w:szCs w:val="22"/>
              </w:rPr>
            </w:pPr>
          </w:p>
          <w:p w14:paraId="68924BFE" w14:textId="77777777" w:rsidR="008A2C34" w:rsidRPr="007D09AF" w:rsidRDefault="008A2C34" w:rsidP="008A2C34">
            <w:pPr>
              <w:jc w:val="center"/>
              <w:rPr>
                <w:sz w:val="18"/>
                <w:szCs w:val="18"/>
              </w:rPr>
            </w:pPr>
            <w:r w:rsidRPr="007D09AF">
              <w:rPr>
                <w:sz w:val="18"/>
                <w:szCs w:val="18"/>
              </w:rPr>
              <w:t>Is mathematics invented or discovered? For instance, consider the number e or logarithms–did they already exist before man defined them? (This topic is an opportunity for teachers to generate reflection on “the nature of mathematics”).</w:t>
            </w:r>
          </w:p>
        </w:tc>
        <w:tc>
          <w:tcPr>
            <w:tcW w:w="1842" w:type="dxa"/>
            <w:gridSpan w:val="2"/>
          </w:tcPr>
          <w:p w14:paraId="4F7A3327" w14:textId="77777777" w:rsidR="008A2C34" w:rsidRPr="009375EA" w:rsidRDefault="008A2C34" w:rsidP="008A2C34">
            <w:pPr>
              <w:jc w:val="center"/>
              <w:rPr>
                <w:sz w:val="22"/>
                <w:szCs w:val="22"/>
              </w:rPr>
            </w:pPr>
          </w:p>
        </w:tc>
      </w:tr>
      <w:tr w:rsidR="008A2C34" w14:paraId="4F68CD8B" w14:textId="77777777" w:rsidTr="008A2C34">
        <w:tc>
          <w:tcPr>
            <w:tcW w:w="14572" w:type="dxa"/>
            <w:gridSpan w:val="13"/>
          </w:tcPr>
          <w:p w14:paraId="03723506" w14:textId="77777777" w:rsidR="008A2C34" w:rsidRPr="001C68B9" w:rsidRDefault="008A2C34" w:rsidP="008A2C34">
            <w:pPr>
              <w:jc w:val="center"/>
              <w:rPr>
                <w:b/>
                <w:sz w:val="22"/>
                <w:szCs w:val="22"/>
              </w:rPr>
            </w:pPr>
            <w:r w:rsidRPr="001C68B9">
              <w:rPr>
                <w:b/>
                <w:sz w:val="22"/>
                <w:szCs w:val="22"/>
              </w:rPr>
              <w:t>Autumn Holiday</w:t>
            </w:r>
          </w:p>
        </w:tc>
      </w:tr>
      <w:tr w:rsidR="008A2C34" w:rsidRPr="00C45EC1" w14:paraId="598C8434" w14:textId="77777777" w:rsidTr="008A2C34">
        <w:tc>
          <w:tcPr>
            <w:tcW w:w="852" w:type="dxa"/>
          </w:tcPr>
          <w:p w14:paraId="548B2D33" w14:textId="1D922DFE" w:rsidR="008A2C34" w:rsidRPr="001C68B9" w:rsidRDefault="008A2C34" w:rsidP="008A2C34">
            <w:pPr>
              <w:jc w:val="center"/>
              <w:rPr>
                <w:b/>
                <w:sz w:val="22"/>
                <w:szCs w:val="22"/>
              </w:rPr>
            </w:pPr>
            <w:r w:rsidRPr="001C68B9">
              <w:rPr>
                <w:b/>
                <w:sz w:val="22"/>
                <w:szCs w:val="22"/>
              </w:rPr>
              <w:t>2</w:t>
            </w:r>
          </w:p>
        </w:tc>
        <w:tc>
          <w:tcPr>
            <w:tcW w:w="1105" w:type="dxa"/>
          </w:tcPr>
          <w:p w14:paraId="7A51CF92" w14:textId="5921BF45" w:rsidR="008A2C34" w:rsidRPr="001C68B9" w:rsidRDefault="008A2C34" w:rsidP="008A2C34">
            <w:pPr>
              <w:jc w:val="center"/>
              <w:rPr>
                <w:b/>
                <w:sz w:val="22"/>
                <w:szCs w:val="22"/>
              </w:rPr>
            </w:pPr>
            <w:r w:rsidRPr="001C68B9">
              <w:rPr>
                <w:b/>
                <w:sz w:val="22"/>
                <w:szCs w:val="22"/>
              </w:rPr>
              <w:t>9</w:t>
            </w:r>
          </w:p>
        </w:tc>
        <w:tc>
          <w:tcPr>
            <w:tcW w:w="4678" w:type="dxa"/>
            <w:gridSpan w:val="3"/>
          </w:tcPr>
          <w:p w14:paraId="2F951046" w14:textId="14267C05" w:rsidR="008A2C34" w:rsidRPr="00C45EC1" w:rsidRDefault="008A2C34" w:rsidP="008A2C34">
            <w:pPr>
              <w:jc w:val="center"/>
              <w:rPr>
                <w:b/>
                <w:sz w:val="22"/>
                <w:szCs w:val="22"/>
              </w:rPr>
            </w:pPr>
            <w:r w:rsidRPr="00C45EC1">
              <w:rPr>
                <w:b/>
                <w:sz w:val="22"/>
                <w:szCs w:val="22"/>
              </w:rPr>
              <w:t>T</w:t>
            </w:r>
            <w:r>
              <w:rPr>
                <w:b/>
                <w:sz w:val="22"/>
                <w:szCs w:val="22"/>
              </w:rPr>
              <w:t>rigonometric Functions</w:t>
            </w:r>
          </w:p>
          <w:p w14:paraId="049E0734" w14:textId="5740F301" w:rsidR="008A2C34" w:rsidRDefault="008A2C34" w:rsidP="008A2C34">
            <w:pPr>
              <w:jc w:val="center"/>
              <w:rPr>
                <w:sz w:val="20"/>
                <w:szCs w:val="20"/>
              </w:rPr>
            </w:pPr>
            <w:r w:rsidRPr="00084551">
              <w:rPr>
                <w:sz w:val="20"/>
                <w:szCs w:val="20"/>
              </w:rPr>
              <w:t>Modelling with trigonometric (sinusoidal)</w:t>
            </w:r>
            <w:r>
              <w:rPr>
                <w:sz w:val="20"/>
                <w:szCs w:val="20"/>
              </w:rPr>
              <w:t xml:space="preserve"> models:</w:t>
            </w:r>
          </w:p>
          <w:p w14:paraId="71B74D58" w14:textId="77777777" w:rsidR="008A2C34" w:rsidRDefault="008A2C34" w:rsidP="008A2C34">
            <w:pPr>
              <w:jc w:val="center"/>
              <w:rPr>
                <w:sz w:val="20"/>
                <w:szCs w:val="20"/>
              </w:rPr>
            </w:pPr>
          </w:p>
          <w:p w14:paraId="3D870B17" w14:textId="721B1B5E" w:rsidR="008A2C34" w:rsidRPr="00084551" w:rsidRDefault="008A2C34" w:rsidP="008A2C34">
            <w:pPr>
              <w:jc w:val="center"/>
              <w:rPr>
                <w:sz w:val="20"/>
                <w:szCs w:val="20"/>
              </w:rPr>
            </w:pP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asin</m:t>
                  </m:r>
                </m:fName>
                <m:e>
                  <m:d>
                    <m:dPr>
                      <m:ctrlPr>
                        <w:rPr>
                          <w:rFonts w:ascii="Cambria Math" w:hAnsi="Cambria Math"/>
                          <w:i/>
                          <w:sz w:val="20"/>
                          <w:szCs w:val="20"/>
                        </w:rPr>
                      </m:ctrlPr>
                    </m:dPr>
                    <m:e>
                      <m:r>
                        <w:rPr>
                          <w:rFonts w:ascii="Cambria Math" w:hAnsi="Cambria Math"/>
                          <w:sz w:val="20"/>
                          <w:szCs w:val="20"/>
                        </w:rPr>
                        <m:t>bx</m:t>
                      </m:r>
                    </m:e>
                  </m:d>
                </m:e>
              </m:func>
              <m:r>
                <w:rPr>
                  <w:rFonts w:ascii="Cambria Math" w:hAnsi="Cambria Math"/>
                  <w:sz w:val="20"/>
                  <w:szCs w:val="20"/>
                </w:rPr>
                <m:t>+d</m:t>
              </m:r>
            </m:oMath>
            <w:r>
              <w:rPr>
                <w:sz w:val="20"/>
                <w:szCs w:val="20"/>
              </w:rPr>
              <w:t xml:space="preserve">, and </w:t>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acos</m:t>
                  </m:r>
                </m:fName>
                <m:e>
                  <m:d>
                    <m:dPr>
                      <m:ctrlPr>
                        <w:rPr>
                          <w:rFonts w:ascii="Cambria Math" w:hAnsi="Cambria Math"/>
                          <w:i/>
                          <w:sz w:val="20"/>
                          <w:szCs w:val="20"/>
                        </w:rPr>
                      </m:ctrlPr>
                    </m:dPr>
                    <m:e>
                      <m:r>
                        <w:rPr>
                          <w:rFonts w:ascii="Cambria Math" w:hAnsi="Cambria Math"/>
                          <w:sz w:val="20"/>
                          <w:szCs w:val="20"/>
                        </w:rPr>
                        <m:t>bx</m:t>
                      </m:r>
                    </m:e>
                  </m:d>
                </m:e>
              </m:func>
              <m:r>
                <w:rPr>
                  <w:rFonts w:ascii="Cambria Math" w:hAnsi="Cambria Math"/>
                  <w:sz w:val="20"/>
                  <w:szCs w:val="20"/>
                </w:rPr>
                <m:t>+d</m:t>
              </m:r>
            </m:oMath>
          </w:p>
          <w:p w14:paraId="00C149DA" w14:textId="77777777" w:rsidR="008A2C34" w:rsidRPr="00C45EC1" w:rsidRDefault="008A2C34" w:rsidP="008A2C34">
            <w:pPr>
              <w:jc w:val="center"/>
              <w:rPr>
                <w:b/>
                <w:sz w:val="20"/>
                <w:szCs w:val="20"/>
              </w:rPr>
            </w:pPr>
          </w:p>
        </w:tc>
        <w:tc>
          <w:tcPr>
            <w:tcW w:w="2693" w:type="dxa"/>
            <w:gridSpan w:val="2"/>
          </w:tcPr>
          <w:p w14:paraId="4244143C" w14:textId="77777777" w:rsidR="008A2C34" w:rsidRDefault="008A2C34" w:rsidP="008A2C34">
            <w:pPr>
              <w:jc w:val="center"/>
              <w:rPr>
                <w:b/>
                <w:sz w:val="18"/>
                <w:szCs w:val="18"/>
              </w:rPr>
            </w:pPr>
          </w:p>
          <w:p w14:paraId="123AD12B" w14:textId="41EAB570" w:rsidR="008A2C34" w:rsidRPr="009F4FE5" w:rsidRDefault="008A2C34" w:rsidP="008A2C34">
            <w:pPr>
              <w:jc w:val="center"/>
              <w:rPr>
                <w:sz w:val="18"/>
                <w:szCs w:val="18"/>
              </w:rPr>
            </w:pPr>
            <w:r w:rsidRPr="009F4FE5">
              <w:rPr>
                <w:sz w:val="18"/>
                <w:szCs w:val="18"/>
              </w:rPr>
              <w:t xml:space="preserve">Students will not be expected to translate between </w:t>
            </w:r>
            <m:oMath>
              <m:func>
                <m:funcPr>
                  <m:ctrlPr>
                    <w:rPr>
                      <w:rFonts w:ascii="Cambria Math" w:hAnsi="Cambria Math"/>
                      <w:i/>
                      <w:sz w:val="18"/>
                      <w:szCs w:val="18"/>
                    </w:rPr>
                  </m:ctrlPr>
                </m:funcPr>
                <m:fName>
                  <m:r>
                    <m:rPr>
                      <m:sty m:val="p"/>
                    </m:rPr>
                    <w:rPr>
                      <w:rFonts w:ascii="Cambria Math" w:hAnsi="Cambria Math"/>
                      <w:sz w:val="18"/>
                      <w:szCs w:val="18"/>
                    </w:rPr>
                    <m:t>sin</m:t>
                  </m:r>
                </m:fName>
                <m:e>
                  <m:r>
                    <w:rPr>
                      <w:rFonts w:ascii="Cambria Math" w:hAnsi="Cambria Math"/>
                      <w:sz w:val="18"/>
                      <w:szCs w:val="18"/>
                    </w:rPr>
                    <m:t xml:space="preserve">x </m:t>
                  </m:r>
                </m:e>
              </m:func>
            </m:oMath>
            <w:r>
              <w:rPr>
                <w:sz w:val="18"/>
                <w:szCs w:val="18"/>
              </w:rPr>
              <w:t xml:space="preserve">and </w:t>
            </w:r>
            <m:oMath>
              <m:func>
                <m:funcPr>
                  <m:ctrlPr>
                    <w:rPr>
                      <w:rFonts w:ascii="Cambria Math" w:hAnsi="Cambria Math"/>
                      <w:i/>
                      <w:sz w:val="18"/>
                      <w:szCs w:val="18"/>
                    </w:rPr>
                  </m:ctrlPr>
                </m:funcPr>
                <m:fName>
                  <m:r>
                    <m:rPr>
                      <m:sty m:val="p"/>
                    </m:rPr>
                    <w:rPr>
                      <w:rFonts w:ascii="Cambria Math" w:hAnsi="Cambria Math"/>
                      <w:sz w:val="18"/>
                      <w:szCs w:val="18"/>
                    </w:rPr>
                    <m:t>cos</m:t>
                  </m:r>
                </m:fName>
                <m:e>
                  <m:r>
                    <w:rPr>
                      <w:rFonts w:ascii="Cambria Math" w:hAnsi="Cambria Math"/>
                      <w:sz w:val="18"/>
                      <w:szCs w:val="18"/>
                    </w:rPr>
                    <m:t>x</m:t>
                  </m:r>
                </m:e>
              </m:func>
            </m:oMath>
            <w:r w:rsidRPr="009F4FE5">
              <w:rPr>
                <w:sz w:val="18"/>
                <w:szCs w:val="18"/>
              </w:rPr>
              <w:t>, and will only be required to predict or find amplitude (</w:t>
            </w:r>
            <w:r w:rsidRPr="009F4FE5">
              <w:rPr>
                <w:i/>
                <w:sz w:val="18"/>
                <w:szCs w:val="18"/>
              </w:rPr>
              <w:t>a</w:t>
            </w:r>
            <w:r w:rsidRPr="009F4FE5">
              <w:rPr>
                <w:sz w:val="18"/>
                <w:szCs w:val="18"/>
              </w:rPr>
              <w:t>), period (</w:t>
            </w:r>
            <m:oMath>
              <m:f>
                <m:fPr>
                  <m:ctrlPr>
                    <w:rPr>
                      <w:rFonts w:ascii="Cambria Math" w:hAnsi="Cambria Math"/>
                      <w:i/>
                      <w:sz w:val="18"/>
                      <w:szCs w:val="18"/>
                    </w:rPr>
                  </m:ctrlPr>
                </m:fPr>
                <m:num>
                  <m:r>
                    <w:rPr>
                      <w:rFonts w:ascii="Cambria Math" w:hAnsi="Cambria Math"/>
                      <w:sz w:val="18"/>
                      <w:szCs w:val="18"/>
                    </w:rPr>
                    <m:t>360°</m:t>
                  </m:r>
                </m:num>
                <m:den>
                  <m:r>
                    <w:rPr>
                      <w:rFonts w:ascii="Cambria Math" w:hAnsi="Cambria Math"/>
                      <w:sz w:val="18"/>
                      <w:szCs w:val="18"/>
                    </w:rPr>
                    <m:t>b</m:t>
                  </m:r>
                </m:den>
              </m:f>
            </m:oMath>
            <w:r w:rsidRPr="009F4FE5">
              <w:rPr>
                <w:sz w:val="18"/>
                <w:szCs w:val="18"/>
              </w:rPr>
              <w:t>), or equation of the principal axis (</w:t>
            </w:r>
            <w:r w:rsidRPr="009F4FE5">
              <w:rPr>
                <w:i/>
                <w:sz w:val="18"/>
                <w:szCs w:val="18"/>
              </w:rPr>
              <w:t>y</w:t>
            </w:r>
            <w:r>
              <w:rPr>
                <w:sz w:val="18"/>
                <w:szCs w:val="18"/>
              </w:rPr>
              <w:t xml:space="preserve"> </w:t>
            </w:r>
            <w:r w:rsidRPr="009F4FE5">
              <w:rPr>
                <w:sz w:val="18"/>
                <w:szCs w:val="18"/>
              </w:rPr>
              <w:t>=</w:t>
            </w:r>
            <w:r>
              <w:rPr>
                <w:sz w:val="18"/>
                <w:szCs w:val="18"/>
              </w:rPr>
              <w:t xml:space="preserve"> </w:t>
            </w:r>
            <w:r w:rsidRPr="009F4FE5">
              <w:rPr>
                <w:i/>
                <w:sz w:val="18"/>
                <w:szCs w:val="18"/>
              </w:rPr>
              <w:t>d</w:t>
            </w:r>
            <w:r w:rsidRPr="009F4FE5">
              <w:rPr>
                <w:sz w:val="18"/>
                <w:szCs w:val="18"/>
              </w:rPr>
              <w:t>).</w:t>
            </w:r>
          </w:p>
        </w:tc>
        <w:tc>
          <w:tcPr>
            <w:tcW w:w="1559" w:type="dxa"/>
            <w:gridSpan w:val="2"/>
          </w:tcPr>
          <w:p w14:paraId="32CFB092" w14:textId="77777777" w:rsidR="008A2C34" w:rsidRPr="009F4FE5" w:rsidRDefault="008A2C34" w:rsidP="008A2C34">
            <w:pPr>
              <w:jc w:val="center"/>
              <w:rPr>
                <w:sz w:val="18"/>
                <w:szCs w:val="18"/>
              </w:rPr>
            </w:pPr>
          </w:p>
          <w:p w14:paraId="07C4B980" w14:textId="77777777" w:rsidR="008A2C34" w:rsidRDefault="008A2C34" w:rsidP="008A2C34">
            <w:pPr>
              <w:jc w:val="center"/>
              <w:rPr>
                <w:b/>
                <w:sz w:val="18"/>
                <w:szCs w:val="18"/>
              </w:rPr>
            </w:pPr>
            <w:r w:rsidRPr="009F4FE5">
              <w:rPr>
                <w:sz w:val="18"/>
                <w:szCs w:val="18"/>
              </w:rPr>
              <w:t>Periodic phenomena that give rise to sinusoidal models, for example tides, weather patterns, motion of ferris and bicycle wheels, annual temperature</w:t>
            </w:r>
            <w:r w:rsidRPr="009F4FE5">
              <w:rPr>
                <w:b/>
                <w:sz w:val="18"/>
                <w:szCs w:val="18"/>
              </w:rPr>
              <w:t>s.</w:t>
            </w:r>
          </w:p>
          <w:p w14:paraId="75770F19" w14:textId="799516BB" w:rsidR="008A2C34" w:rsidRPr="00C45EC1" w:rsidRDefault="008A2C34" w:rsidP="008A2C34">
            <w:pPr>
              <w:jc w:val="center"/>
              <w:rPr>
                <w:b/>
                <w:sz w:val="18"/>
                <w:szCs w:val="18"/>
              </w:rPr>
            </w:pPr>
          </w:p>
        </w:tc>
        <w:tc>
          <w:tcPr>
            <w:tcW w:w="1843" w:type="dxa"/>
            <w:gridSpan w:val="2"/>
          </w:tcPr>
          <w:p w14:paraId="738B2B6D" w14:textId="77777777" w:rsidR="008A2C34" w:rsidRPr="00C45EC1" w:rsidRDefault="008A2C34" w:rsidP="008A2C34">
            <w:pPr>
              <w:jc w:val="center"/>
              <w:rPr>
                <w:b/>
                <w:sz w:val="22"/>
                <w:szCs w:val="22"/>
              </w:rPr>
            </w:pPr>
          </w:p>
        </w:tc>
        <w:tc>
          <w:tcPr>
            <w:tcW w:w="1842" w:type="dxa"/>
            <w:gridSpan w:val="2"/>
          </w:tcPr>
          <w:p w14:paraId="3D0DE810" w14:textId="77777777" w:rsidR="008A2C34" w:rsidRPr="00C45EC1" w:rsidRDefault="008A2C34" w:rsidP="008A2C34">
            <w:pPr>
              <w:jc w:val="center"/>
              <w:rPr>
                <w:b/>
                <w:sz w:val="22"/>
                <w:szCs w:val="22"/>
              </w:rPr>
            </w:pPr>
          </w:p>
        </w:tc>
      </w:tr>
      <w:tr w:rsidR="008A2C34" w:rsidRPr="00C45EC1" w14:paraId="5E775BBC" w14:textId="77777777" w:rsidTr="008A2C34">
        <w:tc>
          <w:tcPr>
            <w:tcW w:w="852" w:type="dxa"/>
          </w:tcPr>
          <w:p w14:paraId="7EB8A949" w14:textId="201F1CF6" w:rsidR="008A2C34" w:rsidRPr="001C68B9" w:rsidRDefault="008A2C34" w:rsidP="008A2C34">
            <w:pPr>
              <w:jc w:val="center"/>
              <w:rPr>
                <w:b/>
                <w:sz w:val="22"/>
                <w:szCs w:val="22"/>
              </w:rPr>
            </w:pPr>
            <w:r w:rsidRPr="001C68B9">
              <w:rPr>
                <w:b/>
                <w:sz w:val="22"/>
                <w:szCs w:val="22"/>
              </w:rPr>
              <w:t>2</w:t>
            </w:r>
          </w:p>
        </w:tc>
        <w:tc>
          <w:tcPr>
            <w:tcW w:w="1105" w:type="dxa"/>
          </w:tcPr>
          <w:p w14:paraId="0D435307" w14:textId="5E9A30A9" w:rsidR="008A2C34" w:rsidRPr="001C68B9" w:rsidRDefault="008A2C34" w:rsidP="008A2C34">
            <w:pPr>
              <w:jc w:val="center"/>
              <w:rPr>
                <w:b/>
                <w:sz w:val="22"/>
                <w:szCs w:val="22"/>
              </w:rPr>
            </w:pPr>
            <w:r w:rsidRPr="001C68B9">
              <w:rPr>
                <w:b/>
                <w:sz w:val="22"/>
                <w:szCs w:val="22"/>
              </w:rPr>
              <w:t>10</w:t>
            </w:r>
          </w:p>
        </w:tc>
        <w:tc>
          <w:tcPr>
            <w:tcW w:w="4678" w:type="dxa"/>
            <w:gridSpan w:val="3"/>
          </w:tcPr>
          <w:p w14:paraId="6AD4F09B" w14:textId="56D752D9" w:rsidR="008A2C34" w:rsidRPr="00C45EC1" w:rsidRDefault="008A2C34" w:rsidP="008A2C34">
            <w:pPr>
              <w:jc w:val="center"/>
              <w:rPr>
                <w:b/>
                <w:sz w:val="22"/>
                <w:szCs w:val="22"/>
              </w:rPr>
            </w:pPr>
            <w:r>
              <w:rPr>
                <w:b/>
                <w:sz w:val="22"/>
                <w:szCs w:val="22"/>
              </w:rPr>
              <w:t>Differentiation</w:t>
            </w:r>
          </w:p>
          <w:p w14:paraId="09B73D97" w14:textId="77777777" w:rsidR="008A2C34" w:rsidRDefault="008A2C34" w:rsidP="008A2C34">
            <w:pPr>
              <w:jc w:val="center"/>
              <w:rPr>
                <w:sz w:val="20"/>
                <w:szCs w:val="20"/>
              </w:rPr>
            </w:pPr>
            <w:r w:rsidRPr="00E627C7">
              <w:rPr>
                <w:sz w:val="20"/>
                <w:szCs w:val="20"/>
              </w:rPr>
              <w:t>Introduction to the concept of a limit.</w:t>
            </w:r>
          </w:p>
          <w:p w14:paraId="55C28A98" w14:textId="77777777" w:rsidR="008A2C34" w:rsidRDefault="008A2C34" w:rsidP="008A2C34">
            <w:pPr>
              <w:jc w:val="center"/>
              <w:rPr>
                <w:sz w:val="20"/>
                <w:szCs w:val="20"/>
              </w:rPr>
            </w:pPr>
          </w:p>
          <w:p w14:paraId="234BC0AA" w14:textId="77777777" w:rsidR="008A2C34" w:rsidRDefault="008A2C34" w:rsidP="008A2C34">
            <w:pPr>
              <w:jc w:val="center"/>
              <w:rPr>
                <w:sz w:val="20"/>
                <w:szCs w:val="20"/>
              </w:rPr>
            </w:pPr>
          </w:p>
          <w:p w14:paraId="2C2AEC43" w14:textId="77777777" w:rsidR="008A2C34" w:rsidRDefault="008A2C34" w:rsidP="008A2C34">
            <w:pPr>
              <w:jc w:val="center"/>
              <w:rPr>
                <w:sz w:val="20"/>
                <w:szCs w:val="20"/>
              </w:rPr>
            </w:pPr>
          </w:p>
          <w:p w14:paraId="05B68A27" w14:textId="77777777" w:rsidR="008A2C34" w:rsidRDefault="008A2C34" w:rsidP="008A2C34">
            <w:pPr>
              <w:jc w:val="center"/>
              <w:rPr>
                <w:sz w:val="20"/>
                <w:szCs w:val="20"/>
              </w:rPr>
            </w:pPr>
          </w:p>
          <w:p w14:paraId="211BC976" w14:textId="77777777" w:rsidR="008A2C34" w:rsidRDefault="008A2C34" w:rsidP="008A2C34">
            <w:pPr>
              <w:jc w:val="center"/>
              <w:rPr>
                <w:sz w:val="20"/>
                <w:szCs w:val="20"/>
              </w:rPr>
            </w:pPr>
          </w:p>
          <w:p w14:paraId="420C707C" w14:textId="77777777" w:rsidR="008A2C34" w:rsidRDefault="008A2C34" w:rsidP="008A2C34">
            <w:pPr>
              <w:jc w:val="center"/>
              <w:rPr>
                <w:sz w:val="20"/>
                <w:szCs w:val="20"/>
              </w:rPr>
            </w:pPr>
          </w:p>
          <w:p w14:paraId="46DEBC68" w14:textId="77777777" w:rsidR="008A2C34" w:rsidRDefault="008A2C34" w:rsidP="008A2C34">
            <w:pPr>
              <w:jc w:val="center"/>
              <w:rPr>
                <w:sz w:val="20"/>
                <w:szCs w:val="20"/>
              </w:rPr>
            </w:pPr>
            <w:r w:rsidRPr="00E058EE">
              <w:rPr>
                <w:sz w:val="20"/>
                <w:szCs w:val="20"/>
              </w:rPr>
              <w:t>Derivative interpreted as gradient function and as rate of change.</w:t>
            </w:r>
          </w:p>
          <w:p w14:paraId="061F6BF0" w14:textId="77777777" w:rsidR="008A2C34" w:rsidRPr="00C45EC1" w:rsidRDefault="008A2C34" w:rsidP="008A2C34">
            <w:pPr>
              <w:jc w:val="center"/>
              <w:rPr>
                <w:b/>
                <w:sz w:val="20"/>
                <w:szCs w:val="20"/>
              </w:rPr>
            </w:pPr>
          </w:p>
          <w:p w14:paraId="14E83FC5" w14:textId="77777777" w:rsidR="008A2C34" w:rsidRDefault="008A2C34" w:rsidP="008A2C34">
            <w:pPr>
              <w:jc w:val="center"/>
              <w:rPr>
                <w:sz w:val="20"/>
                <w:szCs w:val="20"/>
              </w:rPr>
            </w:pPr>
          </w:p>
          <w:p w14:paraId="042830E4" w14:textId="77777777" w:rsidR="008A2C34" w:rsidRDefault="008A2C34" w:rsidP="008A2C34">
            <w:pPr>
              <w:jc w:val="center"/>
              <w:rPr>
                <w:sz w:val="20"/>
                <w:szCs w:val="20"/>
              </w:rPr>
            </w:pPr>
            <w:r>
              <w:rPr>
                <w:sz w:val="20"/>
                <w:szCs w:val="20"/>
              </w:rPr>
              <w:t>Informal understanding of the gradient of a curve as a limit.</w:t>
            </w:r>
          </w:p>
          <w:p w14:paraId="7E7C92F3" w14:textId="77777777" w:rsidR="008A2C34" w:rsidRPr="00C45EC1" w:rsidRDefault="008A2C34" w:rsidP="008A2C34">
            <w:pPr>
              <w:jc w:val="center"/>
              <w:rPr>
                <w:b/>
                <w:sz w:val="20"/>
                <w:szCs w:val="20"/>
              </w:rPr>
            </w:pPr>
          </w:p>
          <w:p w14:paraId="0202F6BF" w14:textId="77777777" w:rsidR="008A2C34" w:rsidRDefault="008A2C34" w:rsidP="008A2C34">
            <w:pPr>
              <w:jc w:val="center"/>
              <w:rPr>
                <w:b/>
                <w:sz w:val="20"/>
                <w:szCs w:val="20"/>
              </w:rPr>
            </w:pPr>
          </w:p>
          <w:p w14:paraId="2FB7083D" w14:textId="1A1DA45A" w:rsidR="008A2C34" w:rsidRPr="008473E7" w:rsidRDefault="008A2C34" w:rsidP="008A2C34">
            <w:pPr>
              <w:jc w:val="center"/>
              <w:rPr>
                <w:sz w:val="20"/>
                <w:szCs w:val="20"/>
              </w:rPr>
            </w:pPr>
            <w:r w:rsidRPr="008473E7">
              <w:rPr>
                <w:sz w:val="20"/>
                <w:szCs w:val="20"/>
              </w:rPr>
              <w:t xml:space="preserve">Derivative of </w:t>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=a</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n</m:t>
                  </m:r>
                </m:sup>
              </m:sSup>
            </m:oMath>
            <w:r>
              <w:rPr>
                <w:sz w:val="20"/>
                <w:szCs w:val="20"/>
              </w:rPr>
              <w:t xml:space="preserve"> is </w:t>
            </w:r>
            <m:oMath>
              <m:sSup>
                <m:sSupPr>
                  <m:ctrlPr>
                    <w:rPr>
                      <w:rFonts w:ascii="Cambria Math" w:hAnsi="Cambria Math"/>
                      <w:i/>
                      <w:sz w:val="20"/>
                      <w:szCs w:val="20"/>
                    </w:rPr>
                  </m:ctrlPr>
                </m:sSupPr>
                <m:e>
                  <m:r>
                    <w:rPr>
                      <w:rFonts w:ascii="Cambria Math" w:hAnsi="Cambria Math"/>
                      <w:sz w:val="20"/>
                      <w:szCs w:val="20"/>
                    </w:rPr>
                    <m:t>f</m:t>
                  </m:r>
                </m:e>
                <m:sup>
                  <m:r>
                    <w:rPr>
                      <w:rFonts w:ascii="Cambria Math" w:hAnsi="Cambria Math"/>
                      <w:sz w:val="20"/>
                      <w:szCs w:val="20"/>
                    </w:rPr>
                    <m:t>'</m:t>
                  </m:r>
                </m:sup>
              </m:sSup>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=na</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n-1</m:t>
                  </m:r>
                </m:sup>
              </m:sSup>
            </m:oMath>
            <w:r>
              <w:rPr>
                <w:sz w:val="20"/>
                <w:szCs w:val="20"/>
              </w:rPr>
              <w:t xml:space="preserve">, </w:t>
            </w:r>
            <w:r w:rsidRPr="001D358D">
              <w:rPr>
                <w:i/>
                <w:sz w:val="20"/>
                <w:szCs w:val="20"/>
              </w:rPr>
              <w:t>n</w:t>
            </w:r>
            <w:r w:rsidRPr="008473E7">
              <w:rPr>
                <w:rFonts w:hint="eastAsia"/>
                <w:sz w:val="20"/>
                <w:szCs w:val="20"/>
              </w:rPr>
              <w:t>∈</w:t>
            </w:r>
            <w:r w:rsidRPr="008473E7">
              <w:rPr>
                <w:rFonts w:ascii="Lucida Sans Unicode" w:hAnsi="Lucida Sans Unicode" w:cs="Lucida Sans Unicode"/>
                <w:sz w:val="20"/>
                <w:szCs w:val="20"/>
              </w:rPr>
              <w:t>ℤ</w:t>
            </w:r>
          </w:p>
          <w:p w14:paraId="1BC3D1B2" w14:textId="77777777" w:rsidR="008A2C34" w:rsidRDefault="008A2C34" w:rsidP="008A2C34">
            <w:pPr>
              <w:jc w:val="center"/>
              <w:rPr>
                <w:sz w:val="20"/>
                <w:szCs w:val="20"/>
              </w:rPr>
            </w:pPr>
          </w:p>
          <w:p w14:paraId="425062B8" w14:textId="77777777" w:rsidR="008A2C34" w:rsidRDefault="008A2C34" w:rsidP="008A2C34">
            <w:pPr>
              <w:jc w:val="center"/>
              <w:rPr>
                <w:sz w:val="20"/>
                <w:szCs w:val="20"/>
              </w:rPr>
            </w:pPr>
            <w:r w:rsidRPr="008473E7">
              <w:rPr>
                <w:sz w:val="20"/>
                <w:szCs w:val="20"/>
              </w:rPr>
              <w:t>The derivative of functions of the form</w:t>
            </w:r>
          </w:p>
          <w:p w14:paraId="20E80A82" w14:textId="507E8CD0" w:rsidR="008A2C34" w:rsidRDefault="008A2C34" w:rsidP="008A2C34">
            <w:pPr>
              <w:jc w:val="center"/>
              <w:rPr>
                <w:sz w:val="20"/>
                <w:szCs w:val="20"/>
              </w:rPr>
            </w:pPr>
            <m:oMathPara>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=a</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n</m:t>
                    </m:r>
                  </m:sup>
                </m:sSup>
                <m:r>
                  <w:rPr>
                    <w:rFonts w:ascii="Cambria Math" w:hAnsi="Cambria Math"/>
                    <w:sz w:val="20"/>
                    <w:szCs w:val="20"/>
                  </w:rPr>
                  <m:t>+b</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n-1</m:t>
                    </m:r>
                  </m:sup>
                </m:sSup>
                <m:r>
                  <w:rPr>
                    <w:rFonts w:ascii="Cambria Math" w:hAnsi="Cambria Math"/>
                    <w:sz w:val="20"/>
                    <w:szCs w:val="20"/>
                  </w:rPr>
                  <m:t>+…</m:t>
                </m:r>
              </m:oMath>
            </m:oMathPara>
          </w:p>
          <w:p w14:paraId="00E7D2A8" w14:textId="77777777" w:rsidR="008A2C34" w:rsidRDefault="008A2C34" w:rsidP="008A2C34">
            <w:pPr>
              <w:jc w:val="center"/>
              <w:rPr>
                <w:sz w:val="20"/>
                <w:szCs w:val="20"/>
              </w:rPr>
            </w:pPr>
            <w:r w:rsidRPr="008473E7">
              <w:rPr>
                <w:sz w:val="20"/>
                <w:szCs w:val="20"/>
              </w:rPr>
              <w:t>where all exponents are integers.</w:t>
            </w:r>
          </w:p>
          <w:p w14:paraId="4A07FE63" w14:textId="77777777" w:rsidR="008A2C34" w:rsidRDefault="008A2C34" w:rsidP="008A2C34">
            <w:pPr>
              <w:jc w:val="center"/>
              <w:rPr>
                <w:b/>
                <w:sz w:val="20"/>
                <w:szCs w:val="20"/>
              </w:rPr>
            </w:pPr>
          </w:p>
          <w:p w14:paraId="0C1E8066" w14:textId="77777777" w:rsidR="008A2C34" w:rsidRPr="00C45EC1" w:rsidRDefault="008A2C34" w:rsidP="008A2C34">
            <w:pPr>
              <w:jc w:val="center"/>
              <w:rPr>
                <w:b/>
                <w:sz w:val="20"/>
                <w:szCs w:val="20"/>
              </w:rPr>
            </w:pPr>
          </w:p>
        </w:tc>
        <w:tc>
          <w:tcPr>
            <w:tcW w:w="2693" w:type="dxa"/>
            <w:gridSpan w:val="2"/>
          </w:tcPr>
          <w:p w14:paraId="67803D2A" w14:textId="77777777" w:rsidR="008A2C34" w:rsidRDefault="008A2C34" w:rsidP="008A2C34">
            <w:pPr>
              <w:jc w:val="center"/>
              <w:rPr>
                <w:sz w:val="18"/>
                <w:szCs w:val="18"/>
              </w:rPr>
            </w:pPr>
          </w:p>
          <w:p w14:paraId="4E39FEE7" w14:textId="77777777" w:rsidR="008A2C34" w:rsidRDefault="008A2C34" w:rsidP="008A2C34">
            <w:pPr>
              <w:jc w:val="center"/>
              <w:rPr>
                <w:sz w:val="18"/>
                <w:szCs w:val="18"/>
              </w:rPr>
            </w:pPr>
            <w:r w:rsidRPr="005E3C25">
              <w:rPr>
                <w:sz w:val="18"/>
                <w:szCs w:val="18"/>
              </w:rPr>
              <w:t>Estimation of the value of a limit from a table or graph.</w:t>
            </w:r>
          </w:p>
          <w:p w14:paraId="21F4C40E" w14:textId="77777777" w:rsidR="008A2C34" w:rsidRDefault="008A2C34" w:rsidP="008A2C34">
            <w:pPr>
              <w:jc w:val="center"/>
              <w:rPr>
                <w:sz w:val="18"/>
                <w:szCs w:val="18"/>
              </w:rPr>
            </w:pPr>
          </w:p>
          <w:p w14:paraId="46120249" w14:textId="3FDD1FDA" w:rsidR="008A2C34" w:rsidRDefault="008A2C34" w:rsidP="008A2C34">
            <w:pPr>
              <w:jc w:val="center"/>
              <w:rPr>
                <w:sz w:val="18"/>
                <w:szCs w:val="18"/>
              </w:rPr>
            </w:pPr>
            <w:r w:rsidRPr="00DA08E6">
              <w:rPr>
                <w:b/>
                <w:sz w:val="18"/>
                <w:szCs w:val="18"/>
              </w:rPr>
              <w:lastRenderedPageBreak/>
              <w:t>Not required</w:t>
            </w:r>
            <w:r>
              <w:rPr>
                <w:sz w:val="18"/>
                <w:szCs w:val="18"/>
              </w:rPr>
              <w:t>: Formal analytic methods of calculating limits. (Differentiation from first principles)</w:t>
            </w:r>
          </w:p>
          <w:p w14:paraId="3BEE8303" w14:textId="77777777" w:rsidR="008A2C34" w:rsidRDefault="008A2C34" w:rsidP="008A2C34">
            <w:pPr>
              <w:jc w:val="center"/>
              <w:rPr>
                <w:sz w:val="18"/>
                <w:szCs w:val="18"/>
              </w:rPr>
            </w:pPr>
          </w:p>
          <w:p w14:paraId="4824D16C" w14:textId="77777777" w:rsidR="008A2C34" w:rsidRDefault="008A2C34" w:rsidP="008A2C34">
            <w:pPr>
              <w:jc w:val="center"/>
              <w:rPr>
                <w:sz w:val="18"/>
                <w:szCs w:val="18"/>
              </w:rPr>
            </w:pPr>
            <w:r w:rsidRPr="00704E84">
              <w:rPr>
                <w:rFonts w:hint="eastAsia"/>
                <w:sz w:val="18"/>
                <w:szCs w:val="18"/>
              </w:rPr>
              <w:t xml:space="preserve">Forms of notation: </w:t>
            </w:r>
          </w:p>
          <w:p w14:paraId="4782F313" w14:textId="27D48F60" w:rsidR="008A2C34" w:rsidRDefault="008A2C34" w:rsidP="008A2C34">
            <w:pPr>
              <w:jc w:val="center"/>
              <w:rPr>
                <w:sz w:val="18"/>
                <w:szCs w:val="18"/>
              </w:rPr>
            </w:pPr>
            <m:oMathPara>
              <m:oMath>
                <m:f>
                  <m:fPr>
                    <m:ctrlPr>
                      <w:rPr>
                        <w:rFonts w:ascii="Cambria Math" w:hAnsi="Cambria Math"/>
                        <w:i/>
                        <w:sz w:val="18"/>
                        <w:szCs w:val="18"/>
                      </w:rPr>
                    </m:ctrlPr>
                  </m:fPr>
                  <m:num>
                    <m:r>
                      <w:rPr>
                        <w:rFonts w:ascii="Cambria Math" w:hAnsi="Cambria Math"/>
                        <w:sz w:val="18"/>
                        <w:szCs w:val="18"/>
                      </w:rPr>
                      <m:t>dy</m:t>
                    </m:r>
                  </m:num>
                  <m:den>
                    <m:r>
                      <w:rPr>
                        <w:rFonts w:ascii="Cambria Math" w:hAnsi="Cambria Math"/>
                        <w:sz w:val="18"/>
                        <w:szCs w:val="18"/>
                      </w:rPr>
                      <m:t>dx</m:t>
                    </m:r>
                  </m:den>
                </m:f>
                <m:r>
                  <w:rPr>
                    <w:rFonts w:ascii="Cambria Math" w:hAnsi="Cambria Math"/>
                    <w:sz w:val="18"/>
                    <w:szCs w:val="18"/>
                  </w:rPr>
                  <m:t xml:space="preserve">, </m:t>
                </m:r>
                <m:sSup>
                  <m:sSupPr>
                    <m:ctrlPr>
                      <w:rPr>
                        <w:rFonts w:ascii="Cambria Math" w:hAnsi="Cambria Math"/>
                        <w:i/>
                        <w:sz w:val="18"/>
                        <w:szCs w:val="18"/>
                      </w:rPr>
                    </m:ctrlPr>
                  </m:sSupPr>
                  <m:e>
                    <m:r>
                      <w:rPr>
                        <w:rFonts w:ascii="Cambria Math" w:hAnsi="Cambria Math"/>
                        <w:sz w:val="18"/>
                        <w:szCs w:val="18"/>
                      </w:rPr>
                      <m:t>f</m:t>
                    </m:r>
                  </m:e>
                  <m:sup>
                    <m:r>
                      <w:rPr>
                        <w:rFonts w:ascii="Cambria Math" w:hAnsi="Cambria Math"/>
                        <w:sz w:val="18"/>
                        <w:szCs w:val="18"/>
                      </w:rPr>
                      <m:t>'</m:t>
                    </m:r>
                  </m:sup>
                </m:sSup>
                <m:d>
                  <m:dPr>
                    <m:ctrlPr>
                      <w:rPr>
                        <w:rFonts w:ascii="Cambria Math" w:hAnsi="Cambria Math"/>
                        <w:i/>
                        <w:sz w:val="18"/>
                        <w:szCs w:val="18"/>
                      </w:rPr>
                    </m:ctrlPr>
                  </m:dPr>
                  <m:e>
                    <m:r>
                      <w:rPr>
                        <w:rFonts w:ascii="Cambria Math" w:hAnsi="Cambria Math"/>
                        <w:sz w:val="18"/>
                        <w:szCs w:val="18"/>
                      </w:rPr>
                      <m:t>x</m:t>
                    </m:r>
                  </m:e>
                </m:d>
                <m:r>
                  <w:rPr>
                    <w:rFonts w:ascii="Cambria Math" w:hAnsi="Cambria Math"/>
                    <w:sz w:val="18"/>
                    <w:szCs w:val="18"/>
                  </w:rPr>
                  <m:t xml:space="preserve">, </m:t>
                </m:r>
                <m:f>
                  <m:fPr>
                    <m:ctrlPr>
                      <w:rPr>
                        <w:rFonts w:ascii="Cambria Math" w:hAnsi="Cambria Math"/>
                        <w:i/>
                        <w:sz w:val="18"/>
                        <w:szCs w:val="18"/>
                      </w:rPr>
                    </m:ctrlPr>
                  </m:fPr>
                  <m:num>
                    <m:r>
                      <w:rPr>
                        <w:rFonts w:ascii="Cambria Math" w:hAnsi="Cambria Math"/>
                        <w:sz w:val="18"/>
                        <w:szCs w:val="18"/>
                      </w:rPr>
                      <m:t>dV</m:t>
                    </m:r>
                  </m:num>
                  <m:den>
                    <m:r>
                      <w:rPr>
                        <w:rFonts w:ascii="Cambria Math" w:hAnsi="Cambria Math"/>
                        <w:sz w:val="18"/>
                        <w:szCs w:val="18"/>
                      </w:rPr>
                      <m:t>dr</m:t>
                    </m:r>
                  </m:den>
                </m:f>
              </m:oMath>
            </m:oMathPara>
          </w:p>
          <w:p w14:paraId="05B40DC0" w14:textId="77777777" w:rsidR="008A2C34" w:rsidRPr="00704E84" w:rsidRDefault="008A2C34" w:rsidP="008A2C34">
            <w:pPr>
              <w:jc w:val="center"/>
              <w:rPr>
                <w:sz w:val="18"/>
                <w:szCs w:val="18"/>
              </w:rPr>
            </w:pPr>
            <w:r>
              <w:rPr>
                <w:sz w:val="18"/>
                <w:szCs w:val="18"/>
              </w:rPr>
              <w:t xml:space="preserve">for </w:t>
            </w:r>
            <w:r w:rsidRPr="00704E84">
              <w:rPr>
                <w:rFonts w:hint="eastAsia"/>
                <w:sz w:val="18"/>
                <w:szCs w:val="18"/>
              </w:rPr>
              <w:t>the first derivative.</w:t>
            </w:r>
          </w:p>
          <w:p w14:paraId="09306FF2" w14:textId="77777777" w:rsidR="008A2C34" w:rsidRPr="00C45EC1" w:rsidRDefault="008A2C34" w:rsidP="008A2C34">
            <w:pPr>
              <w:jc w:val="center"/>
              <w:rPr>
                <w:b/>
                <w:sz w:val="22"/>
                <w:szCs w:val="22"/>
              </w:rPr>
            </w:pPr>
          </w:p>
        </w:tc>
        <w:tc>
          <w:tcPr>
            <w:tcW w:w="1559" w:type="dxa"/>
            <w:gridSpan w:val="2"/>
          </w:tcPr>
          <w:p w14:paraId="224354CF" w14:textId="0B5F061B" w:rsidR="008A2C34" w:rsidRPr="00C45EC1" w:rsidRDefault="008A2C34" w:rsidP="008A2C34">
            <w:pPr>
              <w:jc w:val="center"/>
              <w:rPr>
                <w:b/>
                <w:sz w:val="22"/>
                <w:szCs w:val="22"/>
              </w:rPr>
            </w:pPr>
            <w:r w:rsidRPr="001F38BD">
              <w:rPr>
                <w:sz w:val="18"/>
                <w:szCs w:val="18"/>
              </w:rPr>
              <w:lastRenderedPageBreak/>
              <w:t xml:space="preserve">Marginal cost, marginal revenue, marginal profit, market </w:t>
            </w:r>
            <w:r w:rsidRPr="001F38BD">
              <w:rPr>
                <w:sz w:val="18"/>
                <w:szCs w:val="18"/>
              </w:rPr>
              <w:lastRenderedPageBreak/>
              <w:t>structures (economics); kinematics, induced emf and simple harmonic motion (physics); interpreting the gradient of a curve (chemistry)</w:t>
            </w:r>
          </w:p>
        </w:tc>
        <w:tc>
          <w:tcPr>
            <w:tcW w:w="1843" w:type="dxa"/>
            <w:gridSpan w:val="2"/>
          </w:tcPr>
          <w:p w14:paraId="0C193E07" w14:textId="71C666A2" w:rsidR="008A2C34" w:rsidRPr="00C45EC1" w:rsidRDefault="008A2C34" w:rsidP="008A2C34">
            <w:pPr>
              <w:jc w:val="center"/>
              <w:rPr>
                <w:b/>
                <w:sz w:val="22"/>
                <w:szCs w:val="22"/>
              </w:rPr>
            </w:pPr>
            <w:r w:rsidRPr="001F38BD">
              <w:rPr>
                <w:sz w:val="19"/>
                <w:szCs w:val="19"/>
              </w:rPr>
              <w:lastRenderedPageBreak/>
              <w:t xml:space="preserve">What value does the knowledge of limits have? Is infinitesimal </w:t>
            </w:r>
            <w:r w:rsidRPr="001F38BD">
              <w:rPr>
                <w:sz w:val="19"/>
                <w:szCs w:val="19"/>
              </w:rPr>
              <w:lastRenderedPageBreak/>
              <w:t>behaviour applicable to real life? Is intuition a valid way of knowing in mathematics?</w:t>
            </w:r>
          </w:p>
        </w:tc>
        <w:tc>
          <w:tcPr>
            <w:tcW w:w="1842" w:type="dxa"/>
            <w:gridSpan w:val="2"/>
          </w:tcPr>
          <w:p w14:paraId="3F6D4831" w14:textId="77777777" w:rsidR="008A2C34" w:rsidRPr="00C45EC1" w:rsidRDefault="008A2C34" w:rsidP="008A2C34">
            <w:pPr>
              <w:jc w:val="center"/>
              <w:rPr>
                <w:b/>
                <w:sz w:val="22"/>
                <w:szCs w:val="22"/>
              </w:rPr>
            </w:pPr>
          </w:p>
        </w:tc>
      </w:tr>
      <w:tr w:rsidR="008A2C34" w:rsidRPr="00C45EC1" w14:paraId="67AC704E" w14:textId="77777777" w:rsidTr="008A2C34">
        <w:tc>
          <w:tcPr>
            <w:tcW w:w="852" w:type="dxa"/>
          </w:tcPr>
          <w:p w14:paraId="240736A2" w14:textId="10A175D9" w:rsidR="008A2C34" w:rsidRPr="001C68B9" w:rsidRDefault="008A2C34" w:rsidP="008A2C34">
            <w:pPr>
              <w:jc w:val="center"/>
              <w:rPr>
                <w:b/>
                <w:sz w:val="22"/>
                <w:szCs w:val="22"/>
              </w:rPr>
            </w:pPr>
            <w:r w:rsidRPr="001C68B9">
              <w:rPr>
                <w:b/>
                <w:sz w:val="22"/>
                <w:szCs w:val="22"/>
              </w:rPr>
              <w:t>2</w:t>
            </w:r>
          </w:p>
        </w:tc>
        <w:tc>
          <w:tcPr>
            <w:tcW w:w="1105" w:type="dxa"/>
          </w:tcPr>
          <w:p w14:paraId="43C79794" w14:textId="7D0720C3" w:rsidR="008A2C34" w:rsidRPr="001C68B9" w:rsidRDefault="008A2C34" w:rsidP="008A2C34">
            <w:pPr>
              <w:jc w:val="center"/>
              <w:rPr>
                <w:b/>
                <w:sz w:val="22"/>
                <w:szCs w:val="22"/>
              </w:rPr>
            </w:pPr>
            <w:r w:rsidRPr="001C68B9">
              <w:rPr>
                <w:b/>
                <w:sz w:val="22"/>
                <w:szCs w:val="22"/>
              </w:rPr>
              <w:t>11</w:t>
            </w:r>
          </w:p>
        </w:tc>
        <w:tc>
          <w:tcPr>
            <w:tcW w:w="4678" w:type="dxa"/>
            <w:gridSpan w:val="3"/>
          </w:tcPr>
          <w:p w14:paraId="5B0EE17B" w14:textId="3E6B210B" w:rsidR="008A2C34" w:rsidRPr="00C45EC1" w:rsidRDefault="008A2C34" w:rsidP="008A2C34">
            <w:pPr>
              <w:jc w:val="center"/>
              <w:rPr>
                <w:b/>
                <w:sz w:val="22"/>
                <w:szCs w:val="22"/>
              </w:rPr>
            </w:pPr>
            <w:r>
              <w:rPr>
                <w:b/>
                <w:sz w:val="22"/>
                <w:szCs w:val="22"/>
              </w:rPr>
              <w:t>Properties of Curves</w:t>
            </w:r>
          </w:p>
          <w:p w14:paraId="14036C25" w14:textId="77777777" w:rsidR="008A2C34" w:rsidRPr="00E058EE" w:rsidRDefault="008A2C34" w:rsidP="008A2C34">
            <w:pPr>
              <w:jc w:val="center"/>
              <w:rPr>
                <w:sz w:val="20"/>
                <w:szCs w:val="20"/>
              </w:rPr>
            </w:pPr>
            <w:r w:rsidRPr="00E058EE">
              <w:rPr>
                <w:sz w:val="20"/>
                <w:szCs w:val="20"/>
              </w:rPr>
              <w:t>Increasing and decreasing functions.</w:t>
            </w:r>
          </w:p>
          <w:p w14:paraId="625895E4" w14:textId="77777777" w:rsidR="008A2C34" w:rsidRDefault="008A2C34" w:rsidP="008A2C34">
            <w:pPr>
              <w:jc w:val="center"/>
              <w:rPr>
                <w:sz w:val="20"/>
                <w:szCs w:val="20"/>
              </w:rPr>
            </w:pPr>
            <w:r w:rsidRPr="00E058EE">
              <w:rPr>
                <w:rFonts w:hint="eastAsia"/>
                <w:sz w:val="20"/>
                <w:szCs w:val="20"/>
              </w:rPr>
              <w:t xml:space="preserve">Graphical interpretation of </w:t>
            </w:r>
          </w:p>
          <w:p w14:paraId="7B7B2C7B" w14:textId="1998C48A" w:rsidR="008A2C34" w:rsidRDefault="008A2C34" w:rsidP="008A2C34">
            <w:pPr>
              <w:jc w:val="center"/>
              <w:rPr>
                <w:sz w:val="20"/>
                <w:szCs w:val="20"/>
              </w:rPr>
            </w:pPr>
            <m:oMathPara>
              <m:oMath>
                <m:sSup>
                  <m:sSupPr>
                    <m:ctrlPr>
                      <w:rPr>
                        <w:rFonts w:ascii="Cambria Math" w:hAnsi="Cambria Math"/>
                        <w:i/>
                        <w:sz w:val="20"/>
                        <w:szCs w:val="20"/>
                      </w:rPr>
                    </m:ctrlPr>
                  </m:sSupPr>
                  <m:e>
                    <m:r>
                      <w:rPr>
                        <w:rFonts w:ascii="Cambria Math" w:hAnsi="Cambria Math"/>
                        <w:sz w:val="20"/>
                        <w:szCs w:val="20"/>
                      </w:rPr>
                      <m:t>f</m:t>
                    </m:r>
                  </m:e>
                  <m:sup>
                    <m:r>
                      <w:rPr>
                        <w:rFonts w:ascii="Cambria Math" w:hAnsi="Cambria Math"/>
                        <w:sz w:val="20"/>
                        <w:szCs w:val="20"/>
                      </w:rPr>
                      <m:t>'</m:t>
                    </m:r>
                  </m:sup>
                </m:sSup>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 xml:space="preserve">&gt;0, </m:t>
                </m:r>
                <m:sSup>
                  <m:sSupPr>
                    <m:ctrlPr>
                      <w:rPr>
                        <w:rFonts w:ascii="Cambria Math" w:hAnsi="Cambria Math"/>
                        <w:i/>
                        <w:sz w:val="20"/>
                        <w:szCs w:val="20"/>
                      </w:rPr>
                    </m:ctrlPr>
                  </m:sSupPr>
                  <m:e>
                    <m:r>
                      <w:rPr>
                        <w:rFonts w:ascii="Cambria Math" w:hAnsi="Cambria Math"/>
                        <w:sz w:val="20"/>
                        <w:szCs w:val="20"/>
                      </w:rPr>
                      <m:t>f</m:t>
                    </m:r>
                  </m:e>
                  <m:sup>
                    <m:r>
                      <w:rPr>
                        <w:rFonts w:ascii="Cambria Math" w:hAnsi="Cambria Math"/>
                        <w:sz w:val="20"/>
                        <w:szCs w:val="20"/>
                      </w:rPr>
                      <m:t>'</m:t>
                    </m:r>
                  </m:sup>
                </m:sSup>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 xml:space="preserve">=0, </m:t>
                </m:r>
                <m:sSup>
                  <m:sSupPr>
                    <m:ctrlPr>
                      <w:rPr>
                        <w:rFonts w:ascii="Cambria Math" w:hAnsi="Cambria Math"/>
                        <w:i/>
                        <w:sz w:val="20"/>
                        <w:szCs w:val="20"/>
                      </w:rPr>
                    </m:ctrlPr>
                  </m:sSupPr>
                  <m:e>
                    <m:r>
                      <w:rPr>
                        <w:rFonts w:ascii="Cambria Math" w:hAnsi="Cambria Math"/>
                        <w:sz w:val="20"/>
                        <w:szCs w:val="20"/>
                      </w:rPr>
                      <m:t>f</m:t>
                    </m:r>
                  </m:e>
                  <m:sup>
                    <m:r>
                      <w:rPr>
                        <w:rFonts w:ascii="Cambria Math" w:hAnsi="Cambria Math"/>
                        <w:sz w:val="20"/>
                        <w:szCs w:val="20"/>
                      </w:rPr>
                      <m:t>'</m:t>
                    </m:r>
                  </m:sup>
                </m:sSup>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&lt;0.</m:t>
                </m:r>
              </m:oMath>
            </m:oMathPara>
          </w:p>
          <w:p w14:paraId="64ED07EB" w14:textId="77777777" w:rsidR="008A2C34" w:rsidRPr="00556DEE" w:rsidRDefault="008A2C34" w:rsidP="008A2C34">
            <w:pPr>
              <w:jc w:val="center"/>
              <w:rPr>
                <w:sz w:val="20"/>
                <w:szCs w:val="20"/>
              </w:rPr>
            </w:pPr>
          </w:p>
          <w:p w14:paraId="4D82B37A" w14:textId="77777777" w:rsidR="008A2C34" w:rsidRDefault="008A2C34" w:rsidP="008A2C34">
            <w:pPr>
              <w:jc w:val="center"/>
              <w:rPr>
                <w:sz w:val="20"/>
                <w:szCs w:val="20"/>
              </w:rPr>
            </w:pPr>
          </w:p>
          <w:p w14:paraId="2B22C458" w14:textId="0CAF3117" w:rsidR="008A2C34" w:rsidRDefault="008A2C34" w:rsidP="008A2C34">
            <w:pPr>
              <w:jc w:val="center"/>
              <w:rPr>
                <w:sz w:val="20"/>
                <w:szCs w:val="20"/>
              </w:rPr>
            </w:pPr>
            <w:r w:rsidRPr="00703B9B">
              <w:rPr>
                <w:sz w:val="20"/>
                <w:szCs w:val="20"/>
              </w:rPr>
              <w:t>Tangents and normals at a given point, and their equations.</w:t>
            </w:r>
          </w:p>
          <w:p w14:paraId="45B307F3" w14:textId="77777777" w:rsidR="008A2C34" w:rsidRDefault="008A2C34" w:rsidP="008A2C34">
            <w:pPr>
              <w:jc w:val="center"/>
              <w:rPr>
                <w:sz w:val="20"/>
                <w:szCs w:val="20"/>
              </w:rPr>
            </w:pPr>
          </w:p>
          <w:p w14:paraId="0044C7B4" w14:textId="77777777" w:rsidR="008A2C34" w:rsidRPr="00556DEE" w:rsidRDefault="008A2C34" w:rsidP="008A2C34">
            <w:pPr>
              <w:jc w:val="center"/>
              <w:rPr>
                <w:sz w:val="20"/>
                <w:szCs w:val="20"/>
              </w:rPr>
            </w:pPr>
          </w:p>
          <w:p w14:paraId="78522B06" w14:textId="77777777" w:rsidR="008A2C34" w:rsidRPr="00556DEE" w:rsidRDefault="008A2C34" w:rsidP="008A2C34">
            <w:pPr>
              <w:jc w:val="center"/>
              <w:rPr>
                <w:sz w:val="20"/>
                <w:szCs w:val="20"/>
              </w:rPr>
            </w:pPr>
            <w:r w:rsidRPr="00556DEE">
              <w:rPr>
                <w:sz w:val="20"/>
                <w:szCs w:val="20"/>
              </w:rPr>
              <w:t xml:space="preserve">Values of </w:t>
            </w:r>
            <w:r w:rsidRPr="00556DEE">
              <w:rPr>
                <w:i/>
                <w:sz w:val="20"/>
                <w:szCs w:val="20"/>
              </w:rPr>
              <w:t>x</w:t>
            </w:r>
            <w:r w:rsidRPr="00556DEE">
              <w:rPr>
                <w:sz w:val="20"/>
                <w:szCs w:val="20"/>
              </w:rPr>
              <w:t xml:space="preserve"> where the gradient of a curve is zero.</w:t>
            </w:r>
          </w:p>
          <w:p w14:paraId="03497C52" w14:textId="65C72519" w:rsidR="008A2C34" w:rsidRPr="00556DEE" w:rsidRDefault="008A2C34" w:rsidP="008A2C34">
            <w:pPr>
              <w:jc w:val="center"/>
              <w:rPr>
                <w:sz w:val="20"/>
                <w:szCs w:val="20"/>
              </w:rPr>
            </w:pPr>
            <w:r w:rsidRPr="00556DEE">
              <w:rPr>
                <w:rFonts w:hint="eastAsia"/>
                <w:sz w:val="20"/>
                <w:szCs w:val="20"/>
              </w:rPr>
              <w:t xml:space="preserve">Solution of </w:t>
            </w:r>
            <m:oMath>
              <m:r>
                <w:rPr>
                  <w:rFonts w:ascii="Cambria Math" w:hAnsi="Cambria Math" w:hint="eastAsia"/>
                  <w:sz w:val="20"/>
                  <w:szCs w:val="20"/>
                </w:rPr>
                <m:t>f</m:t>
              </m:r>
              <m:r>
                <w:rPr>
                  <w:rFonts w:ascii="Cambria Math" w:hAnsi="Cambria Math"/>
                  <w:sz w:val="20"/>
                  <w:szCs w:val="20"/>
                </w:rPr>
                <m:t>’</m:t>
              </m:r>
              <m:r>
                <w:rPr>
                  <w:rFonts w:ascii="Cambria Math" w:hAnsi="Cambria Math" w:hint="eastAsia"/>
                  <w:sz w:val="20"/>
                  <w:szCs w:val="20"/>
                </w:rPr>
                <m:t>(x)=0</m:t>
              </m:r>
            </m:oMath>
            <w:r w:rsidRPr="00556DEE">
              <w:rPr>
                <w:rFonts w:hint="eastAsia"/>
                <w:sz w:val="20"/>
                <w:szCs w:val="20"/>
              </w:rPr>
              <w:t>.</w:t>
            </w:r>
          </w:p>
          <w:p w14:paraId="0ABB54AA" w14:textId="77777777" w:rsidR="008A2C34" w:rsidRDefault="008A2C34" w:rsidP="008A2C34">
            <w:pPr>
              <w:jc w:val="center"/>
              <w:rPr>
                <w:sz w:val="20"/>
                <w:szCs w:val="20"/>
              </w:rPr>
            </w:pPr>
          </w:p>
          <w:p w14:paraId="0CD94D57" w14:textId="77777777" w:rsidR="008A2C34" w:rsidRDefault="008A2C34" w:rsidP="008A2C34">
            <w:pPr>
              <w:jc w:val="center"/>
              <w:rPr>
                <w:sz w:val="20"/>
                <w:szCs w:val="20"/>
              </w:rPr>
            </w:pPr>
          </w:p>
          <w:p w14:paraId="0778C90B" w14:textId="77777777" w:rsidR="008A2C34" w:rsidRDefault="008A2C34" w:rsidP="008A2C34">
            <w:pPr>
              <w:jc w:val="center"/>
              <w:rPr>
                <w:sz w:val="20"/>
                <w:szCs w:val="20"/>
              </w:rPr>
            </w:pPr>
          </w:p>
          <w:p w14:paraId="3F667706" w14:textId="35330213" w:rsidR="008A2C34" w:rsidRPr="00556DEE" w:rsidRDefault="008A2C34" w:rsidP="008A2C34">
            <w:pPr>
              <w:jc w:val="center"/>
              <w:rPr>
                <w:sz w:val="20"/>
                <w:szCs w:val="20"/>
              </w:rPr>
            </w:pPr>
            <w:r w:rsidRPr="00556DEE">
              <w:rPr>
                <w:sz w:val="20"/>
                <w:szCs w:val="20"/>
              </w:rPr>
              <w:t>Local maximum and minimum points.</w:t>
            </w:r>
          </w:p>
          <w:p w14:paraId="7455B336" w14:textId="77777777" w:rsidR="008A2C34" w:rsidRPr="00C45EC1" w:rsidRDefault="008A2C34" w:rsidP="008A2C34">
            <w:pPr>
              <w:jc w:val="center"/>
              <w:rPr>
                <w:b/>
                <w:sz w:val="20"/>
                <w:szCs w:val="20"/>
              </w:rPr>
            </w:pPr>
          </w:p>
          <w:p w14:paraId="16C90D97" w14:textId="77777777" w:rsidR="008A2C34" w:rsidRPr="00C45EC1" w:rsidRDefault="008A2C34" w:rsidP="008A2C34">
            <w:pPr>
              <w:jc w:val="center"/>
              <w:rPr>
                <w:b/>
                <w:sz w:val="20"/>
                <w:szCs w:val="20"/>
              </w:rPr>
            </w:pPr>
          </w:p>
        </w:tc>
        <w:tc>
          <w:tcPr>
            <w:tcW w:w="2693" w:type="dxa"/>
            <w:gridSpan w:val="2"/>
          </w:tcPr>
          <w:p w14:paraId="5858D4C5" w14:textId="77777777" w:rsidR="008A2C34" w:rsidRDefault="008A2C34" w:rsidP="008A2C34">
            <w:pPr>
              <w:jc w:val="center"/>
              <w:rPr>
                <w:b/>
                <w:sz w:val="22"/>
                <w:szCs w:val="22"/>
              </w:rPr>
            </w:pPr>
          </w:p>
          <w:p w14:paraId="62E78100" w14:textId="77777777" w:rsidR="008A2C34" w:rsidRDefault="008A2C34" w:rsidP="008A2C34">
            <w:pPr>
              <w:jc w:val="center"/>
              <w:rPr>
                <w:sz w:val="18"/>
                <w:szCs w:val="18"/>
              </w:rPr>
            </w:pPr>
            <w:r w:rsidRPr="005565E5">
              <w:rPr>
                <w:rFonts w:hint="eastAsia"/>
                <w:sz w:val="18"/>
                <w:szCs w:val="18"/>
              </w:rPr>
              <w:t xml:space="preserve">Identifying intervals on which functions are increasing </w:t>
            </w:r>
          </w:p>
          <w:p w14:paraId="664CCB5E" w14:textId="6F9DC622" w:rsidR="008A2C34" w:rsidRDefault="008A2C34" w:rsidP="008A2C34">
            <w:pPr>
              <w:jc w:val="center"/>
              <w:rPr>
                <w:sz w:val="18"/>
                <w:szCs w:val="18"/>
              </w:rPr>
            </w:pPr>
            <w:r w:rsidRPr="005565E5">
              <w:rPr>
                <w:rFonts w:hint="eastAsia"/>
                <w:sz w:val="18"/>
                <w:szCs w:val="18"/>
              </w:rPr>
              <w:t>(</w:t>
            </w:r>
            <m:oMath>
              <m:sSup>
                <m:sSupPr>
                  <m:ctrlPr>
                    <w:rPr>
                      <w:rFonts w:ascii="Cambria Math" w:hAnsi="Cambria Math"/>
                      <w:i/>
                      <w:sz w:val="18"/>
                      <w:szCs w:val="18"/>
                    </w:rPr>
                  </m:ctrlPr>
                </m:sSupPr>
                <m:e>
                  <m:r>
                    <w:rPr>
                      <w:rFonts w:ascii="Cambria Math" w:hAnsi="Cambria Math"/>
                      <w:sz w:val="18"/>
                      <w:szCs w:val="18"/>
                    </w:rPr>
                    <m:t>f</m:t>
                  </m:r>
                </m:e>
                <m:sup>
                  <m:r>
                    <w:rPr>
                      <w:rFonts w:ascii="Cambria Math" w:hAnsi="Cambria Math"/>
                      <w:sz w:val="18"/>
                      <w:szCs w:val="18"/>
                    </w:rPr>
                    <m:t>'</m:t>
                  </m:r>
                </m:sup>
              </m:sSup>
              <m:d>
                <m:dPr>
                  <m:ctrlPr>
                    <w:rPr>
                      <w:rFonts w:ascii="Cambria Math" w:hAnsi="Cambria Math"/>
                      <w:i/>
                      <w:sz w:val="18"/>
                      <w:szCs w:val="18"/>
                    </w:rPr>
                  </m:ctrlPr>
                </m:dPr>
                <m:e>
                  <m:r>
                    <w:rPr>
                      <w:rFonts w:ascii="Cambria Math" w:hAnsi="Cambria Math"/>
                      <w:sz w:val="18"/>
                      <w:szCs w:val="18"/>
                    </w:rPr>
                    <m:t>x</m:t>
                  </m:r>
                </m:e>
              </m:d>
              <m:r>
                <w:rPr>
                  <w:rFonts w:ascii="Cambria Math" w:hAnsi="Cambria Math"/>
                  <w:sz w:val="18"/>
                  <w:szCs w:val="18"/>
                </w:rPr>
                <m:t>&gt;0</m:t>
              </m:r>
            </m:oMath>
            <w:r w:rsidRPr="005565E5">
              <w:rPr>
                <w:rFonts w:hint="eastAsia"/>
                <w:sz w:val="18"/>
                <w:szCs w:val="18"/>
              </w:rPr>
              <w:t>) or decreasing (</w:t>
            </w:r>
            <m:oMath>
              <m:r>
                <w:rPr>
                  <w:rFonts w:ascii="Cambria Math" w:hAnsi="Cambria Math" w:hint="eastAsia"/>
                  <w:sz w:val="18"/>
                  <w:szCs w:val="18"/>
                </w:rPr>
                <m:t>f</m:t>
              </m:r>
              <m:r>
                <w:rPr>
                  <w:rFonts w:ascii="Cambria Math" w:hAnsi="Cambria Math"/>
                  <w:sz w:val="18"/>
                  <w:szCs w:val="18"/>
                </w:rPr>
                <m:t>’</m:t>
              </m:r>
              <m:r>
                <w:rPr>
                  <w:rFonts w:ascii="Cambria Math" w:hAnsi="Cambria Math" w:hint="eastAsia"/>
                  <w:sz w:val="18"/>
                  <w:szCs w:val="18"/>
                </w:rPr>
                <m:t>(x)&lt;0</m:t>
              </m:r>
            </m:oMath>
            <w:r w:rsidRPr="005565E5">
              <w:rPr>
                <w:rFonts w:hint="eastAsia"/>
                <w:sz w:val="18"/>
                <w:szCs w:val="18"/>
              </w:rPr>
              <w:t>).</w:t>
            </w:r>
          </w:p>
          <w:p w14:paraId="4FABB188" w14:textId="77777777" w:rsidR="008A2C34" w:rsidRDefault="008A2C34" w:rsidP="008A2C34">
            <w:pPr>
              <w:jc w:val="center"/>
              <w:rPr>
                <w:b/>
                <w:sz w:val="22"/>
                <w:szCs w:val="22"/>
              </w:rPr>
            </w:pPr>
          </w:p>
          <w:p w14:paraId="37FAF48E" w14:textId="073669BA" w:rsidR="008A2C34" w:rsidRDefault="008A2C34" w:rsidP="008A2C34">
            <w:pPr>
              <w:jc w:val="center"/>
              <w:rPr>
                <w:sz w:val="18"/>
                <w:szCs w:val="18"/>
              </w:rPr>
            </w:pPr>
            <w:r w:rsidRPr="00703B9B">
              <w:rPr>
                <w:sz w:val="18"/>
                <w:szCs w:val="18"/>
              </w:rPr>
              <w:t>Use of both analytic approaches and technology.</w:t>
            </w:r>
          </w:p>
          <w:p w14:paraId="3184C414" w14:textId="77777777" w:rsidR="008A2C34" w:rsidRDefault="008A2C34" w:rsidP="008A2C34">
            <w:pPr>
              <w:jc w:val="center"/>
              <w:rPr>
                <w:sz w:val="18"/>
                <w:szCs w:val="18"/>
              </w:rPr>
            </w:pPr>
          </w:p>
          <w:p w14:paraId="4D62FA99" w14:textId="77777777" w:rsidR="008A2C34" w:rsidRDefault="008A2C34" w:rsidP="008A2C34">
            <w:pPr>
              <w:jc w:val="center"/>
              <w:rPr>
                <w:sz w:val="18"/>
                <w:szCs w:val="18"/>
              </w:rPr>
            </w:pPr>
          </w:p>
          <w:p w14:paraId="6934966C" w14:textId="77777777" w:rsidR="008A2C34" w:rsidRDefault="008A2C34" w:rsidP="008A2C34">
            <w:pPr>
              <w:jc w:val="center"/>
              <w:rPr>
                <w:sz w:val="18"/>
                <w:szCs w:val="18"/>
              </w:rPr>
            </w:pPr>
          </w:p>
          <w:p w14:paraId="07513437" w14:textId="7BC25E9F" w:rsidR="008A2C34" w:rsidRPr="00556DEE" w:rsidRDefault="008A2C34" w:rsidP="008A2C34">
            <w:pPr>
              <w:jc w:val="center"/>
              <w:rPr>
                <w:sz w:val="18"/>
                <w:szCs w:val="18"/>
              </w:rPr>
            </w:pPr>
            <w:r w:rsidRPr="00556DEE">
              <w:rPr>
                <w:rFonts w:hint="eastAsia"/>
                <w:sz w:val="18"/>
                <w:szCs w:val="18"/>
              </w:rPr>
              <w:t xml:space="preserve">Students should be able to use technology to generate </w:t>
            </w:r>
            <m:oMath>
              <m:r>
                <w:rPr>
                  <w:rFonts w:ascii="Cambria Math" w:hAnsi="Cambria Math" w:hint="eastAsia"/>
                  <w:sz w:val="18"/>
                  <w:szCs w:val="18"/>
                </w:rPr>
                <m:t>f</m:t>
              </m:r>
              <m:r>
                <w:rPr>
                  <w:rFonts w:ascii="Cambria Math" w:hAnsi="Cambria Math"/>
                  <w:sz w:val="18"/>
                  <w:szCs w:val="18"/>
                </w:rPr>
                <m:t>’</m:t>
              </m:r>
              <m:r>
                <w:rPr>
                  <w:rFonts w:ascii="Cambria Math" w:hAnsi="Cambria Math" w:hint="eastAsia"/>
                  <w:sz w:val="18"/>
                  <w:szCs w:val="18"/>
                </w:rPr>
                <m:t>(x)</m:t>
              </m:r>
            </m:oMath>
            <w:r w:rsidRPr="00556DEE">
              <w:rPr>
                <w:rFonts w:hint="eastAsia"/>
                <w:sz w:val="18"/>
                <w:szCs w:val="18"/>
              </w:rPr>
              <w:t xml:space="preserve"> given </w:t>
            </w:r>
            <m:oMath>
              <m:r>
                <w:rPr>
                  <w:rFonts w:ascii="Cambria Math" w:hAnsi="Cambria Math" w:hint="eastAsia"/>
                  <w:sz w:val="18"/>
                  <w:szCs w:val="18"/>
                </w:rPr>
                <m:t>f(x),</m:t>
              </m:r>
            </m:oMath>
            <w:r w:rsidRPr="00556DEE">
              <w:rPr>
                <w:rFonts w:hint="eastAsia"/>
                <w:sz w:val="18"/>
                <w:szCs w:val="18"/>
              </w:rPr>
              <w:t xml:space="preserve"> and find the solutions of </w:t>
            </w:r>
            <m:oMath>
              <m:r>
                <w:rPr>
                  <w:rFonts w:ascii="Cambria Math" w:hAnsi="Cambria Math"/>
                  <w:sz w:val="18"/>
                  <w:szCs w:val="18"/>
                </w:rPr>
                <m:t>f'</m:t>
              </m:r>
              <m:r>
                <w:rPr>
                  <w:rFonts w:ascii="Cambria Math" w:hAnsi="Cambria Math" w:hint="eastAsia"/>
                  <w:sz w:val="18"/>
                  <w:szCs w:val="18"/>
                </w:rPr>
                <m:t>(x)=0</m:t>
              </m:r>
            </m:oMath>
            <w:r w:rsidRPr="00556DEE">
              <w:rPr>
                <w:rFonts w:hint="eastAsia"/>
                <w:sz w:val="18"/>
                <w:szCs w:val="18"/>
              </w:rPr>
              <w:t>.</w:t>
            </w:r>
          </w:p>
          <w:p w14:paraId="3FC55495" w14:textId="77777777" w:rsidR="008A2C34" w:rsidRDefault="008A2C34" w:rsidP="008A2C34">
            <w:pPr>
              <w:jc w:val="center"/>
              <w:rPr>
                <w:sz w:val="18"/>
                <w:szCs w:val="18"/>
              </w:rPr>
            </w:pPr>
          </w:p>
          <w:p w14:paraId="104AAAB4" w14:textId="77777777" w:rsidR="008A2C34" w:rsidRDefault="008A2C34" w:rsidP="008A2C34">
            <w:pPr>
              <w:jc w:val="center"/>
              <w:rPr>
                <w:sz w:val="18"/>
                <w:szCs w:val="18"/>
              </w:rPr>
            </w:pPr>
          </w:p>
          <w:p w14:paraId="185BB7B5" w14:textId="77777777" w:rsidR="008A2C34" w:rsidRDefault="008A2C34" w:rsidP="008A2C34">
            <w:pPr>
              <w:jc w:val="center"/>
              <w:rPr>
                <w:sz w:val="18"/>
                <w:szCs w:val="18"/>
              </w:rPr>
            </w:pPr>
            <w:r w:rsidRPr="00556DEE">
              <w:rPr>
                <w:sz w:val="18"/>
                <w:szCs w:val="18"/>
              </w:rPr>
              <w:t>Awareness that the local maximum/minimum will not necessarily be the greatest/least value of the function in the given domain.</w:t>
            </w:r>
          </w:p>
          <w:p w14:paraId="3A1B0DC8" w14:textId="514CDD79" w:rsidR="008A2C34" w:rsidRPr="00C45EC1" w:rsidRDefault="008A2C34" w:rsidP="008A2C34">
            <w:pPr>
              <w:jc w:val="center"/>
              <w:rPr>
                <w:b/>
                <w:sz w:val="22"/>
                <w:szCs w:val="22"/>
              </w:rPr>
            </w:pPr>
          </w:p>
        </w:tc>
        <w:tc>
          <w:tcPr>
            <w:tcW w:w="1559" w:type="dxa"/>
            <w:gridSpan w:val="2"/>
          </w:tcPr>
          <w:p w14:paraId="68A654EE" w14:textId="77777777" w:rsidR="008A2C34" w:rsidRPr="00703B9B" w:rsidRDefault="008A2C34" w:rsidP="008A2C34">
            <w:pPr>
              <w:jc w:val="center"/>
              <w:rPr>
                <w:sz w:val="18"/>
                <w:szCs w:val="18"/>
              </w:rPr>
            </w:pPr>
          </w:p>
          <w:p w14:paraId="08D72C1C" w14:textId="376CDEB8" w:rsidR="008A2C34" w:rsidRDefault="008A2C34" w:rsidP="008A2C34">
            <w:pPr>
              <w:jc w:val="center"/>
              <w:rPr>
                <w:sz w:val="18"/>
                <w:szCs w:val="18"/>
              </w:rPr>
            </w:pPr>
            <w:r w:rsidRPr="004B2480">
              <w:rPr>
                <w:sz w:val="18"/>
                <w:szCs w:val="18"/>
              </w:rPr>
              <w:t>Instantaneous velocity and optics, equipotential surfaces (physics); price elasticity (economics).</w:t>
            </w:r>
          </w:p>
          <w:p w14:paraId="41C3F5E1" w14:textId="77777777" w:rsidR="008A2C34" w:rsidRDefault="008A2C34" w:rsidP="008A2C34">
            <w:pPr>
              <w:jc w:val="center"/>
              <w:rPr>
                <w:sz w:val="18"/>
                <w:szCs w:val="18"/>
              </w:rPr>
            </w:pPr>
          </w:p>
          <w:p w14:paraId="7CAF32BB" w14:textId="77777777" w:rsidR="008A2C34" w:rsidRDefault="008A2C34" w:rsidP="008A2C34">
            <w:pPr>
              <w:jc w:val="center"/>
              <w:rPr>
                <w:sz w:val="18"/>
                <w:szCs w:val="18"/>
              </w:rPr>
            </w:pPr>
            <w:r w:rsidRPr="00703B9B">
              <w:rPr>
                <w:sz w:val="18"/>
                <w:szCs w:val="18"/>
              </w:rPr>
              <w:t>Profit, area, volume, cost.</w:t>
            </w:r>
          </w:p>
          <w:p w14:paraId="683A1C34" w14:textId="77777777" w:rsidR="008A2C34" w:rsidRDefault="008A2C34" w:rsidP="008A2C34">
            <w:pPr>
              <w:jc w:val="center"/>
              <w:rPr>
                <w:sz w:val="18"/>
                <w:szCs w:val="18"/>
              </w:rPr>
            </w:pPr>
          </w:p>
          <w:p w14:paraId="3AEC86C7" w14:textId="213AD914" w:rsidR="008A2C34" w:rsidRPr="00703B9B" w:rsidRDefault="008A2C34" w:rsidP="008A2C34">
            <w:pPr>
              <w:jc w:val="center"/>
              <w:rPr>
                <w:sz w:val="18"/>
                <w:szCs w:val="18"/>
              </w:rPr>
            </w:pPr>
            <w:r w:rsidRPr="004B2480">
              <w:rPr>
                <w:sz w:val="18"/>
                <w:szCs w:val="18"/>
              </w:rPr>
              <w:t>Displacement-time and velocity-time graphs and simple harmonic motion graphs (physics).</w:t>
            </w:r>
          </w:p>
        </w:tc>
        <w:tc>
          <w:tcPr>
            <w:tcW w:w="1843" w:type="dxa"/>
            <w:gridSpan w:val="2"/>
          </w:tcPr>
          <w:p w14:paraId="703BF52A" w14:textId="77777777" w:rsidR="008A2C34" w:rsidRDefault="008A2C34" w:rsidP="008A2C34">
            <w:pPr>
              <w:jc w:val="center"/>
              <w:rPr>
                <w:sz w:val="18"/>
                <w:szCs w:val="18"/>
              </w:rPr>
            </w:pPr>
          </w:p>
          <w:p w14:paraId="1EFB40F5" w14:textId="6DD22850" w:rsidR="008A2C34" w:rsidRPr="00703B9B" w:rsidRDefault="008A2C34" w:rsidP="008A2C34">
            <w:pPr>
              <w:jc w:val="center"/>
              <w:rPr>
                <w:sz w:val="18"/>
                <w:szCs w:val="18"/>
              </w:rPr>
            </w:pPr>
            <w:r w:rsidRPr="009E444E">
              <w:rPr>
                <w:sz w:val="18"/>
                <w:szCs w:val="18"/>
              </w:rPr>
              <w:t>In what ways has technology impacted how knowledge is produced and shared in mathematics? Does technology simply allow us to arrange existing knowledge in new and different ways, or should this arrangement itself be considered knowledge?</w:t>
            </w:r>
          </w:p>
        </w:tc>
        <w:tc>
          <w:tcPr>
            <w:tcW w:w="1842" w:type="dxa"/>
            <w:gridSpan w:val="2"/>
          </w:tcPr>
          <w:p w14:paraId="27F7C77B" w14:textId="77777777" w:rsidR="008A2C34" w:rsidRPr="00C45EC1" w:rsidRDefault="008A2C34" w:rsidP="008A2C34">
            <w:pPr>
              <w:jc w:val="center"/>
              <w:rPr>
                <w:b/>
                <w:sz w:val="22"/>
                <w:szCs w:val="22"/>
              </w:rPr>
            </w:pPr>
          </w:p>
        </w:tc>
      </w:tr>
      <w:tr w:rsidR="008A2C34" w:rsidRPr="000F2F6C" w14:paraId="1CAEE0E9" w14:textId="77777777" w:rsidTr="008A2C34">
        <w:tc>
          <w:tcPr>
            <w:tcW w:w="852" w:type="dxa"/>
          </w:tcPr>
          <w:p w14:paraId="355E2E3F" w14:textId="363AB222" w:rsidR="008A2C34" w:rsidRPr="000F2F6C" w:rsidRDefault="008A2C34" w:rsidP="008A2C34">
            <w:pPr>
              <w:jc w:val="center"/>
              <w:rPr>
                <w:b/>
                <w:sz w:val="22"/>
                <w:szCs w:val="22"/>
              </w:rPr>
            </w:pPr>
            <w:r>
              <w:rPr>
                <w:b/>
                <w:sz w:val="22"/>
                <w:szCs w:val="22"/>
              </w:rPr>
              <w:lastRenderedPageBreak/>
              <w:t>2</w:t>
            </w:r>
          </w:p>
        </w:tc>
        <w:tc>
          <w:tcPr>
            <w:tcW w:w="1105" w:type="dxa"/>
          </w:tcPr>
          <w:p w14:paraId="7920EC7E" w14:textId="77777777" w:rsidR="008A2C34" w:rsidRPr="000F2F6C" w:rsidRDefault="008A2C34" w:rsidP="008A2C34">
            <w:pPr>
              <w:jc w:val="center"/>
              <w:rPr>
                <w:b/>
                <w:sz w:val="22"/>
                <w:szCs w:val="22"/>
              </w:rPr>
            </w:pPr>
          </w:p>
        </w:tc>
        <w:tc>
          <w:tcPr>
            <w:tcW w:w="4678" w:type="dxa"/>
            <w:gridSpan w:val="3"/>
          </w:tcPr>
          <w:p w14:paraId="7F1D9428" w14:textId="77777777" w:rsidR="008A2C34" w:rsidRPr="000F2F6C" w:rsidRDefault="008A2C34" w:rsidP="008A2C34">
            <w:pPr>
              <w:jc w:val="center"/>
              <w:rPr>
                <w:b/>
                <w:sz w:val="22"/>
                <w:szCs w:val="22"/>
              </w:rPr>
            </w:pPr>
            <w:r w:rsidRPr="000F2F6C">
              <w:rPr>
                <w:b/>
                <w:sz w:val="22"/>
                <w:szCs w:val="22"/>
              </w:rPr>
              <w:t>IA</w:t>
            </w:r>
          </w:p>
        </w:tc>
        <w:tc>
          <w:tcPr>
            <w:tcW w:w="2693" w:type="dxa"/>
            <w:gridSpan w:val="2"/>
          </w:tcPr>
          <w:p w14:paraId="2CC9C26F" w14:textId="77777777" w:rsidR="008A2C34" w:rsidRPr="000F2F6C" w:rsidRDefault="008A2C34" w:rsidP="008A2C34">
            <w:pPr>
              <w:jc w:val="center"/>
              <w:rPr>
                <w:b/>
                <w:sz w:val="22"/>
                <w:szCs w:val="22"/>
              </w:rPr>
            </w:pPr>
          </w:p>
        </w:tc>
        <w:tc>
          <w:tcPr>
            <w:tcW w:w="1559" w:type="dxa"/>
            <w:gridSpan w:val="2"/>
          </w:tcPr>
          <w:p w14:paraId="5334F88F" w14:textId="77777777" w:rsidR="008A2C34" w:rsidRPr="000F2F6C" w:rsidRDefault="008A2C34" w:rsidP="008A2C34">
            <w:pPr>
              <w:jc w:val="center"/>
              <w:rPr>
                <w:b/>
                <w:sz w:val="22"/>
                <w:szCs w:val="22"/>
              </w:rPr>
            </w:pPr>
          </w:p>
        </w:tc>
        <w:tc>
          <w:tcPr>
            <w:tcW w:w="1843" w:type="dxa"/>
            <w:gridSpan w:val="2"/>
          </w:tcPr>
          <w:p w14:paraId="323076CB" w14:textId="77777777" w:rsidR="008A2C34" w:rsidRPr="000F2F6C" w:rsidRDefault="008A2C34" w:rsidP="008A2C34">
            <w:pPr>
              <w:jc w:val="center"/>
              <w:rPr>
                <w:b/>
                <w:sz w:val="22"/>
                <w:szCs w:val="22"/>
              </w:rPr>
            </w:pPr>
          </w:p>
        </w:tc>
        <w:tc>
          <w:tcPr>
            <w:tcW w:w="1842" w:type="dxa"/>
            <w:gridSpan w:val="2"/>
          </w:tcPr>
          <w:p w14:paraId="084A125B" w14:textId="77777777" w:rsidR="008A2C34" w:rsidRPr="000F2F6C" w:rsidRDefault="008A2C34" w:rsidP="008A2C34">
            <w:pPr>
              <w:jc w:val="center"/>
              <w:rPr>
                <w:b/>
                <w:sz w:val="22"/>
                <w:szCs w:val="22"/>
              </w:rPr>
            </w:pPr>
          </w:p>
        </w:tc>
      </w:tr>
      <w:tr w:rsidR="008A2C34" w:rsidRPr="000F2F6C" w14:paraId="517F0EE5" w14:textId="77777777" w:rsidTr="008A2C34">
        <w:tc>
          <w:tcPr>
            <w:tcW w:w="14572" w:type="dxa"/>
            <w:gridSpan w:val="13"/>
          </w:tcPr>
          <w:p w14:paraId="7BF718CB" w14:textId="77777777" w:rsidR="008A2C34" w:rsidRPr="000F2F6C" w:rsidRDefault="008A2C34" w:rsidP="008A2C34">
            <w:pPr>
              <w:jc w:val="center"/>
              <w:rPr>
                <w:b/>
                <w:sz w:val="22"/>
                <w:szCs w:val="22"/>
              </w:rPr>
            </w:pPr>
            <w:r w:rsidRPr="000F2F6C">
              <w:rPr>
                <w:b/>
                <w:sz w:val="22"/>
                <w:szCs w:val="22"/>
              </w:rPr>
              <w:t>Christmas</w:t>
            </w:r>
          </w:p>
        </w:tc>
      </w:tr>
      <w:tr w:rsidR="008A2C34" w14:paraId="5B61F069" w14:textId="77777777" w:rsidTr="008A2C34">
        <w:tc>
          <w:tcPr>
            <w:tcW w:w="852" w:type="dxa"/>
          </w:tcPr>
          <w:p w14:paraId="563F9AF3" w14:textId="65656358" w:rsidR="008A2C34" w:rsidRPr="001C68B9" w:rsidRDefault="008A2C34" w:rsidP="008A2C34">
            <w:pPr>
              <w:jc w:val="center"/>
              <w:rPr>
                <w:b/>
                <w:sz w:val="22"/>
                <w:szCs w:val="22"/>
              </w:rPr>
            </w:pPr>
            <w:r w:rsidRPr="001C68B9">
              <w:rPr>
                <w:b/>
                <w:sz w:val="22"/>
                <w:szCs w:val="22"/>
              </w:rPr>
              <w:t>2</w:t>
            </w:r>
          </w:p>
        </w:tc>
        <w:tc>
          <w:tcPr>
            <w:tcW w:w="1105" w:type="dxa"/>
          </w:tcPr>
          <w:p w14:paraId="61284999" w14:textId="7A379194" w:rsidR="008A2C34" w:rsidRPr="001C68B9" w:rsidRDefault="008A2C34" w:rsidP="008A2C34">
            <w:pPr>
              <w:jc w:val="center"/>
              <w:rPr>
                <w:b/>
                <w:sz w:val="22"/>
                <w:szCs w:val="22"/>
              </w:rPr>
            </w:pPr>
            <w:r w:rsidRPr="001C68B9">
              <w:rPr>
                <w:b/>
                <w:sz w:val="22"/>
                <w:szCs w:val="22"/>
              </w:rPr>
              <w:t>12</w:t>
            </w:r>
          </w:p>
        </w:tc>
        <w:tc>
          <w:tcPr>
            <w:tcW w:w="4678" w:type="dxa"/>
            <w:gridSpan w:val="3"/>
          </w:tcPr>
          <w:p w14:paraId="7130C931" w14:textId="1B811CF4" w:rsidR="008A2C34" w:rsidRPr="00A75F21" w:rsidRDefault="008A2C34" w:rsidP="008A2C34">
            <w:pPr>
              <w:jc w:val="center"/>
              <w:rPr>
                <w:b/>
                <w:sz w:val="22"/>
                <w:szCs w:val="22"/>
              </w:rPr>
            </w:pPr>
            <w:r>
              <w:rPr>
                <w:b/>
                <w:sz w:val="22"/>
                <w:szCs w:val="22"/>
              </w:rPr>
              <w:t>Applications of Differentiation</w:t>
            </w:r>
          </w:p>
          <w:p w14:paraId="1B3973A4" w14:textId="02B69AD4" w:rsidR="008A2C34" w:rsidRDefault="008A2C34" w:rsidP="008A2C34">
            <w:pPr>
              <w:jc w:val="center"/>
              <w:rPr>
                <w:sz w:val="20"/>
                <w:szCs w:val="20"/>
              </w:rPr>
            </w:pPr>
            <w:r w:rsidRPr="00BE3B60">
              <w:rPr>
                <w:sz w:val="20"/>
                <w:szCs w:val="20"/>
              </w:rPr>
              <w:t>Optimisation problems in context.</w:t>
            </w:r>
          </w:p>
          <w:p w14:paraId="1D7E47CB" w14:textId="77777777" w:rsidR="008A2C34" w:rsidRDefault="008A2C34" w:rsidP="008A2C34">
            <w:pPr>
              <w:jc w:val="center"/>
              <w:rPr>
                <w:sz w:val="22"/>
                <w:szCs w:val="22"/>
              </w:rPr>
            </w:pPr>
          </w:p>
          <w:p w14:paraId="1094F10B" w14:textId="77777777" w:rsidR="008A2C34" w:rsidRDefault="008A2C34" w:rsidP="008A2C34">
            <w:pPr>
              <w:jc w:val="center"/>
              <w:rPr>
                <w:sz w:val="22"/>
                <w:szCs w:val="22"/>
              </w:rPr>
            </w:pPr>
          </w:p>
          <w:p w14:paraId="3CEFF29C" w14:textId="77777777" w:rsidR="008A2C34" w:rsidRDefault="008A2C34" w:rsidP="008A2C34">
            <w:pPr>
              <w:jc w:val="center"/>
              <w:rPr>
                <w:sz w:val="22"/>
                <w:szCs w:val="22"/>
              </w:rPr>
            </w:pPr>
          </w:p>
          <w:p w14:paraId="5C3B2CAD" w14:textId="77777777" w:rsidR="008A2C34" w:rsidRDefault="008A2C34" w:rsidP="008A2C34">
            <w:pPr>
              <w:jc w:val="center"/>
              <w:rPr>
                <w:sz w:val="22"/>
                <w:szCs w:val="22"/>
              </w:rPr>
            </w:pPr>
          </w:p>
          <w:p w14:paraId="652DD92A" w14:textId="77777777" w:rsidR="008A2C34" w:rsidRPr="00F626CF" w:rsidRDefault="008A2C34" w:rsidP="008A2C34">
            <w:pPr>
              <w:jc w:val="center"/>
              <w:rPr>
                <w:sz w:val="20"/>
                <w:szCs w:val="20"/>
              </w:rPr>
            </w:pPr>
          </w:p>
          <w:p w14:paraId="2AF104D0" w14:textId="77777777" w:rsidR="008A2C34" w:rsidRPr="00F626CF" w:rsidRDefault="008A2C34" w:rsidP="008A2C34">
            <w:pPr>
              <w:jc w:val="center"/>
              <w:rPr>
                <w:sz w:val="20"/>
                <w:szCs w:val="20"/>
              </w:rPr>
            </w:pPr>
          </w:p>
          <w:p w14:paraId="082D08AF" w14:textId="77777777" w:rsidR="008A2C34" w:rsidRDefault="008A2C34" w:rsidP="008A2C34">
            <w:pPr>
              <w:jc w:val="center"/>
              <w:rPr>
                <w:sz w:val="20"/>
                <w:szCs w:val="20"/>
              </w:rPr>
            </w:pPr>
          </w:p>
          <w:p w14:paraId="42B2D281" w14:textId="77777777" w:rsidR="008A2C34" w:rsidRDefault="008A2C34" w:rsidP="008A2C34">
            <w:pPr>
              <w:jc w:val="center"/>
              <w:rPr>
                <w:sz w:val="20"/>
                <w:szCs w:val="20"/>
              </w:rPr>
            </w:pPr>
          </w:p>
          <w:p w14:paraId="7B527042" w14:textId="5D3B39C5" w:rsidR="008A2C34" w:rsidRPr="00F626CF" w:rsidRDefault="008A2C34" w:rsidP="008A2C34">
            <w:pPr>
              <w:jc w:val="center"/>
              <w:rPr>
                <w:sz w:val="20"/>
                <w:szCs w:val="20"/>
              </w:rPr>
            </w:pPr>
            <w:r w:rsidRPr="00F626CF">
              <w:rPr>
                <w:sz w:val="20"/>
                <w:szCs w:val="20"/>
              </w:rPr>
              <w:t>More modelling with functions, especially cubic functions</w:t>
            </w:r>
            <w:r>
              <w:rPr>
                <w:sz w:val="20"/>
                <w:szCs w:val="20"/>
              </w:rPr>
              <w:t>.</w:t>
            </w:r>
          </w:p>
          <w:p w14:paraId="24A985DF" w14:textId="77777777" w:rsidR="008A2C34" w:rsidRPr="00F626CF" w:rsidRDefault="008A2C34" w:rsidP="008A2C34">
            <w:pPr>
              <w:jc w:val="center"/>
              <w:rPr>
                <w:sz w:val="20"/>
                <w:szCs w:val="20"/>
              </w:rPr>
            </w:pPr>
          </w:p>
          <w:p w14:paraId="7F28D9DF" w14:textId="7DEE1FE4" w:rsidR="008A2C34" w:rsidRDefault="008A2C34" w:rsidP="008A2C34">
            <w:pPr>
              <w:jc w:val="center"/>
              <w:rPr>
                <w:sz w:val="22"/>
                <w:szCs w:val="22"/>
              </w:rPr>
            </w:pPr>
            <m:oMathPara>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=a</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3</m:t>
                    </m:r>
                  </m:sup>
                </m:sSup>
                <m:r>
                  <w:rPr>
                    <w:rFonts w:ascii="Cambria Math" w:hAnsi="Cambria Math"/>
                    <w:sz w:val="22"/>
                    <w:szCs w:val="22"/>
                  </w:rPr>
                  <m:t>+b</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+cx+d</m:t>
                </m:r>
              </m:oMath>
            </m:oMathPara>
          </w:p>
          <w:p w14:paraId="619C4CF2" w14:textId="4340779C" w:rsidR="008A2C34" w:rsidRDefault="008A2C34" w:rsidP="008A2C34">
            <w:pPr>
              <w:jc w:val="center"/>
              <w:rPr>
                <w:sz w:val="22"/>
                <w:szCs w:val="22"/>
              </w:rPr>
            </w:pPr>
          </w:p>
        </w:tc>
        <w:tc>
          <w:tcPr>
            <w:tcW w:w="2693" w:type="dxa"/>
            <w:gridSpan w:val="2"/>
          </w:tcPr>
          <w:p w14:paraId="325E7AC1" w14:textId="77777777" w:rsidR="008A2C34" w:rsidRPr="00BE3B60" w:rsidRDefault="008A2C34" w:rsidP="008A2C34">
            <w:pPr>
              <w:jc w:val="center"/>
              <w:rPr>
                <w:sz w:val="18"/>
                <w:szCs w:val="18"/>
              </w:rPr>
            </w:pPr>
          </w:p>
          <w:p w14:paraId="01FA058C" w14:textId="254180A8" w:rsidR="008A2C34" w:rsidRPr="00BE3B60" w:rsidRDefault="008A2C34" w:rsidP="008A2C34">
            <w:pPr>
              <w:jc w:val="center"/>
              <w:rPr>
                <w:sz w:val="18"/>
                <w:szCs w:val="18"/>
              </w:rPr>
            </w:pPr>
            <w:r w:rsidRPr="00BE3B60">
              <w:rPr>
                <w:b/>
                <w:sz w:val="18"/>
                <w:szCs w:val="18"/>
              </w:rPr>
              <w:t>Examples</w:t>
            </w:r>
            <w:r>
              <w:rPr>
                <w:sz w:val="18"/>
                <w:szCs w:val="18"/>
              </w:rPr>
              <w:t>: Maximis</w:t>
            </w:r>
            <w:r w:rsidRPr="00BE3B60">
              <w:rPr>
                <w:sz w:val="18"/>
                <w:szCs w:val="18"/>
              </w:rPr>
              <w:t xml:space="preserve">ing </w:t>
            </w:r>
            <w:r>
              <w:rPr>
                <w:sz w:val="18"/>
                <w:szCs w:val="18"/>
              </w:rPr>
              <w:t>profit, minimising cost, maximis</w:t>
            </w:r>
            <w:r w:rsidRPr="00BE3B60">
              <w:rPr>
                <w:sz w:val="18"/>
                <w:szCs w:val="18"/>
              </w:rPr>
              <w:t>ing volume for a given surface area.</w:t>
            </w:r>
          </w:p>
          <w:p w14:paraId="52C747D3" w14:textId="77777777" w:rsidR="008A2C34" w:rsidRDefault="008A2C34" w:rsidP="008A2C34">
            <w:pPr>
              <w:jc w:val="center"/>
              <w:rPr>
                <w:sz w:val="18"/>
                <w:szCs w:val="18"/>
              </w:rPr>
            </w:pPr>
          </w:p>
          <w:p w14:paraId="421B3BD9" w14:textId="77777777" w:rsidR="008A2C34" w:rsidRDefault="008A2C34" w:rsidP="008A2C34">
            <w:pPr>
              <w:jc w:val="center"/>
              <w:rPr>
                <w:sz w:val="18"/>
                <w:szCs w:val="18"/>
              </w:rPr>
            </w:pPr>
            <w:r w:rsidRPr="00BE3B60">
              <w:rPr>
                <w:sz w:val="18"/>
                <w:szCs w:val="18"/>
              </w:rPr>
              <w:t>In SL examinations, questions on kinematics will not be set.</w:t>
            </w:r>
          </w:p>
          <w:p w14:paraId="4440BC00" w14:textId="6FB3761E" w:rsidR="008A2C34" w:rsidRPr="009375EA" w:rsidRDefault="008A2C34" w:rsidP="008A2C34">
            <w:pPr>
              <w:jc w:val="center"/>
              <w:rPr>
                <w:sz w:val="22"/>
                <w:szCs w:val="22"/>
              </w:rPr>
            </w:pPr>
          </w:p>
        </w:tc>
        <w:tc>
          <w:tcPr>
            <w:tcW w:w="1559" w:type="dxa"/>
            <w:gridSpan w:val="2"/>
          </w:tcPr>
          <w:p w14:paraId="29D3D7A3" w14:textId="77777777" w:rsidR="008A2C34" w:rsidRDefault="008A2C34" w:rsidP="008A2C34">
            <w:pPr>
              <w:jc w:val="center"/>
              <w:rPr>
                <w:sz w:val="22"/>
                <w:szCs w:val="22"/>
              </w:rPr>
            </w:pPr>
          </w:p>
          <w:p w14:paraId="6D8F039B" w14:textId="77777777" w:rsidR="008A2C34" w:rsidRDefault="008A2C34" w:rsidP="008A2C34">
            <w:pPr>
              <w:jc w:val="center"/>
              <w:rPr>
                <w:sz w:val="18"/>
                <w:szCs w:val="18"/>
              </w:rPr>
            </w:pPr>
            <w:r w:rsidRPr="00BE3B60">
              <w:rPr>
                <w:sz w:val="18"/>
                <w:szCs w:val="18"/>
              </w:rPr>
              <w:t>Efficient use of material in packaging.</w:t>
            </w:r>
          </w:p>
          <w:p w14:paraId="228A32CB" w14:textId="77777777" w:rsidR="008A2C34" w:rsidRDefault="008A2C34" w:rsidP="008A2C34">
            <w:pPr>
              <w:jc w:val="center"/>
              <w:rPr>
                <w:sz w:val="18"/>
                <w:szCs w:val="18"/>
              </w:rPr>
            </w:pPr>
          </w:p>
          <w:p w14:paraId="3FA0FC8F" w14:textId="77777777" w:rsidR="008A2C34" w:rsidRDefault="008A2C34" w:rsidP="008A2C34">
            <w:pPr>
              <w:jc w:val="center"/>
              <w:rPr>
                <w:sz w:val="18"/>
                <w:szCs w:val="18"/>
              </w:rPr>
            </w:pPr>
            <w:r w:rsidRPr="00BE3B60">
              <w:rPr>
                <w:sz w:val="18"/>
                <w:szCs w:val="18"/>
              </w:rPr>
              <w:t>Kinematics (physics); allocative efficiency (economics).</w:t>
            </w:r>
          </w:p>
          <w:p w14:paraId="1E05CEB2" w14:textId="77777777" w:rsidR="008A2C34" w:rsidRDefault="008A2C34" w:rsidP="008A2C34">
            <w:pPr>
              <w:jc w:val="center"/>
              <w:rPr>
                <w:sz w:val="18"/>
                <w:szCs w:val="18"/>
              </w:rPr>
            </w:pPr>
          </w:p>
          <w:p w14:paraId="02792EE9" w14:textId="657D04C6" w:rsidR="008A2C34" w:rsidRPr="00BE3B60" w:rsidRDefault="008A2C34" w:rsidP="008A2C34">
            <w:pPr>
              <w:jc w:val="center"/>
              <w:rPr>
                <w:sz w:val="18"/>
                <w:szCs w:val="18"/>
              </w:rPr>
            </w:pPr>
            <w:r w:rsidRPr="00412330">
              <w:rPr>
                <w:sz w:val="18"/>
                <w:szCs w:val="18"/>
              </w:rPr>
              <w:t>The volume of a box with a fixed surface area, the amount of wasted space in a can of tennis balls, power produced by a wind turbine and wind speed.</w:t>
            </w:r>
          </w:p>
        </w:tc>
        <w:tc>
          <w:tcPr>
            <w:tcW w:w="1843" w:type="dxa"/>
            <w:gridSpan w:val="2"/>
          </w:tcPr>
          <w:p w14:paraId="0A5A6FA6" w14:textId="77777777" w:rsidR="008A2C34" w:rsidRDefault="008A2C34" w:rsidP="008A2C34">
            <w:pPr>
              <w:jc w:val="center"/>
              <w:rPr>
                <w:sz w:val="22"/>
                <w:szCs w:val="22"/>
              </w:rPr>
            </w:pPr>
          </w:p>
          <w:p w14:paraId="7E094B20" w14:textId="53965C36" w:rsidR="008A2C34" w:rsidRPr="00BE3B60" w:rsidRDefault="008A2C34" w:rsidP="008A2C34">
            <w:pPr>
              <w:jc w:val="center"/>
              <w:rPr>
                <w:sz w:val="18"/>
                <w:szCs w:val="18"/>
              </w:rPr>
            </w:pPr>
            <w:r w:rsidRPr="00BE3B60">
              <w:rPr>
                <w:sz w:val="18"/>
                <w:szCs w:val="18"/>
              </w:rPr>
              <w:t>How can the rise in tax for plastic containers, for example plastic bags, plastic bottle</w:t>
            </w:r>
            <w:r>
              <w:rPr>
                <w:sz w:val="18"/>
                <w:szCs w:val="18"/>
              </w:rPr>
              <w:t>s etc be justified using optimis</w:t>
            </w:r>
            <w:r w:rsidRPr="00BE3B60">
              <w:rPr>
                <w:sz w:val="18"/>
                <w:szCs w:val="18"/>
              </w:rPr>
              <w:t>ation?</w:t>
            </w:r>
          </w:p>
        </w:tc>
        <w:tc>
          <w:tcPr>
            <w:tcW w:w="1842" w:type="dxa"/>
            <w:gridSpan w:val="2"/>
          </w:tcPr>
          <w:p w14:paraId="45940A74" w14:textId="77777777" w:rsidR="008A2C34" w:rsidRPr="009375EA" w:rsidRDefault="008A2C34" w:rsidP="008A2C34">
            <w:pPr>
              <w:jc w:val="center"/>
              <w:rPr>
                <w:sz w:val="22"/>
                <w:szCs w:val="22"/>
              </w:rPr>
            </w:pPr>
          </w:p>
        </w:tc>
      </w:tr>
      <w:tr w:rsidR="008A2C34" w14:paraId="16E556E3" w14:textId="77777777" w:rsidTr="008A2C34">
        <w:tc>
          <w:tcPr>
            <w:tcW w:w="852" w:type="dxa"/>
          </w:tcPr>
          <w:p w14:paraId="77B749BF" w14:textId="5083A6CD" w:rsidR="008A2C34" w:rsidRPr="001C68B9" w:rsidRDefault="008A2C34" w:rsidP="008A2C34">
            <w:pPr>
              <w:jc w:val="center"/>
              <w:rPr>
                <w:b/>
                <w:sz w:val="22"/>
                <w:szCs w:val="22"/>
              </w:rPr>
            </w:pPr>
            <w:r>
              <w:rPr>
                <w:b/>
                <w:sz w:val="22"/>
                <w:szCs w:val="22"/>
              </w:rPr>
              <w:t>3</w:t>
            </w:r>
          </w:p>
        </w:tc>
        <w:tc>
          <w:tcPr>
            <w:tcW w:w="1105" w:type="dxa"/>
          </w:tcPr>
          <w:p w14:paraId="4D95148E" w14:textId="3B0FC124" w:rsidR="008A2C34" w:rsidRPr="001C68B9" w:rsidRDefault="008A2C34" w:rsidP="008A2C34">
            <w:pPr>
              <w:jc w:val="center"/>
              <w:rPr>
                <w:b/>
                <w:sz w:val="22"/>
                <w:szCs w:val="22"/>
              </w:rPr>
            </w:pPr>
            <w:r w:rsidRPr="001C68B9">
              <w:rPr>
                <w:b/>
                <w:sz w:val="22"/>
                <w:szCs w:val="22"/>
              </w:rPr>
              <w:t>13</w:t>
            </w:r>
          </w:p>
        </w:tc>
        <w:tc>
          <w:tcPr>
            <w:tcW w:w="4678" w:type="dxa"/>
            <w:gridSpan w:val="3"/>
          </w:tcPr>
          <w:p w14:paraId="4C51937F" w14:textId="11BB3DE5" w:rsidR="008A2C34" w:rsidRPr="00BC5576" w:rsidRDefault="008A2C34" w:rsidP="008A2C34">
            <w:pPr>
              <w:jc w:val="center"/>
              <w:rPr>
                <w:b/>
                <w:sz w:val="22"/>
                <w:szCs w:val="22"/>
              </w:rPr>
            </w:pPr>
            <w:r w:rsidRPr="00BC5576">
              <w:rPr>
                <w:b/>
                <w:sz w:val="22"/>
                <w:szCs w:val="22"/>
              </w:rPr>
              <w:t>Integration</w:t>
            </w:r>
          </w:p>
          <w:p w14:paraId="6690D628" w14:textId="476CFC88" w:rsidR="008A2C34" w:rsidRDefault="008A2C34" w:rsidP="008A2C34">
            <w:pPr>
              <w:jc w:val="center"/>
              <w:rPr>
                <w:sz w:val="20"/>
                <w:szCs w:val="20"/>
              </w:rPr>
            </w:pPr>
            <w:r w:rsidRPr="00D76637">
              <w:rPr>
                <w:sz w:val="20"/>
                <w:szCs w:val="20"/>
              </w:rPr>
              <w:t xml:space="preserve">Introduction to integration as anti-differentiation of functions of the form </w:t>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=a</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n</m:t>
                  </m:r>
                </m:sup>
              </m:sSup>
              <m:r>
                <w:rPr>
                  <w:rFonts w:ascii="Cambria Math" w:hAnsi="Cambria Math"/>
                  <w:sz w:val="20"/>
                  <w:szCs w:val="20"/>
                </w:rPr>
                <m:t>+b</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n-1</m:t>
                  </m:r>
                </m:sup>
              </m:sSup>
              <m:r>
                <w:rPr>
                  <w:rFonts w:ascii="Cambria Math" w:hAnsi="Cambria Math"/>
                  <w:sz w:val="20"/>
                  <w:szCs w:val="20"/>
                </w:rPr>
                <m:t>+…,</m:t>
              </m:r>
            </m:oMath>
          </w:p>
          <w:p w14:paraId="5D74A368" w14:textId="0BDACCD0" w:rsidR="008A2C34" w:rsidRDefault="008A2C34" w:rsidP="008A2C34">
            <w:pPr>
              <w:jc w:val="center"/>
              <w:rPr>
                <w:sz w:val="20"/>
                <w:szCs w:val="20"/>
              </w:rPr>
            </w:pPr>
            <w:r w:rsidRPr="00D76637">
              <w:rPr>
                <w:sz w:val="20"/>
                <w:szCs w:val="20"/>
              </w:rPr>
              <w:t xml:space="preserve">where </w:t>
            </w:r>
            <m:oMath>
              <m:r>
                <w:rPr>
                  <w:rFonts w:ascii="Cambria Math" w:hAnsi="Cambria Math"/>
                  <w:sz w:val="20"/>
                  <w:szCs w:val="20"/>
                </w:rPr>
                <m:t>n</m:t>
              </m:r>
              <m:r>
                <m:rPr>
                  <m:scr m:val="double-struck"/>
                </m:rPr>
                <w:rPr>
                  <w:rFonts w:ascii="Cambria Math" w:hAnsi="Cambria Math"/>
                  <w:sz w:val="20"/>
                  <w:szCs w:val="20"/>
                </w:rPr>
                <m:t xml:space="preserve">∈Z, </m:t>
              </m:r>
              <m:r>
                <w:rPr>
                  <w:rFonts w:ascii="Cambria Math" w:hAnsi="Cambria Math"/>
                  <w:sz w:val="20"/>
                  <w:szCs w:val="20"/>
                </w:rPr>
                <m:t>n≠-1.</m:t>
              </m:r>
            </m:oMath>
          </w:p>
          <w:p w14:paraId="5EADB5AE" w14:textId="77777777" w:rsidR="008A2C34" w:rsidRDefault="008A2C34" w:rsidP="008A2C34">
            <w:pPr>
              <w:jc w:val="center"/>
              <w:rPr>
                <w:sz w:val="20"/>
                <w:szCs w:val="20"/>
              </w:rPr>
            </w:pPr>
          </w:p>
          <w:p w14:paraId="491FB970" w14:textId="77777777" w:rsidR="008A2C34" w:rsidRDefault="008A2C34" w:rsidP="008A2C34">
            <w:pPr>
              <w:jc w:val="center"/>
              <w:rPr>
                <w:sz w:val="20"/>
                <w:szCs w:val="20"/>
              </w:rPr>
            </w:pPr>
          </w:p>
          <w:p w14:paraId="6119E6BC" w14:textId="77777777" w:rsidR="008A2C34" w:rsidRDefault="008A2C34" w:rsidP="008A2C34">
            <w:pPr>
              <w:jc w:val="center"/>
              <w:rPr>
                <w:sz w:val="20"/>
                <w:szCs w:val="20"/>
              </w:rPr>
            </w:pPr>
            <w:r w:rsidRPr="00D76637">
              <w:rPr>
                <w:sz w:val="20"/>
                <w:szCs w:val="20"/>
              </w:rPr>
              <w:t>Anti-differentiation with a boundary condition to determine the constant term.</w:t>
            </w:r>
          </w:p>
          <w:p w14:paraId="39B5AD76" w14:textId="77777777" w:rsidR="008A2C34" w:rsidRDefault="008A2C34" w:rsidP="008A2C34">
            <w:pPr>
              <w:jc w:val="center"/>
              <w:rPr>
                <w:sz w:val="20"/>
                <w:szCs w:val="20"/>
              </w:rPr>
            </w:pPr>
          </w:p>
          <w:p w14:paraId="09CC68AE" w14:textId="77777777" w:rsidR="008A2C34" w:rsidRDefault="008A2C34" w:rsidP="008A2C34">
            <w:pPr>
              <w:jc w:val="center"/>
              <w:rPr>
                <w:sz w:val="20"/>
                <w:szCs w:val="20"/>
              </w:rPr>
            </w:pPr>
          </w:p>
          <w:p w14:paraId="01D88267" w14:textId="77777777" w:rsidR="008A2C34" w:rsidRDefault="008A2C34" w:rsidP="008A2C34">
            <w:pPr>
              <w:jc w:val="center"/>
              <w:rPr>
                <w:sz w:val="20"/>
                <w:szCs w:val="20"/>
              </w:rPr>
            </w:pPr>
          </w:p>
          <w:p w14:paraId="6A0F5CD1" w14:textId="77777777" w:rsidR="008A2C34" w:rsidRPr="00D76637" w:rsidRDefault="008A2C34" w:rsidP="008A2C34">
            <w:pPr>
              <w:jc w:val="center"/>
              <w:rPr>
                <w:sz w:val="20"/>
                <w:szCs w:val="20"/>
              </w:rPr>
            </w:pPr>
            <w:r w:rsidRPr="00D76637">
              <w:rPr>
                <w:sz w:val="20"/>
                <w:szCs w:val="20"/>
              </w:rPr>
              <w:t>Definite integrals using technology.</w:t>
            </w:r>
          </w:p>
          <w:p w14:paraId="6A68AEFE" w14:textId="77777777" w:rsidR="008A2C34" w:rsidRDefault="008A2C34" w:rsidP="008A2C34">
            <w:pPr>
              <w:jc w:val="center"/>
              <w:rPr>
                <w:sz w:val="20"/>
                <w:szCs w:val="20"/>
              </w:rPr>
            </w:pPr>
          </w:p>
          <w:p w14:paraId="4D0E3AC9" w14:textId="77777777" w:rsidR="008A2C34" w:rsidRPr="00816B4A" w:rsidRDefault="008A2C34" w:rsidP="008A2C34">
            <w:pPr>
              <w:jc w:val="center"/>
              <w:rPr>
                <w:sz w:val="20"/>
                <w:szCs w:val="20"/>
              </w:rPr>
            </w:pPr>
            <w:r w:rsidRPr="00816B4A">
              <w:rPr>
                <w:sz w:val="20"/>
                <w:szCs w:val="20"/>
              </w:rPr>
              <w:t>Area of a region enclosed by a curve</w:t>
            </w:r>
            <w:r w:rsidRPr="00816B4A">
              <w:rPr>
                <w:i/>
                <w:sz w:val="20"/>
                <w:szCs w:val="20"/>
              </w:rPr>
              <w:t xml:space="preserve"> y</w:t>
            </w:r>
            <w:r w:rsidRPr="00816B4A">
              <w:rPr>
                <w:sz w:val="20"/>
                <w:szCs w:val="20"/>
              </w:rPr>
              <w:t>=f(</w:t>
            </w:r>
            <w:r w:rsidRPr="00816B4A">
              <w:rPr>
                <w:i/>
                <w:sz w:val="20"/>
                <w:szCs w:val="20"/>
              </w:rPr>
              <w:t>x</w:t>
            </w:r>
            <w:r w:rsidRPr="00816B4A">
              <w:rPr>
                <w:sz w:val="20"/>
                <w:szCs w:val="20"/>
              </w:rPr>
              <w:t>)</w:t>
            </w:r>
          </w:p>
          <w:p w14:paraId="6D372162" w14:textId="7A286144" w:rsidR="008A2C34" w:rsidRDefault="008A2C34" w:rsidP="008A2C34">
            <w:pPr>
              <w:jc w:val="center"/>
              <w:rPr>
                <w:sz w:val="20"/>
                <w:szCs w:val="20"/>
              </w:rPr>
            </w:pPr>
            <w:r w:rsidRPr="00816B4A">
              <w:rPr>
                <w:sz w:val="20"/>
                <w:szCs w:val="20"/>
              </w:rPr>
              <w:t xml:space="preserve">and the </w:t>
            </w:r>
            <w:r w:rsidRPr="00816B4A">
              <w:rPr>
                <w:i/>
                <w:sz w:val="20"/>
                <w:szCs w:val="20"/>
              </w:rPr>
              <w:t>x</w:t>
            </w:r>
            <w:r>
              <w:rPr>
                <w:sz w:val="20"/>
                <w:szCs w:val="20"/>
              </w:rPr>
              <w:t xml:space="preserve"> –axis, where </w:t>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&gt;0</m:t>
              </m:r>
            </m:oMath>
            <w:r>
              <w:rPr>
                <w:sz w:val="20"/>
                <w:szCs w:val="20"/>
              </w:rPr>
              <w:t>.</w:t>
            </w:r>
          </w:p>
          <w:p w14:paraId="7708AEF9" w14:textId="77777777" w:rsidR="008A2C34" w:rsidRDefault="008A2C34" w:rsidP="008A2C34">
            <w:pPr>
              <w:jc w:val="center"/>
              <w:rPr>
                <w:sz w:val="20"/>
                <w:szCs w:val="20"/>
              </w:rPr>
            </w:pPr>
          </w:p>
          <w:p w14:paraId="232D88C2" w14:textId="77777777" w:rsidR="008A2C34" w:rsidRDefault="008A2C34" w:rsidP="008A2C34">
            <w:pPr>
              <w:jc w:val="center"/>
              <w:rPr>
                <w:sz w:val="20"/>
                <w:szCs w:val="20"/>
              </w:rPr>
            </w:pPr>
          </w:p>
          <w:p w14:paraId="24E44F86" w14:textId="77777777" w:rsidR="008A2C34" w:rsidRDefault="008A2C34" w:rsidP="008A2C34">
            <w:pPr>
              <w:jc w:val="center"/>
              <w:rPr>
                <w:sz w:val="20"/>
                <w:szCs w:val="20"/>
              </w:rPr>
            </w:pPr>
          </w:p>
          <w:p w14:paraId="65CB815F" w14:textId="6585CA0A" w:rsidR="008A2C34" w:rsidRDefault="008A2C34" w:rsidP="008A2C34">
            <w:pPr>
              <w:jc w:val="center"/>
              <w:rPr>
                <w:sz w:val="20"/>
                <w:szCs w:val="20"/>
              </w:rPr>
            </w:pPr>
            <w:r w:rsidRPr="00E03706">
              <w:rPr>
                <w:sz w:val="20"/>
                <w:szCs w:val="20"/>
              </w:rPr>
              <w:t>Approximating areas using the trapezoidal rule.</w:t>
            </w:r>
          </w:p>
          <w:p w14:paraId="4B2F1478" w14:textId="77777777" w:rsidR="008A2C34" w:rsidRDefault="008A2C34" w:rsidP="008A2C34">
            <w:pPr>
              <w:jc w:val="center"/>
              <w:rPr>
                <w:sz w:val="20"/>
                <w:szCs w:val="20"/>
              </w:rPr>
            </w:pPr>
          </w:p>
          <w:p w14:paraId="68311C34" w14:textId="77777777" w:rsidR="008A2C34" w:rsidRDefault="008A2C34" w:rsidP="008A2C34">
            <w:pPr>
              <w:jc w:val="center"/>
              <w:rPr>
                <w:sz w:val="20"/>
                <w:szCs w:val="20"/>
              </w:rPr>
            </w:pPr>
          </w:p>
          <w:p w14:paraId="6B426247" w14:textId="5CE235CF" w:rsidR="008A2C34" w:rsidRPr="0005105F" w:rsidRDefault="008A2C34" w:rsidP="008A2C34">
            <w:pPr>
              <w:jc w:val="center"/>
              <w:rPr>
                <w:sz w:val="20"/>
                <w:szCs w:val="20"/>
              </w:rPr>
            </w:pPr>
          </w:p>
        </w:tc>
        <w:tc>
          <w:tcPr>
            <w:tcW w:w="2693" w:type="dxa"/>
            <w:gridSpan w:val="2"/>
          </w:tcPr>
          <w:p w14:paraId="59C78B68" w14:textId="77777777" w:rsidR="008A2C34" w:rsidRDefault="008A2C34" w:rsidP="008A2C34">
            <w:pPr>
              <w:jc w:val="center"/>
              <w:rPr>
                <w:sz w:val="22"/>
                <w:szCs w:val="22"/>
              </w:rPr>
            </w:pPr>
          </w:p>
          <w:p w14:paraId="573BF1B1" w14:textId="77777777" w:rsidR="008A2C34" w:rsidRDefault="008A2C34" w:rsidP="008A2C34">
            <w:pPr>
              <w:jc w:val="center"/>
              <w:rPr>
                <w:sz w:val="18"/>
                <w:szCs w:val="18"/>
              </w:rPr>
            </w:pPr>
            <w:r w:rsidRPr="00DF0F2B">
              <w:rPr>
                <w:sz w:val="18"/>
                <w:szCs w:val="18"/>
              </w:rPr>
              <w:t>Students should be aware of the link between anti-derivatives, definite integrals and area.</w:t>
            </w:r>
          </w:p>
          <w:p w14:paraId="31B3F622" w14:textId="77777777" w:rsidR="008A2C34" w:rsidRPr="00145C51" w:rsidRDefault="008A2C34" w:rsidP="008A2C34">
            <w:pPr>
              <w:jc w:val="center"/>
              <w:rPr>
                <w:sz w:val="18"/>
                <w:szCs w:val="18"/>
              </w:rPr>
            </w:pPr>
          </w:p>
          <w:p w14:paraId="5FF6403B" w14:textId="77777777" w:rsidR="008A2C34" w:rsidRPr="00145C51" w:rsidRDefault="008A2C34" w:rsidP="008A2C34">
            <w:pPr>
              <w:jc w:val="center"/>
              <w:rPr>
                <w:sz w:val="18"/>
                <w:szCs w:val="18"/>
              </w:rPr>
            </w:pPr>
          </w:p>
          <w:p w14:paraId="050AF506" w14:textId="77777777" w:rsidR="008A2C34" w:rsidRDefault="008A2C34" w:rsidP="008A2C34">
            <w:pPr>
              <w:jc w:val="center"/>
              <w:rPr>
                <w:sz w:val="18"/>
                <w:szCs w:val="18"/>
              </w:rPr>
            </w:pPr>
          </w:p>
          <w:p w14:paraId="106695A3" w14:textId="393E9C26" w:rsidR="008A2C34" w:rsidRDefault="008A2C34" w:rsidP="008A2C34">
            <w:pPr>
              <w:jc w:val="center"/>
              <w:rPr>
                <w:sz w:val="18"/>
                <w:szCs w:val="18"/>
              </w:rPr>
            </w:pPr>
            <w:r>
              <w:rPr>
                <w:sz w:val="18"/>
                <w:szCs w:val="18"/>
              </w:rPr>
              <w:t xml:space="preserve">Example: If  </w:t>
            </w:r>
            <m:oMath>
              <m:f>
                <m:fPr>
                  <m:ctrlPr>
                    <w:rPr>
                      <w:rFonts w:ascii="Cambria Math" w:hAnsi="Cambria Math"/>
                      <w:i/>
                      <w:sz w:val="18"/>
                      <w:szCs w:val="18"/>
                    </w:rPr>
                  </m:ctrlPr>
                </m:fPr>
                <m:num>
                  <m:r>
                    <w:rPr>
                      <w:rFonts w:ascii="Cambria Math" w:hAnsi="Cambria Math"/>
                      <w:sz w:val="18"/>
                      <w:szCs w:val="18"/>
                    </w:rPr>
                    <m:t>dy</m:t>
                  </m:r>
                </m:num>
                <m:den>
                  <m:r>
                    <w:rPr>
                      <w:rFonts w:ascii="Cambria Math" w:hAnsi="Cambria Math"/>
                      <w:sz w:val="18"/>
                      <w:szCs w:val="18"/>
                    </w:rPr>
                    <m:t>dx</m:t>
                  </m:r>
                </m:den>
              </m:f>
              <m:r>
                <w:rPr>
                  <w:rFonts w:ascii="Cambria Math" w:hAnsi="Cambria Math"/>
                  <w:sz w:val="18"/>
                  <w:szCs w:val="18"/>
                </w:rPr>
                <m:t>=3</m:t>
              </m:r>
              <m:sSup>
                <m:sSupPr>
                  <m:ctrlPr>
                    <w:rPr>
                      <w:rFonts w:ascii="Cambria Math" w:hAnsi="Cambria Math"/>
                      <w:i/>
                      <w:sz w:val="18"/>
                      <w:szCs w:val="18"/>
                    </w:rPr>
                  </m:ctrlPr>
                </m:sSupPr>
                <m:e>
                  <m:r>
                    <w:rPr>
                      <w:rFonts w:ascii="Cambria Math" w:hAnsi="Cambria Math"/>
                      <w:sz w:val="18"/>
                      <w:szCs w:val="18"/>
                    </w:rPr>
                    <m:t>x</m:t>
                  </m:r>
                </m:e>
                <m:sup>
                  <m:r>
                    <w:rPr>
                      <w:rFonts w:ascii="Cambria Math" w:hAnsi="Cambria Math"/>
                      <w:sz w:val="18"/>
                      <w:szCs w:val="18"/>
                    </w:rPr>
                    <m:t>2</m:t>
                  </m:r>
                </m:sup>
              </m:sSup>
              <m:r>
                <w:rPr>
                  <w:rFonts w:ascii="Cambria Math" w:hAnsi="Cambria Math"/>
                  <w:sz w:val="18"/>
                  <w:szCs w:val="18"/>
                </w:rPr>
                <m:t>+x</m:t>
              </m:r>
            </m:oMath>
            <w:r>
              <w:rPr>
                <w:sz w:val="18"/>
                <w:szCs w:val="18"/>
              </w:rPr>
              <w:t xml:space="preserve"> and </w:t>
            </w:r>
            <m:oMath>
              <m:r>
                <w:rPr>
                  <w:rFonts w:ascii="Cambria Math" w:hAnsi="Cambria Math"/>
                  <w:sz w:val="18"/>
                  <w:szCs w:val="18"/>
                </w:rPr>
                <m:t>y=10</m:t>
              </m:r>
            </m:oMath>
            <w:r>
              <w:rPr>
                <w:sz w:val="18"/>
                <w:szCs w:val="18"/>
              </w:rPr>
              <w:t xml:space="preserve"> when </w:t>
            </w:r>
            <m:oMath>
              <m:r>
                <w:rPr>
                  <w:rFonts w:ascii="Cambria Math" w:hAnsi="Cambria Math"/>
                  <w:sz w:val="18"/>
                  <w:szCs w:val="18"/>
                </w:rPr>
                <m:t>x=1</m:t>
              </m:r>
            </m:oMath>
            <w:r>
              <w:rPr>
                <w:sz w:val="18"/>
                <w:szCs w:val="18"/>
              </w:rPr>
              <w:t xml:space="preserve">, then </w:t>
            </w:r>
          </w:p>
          <w:p w14:paraId="4A87595E" w14:textId="31044B8B" w:rsidR="008A2C34" w:rsidRPr="00DF0F2B" w:rsidRDefault="008A2C34" w:rsidP="008A2C34">
            <w:pPr>
              <w:jc w:val="center"/>
              <w:rPr>
                <w:sz w:val="18"/>
                <w:szCs w:val="18"/>
              </w:rPr>
            </w:pPr>
            <m:oMathPara>
              <m:oMath>
                <m:r>
                  <w:rPr>
                    <w:rFonts w:ascii="Cambria Math" w:hAnsi="Cambria Math"/>
                    <w:sz w:val="18"/>
                    <w:szCs w:val="18"/>
                  </w:rPr>
                  <m:t>y=</m:t>
                </m:r>
                <m:sSup>
                  <m:sSupPr>
                    <m:ctrlPr>
                      <w:rPr>
                        <w:rFonts w:ascii="Cambria Math" w:hAnsi="Cambria Math"/>
                        <w:i/>
                        <w:sz w:val="18"/>
                        <w:szCs w:val="18"/>
                      </w:rPr>
                    </m:ctrlPr>
                  </m:sSupPr>
                  <m:e>
                    <m:r>
                      <w:rPr>
                        <w:rFonts w:ascii="Cambria Math" w:hAnsi="Cambria Math"/>
                        <w:sz w:val="18"/>
                        <w:szCs w:val="18"/>
                      </w:rPr>
                      <m:t>x</m:t>
                    </m:r>
                  </m:e>
                  <m:sup>
                    <m:r>
                      <w:rPr>
                        <w:rFonts w:ascii="Cambria Math" w:hAnsi="Cambria Math"/>
                        <w:sz w:val="18"/>
                        <w:szCs w:val="18"/>
                      </w:rPr>
                      <m:t>3</m:t>
                    </m:r>
                  </m:sup>
                </m:sSup>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sSup>
                  <m:sSupPr>
                    <m:ctrlPr>
                      <w:rPr>
                        <w:rFonts w:ascii="Cambria Math" w:hAnsi="Cambria Math"/>
                        <w:i/>
                        <w:sz w:val="18"/>
                        <w:szCs w:val="18"/>
                      </w:rPr>
                    </m:ctrlPr>
                  </m:sSupPr>
                  <m:e>
                    <m:r>
                      <w:rPr>
                        <w:rFonts w:ascii="Cambria Math" w:hAnsi="Cambria Math"/>
                        <w:sz w:val="18"/>
                        <w:szCs w:val="18"/>
                      </w:rPr>
                      <m:t>x</m:t>
                    </m:r>
                  </m:e>
                  <m:sup>
                    <m:r>
                      <w:rPr>
                        <w:rFonts w:ascii="Cambria Math" w:hAnsi="Cambria Math"/>
                        <w:sz w:val="18"/>
                        <w:szCs w:val="18"/>
                      </w:rPr>
                      <m:t>2</m:t>
                    </m:r>
                  </m:sup>
                </m:sSup>
                <m:r>
                  <w:rPr>
                    <w:rFonts w:ascii="Cambria Math" w:hAnsi="Cambria Math"/>
                    <w:sz w:val="18"/>
                    <w:szCs w:val="18"/>
                  </w:rPr>
                  <m:t>+8.5.</m:t>
                </m:r>
              </m:oMath>
            </m:oMathPara>
          </w:p>
          <w:p w14:paraId="457C4C1B" w14:textId="77777777" w:rsidR="008A2C34" w:rsidRPr="00145C51" w:rsidRDefault="008A2C34" w:rsidP="008A2C34">
            <w:pPr>
              <w:jc w:val="center"/>
              <w:rPr>
                <w:sz w:val="18"/>
                <w:szCs w:val="18"/>
              </w:rPr>
            </w:pPr>
          </w:p>
          <w:p w14:paraId="4C80834C" w14:textId="70F4EF4A" w:rsidR="008A2C34" w:rsidRDefault="008A2C34" w:rsidP="008A2C34">
            <w:pPr>
              <w:jc w:val="center"/>
              <w:rPr>
                <w:sz w:val="18"/>
                <w:szCs w:val="18"/>
              </w:rPr>
            </w:pPr>
            <w:r w:rsidRPr="00DF0F2B">
              <w:rPr>
                <w:sz w:val="18"/>
                <w:szCs w:val="18"/>
              </w:rPr>
              <w:t>Students are expected to first write a correct expression before calculating the area</w:t>
            </w:r>
            <w:r>
              <w:rPr>
                <w:sz w:val="18"/>
                <w:szCs w:val="18"/>
              </w:rPr>
              <w:t xml:space="preserve"> using technology</w:t>
            </w:r>
            <w:r w:rsidRPr="00DF0F2B">
              <w:rPr>
                <w:sz w:val="18"/>
                <w:szCs w:val="18"/>
              </w:rPr>
              <w:t>, for example</w:t>
            </w:r>
            <w:r>
              <w:rPr>
                <w:sz w:val="18"/>
                <w:szCs w:val="18"/>
              </w:rPr>
              <w:t xml:space="preserve"> </w:t>
            </w:r>
            <m:oMath>
              <m:nary>
                <m:naryPr>
                  <m:limLoc m:val="subSup"/>
                  <m:ctrlPr>
                    <w:rPr>
                      <w:rFonts w:ascii="Cambria Math" w:hAnsi="Cambria Math"/>
                      <w:i/>
                      <w:sz w:val="18"/>
                      <w:szCs w:val="18"/>
                    </w:rPr>
                  </m:ctrlPr>
                </m:naryPr>
                <m:sub>
                  <m:r>
                    <w:rPr>
                      <w:rFonts w:ascii="Cambria Math" w:hAnsi="Cambria Math"/>
                      <w:sz w:val="18"/>
                      <w:szCs w:val="18"/>
                    </w:rPr>
                    <m:t>2</m:t>
                  </m:r>
                </m:sub>
                <m:sup>
                  <m:r>
                    <w:rPr>
                      <w:rFonts w:ascii="Cambria Math" w:hAnsi="Cambria Math"/>
                      <w:sz w:val="18"/>
                      <w:szCs w:val="18"/>
                    </w:rPr>
                    <m:t>6</m:t>
                  </m:r>
                </m:sup>
                <m:e>
                  <m:d>
                    <m:dPr>
                      <m:ctrlPr>
                        <w:rPr>
                          <w:rFonts w:ascii="Cambria Math" w:hAnsi="Cambria Math"/>
                          <w:i/>
                          <w:sz w:val="18"/>
                          <w:szCs w:val="18"/>
                        </w:rPr>
                      </m:ctrlPr>
                    </m:dPr>
                    <m:e>
                      <m:r>
                        <w:rPr>
                          <w:rFonts w:ascii="Cambria Math" w:hAnsi="Cambria Math"/>
                          <w:sz w:val="18"/>
                          <w:szCs w:val="18"/>
                        </w:rPr>
                        <m:t>3</m:t>
                      </m:r>
                      <m:sSup>
                        <m:sSupPr>
                          <m:ctrlPr>
                            <w:rPr>
                              <w:rFonts w:ascii="Cambria Math" w:hAnsi="Cambria Math"/>
                              <w:i/>
                              <w:sz w:val="18"/>
                              <w:szCs w:val="18"/>
                            </w:rPr>
                          </m:ctrlPr>
                        </m:sSupPr>
                        <m:e>
                          <m:r>
                            <w:rPr>
                              <w:rFonts w:ascii="Cambria Math" w:hAnsi="Cambria Math"/>
                              <w:sz w:val="18"/>
                              <w:szCs w:val="18"/>
                            </w:rPr>
                            <m:t>x</m:t>
                          </m:r>
                        </m:e>
                        <m:sup>
                          <m:r>
                            <w:rPr>
                              <w:rFonts w:ascii="Cambria Math" w:hAnsi="Cambria Math"/>
                              <w:sz w:val="18"/>
                              <w:szCs w:val="18"/>
                            </w:rPr>
                            <m:t>2</m:t>
                          </m:r>
                        </m:sup>
                      </m:sSup>
                      <m:r>
                        <w:rPr>
                          <w:rFonts w:ascii="Cambria Math" w:hAnsi="Cambria Math"/>
                          <w:sz w:val="18"/>
                          <w:szCs w:val="18"/>
                        </w:rPr>
                        <m:t>+4</m:t>
                      </m:r>
                    </m:e>
                  </m:d>
                  <m:r>
                    <w:rPr>
                      <w:rFonts w:ascii="Cambria Math" w:hAnsi="Cambria Math"/>
                      <w:sz w:val="18"/>
                      <w:szCs w:val="18"/>
                    </w:rPr>
                    <m:t>dx</m:t>
                  </m:r>
                </m:e>
              </m:nary>
            </m:oMath>
            <w:r>
              <w:rPr>
                <w:sz w:val="18"/>
                <w:szCs w:val="18"/>
              </w:rPr>
              <w:t>.</w:t>
            </w:r>
          </w:p>
          <w:p w14:paraId="58A4C762" w14:textId="77777777" w:rsidR="008A2C34" w:rsidRPr="00E03706" w:rsidRDefault="008A2C34" w:rsidP="008A2C34">
            <w:pPr>
              <w:jc w:val="center"/>
              <w:rPr>
                <w:sz w:val="18"/>
                <w:szCs w:val="18"/>
              </w:rPr>
            </w:pPr>
          </w:p>
          <w:p w14:paraId="4481EE11" w14:textId="77777777" w:rsidR="008A2C34" w:rsidRPr="00E03706" w:rsidRDefault="008A2C34" w:rsidP="008A2C34">
            <w:pPr>
              <w:jc w:val="center"/>
              <w:rPr>
                <w:sz w:val="18"/>
                <w:szCs w:val="18"/>
              </w:rPr>
            </w:pPr>
          </w:p>
          <w:p w14:paraId="6CC11DB3" w14:textId="2AF9012A" w:rsidR="008A2C34" w:rsidRPr="009375EA" w:rsidRDefault="008A2C34" w:rsidP="008A2C34">
            <w:pPr>
              <w:jc w:val="center"/>
              <w:rPr>
                <w:sz w:val="22"/>
                <w:szCs w:val="22"/>
              </w:rPr>
            </w:pPr>
            <w:r w:rsidRPr="00E03706">
              <w:rPr>
                <w:sz w:val="18"/>
                <w:szCs w:val="18"/>
              </w:rPr>
              <w:t xml:space="preserve">Given a table of data or a function, make an estimate for </w:t>
            </w:r>
            <w:r w:rsidRPr="00E03706">
              <w:rPr>
                <w:sz w:val="18"/>
                <w:szCs w:val="18"/>
              </w:rPr>
              <w:lastRenderedPageBreak/>
              <w:t>the value of an area using the trapezoidal rule, with intervals of equal width.</w:t>
            </w:r>
          </w:p>
        </w:tc>
        <w:tc>
          <w:tcPr>
            <w:tcW w:w="1559" w:type="dxa"/>
            <w:gridSpan w:val="2"/>
          </w:tcPr>
          <w:p w14:paraId="3958FFCE" w14:textId="77777777" w:rsidR="008A2C34" w:rsidRPr="0005105F" w:rsidRDefault="008A2C34" w:rsidP="008A2C34">
            <w:pPr>
              <w:jc w:val="center"/>
              <w:rPr>
                <w:sz w:val="18"/>
                <w:szCs w:val="18"/>
              </w:rPr>
            </w:pPr>
          </w:p>
          <w:p w14:paraId="2407297C" w14:textId="5790669F" w:rsidR="008A2C34" w:rsidRDefault="008A2C34" w:rsidP="008A2C34">
            <w:pPr>
              <w:jc w:val="center"/>
              <w:rPr>
                <w:sz w:val="18"/>
                <w:szCs w:val="18"/>
              </w:rPr>
            </w:pPr>
            <w:r w:rsidRPr="0005105F">
              <w:rPr>
                <w:sz w:val="18"/>
                <w:szCs w:val="18"/>
              </w:rPr>
              <w:t>Velocity-time and acceleration-time graphs (physics and sports exercise and health science)</w:t>
            </w:r>
          </w:p>
          <w:p w14:paraId="49A62A43" w14:textId="77777777" w:rsidR="008A2C34" w:rsidRDefault="008A2C34" w:rsidP="008A2C34">
            <w:pPr>
              <w:jc w:val="center"/>
              <w:rPr>
                <w:sz w:val="18"/>
                <w:szCs w:val="18"/>
              </w:rPr>
            </w:pPr>
          </w:p>
          <w:p w14:paraId="06B01CE4" w14:textId="77777777" w:rsidR="008A2C34" w:rsidRDefault="008A2C34" w:rsidP="008A2C34">
            <w:pPr>
              <w:jc w:val="center"/>
              <w:rPr>
                <w:sz w:val="18"/>
                <w:szCs w:val="18"/>
              </w:rPr>
            </w:pPr>
          </w:p>
          <w:p w14:paraId="2D51146C" w14:textId="77777777" w:rsidR="008A2C34" w:rsidRDefault="008A2C34" w:rsidP="008A2C34">
            <w:pPr>
              <w:jc w:val="center"/>
              <w:rPr>
                <w:sz w:val="18"/>
                <w:szCs w:val="18"/>
              </w:rPr>
            </w:pPr>
          </w:p>
          <w:p w14:paraId="1A89328D" w14:textId="77777777" w:rsidR="008A2C34" w:rsidRDefault="008A2C34" w:rsidP="008A2C34">
            <w:pPr>
              <w:jc w:val="center"/>
              <w:rPr>
                <w:sz w:val="18"/>
                <w:szCs w:val="18"/>
              </w:rPr>
            </w:pPr>
          </w:p>
          <w:p w14:paraId="1C65115C" w14:textId="77777777" w:rsidR="008A2C34" w:rsidRDefault="008A2C34" w:rsidP="008A2C34">
            <w:pPr>
              <w:jc w:val="center"/>
              <w:rPr>
                <w:sz w:val="18"/>
                <w:szCs w:val="18"/>
              </w:rPr>
            </w:pPr>
          </w:p>
          <w:p w14:paraId="6C57AA7F" w14:textId="77777777" w:rsidR="008A2C34" w:rsidRDefault="008A2C34" w:rsidP="008A2C34">
            <w:pPr>
              <w:jc w:val="center"/>
              <w:rPr>
                <w:sz w:val="18"/>
                <w:szCs w:val="18"/>
              </w:rPr>
            </w:pPr>
          </w:p>
          <w:p w14:paraId="7A34AD30" w14:textId="77777777" w:rsidR="008A2C34" w:rsidRDefault="008A2C34" w:rsidP="008A2C34">
            <w:pPr>
              <w:jc w:val="center"/>
              <w:rPr>
                <w:sz w:val="18"/>
                <w:szCs w:val="18"/>
              </w:rPr>
            </w:pPr>
          </w:p>
          <w:p w14:paraId="51E50FBC" w14:textId="77777777" w:rsidR="008A2C34" w:rsidRDefault="008A2C34" w:rsidP="008A2C34">
            <w:pPr>
              <w:jc w:val="center"/>
              <w:rPr>
                <w:sz w:val="18"/>
                <w:szCs w:val="18"/>
              </w:rPr>
            </w:pPr>
          </w:p>
          <w:p w14:paraId="5B997E88" w14:textId="77777777" w:rsidR="008A2C34" w:rsidRDefault="008A2C34" w:rsidP="008A2C34">
            <w:pPr>
              <w:jc w:val="center"/>
              <w:rPr>
                <w:sz w:val="18"/>
                <w:szCs w:val="18"/>
              </w:rPr>
            </w:pPr>
          </w:p>
          <w:p w14:paraId="2A97FC14" w14:textId="77777777" w:rsidR="008A2C34" w:rsidRDefault="008A2C34" w:rsidP="008A2C34">
            <w:pPr>
              <w:jc w:val="center"/>
              <w:rPr>
                <w:sz w:val="18"/>
                <w:szCs w:val="18"/>
              </w:rPr>
            </w:pPr>
          </w:p>
          <w:p w14:paraId="23AE487C" w14:textId="77777777" w:rsidR="008A2C34" w:rsidRDefault="008A2C34" w:rsidP="008A2C34">
            <w:pPr>
              <w:jc w:val="center"/>
              <w:rPr>
                <w:sz w:val="18"/>
                <w:szCs w:val="18"/>
              </w:rPr>
            </w:pPr>
          </w:p>
          <w:p w14:paraId="701F7FE1" w14:textId="77777777" w:rsidR="008A2C34" w:rsidRDefault="008A2C34" w:rsidP="008A2C34">
            <w:pPr>
              <w:jc w:val="center"/>
              <w:rPr>
                <w:sz w:val="18"/>
                <w:szCs w:val="18"/>
              </w:rPr>
            </w:pPr>
          </w:p>
          <w:p w14:paraId="0AA51C44" w14:textId="77777777" w:rsidR="008A2C34" w:rsidRDefault="008A2C34" w:rsidP="008A2C34">
            <w:pPr>
              <w:jc w:val="center"/>
              <w:rPr>
                <w:sz w:val="18"/>
                <w:szCs w:val="18"/>
              </w:rPr>
            </w:pPr>
            <w:r w:rsidRPr="00E27373">
              <w:rPr>
                <w:sz w:val="18"/>
                <w:szCs w:val="18"/>
              </w:rPr>
              <w:t xml:space="preserve">Irregular areas that are not </w:t>
            </w:r>
            <w:r w:rsidRPr="00E27373">
              <w:rPr>
                <w:sz w:val="18"/>
                <w:szCs w:val="18"/>
              </w:rPr>
              <w:lastRenderedPageBreak/>
              <w:t>described by mathematical functions, for example lakes.</w:t>
            </w:r>
          </w:p>
          <w:p w14:paraId="479D490C" w14:textId="011480FD" w:rsidR="008A2C34" w:rsidRPr="0005105F" w:rsidRDefault="008A2C34" w:rsidP="008A2C34">
            <w:pPr>
              <w:jc w:val="center"/>
              <w:rPr>
                <w:sz w:val="18"/>
                <w:szCs w:val="18"/>
              </w:rPr>
            </w:pPr>
          </w:p>
        </w:tc>
        <w:tc>
          <w:tcPr>
            <w:tcW w:w="1843" w:type="dxa"/>
            <w:gridSpan w:val="2"/>
          </w:tcPr>
          <w:p w14:paraId="78083649" w14:textId="77777777" w:rsidR="008A2C34" w:rsidRPr="009375EA" w:rsidRDefault="008A2C34" w:rsidP="008A2C34">
            <w:pPr>
              <w:jc w:val="center"/>
              <w:rPr>
                <w:sz w:val="22"/>
                <w:szCs w:val="22"/>
              </w:rPr>
            </w:pPr>
          </w:p>
        </w:tc>
        <w:tc>
          <w:tcPr>
            <w:tcW w:w="1842" w:type="dxa"/>
            <w:gridSpan w:val="2"/>
          </w:tcPr>
          <w:p w14:paraId="6E17820E" w14:textId="77777777" w:rsidR="008A2C34" w:rsidRPr="009375EA" w:rsidRDefault="008A2C34" w:rsidP="008A2C34">
            <w:pPr>
              <w:jc w:val="center"/>
              <w:rPr>
                <w:sz w:val="22"/>
                <w:szCs w:val="22"/>
              </w:rPr>
            </w:pPr>
          </w:p>
        </w:tc>
      </w:tr>
      <w:tr w:rsidR="008A2C34" w14:paraId="39F784E8" w14:textId="77777777" w:rsidTr="008A2C34">
        <w:tc>
          <w:tcPr>
            <w:tcW w:w="14572" w:type="dxa"/>
            <w:gridSpan w:val="13"/>
          </w:tcPr>
          <w:p w14:paraId="3BEACE42" w14:textId="77777777" w:rsidR="008A2C34" w:rsidRPr="00D246AF" w:rsidRDefault="008A2C34" w:rsidP="008A2C34">
            <w:pPr>
              <w:jc w:val="center"/>
              <w:rPr>
                <w:b/>
                <w:sz w:val="22"/>
                <w:szCs w:val="22"/>
              </w:rPr>
            </w:pPr>
            <w:r w:rsidRPr="00D246AF">
              <w:rPr>
                <w:b/>
                <w:sz w:val="22"/>
                <w:szCs w:val="22"/>
              </w:rPr>
              <w:t>Winter Holiday</w:t>
            </w:r>
          </w:p>
        </w:tc>
      </w:tr>
      <w:tr w:rsidR="008A2C34" w:rsidRPr="000F2F6C" w14:paraId="3F066615" w14:textId="77777777" w:rsidTr="008A2C34">
        <w:tc>
          <w:tcPr>
            <w:tcW w:w="852" w:type="dxa"/>
          </w:tcPr>
          <w:p w14:paraId="2A8BDEFF" w14:textId="2DCE6015" w:rsidR="008A2C34" w:rsidRPr="001C68B9" w:rsidRDefault="008A2C34" w:rsidP="008A2C34">
            <w:pPr>
              <w:jc w:val="center"/>
              <w:rPr>
                <w:b/>
                <w:sz w:val="22"/>
                <w:szCs w:val="22"/>
              </w:rPr>
            </w:pPr>
            <w:r w:rsidRPr="001C68B9">
              <w:rPr>
                <w:b/>
                <w:sz w:val="22"/>
                <w:szCs w:val="22"/>
              </w:rPr>
              <w:t>2</w:t>
            </w:r>
          </w:p>
        </w:tc>
        <w:tc>
          <w:tcPr>
            <w:tcW w:w="1105" w:type="dxa"/>
          </w:tcPr>
          <w:p w14:paraId="52F6ACBC" w14:textId="62BBD434" w:rsidR="008A2C34" w:rsidRPr="001C68B9" w:rsidRDefault="008A2C34" w:rsidP="008A2C34">
            <w:pPr>
              <w:jc w:val="center"/>
              <w:rPr>
                <w:b/>
                <w:sz w:val="22"/>
                <w:szCs w:val="22"/>
              </w:rPr>
            </w:pPr>
            <w:r w:rsidRPr="001C68B9">
              <w:rPr>
                <w:b/>
                <w:sz w:val="22"/>
                <w:szCs w:val="22"/>
              </w:rPr>
              <w:t>17</w:t>
            </w:r>
          </w:p>
        </w:tc>
        <w:tc>
          <w:tcPr>
            <w:tcW w:w="4678" w:type="dxa"/>
            <w:gridSpan w:val="3"/>
          </w:tcPr>
          <w:p w14:paraId="7AD90E9B" w14:textId="70AD0D4E" w:rsidR="008A2C34" w:rsidRDefault="008A2C34" w:rsidP="008A2C34">
            <w:pPr>
              <w:jc w:val="center"/>
              <w:rPr>
                <w:b/>
                <w:sz w:val="22"/>
                <w:szCs w:val="22"/>
              </w:rPr>
            </w:pPr>
            <w:r>
              <w:rPr>
                <w:b/>
                <w:sz w:val="22"/>
                <w:szCs w:val="22"/>
              </w:rPr>
              <w:t>Voronoi Diagrams</w:t>
            </w:r>
          </w:p>
          <w:p w14:paraId="4AEB04A5" w14:textId="77777777" w:rsidR="008A2C34" w:rsidRDefault="008A2C34" w:rsidP="008A2C34">
            <w:pPr>
              <w:jc w:val="center"/>
              <w:rPr>
                <w:sz w:val="20"/>
                <w:szCs w:val="20"/>
              </w:rPr>
            </w:pPr>
            <w:r w:rsidRPr="00EE7D04">
              <w:rPr>
                <w:sz w:val="20"/>
                <w:szCs w:val="20"/>
              </w:rPr>
              <w:t>Voronoi diagrams: sites, vertices, edges, cells.</w:t>
            </w:r>
          </w:p>
          <w:p w14:paraId="10728150" w14:textId="77777777" w:rsidR="008A2C34" w:rsidRPr="00EE7D04" w:rsidRDefault="008A2C34" w:rsidP="008A2C34">
            <w:pPr>
              <w:jc w:val="center"/>
              <w:rPr>
                <w:sz w:val="20"/>
                <w:szCs w:val="20"/>
              </w:rPr>
            </w:pPr>
          </w:p>
          <w:p w14:paraId="351E0D40" w14:textId="77777777" w:rsidR="008A2C34" w:rsidRDefault="008A2C34" w:rsidP="008A2C34">
            <w:pPr>
              <w:jc w:val="center"/>
              <w:rPr>
                <w:sz w:val="20"/>
                <w:szCs w:val="20"/>
              </w:rPr>
            </w:pPr>
            <w:r w:rsidRPr="00EE7D04">
              <w:rPr>
                <w:sz w:val="20"/>
                <w:szCs w:val="20"/>
              </w:rPr>
              <w:t>Addition of a site to an existing Voronoi diagram.</w:t>
            </w:r>
          </w:p>
          <w:p w14:paraId="45E7160D" w14:textId="77777777" w:rsidR="008A2C34" w:rsidRPr="00EE7D04" w:rsidRDefault="008A2C34" w:rsidP="008A2C34">
            <w:pPr>
              <w:jc w:val="center"/>
              <w:rPr>
                <w:sz w:val="20"/>
                <w:szCs w:val="20"/>
              </w:rPr>
            </w:pPr>
          </w:p>
          <w:p w14:paraId="5CEF2BE3" w14:textId="77777777" w:rsidR="008A2C34" w:rsidRDefault="008A2C34" w:rsidP="008A2C34">
            <w:pPr>
              <w:jc w:val="center"/>
              <w:rPr>
                <w:sz w:val="20"/>
                <w:szCs w:val="20"/>
              </w:rPr>
            </w:pPr>
            <w:r w:rsidRPr="00EE7D04">
              <w:rPr>
                <w:sz w:val="20"/>
                <w:szCs w:val="20"/>
              </w:rPr>
              <w:t>Nearest neighbour interpolation.</w:t>
            </w:r>
          </w:p>
          <w:p w14:paraId="4D45D833" w14:textId="77777777" w:rsidR="008A2C34" w:rsidRPr="00EE7D04" w:rsidRDefault="008A2C34" w:rsidP="008A2C34">
            <w:pPr>
              <w:jc w:val="center"/>
              <w:rPr>
                <w:sz w:val="20"/>
                <w:szCs w:val="20"/>
              </w:rPr>
            </w:pPr>
          </w:p>
          <w:p w14:paraId="39E44EB7" w14:textId="5E7382EC" w:rsidR="008A2C34" w:rsidRPr="00EE7D04" w:rsidRDefault="008A2C34" w:rsidP="008A2C34">
            <w:pPr>
              <w:jc w:val="center"/>
              <w:rPr>
                <w:sz w:val="20"/>
                <w:szCs w:val="20"/>
              </w:rPr>
            </w:pPr>
            <w:r w:rsidRPr="00EE7D04">
              <w:rPr>
                <w:sz w:val="20"/>
                <w:szCs w:val="20"/>
              </w:rPr>
              <w:t>Applications of the “toxic waste dump” problem.</w:t>
            </w:r>
          </w:p>
          <w:p w14:paraId="7AE74318" w14:textId="77777777" w:rsidR="008A2C34" w:rsidRPr="00EE7D04" w:rsidRDefault="008A2C34" w:rsidP="008A2C34">
            <w:pPr>
              <w:jc w:val="center"/>
              <w:rPr>
                <w:sz w:val="20"/>
                <w:szCs w:val="20"/>
              </w:rPr>
            </w:pPr>
          </w:p>
          <w:p w14:paraId="5C4D88CE" w14:textId="77777777" w:rsidR="008A2C34" w:rsidRPr="000F2F6C" w:rsidRDefault="008A2C34" w:rsidP="008A2C34">
            <w:pPr>
              <w:jc w:val="center"/>
              <w:rPr>
                <w:b/>
                <w:sz w:val="22"/>
                <w:szCs w:val="22"/>
              </w:rPr>
            </w:pPr>
          </w:p>
        </w:tc>
        <w:tc>
          <w:tcPr>
            <w:tcW w:w="2693" w:type="dxa"/>
            <w:gridSpan w:val="2"/>
          </w:tcPr>
          <w:p w14:paraId="0E8BF2E3" w14:textId="77777777" w:rsidR="008A2C34" w:rsidRDefault="008A2C34" w:rsidP="008A2C34">
            <w:pPr>
              <w:jc w:val="center"/>
              <w:rPr>
                <w:b/>
                <w:sz w:val="22"/>
                <w:szCs w:val="22"/>
              </w:rPr>
            </w:pPr>
          </w:p>
          <w:p w14:paraId="71FD4EC3" w14:textId="77777777" w:rsidR="008A2C34" w:rsidRPr="00961B40" w:rsidRDefault="008A2C34" w:rsidP="008A2C34">
            <w:pPr>
              <w:jc w:val="center"/>
              <w:rPr>
                <w:sz w:val="18"/>
                <w:szCs w:val="18"/>
              </w:rPr>
            </w:pPr>
            <w:r w:rsidRPr="00961B40">
              <w:rPr>
                <w:sz w:val="18"/>
                <w:szCs w:val="18"/>
              </w:rPr>
              <w:t>In examinations, coordinates of sites for calculating the perpendicular bisector equations will be given. Students will not be required to construct perpendicular bisectors. Questions may include finding the equation of a boundary, identifying the site closest to a given point, or calculating the area of a region.</w:t>
            </w:r>
          </w:p>
          <w:p w14:paraId="1DC386F4" w14:textId="77777777" w:rsidR="008A2C34" w:rsidRPr="00961B40" w:rsidRDefault="008A2C34" w:rsidP="008A2C34">
            <w:pPr>
              <w:jc w:val="center"/>
              <w:rPr>
                <w:sz w:val="18"/>
                <w:szCs w:val="18"/>
              </w:rPr>
            </w:pPr>
            <w:r w:rsidRPr="00961B40">
              <w:rPr>
                <w:sz w:val="18"/>
                <w:szCs w:val="18"/>
              </w:rPr>
              <w:t>All points within a cell can be estimated to have the same value (e.g. rainfall) as the value of the site.</w:t>
            </w:r>
          </w:p>
          <w:p w14:paraId="7F7E2F30" w14:textId="77777777" w:rsidR="008A2C34" w:rsidRDefault="008A2C34" w:rsidP="008A2C34">
            <w:pPr>
              <w:jc w:val="center"/>
              <w:rPr>
                <w:sz w:val="18"/>
                <w:szCs w:val="18"/>
              </w:rPr>
            </w:pPr>
            <w:r w:rsidRPr="00961B40">
              <w:rPr>
                <w:sz w:val="18"/>
                <w:szCs w:val="18"/>
              </w:rPr>
              <w:t>In examinations, the solution point will always be at an intersection of three edges.</w:t>
            </w:r>
          </w:p>
          <w:p w14:paraId="25861EE1" w14:textId="711CF8B5" w:rsidR="008A2C34" w:rsidRPr="000F2F6C" w:rsidRDefault="008A2C34" w:rsidP="008A2C34">
            <w:pPr>
              <w:jc w:val="center"/>
              <w:rPr>
                <w:b/>
                <w:sz w:val="22"/>
                <w:szCs w:val="22"/>
              </w:rPr>
            </w:pPr>
          </w:p>
        </w:tc>
        <w:tc>
          <w:tcPr>
            <w:tcW w:w="1559" w:type="dxa"/>
            <w:gridSpan w:val="2"/>
          </w:tcPr>
          <w:p w14:paraId="26E532F5" w14:textId="77777777" w:rsidR="008A2C34" w:rsidRDefault="008A2C34" w:rsidP="008A2C34">
            <w:pPr>
              <w:jc w:val="center"/>
              <w:rPr>
                <w:b/>
                <w:sz w:val="22"/>
                <w:szCs w:val="22"/>
              </w:rPr>
            </w:pPr>
          </w:p>
          <w:p w14:paraId="73F04006" w14:textId="77777777" w:rsidR="008A2C34" w:rsidRDefault="008A2C34" w:rsidP="008A2C34">
            <w:pPr>
              <w:jc w:val="center"/>
              <w:rPr>
                <w:sz w:val="18"/>
                <w:szCs w:val="18"/>
              </w:rPr>
            </w:pPr>
            <w:r w:rsidRPr="00961B40">
              <w:rPr>
                <w:sz w:val="18"/>
                <w:szCs w:val="18"/>
              </w:rPr>
              <w:t>Urban planning, spread of diseases, ecology, meteorology, resource management.</w:t>
            </w:r>
          </w:p>
          <w:p w14:paraId="62D5191E" w14:textId="77777777" w:rsidR="008A2C34" w:rsidRDefault="008A2C34" w:rsidP="008A2C34">
            <w:pPr>
              <w:jc w:val="center"/>
              <w:rPr>
                <w:sz w:val="18"/>
                <w:szCs w:val="18"/>
              </w:rPr>
            </w:pPr>
          </w:p>
          <w:p w14:paraId="0489C109" w14:textId="77777777" w:rsidR="008A2C34" w:rsidRDefault="008A2C34" w:rsidP="008A2C34">
            <w:pPr>
              <w:jc w:val="center"/>
              <w:rPr>
                <w:sz w:val="18"/>
                <w:szCs w:val="18"/>
              </w:rPr>
            </w:pPr>
            <w:r w:rsidRPr="00A769E3">
              <w:rPr>
                <w:sz w:val="18"/>
                <w:szCs w:val="18"/>
              </w:rPr>
              <w:t xml:space="preserve">Applications in subjects including geography, economics, biology, and computer science. </w:t>
            </w:r>
          </w:p>
          <w:p w14:paraId="45FC69B7" w14:textId="77777777" w:rsidR="008A2C34" w:rsidRDefault="008A2C34" w:rsidP="008A2C34">
            <w:pPr>
              <w:jc w:val="center"/>
              <w:rPr>
                <w:sz w:val="18"/>
                <w:szCs w:val="18"/>
              </w:rPr>
            </w:pPr>
          </w:p>
          <w:p w14:paraId="255B61A0" w14:textId="59115C8B" w:rsidR="008A2C34" w:rsidRPr="00961B40" w:rsidRDefault="008A2C34" w:rsidP="008A2C34">
            <w:pPr>
              <w:jc w:val="center"/>
              <w:rPr>
                <w:sz w:val="18"/>
                <w:szCs w:val="18"/>
              </w:rPr>
            </w:pPr>
          </w:p>
        </w:tc>
        <w:tc>
          <w:tcPr>
            <w:tcW w:w="1843" w:type="dxa"/>
            <w:gridSpan w:val="2"/>
          </w:tcPr>
          <w:p w14:paraId="3DBD0055" w14:textId="77777777" w:rsidR="008A2C34" w:rsidRPr="000F2F6C" w:rsidRDefault="008A2C34" w:rsidP="008A2C34">
            <w:pPr>
              <w:jc w:val="center"/>
              <w:rPr>
                <w:b/>
                <w:sz w:val="22"/>
                <w:szCs w:val="22"/>
              </w:rPr>
            </w:pPr>
          </w:p>
        </w:tc>
        <w:tc>
          <w:tcPr>
            <w:tcW w:w="1842" w:type="dxa"/>
            <w:gridSpan w:val="2"/>
          </w:tcPr>
          <w:p w14:paraId="0A18250E" w14:textId="77777777" w:rsidR="008A2C34" w:rsidRDefault="008A2C34" w:rsidP="008A2C34">
            <w:pPr>
              <w:jc w:val="center"/>
              <w:rPr>
                <w:b/>
                <w:sz w:val="22"/>
                <w:szCs w:val="22"/>
              </w:rPr>
            </w:pPr>
          </w:p>
          <w:p w14:paraId="16C2821E" w14:textId="5B52346B" w:rsidR="008A2C34" w:rsidRPr="000F2F6C" w:rsidRDefault="008A2C34" w:rsidP="008A2C34">
            <w:pPr>
              <w:jc w:val="center"/>
              <w:rPr>
                <w:b/>
                <w:sz w:val="22"/>
                <w:szCs w:val="22"/>
              </w:rPr>
            </w:pPr>
            <w:r w:rsidRPr="00A769E3">
              <w:rPr>
                <w:sz w:val="18"/>
                <w:szCs w:val="18"/>
              </w:rPr>
              <w:t>www.ics.uci.edu/~eppstein/gina/scot.drysdale.html</w:t>
            </w:r>
          </w:p>
        </w:tc>
      </w:tr>
      <w:tr w:rsidR="008A2C34" w:rsidRPr="000F2F6C" w14:paraId="3A3422C2" w14:textId="77777777" w:rsidTr="008A2C34">
        <w:tc>
          <w:tcPr>
            <w:tcW w:w="14572" w:type="dxa"/>
            <w:gridSpan w:val="13"/>
          </w:tcPr>
          <w:p w14:paraId="01D096C1" w14:textId="5CFF2FCA" w:rsidR="008A2C34" w:rsidRPr="000F2F6C" w:rsidRDefault="008A2C34" w:rsidP="008A2C34">
            <w:pPr>
              <w:jc w:val="center"/>
              <w:rPr>
                <w:b/>
                <w:sz w:val="22"/>
                <w:szCs w:val="22"/>
              </w:rPr>
            </w:pPr>
            <w:r>
              <w:rPr>
                <w:b/>
                <w:sz w:val="22"/>
                <w:szCs w:val="22"/>
              </w:rPr>
              <w:t>Mock Examinations</w:t>
            </w:r>
          </w:p>
        </w:tc>
      </w:tr>
      <w:tr w:rsidR="008A2C34" w14:paraId="027BDD4E" w14:textId="77777777" w:rsidTr="008A2C34">
        <w:tc>
          <w:tcPr>
            <w:tcW w:w="14572" w:type="dxa"/>
            <w:gridSpan w:val="13"/>
          </w:tcPr>
          <w:p w14:paraId="4CDE2D47" w14:textId="7264470E" w:rsidR="008A2C34" w:rsidRPr="00D246AF" w:rsidRDefault="008A2C34" w:rsidP="008A2C34">
            <w:pPr>
              <w:jc w:val="center"/>
              <w:rPr>
                <w:b/>
                <w:sz w:val="22"/>
                <w:szCs w:val="22"/>
              </w:rPr>
            </w:pPr>
            <w:r w:rsidRPr="00D246AF">
              <w:rPr>
                <w:b/>
                <w:sz w:val="22"/>
                <w:szCs w:val="22"/>
              </w:rPr>
              <w:t>Revision</w:t>
            </w:r>
          </w:p>
        </w:tc>
      </w:tr>
    </w:tbl>
    <w:p w14:paraId="7B7E99D6" w14:textId="77777777" w:rsidR="009375EA" w:rsidRDefault="009375EA" w:rsidP="009375EA">
      <w:pPr>
        <w:jc w:val="center"/>
      </w:pPr>
    </w:p>
    <w:sectPr w:rsidR="009375EA" w:rsidSect="00A36904">
      <w:pgSz w:w="16840" w:h="11900" w:orient="landscape"/>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yriad Pro">
    <w:altName w:val="Arial"/>
    <w:panose1 w:val="020B0604020202020204"/>
    <w:charset w:val="00"/>
    <w:family w:val="swiss"/>
    <w:notTrueType/>
    <w:pitch w:val="variable"/>
    <w:sig w:usb0="A00002AF" w:usb1="5000204B"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510160"/>
    <w:multiLevelType w:val="hybridMultilevel"/>
    <w:tmpl w:val="CDB8C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E42575"/>
    <w:multiLevelType w:val="hybridMultilevel"/>
    <w:tmpl w:val="95C08C8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 w15:restartNumberingAfterBreak="0">
    <w:nsid w:val="41BD3E14"/>
    <w:multiLevelType w:val="hybridMultilevel"/>
    <w:tmpl w:val="74FA0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3F46E8"/>
    <w:multiLevelType w:val="hybridMultilevel"/>
    <w:tmpl w:val="F4FE722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5EA"/>
    <w:rsid w:val="000133D3"/>
    <w:rsid w:val="000205DA"/>
    <w:rsid w:val="00035606"/>
    <w:rsid w:val="0004151C"/>
    <w:rsid w:val="00042E77"/>
    <w:rsid w:val="00046AB6"/>
    <w:rsid w:val="0005105F"/>
    <w:rsid w:val="00084551"/>
    <w:rsid w:val="00084CD7"/>
    <w:rsid w:val="00092845"/>
    <w:rsid w:val="0009292E"/>
    <w:rsid w:val="000A3676"/>
    <w:rsid w:val="000B0E58"/>
    <w:rsid w:val="000B742E"/>
    <w:rsid w:val="000B7C7B"/>
    <w:rsid w:val="000C245A"/>
    <w:rsid w:val="000D0ED7"/>
    <w:rsid w:val="000E1879"/>
    <w:rsid w:val="000F2F6C"/>
    <w:rsid w:val="00115E05"/>
    <w:rsid w:val="00125D8A"/>
    <w:rsid w:val="00140C7F"/>
    <w:rsid w:val="001516FF"/>
    <w:rsid w:val="00173376"/>
    <w:rsid w:val="001802B5"/>
    <w:rsid w:val="001A1574"/>
    <w:rsid w:val="001A20F0"/>
    <w:rsid w:val="001C1FFD"/>
    <w:rsid w:val="001C68B9"/>
    <w:rsid w:val="001F6960"/>
    <w:rsid w:val="002168B4"/>
    <w:rsid w:val="0021736A"/>
    <w:rsid w:val="00224A85"/>
    <w:rsid w:val="00247206"/>
    <w:rsid w:val="00256357"/>
    <w:rsid w:val="002604A8"/>
    <w:rsid w:val="00264F53"/>
    <w:rsid w:val="002A53DC"/>
    <w:rsid w:val="002C7DD8"/>
    <w:rsid w:val="002D0261"/>
    <w:rsid w:val="00391077"/>
    <w:rsid w:val="00394466"/>
    <w:rsid w:val="00397C32"/>
    <w:rsid w:val="003A24C2"/>
    <w:rsid w:val="003A3611"/>
    <w:rsid w:val="003D150D"/>
    <w:rsid w:val="003D1AAD"/>
    <w:rsid w:val="00401144"/>
    <w:rsid w:val="004115D7"/>
    <w:rsid w:val="00412330"/>
    <w:rsid w:val="0042594A"/>
    <w:rsid w:val="00430E4E"/>
    <w:rsid w:val="004411CB"/>
    <w:rsid w:val="00441ABA"/>
    <w:rsid w:val="0044323F"/>
    <w:rsid w:val="00462A68"/>
    <w:rsid w:val="00466E6E"/>
    <w:rsid w:val="00476B90"/>
    <w:rsid w:val="004873D1"/>
    <w:rsid w:val="0049541B"/>
    <w:rsid w:val="004B1BDF"/>
    <w:rsid w:val="004B2480"/>
    <w:rsid w:val="004B472A"/>
    <w:rsid w:val="004C450F"/>
    <w:rsid w:val="004D2CB5"/>
    <w:rsid w:val="004E5E96"/>
    <w:rsid w:val="00500231"/>
    <w:rsid w:val="00512417"/>
    <w:rsid w:val="0053116A"/>
    <w:rsid w:val="00545929"/>
    <w:rsid w:val="00556DEE"/>
    <w:rsid w:val="00574FA6"/>
    <w:rsid w:val="00576E90"/>
    <w:rsid w:val="00591DE1"/>
    <w:rsid w:val="005D0463"/>
    <w:rsid w:val="005F3B37"/>
    <w:rsid w:val="00632E13"/>
    <w:rsid w:val="00664507"/>
    <w:rsid w:val="006769C2"/>
    <w:rsid w:val="006811F7"/>
    <w:rsid w:val="0068311E"/>
    <w:rsid w:val="006948DA"/>
    <w:rsid w:val="00694C68"/>
    <w:rsid w:val="006E4200"/>
    <w:rsid w:val="006E7AEB"/>
    <w:rsid w:val="00703811"/>
    <w:rsid w:val="00703B9B"/>
    <w:rsid w:val="00720640"/>
    <w:rsid w:val="007337B4"/>
    <w:rsid w:val="00745B0A"/>
    <w:rsid w:val="007472A8"/>
    <w:rsid w:val="00750F2A"/>
    <w:rsid w:val="007D09AF"/>
    <w:rsid w:val="0080744B"/>
    <w:rsid w:val="00831305"/>
    <w:rsid w:val="00854164"/>
    <w:rsid w:val="00872082"/>
    <w:rsid w:val="00873C89"/>
    <w:rsid w:val="00890D07"/>
    <w:rsid w:val="00896892"/>
    <w:rsid w:val="008A2C34"/>
    <w:rsid w:val="008B5B5F"/>
    <w:rsid w:val="008D660E"/>
    <w:rsid w:val="008E308E"/>
    <w:rsid w:val="00926443"/>
    <w:rsid w:val="00933C73"/>
    <w:rsid w:val="009375EA"/>
    <w:rsid w:val="00960B34"/>
    <w:rsid w:val="00961B40"/>
    <w:rsid w:val="00964FA0"/>
    <w:rsid w:val="00966362"/>
    <w:rsid w:val="009747D4"/>
    <w:rsid w:val="00996FBC"/>
    <w:rsid w:val="009A4947"/>
    <w:rsid w:val="009C11BB"/>
    <w:rsid w:val="009C6C5F"/>
    <w:rsid w:val="009E1709"/>
    <w:rsid w:val="009E444E"/>
    <w:rsid w:val="009F0A2A"/>
    <w:rsid w:val="009F0E3D"/>
    <w:rsid w:val="009F4FE5"/>
    <w:rsid w:val="00A069CA"/>
    <w:rsid w:val="00A12B5E"/>
    <w:rsid w:val="00A12E11"/>
    <w:rsid w:val="00A21A0D"/>
    <w:rsid w:val="00A26D44"/>
    <w:rsid w:val="00A36904"/>
    <w:rsid w:val="00A42055"/>
    <w:rsid w:val="00A461E6"/>
    <w:rsid w:val="00A50C7A"/>
    <w:rsid w:val="00A53AC1"/>
    <w:rsid w:val="00A54952"/>
    <w:rsid w:val="00A62E4C"/>
    <w:rsid w:val="00A75B59"/>
    <w:rsid w:val="00A75F21"/>
    <w:rsid w:val="00A769E3"/>
    <w:rsid w:val="00A779A5"/>
    <w:rsid w:val="00A82C36"/>
    <w:rsid w:val="00AE5625"/>
    <w:rsid w:val="00AF184B"/>
    <w:rsid w:val="00B460F6"/>
    <w:rsid w:val="00B747BF"/>
    <w:rsid w:val="00BA0F0C"/>
    <w:rsid w:val="00BB0804"/>
    <w:rsid w:val="00BC5576"/>
    <w:rsid w:val="00BD6144"/>
    <w:rsid w:val="00BE3B60"/>
    <w:rsid w:val="00C25423"/>
    <w:rsid w:val="00C3090B"/>
    <w:rsid w:val="00C40C83"/>
    <w:rsid w:val="00C45428"/>
    <w:rsid w:val="00C45EC1"/>
    <w:rsid w:val="00C52C76"/>
    <w:rsid w:val="00C67F31"/>
    <w:rsid w:val="00C754F3"/>
    <w:rsid w:val="00C8463A"/>
    <w:rsid w:val="00C862DB"/>
    <w:rsid w:val="00CA0D64"/>
    <w:rsid w:val="00CA47FE"/>
    <w:rsid w:val="00CB6B70"/>
    <w:rsid w:val="00CB6ED6"/>
    <w:rsid w:val="00CC66B9"/>
    <w:rsid w:val="00D03C19"/>
    <w:rsid w:val="00D2454E"/>
    <w:rsid w:val="00D246AF"/>
    <w:rsid w:val="00D26E42"/>
    <w:rsid w:val="00D44177"/>
    <w:rsid w:val="00D4790A"/>
    <w:rsid w:val="00D5153A"/>
    <w:rsid w:val="00D54AA0"/>
    <w:rsid w:val="00D72CB3"/>
    <w:rsid w:val="00D74EF8"/>
    <w:rsid w:val="00D86A7A"/>
    <w:rsid w:val="00DA08E6"/>
    <w:rsid w:val="00DB0E83"/>
    <w:rsid w:val="00DD25E8"/>
    <w:rsid w:val="00DF689C"/>
    <w:rsid w:val="00E03706"/>
    <w:rsid w:val="00E04C56"/>
    <w:rsid w:val="00E27373"/>
    <w:rsid w:val="00E311C2"/>
    <w:rsid w:val="00E313F7"/>
    <w:rsid w:val="00E65C2E"/>
    <w:rsid w:val="00E84CCF"/>
    <w:rsid w:val="00EE7D04"/>
    <w:rsid w:val="00F111FA"/>
    <w:rsid w:val="00F1694C"/>
    <w:rsid w:val="00F626CF"/>
    <w:rsid w:val="00FA2E3E"/>
    <w:rsid w:val="00FD0879"/>
    <w:rsid w:val="00FD7BAC"/>
    <w:rsid w:val="00FE2B37"/>
    <w:rsid w:val="00FF71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8EF8F"/>
  <w14:defaultImageDpi w14:val="300"/>
  <w15:docId w15:val="{62C2FC8E-417B-9B43-B09C-6A60C8F6B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da-DK"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375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6362"/>
    <w:pPr>
      <w:widowControl w:val="0"/>
      <w:autoSpaceDE w:val="0"/>
      <w:autoSpaceDN w:val="0"/>
      <w:adjustRightInd w:val="0"/>
    </w:pPr>
    <w:rPr>
      <w:rFonts w:ascii="Myriad Pro" w:hAnsi="Myriad Pro" w:cs="Myriad Pro"/>
      <w:color w:val="000000"/>
    </w:rPr>
  </w:style>
  <w:style w:type="paragraph" w:styleId="ListParagraph">
    <w:name w:val="List Paragraph"/>
    <w:basedOn w:val="Normal"/>
    <w:uiPriority w:val="34"/>
    <w:qFormat/>
    <w:rsid w:val="00966362"/>
    <w:pPr>
      <w:ind w:left="720"/>
      <w:contextualSpacing/>
    </w:pPr>
  </w:style>
  <w:style w:type="character" w:styleId="PlaceholderText">
    <w:name w:val="Placeholder Text"/>
    <w:basedOn w:val="DefaultParagraphFont"/>
    <w:uiPriority w:val="99"/>
    <w:semiHidden/>
    <w:rsid w:val="00854164"/>
    <w:rPr>
      <w:color w:val="808080"/>
    </w:rPr>
  </w:style>
  <w:style w:type="paragraph" w:styleId="BalloonText">
    <w:name w:val="Balloon Text"/>
    <w:basedOn w:val="Normal"/>
    <w:link w:val="BalloonTextChar"/>
    <w:uiPriority w:val="99"/>
    <w:semiHidden/>
    <w:unhideWhenUsed/>
    <w:rsid w:val="0085416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54164"/>
    <w:rPr>
      <w:rFonts w:ascii="Lucida Grande" w:hAnsi="Lucida Grande" w:cs="Lucida Grande"/>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Kontor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A52E8C-85F8-D345-A2DD-52D08C47C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18</Pages>
  <Words>4253</Words>
  <Characters>24247</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Archer</dc:creator>
  <cp:keywords/>
  <dc:description/>
  <cp:lastModifiedBy>Microsoft Office User</cp:lastModifiedBy>
  <cp:revision>6</cp:revision>
  <dcterms:created xsi:type="dcterms:W3CDTF">2019-12-11T13:12:00Z</dcterms:created>
  <dcterms:modified xsi:type="dcterms:W3CDTF">2019-12-11T13:40:00Z</dcterms:modified>
</cp:coreProperties>
</file>