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6C69" w:rsidRPr="00B43764" w:rsidRDefault="00D33A97" w:rsidP="00B43764">
      <w:pPr>
        <w:rPr>
          <w:b/>
          <w:bCs/>
          <w:sz w:val="28"/>
          <w:szCs w:val="28"/>
        </w:rPr>
      </w:pPr>
      <w:r w:rsidRPr="00B43764">
        <w:rPr>
          <w:b/>
          <w:bCs/>
          <w:sz w:val="28"/>
          <w:szCs w:val="28"/>
        </w:rPr>
        <w:t>Særlige feriedage</w:t>
      </w:r>
      <w:r w:rsidR="00533B4B" w:rsidRPr="00B43764">
        <w:rPr>
          <w:b/>
          <w:bCs/>
          <w:sz w:val="28"/>
          <w:szCs w:val="28"/>
        </w:rPr>
        <w:t xml:space="preserve"> </w:t>
      </w:r>
      <w:r w:rsidRPr="00B43764">
        <w:rPr>
          <w:b/>
          <w:bCs/>
          <w:sz w:val="28"/>
          <w:szCs w:val="28"/>
        </w:rPr>
        <w:t xml:space="preserve">- </w:t>
      </w:r>
      <w:r w:rsidR="00533B4B" w:rsidRPr="00B43764">
        <w:rPr>
          <w:b/>
          <w:bCs/>
          <w:sz w:val="28"/>
          <w:szCs w:val="28"/>
        </w:rPr>
        <w:t xml:space="preserve">skoleåret </w:t>
      </w:r>
      <w:r w:rsidR="002141F2" w:rsidRPr="00B43764">
        <w:rPr>
          <w:b/>
          <w:bCs/>
          <w:sz w:val="28"/>
          <w:szCs w:val="28"/>
        </w:rPr>
        <w:t>201</w:t>
      </w:r>
      <w:r w:rsidR="008A235E">
        <w:rPr>
          <w:b/>
          <w:bCs/>
          <w:sz w:val="28"/>
          <w:szCs w:val="28"/>
        </w:rPr>
        <w:t>9</w:t>
      </w:r>
      <w:r w:rsidR="007B2FE4" w:rsidRPr="00B43764">
        <w:rPr>
          <w:b/>
          <w:bCs/>
          <w:sz w:val="28"/>
          <w:szCs w:val="28"/>
        </w:rPr>
        <w:t>-</w:t>
      </w:r>
      <w:r w:rsidR="008A235E">
        <w:rPr>
          <w:b/>
          <w:bCs/>
          <w:sz w:val="28"/>
          <w:szCs w:val="28"/>
        </w:rPr>
        <w:t>20</w:t>
      </w:r>
    </w:p>
    <w:p w:rsidR="00D33A97" w:rsidRPr="00B43764" w:rsidRDefault="00D33A97" w:rsidP="00B43764">
      <w:pPr>
        <w:rPr>
          <w:bCs/>
          <w:sz w:val="20"/>
          <w:szCs w:val="20"/>
        </w:rPr>
      </w:pPr>
      <w:r w:rsidRPr="00B43764">
        <w:rPr>
          <w:bCs/>
          <w:sz w:val="20"/>
          <w:szCs w:val="20"/>
        </w:rPr>
        <w:t>(skal registreres som ”ferie” i tidsregistreringen)</w:t>
      </w:r>
    </w:p>
    <w:p w:rsidR="00E36C69" w:rsidRDefault="00E36C69">
      <w:pPr>
        <w:jc w:val="center"/>
        <w:rPr>
          <w:b/>
          <w:bCs/>
          <w:sz w:val="32"/>
        </w:rPr>
      </w:pPr>
    </w:p>
    <w:p w:rsidR="00E36C69" w:rsidRDefault="00E36C69">
      <w:pPr>
        <w:jc w:val="center"/>
        <w:rPr>
          <w:b/>
          <w:bCs/>
          <w:sz w:val="32"/>
        </w:rPr>
      </w:pPr>
    </w:p>
    <w:p w:rsidR="00B43764" w:rsidRPr="00B43764" w:rsidRDefault="00B43764" w:rsidP="00B43764">
      <w:pPr>
        <w:rPr>
          <w:b/>
          <w:sz w:val="22"/>
          <w:szCs w:val="22"/>
        </w:rPr>
      </w:pPr>
      <w:r w:rsidRPr="00B43764">
        <w:rPr>
          <w:b/>
          <w:sz w:val="22"/>
          <w:szCs w:val="22"/>
        </w:rPr>
        <w:t>Lærer: ___</w:t>
      </w:r>
      <w:r w:rsidR="00EF1FE6">
        <w:rPr>
          <w:b/>
          <w:sz w:val="22"/>
          <w:szCs w:val="22"/>
        </w:rPr>
        <w:t>Nathan Barr</w:t>
      </w:r>
      <w:r w:rsidRPr="00B43764">
        <w:rPr>
          <w:b/>
          <w:sz w:val="22"/>
          <w:szCs w:val="22"/>
        </w:rPr>
        <w:t>______</w:t>
      </w:r>
      <w:r w:rsidR="00032499">
        <w:rPr>
          <w:b/>
          <w:sz w:val="22"/>
          <w:szCs w:val="22"/>
        </w:rPr>
        <w:t>_</w:t>
      </w:r>
      <w:r w:rsidRPr="00B43764">
        <w:rPr>
          <w:b/>
          <w:sz w:val="22"/>
          <w:szCs w:val="22"/>
        </w:rPr>
        <w:t xml:space="preserve">     </w:t>
      </w:r>
      <w:r w:rsidR="00032499">
        <w:rPr>
          <w:b/>
          <w:sz w:val="22"/>
          <w:szCs w:val="22"/>
        </w:rPr>
        <w:tab/>
      </w:r>
      <w:r w:rsidR="00032499">
        <w:rPr>
          <w:b/>
          <w:sz w:val="22"/>
          <w:szCs w:val="22"/>
        </w:rPr>
        <w:tab/>
      </w:r>
      <w:r w:rsidRPr="00B43764">
        <w:rPr>
          <w:b/>
          <w:sz w:val="22"/>
          <w:szCs w:val="22"/>
        </w:rPr>
        <w:t>Dato for fravær: ____</w:t>
      </w:r>
      <w:r w:rsidR="00347E97">
        <w:rPr>
          <w:b/>
          <w:sz w:val="22"/>
          <w:szCs w:val="22"/>
        </w:rPr>
        <w:t>_______________</w:t>
      </w:r>
      <w:bookmarkStart w:id="0" w:name="_GoBack"/>
      <w:bookmarkEnd w:id="0"/>
      <w:r w:rsidRPr="00B43764">
        <w:rPr>
          <w:b/>
          <w:sz w:val="22"/>
          <w:szCs w:val="22"/>
        </w:rPr>
        <w:t>_</w:t>
      </w:r>
    </w:p>
    <w:p w:rsidR="00E36C69" w:rsidRDefault="00E36C69"/>
    <w:p w:rsidR="00B81EC2" w:rsidRDefault="00B81EC2" w:rsidP="00B81EC2">
      <w:r>
        <w:t>Man skal være opmærksom på, at frihed til planlagte/forudsigelige begivenheder inden for det brede sociale felt (familiære arr</w:t>
      </w:r>
      <w:r w:rsidR="00D33A97">
        <w:t>angementer eller mærkedage og lign</w:t>
      </w:r>
      <w:r>
        <w:t>.) bliver givet via bytte-dage.</w:t>
      </w:r>
    </w:p>
    <w:p w:rsidR="00E36C69" w:rsidRDefault="00E36C69">
      <w:pPr>
        <w:ind w:left="360"/>
      </w:pPr>
    </w:p>
    <w:p w:rsidR="00E36C69" w:rsidRDefault="00E36C69">
      <w:pPr>
        <w:numPr>
          <w:ilvl w:val="0"/>
          <w:numId w:val="1"/>
        </w:numPr>
        <w:tabs>
          <w:tab w:val="clear" w:pos="720"/>
        </w:tabs>
      </w:pPr>
      <w:r>
        <w:t>Man or</w:t>
      </w:r>
      <w:r w:rsidR="00D33A97">
        <w:t>dner/bytter selv alle sine timer</w:t>
      </w:r>
      <w:r>
        <w:t xml:space="preserve"> via en eller flere kolleger. (Timerne skal</w:t>
      </w:r>
      <w:r>
        <w:rPr>
          <w:i/>
          <w:iCs/>
        </w:rPr>
        <w:t xml:space="preserve"> læses,</w:t>
      </w:r>
      <w:r>
        <w:t xml:space="preserve"> en bytning kan således ikke involvere (termins) vagter). Administrationen skal naturligvis </w:t>
      </w:r>
    </w:p>
    <w:p w:rsidR="00E36C69" w:rsidRDefault="00E36C69" w:rsidP="00B81EC2">
      <w:pPr>
        <w:ind w:left="720"/>
      </w:pPr>
      <w:r>
        <w:t>have besked, men skal ikke belastes yderligere. Det er helt afgørende, at vikarlæreren er omhyggelig og sørger for at læse de pågældende timer – man kan altså ikke fortryde, fordi et kursus eller andet dukker op.</w:t>
      </w:r>
    </w:p>
    <w:p w:rsidR="00E36C69" w:rsidRDefault="00E36C69">
      <w:pPr>
        <w:ind w:left="360"/>
      </w:pPr>
    </w:p>
    <w:p w:rsidR="00E36C69" w:rsidRDefault="00E36C69">
      <w:pPr>
        <w:numPr>
          <w:ilvl w:val="0"/>
          <w:numId w:val="1"/>
        </w:numPr>
      </w:pPr>
      <w:r>
        <w:t>Den enkelte lærer indestår naturligvis pædagogisk og fagligt for den valgte løsning.</w:t>
      </w:r>
    </w:p>
    <w:p w:rsidR="00E36C69" w:rsidRDefault="00E36C69"/>
    <w:p w:rsidR="00B43764" w:rsidRDefault="00E36C69" w:rsidP="00B43764">
      <w:pPr>
        <w:numPr>
          <w:ilvl w:val="0"/>
          <w:numId w:val="1"/>
        </w:numPr>
      </w:pPr>
      <w:r>
        <w:t>Skolen kan afvise e</w:t>
      </w:r>
      <w:r w:rsidR="00411D7C">
        <w:t xml:space="preserve">t ønske om en placering af en </w:t>
      </w:r>
      <w:r>
        <w:t>fridag</w:t>
      </w:r>
      <w:r w:rsidR="00332045">
        <w:t>,</w:t>
      </w:r>
      <w:r>
        <w:t xml:space="preserve"> </w:t>
      </w:r>
      <w:r w:rsidR="00332045">
        <w:t>hvis den</w:t>
      </w:r>
      <w:r>
        <w:t xml:space="preserve"> er uforenelig med tjenesten eller med skolens interesser (f.</w:t>
      </w:r>
      <w:r w:rsidR="00411D7C">
        <w:t xml:space="preserve">eks. hvis for mange ønsker </w:t>
      </w:r>
      <w:r>
        <w:t>fridag</w:t>
      </w:r>
      <w:r w:rsidR="00411D7C">
        <w:t>e</w:t>
      </w:r>
      <w:r>
        <w:t xml:space="preserve"> i den samme periode</w:t>
      </w:r>
      <w:r w:rsidR="007B2FE4">
        <w:t xml:space="preserve"> og i AT</w:t>
      </w:r>
      <w:r w:rsidR="008B1BE8">
        <w:t>-perioder</w:t>
      </w:r>
      <w:r>
        <w:t>).</w:t>
      </w:r>
    </w:p>
    <w:p w:rsidR="00B43764" w:rsidRDefault="00B43764" w:rsidP="00B43764">
      <w:pPr>
        <w:ind w:left="720"/>
      </w:pPr>
    </w:p>
    <w:p w:rsidR="00B43764" w:rsidRPr="0067389F" w:rsidRDefault="00B43764" w:rsidP="00B43764">
      <w:pPr>
        <w:numPr>
          <w:ilvl w:val="0"/>
          <w:numId w:val="1"/>
        </w:numPr>
      </w:pPr>
      <w:r w:rsidRPr="0067389F">
        <w:t xml:space="preserve">Afleveres </w:t>
      </w:r>
      <w:r w:rsidRPr="00B43764">
        <w:rPr>
          <w:u w:val="single"/>
        </w:rPr>
        <w:t>senest 3 uger</w:t>
      </w:r>
      <w:r w:rsidRPr="0067389F">
        <w:t xml:space="preserve"> før fraværet til</w:t>
      </w:r>
      <w:r w:rsidRPr="00B43764">
        <w:rPr>
          <w:sz w:val="32"/>
        </w:rPr>
        <w:t xml:space="preserve"> </w:t>
      </w:r>
      <w:r w:rsidRPr="0067389F">
        <w:t>Marie (ML).</w:t>
      </w:r>
    </w:p>
    <w:p w:rsidR="00E36C69" w:rsidRDefault="00E36C69"/>
    <w:p w:rsidR="00E36C69" w:rsidRDefault="00E36C69">
      <w:r>
        <w:t>I skemaet skal påføres samtlige hold den pågældende dag</w:t>
      </w:r>
      <w:r w:rsidR="00806E7E">
        <w:t>, samt</w:t>
      </w:r>
      <w:r>
        <w:t xml:space="preserve"> hvem </w:t>
      </w:r>
      <w:r w:rsidR="00806E7E">
        <w:t xml:space="preserve">der </w:t>
      </w:r>
      <w:r>
        <w:t>tager timerne.</w:t>
      </w:r>
    </w:p>
    <w:p w:rsidR="00D33A97" w:rsidRDefault="00D33A97"/>
    <w:p w:rsidR="00E36C69" w:rsidRDefault="00E36C69"/>
    <w:tbl>
      <w:tblPr>
        <w:tblW w:w="104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8"/>
        <w:gridCol w:w="1879"/>
        <w:gridCol w:w="1880"/>
        <w:gridCol w:w="1880"/>
        <w:gridCol w:w="1880"/>
        <w:gridCol w:w="1880"/>
      </w:tblGrid>
      <w:tr w:rsidR="0016775B" w:rsidTr="00032499">
        <w:trPr>
          <w:trHeight w:val="254"/>
          <w:jc w:val="center"/>
        </w:trPr>
        <w:tc>
          <w:tcPr>
            <w:tcW w:w="1098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16775B" w:rsidRDefault="0016775B" w:rsidP="0016775B">
            <w:pPr>
              <w:jc w:val="center"/>
            </w:pPr>
          </w:p>
        </w:tc>
        <w:tc>
          <w:tcPr>
            <w:tcW w:w="1879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16775B" w:rsidRDefault="0016775B" w:rsidP="0016775B">
            <w:pPr>
              <w:jc w:val="center"/>
            </w:pPr>
            <w:r>
              <w:t>Mandag</w:t>
            </w:r>
          </w:p>
        </w:tc>
        <w:tc>
          <w:tcPr>
            <w:tcW w:w="18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16775B" w:rsidRDefault="0016775B" w:rsidP="0016775B">
            <w:pPr>
              <w:jc w:val="center"/>
            </w:pPr>
            <w:r>
              <w:t>Tirsdag</w:t>
            </w:r>
          </w:p>
        </w:tc>
        <w:tc>
          <w:tcPr>
            <w:tcW w:w="18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16775B" w:rsidRDefault="0016775B" w:rsidP="0016775B">
            <w:pPr>
              <w:jc w:val="center"/>
            </w:pPr>
            <w:r>
              <w:t>Onsdag</w:t>
            </w:r>
          </w:p>
        </w:tc>
        <w:tc>
          <w:tcPr>
            <w:tcW w:w="18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16775B" w:rsidRDefault="0016775B" w:rsidP="0016775B">
            <w:pPr>
              <w:jc w:val="center"/>
            </w:pPr>
            <w:r>
              <w:t>Torsdag</w:t>
            </w:r>
          </w:p>
        </w:tc>
        <w:tc>
          <w:tcPr>
            <w:tcW w:w="18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16775B" w:rsidRDefault="0016775B" w:rsidP="0016775B">
            <w:pPr>
              <w:jc w:val="center"/>
            </w:pPr>
            <w:r>
              <w:t>Fredag</w:t>
            </w:r>
          </w:p>
        </w:tc>
      </w:tr>
      <w:tr w:rsidR="00032499" w:rsidTr="00D21FA4">
        <w:trPr>
          <w:trHeight w:val="794"/>
          <w:jc w:val="center"/>
        </w:trPr>
        <w:tc>
          <w:tcPr>
            <w:tcW w:w="1098" w:type="dxa"/>
            <w:tcBorders>
              <w:top w:val="nil"/>
            </w:tcBorders>
            <w:vAlign w:val="center"/>
          </w:tcPr>
          <w:p w:rsidR="00032499" w:rsidRPr="00562782" w:rsidRDefault="00032499" w:rsidP="00032499">
            <w:pPr>
              <w:jc w:val="center"/>
            </w:pPr>
            <w:r w:rsidRPr="00562782">
              <w:t>1. modul</w:t>
            </w:r>
          </w:p>
        </w:tc>
        <w:tc>
          <w:tcPr>
            <w:tcW w:w="1879" w:type="dxa"/>
            <w:tcBorders>
              <w:top w:val="nil"/>
            </w:tcBorders>
          </w:tcPr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Hold:</w:t>
            </w:r>
          </w:p>
          <w:p w:rsidR="00032499" w:rsidRDefault="00032499" w:rsidP="00032499">
            <w:pPr>
              <w:rPr>
                <w:sz w:val="20"/>
                <w:szCs w:val="20"/>
              </w:rPr>
            </w:pPr>
          </w:p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Vikar:</w:t>
            </w:r>
          </w:p>
        </w:tc>
        <w:tc>
          <w:tcPr>
            <w:tcW w:w="1880" w:type="dxa"/>
            <w:tcBorders>
              <w:top w:val="nil"/>
            </w:tcBorders>
          </w:tcPr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Hold:</w:t>
            </w:r>
          </w:p>
          <w:p w:rsidR="00032499" w:rsidRDefault="00032499" w:rsidP="00032499">
            <w:pPr>
              <w:rPr>
                <w:sz w:val="20"/>
                <w:szCs w:val="20"/>
              </w:rPr>
            </w:pPr>
          </w:p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Vikar:</w:t>
            </w:r>
          </w:p>
        </w:tc>
        <w:tc>
          <w:tcPr>
            <w:tcW w:w="1880" w:type="dxa"/>
            <w:tcBorders>
              <w:top w:val="nil"/>
            </w:tcBorders>
          </w:tcPr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Hold:</w:t>
            </w:r>
          </w:p>
          <w:p w:rsidR="00032499" w:rsidRDefault="00032499" w:rsidP="00032499">
            <w:pPr>
              <w:rPr>
                <w:sz w:val="20"/>
                <w:szCs w:val="20"/>
              </w:rPr>
            </w:pPr>
          </w:p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Vikar:</w:t>
            </w:r>
          </w:p>
        </w:tc>
        <w:tc>
          <w:tcPr>
            <w:tcW w:w="1880" w:type="dxa"/>
            <w:tcBorders>
              <w:top w:val="nil"/>
            </w:tcBorders>
          </w:tcPr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Hold:</w:t>
            </w:r>
          </w:p>
          <w:p w:rsidR="00032499" w:rsidRDefault="00032499" w:rsidP="00032499">
            <w:pPr>
              <w:rPr>
                <w:sz w:val="20"/>
                <w:szCs w:val="20"/>
              </w:rPr>
            </w:pPr>
          </w:p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Vikar:</w:t>
            </w:r>
          </w:p>
        </w:tc>
        <w:tc>
          <w:tcPr>
            <w:tcW w:w="1880" w:type="dxa"/>
            <w:tcBorders>
              <w:top w:val="nil"/>
            </w:tcBorders>
          </w:tcPr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Hold:</w:t>
            </w:r>
          </w:p>
          <w:p w:rsidR="00032499" w:rsidRDefault="00032499" w:rsidP="00032499">
            <w:pPr>
              <w:rPr>
                <w:sz w:val="20"/>
                <w:szCs w:val="20"/>
              </w:rPr>
            </w:pPr>
          </w:p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Vikar:</w:t>
            </w:r>
          </w:p>
        </w:tc>
      </w:tr>
      <w:tr w:rsidR="00032499" w:rsidTr="008B4CB7">
        <w:trPr>
          <w:trHeight w:val="794"/>
          <w:jc w:val="center"/>
        </w:trPr>
        <w:tc>
          <w:tcPr>
            <w:tcW w:w="1098" w:type="dxa"/>
            <w:vAlign w:val="center"/>
          </w:tcPr>
          <w:p w:rsidR="00032499" w:rsidRPr="00562782" w:rsidRDefault="00032499" w:rsidP="00032499">
            <w:pPr>
              <w:jc w:val="center"/>
            </w:pPr>
            <w:r w:rsidRPr="00562782">
              <w:t>2. modul</w:t>
            </w:r>
          </w:p>
        </w:tc>
        <w:tc>
          <w:tcPr>
            <w:tcW w:w="1879" w:type="dxa"/>
          </w:tcPr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Hold:</w:t>
            </w:r>
          </w:p>
          <w:p w:rsidR="00032499" w:rsidRDefault="00032499" w:rsidP="00032499">
            <w:pPr>
              <w:rPr>
                <w:sz w:val="20"/>
                <w:szCs w:val="20"/>
              </w:rPr>
            </w:pPr>
          </w:p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Vikar:</w:t>
            </w:r>
          </w:p>
        </w:tc>
        <w:tc>
          <w:tcPr>
            <w:tcW w:w="1880" w:type="dxa"/>
          </w:tcPr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Hold:</w:t>
            </w:r>
          </w:p>
          <w:p w:rsidR="00032499" w:rsidRDefault="00032499" w:rsidP="00032499">
            <w:pPr>
              <w:rPr>
                <w:sz w:val="20"/>
                <w:szCs w:val="20"/>
              </w:rPr>
            </w:pPr>
          </w:p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Vikar:</w:t>
            </w:r>
          </w:p>
        </w:tc>
        <w:tc>
          <w:tcPr>
            <w:tcW w:w="1880" w:type="dxa"/>
          </w:tcPr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Hold:</w:t>
            </w:r>
          </w:p>
          <w:p w:rsidR="00032499" w:rsidRDefault="00032499" w:rsidP="00032499">
            <w:pPr>
              <w:rPr>
                <w:sz w:val="20"/>
                <w:szCs w:val="20"/>
              </w:rPr>
            </w:pPr>
          </w:p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Vikar:</w:t>
            </w:r>
          </w:p>
        </w:tc>
        <w:tc>
          <w:tcPr>
            <w:tcW w:w="1880" w:type="dxa"/>
          </w:tcPr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Hold:</w:t>
            </w:r>
          </w:p>
          <w:p w:rsidR="00032499" w:rsidRDefault="00032499" w:rsidP="00032499">
            <w:pPr>
              <w:rPr>
                <w:sz w:val="20"/>
                <w:szCs w:val="20"/>
              </w:rPr>
            </w:pPr>
          </w:p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Vikar:</w:t>
            </w:r>
          </w:p>
        </w:tc>
        <w:tc>
          <w:tcPr>
            <w:tcW w:w="1880" w:type="dxa"/>
          </w:tcPr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Hold:</w:t>
            </w:r>
          </w:p>
          <w:p w:rsidR="00032499" w:rsidRDefault="00032499" w:rsidP="00032499">
            <w:pPr>
              <w:rPr>
                <w:sz w:val="20"/>
                <w:szCs w:val="20"/>
              </w:rPr>
            </w:pPr>
          </w:p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Vikar:</w:t>
            </w:r>
          </w:p>
        </w:tc>
      </w:tr>
      <w:tr w:rsidR="00032499" w:rsidTr="006003A8">
        <w:trPr>
          <w:trHeight w:val="794"/>
          <w:jc w:val="center"/>
        </w:trPr>
        <w:tc>
          <w:tcPr>
            <w:tcW w:w="1098" w:type="dxa"/>
            <w:vAlign w:val="center"/>
          </w:tcPr>
          <w:p w:rsidR="00032499" w:rsidRPr="00562782" w:rsidRDefault="00032499" w:rsidP="00032499">
            <w:pPr>
              <w:jc w:val="center"/>
            </w:pPr>
            <w:r w:rsidRPr="00562782">
              <w:t>3. modul</w:t>
            </w:r>
          </w:p>
        </w:tc>
        <w:tc>
          <w:tcPr>
            <w:tcW w:w="1879" w:type="dxa"/>
          </w:tcPr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Hold:</w:t>
            </w:r>
          </w:p>
          <w:p w:rsidR="00032499" w:rsidRDefault="00032499" w:rsidP="00032499">
            <w:pPr>
              <w:rPr>
                <w:sz w:val="20"/>
                <w:szCs w:val="20"/>
              </w:rPr>
            </w:pPr>
          </w:p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Vikar:</w:t>
            </w:r>
          </w:p>
        </w:tc>
        <w:tc>
          <w:tcPr>
            <w:tcW w:w="1880" w:type="dxa"/>
          </w:tcPr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Hold:</w:t>
            </w:r>
          </w:p>
          <w:p w:rsidR="00032499" w:rsidRDefault="00032499" w:rsidP="00032499">
            <w:pPr>
              <w:rPr>
                <w:sz w:val="20"/>
                <w:szCs w:val="20"/>
              </w:rPr>
            </w:pPr>
          </w:p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Vikar:</w:t>
            </w:r>
          </w:p>
        </w:tc>
        <w:tc>
          <w:tcPr>
            <w:tcW w:w="1880" w:type="dxa"/>
          </w:tcPr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Hold:</w:t>
            </w:r>
          </w:p>
          <w:p w:rsidR="00032499" w:rsidRDefault="00032499" w:rsidP="00032499">
            <w:pPr>
              <w:rPr>
                <w:sz w:val="20"/>
                <w:szCs w:val="20"/>
              </w:rPr>
            </w:pPr>
          </w:p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Vikar:</w:t>
            </w:r>
          </w:p>
        </w:tc>
        <w:tc>
          <w:tcPr>
            <w:tcW w:w="1880" w:type="dxa"/>
          </w:tcPr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Hold:</w:t>
            </w:r>
          </w:p>
          <w:p w:rsidR="00032499" w:rsidRDefault="00032499" w:rsidP="00032499">
            <w:pPr>
              <w:rPr>
                <w:sz w:val="20"/>
                <w:szCs w:val="20"/>
              </w:rPr>
            </w:pPr>
          </w:p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Vikar:</w:t>
            </w:r>
          </w:p>
        </w:tc>
        <w:tc>
          <w:tcPr>
            <w:tcW w:w="1880" w:type="dxa"/>
          </w:tcPr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Hold:</w:t>
            </w:r>
          </w:p>
          <w:p w:rsidR="00032499" w:rsidRDefault="00032499" w:rsidP="00032499">
            <w:pPr>
              <w:rPr>
                <w:sz w:val="20"/>
                <w:szCs w:val="20"/>
              </w:rPr>
            </w:pPr>
          </w:p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Vikar:</w:t>
            </w:r>
          </w:p>
        </w:tc>
      </w:tr>
      <w:tr w:rsidR="00032499" w:rsidTr="006B4D74">
        <w:trPr>
          <w:trHeight w:val="794"/>
          <w:jc w:val="center"/>
        </w:trPr>
        <w:tc>
          <w:tcPr>
            <w:tcW w:w="1098" w:type="dxa"/>
            <w:vAlign w:val="center"/>
          </w:tcPr>
          <w:p w:rsidR="00032499" w:rsidRPr="00562782" w:rsidRDefault="00032499" w:rsidP="00032499">
            <w:pPr>
              <w:jc w:val="center"/>
            </w:pPr>
            <w:r w:rsidRPr="00562782">
              <w:t>4. modul</w:t>
            </w:r>
          </w:p>
        </w:tc>
        <w:tc>
          <w:tcPr>
            <w:tcW w:w="1879" w:type="dxa"/>
          </w:tcPr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Hold:</w:t>
            </w:r>
          </w:p>
          <w:p w:rsidR="00032499" w:rsidRDefault="00032499" w:rsidP="00032499">
            <w:pPr>
              <w:rPr>
                <w:sz w:val="20"/>
                <w:szCs w:val="20"/>
              </w:rPr>
            </w:pPr>
          </w:p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Vikar:</w:t>
            </w:r>
          </w:p>
        </w:tc>
        <w:tc>
          <w:tcPr>
            <w:tcW w:w="1880" w:type="dxa"/>
          </w:tcPr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Hold:</w:t>
            </w:r>
          </w:p>
          <w:p w:rsidR="00032499" w:rsidRDefault="00032499" w:rsidP="00032499">
            <w:pPr>
              <w:rPr>
                <w:sz w:val="20"/>
                <w:szCs w:val="20"/>
              </w:rPr>
            </w:pPr>
          </w:p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Vikar:</w:t>
            </w:r>
          </w:p>
        </w:tc>
        <w:tc>
          <w:tcPr>
            <w:tcW w:w="1880" w:type="dxa"/>
          </w:tcPr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Hold:</w:t>
            </w:r>
          </w:p>
          <w:p w:rsidR="00032499" w:rsidRDefault="00032499" w:rsidP="00032499">
            <w:pPr>
              <w:rPr>
                <w:sz w:val="20"/>
                <w:szCs w:val="20"/>
              </w:rPr>
            </w:pPr>
          </w:p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Vikar:</w:t>
            </w:r>
          </w:p>
        </w:tc>
        <w:tc>
          <w:tcPr>
            <w:tcW w:w="1880" w:type="dxa"/>
          </w:tcPr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Hold:</w:t>
            </w:r>
          </w:p>
          <w:p w:rsidR="00032499" w:rsidRDefault="00032499" w:rsidP="00032499">
            <w:pPr>
              <w:rPr>
                <w:sz w:val="20"/>
                <w:szCs w:val="20"/>
              </w:rPr>
            </w:pPr>
          </w:p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Vikar:</w:t>
            </w:r>
          </w:p>
        </w:tc>
        <w:tc>
          <w:tcPr>
            <w:tcW w:w="1880" w:type="dxa"/>
          </w:tcPr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Hold:</w:t>
            </w:r>
          </w:p>
          <w:p w:rsidR="00032499" w:rsidRDefault="00032499" w:rsidP="00032499">
            <w:pPr>
              <w:rPr>
                <w:sz w:val="20"/>
                <w:szCs w:val="20"/>
              </w:rPr>
            </w:pPr>
          </w:p>
          <w:p w:rsidR="00032499" w:rsidRPr="0016775B" w:rsidRDefault="00032499" w:rsidP="000324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Vikar:</w:t>
            </w:r>
          </w:p>
        </w:tc>
      </w:tr>
    </w:tbl>
    <w:p w:rsidR="00E36C69" w:rsidRDefault="00E36C69"/>
    <w:p w:rsidR="00E36C69" w:rsidRDefault="00E36C69"/>
    <w:p w:rsidR="00E36C69" w:rsidRDefault="00E36C69"/>
    <w:p w:rsidR="00E36C69" w:rsidRDefault="00E36C69"/>
    <w:p w:rsidR="00E36C69" w:rsidRDefault="003D0FA7">
      <w:r>
        <w:t>Dato: ……………</w:t>
      </w:r>
      <w:r>
        <w:tab/>
      </w:r>
      <w:r>
        <w:tab/>
        <w:t xml:space="preserve"> </w:t>
      </w:r>
      <w:r w:rsidR="00E36C69">
        <w:t>Underskrift</w:t>
      </w:r>
      <w:proofErr w:type="gramStart"/>
      <w:r w:rsidR="00D33A97">
        <w:t xml:space="preserve">: </w:t>
      </w:r>
      <w:r w:rsidR="00E36C69">
        <w:t>…………………………….</w:t>
      </w:r>
      <w:proofErr w:type="gramEnd"/>
      <w:r w:rsidR="00E36C69">
        <w:t>.</w:t>
      </w:r>
    </w:p>
    <w:p w:rsidR="00E36C69" w:rsidRPr="00F2591B" w:rsidRDefault="00E36C69"/>
    <w:p w:rsidR="00F2591B" w:rsidRPr="00F2591B" w:rsidRDefault="00F2591B" w:rsidP="00F2591B"/>
    <w:p w:rsidR="00F2591B" w:rsidRDefault="00F2591B" w:rsidP="00F25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Godkendt:</w:t>
      </w:r>
    </w:p>
    <w:p w:rsidR="00F2591B" w:rsidRDefault="00F2591B" w:rsidP="00F25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F2591B" w:rsidRDefault="00F2591B" w:rsidP="000324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Dato._</w:t>
      </w:r>
      <w:proofErr w:type="gramEnd"/>
      <w:r>
        <w:t>____________</w:t>
      </w:r>
      <w:r>
        <w:tab/>
      </w:r>
      <w:r>
        <w:tab/>
        <w:t>Rektor / vicerektor: ____________________</w:t>
      </w:r>
    </w:p>
    <w:sectPr w:rsidR="00F2591B">
      <w:pgSz w:w="11906" w:h="16838"/>
      <w:pgMar w:top="1079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7CD68C7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4BB1915"/>
    <w:multiLevelType w:val="hybridMultilevel"/>
    <w:tmpl w:val="0706BEAA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B4B"/>
    <w:rsid w:val="00032499"/>
    <w:rsid w:val="0016775B"/>
    <w:rsid w:val="002141F2"/>
    <w:rsid w:val="00332045"/>
    <w:rsid w:val="00347E97"/>
    <w:rsid w:val="003A6B7D"/>
    <w:rsid w:val="003D0FA7"/>
    <w:rsid w:val="003F53BE"/>
    <w:rsid w:val="00411D7C"/>
    <w:rsid w:val="004B7A54"/>
    <w:rsid w:val="00533B4B"/>
    <w:rsid w:val="005509AF"/>
    <w:rsid w:val="00585A72"/>
    <w:rsid w:val="005D2A2D"/>
    <w:rsid w:val="006316CC"/>
    <w:rsid w:val="00636958"/>
    <w:rsid w:val="00671C0F"/>
    <w:rsid w:val="00711A67"/>
    <w:rsid w:val="00724AB4"/>
    <w:rsid w:val="00794F62"/>
    <w:rsid w:val="007A12D5"/>
    <w:rsid w:val="007B2FE4"/>
    <w:rsid w:val="00806E7E"/>
    <w:rsid w:val="008A235E"/>
    <w:rsid w:val="008B1BE8"/>
    <w:rsid w:val="0095415E"/>
    <w:rsid w:val="00970B2E"/>
    <w:rsid w:val="00986837"/>
    <w:rsid w:val="009B543D"/>
    <w:rsid w:val="00B43764"/>
    <w:rsid w:val="00B81EC2"/>
    <w:rsid w:val="00BA580E"/>
    <w:rsid w:val="00BC37FD"/>
    <w:rsid w:val="00D33A97"/>
    <w:rsid w:val="00E11E3D"/>
    <w:rsid w:val="00E36C69"/>
    <w:rsid w:val="00EB35D8"/>
    <w:rsid w:val="00EF1FE6"/>
    <w:rsid w:val="00F2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8A859F"/>
  <w15:chartTrackingRefBased/>
  <w15:docId w15:val="{365D0061-8B2D-4B58-9AF7-C08D298DA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rsid w:val="0095415E"/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link w:val="Markeringsbobletekst"/>
    <w:rsid w:val="009541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234</Words>
  <Characters>1428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Feriefridag (skoleåret 04-05)</vt:lpstr>
      <vt:lpstr>Feriefridag (skoleåret 04-05)</vt:lpstr>
    </vt:vector>
  </TitlesOfParts>
  <Company>Frederiksborg Amt</Company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Feriefridag (skoleåret 04-05)</dc:title>
  <dc:subject/>
  <dc:creator>Marie Lind-Bjerregaard</dc:creator>
  <cp:keywords/>
  <cp:lastModifiedBy>Nathan Hugh Barr</cp:lastModifiedBy>
  <cp:revision>4</cp:revision>
  <cp:lastPrinted>2015-08-13T08:14:00Z</cp:lastPrinted>
  <dcterms:created xsi:type="dcterms:W3CDTF">2019-11-04T20:34:00Z</dcterms:created>
  <dcterms:modified xsi:type="dcterms:W3CDTF">2020-01-06T13:08:00Z</dcterms:modified>
</cp:coreProperties>
</file>