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Abel Schaaf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style: Y theory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 Value: Punctuality, Manners, and Capacity to do Job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 do not have patience for: Hubris, laziness, and lack of manners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best to communicate with me: Verbally, text message, or call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to help me: Calmly notify me of what I may be lacking, and provide an idea or two how to resolve it, I should normally respond positively enough.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people misunderstand about me: I am a little self conscious more than I seem, please if there is a issue then take it up with me. I will normally be more than happy to oblige.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