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[Your Name]</w:t>
      </w:r>
    </w:p>
    <w:p>
      <w:r>
        <w:t>362 Strickland Road</w:t>
      </w:r>
    </w:p>
    <w:p>
      <w:r>
        <w:t>Brunswick, GA 31523</w:t>
      </w:r>
    </w:p>
    <w:p>
      <w:r>
        <w:t>cosmicindustries@proton.me</w:t>
      </w:r>
    </w:p>
    <w:p>
      <w:r>
        <w:t>(912) [Your Phone Number]</w:t>
      </w:r>
    </w:p>
    <w:p/>
    <w:p>
      <w:r>
        <w:t>[Date]</w:t>
      </w:r>
    </w:p>
    <w:p/>
    <w:p>
      <w:r>
        <w:t>Georgia Department of Public Safety</w:t>
      </w:r>
    </w:p>
    <w:p>
      <w:r>
        <w:t>Office of Professional Standards</w:t>
      </w:r>
    </w:p>
    <w:p>
      <w:r>
        <w:t>959 E. Confederate Ave SE</w:t>
      </w:r>
    </w:p>
    <w:p>
      <w:r>
        <w:t>Atlanta, GA 30316</w:t>
      </w:r>
    </w:p>
    <w:p/>
    <w:p>
      <w:r>
        <w:t>Subject: Formal Complaint: Unlawful Arrest and Excessive Force by Georgia State Patrol Officer</w:t>
      </w:r>
    </w:p>
    <w:p/>
    <w:p>
      <w:r>
        <w:t>To Whom It May Concern:</w:t>
      </w:r>
    </w:p>
    <w:p/>
    <w:p>
      <w:r>
        <w:t>I am writing to formally file a complaint regarding the unlawful actions and excessive use of force by a Georgia State Patrol (GSP) officer on May 5, 2020. Below is a summary of the events and violations:</w:t>
      </w:r>
    </w:p>
    <w:p/>
    <w:p>
      <w:r>
        <w:t>Incident Details:</w:t>
      </w:r>
    </w:p>
    <w:p>
      <w:r>
        <w:t>- Date/Time: May 5, 2020, approximately 5:00 PM</w:t>
      </w:r>
    </w:p>
    <w:p>
      <w:r>
        <w:t>- Location: Jekyll Island exit, Glynn County, GA</w:t>
      </w:r>
    </w:p>
    <w:p>
      <w:r>
        <w:t>- Officer Involved: Unknown (white male, GSP SUV driver, camera obscured)</w:t>
      </w:r>
    </w:p>
    <w:p/>
    <w:p>
      <w:r>
        <w:t>The incident began as I was leaving my workplace at Marriott Bonvoy on Jekyll Island. I exited the island and slowed below the speed limit with my hazard lights on while passing a traffic stop. The GSP officer began pursuing me without cause, executed a PIT maneuver, forcing my vehicle off the road, and detained me without explanation or probable cause.</w:t>
      </w:r>
    </w:p>
    <w:p/>
    <w:p>
      <w:r>
        <w:t>I was slammed into the officer’s vehicle, forced onto the ground, and handcuffed. At no point was I provided Miranda warnings, nor was I informed of the reason for my arrest. My vehicle was searched without a warrant, and the officer’s camera was intentionally obstructed.</w:t>
      </w:r>
    </w:p>
    <w:p/>
    <w:p>
      <w:r>
        <w:t>Violations:</w:t>
      </w:r>
    </w:p>
    <w:p>
      <w:r>
        <w:t>1. Fourth Amendment – Unlawful arrest and excessive force.</w:t>
      </w:r>
    </w:p>
    <w:p>
      <w:r>
        <w:t>2. Fifth and Sixth Amendments – Failure to read Miranda rights.</w:t>
      </w:r>
    </w:p>
    <w:p>
      <w:r>
        <w:t>3. Improper search – Violation of Fourth Amendment.</w:t>
      </w:r>
    </w:p>
    <w:p>
      <w:r>
        <w:t>4. Evidence obstruction – Camera tampering.</w:t>
      </w:r>
    </w:p>
    <w:p>
      <w:r>
        <w:t>5. Negligent detainment – Left in unsafe conditions.</w:t>
      </w:r>
    </w:p>
    <w:p/>
    <w:p>
      <w:r>
        <w:t>Requested Actions:</w:t>
      </w:r>
    </w:p>
    <w:p>
      <w:r>
        <w:t>1. Full investigation into the misconduct.</w:t>
      </w:r>
    </w:p>
    <w:p>
      <w:r>
        <w:t>2. Release of all related footage.</w:t>
      </w:r>
    </w:p>
    <w:p>
      <w:r>
        <w:t>3. Disciplinary actions for involved officer(s).</w:t>
      </w:r>
    </w:p>
    <w:p>
      <w:r>
        <w:t>4. Formal acknowledgment of violations and corrective measures.</w:t>
      </w:r>
    </w:p>
    <w:p/>
    <w:p>
      <w:r>
        <w:t>I have attached a detailed incident report and additional evidence. Please acknowledge receipt of this complaint and inform me of the steps your office will take.</w:t>
      </w:r>
    </w:p>
    <w:p/>
    <w:p>
      <w:r>
        <w:t>Sincerely,</w:t>
      </w:r>
    </w:p>
    <w:p>
      <w:r>
        <w:t>Austin Tyler Underwood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