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CosmicStore Project Outline</w:t>
      </w:r>
    </w:p>
    <w:p>
      <w:pPr>
        <w:jc w:val="center"/>
      </w:pPr>
      <w:r>
        <w:rPr>
          <w:color w:val="64748B"/>
          <w:sz w:val="28"/>
        </w:rPr>
        <w:t>CJ Dropshipping E-Commerce Store</w:t>
      </w:r>
    </w:p>
    <w:p>
      <w:pPr>
        <w:jc w:val="center"/>
      </w:pPr>
      <w:r>
        <w:rPr>
          <w:i/>
          <w:sz w:val="20"/>
        </w:rPr>
        <w:t>Stack: Angular · .NET Web API · Redis · MS SQL Server · Entity Framework</w:t>
        <w:br/>
        <w:t>Dual DbContext: CJ Dropshipping (staging) + Store/Identity (storefront)</w:t>
      </w:r>
    </w:p>
    <w:p/>
    <w:p>
      <w:pPr>
        <w:pStyle w:val="Heading1"/>
      </w:pPr>
      <w:r>
        <w:t>Executive Summary</w:t>
      </w:r>
    </w:p>
    <w:p>
      <w:r>
        <w:t>CosmicStore is a CJ dropshipping e-commerce platform with a solid foundation: dual-database architecture, CJ product sync, cached storefront API, Identity/JWT authentication, and partial admin tooling. Phase 0 foundation fixes are complete. The project is not yet a fully shoppable store — cart, checkout, payments, order tracking, and several auth/admin protections remain.</w:t>
      </w:r>
    </w:p>
    <w:p>
      <w:pPr>
        <w:pStyle w:val="Heading1"/>
      </w:pPr>
      <w:r>
        <w:t>What You Already Have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Completed Features</w:t>
            </w:r>
          </w:p>
        </w:tc>
      </w:tr>
      <w:tr>
        <w:tc>
          <w:tcPr>
            <w:tcW w:type="dxa" w:w="4320"/>
          </w:tcPr>
          <w:p>
            <w:r>
              <w:t>CJ Integration</w:t>
            </w:r>
          </w:p>
        </w:tc>
        <w:tc>
          <w:tcPr>
            <w:tcW w:type="dxa" w:w="4320"/>
          </w:tcPr>
          <w:p>
            <w:r>
              <w:t>Auth manager, 6-hour sync worker → FlatProducts/FlatCategories, order create/pay service</w:t>
            </w:r>
          </w:p>
        </w:tc>
      </w:tr>
      <w:tr>
        <w:tc>
          <w:tcPr>
            <w:tcW w:type="dxa" w:w="4320"/>
          </w:tcPr>
          <w:p>
            <w:r>
              <w:t>Catalog Pipeline</w:t>
            </w:r>
          </w:p>
        </w:tc>
        <w:tc>
          <w:tcPr>
            <w:tcW w:type="dxa" w:w="4320"/>
          </w:tcPr>
          <w:p>
            <w:r>
              <w:t>Admin edit API → store.Products/ProductImages; storefront via stored procs + Redis cache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Register/login API, JWT interceptor, token persistence, login UI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Home, store listing, product detail (read-only), register, partial admin dashboard/edit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Exception middleware, pagination headers, CORS, Redis caching, user secrets</w:t>
            </w:r>
          </w:p>
        </w:tc>
      </w:tr>
      <w:tr>
        <w:tc>
          <w:tcPr>
            <w:tcW w:type="dxa" w:w="4320"/>
          </w:tcPr>
          <w:p>
            <w:r>
              <w:t>Phase 0 Fixes</w:t>
            </w:r>
          </w:p>
        </w:tc>
        <w:tc>
          <w:tcPr>
            <w:tcW w:type="dxa" w:w="4320"/>
          </w:tcPr>
          <w:p>
            <w:r>
              <w:t>DI registration, JWT/Redis config alignment, CJ config binding, routing fixes, edit form population</w:t>
            </w:r>
          </w:p>
        </w:tc>
      </w:tr>
    </w:tbl>
    <w:p/>
    <w:p>
      <w:pPr>
        <w:pStyle w:val="Heading1"/>
      </w:pPr>
      <w:r>
        <w:t>Architecture Overview</w:t>
      </w:r>
    </w:p>
    <w:p>
      <w:r>
        <w:t>Two-tier product data flow:</w:t>
      </w:r>
    </w:p>
    <w:p>
      <w:pPr>
        <w:pStyle w:val="ListBullet"/>
      </w:pPr>
      <w:r>
        <w:t>CJ API → CJProductSyncWorker → FlatProducts/FlatCategories (ApplicationDbContext)</w:t>
      </w:r>
    </w:p>
    <w:p>
      <w:pPr>
        <w:pStyle w:val="ListBullet"/>
      </w:pPr>
      <w:r>
        <w:t>Admin edits → EditProductsController → Products/ProductImages (store schema)</w:t>
      </w:r>
    </w:p>
    <w:p>
      <w:pPr>
        <w:pStyle w:val="ListBullet"/>
      </w:pPr>
      <w:r>
        <w:t>Storefront API → stored procedures → Angular UI</w:t>
      </w:r>
    </w:p>
    <w:p/>
    <w:p>
      <w:pPr>
        <w:pStyle w:val="Heading2"/>
      </w:pPr>
      <w:r>
        <w:t>DbContext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DbContext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Entities</w:t>
            </w:r>
          </w:p>
        </w:tc>
      </w:tr>
      <w:tr>
        <w:tc>
          <w:tcPr>
            <w:tcW w:type="dxa" w:w="2880"/>
          </w:tcPr>
          <w:p>
            <w:r>
              <w:t>ApplicationDbContext</w:t>
            </w:r>
          </w:p>
        </w:tc>
        <w:tc>
          <w:tcPr>
            <w:tcW w:type="dxa" w:w="2880"/>
          </w:tcPr>
          <w:p>
            <w:r>
              <w:t>CJ staging / admin catalog</w:t>
            </w:r>
          </w:p>
        </w:tc>
        <w:tc>
          <w:tcPr>
            <w:tcW w:type="dxa" w:w="2880"/>
          </w:tcPr>
          <w:p>
            <w:r>
              <w:t>FlatProduct, FlatCategory</w:t>
            </w:r>
          </w:p>
        </w:tc>
      </w:tr>
      <w:tr>
        <w:tc>
          <w:tcPr>
            <w:tcW w:type="dxa" w:w="2880"/>
          </w:tcPr>
          <w:p>
            <w:r>
              <w:t>ApplicationDbStoreContext</w:t>
            </w:r>
          </w:p>
        </w:tc>
        <w:tc>
          <w:tcPr>
            <w:tcW w:type="dxa" w:w="2880"/>
          </w:tcPr>
          <w:p>
            <w:r>
              <w:t>Storefront + Identity</w:t>
            </w:r>
          </w:p>
        </w:tc>
        <w:tc>
          <w:tcPr>
            <w:tcW w:type="dxa" w:w="2880"/>
          </w:tcPr>
          <w:p>
            <w:r>
              <w:t>Products, ProductImage, AppUser (Identity)</w:t>
            </w:r>
          </w:p>
        </w:tc>
      </w:tr>
    </w:tbl>
    <w:p/>
    <w:p>
      <w:pPr>
        <w:pStyle w:val="Heading1"/>
      </w:pPr>
      <w:r>
        <w:t>Phase 0 — Foundation Fixes</w:t>
      </w:r>
    </w:p>
    <w:p>
      <w:r>
        <w:rPr>
          <w:b/>
          <w:color w:val="16A34A"/>
        </w:rPr>
        <w:t>Status: COMPLETE</w:t>
      </w:r>
    </w:p>
    <w:p>
      <w:pPr>
        <w:pStyle w:val="ListBullet"/>
      </w:pPr>
      <w:r>
        <w:t>Register ICJDropshippingService, IShoppingCartService, IDatabase, IOptions&lt;CjAuthRequest&gt;</w:t>
      </w:r>
    </w:p>
    <w:p>
      <w:pPr>
        <w:pStyle w:val="ListBullet"/>
      </w:pPr>
      <w:r>
        <w:t>Fix JWT ValidIssuer/ValidAudience typo alignment</w:t>
      </w:r>
    </w:p>
    <w:p>
      <w:pPr>
        <w:pStyle w:val="ListBullet"/>
      </w:pPr>
      <w:r>
        <w:t>Unify Redis connection string to RedisConnection</w:t>
      </w:r>
    </w:p>
    <w:p>
      <w:pPr>
        <w:pStyle w:val="ListBullet"/>
      </w:pPr>
      <w:r>
        <w:t>Build login UI, fix navigation routes, product links, edit form population</w:t>
      </w:r>
    </w:p>
    <w:p>
      <w:pPr>
        <w:pStyle w:val="ListBullet"/>
      </w:pPr>
      <w:r>
        <w:t>Move JWT secret and CJ API key to user secrets</w:t>
      </w:r>
    </w:p>
    <w:p>
      <w:pPr>
        <w:pStyle w:val="Heading1"/>
      </w:pPr>
      <w:r>
        <w:t>Phase 1 — Core Shopping Flow (Must-Have)</w:t>
      </w:r>
    </w:p>
    <w:p>
      <w:r>
        <w:rPr>
          <w:b/>
          <w:color w:val="FF9100"/>
        </w:rPr>
        <w:t>Status: NEXT</w:t>
      </w:r>
    </w:p>
    <w:p>
      <w:pPr>
        <w:pStyle w:val="ListBullet"/>
      </w:pPr>
      <w:r>
        <w:t>Shopping Cart: CartController, cart service wiring, guest/user cart merge, Angular cart UI</w:t>
      </w:r>
    </w:p>
    <w:p>
      <w:pPr>
        <w:pStyle w:val="ListBullet"/>
      </w:pPr>
      <w:r>
        <w:t>Checkout &amp; Payment: Order/OrderItem persistence, Stripe/PayPal, SKU→CJ vid mapping</w:t>
      </w:r>
    </w:p>
    <w:p>
      <w:pPr>
        <w:pStyle w:val="ListBullet"/>
      </w:pPr>
      <w:r>
        <w:t>Order Management: status tracking, user order history, CJ webhook/polling for shipments</w:t>
      </w:r>
    </w:p>
    <w:p>
      <w:pPr>
        <w:pStyle w:val="Heading1"/>
      </w:pPr>
      <w:r>
        <w:t>Phase 2 — Catalog &amp; Admin Pipeline</w:t>
      </w:r>
    </w:p>
    <w:p>
      <w:r>
        <w:rPr>
          <w:b/>
          <w:color w:val="64748B"/>
        </w:rPr>
        <w:t>Status: PENDING</w:t>
      </w:r>
    </w:p>
    <w:p>
      <w:pPr>
        <w:pStyle w:val="ListBullet"/>
      </w:pPr>
      <w:r>
        <w:t>FlatProducts → store publish flow (manual, bulk, or auto with markup rules)</w:t>
      </w:r>
    </w:p>
    <w:p>
      <w:pPr>
        <w:pStyle w:val="ListBullet"/>
      </w:pPr>
      <w:r>
        <w:t>Fix EditCjProducts to update existing products instead of always inserting</w:t>
      </w:r>
    </w:p>
    <w:p>
      <w:pPr>
        <w:pStyle w:val="ListBullet"/>
      </w:pPr>
      <w:r>
        <w:t>Create SQL scripts for stored procedures (GetAllProductsWithPictures, etc.)</w:t>
      </w:r>
    </w:p>
    <w:p>
      <w:pPr>
        <w:pStyle w:val="ListBullet"/>
      </w:pPr>
      <w:r>
        <w:t>Complete admin layout, auth guards, orders/users/settings pages</w:t>
      </w:r>
    </w:p>
    <w:p>
      <w:pPr>
        <w:pStyle w:val="Heading1"/>
      </w:pPr>
      <w:r>
        <w:t>Phase 3 — Auth &amp; User Features</w:t>
      </w:r>
    </w:p>
    <w:p>
      <w:r>
        <w:rPr>
          <w:b/>
          <w:color w:val="64748B"/>
        </w:rPr>
        <w:t>Status: PENDING</w:t>
      </w:r>
    </w:p>
    <w:p>
      <w:pPr>
        <w:pStyle w:val="ListBullet"/>
      </w:pPr>
      <w:r>
        <w:t>Email confirmation and password reset pages + EmailSender implementation</w:t>
      </w:r>
    </w:p>
    <w:p>
      <w:pPr>
        <w:pStyle w:val="ListBullet"/>
      </w:pPr>
      <w:r>
        <w:t>Auth guards (authGuard, adminGuard) on Angular routes</w:t>
      </w:r>
    </w:p>
    <w:p>
      <w:pPr>
        <w:pStyle w:val="ListBullet"/>
      </w:pPr>
      <w:r>
        <w:t>Profile, wishlist, saved addresses for checkout</w:t>
      </w:r>
    </w:p>
    <w:p>
      <w:pPr>
        <w:pStyle w:val="Heading1"/>
      </w:pPr>
      <w:r>
        <w:t>Phase 4 — Storefront Polish</w:t>
      </w:r>
    </w:p>
    <w:p>
      <w:r>
        <w:rPr>
          <w:b/>
          <w:color w:val="64748B"/>
        </w:rPr>
        <w:t>Status: PENDING</w:t>
      </w:r>
    </w:p>
    <w:p>
      <w:pPr>
        <w:pStyle w:val="ListBullet"/>
      </w:pPr>
      <w:r>
        <w:t>Wire search, filter, sort, pagination to API</w:t>
      </w:r>
    </w:p>
    <w:p>
      <w:pPr>
        <w:pStyle w:val="ListBullet"/>
      </w:pPr>
      <w:r>
        <w:t>Real stock count from CJ, related products</w:t>
      </w:r>
    </w:p>
    <w:p>
      <w:pPr>
        <w:pStyle w:val="ListBullet"/>
      </w:pPr>
      <w:r>
        <w:t>Fix remaining broken footer/nav links</w:t>
      </w:r>
    </w:p>
    <w:p>
      <w:pPr>
        <w:pStyle w:val="Heading1"/>
      </w:pPr>
      <w:r>
        <w:t>Phase 5 — CJ Dropshipping Operations</w:t>
      </w:r>
    </w:p>
    <w:p>
      <w:r>
        <w:rPr>
          <w:b/>
          <w:color w:val="64748B"/>
        </w:rPr>
        <w:t>Status: PENDING</w:t>
      </w:r>
    </w:p>
    <w:p>
      <w:pPr>
        <w:pStyle w:val="ListBullet"/>
      </w:pPr>
      <w:r>
        <w:t>SKU/VID mapping in database</w:t>
      </w:r>
    </w:p>
    <w:p>
      <w:pPr>
        <w:pStyle w:val="ListBullet"/>
      </w:pPr>
      <w:r>
        <w:t>Shipping method selection (currently hardcoded)</w:t>
      </w:r>
    </w:p>
    <w:p>
      <w:pPr>
        <w:pStyle w:val="ListBullet"/>
      </w:pPr>
      <w:r>
        <w:t>CJ wallet balance monitoring</w:t>
      </w:r>
    </w:p>
    <w:p>
      <w:pPr>
        <w:pStyle w:val="ListBullet"/>
      </w:pPr>
      <w:r>
        <w:t>Order status webhooks, returns/refunds</w:t>
      </w:r>
    </w:p>
    <w:p>
      <w:pPr>
        <w:pStyle w:val="ListBullet"/>
      </w:pPr>
      <w:r>
        <w:t>Incremental sync, price markup, stock sync, image hosting</w:t>
      </w:r>
    </w:p>
    <w:p>
      <w:pPr>
        <w:pStyle w:val="Heading1"/>
      </w:pPr>
      <w:r>
        <w:t>Phase 6 — Infrastructure &amp; Production</w:t>
      </w:r>
    </w:p>
    <w:p>
      <w:r>
        <w:rPr>
          <w:b/>
          <w:color w:val="64748B"/>
        </w:rPr>
        <w:t>Status: PENDING</w:t>
      </w:r>
    </w:p>
    <w:p>
      <w:pPr>
        <w:pStyle w:val="ListBullet"/>
      </w:pPr>
      <w:r>
        <w:t>Docker Compose, CI/CD pipeline</w:t>
      </w:r>
    </w:p>
    <w:p>
      <w:pPr>
        <w:pStyle w:val="ListBullet"/>
      </w:pPr>
      <w:r>
        <w:t>Production CORS, HTTPS, health checks</w:t>
      </w:r>
    </w:p>
    <w:p>
      <w:pPr>
        <w:pStyle w:val="ListBullet"/>
      </w:pPr>
      <w:r>
        <w:t>Structured logging (Serilog), error tracking (Sentry/App Insights)</w:t>
      </w:r>
    </w:p>
    <w:p>
      <w:pPr>
        <w:pStyle w:val="ListBullet"/>
      </w:pPr>
      <w:r>
        <w:t>Integration, component, and E2E tests</w:t>
      </w:r>
    </w:p>
    <w:p/>
    <w:p>
      <w:pPr>
        <w:pStyle w:val="Heading1"/>
      </w:pPr>
      <w:r>
        <w:t>Suggested Priority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Fix DI, JWT, Redis config, login UI</w:t>
            </w:r>
          </w:p>
        </w:tc>
        <w:tc>
          <w:tcPr>
            <w:tcW w:type="dxa" w:w="2880"/>
          </w:tcPr>
          <w:p>
            <w:r>
              <w:t>Unblocks all other work — DONE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Cart (API + UI)</w:t>
            </w:r>
          </w:p>
        </w:tc>
        <w:tc>
          <w:tcPr>
            <w:tcW w:type="dxa" w:w="2880"/>
          </w:tcPr>
          <w:p>
            <w:r>
              <w:t>Can't shop without it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Checkout + Stripe + order persistence</w:t>
            </w:r>
          </w:p>
        </w:tc>
        <w:tc>
          <w:tcPr>
            <w:tcW w:type="dxa" w:w="2880"/>
          </w:tcPr>
          <w:p>
            <w:r>
              <w:t>Revenue path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Admin guards + publish pipeline</w:t>
            </w:r>
          </w:p>
        </w:tc>
        <w:tc>
          <w:tcPr>
            <w:tcW w:type="dxa" w:w="2880"/>
          </w:tcPr>
          <w:p>
            <w:r>
              <w:t>Catalog management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Email + auth pages</w:t>
            </w:r>
          </w:p>
        </w:tc>
        <w:tc>
          <w:tcPr>
            <w:tcW w:type="dxa" w:w="2880"/>
          </w:tcPr>
          <w:p>
            <w:r>
              <w:t>User trust</w:t>
            </w:r>
          </w:p>
        </w:tc>
      </w:tr>
      <w:tr>
        <w:tc>
          <w:tcPr>
            <w:tcW w:type="dxa" w:w="2880"/>
          </w:tcPr>
          <w:p>
            <w:r>
              <w:t>P5</w:t>
            </w:r>
          </w:p>
        </w:tc>
        <w:tc>
          <w:tcPr>
            <w:tcW w:type="dxa" w:w="2880"/>
          </w:tcPr>
          <w:p>
            <w:r>
              <w:t>CJ webhooks + VID mapping</w:t>
            </w:r>
          </w:p>
        </w:tc>
        <w:tc>
          <w:tcPr>
            <w:tcW w:type="dxa" w:w="2880"/>
          </w:tcPr>
          <w:p>
            <w:r>
              <w:t>Reliable fulfillment</w:t>
            </w:r>
          </w:p>
        </w:tc>
      </w:tr>
      <w:tr>
        <w:tc>
          <w:tcPr>
            <w:tcW w:type="dxa" w:w="2880"/>
          </w:tcPr>
          <w:p>
            <w:r>
              <w:t>P6</w:t>
            </w:r>
          </w:p>
        </w:tc>
        <w:tc>
          <w:tcPr>
            <w:tcW w:type="dxa" w:w="2880"/>
          </w:tcPr>
          <w:p>
            <w:r>
              <w:t>Deploy + monitoring</w:t>
            </w:r>
          </w:p>
        </w:tc>
        <w:tc>
          <w:tcPr>
            <w:tcW w:type="dxa" w:w="2880"/>
          </w:tcPr>
          <w:p>
            <w:r>
              <w:t>Go live</w:t>
            </w:r>
          </w:p>
        </w:tc>
      </w:tr>
    </w:tbl>
    <w:p/>
    <w:p>
      <w:pPr>
        <w:pStyle w:val="Heading1"/>
      </w:pPr>
      <w:r>
        <w:t>Quick Reference: Exists vs Missing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Exists (code written)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Still Missing</w:t>
            </w:r>
          </w:p>
        </w:tc>
      </w:tr>
      <w:tr>
        <w:tc>
          <w:tcPr>
            <w:tcW w:type="dxa" w:w="4320"/>
          </w:tcPr>
          <w:p>
            <w:r>
              <w:t>ShoppingCartService.cs</w:t>
            </w:r>
          </w:p>
        </w:tc>
        <w:tc>
          <w:tcPr>
            <w:tcW w:type="dxa" w:w="4320"/>
          </w:tcPr>
          <w:p>
            <w:r>
              <w:t>Cart controller, frontend service, UI</w:t>
            </w:r>
          </w:p>
        </w:tc>
      </w:tr>
      <w:tr>
        <w:tc>
          <w:tcPr>
            <w:tcW w:type="dxa" w:w="4320"/>
          </w:tcPr>
          <w:p>
            <w:r>
              <w:t>CJDropshippingService.cs</w:t>
            </w:r>
          </w:p>
        </w:tc>
        <w:tc>
          <w:tcPr>
            <w:tcW w:type="dxa" w:w="4320"/>
          </w:tcPr>
          <w:p>
            <w:r>
              <w:t>Was unregistered — now registered; checkout UI needed</w:t>
            </w:r>
          </w:p>
        </w:tc>
      </w:tr>
      <w:tr>
        <w:tc>
          <w:tcPr>
            <w:tcW w:type="dxa" w:w="4320"/>
          </w:tcPr>
          <w:p>
            <w:r>
              <w:t>Order.cs, OrderItem.cs</w:t>
            </w:r>
          </w:p>
        </w:tc>
        <w:tc>
          <w:tcPr>
            <w:tcW w:type="dxa" w:w="4320"/>
          </w:tcPr>
          <w:p>
            <w:r>
              <w:t>DbContext DbSets, migration, controller</w:t>
            </w:r>
          </w:p>
        </w:tc>
      </w:tr>
      <w:tr>
        <w:tc>
          <w:tcPr>
            <w:tcW w:type="dxa" w:w="4320"/>
          </w:tcPr>
          <w:p>
            <w:r>
              <w:t>EmailSender.cs</w:t>
            </w:r>
          </w:p>
        </w:tc>
        <w:tc>
          <w:tcPr>
            <w:tcW w:type="dxa" w:w="4320"/>
          </w:tcPr>
          <w:p>
            <w:r>
              <w:t>Actual SMTP/SendGrid implementation</w:t>
            </w:r>
          </w:p>
        </w:tc>
      </w:tr>
      <w:tr>
        <w:tc>
          <w:tcPr>
            <w:tcW w:type="dxa" w:w="4320"/>
          </w:tcPr>
          <w:p>
            <w:r>
              <w:t>ConfirmEmail.html template</w:t>
            </w:r>
          </w:p>
        </w:tc>
        <w:tc>
          <w:tcPr>
            <w:tcW w:type="dxa" w:w="4320"/>
          </w:tcPr>
          <w:p>
            <w:r>
              <w:t>Angular route + confirm endpoint</w:t>
            </w:r>
          </w:p>
        </w:tc>
      </w:tr>
      <w:tr>
        <w:tc>
          <w:tcPr>
            <w:tcW w:type="dxa" w:w="4320"/>
          </w:tcPr>
          <w:p>
            <w:r>
              <w:t>AngularCheckoutRequest.cs</w:t>
            </w:r>
          </w:p>
        </w:tc>
        <w:tc>
          <w:tcPr>
            <w:tcW w:type="dxa" w:w="4320"/>
          </w:tcPr>
          <w:p>
            <w:r>
              <w:t>Checkout UI + Stripe integration</w:t>
            </w:r>
          </w:p>
        </w:tc>
      </w:tr>
      <w:tr>
        <w:tc>
          <w:tcPr>
            <w:tcW w:type="dxa" w:w="4320"/>
          </w:tcPr>
          <w:p>
            <w:r>
              <w:t>Admin dashboard/edit</w:t>
            </w:r>
          </w:p>
        </w:tc>
        <w:tc>
          <w:tcPr>
            <w:tcW w:type="dxa" w:w="4320"/>
          </w:tcPr>
          <w:p>
            <w:r>
              <w:t>Guards, layout shell, sub-pages</w:t>
            </w:r>
          </w:p>
        </w:tc>
      </w:tr>
    </w:tbl>
    <w:p/>
    <w:p>
      <w:pPr>
        <w:pStyle w:val="Heading1"/>
      </w:pPr>
      <w:r>
        <w:t>Current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880"/>
          </w:tcPr>
          <w:p>
            <w:r>
              <w:t>AccountController</w:t>
            </w:r>
          </w:p>
        </w:tc>
        <w:tc>
          <w:tcPr>
            <w:tcW w:type="dxa" w:w="2880"/>
          </w:tcPr>
          <w:p>
            <w:r>
              <w:t>POST register, POST login, GET current user</w:t>
            </w:r>
          </w:p>
        </w:tc>
        <w:tc>
          <w:tcPr>
            <w:tcW w:type="dxa" w:w="2880"/>
          </w:tcPr>
          <w:p>
            <w:r>
              <w:t>GET only</w:t>
            </w:r>
          </w:p>
        </w:tc>
      </w:tr>
      <w:tr>
        <w:tc>
          <w:tcPr>
            <w:tcW w:type="dxa" w:w="2880"/>
          </w:tcPr>
          <w:p>
            <w:r>
              <w:t>ProductsController</w:t>
            </w:r>
          </w:p>
        </w:tc>
        <w:tc>
          <w:tcPr>
            <w:tcW w:type="dxa" w:w="2880"/>
          </w:tcPr>
          <w:p>
            <w:r>
              <w:t>GET joined-products, GET {id}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HomeController</w:t>
            </w:r>
          </w:p>
        </w:tc>
        <w:tc>
          <w:tcPr>
            <w:tcW w:type="dxa" w:w="2880"/>
          </w:tcPr>
          <w:p>
            <w:r>
              <w:t>GET highlighted/{type}, GET {id}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EditProductsController</w:t>
            </w:r>
          </w:p>
        </w:tc>
        <w:tc>
          <w:tcPr>
            <w:tcW w:type="dxa" w:w="2880"/>
          </w:tcPr>
          <w:p>
            <w:r>
              <w:t>GET all, GET {id}, POST UpdateProduct/{id}</w:t>
            </w:r>
          </w:p>
        </w:tc>
        <w:tc>
          <w:tcPr>
            <w:tcW w:type="dxa" w:w="2880"/>
          </w:tcPr>
          <w:p>
            <w:r>
              <w:t>None — needs Admin</w:t>
            </w:r>
          </w:p>
        </w:tc>
      </w:tr>
      <w:tr>
        <w:tc>
          <w:tcPr>
            <w:tcW w:type="dxa" w:w="2880"/>
          </w:tcPr>
          <w:p>
            <w:r>
              <w:t>OrdersController</w:t>
            </w:r>
          </w:p>
        </w:tc>
        <w:tc>
          <w:tcPr>
            <w:tcW w:type="dxa" w:w="2880"/>
          </w:tcPr>
          <w:p>
            <w:r>
              <w:t>POST checkout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Current Angular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HomeComponent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/store</w:t>
            </w:r>
          </w:p>
        </w:tc>
        <w:tc>
          <w:tcPr>
            <w:tcW w:type="dxa" w:w="2880"/>
          </w:tcPr>
          <w:p>
            <w:r>
              <w:t>ProductsComponent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/store/:id</w:t>
            </w:r>
          </w:p>
        </w:tc>
        <w:tc>
          <w:tcPr>
            <w:tcW w:type="dxa" w:w="2880"/>
          </w:tcPr>
          <w:p>
            <w:r>
              <w:t>ProductDetailComponent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LoginComponent</w:t>
            </w:r>
          </w:p>
        </w:tc>
        <w:tc>
          <w:tcPr>
            <w:tcW w:type="dxa" w:w="2880"/>
          </w:tcPr>
          <w:p>
            <w:r>
              <w:t>Implemented (Phase 0)</w:t>
            </w:r>
          </w:p>
        </w:tc>
      </w:tr>
      <w:tr>
        <w:tc>
          <w:tcPr>
            <w:tcW w:type="dxa" w:w="2880"/>
          </w:tcPr>
          <w:p>
            <w:r>
              <w:t>/register</w:t>
            </w:r>
          </w:p>
        </w:tc>
        <w:tc>
          <w:tcPr>
            <w:tcW w:type="dxa" w:w="2880"/>
          </w:tcPr>
          <w:p>
            <w:r>
              <w:t>RegisterComponent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/admin/dashboard</w:t>
            </w:r>
          </w:p>
        </w:tc>
        <w:tc>
          <w:tcPr>
            <w:tcW w:type="dxa" w:w="2880"/>
          </w:tcPr>
          <w:p>
            <w:r>
              <w:t>DashboardComponent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  <w:tr>
        <w:tc>
          <w:tcPr>
            <w:tcW w:type="dxa" w:w="2880"/>
          </w:tcPr>
          <w:p>
            <w:r>
              <w:t>/admin/edit-Product/:id</w:t>
            </w:r>
          </w:p>
        </w:tc>
        <w:tc>
          <w:tcPr>
            <w:tcW w:type="dxa" w:w="2880"/>
          </w:tcPr>
          <w:p>
            <w:r>
              <w:t>EditProductComponent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  <w:tr>
        <w:tc>
          <w:tcPr>
            <w:tcW w:type="dxa" w:w="2880"/>
          </w:tcPr>
          <w:p>
            <w:r>
              <w:t>/cart, /checkout, /orders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Not built</w:t>
            </w:r>
          </w:p>
        </w:tc>
      </w:tr>
    </w:tbl>
    <w:p/>
    <w:p>
      <w:pPr>
        <w:jc w:val="center"/>
      </w:pPr>
      <w:r>
        <w:rPr>
          <w:i/>
          <w:color w:val="94A3B8"/>
          <w:sz w:val="18"/>
        </w:rPr>
        <w:t>Generated for CosmicStoreProject · September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