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020A" w14:textId="39A983C1" w:rsidR="007A6011" w:rsidRPr="00606940" w:rsidRDefault="00B47074" w:rsidP="00DD550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</w:rPr>
        <w:t>Magazin</w:t>
      </w:r>
      <w:proofErr w:type="spellEnd"/>
      <w:r w:rsidRPr="00606940">
        <w:rPr>
          <w:rFonts w:ascii="Arial" w:hAnsi="Arial" w:cs="Arial"/>
          <w:b/>
          <w:bCs/>
          <w:sz w:val="20"/>
          <w:szCs w:val="20"/>
        </w:rPr>
        <w:t xml:space="preserve"> online de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</w:rPr>
        <w:t>cadouri</w:t>
      </w:r>
      <w:proofErr w:type="spellEnd"/>
    </w:p>
    <w:p w14:paraId="0AB32263" w14:textId="30000035" w:rsidR="00D31E2D" w:rsidRPr="00606940" w:rsidRDefault="00D31E2D" w:rsidP="00DD550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06940">
        <w:rPr>
          <w:rFonts w:ascii="Arial" w:hAnsi="Arial" w:cs="Arial"/>
          <w:b/>
          <w:bCs/>
          <w:sz w:val="20"/>
          <w:szCs w:val="20"/>
        </w:rPr>
        <w:t>Avramescu Cosmin-Alexandru – 344C3</w:t>
      </w:r>
    </w:p>
    <w:p w14:paraId="3B29B0DF" w14:textId="77777777" w:rsidR="00B47074" w:rsidRPr="00606940" w:rsidRDefault="00B47074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2A131A" w14:textId="4728EC55" w:rsidR="00B47074" w:rsidRPr="00606940" w:rsidRDefault="00B47074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</w:rPr>
        <w:t>Descrierea</w:t>
      </w:r>
      <w:proofErr w:type="spellEnd"/>
      <w:r w:rsidRPr="0060694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</w:rPr>
        <w:t>Temei</w:t>
      </w:r>
      <w:proofErr w:type="spellEnd"/>
    </w:p>
    <w:p w14:paraId="7F37F248" w14:textId="292CAF48" w:rsidR="0036307B" w:rsidRPr="00606940" w:rsidRDefault="00B47074" w:rsidP="00DD5501">
      <w:pPr>
        <w:spacing w:after="0" w:line="240" w:lineRule="auto"/>
        <w:ind w:firstLine="36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Proiectul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consta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proiectarea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unei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baze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date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pentru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magazin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online de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cadouri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popularea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cu date </w:t>
      </w:r>
      <w:proofErr w:type="gramStart"/>
      <w:r w:rsidR="000D5034"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proofErr w:type="gramEnd"/>
      <w:r w:rsidR="000D5034"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acestei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baze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si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afisarea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datelor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intermediul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PowerBI</w:t>
      </w:r>
      <w:proofErr w:type="spellEnd"/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6B0EBECE" w14:textId="74DF9983" w:rsidR="0036307B" w:rsidRPr="00606940" w:rsidRDefault="0036307B" w:rsidP="00DD5501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60694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Descrierea</w:t>
      </w:r>
      <w:proofErr w:type="spellEnd"/>
      <w:r w:rsidRPr="0060694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bazei</w:t>
      </w:r>
      <w:proofErr w:type="spellEnd"/>
      <w:r w:rsidRPr="0060694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de date</w:t>
      </w:r>
    </w:p>
    <w:p w14:paraId="3F829C3C" w14:textId="6E915FF9" w:rsidR="004401A3" w:rsidRPr="00606940" w:rsidRDefault="0040167B" w:rsidP="00DD5501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color w:val="333333"/>
          <w:sz w:val="20"/>
          <w:szCs w:val="20"/>
          <w:shd w:val="clear" w:color="auto" w:fill="FFFFFF"/>
        </w:rPr>
        <w:t>Baza de dat</w:t>
      </w:r>
      <w:r w:rsidR="001447BB" w:rsidRPr="00606940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1447BB" w:rsidRPr="00606940">
        <w:rPr>
          <w:rFonts w:ascii="Arial" w:hAnsi="Arial" w:cs="Arial"/>
          <w:sz w:val="20"/>
          <w:szCs w:val="20"/>
        </w:rPr>
        <w:t>contine</w:t>
      </w:r>
      <w:proofErr w:type="spellEnd"/>
      <w:r w:rsidR="001447BB" w:rsidRPr="00606940">
        <w:rPr>
          <w:rFonts w:ascii="Arial" w:hAnsi="Arial" w:cs="Arial"/>
          <w:sz w:val="20"/>
          <w:szCs w:val="20"/>
        </w:rPr>
        <w:t xml:space="preserve"> 8 </w:t>
      </w:r>
      <w:proofErr w:type="spellStart"/>
      <w:r w:rsidR="001447BB" w:rsidRPr="00606940">
        <w:rPr>
          <w:rFonts w:ascii="Arial" w:hAnsi="Arial" w:cs="Arial"/>
          <w:sz w:val="20"/>
          <w:szCs w:val="20"/>
        </w:rPr>
        <w:t>tabele</w:t>
      </w:r>
      <w:proofErr w:type="spellEnd"/>
      <w:r w:rsidR="001447BB" w:rsidRPr="00606940">
        <w:rPr>
          <w:rFonts w:ascii="Arial" w:hAnsi="Arial" w:cs="Arial"/>
          <w:sz w:val="20"/>
          <w:szCs w:val="20"/>
        </w:rPr>
        <w:t>:</w:t>
      </w:r>
      <w:r w:rsidR="00985276" w:rsidRPr="00606940">
        <w:rPr>
          <w:rFonts w:ascii="Arial" w:hAnsi="Arial" w:cs="Arial"/>
          <w:sz w:val="20"/>
          <w:szCs w:val="20"/>
        </w:rPr>
        <w:t xml:space="preserve"> </w:t>
      </w:r>
      <w:r w:rsidR="00A67C40" w:rsidRPr="00606940">
        <w:rPr>
          <w:rFonts w:ascii="Arial" w:hAnsi="Arial" w:cs="Arial"/>
          <w:sz w:val="20"/>
          <w:szCs w:val="20"/>
        </w:rPr>
        <w:t xml:space="preserve">Sessions, Users, Orders, </w:t>
      </w:r>
      <w:proofErr w:type="spellStart"/>
      <w:r w:rsidR="00A67C40" w:rsidRPr="00606940">
        <w:rPr>
          <w:rFonts w:ascii="Arial" w:hAnsi="Arial" w:cs="Arial"/>
          <w:sz w:val="20"/>
          <w:szCs w:val="20"/>
        </w:rPr>
        <w:t>OrderItems</w:t>
      </w:r>
      <w:proofErr w:type="spellEnd"/>
      <w:r w:rsidR="00A67C40" w:rsidRPr="00606940">
        <w:rPr>
          <w:rFonts w:ascii="Arial" w:hAnsi="Arial" w:cs="Arial"/>
          <w:sz w:val="20"/>
          <w:szCs w:val="20"/>
        </w:rPr>
        <w:t xml:space="preserve">, Payments, Products, Reviews </w:t>
      </w:r>
      <w:proofErr w:type="spellStart"/>
      <w:r w:rsidR="00A67C40" w:rsidRPr="00606940">
        <w:rPr>
          <w:rFonts w:ascii="Arial" w:hAnsi="Arial" w:cs="Arial"/>
          <w:sz w:val="20"/>
          <w:szCs w:val="20"/>
        </w:rPr>
        <w:t>si</w:t>
      </w:r>
      <w:proofErr w:type="spellEnd"/>
      <w:r w:rsidR="00A67C40" w:rsidRPr="00606940">
        <w:rPr>
          <w:rFonts w:ascii="Arial" w:hAnsi="Arial" w:cs="Arial"/>
          <w:sz w:val="20"/>
          <w:szCs w:val="20"/>
        </w:rPr>
        <w:t xml:space="preserve"> Suppliers</w:t>
      </w:r>
      <w:r w:rsidR="00181713" w:rsidRPr="00606940">
        <w:rPr>
          <w:rFonts w:ascii="Arial" w:hAnsi="Arial" w:cs="Arial"/>
          <w:sz w:val="20"/>
          <w:szCs w:val="20"/>
        </w:rPr>
        <w:t xml:space="preserve">, cu </w:t>
      </w:r>
      <w:proofErr w:type="spellStart"/>
      <w:r w:rsidR="00181713" w:rsidRPr="00606940">
        <w:rPr>
          <w:rFonts w:ascii="Arial" w:hAnsi="Arial" w:cs="Arial"/>
          <w:sz w:val="20"/>
          <w:szCs w:val="20"/>
        </w:rPr>
        <w:t>relatii</w:t>
      </w:r>
      <w:proofErr w:type="spellEnd"/>
      <w:r w:rsidR="00181713" w:rsidRPr="00606940">
        <w:rPr>
          <w:rFonts w:ascii="Arial" w:hAnsi="Arial" w:cs="Arial"/>
          <w:sz w:val="20"/>
          <w:szCs w:val="20"/>
        </w:rPr>
        <w:t xml:space="preserve"> </w:t>
      </w:r>
      <w:r w:rsidR="000E3E3E" w:rsidRPr="00606940">
        <w:rPr>
          <w:rFonts w:ascii="Arial" w:hAnsi="Arial" w:cs="Arial"/>
          <w:sz w:val="20"/>
          <w:szCs w:val="20"/>
        </w:rPr>
        <w:t xml:space="preserve">one-to-many </w:t>
      </w:r>
      <w:proofErr w:type="spellStart"/>
      <w:r w:rsidR="000E3E3E" w:rsidRPr="00606940">
        <w:rPr>
          <w:rFonts w:ascii="Arial" w:hAnsi="Arial" w:cs="Arial"/>
          <w:sz w:val="20"/>
          <w:szCs w:val="20"/>
        </w:rPr>
        <w:t>sau</w:t>
      </w:r>
      <w:proofErr w:type="spellEnd"/>
      <w:r w:rsidR="000E3E3E" w:rsidRPr="00606940">
        <w:rPr>
          <w:rFonts w:ascii="Arial" w:hAnsi="Arial" w:cs="Arial"/>
          <w:sz w:val="20"/>
          <w:szCs w:val="20"/>
        </w:rPr>
        <w:t xml:space="preserve"> one-to-one </w:t>
      </w:r>
      <w:proofErr w:type="spellStart"/>
      <w:r w:rsidR="000E3E3E" w:rsidRPr="00606940">
        <w:rPr>
          <w:rFonts w:ascii="Arial" w:hAnsi="Arial" w:cs="Arial"/>
          <w:sz w:val="20"/>
          <w:szCs w:val="20"/>
        </w:rPr>
        <w:t>dupa</w:t>
      </w:r>
      <w:proofErr w:type="spellEnd"/>
      <w:r w:rsidR="000E3E3E" w:rsidRPr="00606940">
        <w:rPr>
          <w:rFonts w:ascii="Arial" w:hAnsi="Arial" w:cs="Arial"/>
          <w:sz w:val="20"/>
          <w:szCs w:val="20"/>
        </w:rPr>
        <w:t xml:space="preserve"> cum se </w:t>
      </w:r>
      <w:proofErr w:type="spellStart"/>
      <w:r w:rsidR="000E3E3E" w:rsidRPr="00606940">
        <w:rPr>
          <w:rFonts w:ascii="Arial" w:hAnsi="Arial" w:cs="Arial"/>
          <w:sz w:val="20"/>
          <w:szCs w:val="20"/>
        </w:rPr>
        <w:t>observa</w:t>
      </w:r>
      <w:proofErr w:type="spellEnd"/>
      <w:r w:rsidR="000E3E3E" w:rsidRPr="0060694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0E3E3E" w:rsidRPr="00606940">
        <w:rPr>
          <w:rFonts w:ascii="Arial" w:hAnsi="Arial" w:cs="Arial"/>
          <w:sz w:val="20"/>
          <w:szCs w:val="20"/>
        </w:rPr>
        <w:t>poza</w:t>
      </w:r>
      <w:proofErr w:type="spellEnd"/>
      <w:r w:rsidR="000E3E3E" w:rsidRPr="0060694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0E3E3E" w:rsidRPr="00606940">
        <w:rPr>
          <w:rFonts w:ascii="Arial" w:hAnsi="Arial" w:cs="Arial"/>
          <w:sz w:val="20"/>
          <w:szCs w:val="20"/>
        </w:rPr>
        <w:t>mai</w:t>
      </w:r>
      <w:proofErr w:type="spellEnd"/>
      <w:r w:rsidR="000E3E3E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E3E" w:rsidRPr="00606940">
        <w:rPr>
          <w:rFonts w:ascii="Arial" w:hAnsi="Arial" w:cs="Arial"/>
          <w:sz w:val="20"/>
          <w:szCs w:val="20"/>
        </w:rPr>
        <w:t>jos.</w:t>
      </w:r>
      <w:proofErr w:type="spellEnd"/>
    </w:p>
    <w:p w14:paraId="5D2467FE" w14:textId="0CCB475C" w:rsidR="004401A3" w:rsidRPr="00DD5501" w:rsidRDefault="0032243F" w:rsidP="00DD5501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D5501">
        <w:rPr>
          <w:rFonts w:ascii="Arial" w:hAnsi="Arial" w:cs="Arial"/>
          <w:b/>
          <w:bCs/>
          <w:sz w:val="20"/>
          <w:szCs w:val="20"/>
        </w:rPr>
        <w:t>Structura</w:t>
      </w:r>
      <w:proofErr w:type="spellEnd"/>
      <w:r w:rsidRPr="00DD550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5501">
        <w:rPr>
          <w:rFonts w:ascii="Arial" w:hAnsi="Arial" w:cs="Arial"/>
          <w:b/>
          <w:bCs/>
          <w:sz w:val="20"/>
          <w:szCs w:val="20"/>
        </w:rPr>
        <w:t>tabelelor</w:t>
      </w:r>
      <w:proofErr w:type="spellEnd"/>
      <w:r w:rsidRPr="00DD550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5501">
        <w:rPr>
          <w:rFonts w:ascii="Arial" w:hAnsi="Arial" w:cs="Arial"/>
          <w:b/>
          <w:bCs/>
          <w:sz w:val="20"/>
          <w:szCs w:val="20"/>
        </w:rPr>
        <w:t>si</w:t>
      </w:r>
      <w:proofErr w:type="spellEnd"/>
      <w:r w:rsidRPr="00DD550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5501">
        <w:rPr>
          <w:rFonts w:ascii="Arial" w:hAnsi="Arial" w:cs="Arial"/>
          <w:b/>
          <w:bCs/>
          <w:sz w:val="20"/>
          <w:szCs w:val="20"/>
        </w:rPr>
        <w:t>descrierea</w:t>
      </w:r>
      <w:proofErr w:type="spellEnd"/>
      <w:r w:rsidRPr="00DD550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5501">
        <w:rPr>
          <w:rFonts w:ascii="Arial" w:hAnsi="Arial" w:cs="Arial"/>
          <w:b/>
          <w:bCs/>
          <w:sz w:val="20"/>
          <w:szCs w:val="20"/>
        </w:rPr>
        <w:t>constrangerilor</w:t>
      </w:r>
      <w:proofErr w:type="spellEnd"/>
      <w:r w:rsidRPr="00DD5501">
        <w:rPr>
          <w:rFonts w:ascii="Arial" w:hAnsi="Arial" w:cs="Arial"/>
          <w:b/>
          <w:bCs/>
          <w:sz w:val="20"/>
          <w:szCs w:val="20"/>
        </w:rPr>
        <w:t xml:space="preserve"> de </w:t>
      </w:r>
      <w:proofErr w:type="spellStart"/>
      <w:r w:rsidRPr="00DD5501">
        <w:rPr>
          <w:rFonts w:ascii="Arial" w:hAnsi="Arial" w:cs="Arial"/>
          <w:b/>
          <w:bCs/>
          <w:sz w:val="20"/>
          <w:szCs w:val="20"/>
        </w:rPr>
        <w:t>integritate</w:t>
      </w:r>
      <w:proofErr w:type="spellEnd"/>
    </w:p>
    <w:p w14:paraId="53D31CC1" w14:textId="0BFD3DEC" w:rsidR="001B523B" w:rsidRPr="00606940" w:rsidRDefault="001B523B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3D44B4" wp14:editId="02816930">
            <wp:extent cx="5928360" cy="3223260"/>
            <wp:effectExtent l="0" t="0" r="0" b="0"/>
            <wp:docPr id="618582798" name="Imagine 1" descr="O imagine care conține text, captură de ecran, număr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2798" name="Imagine 1" descr="O imagine care conține text, captură de ecran, număr, diagram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C601" w14:textId="0B6F5589" w:rsidR="00DD5501" w:rsidRPr="00DD5501" w:rsidRDefault="00DD5501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D5501">
        <w:rPr>
          <w:rFonts w:ascii="Arial" w:hAnsi="Arial" w:cs="Arial"/>
          <w:sz w:val="20"/>
          <w:szCs w:val="20"/>
        </w:rPr>
        <w:t xml:space="preserve">a) </w:t>
      </w:r>
      <w:r w:rsidR="00AD4B04" w:rsidRPr="00DD5501">
        <w:rPr>
          <w:rFonts w:ascii="Arial" w:hAnsi="Arial" w:cs="Arial"/>
          <w:b/>
          <w:bCs/>
          <w:sz w:val="20"/>
          <w:szCs w:val="20"/>
          <w:u w:val="single"/>
        </w:rPr>
        <w:t>Sessions</w:t>
      </w:r>
      <w:r w:rsidR="00AD4B04" w:rsidRPr="00DD5501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AD4B04" w:rsidRPr="00DD5501">
        <w:rPr>
          <w:rFonts w:ascii="Arial" w:hAnsi="Arial" w:cs="Arial"/>
          <w:sz w:val="20"/>
          <w:szCs w:val="20"/>
        </w:rPr>
        <w:t>Acest</w:t>
      </w:r>
      <w:proofErr w:type="spellEnd"/>
      <w:r w:rsidR="00AD4B04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4B04" w:rsidRPr="00DD5501">
        <w:rPr>
          <w:rFonts w:ascii="Arial" w:hAnsi="Arial" w:cs="Arial"/>
          <w:sz w:val="20"/>
          <w:szCs w:val="20"/>
        </w:rPr>
        <w:t>tabel</w:t>
      </w:r>
      <w:proofErr w:type="spellEnd"/>
      <w:r w:rsidR="00AD4B04" w:rsidRPr="00DD550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="00AD4B04" w:rsidRPr="00DD5501">
        <w:rPr>
          <w:rFonts w:ascii="Arial" w:hAnsi="Arial" w:cs="Arial"/>
          <w:sz w:val="20"/>
          <w:szCs w:val="20"/>
        </w:rPr>
        <w:t>scopul</w:t>
      </w:r>
      <w:proofErr w:type="spellEnd"/>
      <w:r w:rsidR="00AD4B04" w:rsidRPr="00DD5501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="00AD4B04" w:rsidRPr="00DD5501">
        <w:rPr>
          <w:rFonts w:ascii="Arial" w:hAnsi="Arial" w:cs="Arial"/>
          <w:sz w:val="20"/>
          <w:szCs w:val="20"/>
        </w:rPr>
        <w:t>retine</w:t>
      </w:r>
      <w:proofErr w:type="spellEnd"/>
      <w:r w:rsidR="00AD4B04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4B04" w:rsidRPr="00DD5501">
        <w:rPr>
          <w:rFonts w:ascii="Arial" w:hAnsi="Arial" w:cs="Arial"/>
          <w:sz w:val="20"/>
          <w:szCs w:val="20"/>
        </w:rPr>
        <w:t>sesiunea</w:t>
      </w:r>
      <w:proofErr w:type="spellEnd"/>
      <w:r w:rsidR="00AD4B04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4B04" w:rsidRPr="00DD5501">
        <w:rPr>
          <w:rFonts w:ascii="Arial" w:hAnsi="Arial" w:cs="Arial"/>
          <w:sz w:val="20"/>
          <w:szCs w:val="20"/>
        </w:rPr>
        <w:t>activa</w:t>
      </w:r>
      <w:proofErr w:type="spellEnd"/>
      <w:r w:rsidR="00AD4B04" w:rsidRPr="00DD550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AD4B04" w:rsidRPr="00DD5501">
        <w:rPr>
          <w:rFonts w:ascii="Arial" w:hAnsi="Arial" w:cs="Arial"/>
          <w:sz w:val="20"/>
          <w:szCs w:val="20"/>
        </w:rPr>
        <w:t>userului</w:t>
      </w:r>
      <w:proofErr w:type="spellEnd"/>
      <w:r w:rsidR="00AD4B04" w:rsidRPr="00DD550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Scopul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sau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este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 in </w:t>
      </w:r>
      <w:proofErr w:type="gramStart"/>
      <w:r w:rsidR="0033630F" w:rsidRPr="00DD5501">
        <w:rPr>
          <w:rFonts w:ascii="Arial" w:hAnsi="Arial" w:cs="Arial"/>
          <w:sz w:val="20"/>
          <w:szCs w:val="20"/>
        </w:rPr>
        <w:t>principal</w:t>
      </w:r>
      <w:proofErr w:type="gramEnd"/>
      <w:r w:rsidR="0033630F" w:rsidRPr="00DD550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scalabilitate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deoarece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 se pot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adauga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 ulterior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tabele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pentru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cosul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cumparaturi</w:t>
      </w:r>
      <w:proofErr w:type="spellEnd"/>
      <w:r w:rsidR="0033630F" w:rsidRPr="00DD5501">
        <w:rPr>
          <w:rFonts w:ascii="Arial" w:hAnsi="Arial" w:cs="Arial"/>
          <w:sz w:val="20"/>
          <w:szCs w:val="20"/>
        </w:rPr>
        <w:t xml:space="preserve"> al </w:t>
      </w:r>
      <w:proofErr w:type="spellStart"/>
      <w:r w:rsidR="0033630F" w:rsidRPr="00DD5501">
        <w:rPr>
          <w:rFonts w:ascii="Arial" w:hAnsi="Arial" w:cs="Arial"/>
          <w:sz w:val="20"/>
          <w:szCs w:val="20"/>
        </w:rPr>
        <w:t>utilizatorului</w:t>
      </w:r>
      <w:proofErr w:type="spellEnd"/>
      <w:r w:rsidR="00644218" w:rsidRPr="00DD550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44218" w:rsidRPr="00DD5501">
        <w:rPr>
          <w:rFonts w:ascii="Arial" w:hAnsi="Arial" w:cs="Arial"/>
          <w:sz w:val="20"/>
          <w:szCs w:val="20"/>
        </w:rPr>
        <w:t>iar</w:t>
      </w:r>
      <w:proofErr w:type="spellEnd"/>
      <w:r w:rsidR="00644218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4218" w:rsidRPr="00DD5501">
        <w:rPr>
          <w:rFonts w:ascii="Arial" w:hAnsi="Arial" w:cs="Arial"/>
          <w:sz w:val="20"/>
          <w:szCs w:val="20"/>
        </w:rPr>
        <w:t>produsele</w:t>
      </w:r>
      <w:proofErr w:type="spellEnd"/>
      <w:r w:rsidR="00644218" w:rsidRPr="00DD5501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="00644218" w:rsidRPr="00DD5501">
        <w:rPr>
          <w:rFonts w:ascii="Arial" w:hAnsi="Arial" w:cs="Arial"/>
          <w:sz w:val="20"/>
          <w:szCs w:val="20"/>
        </w:rPr>
        <w:t>acest</w:t>
      </w:r>
      <w:proofErr w:type="spellEnd"/>
      <w:r w:rsidR="00644218" w:rsidRPr="00DD5501">
        <w:rPr>
          <w:rFonts w:ascii="Arial" w:hAnsi="Arial" w:cs="Arial"/>
          <w:sz w:val="20"/>
          <w:szCs w:val="20"/>
        </w:rPr>
        <w:t xml:space="preserve"> cos </w:t>
      </w:r>
      <w:proofErr w:type="spellStart"/>
      <w:r w:rsidR="00644218" w:rsidRPr="00DD5501">
        <w:rPr>
          <w:rFonts w:ascii="Arial" w:hAnsi="Arial" w:cs="Arial"/>
          <w:sz w:val="20"/>
          <w:szCs w:val="20"/>
        </w:rPr>
        <w:t>sa</w:t>
      </w:r>
      <w:proofErr w:type="spellEnd"/>
      <w:r w:rsidR="00644218" w:rsidRPr="00DD550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644218" w:rsidRPr="00DD5501">
        <w:rPr>
          <w:rFonts w:ascii="Arial" w:hAnsi="Arial" w:cs="Arial"/>
          <w:sz w:val="20"/>
          <w:szCs w:val="20"/>
        </w:rPr>
        <w:t>pastreze</w:t>
      </w:r>
      <w:proofErr w:type="spellEnd"/>
      <w:r w:rsidR="00644218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4218" w:rsidRPr="00DD5501">
        <w:rPr>
          <w:rFonts w:ascii="Arial" w:hAnsi="Arial" w:cs="Arial"/>
          <w:sz w:val="20"/>
          <w:szCs w:val="20"/>
        </w:rPr>
        <w:t>datorita</w:t>
      </w:r>
      <w:proofErr w:type="spellEnd"/>
      <w:r w:rsidR="00644218" w:rsidRPr="00DD5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4218" w:rsidRPr="00DD5501">
        <w:rPr>
          <w:rFonts w:ascii="Arial" w:hAnsi="Arial" w:cs="Arial"/>
          <w:sz w:val="20"/>
          <w:szCs w:val="20"/>
        </w:rPr>
        <w:t>sesiunii</w:t>
      </w:r>
      <w:proofErr w:type="spellEnd"/>
      <w:r w:rsidR="00644218" w:rsidRPr="00DD5501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98"/>
        <w:gridCol w:w="2808"/>
        <w:gridCol w:w="3344"/>
      </w:tblGrid>
      <w:tr w:rsidR="005936E3" w:rsidRPr="00606940" w14:paraId="56106A56" w14:textId="77777777" w:rsidTr="005936E3">
        <w:tc>
          <w:tcPr>
            <w:tcW w:w="3198" w:type="dxa"/>
            <w:shd w:val="clear" w:color="auto" w:fill="CAEDFB" w:themeFill="accent4" w:themeFillTint="33"/>
            <w:vAlign w:val="center"/>
          </w:tcPr>
          <w:p w14:paraId="1AEEE106" w14:textId="55A98F5F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8" w:type="dxa"/>
            <w:shd w:val="clear" w:color="auto" w:fill="CAEDFB" w:themeFill="accent4" w:themeFillTint="33"/>
          </w:tcPr>
          <w:p w14:paraId="7BEE7EB6" w14:textId="7B91D685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4" w:type="dxa"/>
            <w:shd w:val="clear" w:color="auto" w:fill="CAEDFB" w:themeFill="accent4" w:themeFillTint="33"/>
            <w:vAlign w:val="center"/>
          </w:tcPr>
          <w:p w14:paraId="593B614B" w14:textId="5971C063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5936E3" w:rsidRPr="00606940" w14:paraId="6FDB1C40" w14:textId="77777777" w:rsidTr="005936E3">
        <w:tc>
          <w:tcPr>
            <w:tcW w:w="3198" w:type="dxa"/>
            <w:vAlign w:val="center"/>
          </w:tcPr>
          <w:p w14:paraId="4ECC5B41" w14:textId="7347DBA0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sessionID</w:t>
            </w:r>
            <w:proofErr w:type="spellEnd"/>
          </w:p>
        </w:tc>
        <w:tc>
          <w:tcPr>
            <w:tcW w:w="2808" w:type="dxa"/>
          </w:tcPr>
          <w:p w14:paraId="03074C34" w14:textId="6A5D2B05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4" w:type="dxa"/>
            <w:vAlign w:val="center"/>
          </w:tcPr>
          <w:p w14:paraId="10D5A9AD" w14:textId="684D92D8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5936E3" w:rsidRPr="00606940" w14:paraId="5A3E0C44" w14:textId="77777777" w:rsidTr="005936E3">
        <w:tc>
          <w:tcPr>
            <w:tcW w:w="3198" w:type="dxa"/>
            <w:vAlign w:val="center"/>
          </w:tcPr>
          <w:p w14:paraId="43D7AB40" w14:textId="79657FA1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808" w:type="dxa"/>
          </w:tcPr>
          <w:p w14:paraId="4CB0BF46" w14:textId="5DA1FD19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4" w:type="dxa"/>
            <w:vAlign w:val="center"/>
          </w:tcPr>
          <w:p w14:paraId="43D19496" w14:textId="1F95B0EA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Users</w:t>
            </w:r>
          </w:p>
        </w:tc>
      </w:tr>
      <w:tr w:rsidR="005936E3" w:rsidRPr="00606940" w14:paraId="33F91A13" w14:textId="77777777" w:rsidTr="005936E3">
        <w:tc>
          <w:tcPr>
            <w:tcW w:w="3198" w:type="dxa"/>
            <w:vAlign w:val="center"/>
          </w:tcPr>
          <w:p w14:paraId="151198F2" w14:textId="21964165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token</w:t>
            </w:r>
          </w:p>
        </w:tc>
        <w:tc>
          <w:tcPr>
            <w:tcW w:w="2808" w:type="dxa"/>
          </w:tcPr>
          <w:p w14:paraId="7D2EB110" w14:textId="2C433553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4" w:type="dxa"/>
            <w:vAlign w:val="center"/>
          </w:tcPr>
          <w:p w14:paraId="5F2545F1" w14:textId="4FC2BF38" w:rsidR="005936E3" w:rsidRPr="00606940" w:rsidRDefault="005936E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Unique</w:t>
            </w:r>
          </w:p>
        </w:tc>
      </w:tr>
    </w:tbl>
    <w:p w14:paraId="3067D79A" w14:textId="77777777" w:rsidR="0080442A" w:rsidRPr="00606940" w:rsidRDefault="0080442A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778D7D5" w14:textId="7E5E0A7C" w:rsidR="00644218" w:rsidRPr="00606940" w:rsidRDefault="00644218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sz w:val="20"/>
          <w:szCs w:val="20"/>
        </w:rPr>
        <w:t xml:space="preserve">b) </w:t>
      </w:r>
      <w:r w:rsidRPr="00606940">
        <w:rPr>
          <w:rFonts w:ascii="Arial" w:hAnsi="Arial" w:cs="Arial"/>
          <w:b/>
          <w:bCs/>
          <w:sz w:val="20"/>
          <w:szCs w:val="20"/>
          <w:u w:val="single"/>
        </w:rPr>
        <w:t>Users</w:t>
      </w:r>
      <w:r w:rsidRPr="00606940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814682" w:rsidRPr="00606940">
        <w:rPr>
          <w:rFonts w:ascii="Arial" w:hAnsi="Arial" w:cs="Arial"/>
          <w:sz w:val="20"/>
          <w:szCs w:val="20"/>
        </w:rPr>
        <w:t>Acest</w:t>
      </w:r>
      <w:proofErr w:type="spellEnd"/>
      <w:r w:rsidR="00814682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4682" w:rsidRPr="00606940">
        <w:rPr>
          <w:rFonts w:ascii="Arial" w:hAnsi="Arial" w:cs="Arial"/>
          <w:sz w:val="20"/>
          <w:szCs w:val="20"/>
        </w:rPr>
        <w:t>tabel</w:t>
      </w:r>
      <w:proofErr w:type="spellEnd"/>
      <w:r w:rsidR="00814682" w:rsidRPr="00606940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scopul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retine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date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esentiale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despre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utilizatorii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magazinului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online de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cadouri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Astfel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avem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nevoie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sa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stim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credentialele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contului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nume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prenume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, data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nasterii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si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adresa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9F5E15" w:rsidRPr="00606940">
        <w:rPr>
          <w:rFonts w:ascii="Arial" w:hAnsi="Arial" w:cs="Arial"/>
          <w:sz w:val="20"/>
          <w:szCs w:val="20"/>
        </w:rPr>
        <w:t>livrare</w:t>
      </w:r>
      <w:proofErr w:type="spellEnd"/>
      <w:r w:rsidR="009F5E15" w:rsidRPr="00606940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9B2914" w:rsidRPr="00606940" w14:paraId="392C9E34" w14:textId="77777777" w:rsidTr="009B2914">
        <w:tc>
          <w:tcPr>
            <w:tcW w:w="3200" w:type="dxa"/>
            <w:shd w:val="clear" w:color="auto" w:fill="CAEDFB" w:themeFill="accent4" w:themeFillTint="33"/>
            <w:vAlign w:val="center"/>
          </w:tcPr>
          <w:p w14:paraId="148591FD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633E50D4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68AFBE83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9B2914" w:rsidRPr="00606940" w14:paraId="5BC32911" w14:textId="77777777" w:rsidTr="009B2914">
        <w:tc>
          <w:tcPr>
            <w:tcW w:w="3200" w:type="dxa"/>
            <w:vAlign w:val="center"/>
          </w:tcPr>
          <w:p w14:paraId="7FBDF8F8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807" w:type="dxa"/>
          </w:tcPr>
          <w:p w14:paraId="36053842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014C00B1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9B2914" w:rsidRPr="00606940" w14:paraId="7D4F394B" w14:textId="77777777" w:rsidTr="009B2914">
        <w:tc>
          <w:tcPr>
            <w:tcW w:w="3200" w:type="dxa"/>
            <w:vAlign w:val="center"/>
          </w:tcPr>
          <w:p w14:paraId="690B55CE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email</w:t>
            </w:r>
          </w:p>
        </w:tc>
        <w:tc>
          <w:tcPr>
            <w:tcW w:w="2807" w:type="dxa"/>
          </w:tcPr>
          <w:p w14:paraId="72E7A2F7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3B63C37C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Unique, NOT NULL</w:t>
            </w:r>
          </w:p>
        </w:tc>
      </w:tr>
      <w:tr w:rsidR="009B2914" w:rsidRPr="00606940" w14:paraId="4C0A2FF6" w14:textId="77777777" w:rsidTr="009B2914">
        <w:tc>
          <w:tcPr>
            <w:tcW w:w="3200" w:type="dxa"/>
            <w:vAlign w:val="center"/>
          </w:tcPr>
          <w:p w14:paraId="6355FCDD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pass</w:t>
            </w:r>
          </w:p>
        </w:tc>
        <w:tc>
          <w:tcPr>
            <w:tcW w:w="2807" w:type="dxa"/>
          </w:tcPr>
          <w:p w14:paraId="74D2859F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4B5D0EB6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606940" w14:paraId="6F3CA132" w14:textId="77777777" w:rsidTr="009B2914">
        <w:tc>
          <w:tcPr>
            <w:tcW w:w="3200" w:type="dxa"/>
            <w:vAlign w:val="center"/>
          </w:tcPr>
          <w:p w14:paraId="3DDED406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firstName</w:t>
            </w:r>
            <w:proofErr w:type="spellEnd"/>
          </w:p>
        </w:tc>
        <w:tc>
          <w:tcPr>
            <w:tcW w:w="2807" w:type="dxa"/>
          </w:tcPr>
          <w:p w14:paraId="2878B3FC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399DA12A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606940" w14:paraId="0AAF6F77" w14:textId="77777777" w:rsidTr="009B2914">
        <w:tc>
          <w:tcPr>
            <w:tcW w:w="3200" w:type="dxa"/>
            <w:vAlign w:val="center"/>
          </w:tcPr>
          <w:p w14:paraId="0400EC4F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2807" w:type="dxa"/>
          </w:tcPr>
          <w:p w14:paraId="327650F7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000CEB67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606940" w14:paraId="41126B70" w14:textId="77777777" w:rsidTr="009B2914">
        <w:tc>
          <w:tcPr>
            <w:tcW w:w="3200" w:type="dxa"/>
            <w:vAlign w:val="center"/>
          </w:tcPr>
          <w:p w14:paraId="0753DFAF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birthdate</w:t>
            </w:r>
          </w:p>
        </w:tc>
        <w:tc>
          <w:tcPr>
            <w:tcW w:w="2807" w:type="dxa"/>
          </w:tcPr>
          <w:p w14:paraId="37B8E73A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3343" w:type="dxa"/>
            <w:vAlign w:val="center"/>
          </w:tcPr>
          <w:p w14:paraId="4B8B7B9F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606940" w14:paraId="143D515C" w14:textId="77777777" w:rsidTr="009B2914">
        <w:tc>
          <w:tcPr>
            <w:tcW w:w="3200" w:type="dxa"/>
            <w:vAlign w:val="center"/>
          </w:tcPr>
          <w:p w14:paraId="7AB07802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phone</w:t>
            </w:r>
          </w:p>
        </w:tc>
        <w:tc>
          <w:tcPr>
            <w:tcW w:w="2807" w:type="dxa"/>
          </w:tcPr>
          <w:p w14:paraId="5EF8DA23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15)</w:t>
            </w:r>
          </w:p>
        </w:tc>
        <w:tc>
          <w:tcPr>
            <w:tcW w:w="3343" w:type="dxa"/>
            <w:vAlign w:val="center"/>
          </w:tcPr>
          <w:p w14:paraId="0BD562D6" w14:textId="02CFCE08" w:rsidR="009B2914" w:rsidRPr="00606940" w:rsidRDefault="004C675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Unique, </w:t>
            </w:r>
            <w:r w:rsidR="009B2914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606940" w14:paraId="5082F03A" w14:textId="77777777" w:rsidTr="009B2914">
        <w:tc>
          <w:tcPr>
            <w:tcW w:w="3200" w:type="dxa"/>
            <w:vAlign w:val="center"/>
          </w:tcPr>
          <w:p w14:paraId="0F66F0F2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country</w:t>
            </w:r>
          </w:p>
        </w:tc>
        <w:tc>
          <w:tcPr>
            <w:tcW w:w="2807" w:type="dxa"/>
          </w:tcPr>
          <w:p w14:paraId="7B362211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15)</w:t>
            </w:r>
          </w:p>
        </w:tc>
        <w:tc>
          <w:tcPr>
            <w:tcW w:w="3343" w:type="dxa"/>
            <w:vAlign w:val="center"/>
          </w:tcPr>
          <w:p w14:paraId="66C5E22E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9B2914" w:rsidRPr="00606940" w14:paraId="3EF1AD6A" w14:textId="77777777" w:rsidTr="009B2914">
        <w:tc>
          <w:tcPr>
            <w:tcW w:w="3200" w:type="dxa"/>
            <w:vAlign w:val="center"/>
          </w:tcPr>
          <w:p w14:paraId="4A46C207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city</w:t>
            </w:r>
          </w:p>
        </w:tc>
        <w:tc>
          <w:tcPr>
            <w:tcW w:w="2807" w:type="dxa"/>
          </w:tcPr>
          <w:p w14:paraId="178E6209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15)</w:t>
            </w:r>
          </w:p>
        </w:tc>
        <w:tc>
          <w:tcPr>
            <w:tcW w:w="3343" w:type="dxa"/>
            <w:vAlign w:val="center"/>
          </w:tcPr>
          <w:p w14:paraId="4C539E6E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9B2914" w:rsidRPr="00606940" w14:paraId="65BC9536" w14:textId="77777777" w:rsidTr="009B2914">
        <w:tc>
          <w:tcPr>
            <w:tcW w:w="3200" w:type="dxa"/>
            <w:vAlign w:val="center"/>
          </w:tcPr>
          <w:p w14:paraId="589691F9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street</w:t>
            </w:r>
          </w:p>
        </w:tc>
        <w:tc>
          <w:tcPr>
            <w:tcW w:w="2807" w:type="dxa"/>
          </w:tcPr>
          <w:p w14:paraId="236AEED3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20)</w:t>
            </w:r>
          </w:p>
        </w:tc>
        <w:tc>
          <w:tcPr>
            <w:tcW w:w="3343" w:type="dxa"/>
            <w:vAlign w:val="center"/>
          </w:tcPr>
          <w:p w14:paraId="5858E7AC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9B2914" w:rsidRPr="00606940" w14:paraId="521F7F2B" w14:textId="77777777" w:rsidTr="009B2914">
        <w:tc>
          <w:tcPr>
            <w:tcW w:w="3200" w:type="dxa"/>
            <w:vAlign w:val="center"/>
          </w:tcPr>
          <w:p w14:paraId="0EB52FC2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nr</w:t>
            </w:r>
          </w:p>
        </w:tc>
        <w:tc>
          <w:tcPr>
            <w:tcW w:w="2807" w:type="dxa"/>
          </w:tcPr>
          <w:p w14:paraId="57F5D19C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4)</w:t>
            </w:r>
          </w:p>
        </w:tc>
        <w:tc>
          <w:tcPr>
            <w:tcW w:w="3343" w:type="dxa"/>
            <w:vAlign w:val="center"/>
          </w:tcPr>
          <w:p w14:paraId="0C7726FD" w14:textId="77777777" w:rsidR="009B2914" w:rsidRPr="00606940" w:rsidRDefault="009B291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0BEDE8F1" w14:textId="53311910" w:rsidR="009B2914" w:rsidRPr="00606940" w:rsidRDefault="009B2914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5BAD35" w14:textId="3DEEF43E" w:rsidR="009B2914" w:rsidRPr="00606940" w:rsidRDefault="009B2914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sz w:val="20"/>
          <w:szCs w:val="20"/>
        </w:rPr>
        <w:t xml:space="preserve">c) </w:t>
      </w:r>
      <w:r w:rsidRPr="00606940">
        <w:rPr>
          <w:rFonts w:ascii="Arial" w:hAnsi="Arial" w:cs="Arial"/>
          <w:b/>
          <w:bCs/>
          <w:sz w:val="20"/>
          <w:szCs w:val="20"/>
          <w:u w:val="single"/>
        </w:rPr>
        <w:t>Orders</w:t>
      </w:r>
      <w:r w:rsidRPr="0060694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06940">
        <w:rPr>
          <w:rFonts w:ascii="Arial" w:hAnsi="Arial" w:cs="Arial"/>
          <w:sz w:val="20"/>
          <w:szCs w:val="20"/>
        </w:rPr>
        <w:t>Acest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tabel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606940">
        <w:rPr>
          <w:rFonts w:ascii="Arial" w:hAnsi="Arial" w:cs="Arial"/>
          <w:sz w:val="20"/>
          <w:szCs w:val="20"/>
        </w:rPr>
        <w:t>scopul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606940">
        <w:rPr>
          <w:rFonts w:ascii="Arial" w:hAnsi="Arial" w:cs="Arial"/>
          <w:sz w:val="20"/>
          <w:szCs w:val="20"/>
        </w:rPr>
        <w:t>retine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comenzile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r w:rsidR="00E11D19" w:rsidRPr="00606940">
        <w:rPr>
          <w:rFonts w:ascii="Arial" w:hAnsi="Arial" w:cs="Arial"/>
          <w:sz w:val="20"/>
          <w:szCs w:val="20"/>
        </w:rPr>
        <w:t xml:space="preserve">date de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fiecare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utilizator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Contine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suma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totala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ce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trebuie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platita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statusul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comenzii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606940">
        <w:rPr>
          <w:rFonts w:ascii="Arial" w:hAnsi="Arial" w:cs="Arial"/>
          <w:sz w:val="20"/>
          <w:szCs w:val="20"/>
        </w:rPr>
        <w:t>si</w:t>
      </w:r>
      <w:proofErr w:type="spellEnd"/>
      <w:r w:rsidR="00E11D19" w:rsidRPr="00606940">
        <w:rPr>
          <w:rFonts w:ascii="Arial" w:hAnsi="Arial" w:cs="Arial"/>
          <w:sz w:val="20"/>
          <w:szCs w:val="20"/>
        </w:rPr>
        <w:t xml:space="preserve"> </w:t>
      </w:r>
      <w:r w:rsidR="00B74D94" w:rsidRPr="00606940">
        <w:rPr>
          <w:rFonts w:ascii="Arial" w:hAnsi="Arial" w:cs="Arial"/>
          <w:sz w:val="20"/>
          <w:szCs w:val="20"/>
        </w:rPr>
        <w:t xml:space="preserve">data la care s-a </w:t>
      </w:r>
      <w:proofErr w:type="spellStart"/>
      <w:r w:rsidR="00B74D94" w:rsidRPr="00606940">
        <w:rPr>
          <w:rFonts w:ascii="Arial" w:hAnsi="Arial" w:cs="Arial"/>
          <w:sz w:val="20"/>
          <w:szCs w:val="20"/>
        </w:rPr>
        <w:t>plasat</w:t>
      </w:r>
      <w:proofErr w:type="spellEnd"/>
      <w:r w:rsidR="00B74D94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4D94" w:rsidRPr="00606940">
        <w:rPr>
          <w:rFonts w:ascii="Arial" w:hAnsi="Arial" w:cs="Arial"/>
          <w:sz w:val="20"/>
          <w:szCs w:val="20"/>
        </w:rPr>
        <w:t>comanda</w:t>
      </w:r>
      <w:proofErr w:type="spellEnd"/>
      <w:r w:rsidR="00B74D94" w:rsidRPr="00606940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B74D94" w:rsidRPr="00606940" w14:paraId="38D1C87D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335C4E4B" w14:textId="77777777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77346EF5" w14:textId="77777777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3191936F" w14:textId="77777777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B74D94" w:rsidRPr="00606940" w14:paraId="28A92AA0" w14:textId="77777777" w:rsidTr="00DC5DC4">
        <w:tc>
          <w:tcPr>
            <w:tcW w:w="3200" w:type="dxa"/>
            <w:vAlign w:val="center"/>
          </w:tcPr>
          <w:p w14:paraId="630541F8" w14:textId="004B11AD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2807" w:type="dxa"/>
          </w:tcPr>
          <w:p w14:paraId="5BC0A9C6" w14:textId="77777777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093DF33D" w14:textId="77777777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B74D94" w:rsidRPr="00606940" w14:paraId="702361AE" w14:textId="77777777" w:rsidTr="00DC5DC4">
        <w:tc>
          <w:tcPr>
            <w:tcW w:w="3200" w:type="dxa"/>
            <w:vAlign w:val="center"/>
          </w:tcPr>
          <w:p w14:paraId="7CD51031" w14:textId="3A040B86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807" w:type="dxa"/>
          </w:tcPr>
          <w:p w14:paraId="14DB205D" w14:textId="24D30FCA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35754D4D" w14:textId="17327368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Users</w:t>
            </w:r>
          </w:p>
        </w:tc>
      </w:tr>
      <w:tr w:rsidR="00B74D94" w:rsidRPr="00606940" w14:paraId="06A7DD64" w14:textId="77777777" w:rsidTr="00DC5DC4">
        <w:tc>
          <w:tcPr>
            <w:tcW w:w="3200" w:type="dxa"/>
            <w:vAlign w:val="center"/>
          </w:tcPr>
          <w:p w14:paraId="186740D5" w14:textId="156C7DCD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paymentID</w:t>
            </w:r>
            <w:proofErr w:type="spellEnd"/>
          </w:p>
        </w:tc>
        <w:tc>
          <w:tcPr>
            <w:tcW w:w="2807" w:type="dxa"/>
          </w:tcPr>
          <w:p w14:paraId="4C2EDF27" w14:textId="16730391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3D33C8B7" w14:textId="7B8E7F74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Payments</w:t>
            </w:r>
          </w:p>
        </w:tc>
      </w:tr>
      <w:tr w:rsidR="00B74D94" w:rsidRPr="00606940" w14:paraId="69959C1E" w14:textId="77777777" w:rsidTr="00DC5DC4">
        <w:tc>
          <w:tcPr>
            <w:tcW w:w="3200" w:type="dxa"/>
            <w:vAlign w:val="center"/>
          </w:tcPr>
          <w:p w14:paraId="70E4EEB0" w14:textId="33E04B01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totalAmount</w:t>
            </w:r>
            <w:proofErr w:type="spellEnd"/>
          </w:p>
        </w:tc>
        <w:tc>
          <w:tcPr>
            <w:tcW w:w="2807" w:type="dxa"/>
          </w:tcPr>
          <w:p w14:paraId="19A5B9F8" w14:textId="6A8172B0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</w:t>
            </w:r>
            <w:r w:rsidR="004E52ED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,2</w:t>
            </w: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343" w:type="dxa"/>
            <w:vAlign w:val="center"/>
          </w:tcPr>
          <w:p w14:paraId="05DC2575" w14:textId="77777777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B74D94" w:rsidRPr="00606940" w14:paraId="5DA23A97" w14:textId="77777777" w:rsidTr="00DC5DC4">
        <w:tc>
          <w:tcPr>
            <w:tcW w:w="3200" w:type="dxa"/>
            <w:vAlign w:val="center"/>
          </w:tcPr>
          <w:p w14:paraId="2B9327F5" w14:textId="652C72DE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timestampPlaced</w:t>
            </w:r>
            <w:proofErr w:type="spellEnd"/>
          </w:p>
        </w:tc>
        <w:tc>
          <w:tcPr>
            <w:tcW w:w="2807" w:type="dxa"/>
          </w:tcPr>
          <w:p w14:paraId="47709B8C" w14:textId="1CA5712D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3343" w:type="dxa"/>
            <w:vAlign w:val="center"/>
          </w:tcPr>
          <w:p w14:paraId="460C36E1" w14:textId="77777777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B74D94" w:rsidRPr="00606940" w14:paraId="3DBD5DC5" w14:textId="77777777" w:rsidTr="00DC5DC4">
        <w:tc>
          <w:tcPr>
            <w:tcW w:w="3200" w:type="dxa"/>
            <w:vAlign w:val="center"/>
          </w:tcPr>
          <w:p w14:paraId="33AE9F6D" w14:textId="4EF397BF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2807" w:type="dxa"/>
          </w:tcPr>
          <w:p w14:paraId="4D26FA01" w14:textId="36D63DAF" w:rsidR="00B74D94" w:rsidRPr="00606940" w:rsidRDefault="0007604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15)</w:t>
            </w:r>
          </w:p>
        </w:tc>
        <w:tc>
          <w:tcPr>
            <w:tcW w:w="3343" w:type="dxa"/>
            <w:vAlign w:val="center"/>
          </w:tcPr>
          <w:p w14:paraId="6B51D74C" w14:textId="37568798" w:rsidR="00B74D94" w:rsidRPr="00606940" w:rsidRDefault="00B74D9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43F1270" w14:textId="77777777" w:rsidR="00B74D94" w:rsidRPr="00606940" w:rsidRDefault="00B74D94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5F18517" w14:textId="7A8C83BA" w:rsidR="00AB6243" w:rsidRPr="00606940" w:rsidRDefault="00AB6243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sz w:val="20"/>
          <w:szCs w:val="20"/>
        </w:rPr>
        <w:t>d)</w:t>
      </w:r>
      <w:r w:rsidRPr="0060694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OrderItems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06940">
        <w:rPr>
          <w:rFonts w:ascii="Arial" w:hAnsi="Arial" w:cs="Arial"/>
          <w:sz w:val="20"/>
          <w:szCs w:val="20"/>
        </w:rPr>
        <w:t>Acest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tabel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606940">
        <w:rPr>
          <w:rFonts w:ascii="Arial" w:hAnsi="Arial" w:cs="Arial"/>
          <w:sz w:val="20"/>
          <w:szCs w:val="20"/>
        </w:rPr>
        <w:t>scopul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606940">
        <w:rPr>
          <w:rFonts w:ascii="Arial" w:hAnsi="Arial" w:cs="Arial"/>
          <w:sz w:val="20"/>
          <w:szCs w:val="20"/>
        </w:rPr>
        <w:t>retine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fiecare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produs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606940">
        <w:rPr>
          <w:rFonts w:ascii="Arial" w:hAnsi="Arial" w:cs="Arial"/>
          <w:sz w:val="20"/>
          <w:szCs w:val="20"/>
        </w:rPr>
        <w:t>comanda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unui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utilizator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06940">
        <w:rPr>
          <w:rFonts w:ascii="Arial" w:hAnsi="Arial" w:cs="Arial"/>
          <w:sz w:val="20"/>
          <w:szCs w:val="20"/>
        </w:rPr>
        <w:t>impreuna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cu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cantitatea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dorita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si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pretul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daca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comandat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2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produse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de 50 de lei,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aici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va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retine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606940">
        <w:rPr>
          <w:rFonts w:ascii="Arial" w:hAnsi="Arial" w:cs="Arial"/>
          <w:sz w:val="20"/>
          <w:szCs w:val="20"/>
        </w:rPr>
        <w:t>pretul</w:t>
      </w:r>
      <w:proofErr w:type="spellEnd"/>
      <w:r w:rsidR="001B523B" w:rsidRPr="00606940">
        <w:rPr>
          <w:rFonts w:ascii="Arial" w:hAnsi="Arial" w:cs="Arial"/>
          <w:sz w:val="20"/>
          <w:szCs w:val="20"/>
        </w:rPr>
        <w:t xml:space="preserve"> de 100 de lei).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C17B58" w:rsidRPr="00606940" w14:paraId="52496B2A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0C39CFC8" w14:textId="77777777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20E4E594" w14:textId="77777777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084821E8" w14:textId="77777777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C17B58" w:rsidRPr="00606940" w14:paraId="351AFFDA" w14:textId="77777777" w:rsidTr="00DC5DC4">
        <w:tc>
          <w:tcPr>
            <w:tcW w:w="3200" w:type="dxa"/>
            <w:vAlign w:val="center"/>
          </w:tcPr>
          <w:p w14:paraId="65A118B3" w14:textId="236346BB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orderItemID</w:t>
            </w:r>
            <w:proofErr w:type="spellEnd"/>
          </w:p>
        </w:tc>
        <w:tc>
          <w:tcPr>
            <w:tcW w:w="2807" w:type="dxa"/>
          </w:tcPr>
          <w:p w14:paraId="703D8130" w14:textId="77777777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0291F970" w14:textId="77777777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C17B58" w:rsidRPr="00606940" w14:paraId="4E30F8BE" w14:textId="77777777" w:rsidTr="00DC5DC4">
        <w:tc>
          <w:tcPr>
            <w:tcW w:w="3200" w:type="dxa"/>
            <w:vAlign w:val="center"/>
          </w:tcPr>
          <w:p w14:paraId="67D61095" w14:textId="669B2433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2807" w:type="dxa"/>
          </w:tcPr>
          <w:p w14:paraId="1A47126D" w14:textId="77777777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339AA176" w14:textId="2D28B448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Foreign Key -&gt; </w:t>
            </w:r>
            <w:r w:rsidR="004E52ED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Orders</w:t>
            </w:r>
          </w:p>
        </w:tc>
      </w:tr>
      <w:tr w:rsidR="00C17B58" w:rsidRPr="00606940" w14:paraId="3E143FA2" w14:textId="77777777" w:rsidTr="00C17B58">
        <w:trPr>
          <w:trHeight w:val="236"/>
        </w:trPr>
        <w:tc>
          <w:tcPr>
            <w:tcW w:w="3200" w:type="dxa"/>
            <w:vAlign w:val="center"/>
          </w:tcPr>
          <w:p w14:paraId="47C378CD" w14:textId="66B69A2E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productID</w:t>
            </w:r>
            <w:proofErr w:type="spellEnd"/>
          </w:p>
        </w:tc>
        <w:tc>
          <w:tcPr>
            <w:tcW w:w="2807" w:type="dxa"/>
          </w:tcPr>
          <w:p w14:paraId="30FE19E7" w14:textId="77777777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1F348D0F" w14:textId="3A00739C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Foreign Key -&gt; </w:t>
            </w:r>
            <w:r w:rsidR="004E52ED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Products</w:t>
            </w:r>
          </w:p>
        </w:tc>
      </w:tr>
      <w:tr w:rsidR="00C17B58" w:rsidRPr="00606940" w14:paraId="67D5C83B" w14:textId="77777777" w:rsidTr="00DC5DC4">
        <w:tc>
          <w:tcPr>
            <w:tcW w:w="3200" w:type="dxa"/>
            <w:vAlign w:val="center"/>
          </w:tcPr>
          <w:p w14:paraId="29D9F2C2" w14:textId="57E45D9B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quantity</w:t>
            </w:r>
          </w:p>
        </w:tc>
        <w:tc>
          <w:tcPr>
            <w:tcW w:w="2807" w:type="dxa"/>
          </w:tcPr>
          <w:p w14:paraId="2942CC34" w14:textId="54297DCA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1)</w:t>
            </w:r>
          </w:p>
        </w:tc>
        <w:tc>
          <w:tcPr>
            <w:tcW w:w="3343" w:type="dxa"/>
            <w:vAlign w:val="center"/>
          </w:tcPr>
          <w:p w14:paraId="02A0A490" w14:textId="77777777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C17B58" w:rsidRPr="00606940" w14:paraId="3C106DBD" w14:textId="77777777" w:rsidTr="00DC5DC4">
        <w:tc>
          <w:tcPr>
            <w:tcW w:w="3200" w:type="dxa"/>
            <w:vAlign w:val="center"/>
          </w:tcPr>
          <w:p w14:paraId="0F6F67D0" w14:textId="10619253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2807" w:type="dxa"/>
          </w:tcPr>
          <w:p w14:paraId="3FEE6204" w14:textId="0924FC5D" w:rsidR="00C17B58" w:rsidRPr="00606940" w:rsidRDefault="004E52ED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6,2)</w:t>
            </w:r>
          </w:p>
        </w:tc>
        <w:tc>
          <w:tcPr>
            <w:tcW w:w="3343" w:type="dxa"/>
            <w:vAlign w:val="center"/>
          </w:tcPr>
          <w:p w14:paraId="373309EC" w14:textId="77777777" w:rsidR="00C17B58" w:rsidRPr="00606940" w:rsidRDefault="00C17B58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</w:tbl>
    <w:p w14:paraId="143D01D9" w14:textId="77777777" w:rsidR="009B2914" w:rsidRPr="00606940" w:rsidRDefault="009B2914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5C0AAA" w14:textId="4BD78A3D" w:rsidR="009B2914" w:rsidRPr="00606940" w:rsidRDefault="001C1F17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sz w:val="20"/>
          <w:szCs w:val="20"/>
        </w:rPr>
        <w:t xml:space="preserve">e) </w:t>
      </w:r>
      <w:r w:rsidRPr="00606940">
        <w:rPr>
          <w:rFonts w:ascii="Arial" w:hAnsi="Arial" w:cs="Arial"/>
          <w:b/>
          <w:bCs/>
          <w:sz w:val="20"/>
          <w:szCs w:val="20"/>
          <w:u w:val="single"/>
        </w:rPr>
        <w:t>Products</w:t>
      </w:r>
      <w:r w:rsidRPr="0060694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06940">
        <w:rPr>
          <w:rFonts w:ascii="Arial" w:hAnsi="Arial" w:cs="Arial"/>
          <w:sz w:val="20"/>
          <w:szCs w:val="20"/>
        </w:rPr>
        <w:t>Acest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tabel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606940">
        <w:rPr>
          <w:rFonts w:ascii="Arial" w:hAnsi="Arial" w:cs="Arial"/>
          <w:sz w:val="20"/>
          <w:szCs w:val="20"/>
        </w:rPr>
        <w:t>scopul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606940">
        <w:rPr>
          <w:rFonts w:ascii="Arial" w:hAnsi="Arial" w:cs="Arial"/>
          <w:sz w:val="20"/>
          <w:szCs w:val="20"/>
        </w:rPr>
        <w:t>retine</w:t>
      </w:r>
      <w:proofErr w:type="spellEnd"/>
      <w:r w:rsidR="00665A02" w:rsidRPr="00606940">
        <w:rPr>
          <w:rFonts w:ascii="Arial" w:hAnsi="Arial" w:cs="Arial"/>
          <w:sz w:val="20"/>
          <w:szCs w:val="20"/>
        </w:rPr>
        <w:t xml:space="preserve"> </w:t>
      </w:r>
      <w:r w:rsidR="00762423" w:rsidRPr="00606940">
        <w:rPr>
          <w:rFonts w:ascii="Arial" w:hAnsi="Arial" w:cs="Arial"/>
          <w:sz w:val="20"/>
          <w:szCs w:val="20"/>
        </w:rPr>
        <w:t xml:space="preserve">date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despre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fiecare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produs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, cum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ar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 fi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numele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descrierea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categoria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 din care face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parte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stocul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disponibil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si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606940">
        <w:rPr>
          <w:rFonts w:ascii="Arial" w:hAnsi="Arial" w:cs="Arial"/>
          <w:sz w:val="20"/>
          <w:szCs w:val="20"/>
        </w:rPr>
        <w:t>pretul</w:t>
      </w:r>
      <w:proofErr w:type="spellEnd"/>
      <w:r w:rsidR="00762423" w:rsidRPr="00606940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762423" w:rsidRPr="00606940" w14:paraId="17F0617D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4004AA1B" w14:textId="77777777" w:rsidR="00762423" w:rsidRPr="00606940" w:rsidRDefault="0076242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0DFE9BD0" w14:textId="77777777" w:rsidR="00762423" w:rsidRPr="00606940" w:rsidRDefault="0076242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7BAC3168" w14:textId="77777777" w:rsidR="00762423" w:rsidRPr="00606940" w:rsidRDefault="0076242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762423" w:rsidRPr="00606940" w14:paraId="5FA9BEFF" w14:textId="77777777" w:rsidTr="00DC5DC4">
        <w:tc>
          <w:tcPr>
            <w:tcW w:w="3200" w:type="dxa"/>
            <w:vAlign w:val="center"/>
          </w:tcPr>
          <w:p w14:paraId="7BD8B1E0" w14:textId="0B0B62CF" w:rsidR="00762423" w:rsidRPr="00606940" w:rsidRDefault="0076242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productID</w:t>
            </w:r>
            <w:proofErr w:type="spellEnd"/>
          </w:p>
        </w:tc>
        <w:tc>
          <w:tcPr>
            <w:tcW w:w="2807" w:type="dxa"/>
          </w:tcPr>
          <w:p w14:paraId="432CEACA" w14:textId="77777777" w:rsidR="00762423" w:rsidRPr="00606940" w:rsidRDefault="0076242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2D383082" w14:textId="77777777" w:rsidR="00762423" w:rsidRPr="00606940" w:rsidRDefault="0076242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762423" w:rsidRPr="00606940" w14:paraId="31F3E3B0" w14:textId="77777777" w:rsidTr="00DC5DC4">
        <w:tc>
          <w:tcPr>
            <w:tcW w:w="3200" w:type="dxa"/>
            <w:vAlign w:val="center"/>
          </w:tcPr>
          <w:p w14:paraId="0E111954" w14:textId="574D2DA3" w:rsidR="00762423" w:rsidRPr="00606940" w:rsidRDefault="0076242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supplierID</w:t>
            </w:r>
            <w:proofErr w:type="spellEnd"/>
          </w:p>
        </w:tc>
        <w:tc>
          <w:tcPr>
            <w:tcW w:w="2807" w:type="dxa"/>
          </w:tcPr>
          <w:p w14:paraId="41055314" w14:textId="77777777" w:rsidR="00762423" w:rsidRPr="00606940" w:rsidRDefault="0076242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0450FC83" w14:textId="77777777" w:rsidR="00762423" w:rsidRPr="00606940" w:rsidRDefault="00762423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Orders</w:t>
            </w:r>
          </w:p>
        </w:tc>
      </w:tr>
      <w:tr w:rsidR="005751D4" w:rsidRPr="00606940" w14:paraId="329A5691" w14:textId="77777777" w:rsidTr="00DC5DC4">
        <w:trPr>
          <w:trHeight w:val="236"/>
        </w:trPr>
        <w:tc>
          <w:tcPr>
            <w:tcW w:w="3200" w:type="dxa"/>
            <w:vAlign w:val="center"/>
          </w:tcPr>
          <w:p w14:paraId="7472B651" w14:textId="25CDFAD1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807" w:type="dxa"/>
          </w:tcPr>
          <w:p w14:paraId="6FC94A64" w14:textId="555FB96E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45)</w:t>
            </w:r>
          </w:p>
        </w:tc>
        <w:tc>
          <w:tcPr>
            <w:tcW w:w="3343" w:type="dxa"/>
            <w:vAlign w:val="center"/>
          </w:tcPr>
          <w:p w14:paraId="1837E008" w14:textId="58C878AF" w:rsidR="005751D4" w:rsidRPr="00606940" w:rsidRDefault="00870ACB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Unique, </w:t>
            </w:r>
            <w:r w:rsidR="005751D4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5751D4" w:rsidRPr="00606940" w14:paraId="478EEA69" w14:textId="77777777" w:rsidTr="00DC5DC4">
        <w:tc>
          <w:tcPr>
            <w:tcW w:w="3200" w:type="dxa"/>
            <w:vAlign w:val="center"/>
          </w:tcPr>
          <w:p w14:paraId="65F7D356" w14:textId="17CD5F78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2807" w:type="dxa"/>
          </w:tcPr>
          <w:p w14:paraId="6F738233" w14:textId="68CF7741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6,2)</w:t>
            </w:r>
          </w:p>
        </w:tc>
        <w:tc>
          <w:tcPr>
            <w:tcW w:w="3343" w:type="dxa"/>
            <w:vAlign w:val="center"/>
          </w:tcPr>
          <w:p w14:paraId="3D56D750" w14:textId="77777777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5751D4" w:rsidRPr="00606940" w14:paraId="50E79C63" w14:textId="77777777" w:rsidTr="00DC5DC4">
        <w:tc>
          <w:tcPr>
            <w:tcW w:w="3200" w:type="dxa"/>
            <w:vAlign w:val="center"/>
          </w:tcPr>
          <w:p w14:paraId="50C38986" w14:textId="73EA0D03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stock</w:t>
            </w:r>
          </w:p>
        </w:tc>
        <w:tc>
          <w:tcPr>
            <w:tcW w:w="2807" w:type="dxa"/>
          </w:tcPr>
          <w:p w14:paraId="787FA92D" w14:textId="4477D1C6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4)</w:t>
            </w:r>
          </w:p>
        </w:tc>
        <w:tc>
          <w:tcPr>
            <w:tcW w:w="3343" w:type="dxa"/>
            <w:vAlign w:val="center"/>
          </w:tcPr>
          <w:p w14:paraId="548A18D6" w14:textId="009E8F7D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751D4" w:rsidRPr="00606940" w14:paraId="31266BE8" w14:textId="77777777" w:rsidTr="00DC5DC4">
        <w:tc>
          <w:tcPr>
            <w:tcW w:w="3200" w:type="dxa"/>
            <w:vAlign w:val="center"/>
          </w:tcPr>
          <w:p w14:paraId="72D8EDEC" w14:textId="1AF3A48C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807" w:type="dxa"/>
          </w:tcPr>
          <w:p w14:paraId="072C6748" w14:textId="7659EBB5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90)</w:t>
            </w:r>
          </w:p>
        </w:tc>
        <w:tc>
          <w:tcPr>
            <w:tcW w:w="3343" w:type="dxa"/>
            <w:vAlign w:val="center"/>
          </w:tcPr>
          <w:p w14:paraId="4D82E20A" w14:textId="77777777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751D4" w:rsidRPr="00606940" w14:paraId="400AC419" w14:textId="77777777" w:rsidTr="00DC5DC4">
        <w:tc>
          <w:tcPr>
            <w:tcW w:w="3200" w:type="dxa"/>
            <w:vAlign w:val="center"/>
          </w:tcPr>
          <w:p w14:paraId="1F594B37" w14:textId="5CCBA06E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category</w:t>
            </w:r>
          </w:p>
        </w:tc>
        <w:tc>
          <w:tcPr>
            <w:tcW w:w="2807" w:type="dxa"/>
          </w:tcPr>
          <w:p w14:paraId="3FA75279" w14:textId="171B07D3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1113CF77" w14:textId="0FC47DED" w:rsidR="005751D4" w:rsidRPr="00606940" w:rsidRDefault="005751D4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</w:tbl>
    <w:p w14:paraId="5A626015" w14:textId="77777777" w:rsidR="00762423" w:rsidRPr="00606940" w:rsidRDefault="00762423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63BC1D" w14:textId="3522F9B2" w:rsidR="009B2914" w:rsidRPr="00606940" w:rsidRDefault="00E26594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sz w:val="20"/>
          <w:szCs w:val="20"/>
        </w:rPr>
        <w:t xml:space="preserve">f) </w:t>
      </w:r>
      <w:r w:rsidRPr="00606940">
        <w:rPr>
          <w:rFonts w:ascii="Arial" w:hAnsi="Arial" w:cs="Arial"/>
          <w:b/>
          <w:bCs/>
          <w:sz w:val="20"/>
          <w:szCs w:val="20"/>
          <w:u w:val="single"/>
        </w:rPr>
        <w:t>Suppliers</w:t>
      </w:r>
      <w:r w:rsidRPr="0060694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06940">
        <w:rPr>
          <w:rFonts w:ascii="Arial" w:hAnsi="Arial" w:cs="Arial"/>
          <w:sz w:val="20"/>
          <w:szCs w:val="20"/>
        </w:rPr>
        <w:t>Acest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tabel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606940">
        <w:rPr>
          <w:rFonts w:ascii="Arial" w:hAnsi="Arial" w:cs="Arial"/>
          <w:sz w:val="20"/>
          <w:szCs w:val="20"/>
        </w:rPr>
        <w:t>scopul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606940">
        <w:rPr>
          <w:rFonts w:ascii="Arial" w:hAnsi="Arial" w:cs="Arial"/>
          <w:sz w:val="20"/>
          <w:szCs w:val="20"/>
        </w:rPr>
        <w:t>retine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datele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despre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furnizorii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06940">
        <w:rPr>
          <w:rFonts w:ascii="Arial" w:hAnsi="Arial" w:cs="Arial"/>
          <w:sz w:val="20"/>
          <w:szCs w:val="20"/>
        </w:rPr>
        <w:t>produse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, cum </w:t>
      </w:r>
      <w:proofErr w:type="spellStart"/>
      <w:r w:rsidRPr="00606940">
        <w:rPr>
          <w:rFonts w:ascii="Arial" w:hAnsi="Arial" w:cs="Arial"/>
          <w:sz w:val="20"/>
          <w:szCs w:val="20"/>
        </w:rPr>
        <w:t>ar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fi date de contact </w:t>
      </w:r>
      <w:proofErr w:type="spellStart"/>
      <w:r w:rsidRPr="00606940">
        <w:rPr>
          <w:rFonts w:ascii="Arial" w:hAnsi="Arial" w:cs="Arial"/>
          <w:sz w:val="20"/>
          <w:szCs w:val="20"/>
        </w:rPr>
        <w:t>si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adresa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furnizorilor</w:t>
      </w:r>
      <w:proofErr w:type="spellEnd"/>
      <w:r w:rsidRPr="00606940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F6102C" w:rsidRPr="00606940" w14:paraId="7D7DF89E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25C95D27" w14:textId="77777777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39076188" w14:textId="77777777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6B35795E" w14:textId="77777777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F6102C" w:rsidRPr="00606940" w14:paraId="4B8D3105" w14:textId="77777777" w:rsidTr="00DC5DC4">
        <w:tc>
          <w:tcPr>
            <w:tcW w:w="3200" w:type="dxa"/>
            <w:vAlign w:val="center"/>
          </w:tcPr>
          <w:p w14:paraId="64B7ADC6" w14:textId="38F2712F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supplierID</w:t>
            </w:r>
            <w:proofErr w:type="spellEnd"/>
          </w:p>
        </w:tc>
        <w:tc>
          <w:tcPr>
            <w:tcW w:w="2807" w:type="dxa"/>
          </w:tcPr>
          <w:p w14:paraId="75925FD1" w14:textId="77777777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0B72BB6E" w14:textId="77777777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F6102C" w:rsidRPr="00606940" w14:paraId="0799F2A7" w14:textId="77777777" w:rsidTr="00DC5DC4">
        <w:tc>
          <w:tcPr>
            <w:tcW w:w="3200" w:type="dxa"/>
            <w:vAlign w:val="center"/>
          </w:tcPr>
          <w:p w14:paraId="029E604A" w14:textId="12B70661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807" w:type="dxa"/>
          </w:tcPr>
          <w:p w14:paraId="10E0B7B3" w14:textId="54CA3ABB" w:rsidR="00F6102C" w:rsidRPr="00606940" w:rsidRDefault="00241EBE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17F40614" w14:textId="1C05B8F5" w:rsidR="00F6102C" w:rsidRPr="00606940" w:rsidRDefault="00241EBE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F6102C" w:rsidRPr="00606940" w14:paraId="354A4D02" w14:textId="77777777" w:rsidTr="00DC5DC4">
        <w:trPr>
          <w:trHeight w:val="236"/>
        </w:trPr>
        <w:tc>
          <w:tcPr>
            <w:tcW w:w="3200" w:type="dxa"/>
            <w:vAlign w:val="center"/>
          </w:tcPr>
          <w:p w14:paraId="37FEABCA" w14:textId="4D49FB4B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email</w:t>
            </w:r>
          </w:p>
        </w:tc>
        <w:tc>
          <w:tcPr>
            <w:tcW w:w="2807" w:type="dxa"/>
          </w:tcPr>
          <w:p w14:paraId="401123EC" w14:textId="4CA58283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="00241EBE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</w:t>
            </w: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343" w:type="dxa"/>
            <w:vAlign w:val="center"/>
          </w:tcPr>
          <w:p w14:paraId="6C9BEFC5" w14:textId="5874FB65" w:rsidR="00F6102C" w:rsidRPr="00606940" w:rsidRDefault="004C675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Unique, </w:t>
            </w:r>
            <w:r w:rsidR="00F6102C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F6102C" w:rsidRPr="00606940" w14:paraId="74D855BE" w14:textId="77777777" w:rsidTr="00DC5DC4">
        <w:tc>
          <w:tcPr>
            <w:tcW w:w="3200" w:type="dxa"/>
            <w:vAlign w:val="center"/>
          </w:tcPr>
          <w:p w14:paraId="7E7903B0" w14:textId="71B3DD7B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phone</w:t>
            </w:r>
          </w:p>
        </w:tc>
        <w:tc>
          <w:tcPr>
            <w:tcW w:w="2807" w:type="dxa"/>
          </w:tcPr>
          <w:p w14:paraId="038F7F76" w14:textId="7606A402" w:rsidR="00F6102C" w:rsidRPr="00606940" w:rsidRDefault="00241EBE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15)</w:t>
            </w:r>
          </w:p>
        </w:tc>
        <w:tc>
          <w:tcPr>
            <w:tcW w:w="3343" w:type="dxa"/>
            <w:vAlign w:val="center"/>
          </w:tcPr>
          <w:p w14:paraId="3319838C" w14:textId="76EC5A06" w:rsidR="00F6102C" w:rsidRPr="00606940" w:rsidRDefault="004C675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Unique, </w:t>
            </w:r>
            <w:r w:rsidR="00F6102C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F6102C" w:rsidRPr="00606940" w14:paraId="08692B9D" w14:textId="77777777" w:rsidTr="00DC5DC4">
        <w:tc>
          <w:tcPr>
            <w:tcW w:w="3200" w:type="dxa"/>
            <w:vAlign w:val="center"/>
          </w:tcPr>
          <w:p w14:paraId="2A5E4998" w14:textId="700B64F9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country</w:t>
            </w:r>
          </w:p>
        </w:tc>
        <w:tc>
          <w:tcPr>
            <w:tcW w:w="2807" w:type="dxa"/>
          </w:tcPr>
          <w:p w14:paraId="7E3A1186" w14:textId="33C63175" w:rsidR="00F6102C" w:rsidRPr="00606940" w:rsidRDefault="00241EBE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15)</w:t>
            </w:r>
          </w:p>
        </w:tc>
        <w:tc>
          <w:tcPr>
            <w:tcW w:w="3343" w:type="dxa"/>
            <w:vAlign w:val="center"/>
          </w:tcPr>
          <w:p w14:paraId="14BF428F" w14:textId="7C25E3FF" w:rsidR="00F6102C" w:rsidRPr="00606940" w:rsidRDefault="00241EBE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F6102C" w:rsidRPr="00606940" w14:paraId="3C024564" w14:textId="77777777" w:rsidTr="00DC5DC4">
        <w:tc>
          <w:tcPr>
            <w:tcW w:w="3200" w:type="dxa"/>
            <w:vAlign w:val="center"/>
          </w:tcPr>
          <w:p w14:paraId="45BADA56" w14:textId="74E5A4C4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city</w:t>
            </w:r>
          </w:p>
        </w:tc>
        <w:tc>
          <w:tcPr>
            <w:tcW w:w="2807" w:type="dxa"/>
          </w:tcPr>
          <w:p w14:paraId="2C56E6D7" w14:textId="575DDA82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="00241EBE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</w:t>
            </w: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343" w:type="dxa"/>
            <w:vAlign w:val="center"/>
          </w:tcPr>
          <w:p w14:paraId="1CE29887" w14:textId="77777777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F6102C" w:rsidRPr="00606940" w14:paraId="318FE04F" w14:textId="77777777" w:rsidTr="00DC5DC4">
        <w:tc>
          <w:tcPr>
            <w:tcW w:w="3200" w:type="dxa"/>
            <w:vAlign w:val="center"/>
          </w:tcPr>
          <w:p w14:paraId="3E2CD8B5" w14:textId="5840CB8B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street</w:t>
            </w:r>
          </w:p>
        </w:tc>
        <w:tc>
          <w:tcPr>
            <w:tcW w:w="2807" w:type="dxa"/>
          </w:tcPr>
          <w:p w14:paraId="59826740" w14:textId="41803638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="00241EBE"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</w:t>
            </w: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0)</w:t>
            </w:r>
          </w:p>
        </w:tc>
        <w:tc>
          <w:tcPr>
            <w:tcW w:w="3343" w:type="dxa"/>
            <w:vAlign w:val="center"/>
          </w:tcPr>
          <w:p w14:paraId="7ABFF7BC" w14:textId="4C5986BD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F6102C" w:rsidRPr="00606940" w14:paraId="56493F59" w14:textId="77777777" w:rsidTr="00DC5DC4">
        <w:tc>
          <w:tcPr>
            <w:tcW w:w="3200" w:type="dxa"/>
            <w:vAlign w:val="center"/>
          </w:tcPr>
          <w:p w14:paraId="5FFA2506" w14:textId="2A5D74ED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nr</w:t>
            </w:r>
          </w:p>
        </w:tc>
        <w:tc>
          <w:tcPr>
            <w:tcW w:w="2807" w:type="dxa"/>
          </w:tcPr>
          <w:p w14:paraId="1A6B518A" w14:textId="1858E11E" w:rsidR="00F6102C" w:rsidRPr="00606940" w:rsidRDefault="00241EBE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4)</w:t>
            </w:r>
          </w:p>
        </w:tc>
        <w:tc>
          <w:tcPr>
            <w:tcW w:w="3343" w:type="dxa"/>
            <w:vAlign w:val="center"/>
          </w:tcPr>
          <w:p w14:paraId="2223E65D" w14:textId="77777777" w:rsidR="00F6102C" w:rsidRPr="00606940" w:rsidRDefault="00F6102C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47B0BD0C" w14:textId="77777777" w:rsidR="00F6102C" w:rsidRPr="00606940" w:rsidRDefault="00F6102C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0B9614" w14:textId="5D197D37" w:rsidR="009B2914" w:rsidRPr="00606940" w:rsidRDefault="00C228B7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sz w:val="20"/>
          <w:szCs w:val="20"/>
        </w:rPr>
        <w:t xml:space="preserve">g) </w:t>
      </w:r>
      <w:r w:rsidRPr="00606940">
        <w:rPr>
          <w:rFonts w:ascii="Arial" w:hAnsi="Arial" w:cs="Arial"/>
          <w:b/>
          <w:bCs/>
          <w:sz w:val="20"/>
          <w:szCs w:val="20"/>
          <w:u w:val="single"/>
        </w:rPr>
        <w:t>Reviews</w:t>
      </w:r>
      <w:r w:rsidRPr="0060694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06940">
        <w:rPr>
          <w:rFonts w:ascii="Arial" w:hAnsi="Arial" w:cs="Arial"/>
          <w:sz w:val="20"/>
          <w:szCs w:val="20"/>
        </w:rPr>
        <w:t>Acest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tabel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606940">
        <w:rPr>
          <w:rFonts w:ascii="Arial" w:hAnsi="Arial" w:cs="Arial"/>
          <w:sz w:val="20"/>
          <w:szCs w:val="20"/>
        </w:rPr>
        <w:t>scopul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606940">
        <w:rPr>
          <w:rFonts w:ascii="Arial" w:hAnsi="Arial" w:cs="Arial"/>
          <w:sz w:val="20"/>
          <w:szCs w:val="20"/>
        </w:rPr>
        <w:t>retine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comentariile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date de </w:t>
      </w:r>
      <w:proofErr w:type="spellStart"/>
      <w:r w:rsidRPr="00606940">
        <w:rPr>
          <w:rFonts w:ascii="Arial" w:hAnsi="Arial" w:cs="Arial"/>
          <w:sz w:val="20"/>
          <w:szCs w:val="20"/>
        </w:rPr>
        <w:t>utilizatori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produselor</w:t>
      </w:r>
      <w:proofErr w:type="spellEnd"/>
      <w:r w:rsidR="009750A2" w:rsidRPr="00606940">
        <w:rPr>
          <w:rFonts w:ascii="Arial" w:hAnsi="Arial" w:cs="Arial"/>
          <w:sz w:val="20"/>
          <w:szCs w:val="20"/>
        </w:rPr>
        <w:t xml:space="preserve">. Se </w:t>
      </w:r>
      <w:proofErr w:type="spellStart"/>
      <w:r w:rsidR="009750A2" w:rsidRPr="00606940">
        <w:rPr>
          <w:rFonts w:ascii="Arial" w:hAnsi="Arial" w:cs="Arial"/>
          <w:sz w:val="20"/>
          <w:szCs w:val="20"/>
        </w:rPr>
        <w:t>retin</w:t>
      </w:r>
      <w:proofErr w:type="spellEnd"/>
      <w:r w:rsidR="009750A2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606940">
        <w:rPr>
          <w:rFonts w:ascii="Arial" w:hAnsi="Arial" w:cs="Arial"/>
          <w:sz w:val="20"/>
          <w:szCs w:val="20"/>
        </w:rPr>
        <w:t>informatiile</w:t>
      </w:r>
      <w:proofErr w:type="spellEnd"/>
      <w:r w:rsidR="009750A2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606940">
        <w:rPr>
          <w:rFonts w:ascii="Arial" w:hAnsi="Arial" w:cs="Arial"/>
          <w:sz w:val="20"/>
          <w:szCs w:val="20"/>
        </w:rPr>
        <w:t>despre</w:t>
      </w:r>
      <w:proofErr w:type="spellEnd"/>
      <w:r w:rsidR="009750A2" w:rsidRPr="00606940">
        <w:rPr>
          <w:rFonts w:ascii="Arial" w:hAnsi="Arial" w:cs="Arial"/>
          <w:sz w:val="20"/>
          <w:szCs w:val="20"/>
        </w:rPr>
        <w:t xml:space="preserve"> rating-</w:t>
      </w:r>
      <w:proofErr w:type="spellStart"/>
      <w:r w:rsidR="009750A2" w:rsidRPr="00606940">
        <w:rPr>
          <w:rFonts w:ascii="Arial" w:hAnsi="Arial" w:cs="Arial"/>
          <w:sz w:val="20"/>
          <w:szCs w:val="20"/>
        </w:rPr>
        <w:t>ul</w:t>
      </w:r>
      <w:proofErr w:type="spellEnd"/>
      <w:r w:rsidR="009750A2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606940">
        <w:rPr>
          <w:rFonts w:ascii="Arial" w:hAnsi="Arial" w:cs="Arial"/>
          <w:sz w:val="20"/>
          <w:szCs w:val="20"/>
        </w:rPr>
        <w:t>oferit</w:t>
      </w:r>
      <w:proofErr w:type="spellEnd"/>
      <w:r w:rsidR="009750A2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606940">
        <w:rPr>
          <w:rFonts w:ascii="Arial" w:hAnsi="Arial" w:cs="Arial"/>
          <w:sz w:val="20"/>
          <w:szCs w:val="20"/>
        </w:rPr>
        <w:t>si</w:t>
      </w:r>
      <w:proofErr w:type="spellEnd"/>
      <w:r w:rsidR="009750A2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606940">
        <w:rPr>
          <w:rFonts w:ascii="Arial" w:hAnsi="Arial" w:cs="Arial"/>
          <w:sz w:val="20"/>
          <w:szCs w:val="20"/>
        </w:rPr>
        <w:t>textul</w:t>
      </w:r>
      <w:proofErr w:type="spellEnd"/>
      <w:r w:rsidR="009750A2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606940">
        <w:rPr>
          <w:rFonts w:ascii="Arial" w:hAnsi="Arial" w:cs="Arial"/>
          <w:sz w:val="20"/>
          <w:szCs w:val="20"/>
        </w:rPr>
        <w:t>comentariului</w:t>
      </w:r>
      <w:proofErr w:type="spellEnd"/>
      <w:r w:rsidR="009750A2" w:rsidRPr="00606940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9750A2" w:rsidRPr="00606940" w14:paraId="104F82EE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1C197B3A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18991DBD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4516A1F1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9750A2" w:rsidRPr="00606940" w14:paraId="0D69C5ED" w14:textId="77777777" w:rsidTr="00DC5DC4">
        <w:tc>
          <w:tcPr>
            <w:tcW w:w="3200" w:type="dxa"/>
            <w:vAlign w:val="center"/>
          </w:tcPr>
          <w:p w14:paraId="555E98E9" w14:textId="0B34076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reviewID</w:t>
            </w:r>
            <w:proofErr w:type="spellEnd"/>
          </w:p>
        </w:tc>
        <w:tc>
          <w:tcPr>
            <w:tcW w:w="2807" w:type="dxa"/>
          </w:tcPr>
          <w:p w14:paraId="291D022E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58E968E4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9750A2" w:rsidRPr="00606940" w14:paraId="43617C18" w14:textId="77777777" w:rsidTr="00DC5DC4">
        <w:tc>
          <w:tcPr>
            <w:tcW w:w="3200" w:type="dxa"/>
            <w:vAlign w:val="center"/>
          </w:tcPr>
          <w:p w14:paraId="2DDAD96F" w14:textId="306FFDA5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productid</w:t>
            </w:r>
          </w:p>
        </w:tc>
        <w:tc>
          <w:tcPr>
            <w:tcW w:w="2807" w:type="dxa"/>
          </w:tcPr>
          <w:p w14:paraId="3FD443FA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4D40A0B1" w14:textId="4186BB57" w:rsidR="009750A2" w:rsidRPr="00606940" w:rsidRDefault="006C38EA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Products</w:t>
            </w:r>
          </w:p>
        </w:tc>
      </w:tr>
      <w:tr w:rsidR="009750A2" w:rsidRPr="00606940" w14:paraId="6E0EFA29" w14:textId="77777777" w:rsidTr="00DC5DC4">
        <w:trPr>
          <w:trHeight w:val="236"/>
        </w:trPr>
        <w:tc>
          <w:tcPr>
            <w:tcW w:w="3200" w:type="dxa"/>
            <w:vAlign w:val="center"/>
          </w:tcPr>
          <w:p w14:paraId="0DE27DBD" w14:textId="7D87D666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807" w:type="dxa"/>
          </w:tcPr>
          <w:p w14:paraId="44FE670B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6EC3F15A" w14:textId="052D9333" w:rsidR="009750A2" w:rsidRPr="00606940" w:rsidRDefault="006C38EA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Users</w:t>
            </w:r>
          </w:p>
        </w:tc>
      </w:tr>
      <w:tr w:rsidR="009750A2" w:rsidRPr="00606940" w14:paraId="48F8FC13" w14:textId="77777777" w:rsidTr="00DC5DC4">
        <w:tc>
          <w:tcPr>
            <w:tcW w:w="3200" w:type="dxa"/>
            <w:vAlign w:val="center"/>
          </w:tcPr>
          <w:p w14:paraId="4F9FE976" w14:textId="02F63EDA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rating</w:t>
            </w:r>
          </w:p>
        </w:tc>
        <w:tc>
          <w:tcPr>
            <w:tcW w:w="2807" w:type="dxa"/>
          </w:tcPr>
          <w:p w14:paraId="44CC235E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15)</w:t>
            </w:r>
          </w:p>
        </w:tc>
        <w:tc>
          <w:tcPr>
            <w:tcW w:w="3343" w:type="dxa"/>
            <w:vAlign w:val="center"/>
          </w:tcPr>
          <w:p w14:paraId="66759C45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750A2" w:rsidRPr="00606940" w14:paraId="6ABFF99B" w14:textId="77777777" w:rsidTr="00DC5DC4">
        <w:tc>
          <w:tcPr>
            <w:tcW w:w="3200" w:type="dxa"/>
            <w:vAlign w:val="center"/>
          </w:tcPr>
          <w:p w14:paraId="12EB4C28" w14:textId="567F38FB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text</w:t>
            </w:r>
          </w:p>
        </w:tc>
        <w:tc>
          <w:tcPr>
            <w:tcW w:w="2807" w:type="dxa"/>
          </w:tcPr>
          <w:p w14:paraId="67D5598B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15)</w:t>
            </w:r>
          </w:p>
        </w:tc>
        <w:tc>
          <w:tcPr>
            <w:tcW w:w="3343" w:type="dxa"/>
            <w:vAlign w:val="center"/>
          </w:tcPr>
          <w:p w14:paraId="7ED9207B" w14:textId="77777777" w:rsidR="009750A2" w:rsidRPr="00606940" w:rsidRDefault="009750A2" w:rsidP="00DD5501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69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</w:tbl>
    <w:p w14:paraId="40F0656F" w14:textId="77777777" w:rsidR="009750A2" w:rsidRPr="00606940" w:rsidRDefault="009750A2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D7AAC8" w14:textId="64424B9D" w:rsidR="00443616" w:rsidRPr="00606940" w:rsidRDefault="0032243F" w:rsidP="00DD5501">
      <w:pPr>
        <w:pStyle w:val="Listparagraf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</w:rPr>
        <w:t>Descrierea</w:t>
      </w:r>
      <w:proofErr w:type="spellEnd"/>
      <w:r w:rsidRPr="0060694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</w:rPr>
        <w:t>procedurilor</w:t>
      </w:r>
      <w:proofErr w:type="spellEnd"/>
      <w:r w:rsidR="00443616" w:rsidRPr="00606940">
        <w:rPr>
          <w:rFonts w:ascii="Arial" w:hAnsi="Arial" w:cs="Arial"/>
          <w:b/>
          <w:bCs/>
          <w:sz w:val="20"/>
          <w:szCs w:val="20"/>
        </w:rPr>
        <w:t>:</w:t>
      </w:r>
    </w:p>
    <w:p w14:paraId="5114C372" w14:textId="456F17EA" w:rsidR="00D74341" w:rsidRPr="00D74341" w:rsidRDefault="00BA392E" w:rsidP="00D743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707E57" wp14:editId="03E378CE">
            <wp:extent cx="5943600" cy="785495"/>
            <wp:effectExtent l="0" t="0" r="0" b="0"/>
            <wp:docPr id="1187022135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22135" name="Imagine 1" descr="O imagine care conține text, captură de ecran, Fon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AFD8" w14:textId="59EF6C26" w:rsidR="000E3E3E" w:rsidRDefault="000E3E3E" w:rsidP="00DD5501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606940">
        <w:rPr>
          <w:rFonts w:ascii="Arial" w:hAnsi="Arial" w:cs="Arial"/>
          <w:i/>
          <w:iCs/>
          <w:sz w:val="20"/>
          <w:szCs w:val="20"/>
        </w:rPr>
        <w:t>Procedura</w:t>
      </w:r>
      <w:proofErr w:type="spellEnd"/>
      <w:r w:rsidRPr="00606940">
        <w:rPr>
          <w:rFonts w:ascii="Arial" w:hAnsi="Arial" w:cs="Arial"/>
          <w:i/>
          <w:iCs/>
          <w:sz w:val="20"/>
          <w:szCs w:val="20"/>
        </w:rPr>
        <w:t xml:space="preserve"> 1:</w:t>
      </w:r>
    </w:p>
    <w:p w14:paraId="07FAD284" w14:textId="77777777" w:rsidR="00F80530" w:rsidRPr="00F80530" w:rsidRDefault="00F80530" w:rsidP="00F80530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proofErr w:type="spellStart"/>
      <w:r w:rsidRPr="00F80530">
        <w:rPr>
          <w:rFonts w:ascii="Arial" w:hAnsi="Arial" w:cs="Arial"/>
          <w:sz w:val="20"/>
          <w:szCs w:val="20"/>
        </w:rPr>
        <w:t>Afiseaza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produsele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care au </w:t>
      </w:r>
      <w:proofErr w:type="spellStart"/>
      <w:r w:rsidRPr="00F80530">
        <w:rPr>
          <w:rFonts w:ascii="Arial" w:hAnsi="Arial" w:cs="Arial"/>
          <w:sz w:val="20"/>
          <w:szCs w:val="20"/>
        </w:rPr>
        <w:t>primit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review de la </w:t>
      </w:r>
      <w:proofErr w:type="spellStart"/>
      <w:r w:rsidRPr="00F80530">
        <w:rPr>
          <w:rFonts w:ascii="Arial" w:hAnsi="Arial" w:cs="Arial"/>
          <w:sz w:val="20"/>
          <w:szCs w:val="20"/>
        </w:rPr>
        <w:t>utilizatori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care nu au </w:t>
      </w:r>
      <w:proofErr w:type="spellStart"/>
      <w:r w:rsidRPr="00F80530">
        <w:rPr>
          <w:rFonts w:ascii="Arial" w:hAnsi="Arial" w:cs="Arial"/>
          <w:sz w:val="20"/>
          <w:szCs w:val="20"/>
        </w:rPr>
        <w:t>cumparat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80530">
        <w:rPr>
          <w:rFonts w:ascii="Arial" w:hAnsi="Arial" w:cs="Arial"/>
          <w:sz w:val="20"/>
          <w:szCs w:val="20"/>
        </w:rPr>
        <w:t>fapt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acele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produse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80530">
        <w:rPr>
          <w:rFonts w:ascii="Arial" w:hAnsi="Arial" w:cs="Arial"/>
          <w:sz w:val="20"/>
          <w:szCs w:val="20"/>
        </w:rPr>
        <w:t>Utilitatea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este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 se </w:t>
      </w:r>
      <w:proofErr w:type="spellStart"/>
      <w:r w:rsidRPr="00F80530">
        <w:rPr>
          <w:rFonts w:ascii="Arial" w:hAnsi="Arial" w:cs="Arial"/>
          <w:sz w:val="20"/>
          <w:szCs w:val="20"/>
        </w:rPr>
        <w:t>poate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afisa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pe site (“</w:t>
      </w:r>
      <w:proofErr w:type="spellStart"/>
      <w:r w:rsidRPr="00F80530">
        <w:rPr>
          <w:rFonts w:ascii="Arial" w:hAnsi="Arial" w:cs="Arial"/>
          <w:sz w:val="20"/>
          <w:szCs w:val="20"/>
        </w:rPr>
        <w:t>Achizitie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verificata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” – ca la </w:t>
      </w:r>
      <w:proofErr w:type="spellStart"/>
      <w:r w:rsidRPr="00F80530">
        <w:rPr>
          <w:rFonts w:ascii="Arial" w:hAnsi="Arial" w:cs="Arial"/>
          <w:sz w:val="20"/>
          <w:szCs w:val="20"/>
        </w:rPr>
        <w:t>Emag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F80530">
        <w:rPr>
          <w:rFonts w:ascii="Arial" w:hAnsi="Arial" w:cs="Arial"/>
          <w:sz w:val="20"/>
          <w:szCs w:val="20"/>
        </w:rPr>
        <w:t>daca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utilizatorul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care da </w:t>
      </w:r>
      <w:proofErr w:type="spellStart"/>
      <w:r w:rsidRPr="00F80530">
        <w:rPr>
          <w:rFonts w:ascii="Arial" w:hAnsi="Arial" w:cs="Arial"/>
          <w:sz w:val="20"/>
          <w:szCs w:val="20"/>
        </w:rPr>
        <w:t>comentariul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chiar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80530">
        <w:rPr>
          <w:rFonts w:ascii="Arial" w:hAnsi="Arial" w:cs="Arial"/>
          <w:sz w:val="20"/>
          <w:szCs w:val="20"/>
        </w:rPr>
        <w:t>cumparat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produsul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respectiv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. Se merge pe </w:t>
      </w:r>
      <w:proofErr w:type="spellStart"/>
      <w:r w:rsidRPr="00F80530">
        <w:rPr>
          <w:rFonts w:ascii="Arial" w:hAnsi="Arial" w:cs="Arial"/>
          <w:sz w:val="20"/>
          <w:szCs w:val="20"/>
        </w:rPr>
        <w:t>lantul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comenzii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cu join </w:t>
      </w:r>
      <w:proofErr w:type="spellStart"/>
      <w:r w:rsidRPr="00F80530">
        <w:rPr>
          <w:rFonts w:ascii="Arial" w:hAnsi="Arial" w:cs="Arial"/>
          <w:sz w:val="20"/>
          <w:szCs w:val="20"/>
        </w:rPr>
        <w:t>si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F80530">
        <w:rPr>
          <w:rFonts w:ascii="Arial" w:hAnsi="Arial" w:cs="Arial"/>
          <w:sz w:val="20"/>
          <w:szCs w:val="20"/>
        </w:rPr>
        <w:t>compara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daca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id-</w:t>
      </w:r>
      <w:proofErr w:type="spellStart"/>
      <w:r w:rsidRPr="00F80530">
        <w:rPr>
          <w:rFonts w:ascii="Arial" w:hAnsi="Arial" w:cs="Arial"/>
          <w:sz w:val="20"/>
          <w:szCs w:val="20"/>
        </w:rPr>
        <w:t>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F80530">
        <w:rPr>
          <w:rFonts w:ascii="Arial" w:hAnsi="Arial" w:cs="Arial"/>
          <w:sz w:val="20"/>
          <w:szCs w:val="20"/>
        </w:rPr>
        <w:t>OrderItem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este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F80530">
        <w:rPr>
          <w:rFonts w:ascii="Arial" w:hAnsi="Arial" w:cs="Arial"/>
          <w:sz w:val="20"/>
          <w:szCs w:val="20"/>
        </w:rPr>
        <w:t>fel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cu id-</w:t>
      </w:r>
      <w:proofErr w:type="spellStart"/>
      <w:r w:rsidRPr="00F80530">
        <w:rPr>
          <w:rFonts w:ascii="Arial" w:hAnsi="Arial" w:cs="Arial"/>
          <w:sz w:val="20"/>
          <w:szCs w:val="20"/>
        </w:rPr>
        <w:t>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 la Product </w:t>
      </w:r>
      <w:proofErr w:type="spellStart"/>
      <w:r w:rsidRPr="00F80530">
        <w:rPr>
          <w:rFonts w:ascii="Arial" w:hAnsi="Arial" w:cs="Arial"/>
          <w:sz w:val="20"/>
          <w:szCs w:val="20"/>
        </w:rPr>
        <w:t>si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F80530">
        <w:rPr>
          <w:rFonts w:ascii="Arial" w:hAnsi="Arial" w:cs="Arial"/>
          <w:sz w:val="20"/>
          <w:szCs w:val="20"/>
        </w:rPr>
        <w:t>pune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conditia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 id-</w:t>
      </w:r>
      <w:proofErr w:type="spellStart"/>
      <w:r w:rsidRPr="00F80530">
        <w:rPr>
          <w:rFonts w:ascii="Arial" w:hAnsi="Arial" w:cs="Arial"/>
          <w:sz w:val="20"/>
          <w:szCs w:val="20"/>
        </w:rPr>
        <w:t>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userului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din Order </w:t>
      </w:r>
      <w:proofErr w:type="spellStart"/>
      <w:r w:rsidRPr="00F80530">
        <w:rPr>
          <w:rFonts w:ascii="Arial" w:hAnsi="Arial" w:cs="Arial"/>
          <w:sz w:val="20"/>
          <w:szCs w:val="20"/>
        </w:rPr>
        <w:t>sa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fie </w:t>
      </w:r>
      <w:proofErr w:type="spellStart"/>
      <w:r w:rsidRPr="00F80530">
        <w:rPr>
          <w:rFonts w:ascii="Arial" w:hAnsi="Arial" w:cs="Arial"/>
          <w:sz w:val="20"/>
          <w:szCs w:val="20"/>
        </w:rPr>
        <w:t>diferit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 id-</w:t>
      </w:r>
      <w:proofErr w:type="spellStart"/>
      <w:r w:rsidRPr="00F80530">
        <w:rPr>
          <w:rFonts w:ascii="Arial" w:hAnsi="Arial" w:cs="Arial"/>
          <w:sz w:val="20"/>
          <w:szCs w:val="20"/>
        </w:rPr>
        <w:t>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userului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din Review.</w:t>
      </w:r>
    </w:p>
    <w:p w14:paraId="36C03D42" w14:textId="77777777" w:rsidR="00F80530" w:rsidRPr="00606940" w:rsidRDefault="00F80530" w:rsidP="00F80530">
      <w:pPr>
        <w:pStyle w:val="Listparagraf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4217A0A8" w14:textId="55D0F7A0" w:rsidR="000E3E3E" w:rsidRPr="00606940" w:rsidRDefault="00F91875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F481E9" wp14:editId="5C35BAE3">
            <wp:extent cx="5760720" cy="2659409"/>
            <wp:effectExtent l="0" t="0" r="0" b="7620"/>
            <wp:docPr id="510841080" name="Imagine 1" descr="O imagine care conține text, captură de ecran, software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1080" name="Imagine 1" descr="O imagine care conține text, captură de ecran, software, Fon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961" cy="26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FD3C" w14:textId="71B6BE2E" w:rsidR="000E3E3E" w:rsidRDefault="000E3E3E" w:rsidP="00DD5501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606940">
        <w:rPr>
          <w:rFonts w:ascii="Arial" w:hAnsi="Arial" w:cs="Arial"/>
          <w:i/>
          <w:iCs/>
          <w:sz w:val="20"/>
          <w:szCs w:val="20"/>
        </w:rPr>
        <w:t>Procedura</w:t>
      </w:r>
      <w:proofErr w:type="spellEnd"/>
      <w:r w:rsidRPr="00606940">
        <w:rPr>
          <w:rFonts w:ascii="Arial" w:hAnsi="Arial" w:cs="Arial"/>
          <w:i/>
          <w:iCs/>
          <w:sz w:val="20"/>
          <w:szCs w:val="20"/>
        </w:rPr>
        <w:t xml:space="preserve"> 2:</w:t>
      </w:r>
    </w:p>
    <w:p w14:paraId="52C44F7C" w14:textId="77777777" w:rsidR="00F80530" w:rsidRPr="00F80530" w:rsidRDefault="00F80530" w:rsidP="00F80530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proofErr w:type="spellStart"/>
      <w:r w:rsidRPr="00F80530">
        <w:rPr>
          <w:rFonts w:ascii="Arial" w:hAnsi="Arial" w:cs="Arial"/>
          <w:sz w:val="20"/>
          <w:szCs w:val="20"/>
        </w:rPr>
        <w:t>Afiseaza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comenzile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care au </w:t>
      </w:r>
      <w:proofErr w:type="spellStart"/>
      <w:r w:rsidRPr="00F80530">
        <w:rPr>
          <w:rFonts w:ascii="Arial" w:hAnsi="Arial" w:cs="Arial"/>
          <w:sz w:val="20"/>
          <w:szCs w:val="20"/>
        </w:rPr>
        <w:t>statusul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din Payment “Completed” (</w:t>
      </w:r>
      <w:proofErr w:type="spellStart"/>
      <w:r w:rsidRPr="00F80530">
        <w:rPr>
          <w:rFonts w:ascii="Arial" w:hAnsi="Arial" w:cs="Arial"/>
          <w:sz w:val="20"/>
          <w:szCs w:val="20"/>
        </w:rPr>
        <w:t>adica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userul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80530">
        <w:rPr>
          <w:rFonts w:ascii="Arial" w:hAnsi="Arial" w:cs="Arial"/>
          <w:sz w:val="20"/>
          <w:szCs w:val="20"/>
        </w:rPr>
        <w:t>platit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comanda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F80530">
        <w:rPr>
          <w:rFonts w:ascii="Arial" w:hAnsi="Arial" w:cs="Arial"/>
          <w:sz w:val="20"/>
          <w:szCs w:val="20"/>
        </w:rPr>
        <w:t>dar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au </w:t>
      </w:r>
      <w:proofErr w:type="spellStart"/>
      <w:r w:rsidRPr="00F80530">
        <w:rPr>
          <w:rFonts w:ascii="Arial" w:hAnsi="Arial" w:cs="Arial"/>
          <w:sz w:val="20"/>
          <w:szCs w:val="20"/>
        </w:rPr>
        <w:t>statusul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din Order “Processing”, </w:t>
      </w:r>
      <w:proofErr w:type="spellStart"/>
      <w:r w:rsidRPr="00F80530">
        <w:rPr>
          <w:rFonts w:ascii="Arial" w:hAnsi="Arial" w:cs="Arial"/>
          <w:sz w:val="20"/>
          <w:szCs w:val="20"/>
        </w:rPr>
        <w:t>iar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diferenta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dintre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timestamp-</w:t>
      </w:r>
      <w:proofErr w:type="spellStart"/>
      <w:r w:rsidRPr="00F80530">
        <w:rPr>
          <w:rFonts w:ascii="Arial" w:hAnsi="Arial" w:cs="Arial"/>
          <w:sz w:val="20"/>
          <w:szCs w:val="20"/>
        </w:rPr>
        <w:t>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cand s-a </w:t>
      </w:r>
      <w:proofErr w:type="spellStart"/>
      <w:r w:rsidRPr="00F80530">
        <w:rPr>
          <w:rFonts w:ascii="Arial" w:hAnsi="Arial" w:cs="Arial"/>
          <w:sz w:val="20"/>
          <w:szCs w:val="20"/>
        </w:rPr>
        <w:t>achitat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plata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si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timestamp-</w:t>
      </w:r>
      <w:proofErr w:type="spellStart"/>
      <w:r w:rsidRPr="00F80530">
        <w:rPr>
          <w:rFonts w:ascii="Arial" w:hAnsi="Arial" w:cs="Arial"/>
          <w:sz w:val="20"/>
          <w:szCs w:val="20"/>
        </w:rPr>
        <w:t>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curent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este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mai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mare de 7 </w:t>
      </w:r>
      <w:proofErr w:type="spellStart"/>
      <w:r w:rsidRPr="00F80530">
        <w:rPr>
          <w:rFonts w:ascii="Arial" w:hAnsi="Arial" w:cs="Arial"/>
          <w:sz w:val="20"/>
          <w:szCs w:val="20"/>
        </w:rPr>
        <w:t>zile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80530">
        <w:rPr>
          <w:rFonts w:ascii="Arial" w:hAnsi="Arial" w:cs="Arial"/>
          <w:sz w:val="20"/>
          <w:szCs w:val="20"/>
        </w:rPr>
        <w:t>Practic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F80530">
        <w:rPr>
          <w:rFonts w:ascii="Arial" w:hAnsi="Arial" w:cs="Arial"/>
          <w:sz w:val="20"/>
          <w:szCs w:val="20"/>
        </w:rPr>
        <w:t>afiseaza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comenzile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nerezolvate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cu </w:t>
      </w:r>
      <w:proofErr w:type="spellStart"/>
      <w:r w:rsidRPr="00F80530">
        <w:rPr>
          <w:rFonts w:ascii="Arial" w:hAnsi="Arial" w:cs="Arial"/>
          <w:sz w:val="20"/>
          <w:szCs w:val="20"/>
        </w:rPr>
        <w:t>intarzieri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mari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pentru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a se </w:t>
      </w:r>
      <w:proofErr w:type="spellStart"/>
      <w:r w:rsidRPr="00F80530">
        <w:rPr>
          <w:rFonts w:ascii="Arial" w:hAnsi="Arial" w:cs="Arial"/>
          <w:sz w:val="20"/>
          <w:szCs w:val="20"/>
        </w:rPr>
        <w:t>analiza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sursa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problemei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. E </w:t>
      </w:r>
      <w:proofErr w:type="spellStart"/>
      <w:r w:rsidRPr="00F80530">
        <w:rPr>
          <w:rFonts w:ascii="Arial" w:hAnsi="Arial" w:cs="Arial"/>
          <w:sz w:val="20"/>
          <w:szCs w:val="20"/>
        </w:rPr>
        <w:t>posibil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 </w:t>
      </w:r>
      <w:proofErr w:type="spellStart"/>
      <w:r w:rsidRPr="00F80530">
        <w:rPr>
          <w:rFonts w:ascii="Arial" w:hAnsi="Arial" w:cs="Arial"/>
          <w:sz w:val="20"/>
          <w:szCs w:val="20"/>
        </w:rPr>
        <w:t>aceste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probleme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sa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fie din </w:t>
      </w:r>
      <w:proofErr w:type="spellStart"/>
      <w:r w:rsidRPr="00F80530">
        <w:rPr>
          <w:rFonts w:ascii="Arial" w:hAnsi="Arial" w:cs="Arial"/>
          <w:sz w:val="20"/>
          <w:szCs w:val="20"/>
        </w:rPr>
        <w:t>cauza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furnizorului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80530">
        <w:rPr>
          <w:rFonts w:ascii="Arial" w:hAnsi="Arial" w:cs="Arial"/>
          <w:sz w:val="20"/>
          <w:szCs w:val="20"/>
        </w:rPr>
        <w:t>produs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daca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tot </w:t>
      </w:r>
      <w:proofErr w:type="spellStart"/>
      <w:r w:rsidRPr="00F80530">
        <w:rPr>
          <w:rFonts w:ascii="Arial" w:hAnsi="Arial" w:cs="Arial"/>
          <w:sz w:val="20"/>
          <w:szCs w:val="20"/>
        </w:rPr>
        <w:t>el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face </w:t>
      </w:r>
      <w:proofErr w:type="spellStart"/>
      <w:r w:rsidRPr="00F80530">
        <w:rPr>
          <w:rFonts w:ascii="Arial" w:hAnsi="Arial" w:cs="Arial"/>
          <w:sz w:val="20"/>
          <w:szCs w:val="20"/>
        </w:rPr>
        <w:t>livrarea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80530">
        <w:rPr>
          <w:rFonts w:ascii="Arial" w:hAnsi="Arial" w:cs="Arial"/>
          <w:sz w:val="20"/>
          <w:szCs w:val="20"/>
        </w:rPr>
        <w:t>asa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 se </w:t>
      </w:r>
      <w:proofErr w:type="spellStart"/>
      <w:r w:rsidRPr="00F80530">
        <w:rPr>
          <w:rFonts w:ascii="Arial" w:hAnsi="Arial" w:cs="Arial"/>
          <w:sz w:val="20"/>
          <w:szCs w:val="20"/>
        </w:rPr>
        <w:t>afiseaza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toate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datele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furnizorului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pentru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80530">
        <w:rPr>
          <w:rFonts w:ascii="Arial" w:hAnsi="Arial" w:cs="Arial"/>
          <w:sz w:val="20"/>
          <w:szCs w:val="20"/>
        </w:rPr>
        <w:t>putea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fi </w:t>
      </w:r>
      <w:proofErr w:type="spellStart"/>
      <w:r w:rsidRPr="00F80530">
        <w:rPr>
          <w:rFonts w:ascii="Arial" w:hAnsi="Arial" w:cs="Arial"/>
          <w:sz w:val="20"/>
          <w:szCs w:val="20"/>
        </w:rPr>
        <w:t>contactat</w:t>
      </w:r>
      <w:proofErr w:type="spellEnd"/>
      <w:r w:rsidRPr="00F80530">
        <w:rPr>
          <w:rFonts w:ascii="Arial" w:hAnsi="Arial" w:cs="Arial"/>
          <w:sz w:val="20"/>
          <w:szCs w:val="20"/>
        </w:rPr>
        <w:t>.</w:t>
      </w:r>
    </w:p>
    <w:p w14:paraId="00BFF464" w14:textId="77777777" w:rsidR="00F80530" w:rsidRPr="00F80530" w:rsidRDefault="00F80530" w:rsidP="00F80530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52F6B494" w14:textId="16A284BF" w:rsidR="000E3E3E" w:rsidRPr="00606940" w:rsidRDefault="000E3E3E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06940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3CB4549" wp14:editId="1904A18A">
            <wp:extent cx="5501640" cy="3404432"/>
            <wp:effectExtent l="0" t="0" r="3810" b="5715"/>
            <wp:docPr id="584045070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45070" name="Imagine 1" descr="O imagine care conține text, captură de ecran, softwar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819" cy="34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CC18" w14:textId="53A915D5" w:rsidR="000E3E3E" w:rsidRDefault="000E3E3E" w:rsidP="00DD5501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606940">
        <w:rPr>
          <w:rFonts w:ascii="Arial" w:hAnsi="Arial" w:cs="Arial"/>
          <w:i/>
          <w:iCs/>
          <w:sz w:val="20"/>
          <w:szCs w:val="20"/>
        </w:rPr>
        <w:t>Procedura</w:t>
      </w:r>
      <w:proofErr w:type="spellEnd"/>
      <w:r w:rsidRPr="00606940">
        <w:rPr>
          <w:rFonts w:ascii="Arial" w:hAnsi="Arial" w:cs="Arial"/>
          <w:i/>
          <w:iCs/>
          <w:sz w:val="20"/>
          <w:szCs w:val="20"/>
        </w:rPr>
        <w:t xml:space="preserve"> 3:</w:t>
      </w:r>
    </w:p>
    <w:p w14:paraId="6573C20B" w14:textId="77777777" w:rsidR="00F80530" w:rsidRPr="00F80530" w:rsidRDefault="00F80530" w:rsidP="00F80530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proofErr w:type="spellStart"/>
      <w:r w:rsidRPr="00F80530">
        <w:rPr>
          <w:rFonts w:ascii="Arial" w:hAnsi="Arial" w:cs="Arial"/>
          <w:sz w:val="20"/>
          <w:szCs w:val="20"/>
        </w:rPr>
        <w:t>Afiseaza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pentru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fiecare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user </w:t>
      </w:r>
      <w:proofErr w:type="spellStart"/>
      <w:r w:rsidRPr="00F80530">
        <w:rPr>
          <w:rFonts w:ascii="Arial" w:hAnsi="Arial" w:cs="Arial"/>
          <w:sz w:val="20"/>
          <w:szCs w:val="20"/>
        </w:rPr>
        <w:t>categoriile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80530">
        <w:rPr>
          <w:rFonts w:ascii="Arial" w:hAnsi="Arial" w:cs="Arial"/>
          <w:sz w:val="20"/>
          <w:szCs w:val="20"/>
        </w:rPr>
        <w:t>produs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din care </w:t>
      </w:r>
      <w:proofErr w:type="spellStart"/>
      <w:r w:rsidRPr="00F80530">
        <w:rPr>
          <w:rFonts w:ascii="Arial" w:hAnsi="Arial" w:cs="Arial"/>
          <w:sz w:val="20"/>
          <w:szCs w:val="20"/>
        </w:rPr>
        <w:t>cumpara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cel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mai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des. </w:t>
      </w:r>
      <w:proofErr w:type="spellStart"/>
      <w:r w:rsidRPr="00F80530">
        <w:rPr>
          <w:rFonts w:ascii="Arial" w:hAnsi="Arial" w:cs="Arial"/>
          <w:sz w:val="20"/>
          <w:szCs w:val="20"/>
        </w:rPr>
        <w:t>Utilitatea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este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ca </w:t>
      </w:r>
      <w:proofErr w:type="spellStart"/>
      <w:r w:rsidRPr="00F80530">
        <w:rPr>
          <w:rFonts w:ascii="Arial" w:hAnsi="Arial" w:cs="Arial"/>
          <w:sz w:val="20"/>
          <w:szCs w:val="20"/>
        </w:rPr>
        <w:t>acesta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poate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primi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ulterior </w:t>
      </w:r>
      <w:proofErr w:type="spellStart"/>
      <w:r w:rsidRPr="00F80530">
        <w:rPr>
          <w:rFonts w:ascii="Arial" w:hAnsi="Arial" w:cs="Arial"/>
          <w:sz w:val="20"/>
          <w:szCs w:val="20"/>
        </w:rPr>
        <w:t>reclame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personalizate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80530">
        <w:rPr>
          <w:rFonts w:ascii="Arial" w:hAnsi="Arial" w:cs="Arial"/>
          <w:sz w:val="20"/>
          <w:szCs w:val="20"/>
        </w:rPr>
        <w:t>functie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80530">
        <w:rPr>
          <w:rFonts w:ascii="Arial" w:hAnsi="Arial" w:cs="Arial"/>
          <w:sz w:val="20"/>
          <w:szCs w:val="20"/>
        </w:rPr>
        <w:t>categoriile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sale </w:t>
      </w:r>
      <w:proofErr w:type="spellStart"/>
      <w:r w:rsidRPr="00F80530">
        <w:rPr>
          <w:rFonts w:ascii="Arial" w:hAnsi="Arial" w:cs="Arial"/>
          <w:sz w:val="20"/>
          <w:szCs w:val="20"/>
        </w:rPr>
        <w:t>preferate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80530">
        <w:rPr>
          <w:rFonts w:ascii="Arial" w:hAnsi="Arial" w:cs="Arial"/>
          <w:sz w:val="20"/>
          <w:szCs w:val="20"/>
        </w:rPr>
        <w:t>produse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. In </w:t>
      </w:r>
      <w:proofErr w:type="spellStart"/>
      <w:r w:rsidRPr="00F80530">
        <w:rPr>
          <w:rFonts w:ascii="Arial" w:hAnsi="Arial" w:cs="Arial"/>
          <w:sz w:val="20"/>
          <w:szCs w:val="20"/>
        </w:rPr>
        <w:t>clauza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having se </w:t>
      </w:r>
      <w:proofErr w:type="spellStart"/>
      <w:r w:rsidRPr="00F80530">
        <w:rPr>
          <w:rFonts w:ascii="Arial" w:hAnsi="Arial" w:cs="Arial"/>
          <w:sz w:val="20"/>
          <w:szCs w:val="20"/>
        </w:rPr>
        <w:t>calculeaza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numarul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maxim de </w:t>
      </w:r>
      <w:proofErr w:type="spellStart"/>
      <w:r w:rsidRPr="00F80530">
        <w:rPr>
          <w:rFonts w:ascii="Arial" w:hAnsi="Arial" w:cs="Arial"/>
          <w:sz w:val="20"/>
          <w:szCs w:val="20"/>
        </w:rPr>
        <w:t>produse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cumparate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F80530">
        <w:rPr>
          <w:rFonts w:ascii="Arial" w:hAnsi="Arial" w:cs="Arial"/>
          <w:sz w:val="20"/>
          <w:szCs w:val="20"/>
        </w:rPr>
        <w:t>fiecare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categorie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si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apoi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F80530">
        <w:rPr>
          <w:rFonts w:ascii="Arial" w:hAnsi="Arial" w:cs="Arial"/>
          <w:sz w:val="20"/>
          <w:szCs w:val="20"/>
        </w:rPr>
        <w:t>afiseaza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80530">
        <w:rPr>
          <w:rFonts w:ascii="Arial" w:hAnsi="Arial" w:cs="Arial"/>
          <w:sz w:val="20"/>
          <w:szCs w:val="20"/>
        </w:rPr>
        <w:t>primul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select </w:t>
      </w:r>
      <w:proofErr w:type="spellStart"/>
      <w:r w:rsidRPr="00F80530">
        <w:rPr>
          <w:rFonts w:ascii="Arial" w:hAnsi="Arial" w:cs="Arial"/>
          <w:sz w:val="20"/>
          <w:szCs w:val="20"/>
        </w:rPr>
        <w:t>alaturi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80530">
        <w:rPr>
          <w:rFonts w:ascii="Arial" w:hAnsi="Arial" w:cs="Arial"/>
          <w:sz w:val="20"/>
          <w:szCs w:val="20"/>
        </w:rPr>
        <w:t>numele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categoriei</w:t>
      </w:r>
      <w:proofErr w:type="spellEnd"/>
      <w:r w:rsidRPr="00F80530">
        <w:rPr>
          <w:rFonts w:ascii="Arial" w:hAnsi="Arial" w:cs="Arial"/>
          <w:sz w:val="20"/>
          <w:szCs w:val="20"/>
        </w:rPr>
        <w:t>, id-</w:t>
      </w:r>
      <w:proofErr w:type="spellStart"/>
      <w:r w:rsidRPr="00F80530">
        <w:rPr>
          <w:rFonts w:ascii="Arial" w:hAnsi="Arial" w:cs="Arial"/>
          <w:sz w:val="20"/>
          <w:szCs w:val="20"/>
        </w:rPr>
        <w:t>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80530">
        <w:rPr>
          <w:rFonts w:ascii="Arial" w:hAnsi="Arial" w:cs="Arial"/>
          <w:sz w:val="20"/>
          <w:szCs w:val="20"/>
        </w:rPr>
        <w:t>tara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si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orasul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530">
        <w:rPr>
          <w:rFonts w:ascii="Arial" w:hAnsi="Arial" w:cs="Arial"/>
          <w:sz w:val="20"/>
          <w:szCs w:val="20"/>
        </w:rPr>
        <w:t>utilizatorului</w:t>
      </w:r>
      <w:proofErr w:type="spellEnd"/>
      <w:r w:rsidRPr="00F80530">
        <w:rPr>
          <w:rFonts w:ascii="Arial" w:hAnsi="Arial" w:cs="Arial"/>
          <w:sz w:val="20"/>
          <w:szCs w:val="20"/>
        </w:rPr>
        <w:t xml:space="preserve">. </w:t>
      </w:r>
    </w:p>
    <w:p w14:paraId="463BAC95" w14:textId="77777777" w:rsidR="00F80530" w:rsidRPr="00F80530" w:rsidRDefault="00F80530" w:rsidP="00F80530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27993B04" w14:textId="7E3025E2" w:rsidR="000E3E3E" w:rsidRDefault="000E3E3E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069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4E9DCD" wp14:editId="6102F31A">
            <wp:extent cx="5595012" cy="3230880"/>
            <wp:effectExtent l="0" t="0" r="5715" b="7620"/>
            <wp:docPr id="33272452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452" name="Imagine 1" descr="O imagine care conține text, captură de ecran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897" cy="32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73F1" w14:textId="77777777" w:rsidR="00F80530" w:rsidRDefault="00F80530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D9C009B" w14:textId="77777777" w:rsidR="00F80530" w:rsidRDefault="00F80530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050C892" w14:textId="77777777" w:rsidR="00F80530" w:rsidRDefault="00F80530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58C30CE" w14:textId="77777777" w:rsidR="00F80530" w:rsidRPr="00606940" w:rsidRDefault="00F80530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CA21EE8" w14:textId="0F813F21" w:rsidR="00402635" w:rsidRPr="00606940" w:rsidRDefault="00402635" w:rsidP="00DD5501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lastRenderedPageBreak/>
        <w:t>Descrierea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aplicatiei</w:t>
      </w:r>
      <w:proofErr w:type="spellEnd"/>
    </w:p>
    <w:p w14:paraId="71487382" w14:textId="772EB181" w:rsidR="00402635" w:rsidRPr="00606940" w:rsidRDefault="00402635" w:rsidP="00DD5501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de-DE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  <w:lang w:val="de-DE"/>
        </w:rPr>
        <w:t>Diagrama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  <w:lang w:val="de-DE"/>
        </w:rPr>
        <w:t xml:space="preserve"> de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  <w:lang w:val="de-DE"/>
        </w:rPr>
        <w:t>clase</w:t>
      </w:r>
      <w:proofErr w:type="spellEnd"/>
    </w:p>
    <w:p w14:paraId="5D7D0B5F" w14:textId="69E5C817" w:rsidR="00402635" w:rsidRPr="00606940" w:rsidRDefault="00EC6CF3" w:rsidP="00DD5501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  <w:lang w:val="de-DE"/>
        </w:rPr>
      </w:pPr>
      <w:r w:rsidRPr="00DA34CD">
        <w:rPr>
          <w:rFonts w:ascii="Arial" w:hAnsi="Arial" w:cs="Arial"/>
          <w:noProof/>
          <w:sz w:val="20"/>
          <w:szCs w:val="20"/>
          <w:lang w:val="de-DE"/>
        </w:rPr>
        <w:drawing>
          <wp:inline distT="0" distB="0" distL="0" distR="0" wp14:anchorId="2F39F71E" wp14:editId="5DCA0ECA">
            <wp:extent cx="5172797" cy="1895740"/>
            <wp:effectExtent l="0" t="0" r="0" b="9525"/>
            <wp:docPr id="487089496" name="Imagine 1" descr="O imagine care conține text, diagramă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89496" name="Imagine 1" descr="O imagine care conține text, diagramă, Font, captură de ecran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EA51" w14:textId="0B867D6B" w:rsidR="00C23195" w:rsidRPr="00606940" w:rsidRDefault="0013737A" w:rsidP="00DD5501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de-DE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  <w:lang w:val="de-DE"/>
        </w:rPr>
        <w:t>Structura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  <w:lang w:val="de-DE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  <w:lang w:val="de-DE"/>
        </w:rPr>
        <w:t>clasei</w:t>
      </w:r>
      <w:proofErr w:type="spellEnd"/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4C3DF5" w:rsidRPr="00606940" w14:paraId="71E5AC01" w14:textId="77777777" w:rsidTr="002C0A6B">
        <w:tc>
          <w:tcPr>
            <w:tcW w:w="4497" w:type="dxa"/>
            <w:shd w:val="clear" w:color="auto" w:fill="C1E4F5" w:themeFill="accent1" w:themeFillTint="33"/>
            <w:vAlign w:val="center"/>
          </w:tcPr>
          <w:p w14:paraId="44304984" w14:textId="5542A011" w:rsidR="0013737A" w:rsidRPr="00606940" w:rsidRDefault="0013737A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  <w:lang w:val="de-DE"/>
              </w:rPr>
              <w:t>Variabila</w:t>
            </w:r>
            <w:proofErr w:type="spellEnd"/>
          </w:p>
        </w:tc>
        <w:tc>
          <w:tcPr>
            <w:tcW w:w="4493" w:type="dxa"/>
            <w:shd w:val="clear" w:color="auto" w:fill="C1E4F5" w:themeFill="accent1" w:themeFillTint="33"/>
            <w:vAlign w:val="center"/>
          </w:tcPr>
          <w:p w14:paraId="0B8113EA" w14:textId="039D47F3" w:rsidR="0013737A" w:rsidRPr="00606940" w:rsidRDefault="0013737A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  <w:lang w:val="de-DE"/>
              </w:rPr>
              <w:t>Valoare</w:t>
            </w:r>
            <w:proofErr w:type="spellEnd"/>
          </w:p>
        </w:tc>
      </w:tr>
      <w:tr w:rsidR="0013737A" w:rsidRPr="00606940" w14:paraId="3BEF8650" w14:textId="77777777" w:rsidTr="002C0A6B">
        <w:tc>
          <w:tcPr>
            <w:tcW w:w="4497" w:type="dxa"/>
            <w:vAlign w:val="center"/>
          </w:tcPr>
          <w:p w14:paraId="1304A4D1" w14:textId="5665E521" w:rsidR="0013737A" w:rsidRPr="00606940" w:rsidRDefault="002C0A6B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C0A6B">
              <w:rPr>
                <w:rFonts w:ascii="Arial" w:hAnsi="Arial" w:cs="Arial"/>
                <w:sz w:val="20"/>
                <w:szCs w:val="20"/>
                <w:lang w:val="de-DE"/>
              </w:rPr>
              <w:t>self.host</w:t>
            </w:r>
            <w:proofErr w:type="spellEnd"/>
            <w:proofErr w:type="gramEnd"/>
          </w:p>
        </w:tc>
        <w:tc>
          <w:tcPr>
            <w:tcW w:w="4493" w:type="dxa"/>
            <w:vAlign w:val="center"/>
          </w:tcPr>
          <w:p w14:paraId="3433A28B" w14:textId="3FEC8FC0" w:rsidR="0013737A" w:rsidRPr="00606940" w:rsidRDefault="00A059D0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  <w:lang w:val="de-DE"/>
              </w:rPr>
              <w:t>localhost</w:t>
            </w:r>
            <w:proofErr w:type="spellEnd"/>
          </w:p>
        </w:tc>
      </w:tr>
      <w:tr w:rsidR="0013737A" w:rsidRPr="00606940" w14:paraId="32339FF5" w14:textId="77777777" w:rsidTr="002C0A6B">
        <w:tc>
          <w:tcPr>
            <w:tcW w:w="4497" w:type="dxa"/>
            <w:vAlign w:val="center"/>
          </w:tcPr>
          <w:p w14:paraId="6F008067" w14:textId="00781B73" w:rsidR="0013737A" w:rsidRPr="00606940" w:rsidRDefault="002C0A6B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C0A6B">
              <w:rPr>
                <w:rFonts w:ascii="Arial" w:hAnsi="Arial" w:cs="Arial"/>
                <w:sz w:val="20"/>
                <w:szCs w:val="20"/>
                <w:lang w:val="de-DE"/>
              </w:rPr>
              <w:t>self.port</w:t>
            </w:r>
            <w:proofErr w:type="spellEnd"/>
            <w:proofErr w:type="gramEnd"/>
          </w:p>
        </w:tc>
        <w:tc>
          <w:tcPr>
            <w:tcW w:w="4493" w:type="dxa"/>
            <w:vAlign w:val="center"/>
          </w:tcPr>
          <w:p w14:paraId="014AEB5B" w14:textId="4D2BB4CE" w:rsidR="0013737A" w:rsidRPr="00606940" w:rsidRDefault="00A059D0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606940">
              <w:rPr>
                <w:rFonts w:ascii="Arial" w:hAnsi="Arial" w:cs="Arial"/>
                <w:sz w:val="20"/>
                <w:szCs w:val="20"/>
                <w:lang w:val="de-DE"/>
              </w:rPr>
              <w:t>1522</w:t>
            </w:r>
          </w:p>
        </w:tc>
      </w:tr>
      <w:tr w:rsidR="002C0A6B" w:rsidRPr="00606940" w14:paraId="0ECCD108" w14:textId="77777777" w:rsidTr="002C0A6B">
        <w:tc>
          <w:tcPr>
            <w:tcW w:w="4497" w:type="dxa"/>
            <w:vAlign w:val="center"/>
          </w:tcPr>
          <w:p w14:paraId="018C3FB1" w14:textId="004941A8" w:rsidR="002C0A6B" w:rsidRPr="00606940" w:rsidRDefault="002C0A6B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2C0A6B">
              <w:rPr>
                <w:rFonts w:ascii="Arial" w:hAnsi="Arial" w:cs="Arial"/>
                <w:sz w:val="20"/>
                <w:szCs w:val="20"/>
                <w:lang w:val="de-DE"/>
              </w:rPr>
              <w:t>self.sid</w:t>
            </w:r>
            <w:proofErr w:type="spellEnd"/>
          </w:p>
        </w:tc>
        <w:tc>
          <w:tcPr>
            <w:tcW w:w="4493" w:type="dxa"/>
            <w:vAlign w:val="center"/>
          </w:tcPr>
          <w:p w14:paraId="7C74256D" w14:textId="081DDCFE" w:rsidR="002C0A6B" w:rsidRPr="00606940" w:rsidRDefault="00A059D0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606940">
              <w:rPr>
                <w:rFonts w:ascii="Arial" w:hAnsi="Arial" w:cs="Arial"/>
                <w:sz w:val="20"/>
                <w:szCs w:val="20"/>
                <w:lang w:val="de-DE"/>
              </w:rPr>
              <w:t>XE</w:t>
            </w:r>
          </w:p>
        </w:tc>
      </w:tr>
      <w:tr w:rsidR="002C0A6B" w:rsidRPr="00606940" w14:paraId="2223F164" w14:textId="77777777" w:rsidTr="002C0A6B">
        <w:tc>
          <w:tcPr>
            <w:tcW w:w="4497" w:type="dxa"/>
            <w:vAlign w:val="center"/>
          </w:tcPr>
          <w:p w14:paraId="627BE211" w14:textId="7CA53941" w:rsidR="002C0A6B" w:rsidRPr="00606940" w:rsidRDefault="002C0A6B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C0A6B">
              <w:rPr>
                <w:rFonts w:ascii="Arial" w:hAnsi="Arial" w:cs="Arial"/>
                <w:sz w:val="20"/>
                <w:szCs w:val="20"/>
                <w:lang w:val="de-DE"/>
              </w:rPr>
              <w:t>self.username</w:t>
            </w:r>
            <w:proofErr w:type="spellEnd"/>
            <w:proofErr w:type="gramEnd"/>
          </w:p>
        </w:tc>
        <w:tc>
          <w:tcPr>
            <w:tcW w:w="4493" w:type="dxa"/>
            <w:vAlign w:val="center"/>
          </w:tcPr>
          <w:p w14:paraId="459C8EED" w14:textId="5FEA61B8" w:rsidR="002C0A6B" w:rsidRPr="00606940" w:rsidRDefault="00A059D0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  <w:lang w:val="de-DE"/>
              </w:rPr>
              <w:t>system</w:t>
            </w:r>
            <w:proofErr w:type="spellEnd"/>
          </w:p>
        </w:tc>
      </w:tr>
      <w:tr w:rsidR="002C0A6B" w:rsidRPr="00606940" w14:paraId="36EDF0E4" w14:textId="77777777" w:rsidTr="002C0A6B">
        <w:tc>
          <w:tcPr>
            <w:tcW w:w="4497" w:type="dxa"/>
            <w:vAlign w:val="center"/>
          </w:tcPr>
          <w:p w14:paraId="6E7204F4" w14:textId="0F966959" w:rsidR="002C0A6B" w:rsidRPr="00606940" w:rsidRDefault="002C0A6B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C0A6B">
              <w:rPr>
                <w:rFonts w:ascii="Arial" w:hAnsi="Arial" w:cs="Arial"/>
                <w:sz w:val="20"/>
                <w:szCs w:val="20"/>
                <w:lang w:val="de-DE"/>
              </w:rPr>
              <w:t>self.password</w:t>
            </w:r>
            <w:proofErr w:type="spellEnd"/>
            <w:proofErr w:type="gramEnd"/>
          </w:p>
        </w:tc>
        <w:tc>
          <w:tcPr>
            <w:tcW w:w="4493" w:type="dxa"/>
            <w:vAlign w:val="center"/>
          </w:tcPr>
          <w:p w14:paraId="2734FD80" w14:textId="22E99B97" w:rsidR="002C0A6B" w:rsidRPr="00606940" w:rsidRDefault="00A059D0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606940">
              <w:rPr>
                <w:rFonts w:ascii="Arial" w:hAnsi="Arial" w:cs="Arial"/>
                <w:sz w:val="20"/>
                <w:szCs w:val="20"/>
                <w:lang w:val="de-DE"/>
              </w:rPr>
              <w:t>parolaAiaPuternic4</w:t>
            </w:r>
          </w:p>
        </w:tc>
      </w:tr>
    </w:tbl>
    <w:p w14:paraId="3840082D" w14:textId="77777777" w:rsidR="0013737A" w:rsidRPr="00606940" w:rsidRDefault="0013737A" w:rsidP="00DD5501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  <w:lang w:val="de-DE"/>
        </w:rPr>
      </w:pP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A059D0" w:rsidRPr="00606940" w14:paraId="2F68829F" w14:textId="77777777" w:rsidTr="008821B6">
        <w:tc>
          <w:tcPr>
            <w:tcW w:w="4497" w:type="dxa"/>
            <w:shd w:val="clear" w:color="auto" w:fill="C1E4F5" w:themeFill="accent1" w:themeFillTint="33"/>
            <w:vAlign w:val="center"/>
          </w:tcPr>
          <w:p w14:paraId="0C9A6BA2" w14:textId="246F5FC3" w:rsidR="00A059D0" w:rsidRPr="00606940" w:rsidRDefault="00A059D0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  <w:lang w:val="de-DE"/>
              </w:rPr>
              <w:t>Metoda</w:t>
            </w:r>
            <w:proofErr w:type="spellEnd"/>
          </w:p>
        </w:tc>
        <w:tc>
          <w:tcPr>
            <w:tcW w:w="4493" w:type="dxa"/>
            <w:shd w:val="clear" w:color="auto" w:fill="C1E4F5" w:themeFill="accent1" w:themeFillTint="33"/>
            <w:vAlign w:val="center"/>
          </w:tcPr>
          <w:p w14:paraId="1B1FD62F" w14:textId="67DEF546" w:rsidR="00A059D0" w:rsidRPr="00606940" w:rsidRDefault="00A059D0" w:rsidP="00DD5501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  <w:lang w:val="de-DE"/>
              </w:rPr>
              <w:t>Utilizare</w:t>
            </w:r>
            <w:proofErr w:type="spellEnd"/>
          </w:p>
        </w:tc>
      </w:tr>
      <w:tr w:rsidR="00A059D0" w:rsidRPr="00606940" w14:paraId="33E232C7" w14:textId="77777777" w:rsidTr="008821B6">
        <w:tc>
          <w:tcPr>
            <w:tcW w:w="4497" w:type="dxa"/>
            <w:vAlign w:val="center"/>
          </w:tcPr>
          <w:p w14:paraId="5767D46B" w14:textId="62EAD982" w:rsidR="00A059D0" w:rsidRPr="00606940" w:rsidRDefault="001A1F17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A1F17">
              <w:rPr>
                <w:rFonts w:ascii="Arial" w:hAnsi="Arial" w:cs="Arial"/>
                <w:sz w:val="20"/>
                <w:szCs w:val="20"/>
              </w:rPr>
              <w:t>openConnection</w:t>
            </w:r>
            <w:proofErr w:type="spellEnd"/>
            <w:r w:rsidR="000103E8" w:rsidRPr="0060694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0103E8" w:rsidRPr="006069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493" w:type="dxa"/>
            <w:vAlign w:val="center"/>
          </w:tcPr>
          <w:p w14:paraId="454CF1B9" w14:textId="20BA19A0" w:rsidR="00A059D0" w:rsidRPr="00606940" w:rsidRDefault="000103E8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deschide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conexiunea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la </w:t>
            </w:r>
            <w:proofErr w:type="spellStart"/>
            <w:proofErr w:type="gramStart"/>
            <w:r w:rsidRPr="00606940">
              <w:rPr>
                <w:rFonts w:ascii="Arial" w:hAnsi="Arial" w:cs="Arial"/>
                <w:sz w:val="20"/>
                <w:szCs w:val="20"/>
              </w:rPr>
              <w:t>containerul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bazei</w:t>
            </w:r>
            <w:proofErr w:type="spellEnd"/>
            <w:proofErr w:type="gramEnd"/>
            <w:r w:rsidRPr="00606940">
              <w:rPr>
                <w:rFonts w:ascii="Arial" w:hAnsi="Arial" w:cs="Arial"/>
                <w:sz w:val="20"/>
                <w:szCs w:val="20"/>
              </w:rPr>
              <w:t xml:space="preserve"> de date Oracle</w:t>
            </w:r>
          </w:p>
        </w:tc>
      </w:tr>
      <w:tr w:rsidR="00A059D0" w:rsidRPr="00606940" w14:paraId="350B8E87" w14:textId="77777777" w:rsidTr="008821B6">
        <w:tc>
          <w:tcPr>
            <w:tcW w:w="4497" w:type="dxa"/>
            <w:vAlign w:val="center"/>
          </w:tcPr>
          <w:p w14:paraId="07C2DDB4" w14:textId="3935FB1F" w:rsidR="00A059D0" w:rsidRPr="00606940" w:rsidRDefault="001A1F17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A1F17">
              <w:rPr>
                <w:rFonts w:ascii="Arial" w:hAnsi="Arial" w:cs="Arial"/>
                <w:sz w:val="20"/>
                <w:szCs w:val="20"/>
              </w:rPr>
              <w:t>closeConnection</w:t>
            </w:r>
            <w:proofErr w:type="spellEnd"/>
            <w:r w:rsidR="000103E8" w:rsidRPr="0060694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0103E8" w:rsidRPr="006069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493" w:type="dxa"/>
            <w:vAlign w:val="center"/>
          </w:tcPr>
          <w:p w14:paraId="59BFFAF6" w14:textId="24D03EE2" w:rsidR="00A059D0" w:rsidRPr="00606940" w:rsidRDefault="000103E8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inchide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conexiunea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la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baza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de date</w:t>
            </w:r>
          </w:p>
        </w:tc>
      </w:tr>
      <w:tr w:rsidR="00A059D0" w:rsidRPr="00606940" w14:paraId="5F719008" w14:textId="77777777" w:rsidTr="008821B6">
        <w:tc>
          <w:tcPr>
            <w:tcW w:w="4497" w:type="dxa"/>
            <w:vAlign w:val="center"/>
          </w:tcPr>
          <w:p w14:paraId="17679EBF" w14:textId="10FA4F85" w:rsidR="00A059D0" w:rsidRPr="00606940" w:rsidRDefault="001A1F17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1F17">
              <w:rPr>
                <w:rFonts w:ascii="Arial" w:hAnsi="Arial" w:cs="Arial"/>
                <w:sz w:val="20"/>
                <w:szCs w:val="20"/>
              </w:rPr>
              <w:t>get_users_with_reviews_for_other_</w:t>
            </w:r>
            <w:proofErr w:type="gramStart"/>
            <w:r w:rsidRPr="001A1F17">
              <w:rPr>
                <w:rFonts w:ascii="Arial" w:hAnsi="Arial" w:cs="Arial"/>
                <w:sz w:val="20"/>
                <w:szCs w:val="20"/>
              </w:rPr>
              <w:t>products</w:t>
            </w:r>
            <w:proofErr w:type="spellEnd"/>
            <w:r w:rsidR="000103E8" w:rsidRPr="0060694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0103E8" w:rsidRPr="006069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493" w:type="dxa"/>
            <w:vAlign w:val="center"/>
          </w:tcPr>
          <w:p w14:paraId="7D41C6B9" w14:textId="6D8926E2" w:rsidR="00A059D0" w:rsidRPr="00606940" w:rsidRDefault="00C33F5E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a</w:t>
            </w:r>
            <w:r w:rsidR="000103E8" w:rsidRPr="00606940">
              <w:rPr>
                <w:rFonts w:ascii="Arial" w:hAnsi="Arial" w:cs="Arial"/>
                <w:sz w:val="20"/>
                <w:szCs w:val="20"/>
              </w:rPr>
              <w:t>peleaza</w:t>
            </w:r>
            <w:proofErr w:type="spellEnd"/>
            <w:r w:rsidR="000103E8"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03E8" w:rsidRPr="00606940">
              <w:rPr>
                <w:rFonts w:ascii="Arial" w:hAnsi="Arial" w:cs="Arial"/>
                <w:sz w:val="20"/>
                <w:szCs w:val="20"/>
              </w:rPr>
              <w:t>procedura</w:t>
            </w:r>
            <w:proofErr w:type="spellEnd"/>
            <w:r w:rsidR="000103E8"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03E8" w:rsidRPr="00606940">
              <w:rPr>
                <w:rFonts w:ascii="Arial" w:hAnsi="Arial" w:cs="Arial"/>
                <w:sz w:val="20"/>
                <w:szCs w:val="20"/>
              </w:rPr>
              <w:t>stocata</w:t>
            </w:r>
            <w:proofErr w:type="spellEnd"/>
            <w:r w:rsidR="000103E8"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pentru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raportul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</w:tr>
      <w:tr w:rsidR="00C33F5E" w:rsidRPr="00606940" w14:paraId="4EFF3347" w14:textId="77777777" w:rsidTr="008821B6">
        <w:tc>
          <w:tcPr>
            <w:tcW w:w="4497" w:type="dxa"/>
            <w:vAlign w:val="center"/>
          </w:tcPr>
          <w:p w14:paraId="22AF613E" w14:textId="63029C2C" w:rsidR="00C33F5E" w:rsidRPr="00606940" w:rsidRDefault="00C33F5E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1F17">
              <w:rPr>
                <w:rFonts w:ascii="Arial" w:hAnsi="Arial" w:cs="Arial"/>
                <w:sz w:val="20"/>
                <w:szCs w:val="20"/>
              </w:rPr>
              <w:t>get_orders_with_delay_greater_than_7_</w:t>
            </w:r>
            <w:proofErr w:type="gramStart"/>
            <w:r w:rsidRPr="001A1F17">
              <w:rPr>
                <w:rFonts w:ascii="Arial" w:hAnsi="Arial" w:cs="Arial"/>
                <w:sz w:val="20"/>
                <w:szCs w:val="20"/>
              </w:rPr>
              <w:t>days</w:t>
            </w:r>
            <w:r w:rsidRPr="0060694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069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493" w:type="dxa"/>
            <w:vAlign w:val="center"/>
          </w:tcPr>
          <w:p w14:paraId="3D32554D" w14:textId="16AEA03C" w:rsidR="00C33F5E" w:rsidRPr="00606940" w:rsidRDefault="00C33F5E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apeleaza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procedura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stocata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pentru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raportul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</w:tr>
      <w:tr w:rsidR="00C33F5E" w:rsidRPr="00606940" w14:paraId="429AC437" w14:textId="77777777" w:rsidTr="008821B6">
        <w:tc>
          <w:tcPr>
            <w:tcW w:w="4497" w:type="dxa"/>
            <w:vAlign w:val="center"/>
          </w:tcPr>
          <w:p w14:paraId="2F5F0F7F" w14:textId="628B75B4" w:rsidR="00C33F5E" w:rsidRPr="00606940" w:rsidRDefault="00C33F5E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F3AD4">
              <w:rPr>
                <w:rFonts w:ascii="Arial" w:hAnsi="Arial" w:cs="Arial"/>
                <w:sz w:val="20"/>
                <w:szCs w:val="20"/>
              </w:rPr>
              <w:t>get_favorite_product_</w:t>
            </w:r>
            <w:proofErr w:type="gramStart"/>
            <w:r w:rsidRPr="00BF3AD4">
              <w:rPr>
                <w:rFonts w:ascii="Arial" w:hAnsi="Arial" w:cs="Arial"/>
                <w:sz w:val="20"/>
                <w:szCs w:val="20"/>
              </w:rPr>
              <w:t>categories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069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493" w:type="dxa"/>
            <w:vAlign w:val="center"/>
          </w:tcPr>
          <w:p w14:paraId="6CE259C5" w14:textId="499663C5" w:rsidR="00C33F5E" w:rsidRPr="00606940" w:rsidRDefault="00C33F5E" w:rsidP="00DD55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apeleaza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procedura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stocata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pentru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940">
              <w:rPr>
                <w:rFonts w:ascii="Arial" w:hAnsi="Arial" w:cs="Arial"/>
                <w:sz w:val="20"/>
                <w:szCs w:val="20"/>
              </w:rPr>
              <w:t>raportul</w:t>
            </w:r>
            <w:proofErr w:type="spellEnd"/>
            <w:r w:rsidRPr="00606940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</w:tr>
    </w:tbl>
    <w:p w14:paraId="293F8CDF" w14:textId="77777777" w:rsidR="00827F46" w:rsidRPr="00606940" w:rsidRDefault="00827F46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88B41BD" w14:textId="0B0085E0" w:rsidR="00827F46" w:rsidRPr="00606940" w:rsidRDefault="000A0B25" w:rsidP="00DD5501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Diagrama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de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stari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si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workflow-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ul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aplicatiei</w:t>
      </w:r>
      <w:proofErr w:type="spellEnd"/>
    </w:p>
    <w:p w14:paraId="4C0DA29E" w14:textId="63ABE379" w:rsidR="00827F46" w:rsidRPr="00606940" w:rsidRDefault="00827F46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069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42970F" wp14:editId="6CABDCAA">
            <wp:extent cx="4850179" cy="1899557"/>
            <wp:effectExtent l="0" t="0" r="7620" b="5715"/>
            <wp:docPr id="893935096" name="Imagine 1" descr="O imagine care conține diagramă, cerc, linie, dese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35096" name="Imagine 1" descr="O imagine care conține diagramă, cerc, linie, desen&#10;&#10;Descriere generată automat"/>
                    <pic:cNvPicPr/>
                  </pic:nvPicPr>
                  <pic:blipFill rotWithShape="1">
                    <a:blip r:embed="rId11"/>
                    <a:srcRect b="2686"/>
                    <a:stretch/>
                  </pic:blipFill>
                  <pic:spPr bwMode="auto">
                    <a:xfrm>
                      <a:off x="0" y="0"/>
                      <a:ext cx="4857608" cy="190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865A8" w14:textId="3DD6320C" w:rsidR="00FD5C20" w:rsidRPr="00606940" w:rsidRDefault="00195937" w:rsidP="00DD5501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Prezentarea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modului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prin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care se face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conexiunea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cu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baza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de date</w:t>
      </w:r>
    </w:p>
    <w:p w14:paraId="149ECA10" w14:textId="4C676752" w:rsidR="000018A7" w:rsidRPr="00606940" w:rsidRDefault="000018A7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06940">
        <w:rPr>
          <w:rFonts w:ascii="Arial" w:hAnsi="Arial" w:cs="Arial"/>
          <w:sz w:val="20"/>
          <w:szCs w:val="20"/>
        </w:rPr>
        <w:t>Crearea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bazei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date cu </w:t>
      </w:r>
      <w:proofErr w:type="spellStart"/>
      <w:r w:rsidRPr="00606940">
        <w:rPr>
          <w:rFonts w:ascii="Arial" w:hAnsi="Arial" w:cs="Arial"/>
          <w:sz w:val="20"/>
          <w:szCs w:val="20"/>
        </w:rPr>
        <w:t>numele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my-oracle-</w:t>
      </w:r>
      <w:proofErr w:type="spellStart"/>
      <w:r w:rsidRPr="00606940">
        <w:rPr>
          <w:rFonts w:ascii="Arial" w:hAnsi="Arial" w:cs="Arial"/>
          <w:sz w:val="20"/>
          <w:szCs w:val="20"/>
        </w:rPr>
        <w:t>db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intr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-un container Docker, </w:t>
      </w:r>
      <w:proofErr w:type="spellStart"/>
      <w:r w:rsidRPr="00606940">
        <w:rPr>
          <w:rFonts w:ascii="Arial" w:hAnsi="Arial" w:cs="Arial"/>
          <w:sz w:val="20"/>
          <w:szCs w:val="20"/>
        </w:rPr>
        <w:t>identificata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unic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prin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SID-</w:t>
      </w:r>
      <w:proofErr w:type="spellStart"/>
      <w:r w:rsidRPr="00606940">
        <w:rPr>
          <w:rFonts w:ascii="Arial" w:hAnsi="Arial" w:cs="Arial"/>
          <w:sz w:val="20"/>
          <w:szCs w:val="20"/>
        </w:rPr>
        <w:t>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XE</w:t>
      </w:r>
      <w:r w:rsidR="00F44877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4877" w:rsidRPr="00606940">
        <w:rPr>
          <w:rFonts w:ascii="Arial" w:hAnsi="Arial" w:cs="Arial"/>
          <w:sz w:val="20"/>
          <w:szCs w:val="20"/>
        </w:rPr>
        <w:t>si</w:t>
      </w:r>
      <w:proofErr w:type="spellEnd"/>
      <w:r w:rsidR="00F44877" w:rsidRPr="00606940">
        <w:rPr>
          <w:rFonts w:ascii="Arial" w:hAnsi="Arial" w:cs="Arial"/>
          <w:sz w:val="20"/>
          <w:szCs w:val="20"/>
        </w:rPr>
        <w:t xml:space="preserve"> care </w:t>
      </w:r>
      <w:proofErr w:type="spellStart"/>
      <w:r w:rsidR="00F44877" w:rsidRPr="00606940">
        <w:rPr>
          <w:rFonts w:ascii="Arial" w:hAnsi="Arial" w:cs="Arial"/>
          <w:sz w:val="20"/>
          <w:szCs w:val="20"/>
        </w:rPr>
        <w:t>ruleaza</w:t>
      </w:r>
      <w:proofErr w:type="spellEnd"/>
      <w:r w:rsidR="00F44877" w:rsidRPr="00606940">
        <w:rPr>
          <w:rFonts w:ascii="Arial" w:hAnsi="Arial" w:cs="Arial"/>
          <w:sz w:val="20"/>
          <w:szCs w:val="20"/>
        </w:rPr>
        <w:t xml:space="preserve"> pe localhost pe </w:t>
      </w:r>
      <w:proofErr w:type="spellStart"/>
      <w:r w:rsidR="00F44877" w:rsidRPr="00606940">
        <w:rPr>
          <w:rFonts w:ascii="Arial" w:hAnsi="Arial" w:cs="Arial"/>
          <w:sz w:val="20"/>
          <w:szCs w:val="20"/>
        </w:rPr>
        <w:t>portul</w:t>
      </w:r>
      <w:proofErr w:type="spellEnd"/>
      <w:r w:rsidR="00F44877" w:rsidRPr="00606940">
        <w:rPr>
          <w:rFonts w:ascii="Arial" w:hAnsi="Arial" w:cs="Arial"/>
          <w:sz w:val="20"/>
          <w:szCs w:val="20"/>
        </w:rPr>
        <w:t xml:space="preserve"> 1521</w:t>
      </w:r>
      <w:r w:rsidRPr="00606940">
        <w:rPr>
          <w:rFonts w:ascii="Arial" w:hAnsi="Arial" w:cs="Arial"/>
          <w:sz w:val="20"/>
          <w:szCs w:val="20"/>
        </w:rPr>
        <w:t>.</w:t>
      </w:r>
    </w:p>
    <w:p w14:paraId="0D58683A" w14:textId="6F111421" w:rsidR="00195937" w:rsidRPr="00606940" w:rsidRDefault="007E6D49" w:rsidP="00DD550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0694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-</w:t>
      </w:r>
      <w:r w:rsidR="00195937" w:rsidRPr="0060694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docker </w:t>
      </w:r>
      <w:r w:rsidR="00195937" w:rsidRPr="0060694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login</w:t>
      </w:r>
      <w:r w:rsidR="00195937" w:rsidRPr="0060694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container-registry.oracle.com</w:t>
      </w:r>
    </w:p>
    <w:p w14:paraId="68CB4DD0" w14:textId="5A905B72" w:rsidR="00DC31E9" w:rsidRPr="00606940" w:rsidRDefault="007E6D49" w:rsidP="00DD5501">
      <w:pPr>
        <w:pStyle w:val="PreformatatHTML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Arial" w:hAnsi="Arial" w:cs="Arial"/>
          <w:color w:val="333333"/>
        </w:rPr>
      </w:pPr>
      <w:r w:rsidRPr="00606940">
        <w:rPr>
          <w:rFonts w:ascii="Arial" w:hAnsi="Arial" w:cs="Arial"/>
          <w:color w:val="333333"/>
        </w:rPr>
        <w:t>-</w:t>
      </w:r>
      <w:r w:rsidR="00DC31E9" w:rsidRPr="00606940">
        <w:rPr>
          <w:rFonts w:ascii="Arial" w:hAnsi="Arial" w:cs="Arial"/>
          <w:color w:val="333333"/>
        </w:rPr>
        <w:t>docker pull container-registry.oracle.com</w:t>
      </w:r>
      <w:r w:rsidR="00DC31E9" w:rsidRPr="00606940">
        <w:rPr>
          <w:rStyle w:val="sy0"/>
          <w:rFonts w:ascii="Arial" w:eastAsiaTheme="majorEastAsia" w:hAnsi="Arial" w:cs="Arial"/>
          <w:color w:val="66CC66"/>
        </w:rPr>
        <w:t>/</w:t>
      </w:r>
      <w:r w:rsidR="00DC31E9" w:rsidRPr="00606940">
        <w:rPr>
          <w:rFonts w:ascii="Arial" w:hAnsi="Arial" w:cs="Arial"/>
          <w:color w:val="333333"/>
        </w:rPr>
        <w:t>database</w:t>
      </w:r>
      <w:r w:rsidR="00DC31E9" w:rsidRPr="00606940">
        <w:rPr>
          <w:rStyle w:val="sy0"/>
          <w:rFonts w:ascii="Arial" w:eastAsiaTheme="majorEastAsia" w:hAnsi="Arial" w:cs="Arial"/>
          <w:color w:val="66CC66"/>
        </w:rPr>
        <w:t>/</w:t>
      </w:r>
      <w:proofErr w:type="spellStart"/>
      <w:proofErr w:type="gramStart"/>
      <w:r w:rsidR="00DC31E9" w:rsidRPr="00606940">
        <w:rPr>
          <w:rFonts w:ascii="Arial" w:hAnsi="Arial" w:cs="Arial"/>
          <w:color w:val="333333"/>
        </w:rPr>
        <w:t>express:latest</w:t>
      </w:r>
      <w:proofErr w:type="spellEnd"/>
      <w:proofErr w:type="gramEnd"/>
    </w:p>
    <w:p w14:paraId="3E5D7DD2" w14:textId="21E04B1B" w:rsidR="000018A7" w:rsidRPr="00606940" w:rsidRDefault="007E6D49" w:rsidP="00DD5501">
      <w:pPr>
        <w:pStyle w:val="PreformatatHTML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Arial" w:hAnsi="Arial" w:cs="Arial"/>
          <w:color w:val="333333"/>
        </w:rPr>
      </w:pPr>
      <w:r w:rsidRPr="00606940">
        <w:rPr>
          <w:rFonts w:ascii="Arial" w:hAnsi="Arial" w:cs="Arial"/>
          <w:color w:val="333333"/>
        </w:rPr>
        <w:t>-</w:t>
      </w:r>
      <w:r w:rsidR="00DC31E9" w:rsidRPr="00606940">
        <w:rPr>
          <w:rFonts w:ascii="Arial" w:hAnsi="Arial" w:cs="Arial"/>
          <w:color w:val="333333"/>
        </w:rPr>
        <w:t xml:space="preserve">docker run </w:t>
      </w:r>
      <w:r w:rsidR="00DC31E9" w:rsidRPr="00606940">
        <w:rPr>
          <w:rStyle w:val="re5"/>
          <w:rFonts w:ascii="Arial" w:eastAsiaTheme="majorEastAsia" w:hAnsi="Arial" w:cs="Arial"/>
          <w:color w:val="333333"/>
        </w:rPr>
        <w:t>-d</w:t>
      </w:r>
      <w:r w:rsidR="00DC31E9" w:rsidRPr="00606940">
        <w:rPr>
          <w:rFonts w:ascii="Arial" w:hAnsi="Arial" w:cs="Arial"/>
          <w:color w:val="333333"/>
        </w:rPr>
        <w:t xml:space="preserve"> </w:t>
      </w:r>
      <w:r w:rsidR="00DC31E9" w:rsidRPr="00606940">
        <w:rPr>
          <w:rStyle w:val="re5"/>
          <w:rFonts w:ascii="Arial" w:eastAsiaTheme="majorEastAsia" w:hAnsi="Arial" w:cs="Arial"/>
          <w:color w:val="333333"/>
        </w:rPr>
        <w:t>--name</w:t>
      </w:r>
      <w:r w:rsidR="00DC31E9" w:rsidRPr="00606940">
        <w:rPr>
          <w:rFonts w:ascii="Arial" w:hAnsi="Arial" w:cs="Arial"/>
          <w:color w:val="333333"/>
        </w:rPr>
        <w:t xml:space="preserve"> my-oracle-</w:t>
      </w:r>
      <w:proofErr w:type="spellStart"/>
      <w:r w:rsidR="00DC31E9" w:rsidRPr="00606940">
        <w:rPr>
          <w:rFonts w:ascii="Arial" w:hAnsi="Arial" w:cs="Arial"/>
          <w:color w:val="333333"/>
        </w:rPr>
        <w:t>db</w:t>
      </w:r>
      <w:proofErr w:type="spellEnd"/>
      <w:r w:rsidR="00DC31E9" w:rsidRPr="00606940">
        <w:rPr>
          <w:rFonts w:ascii="Arial" w:hAnsi="Arial" w:cs="Arial"/>
          <w:color w:val="333333"/>
        </w:rPr>
        <w:t xml:space="preserve"> </w:t>
      </w:r>
      <w:r w:rsidR="00DC31E9" w:rsidRPr="00606940">
        <w:rPr>
          <w:rStyle w:val="re5"/>
          <w:rFonts w:ascii="Arial" w:eastAsiaTheme="majorEastAsia" w:hAnsi="Arial" w:cs="Arial"/>
          <w:color w:val="333333"/>
        </w:rPr>
        <w:t>-p</w:t>
      </w:r>
      <w:r w:rsidR="00DC31E9" w:rsidRPr="00606940">
        <w:rPr>
          <w:rFonts w:ascii="Arial" w:hAnsi="Arial" w:cs="Arial"/>
          <w:color w:val="333333"/>
        </w:rPr>
        <w:t xml:space="preserve"> </w:t>
      </w:r>
      <w:r w:rsidR="00DC31E9" w:rsidRPr="00606940">
        <w:rPr>
          <w:rStyle w:val="nu0"/>
          <w:rFonts w:ascii="Arial" w:eastAsiaTheme="majorEastAsia" w:hAnsi="Arial" w:cs="Arial"/>
          <w:color w:val="CC66CC"/>
        </w:rPr>
        <w:t>1521</w:t>
      </w:r>
      <w:r w:rsidR="00DC31E9" w:rsidRPr="00606940">
        <w:rPr>
          <w:rFonts w:ascii="Arial" w:hAnsi="Arial" w:cs="Arial"/>
          <w:color w:val="333333"/>
        </w:rPr>
        <w:t>:</w:t>
      </w:r>
      <w:r w:rsidR="00DC31E9" w:rsidRPr="00606940">
        <w:rPr>
          <w:rStyle w:val="nu0"/>
          <w:rFonts w:ascii="Arial" w:eastAsiaTheme="majorEastAsia" w:hAnsi="Arial" w:cs="Arial"/>
          <w:color w:val="CC66CC"/>
        </w:rPr>
        <w:t>1521</w:t>
      </w:r>
      <w:r w:rsidR="00DC31E9" w:rsidRPr="00606940">
        <w:rPr>
          <w:rFonts w:ascii="Arial" w:hAnsi="Arial" w:cs="Arial"/>
          <w:color w:val="333333"/>
        </w:rPr>
        <w:t xml:space="preserve"> </w:t>
      </w:r>
      <w:r w:rsidR="00DC31E9" w:rsidRPr="00606940">
        <w:rPr>
          <w:rStyle w:val="re5"/>
          <w:rFonts w:ascii="Arial" w:eastAsiaTheme="majorEastAsia" w:hAnsi="Arial" w:cs="Arial"/>
          <w:color w:val="333333"/>
        </w:rPr>
        <w:t>-p</w:t>
      </w:r>
      <w:r w:rsidR="00DC31E9" w:rsidRPr="00606940">
        <w:rPr>
          <w:rFonts w:ascii="Arial" w:hAnsi="Arial" w:cs="Arial"/>
          <w:color w:val="333333"/>
        </w:rPr>
        <w:t xml:space="preserve"> </w:t>
      </w:r>
      <w:r w:rsidR="00DC31E9" w:rsidRPr="00606940">
        <w:rPr>
          <w:rStyle w:val="nu0"/>
          <w:rFonts w:ascii="Arial" w:eastAsiaTheme="majorEastAsia" w:hAnsi="Arial" w:cs="Arial"/>
          <w:color w:val="CC66CC"/>
        </w:rPr>
        <w:t>5500</w:t>
      </w:r>
      <w:r w:rsidR="00DC31E9" w:rsidRPr="00606940">
        <w:rPr>
          <w:rFonts w:ascii="Arial" w:hAnsi="Arial" w:cs="Arial"/>
          <w:color w:val="333333"/>
        </w:rPr>
        <w:t>:</w:t>
      </w:r>
      <w:r w:rsidR="00DC31E9" w:rsidRPr="00606940">
        <w:rPr>
          <w:rStyle w:val="nu0"/>
          <w:rFonts w:ascii="Arial" w:eastAsiaTheme="majorEastAsia" w:hAnsi="Arial" w:cs="Arial"/>
          <w:color w:val="CC66CC"/>
        </w:rPr>
        <w:t>5500</w:t>
      </w:r>
      <w:r w:rsidR="00DC31E9" w:rsidRPr="00606940">
        <w:rPr>
          <w:rFonts w:ascii="Arial" w:hAnsi="Arial" w:cs="Arial"/>
          <w:color w:val="333333"/>
        </w:rPr>
        <w:t xml:space="preserve"> </w:t>
      </w:r>
      <w:r w:rsidR="00DC31E9" w:rsidRPr="00606940">
        <w:rPr>
          <w:rStyle w:val="re5"/>
          <w:rFonts w:ascii="Arial" w:eastAsiaTheme="majorEastAsia" w:hAnsi="Arial" w:cs="Arial"/>
          <w:color w:val="333333"/>
        </w:rPr>
        <w:t>-e</w:t>
      </w:r>
      <w:r w:rsidR="00DC31E9" w:rsidRPr="00606940">
        <w:rPr>
          <w:rFonts w:ascii="Arial" w:hAnsi="Arial" w:cs="Arial"/>
          <w:color w:val="333333"/>
        </w:rPr>
        <w:t xml:space="preserve"> </w:t>
      </w:r>
      <w:r w:rsidR="00DC31E9" w:rsidRPr="00606940">
        <w:rPr>
          <w:rStyle w:val="re2"/>
          <w:rFonts w:ascii="Arial" w:eastAsiaTheme="majorEastAsia" w:hAnsi="Arial" w:cs="Arial"/>
          <w:color w:val="0000FF"/>
        </w:rPr>
        <w:t>ORACLE_PWD</w:t>
      </w:r>
      <w:r w:rsidR="00DC31E9" w:rsidRPr="00606940">
        <w:rPr>
          <w:rFonts w:ascii="Arial" w:hAnsi="Arial" w:cs="Arial"/>
          <w:color w:val="333333"/>
        </w:rPr>
        <w:t>=parolaAiaPuternic4</w:t>
      </w:r>
      <w:r w:rsidRPr="00606940">
        <w:rPr>
          <w:rFonts w:ascii="Arial" w:hAnsi="Arial" w:cs="Arial"/>
          <w:color w:val="333333"/>
        </w:rPr>
        <w:t xml:space="preserve"> -e </w:t>
      </w:r>
      <w:proofErr w:type="spellStart"/>
      <w:r w:rsidRPr="00606940">
        <w:rPr>
          <w:rFonts w:ascii="Arial" w:hAnsi="Arial" w:cs="Arial"/>
          <w:color w:val="333333"/>
        </w:rPr>
        <w:t>Oracle_SID</w:t>
      </w:r>
      <w:proofErr w:type="spellEnd"/>
      <w:r w:rsidRPr="00606940">
        <w:rPr>
          <w:rFonts w:ascii="Arial" w:hAnsi="Arial" w:cs="Arial"/>
          <w:color w:val="333333"/>
        </w:rPr>
        <w:t xml:space="preserve">=XE -e </w:t>
      </w:r>
      <w:r w:rsidR="009B2064" w:rsidRPr="00606940">
        <w:rPr>
          <w:rFonts w:ascii="Arial" w:hAnsi="Arial" w:cs="Arial"/>
          <w:color w:val="333333"/>
        </w:rPr>
        <w:t>ORACLE_ALLOW_REMOTE</w:t>
      </w:r>
      <w:r w:rsidRPr="00606940">
        <w:rPr>
          <w:rFonts w:ascii="Arial" w:hAnsi="Arial" w:cs="Arial"/>
          <w:color w:val="333333"/>
        </w:rPr>
        <w:t>=true</w:t>
      </w:r>
      <w:r w:rsidR="00DC31E9" w:rsidRPr="00606940">
        <w:rPr>
          <w:rFonts w:ascii="Arial" w:hAnsi="Arial" w:cs="Arial"/>
          <w:color w:val="333333"/>
        </w:rPr>
        <w:t xml:space="preserve"> container-registry.oracle.com</w:t>
      </w:r>
      <w:r w:rsidR="00DC31E9" w:rsidRPr="00606940">
        <w:rPr>
          <w:rStyle w:val="sy0"/>
          <w:rFonts w:ascii="Arial" w:eastAsiaTheme="majorEastAsia" w:hAnsi="Arial" w:cs="Arial"/>
          <w:color w:val="66CC66"/>
        </w:rPr>
        <w:t>/</w:t>
      </w:r>
      <w:r w:rsidR="00DC31E9" w:rsidRPr="00606940">
        <w:rPr>
          <w:rFonts w:ascii="Arial" w:hAnsi="Arial" w:cs="Arial"/>
          <w:color w:val="333333"/>
        </w:rPr>
        <w:t>database</w:t>
      </w:r>
      <w:r w:rsidR="00DC31E9" w:rsidRPr="00606940">
        <w:rPr>
          <w:rStyle w:val="sy0"/>
          <w:rFonts w:ascii="Arial" w:eastAsiaTheme="majorEastAsia" w:hAnsi="Arial" w:cs="Arial"/>
          <w:color w:val="66CC66"/>
        </w:rPr>
        <w:t>/</w:t>
      </w:r>
      <w:proofErr w:type="spellStart"/>
      <w:proofErr w:type="gramStart"/>
      <w:r w:rsidR="00DC31E9" w:rsidRPr="00606940">
        <w:rPr>
          <w:rFonts w:ascii="Arial" w:hAnsi="Arial" w:cs="Arial"/>
          <w:color w:val="333333"/>
        </w:rPr>
        <w:t>express:latest</w:t>
      </w:r>
      <w:proofErr w:type="spellEnd"/>
      <w:proofErr w:type="gramEnd"/>
    </w:p>
    <w:p w14:paraId="73E26BCF" w14:textId="74E75D19" w:rsidR="00C43CE5" w:rsidRPr="00606940" w:rsidRDefault="00C43CE5" w:rsidP="00DD5501">
      <w:pPr>
        <w:pStyle w:val="PreformatatHTML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Arial" w:hAnsi="Arial" w:cs="Arial"/>
          <w:color w:val="333333"/>
        </w:rPr>
      </w:pPr>
      <w:r w:rsidRPr="00606940">
        <w:rPr>
          <w:rFonts w:ascii="Arial" w:hAnsi="Arial" w:cs="Arial"/>
          <w:color w:val="333333"/>
        </w:rPr>
        <w:t xml:space="preserve">-pip install </w:t>
      </w:r>
      <w:proofErr w:type="spellStart"/>
      <w:r w:rsidRPr="00606940">
        <w:rPr>
          <w:rFonts w:ascii="Arial" w:hAnsi="Arial" w:cs="Arial"/>
          <w:color w:val="333333"/>
        </w:rPr>
        <w:t>cx_Oracle</w:t>
      </w:r>
      <w:proofErr w:type="spellEnd"/>
    </w:p>
    <w:p w14:paraId="34ABE9CF" w14:textId="5EFC56BE" w:rsidR="00835E1E" w:rsidRPr="00606940" w:rsidRDefault="00D46862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sz w:val="20"/>
          <w:szCs w:val="20"/>
        </w:rPr>
        <w:lastRenderedPageBreak/>
        <w:t xml:space="preserve">In python, se </w:t>
      </w:r>
      <w:proofErr w:type="spellStart"/>
      <w:r w:rsidRPr="00606940">
        <w:rPr>
          <w:rFonts w:ascii="Arial" w:hAnsi="Arial" w:cs="Arial"/>
          <w:sz w:val="20"/>
          <w:szCs w:val="20"/>
        </w:rPr>
        <w:t>apeleaza</w:t>
      </w:r>
      <w:proofErr w:type="spellEnd"/>
      <w:r w:rsidR="00835E1E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5E1E" w:rsidRPr="00606940">
        <w:rPr>
          <w:rFonts w:ascii="Arial" w:hAnsi="Arial" w:cs="Arial"/>
          <w:sz w:val="20"/>
          <w:szCs w:val="20"/>
        </w:rPr>
        <w:t>cx_Oracle.makedsn</w:t>
      </w:r>
      <w:proofErr w:type="spellEnd"/>
      <w:r w:rsidR="00835E1E" w:rsidRPr="00606940">
        <w:rPr>
          <w:rFonts w:ascii="Arial" w:hAnsi="Arial" w:cs="Arial"/>
          <w:sz w:val="20"/>
          <w:szCs w:val="20"/>
        </w:rPr>
        <w:t>()</w:t>
      </w:r>
      <w:r w:rsidR="00254D87" w:rsidRPr="00606940">
        <w:rPr>
          <w:rFonts w:ascii="Arial" w:hAnsi="Arial" w:cs="Arial"/>
          <w:sz w:val="20"/>
          <w:szCs w:val="20"/>
        </w:rPr>
        <w:t xml:space="preserve">, cu </w:t>
      </w:r>
      <w:proofErr w:type="spellStart"/>
      <w:r w:rsidR="00254D87" w:rsidRPr="00606940">
        <w:rPr>
          <w:rFonts w:ascii="Arial" w:hAnsi="Arial" w:cs="Arial"/>
          <w:sz w:val="20"/>
          <w:szCs w:val="20"/>
        </w:rPr>
        <w:t>parametri</w:t>
      </w:r>
      <w:proofErr w:type="spellEnd"/>
      <w:r w:rsidR="00254D87" w:rsidRPr="00606940">
        <w:rPr>
          <w:rFonts w:ascii="Arial" w:hAnsi="Arial" w:cs="Arial"/>
          <w:sz w:val="20"/>
          <w:szCs w:val="20"/>
        </w:rPr>
        <w:t xml:space="preserve"> host, port </w:t>
      </w:r>
      <w:proofErr w:type="spellStart"/>
      <w:r w:rsidR="00606940" w:rsidRPr="00606940">
        <w:rPr>
          <w:rFonts w:ascii="Arial" w:hAnsi="Arial" w:cs="Arial"/>
          <w:sz w:val="20"/>
          <w:szCs w:val="20"/>
        </w:rPr>
        <w:t>si</w:t>
      </w:r>
      <w:proofErr w:type="spellEnd"/>
      <w:r w:rsidR="00606940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6940" w:rsidRPr="00606940">
        <w:rPr>
          <w:rFonts w:ascii="Arial" w:hAnsi="Arial" w:cs="Arial"/>
          <w:sz w:val="20"/>
          <w:szCs w:val="20"/>
        </w:rPr>
        <w:t>s</w:t>
      </w:r>
      <w:r w:rsidR="00254D87" w:rsidRPr="00606940">
        <w:rPr>
          <w:rFonts w:ascii="Arial" w:hAnsi="Arial" w:cs="Arial"/>
          <w:sz w:val="20"/>
          <w:szCs w:val="20"/>
        </w:rPr>
        <w:t>id</w:t>
      </w:r>
      <w:proofErr w:type="spellEnd"/>
      <w:r w:rsidR="00254D87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D87" w:rsidRPr="00606940">
        <w:rPr>
          <w:rFonts w:ascii="Arial" w:hAnsi="Arial" w:cs="Arial"/>
          <w:sz w:val="20"/>
          <w:szCs w:val="20"/>
        </w:rPr>
        <w:t>pentru</w:t>
      </w:r>
      <w:proofErr w:type="spellEnd"/>
      <w:r w:rsidR="00254D87" w:rsidRPr="00606940">
        <w:rPr>
          <w:rFonts w:ascii="Arial" w:hAnsi="Arial" w:cs="Arial"/>
          <w:sz w:val="20"/>
          <w:szCs w:val="20"/>
        </w:rPr>
        <w:t xml:space="preserve"> a se </w:t>
      </w:r>
      <w:proofErr w:type="spellStart"/>
      <w:r w:rsidR="00254D87" w:rsidRPr="00606940">
        <w:rPr>
          <w:rFonts w:ascii="Arial" w:hAnsi="Arial" w:cs="Arial"/>
          <w:sz w:val="20"/>
          <w:szCs w:val="20"/>
        </w:rPr>
        <w:t>crea</w:t>
      </w:r>
      <w:proofErr w:type="spellEnd"/>
      <w:r w:rsidR="00254D87" w:rsidRPr="0060694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54D87" w:rsidRPr="00606940">
        <w:rPr>
          <w:rFonts w:ascii="Arial" w:hAnsi="Arial" w:cs="Arial"/>
          <w:sz w:val="20"/>
          <w:szCs w:val="20"/>
        </w:rPr>
        <w:t>un Domain</w:t>
      </w:r>
      <w:proofErr w:type="gramEnd"/>
      <w:r w:rsidR="00254D87" w:rsidRPr="00606940">
        <w:rPr>
          <w:rFonts w:ascii="Arial" w:hAnsi="Arial" w:cs="Arial"/>
          <w:sz w:val="20"/>
          <w:szCs w:val="20"/>
        </w:rPr>
        <w:t xml:space="preserve"> Source Name (un connection string pe care il dam ca </w:t>
      </w:r>
      <w:proofErr w:type="spellStart"/>
      <w:r w:rsidR="00254D87" w:rsidRPr="00606940">
        <w:rPr>
          <w:rFonts w:ascii="Arial" w:hAnsi="Arial" w:cs="Arial"/>
          <w:sz w:val="20"/>
          <w:szCs w:val="20"/>
        </w:rPr>
        <w:t>parametru</w:t>
      </w:r>
      <w:proofErr w:type="spellEnd"/>
      <w:r w:rsidR="00254D87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D87" w:rsidRPr="00606940">
        <w:rPr>
          <w:rFonts w:ascii="Arial" w:hAnsi="Arial" w:cs="Arial"/>
          <w:sz w:val="20"/>
          <w:szCs w:val="20"/>
        </w:rPr>
        <w:t>catre</w:t>
      </w:r>
      <w:proofErr w:type="spellEnd"/>
      <w:r w:rsidR="00254D87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D87" w:rsidRPr="00606940">
        <w:rPr>
          <w:rFonts w:ascii="Arial" w:hAnsi="Arial" w:cs="Arial"/>
          <w:sz w:val="20"/>
          <w:szCs w:val="20"/>
        </w:rPr>
        <w:t>cx_Oracle.connect</w:t>
      </w:r>
      <w:proofErr w:type="spellEnd"/>
      <w:r w:rsidR="00254D87" w:rsidRPr="00606940">
        <w:rPr>
          <w:rFonts w:ascii="Arial" w:hAnsi="Arial" w:cs="Arial"/>
          <w:sz w:val="20"/>
          <w:szCs w:val="20"/>
        </w:rPr>
        <w:t xml:space="preserve">(), </w:t>
      </w:r>
      <w:proofErr w:type="spellStart"/>
      <w:r w:rsidR="00254D87" w:rsidRPr="00606940">
        <w:rPr>
          <w:rFonts w:ascii="Arial" w:hAnsi="Arial" w:cs="Arial"/>
          <w:sz w:val="20"/>
          <w:szCs w:val="20"/>
        </w:rPr>
        <w:t>alaturi</w:t>
      </w:r>
      <w:proofErr w:type="spellEnd"/>
      <w:r w:rsidR="00254D87" w:rsidRPr="00606940">
        <w:rPr>
          <w:rFonts w:ascii="Arial" w:hAnsi="Arial" w:cs="Arial"/>
          <w:sz w:val="20"/>
          <w:szCs w:val="20"/>
        </w:rPr>
        <w:t xml:space="preserve"> de </w:t>
      </w:r>
      <w:r w:rsidR="00CD38C8" w:rsidRPr="00606940">
        <w:rPr>
          <w:rFonts w:ascii="Arial" w:hAnsi="Arial" w:cs="Arial"/>
          <w:sz w:val="20"/>
          <w:szCs w:val="20"/>
        </w:rPr>
        <w:t xml:space="preserve">user </w:t>
      </w:r>
      <w:proofErr w:type="spellStart"/>
      <w:r w:rsidR="00CD38C8" w:rsidRPr="00606940">
        <w:rPr>
          <w:rFonts w:ascii="Arial" w:hAnsi="Arial" w:cs="Arial"/>
          <w:sz w:val="20"/>
          <w:szCs w:val="20"/>
        </w:rPr>
        <w:t>si</w:t>
      </w:r>
      <w:proofErr w:type="spellEnd"/>
      <w:r w:rsidR="00CD38C8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38C8" w:rsidRPr="00606940">
        <w:rPr>
          <w:rFonts w:ascii="Arial" w:hAnsi="Arial" w:cs="Arial"/>
          <w:sz w:val="20"/>
          <w:szCs w:val="20"/>
        </w:rPr>
        <w:t>parola</w:t>
      </w:r>
      <w:proofErr w:type="spellEnd"/>
      <w:r w:rsidR="00CD38C8"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38C8" w:rsidRPr="00606940">
        <w:rPr>
          <w:rFonts w:ascii="Arial" w:hAnsi="Arial" w:cs="Arial"/>
          <w:sz w:val="20"/>
          <w:szCs w:val="20"/>
        </w:rPr>
        <w:t>pentru</w:t>
      </w:r>
      <w:proofErr w:type="spellEnd"/>
      <w:r w:rsidR="00CD38C8" w:rsidRPr="00606940">
        <w:rPr>
          <w:rFonts w:ascii="Arial" w:hAnsi="Arial" w:cs="Arial"/>
          <w:sz w:val="20"/>
          <w:szCs w:val="20"/>
        </w:rPr>
        <w:t xml:space="preserve"> a face </w:t>
      </w:r>
      <w:proofErr w:type="spellStart"/>
      <w:r w:rsidR="00CD38C8" w:rsidRPr="00606940">
        <w:rPr>
          <w:rFonts w:ascii="Arial" w:hAnsi="Arial" w:cs="Arial"/>
          <w:sz w:val="20"/>
          <w:szCs w:val="20"/>
        </w:rPr>
        <w:t>conexiunea</w:t>
      </w:r>
      <w:proofErr w:type="spellEnd"/>
      <w:r w:rsidR="00CD38C8" w:rsidRPr="00606940">
        <w:rPr>
          <w:rFonts w:ascii="Arial" w:hAnsi="Arial" w:cs="Arial"/>
          <w:sz w:val="20"/>
          <w:szCs w:val="20"/>
        </w:rPr>
        <w:t xml:space="preserve"> cu </w:t>
      </w:r>
      <w:proofErr w:type="spellStart"/>
      <w:r w:rsidR="00CD38C8" w:rsidRPr="00606940">
        <w:rPr>
          <w:rFonts w:ascii="Arial" w:hAnsi="Arial" w:cs="Arial"/>
          <w:sz w:val="20"/>
          <w:szCs w:val="20"/>
        </w:rPr>
        <w:t>baza</w:t>
      </w:r>
      <w:proofErr w:type="spellEnd"/>
      <w:r w:rsidR="00CD38C8" w:rsidRPr="00606940">
        <w:rPr>
          <w:rFonts w:ascii="Arial" w:hAnsi="Arial" w:cs="Arial"/>
          <w:sz w:val="20"/>
          <w:szCs w:val="20"/>
        </w:rPr>
        <w:t xml:space="preserve"> de date din container</w:t>
      </w:r>
      <w:r w:rsidR="00254D87" w:rsidRPr="00606940">
        <w:rPr>
          <w:rFonts w:ascii="Arial" w:hAnsi="Arial" w:cs="Arial"/>
          <w:sz w:val="20"/>
          <w:szCs w:val="20"/>
        </w:rPr>
        <w:t>)</w:t>
      </w:r>
      <w:r w:rsidR="00CD38C8" w:rsidRPr="00606940">
        <w:rPr>
          <w:rFonts w:ascii="Arial" w:hAnsi="Arial" w:cs="Arial"/>
          <w:sz w:val="20"/>
          <w:szCs w:val="20"/>
        </w:rPr>
        <w:t>.</w:t>
      </w:r>
    </w:p>
    <w:p w14:paraId="2F2DFF10" w14:textId="68E6FCCF" w:rsidR="0047089C" w:rsidRPr="00606940" w:rsidRDefault="0047089C" w:rsidP="00DD5501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Capturi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de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ecran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pentru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rapoartele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grafice</w:t>
      </w:r>
      <w:proofErr w:type="spellEnd"/>
      <w:r w:rsidR="00207C1E"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207C1E" w:rsidRPr="00606940">
        <w:rPr>
          <w:rFonts w:ascii="Arial" w:hAnsi="Arial" w:cs="Arial"/>
          <w:b/>
          <w:bCs/>
          <w:sz w:val="20"/>
          <w:szCs w:val="20"/>
          <w:u w:val="single"/>
        </w:rPr>
        <w:t>si</w:t>
      </w:r>
      <w:proofErr w:type="spellEnd"/>
      <w:r w:rsidR="00207C1E"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207C1E" w:rsidRPr="00606940">
        <w:rPr>
          <w:rFonts w:ascii="Arial" w:hAnsi="Arial" w:cs="Arial"/>
          <w:b/>
          <w:bCs/>
          <w:sz w:val="20"/>
          <w:szCs w:val="20"/>
          <w:u w:val="single"/>
        </w:rPr>
        <w:t>concluzii</w:t>
      </w:r>
      <w:proofErr w:type="spellEnd"/>
    </w:p>
    <w:p w14:paraId="6D8587C6" w14:textId="6BFB9FCA" w:rsidR="000E3E3E" w:rsidRPr="00DB5DAE" w:rsidRDefault="000E3E3E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DB5DAE">
        <w:rPr>
          <w:rFonts w:ascii="Arial" w:hAnsi="Arial" w:cs="Arial"/>
          <w:b/>
          <w:bCs/>
          <w:sz w:val="20"/>
          <w:szCs w:val="20"/>
          <w:u w:val="single"/>
        </w:rPr>
        <w:t>Raport</w:t>
      </w:r>
      <w:proofErr w:type="spellEnd"/>
      <w:r w:rsidRPr="00DB5DAE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DB5DAE">
        <w:rPr>
          <w:rFonts w:ascii="Arial" w:hAnsi="Arial" w:cs="Arial"/>
          <w:b/>
          <w:bCs/>
          <w:sz w:val="20"/>
          <w:szCs w:val="20"/>
          <w:u w:val="single"/>
        </w:rPr>
        <w:t>grafic</w:t>
      </w:r>
      <w:proofErr w:type="spellEnd"/>
      <w:r w:rsidRPr="00DB5DAE">
        <w:rPr>
          <w:rFonts w:ascii="Arial" w:hAnsi="Arial" w:cs="Arial"/>
          <w:b/>
          <w:bCs/>
          <w:sz w:val="20"/>
          <w:szCs w:val="20"/>
          <w:u w:val="single"/>
        </w:rPr>
        <w:t xml:space="preserve"> 1:</w:t>
      </w:r>
    </w:p>
    <w:p w14:paraId="0C19593A" w14:textId="77777777" w:rsidR="00171879" w:rsidRPr="00606940" w:rsidRDefault="00171879" w:rsidP="00171879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B5DAE">
        <w:rPr>
          <w:rFonts w:ascii="Arial" w:hAnsi="Arial" w:cs="Arial"/>
          <w:sz w:val="20"/>
          <w:szCs w:val="20"/>
        </w:rPr>
        <w:t xml:space="preserve">Se pot </w:t>
      </w:r>
      <w:proofErr w:type="spellStart"/>
      <w:r w:rsidRPr="00DB5DAE">
        <w:rPr>
          <w:rFonts w:ascii="Arial" w:hAnsi="Arial" w:cs="Arial"/>
          <w:sz w:val="20"/>
          <w:szCs w:val="20"/>
        </w:rPr>
        <w:t>observa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DAE">
        <w:rPr>
          <w:rFonts w:ascii="Arial" w:hAnsi="Arial" w:cs="Arial"/>
          <w:sz w:val="20"/>
          <w:szCs w:val="20"/>
        </w:rPr>
        <w:t>trenduri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DB5DAE">
        <w:rPr>
          <w:rFonts w:ascii="Arial" w:hAnsi="Arial" w:cs="Arial"/>
          <w:sz w:val="20"/>
          <w:szCs w:val="20"/>
        </w:rPr>
        <w:t>daca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DAE">
        <w:rPr>
          <w:rFonts w:ascii="Arial" w:hAnsi="Arial" w:cs="Arial"/>
          <w:sz w:val="20"/>
          <w:szCs w:val="20"/>
        </w:rPr>
        <w:t>este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un flux de </w:t>
      </w:r>
      <w:proofErr w:type="spellStart"/>
      <w:r w:rsidRPr="00DB5DAE">
        <w:rPr>
          <w:rFonts w:ascii="Arial" w:hAnsi="Arial" w:cs="Arial"/>
          <w:sz w:val="20"/>
          <w:szCs w:val="20"/>
        </w:rPr>
        <w:t>comentarii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DAE">
        <w:rPr>
          <w:rFonts w:ascii="Arial" w:hAnsi="Arial" w:cs="Arial"/>
          <w:sz w:val="20"/>
          <w:szCs w:val="20"/>
        </w:rPr>
        <w:t>pozitive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, se </w:t>
      </w:r>
      <w:proofErr w:type="spellStart"/>
      <w:r w:rsidRPr="00DB5DAE">
        <w:rPr>
          <w:rFonts w:ascii="Arial" w:hAnsi="Arial" w:cs="Arial"/>
          <w:sz w:val="20"/>
          <w:szCs w:val="20"/>
        </w:rPr>
        <w:t>poate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deduce ca </w:t>
      </w:r>
      <w:proofErr w:type="spellStart"/>
      <w:r w:rsidRPr="00DB5DAE">
        <w:rPr>
          <w:rFonts w:ascii="Arial" w:hAnsi="Arial" w:cs="Arial"/>
          <w:sz w:val="20"/>
          <w:szCs w:val="20"/>
        </w:rPr>
        <w:t>acei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DAE">
        <w:rPr>
          <w:rFonts w:ascii="Arial" w:hAnsi="Arial" w:cs="Arial"/>
          <w:sz w:val="20"/>
          <w:szCs w:val="20"/>
        </w:rPr>
        <w:t>oameni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DAE">
        <w:rPr>
          <w:rFonts w:ascii="Arial" w:hAnsi="Arial" w:cs="Arial"/>
          <w:sz w:val="20"/>
          <w:szCs w:val="20"/>
        </w:rPr>
        <w:t>vor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DAE">
        <w:rPr>
          <w:rFonts w:ascii="Arial" w:hAnsi="Arial" w:cs="Arial"/>
          <w:sz w:val="20"/>
          <w:szCs w:val="20"/>
        </w:rPr>
        <w:t>sa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DAE">
        <w:rPr>
          <w:rFonts w:ascii="Arial" w:hAnsi="Arial" w:cs="Arial"/>
          <w:sz w:val="20"/>
          <w:szCs w:val="20"/>
        </w:rPr>
        <w:t>faca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 o reclama falsa </w:t>
      </w:r>
      <w:proofErr w:type="spellStart"/>
      <w:r w:rsidRPr="00DB5DAE">
        <w:rPr>
          <w:rFonts w:ascii="Arial" w:hAnsi="Arial" w:cs="Arial"/>
          <w:sz w:val="20"/>
          <w:szCs w:val="20"/>
        </w:rPr>
        <w:t>produsului</w:t>
      </w:r>
      <w:proofErr w:type="spellEnd"/>
      <w:r w:rsidRPr="00DB5DAE">
        <w:rPr>
          <w:rFonts w:ascii="Arial" w:hAnsi="Arial" w:cs="Arial"/>
          <w:sz w:val="20"/>
          <w:szCs w:val="20"/>
        </w:rPr>
        <w:t xml:space="preserve">. </w:t>
      </w:r>
      <w:r w:rsidRPr="00606940">
        <w:rPr>
          <w:rFonts w:ascii="Arial" w:hAnsi="Arial" w:cs="Arial"/>
          <w:sz w:val="20"/>
          <w:szCs w:val="20"/>
        </w:rPr>
        <w:t xml:space="preserve">Daca </w:t>
      </w:r>
      <w:proofErr w:type="spellStart"/>
      <w:r w:rsidRPr="00606940">
        <w:rPr>
          <w:rFonts w:ascii="Arial" w:hAnsi="Arial" w:cs="Arial"/>
          <w:sz w:val="20"/>
          <w:szCs w:val="20"/>
        </w:rPr>
        <w:t>insa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comentariile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sunt </w:t>
      </w:r>
      <w:proofErr w:type="spellStart"/>
      <w:r w:rsidRPr="00606940">
        <w:rPr>
          <w:rFonts w:ascii="Arial" w:hAnsi="Arial" w:cs="Arial"/>
          <w:sz w:val="20"/>
          <w:szCs w:val="20"/>
        </w:rPr>
        <w:t>prezente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comentarii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negative de la </w:t>
      </w:r>
      <w:proofErr w:type="spellStart"/>
      <w:r w:rsidRPr="00606940">
        <w:rPr>
          <w:rFonts w:ascii="Arial" w:hAnsi="Arial" w:cs="Arial"/>
          <w:sz w:val="20"/>
          <w:szCs w:val="20"/>
        </w:rPr>
        <w:t>oameni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care nu au </w:t>
      </w:r>
      <w:proofErr w:type="spellStart"/>
      <w:r w:rsidRPr="00606940">
        <w:rPr>
          <w:rFonts w:ascii="Arial" w:hAnsi="Arial" w:cs="Arial"/>
          <w:sz w:val="20"/>
          <w:szCs w:val="20"/>
        </w:rPr>
        <w:t>cumparat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produsul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06940">
        <w:rPr>
          <w:rFonts w:ascii="Arial" w:hAnsi="Arial" w:cs="Arial"/>
          <w:sz w:val="20"/>
          <w:szCs w:val="20"/>
        </w:rPr>
        <w:t>acestea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afecteaza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cumpararea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pe </w:t>
      </w:r>
      <w:proofErr w:type="spellStart"/>
      <w:r w:rsidRPr="00606940">
        <w:rPr>
          <w:rFonts w:ascii="Arial" w:hAnsi="Arial" w:cs="Arial"/>
          <w:sz w:val="20"/>
          <w:szCs w:val="20"/>
        </w:rPr>
        <w:t>viitor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06940">
        <w:rPr>
          <w:rFonts w:ascii="Arial" w:hAnsi="Arial" w:cs="Arial"/>
          <w:sz w:val="20"/>
          <w:szCs w:val="20"/>
        </w:rPr>
        <w:t>a</w:t>
      </w:r>
      <w:proofErr w:type="gram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acelor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produse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. Din </w:t>
      </w:r>
      <w:proofErr w:type="spellStart"/>
      <w:r w:rsidRPr="00606940">
        <w:rPr>
          <w:rFonts w:ascii="Arial" w:hAnsi="Arial" w:cs="Arial"/>
          <w:sz w:val="20"/>
          <w:szCs w:val="20"/>
        </w:rPr>
        <w:t>datele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extrase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, de la </w:t>
      </w:r>
      <w:proofErr w:type="spellStart"/>
      <w:r w:rsidRPr="00606940">
        <w:rPr>
          <w:rFonts w:ascii="Arial" w:hAnsi="Arial" w:cs="Arial"/>
          <w:sz w:val="20"/>
          <w:szCs w:val="20"/>
        </w:rPr>
        <w:t>oamenii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care au </w:t>
      </w:r>
      <w:proofErr w:type="spellStart"/>
      <w:r w:rsidRPr="00606940">
        <w:rPr>
          <w:rFonts w:ascii="Arial" w:hAnsi="Arial" w:cs="Arial"/>
          <w:sz w:val="20"/>
          <w:szCs w:val="20"/>
        </w:rPr>
        <w:t>comentat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606940">
        <w:rPr>
          <w:rFonts w:ascii="Arial" w:hAnsi="Arial" w:cs="Arial"/>
          <w:sz w:val="20"/>
          <w:szCs w:val="20"/>
        </w:rPr>
        <w:t>produse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pe care nu le-au </w:t>
      </w:r>
      <w:proofErr w:type="spellStart"/>
      <w:r w:rsidRPr="00606940">
        <w:rPr>
          <w:rFonts w:ascii="Arial" w:hAnsi="Arial" w:cs="Arial"/>
          <w:sz w:val="20"/>
          <w:szCs w:val="20"/>
        </w:rPr>
        <w:t>cumparat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, sunt 2 </w:t>
      </w:r>
      <w:proofErr w:type="spellStart"/>
      <w:r w:rsidRPr="00606940">
        <w:rPr>
          <w:rFonts w:ascii="Arial" w:hAnsi="Arial" w:cs="Arial"/>
          <w:sz w:val="20"/>
          <w:szCs w:val="20"/>
        </w:rPr>
        <w:t>comentarii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negative, </w:t>
      </w:r>
      <w:proofErr w:type="spellStart"/>
      <w:r w:rsidRPr="00606940">
        <w:rPr>
          <w:rFonts w:ascii="Arial" w:hAnsi="Arial" w:cs="Arial"/>
          <w:sz w:val="20"/>
          <w:szCs w:val="20"/>
        </w:rPr>
        <w:t>iar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restul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sunt </w:t>
      </w:r>
      <w:proofErr w:type="spellStart"/>
      <w:r w:rsidRPr="00606940">
        <w:rPr>
          <w:rFonts w:ascii="Arial" w:hAnsi="Arial" w:cs="Arial"/>
          <w:sz w:val="20"/>
          <w:szCs w:val="20"/>
        </w:rPr>
        <w:t>pozitive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. In </w:t>
      </w:r>
      <w:proofErr w:type="spellStart"/>
      <w:r w:rsidRPr="00606940">
        <w:rPr>
          <w:rFonts w:ascii="Arial" w:hAnsi="Arial" w:cs="Arial"/>
          <w:sz w:val="20"/>
          <w:szCs w:val="20"/>
        </w:rPr>
        <w:t>PowerBI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, se </w:t>
      </w:r>
      <w:proofErr w:type="spellStart"/>
      <w:r w:rsidRPr="00606940">
        <w:rPr>
          <w:rFonts w:ascii="Arial" w:hAnsi="Arial" w:cs="Arial"/>
          <w:sz w:val="20"/>
          <w:szCs w:val="20"/>
        </w:rPr>
        <w:t>poate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observa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ca am extras </w:t>
      </w:r>
      <w:proofErr w:type="spellStart"/>
      <w:r w:rsidRPr="00606940">
        <w:rPr>
          <w:rFonts w:ascii="Arial" w:hAnsi="Arial" w:cs="Arial"/>
          <w:sz w:val="20"/>
          <w:szCs w:val="20"/>
        </w:rPr>
        <w:t>si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un </w:t>
      </w:r>
      <w:proofErr w:type="spellStart"/>
      <w:r w:rsidRPr="00606940">
        <w:rPr>
          <w:rFonts w:ascii="Arial" w:hAnsi="Arial" w:cs="Arial"/>
          <w:sz w:val="20"/>
          <w:szCs w:val="20"/>
        </w:rPr>
        <w:t>tabel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pentru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606940">
        <w:rPr>
          <w:rFonts w:ascii="Arial" w:hAnsi="Arial" w:cs="Arial"/>
          <w:sz w:val="20"/>
          <w:szCs w:val="20"/>
        </w:rPr>
        <w:t>vedea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BuyingUserId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si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CommentingUserId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pentru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606940">
        <w:rPr>
          <w:rFonts w:ascii="Arial" w:hAnsi="Arial" w:cs="Arial"/>
          <w:sz w:val="20"/>
          <w:szCs w:val="20"/>
        </w:rPr>
        <w:t>vedea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daca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exista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06940">
        <w:rPr>
          <w:rFonts w:ascii="Arial" w:hAnsi="Arial" w:cs="Arial"/>
          <w:sz w:val="20"/>
          <w:szCs w:val="20"/>
        </w:rPr>
        <w:t>un pattern</w:t>
      </w:r>
      <w:proofErr w:type="gramEnd"/>
      <w:r w:rsidRPr="0060694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06940">
        <w:rPr>
          <w:rFonts w:ascii="Arial" w:hAnsi="Arial" w:cs="Arial"/>
          <w:sz w:val="20"/>
          <w:szCs w:val="20"/>
        </w:rPr>
        <w:t>daca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este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un </w:t>
      </w:r>
      <w:proofErr w:type="spellStart"/>
      <w:r w:rsidRPr="00606940">
        <w:rPr>
          <w:rFonts w:ascii="Arial" w:hAnsi="Arial" w:cs="Arial"/>
          <w:sz w:val="20"/>
          <w:szCs w:val="20"/>
        </w:rPr>
        <w:t>singur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user care face </w:t>
      </w:r>
      <w:proofErr w:type="spellStart"/>
      <w:r w:rsidRPr="00606940">
        <w:rPr>
          <w:rFonts w:ascii="Arial" w:hAnsi="Arial" w:cs="Arial"/>
          <w:sz w:val="20"/>
          <w:szCs w:val="20"/>
        </w:rPr>
        <w:t>asta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sau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sunt </w:t>
      </w:r>
      <w:proofErr w:type="spellStart"/>
      <w:r w:rsidRPr="00606940">
        <w:rPr>
          <w:rFonts w:ascii="Arial" w:hAnsi="Arial" w:cs="Arial"/>
          <w:sz w:val="20"/>
          <w:szCs w:val="20"/>
        </w:rPr>
        <w:t>mai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multi).</w:t>
      </w:r>
    </w:p>
    <w:p w14:paraId="21B6E40C" w14:textId="77777777" w:rsidR="00171879" w:rsidRPr="00171879" w:rsidRDefault="00171879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ACCB266" w14:textId="52885D99" w:rsidR="00CE1A95" w:rsidRPr="00606940" w:rsidRDefault="00B4280B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9A7DA29" wp14:editId="1095F988">
            <wp:extent cx="4892040" cy="4202137"/>
            <wp:effectExtent l="0" t="0" r="3810" b="8255"/>
            <wp:docPr id="1760125757" name="Imagine 1" descr="O imagine care conține text, captură de ecran, Font, Paral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5757" name="Imagine 1" descr="O imagine care conține text, captură de ecran, Font, Paralel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189" cy="42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022" w14:textId="0018353D" w:rsidR="00F91875" w:rsidRDefault="003535B3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Raport</w:t>
      </w:r>
      <w:proofErr w:type="spellEnd"/>
      <w:r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0E3E3E" w:rsidRPr="00606940">
        <w:rPr>
          <w:rFonts w:ascii="Arial" w:hAnsi="Arial" w:cs="Arial"/>
          <w:b/>
          <w:bCs/>
          <w:sz w:val="20"/>
          <w:szCs w:val="20"/>
          <w:u w:val="single"/>
        </w:rPr>
        <w:t>grafic</w:t>
      </w:r>
      <w:proofErr w:type="spellEnd"/>
      <w:r w:rsidR="000E3E3E"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606940">
        <w:rPr>
          <w:rFonts w:ascii="Arial" w:hAnsi="Arial" w:cs="Arial"/>
          <w:b/>
          <w:bCs/>
          <w:sz w:val="20"/>
          <w:szCs w:val="20"/>
          <w:u w:val="single"/>
        </w:rPr>
        <w:t>2:</w:t>
      </w:r>
    </w:p>
    <w:p w14:paraId="6BEF89FF" w14:textId="77777777" w:rsidR="00171879" w:rsidRPr="00606940" w:rsidRDefault="00171879" w:rsidP="0017187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sz w:val="20"/>
          <w:szCs w:val="20"/>
        </w:rPr>
        <w:t xml:space="preserve">Se pot </w:t>
      </w:r>
      <w:proofErr w:type="spellStart"/>
      <w:r w:rsidRPr="00606940">
        <w:rPr>
          <w:rFonts w:ascii="Arial" w:hAnsi="Arial" w:cs="Arial"/>
          <w:sz w:val="20"/>
          <w:szCs w:val="20"/>
        </w:rPr>
        <w:t>observa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date </w:t>
      </w:r>
      <w:proofErr w:type="spellStart"/>
      <w:r w:rsidRPr="00606940">
        <w:rPr>
          <w:rFonts w:ascii="Arial" w:hAnsi="Arial" w:cs="Arial"/>
          <w:sz w:val="20"/>
          <w:szCs w:val="20"/>
        </w:rPr>
        <w:t>despre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furnizorii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care au </w:t>
      </w:r>
      <w:proofErr w:type="spellStart"/>
      <w:r w:rsidRPr="00606940">
        <w:rPr>
          <w:rFonts w:ascii="Arial" w:hAnsi="Arial" w:cs="Arial"/>
          <w:sz w:val="20"/>
          <w:szCs w:val="20"/>
        </w:rPr>
        <w:t>intarzieri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mai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mari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7 </w:t>
      </w:r>
      <w:proofErr w:type="spellStart"/>
      <w:r w:rsidRPr="00606940">
        <w:rPr>
          <w:rFonts w:ascii="Arial" w:hAnsi="Arial" w:cs="Arial"/>
          <w:sz w:val="20"/>
          <w:szCs w:val="20"/>
        </w:rPr>
        <w:t>zile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la data </w:t>
      </w:r>
      <w:proofErr w:type="spellStart"/>
      <w:r w:rsidRPr="00606940">
        <w:rPr>
          <w:rFonts w:ascii="Arial" w:hAnsi="Arial" w:cs="Arial"/>
          <w:sz w:val="20"/>
          <w:szCs w:val="20"/>
        </w:rPr>
        <w:t>achitarii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platii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06940">
        <w:rPr>
          <w:rFonts w:ascii="Arial" w:hAnsi="Arial" w:cs="Arial"/>
          <w:sz w:val="20"/>
          <w:szCs w:val="20"/>
        </w:rPr>
        <w:t>catre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utilizator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. Cei 2 </w:t>
      </w:r>
      <w:proofErr w:type="spellStart"/>
      <w:r w:rsidRPr="00606940">
        <w:rPr>
          <w:rFonts w:ascii="Arial" w:hAnsi="Arial" w:cs="Arial"/>
          <w:sz w:val="20"/>
          <w:szCs w:val="20"/>
        </w:rPr>
        <w:t>furnizori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cu </w:t>
      </w:r>
      <w:proofErr w:type="spellStart"/>
      <w:r w:rsidRPr="00606940">
        <w:rPr>
          <w:rFonts w:ascii="Arial" w:hAnsi="Arial" w:cs="Arial"/>
          <w:sz w:val="20"/>
          <w:szCs w:val="20"/>
        </w:rPr>
        <w:t>probleme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sunt din UK, respective China. In </w:t>
      </w:r>
      <w:proofErr w:type="spellStart"/>
      <w:r w:rsidRPr="00606940">
        <w:rPr>
          <w:rFonts w:ascii="Arial" w:hAnsi="Arial" w:cs="Arial"/>
          <w:sz w:val="20"/>
          <w:szCs w:val="20"/>
        </w:rPr>
        <w:t>graficul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606940">
        <w:rPr>
          <w:rFonts w:ascii="Arial" w:hAnsi="Arial" w:cs="Arial"/>
          <w:sz w:val="20"/>
          <w:szCs w:val="20"/>
        </w:rPr>
        <w:t>stanga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jos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606940">
        <w:rPr>
          <w:rFonts w:ascii="Arial" w:hAnsi="Arial" w:cs="Arial"/>
          <w:sz w:val="20"/>
          <w:szCs w:val="20"/>
        </w:rPr>
        <w:t>observa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cantitatea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06940">
        <w:rPr>
          <w:rFonts w:ascii="Arial" w:hAnsi="Arial" w:cs="Arial"/>
          <w:sz w:val="20"/>
          <w:szCs w:val="20"/>
        </w:rPr>
        <w:t>produse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intarziate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(practice au </w:t>
      </w:r>
      <w:proofErr w:type="spellStart"/>
      <w:r w:rsidRPr="00606940">
        <w:rPr>
          <w:rFonts w:ascii="Arial" w:hAnsi="Arial" w:cs="Arial"/>
          <w:sz w:val="20"/>
          <w:szCs w:val="20"/>
        </w:rPr>
        <w:t>fost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comandate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cate 3, 4, 5 </w:t>
      </w:r>
      <w:proofErr w:type="spellStart"/>
      <w:r w:rsidRPr="00606940">
        <w:rPr>
          <w:rFonts w:ascii="Arial" w:hAnsi="Arial" w:cs="Arial"/>
          <w:sz w:val="20"/>
          <w:szCs w:val="20"/>
        </w:rPr>
        <w:t>produse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un tip </w:t>
      </w:r>
      <w:proofErr w:type="spellStart"/>
      <w:r w:rsidRPr="00606940">
        <w:rPr>
          <w:rFonts w:ascii="Arial" w:hAnsi="Arial" w:cs="Arial"/>
          <w:sz w:val="20"/>
          <w:szCs w:val="20"/>
        </w:rPr>
        <w:t>deodata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si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astfel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, s-au </w:t>
      </w:r>
      <w:proofErr w:type="spellStart"/>
      <w:r w:rsidRPr="00606940">
        <w:rPr>
          <w:rFonts w:ascii="Arial" w:hAnsi="Arial" w:cs="Arial"/>
          <w:sz w:val="20"/>
          <w:szCs w:val="20"/>
        </w:rPr>
        <w:t>comandat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mai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multe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produse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UK). Insa in </w:t>
      </w:r>
      <w:proofErr w:type="spellStart"/>
      <w:r w:rsidRPr="00606940">
        <w:rPr>
          <w:rFonts w:ascii="Arial" w:hAnsi="Arial" w:cs="Arial"/>
          <w:sz w:val="20"/>
          <w:szCs w:val="20"/>
        </w:rPr>
        <w:t>graficul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606940">
        <w:rPr>
          <w:rFonts w:ascii="Arial" w:hAnsi="Arial" w:cs="Arial"/>
          <w:sz w:val="20"/>
          <w:szCs w:val="20"/>
        </w:rPr>
        <w:t>dreapta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jos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606940">
        <w:rPr>
          <w:rFonts w:ascii="Arial" w:hAnsi="Arial" w:cs="Arial"/>
          <w:sz w:val="20"/>
          <w:szCs w:val="20"/>
        </w:rPr>
        <w:t>observa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ca desi s-au </w:t>
      </w:r>
      <w:proofErr w:type="spellStart"/>
      <w:r w:rsidRPr="00606940">
        <w:rPr>
          <w:rFonts w:ascii="Arial" w:hAnsi="Arial" w:cs="Arial"/>
          <w:sz w:val="20"/>
          <w:szCs w:val="20"/>
        </w:rPr>
        <w:t>comandat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mai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putine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produse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China, </w:t>
      </w:r>
      <w:proofErr w:type="spellStart"/>
      <w:r w:rsidRPr="00606940">
        <w:rPr>
          <w:rFonts w:ascii="Arial" w:hAnsi="Arial" w:cs="Arial"/>
          <w:sz w:val="20"/>
          <w:szCs w:val="20"/>
        </w:rPr>
        <w:t>valoarea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acestora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606940">
        <w:rPr>
          <w:rFonts w:ascii="Arial" w:hAnsi="Arial" w:cs="Arial"/>
          <w:sz w:val="20"/>
          <w:szCs w:val="20"/>
        </w:rPr>
        <w:t>bani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este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aproape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606940">
        <w:rPr>
          <w:rFonts w:ascii="Arial" w:hAnsi="Arial" w:cs="Arial"/>
          <w:sz w:val="20"/>
          <w:szCs w:val="20"/>
        </w:rPr>
        <w:t>fel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mare ca la </w:t>
      </w:r>
      <w:proofErr w:type="spellStart"/>
      <w:r w:rsidRPr="00606940">
        <w:rPr>
          <w:rFonts w:ascii="Arial" w:hAnsi="Arial" w:cs="Arial"/>
          <w:sz w:val="20"/>
          <w:szCs w:val="20"/>
        </w:rPr>
        <w:t>cele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UK. In </w:t>
      </w:r>
      <w:proofErr w:type="spellStart"/>
      <w:r w:rsidRPr="00606940">
        <w:rPr>
          <w:rFonts w:ascii="Arial" w:hAnsi="Arial" w:cs="Arial"/>
          <w:sz w:val="20"/>
          <w:szCs w:val="20"/>
        </w:rPr>
        <w:t>graficul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606940">
        <w:rPr>
          <w:rFonts w:ascii="Arial" w:hAnsi="Arial" w:cs="Arial"/>
          <w:sz w:val="20"/>
          <w:szCs w:val="20"/>
        </w:rPr>
        <w:t>dreapta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sus </w:t>
      </w:r>
      <w:proofErr w:type="spellStart"/>
      <w:r w:rsidRPr="00606940">
        <w:rPr>
          <w:rFonts w:ascii="Arial" w:hAnsi="Arial" w:cs="Arial"/>
          <w:sz w:val="20"/>
          <w:szCs w:val="20"/>
        </w:rPr>
        <w:t>putem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care sunt </w:t>
      </w:r>
      <w:proofErr w:type="spellStart"/>
      <w:r w:rsidRPr="00606940">
        <w:rPr>
          <w:rFonts w:ascii="Arial" w:hAnsi="Arial" w:cs="Arial"/>
          <w:sz w:val="20"/>
          <w:szCs w:val="20"/>
        </w:rPr>
        <w:t>produsele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cu </w:t>
      </w:r>
      <w:proofErr w:type="spellStart"/>
      <w:r w:rsidRPr="00606940">
        <w:rPr>
          <w:rFonts w:ascii="Arial" w:hAnsi="Arial" w:cs="Arial"/>
          <w:sz w:val="20"/>
          <w:szCs w:val="20"/>
        </w:rPr>
        <w:t>probleme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, din </w:t>
      </w:r>
      <w:proofErr w:type="spellStart"/>
      <w:r w:rsidRPr="00606940">
        <w:rPr>
          <w:rFonts w:ascii="Arial" w:hAnsi="Arial" w:cs="Arial"/>
          <w:sz w:val="20"/>
          <w:szCs w:val="20"/>
        </w:rPr>
        <w:t>ce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tara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este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furnizorul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06940">
        <w:rPr>
          <w:rFonts w:ascii="Arial" w:hAnsi="Arial" w:cs="Arial"/>
          <w:sz w:val="20"/>
          <w:szCs w:val="20"/>
        </w:rPr>
        <w:t>albastru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inchis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– China, </w:t>
      </w:r>
      <w:proofErr w:type="spellStart"/>
      <w:r w:rsidRPr="00606940">
        <w:rPr>
          <w:rFonts w:ascii="Arial" w:hAnsi="Arial" w:cs="Arial"/>
          <w:sz w:val="20"/>
          <w:szCs w:val="20"/>
        </w:rPr>
        <w:t>albastru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deschis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- UK) </w:t>
      </w:r>
      <w:proofErr w:type="spellStart"/>
      <w:r w:rsidRPr="00606940">
        <w:rPr>
          <w:rFonts w:ascii="Arial" w:hAnsi="Arial" w:cs="Arial"/>
          <w:sz w:val="20"/>
          <w:szCs w:val="20"/>
        </w:rPr>
        <w:t>si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care </w:t>
      </w:r>
      <w:proofErr w:type="spellStart"/>
      <w:r w:rsidRPr="00606940">
        <w:rPr>
          <w:rFonts w:ascii="Arial" w:hAnsi="Arial" w:cs="Arial"/>
          <w:sz w:val="20"/>
          <w:szCs w:val="20"/>
        </w:rPr>
        <w:t>este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cantitatea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comandata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– pe Oy de la bar chart. </w:t>
      </w:r>
    </w:p>
    <w:p w14:paraId="22D2415D" w14:textId="77777777" w:rsidR="00171879" w:rsidRPr="00606940" w:rsidRDefault="00171879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12C5045" w14:textId="6D83A994" w:rsidR="003535B3" w:rsidRDefault="003535B3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F0D73F2" wp14:editId="46029B23">
            <wp:extent cx="5150072" cy="2909570"/>
            <wp:effectExtent l="0" t="0" r="0" b="5080"/>
            <wp:docPr id="442614919" name="Imagine 1" descr="O imagine care conține text, hartă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4919" name="Imagine 1" descr="O imagine care conține text, hartă, captură de ecran, diagramă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539" cy="29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EE36" w14:textId="77777777" w:rsidR="00171879" w:rsidRPr="00606940" w:rsidRDefault="00171879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243E76" w14:textId="7BC1008E" w:rsidR="00C95E9E" w:rsidRDefault="00C95E9E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606940">
        <w:rPr>
          <w:rFonts w:ascii="Arial" w:hAnsi="Arial" w:cs="Arial"/>
          <w:b/>
          <w:bCs/>
          <w:sz w:val="20"/>
          <w:szCs w:val="20"/>
          <w:u w:val="single"/>
        </w:rPr>
        <w:t>Raport</w:t>
      </w:r>
      <w:proofErr w:type="spellEnd"/>
      <w:r w:rsidR="000E3E3E"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0E3E3E" w:rsidRPr="00606940">
        <w:rPr>
          <w:rFonts w:ascii="Arial" w:hAnsi="Arial" w:cs="Arial"/>
          <w:b/>
          <w:bCs/>
          <w:sz w:val="20"/>
          <w:szCs w:val="20"/>
          <w:u w:val="single"/>
        </w:rPr>
        <w:t>grafic</w:t>
      </w:r>
      <w:proofErr w:type="spellEnd"/>
      <w:r w:rsidR="000E3E3E" w:rsidRPr="006069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606940">
        <w:rPr>
          <w:rFonts w:ascii="Arial" w:hAnsi="Arial" w:cs="Arial"/>
          <w:b/>
          <w:bCs/>
          <w:sz w:val="20"/>
          <w:szCs w:val="20"/>
          <w:u w:val="single"/>
        </w:rPr>
        <w:t>3:</w:t>
      </w:r>
    </w:p>
    <w:p w14:paraId="4F86061C" w14:textId="77777777" w:rsidR="00171879" w:rsidRPr="00606940" w:rsidRDefault="00171879" w:rsidP="0017187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sz w:val="20"/>
          <w:szCs w:val="20"/>
        </w:rPr>
        <w:t xml:space="preserve">Se </w:t>
      </w:r>
      <w:proofErr w:type="spellStart"/>
      <w:r w:rsidRPr="00606940">
        <w:rPr>
          <w:rFonts w:ascii="Arial" w:hAnsi="Arial" w:cs="Arial"/>
          <w:sz w:val="20"/>
          <w:szCs w:val="20"/>
        </w:rPr>
        <w:t>poate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observa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ca </w:t>
      </w:r>
      <w:proofErr w:type="spellStart"/>
      <w:r w:rsidRPr="00606940">
        <w:rPr>
          <w:rFonts w:ascii="Arial" w:hAnsi="Arial" w:cs="Arial"/>
          <w:sz w:val="20"/>
          <w:szCs w:val="20"/>
        </w:rPr>
        <w:t>cele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mai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cumparate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cadouri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pe site sunt de </w:t>
      </w:r>
      <w:proofErr w:type="spellStart"/>
      <w:r w:rsidRPr="00606940">
        <w:rPr>
          <w:rFonts w:ascii="Arial" w:hAnsi="Arial" w:cs="Arial"/>
          <w:sz w:val="20"/>
          <w:szCs w:val="20"/>
        </w:rPr>
        <w:t>departe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606940">
        <w:rPr>
          <w:rFonts w:ascii="Arial" w:hAnsi="Arial" w:cs="Arial"/>
          <w:sz w:val="20"/>
          <w:szCs w:val="20"/>
        </w:rPr>
        <w:t>categoria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Home, </w:t>
      </w:r>
      <w:proofErr w:type="spellStart"/>
      <w:r w:rsidRPr="00606940">
        <w:rPr>
          <w:rFonts w:ascii="Arial" w:hAnsi="Arial" w:cs="Arial"/>
          <w:sz w:val="20"/>
          <w:szCs w:val="20"/>
        </w:rPr>
        <w:t>urmand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apoi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pe </w:t>
      </w:r>
      <w:proofErr w:type="spellStart"/>
      <w:r w:rsidRPr="00606940">
        <w:rPr>
          <w:rFonts w:ascii="Arial" w:hAnsi="Arial" w:cs="Arial"/>
          <w:sz w:val="20"/>
          <w:szCs w:val="20"/>
        </w:rPr>
        <w:t>locul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606940">
        <w:rPr>
          <w:rFonts w:ascii="Arial" w:hAnsi="Arial" w:cs="Arial"/>
          <w:sz w:val="20"/>
          <w:szCs w:val="20"/>
        </w:rPr>
        <w:t>cele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606940">
        <w:rPr>
          <w:rFonts w:ascii="Arial" w:hAnsi="Arial" w:cs="Arial"/>
          <w:sz w:val="20"/>
          <w:szCs w:val="20"/>
        </w:rPr>
        <w:t>categoria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Food &amp; Beverages. De </w:t>
      </w:r>
      <w:proofErr w:type="spellStart"/>
      <w:r w:rsidRPr="00606940">
        <w:rPr>
          <w:rFonts w:ascii="Arial" w:hAnsi="Arial" w:cs="Arial"/>
          <w:sz w:val="20"/>
          <w:szCs w:val="20"/>
        </w:rPr>
        <w:t>asemenea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, se </w:t>
      </w:r>
      <w:proofErr w:type="spellStart"/>
      <w:r w:rsidRPr="00606940">
        <w:rPr>
          <w:rFonts w:ascii="Arial" w:hAnsi="Arial" w:cs="Arial"/>
          <w:sz w:val="20"/>
          <w:szCs w:val="20"/>
        </w:rPr>
        <w:t>poate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observa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606940">
        <w:rPr>
          <w:rFonts w:ascii="Arial" w:hAnsi="Arial" w:cs="Arial"/>
          <w:sz w:val="20"/>
          <w:szCs w:val="20"/>
        </w:rPr>
        <w:t>graficul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606940">
        <w:rPr>
          <w:rFonts w:ascii="Arial" w:hAnsi="Arial" w:cs="Arial"/>
          <w:sz w:val="20"/>
          <w:szCs w:val="20"/>
        </w:rPr>
        <w:t>dreapta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sus din </w:t>
      </w:r>
      <w:proofErr w:type="spellStart"/>
      <w:r w:rsidRPr="00606940">
        <w:rPr>
          <w:rFonts w:ascii="Arial" w:hAnsi="Arial" w:cs="Arial"/>
          <w:sz w:val="20"/>
          <w:szCs w:val="20"/>
        </w:rPr>
        <w:t>ce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tara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s-au </w:t>
      </w:r>
      <w:proofErr w:type="spellStart"/>
      <w:r w:rsidRPr="00606940">
        <w:rPr>
          <w:rFonts w:ascii="Arial" w:hAnsi="Arial" w:cs="Arial"/>
          <w:sz w:val="20"/>
          <w:szCs w:val="20"/>
        </w:rPr>
        <w:t>inregistrat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mai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multe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comenzi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pe site (Canada, </w:t>
      </w:r>
      <w:proofErr w:type="spellStart"/>
      <w:r w:rsidRPr="00606940">
        <w:rPr>
          <w:rFonts w:ascii="Arial" w:hAnsi="Arial" w:cs="Arial"/>
          <w:sz w:val="20"/>
          <w:szCs w:val="20"/>
        </w:rPr>
        <w:t>urmata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apoi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de USA). In </w:t>
      </w:r>
      <w:proofErr w:type="spellStart"/>
      <w:r w:rsidRPr="00606940">
        <w:rPr>
          <w:rFonts w:ascii="Arial" w:hAnsi="Arial" w:cs="Arial"/>
          <w:sz w:val="20"/>
          <w:szCs w:val="20"/>
        </w:rPr>
        <w:t>graficul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606940">
        <w:rPr>
          <w:rFonts w:ascii="Arial" w:hAnsi="Arial" w:cs="Arial"/>
          <w:sz w:val="20"/>
          <w:szCs w:val="20"/>
        </w:rPr>
        <w:t>stanga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sus se pot </w:t>
      </w:r>
      <w:proofErr w:type="spellStart"/>
      <w:r w:rsidRPr="00606940">
        <w:rPr>
          <w:rFonts w:ascii="Arial" w:hAnsi="Arial" w:cs="Arial"/>
          <w:sz w:val="20"/>
          <w:szCs w:val="20"/>
        </w:rPr>
        <w:t>observa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si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orasele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din care s-au </w:t>
      </w:r>
      <w:proofErr w:type="spellStart"/>
      <w:r w:rsidRPr="00606940">
        <w:rPr>
          <w:rFonts w:ascii="Arial" w:hAnsi="Arial" w:cs="Arial"/>
          <w:sz w:val="20"/>
          <w:szCs w:val="20"/>
        </w:rPr>
        <w:t>facut</w:t>
      </w:r>
      <w:proofErr w:type="spellEnd"/>
      <w:r w:rsidRPr="006069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940">
        <w:rPr>
          <w:rFonts w:ascii="Arial" w:hAnsi="Arial" w:cs="Arial"/>
          <w:sz w:val="20"/>
          <w:szCs w:val="20"/>
        </w:rPr>
        <w:t>comenzile</w:t>
      </w:r>
      <w:proofErr w:type="spellEnd"/>
      <w:r w:rsidRPr="00606940">
        <w:rPr>
          <w:rFonts w:ascii="Arial" w:hAnsi="Arial" w:cs="Arial"/>
          <w:sz w:val="20"/>
          <w:szCs w:val="20"/>
        </w:rPr>
        <w:t>.</w:t>
      </w:r>
    </w:p>
    <w:p w14:paraId="7A19EC2A" w14:textId="77777777" w:rsidR="00171879" w:rsidRPr="00606940" w:rsidRDefault="00171879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78397F6" w14:textId="46B24D51" w:rsidR="00B47074" w:rsidRDefault="00C95E9E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69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F042E1" wp14:editId="748B493D">
            <wp:extent cx="5410200" cy="3040347"/>
            <wp:effectExtent l="0" t="0" r="0" b="8255"/>
            <wp:docPr id="1146947999" name="Imagine 1" descr="O imagine care conține text, hartă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7999" name="Imagine 1" descr="O imagine care conține text, hartă, captură de ecran, diagramă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243" cy="30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179D" w14:textId="77777777" w:rsidR="00DB5DAE" w:rsidRPr="00DB5DAE" w:rsidRDefault="00DB5DAE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4645A83" w14:textId="22A7FDE4" w:rsidR="00DB5DAE" w:rsidRDefault="00DB5DAE" w:rsidP="00DD550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B5DAE">
        <w:rPr>
          <w:rFonts w:ascii="Arial" w:hAnsi="Arial" w:cs="Arial"/>
          <w:b/>
          <w:bCs/>
          <w:sz w:val="20"/>
          <w:szCs w:val="20"/>
          <w:u w:val="single"/>
        </w:rPr>
        <w:t>4.Bibliografie:</w:t>
      </w:r>
    </w:p>
    <w:p w14:paraId="06694F55" w14:textId="42D07B63" w:rsidR="00DB5DAE" w:rsidRDefault="00DB5DAE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sz w:val="20"/>
          <w:szCs w:val="20"/>
        </w:rPr>
        <w:t>Laboratoarele</w:t>
      </w:r>
      <w:proofErr w:type="spellEnd"/>
      <w:r>
        <w:rPr>
          <w:rFonts w:ascii="Arial" w:hAnsi="Arial" w:cs="Arial"/>
          <w:sz w:val="20"/>
          <w:szCs w:val="20"/>
        </w:rPr>
        <w:t xml:space="preserve"> de pe OCW</w:t>
      </w:r>
    </w:p>
    <w:p w14:paraId="36632E9F" w14:textId="2012E1B0" w:rsidR="00DB5DAE" w:rsidRDefault="00DB5DAE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</w:rPr>
        <w:t>Documentatia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oficiala</w:t>
      </w:r>
      <w:proofErr w:type="spellEnd"/>
      <w:r>
        <w:rPr>
          <w:rFonts w:ascii="Arial" w:hAnsi="Arial" w:cs="Arial"/>
          <w:sz w:val="20"/>
          <w:szCs w:val="20"/>
        </w:rPr>
        <w:t xml:space="preserve"> Oracle</w:t>
      </w:r>
    </w:p>
    <w:p w14:paraId="446374EB" w14:textId="4F8D1E58" w:rsidR="00DB5DAE" w:rsidRDefault="00DB5DAE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720291">
        <w:rPr>
          <w:rFonts w:ascii="Arial" w:hAnsi="Arial" w:cs="Arial"/>
          <w:sz w:val="20"/>
          <w:szCs w:val="20"/>
        </w:rPr>
        <w:t xml:space="preserve">Site-urile </w:t>
      </w:r>
      <w:proofErr w:type="spellStart"/>
      <w:r w:rsidR="00720291">
        <w:rPr>
          <w:rFonts w:ascii="Arial" w:hAnsi="Arial" w:cs="Arial"/>
          <w:sz w:val="20"/>
          <w:szCs w:val="20"/>
        </w:rPr>
        <w:t>oficiale</w:t>
      </w:r>
      <w:proofErr w:type="spellEnd"/>
      <w:r w:rsidR="00720291">
        <w:rPr>
          <w:rFonts w:ascii="Arial" w:hAnsi="Arial" w:cs="Arial"/>
          <w:sz w:val="20"/>
          <w:szCs w:val="20"/>
        </w:rPr>
        <w:t xml:space="preserve"> Oracle </w:t>
      </w:r>
      <w:proofErr w:type="spellStart"/>
      <w:r w:rsidR="00720291">
        <w:rPr>
          <w:rFonts w:ascii="Arial" w:hAnsi="Arial" w:cs="Arial"/>
          <w:sz w:val="20"/>
          <w:szCs w:val="20"/>
        </w:rPr>
        <w:t>si</w:t>
      </w:r>
      <w:proofErr w:type="spellEnd"/>
      <w:r w:rsidR="00720291">
        <w:rPr>
          <w:rFonts w:ascii="Arial" w:hAnsi="Arial" w:cs="Arial"/>
          <w:sz w:val="20"/>
          <w:szCs w:val="20"/>
        </w:rPr>
        <w:t xml:space="preserve"> Microsoft (</w:t>
      </w:r>
      <w:proofErr w:type="spellStart"/>
      <w:r w:rsidR="00720291">
        <w:rPr>
          <w:rFonts w:ascii="Arial" w:hAnsi="Arial" w:cs="Arial"/>
          <w:sz w:val="20"/>
          <w:szCs w:val="20"/>
        </w:rPr>
        <w:t>pentru</w:t>
      </w:r>
      <w:proofErr w:type="spellEnd"/>
      <w:r w:rsidR="007202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0291">
        <w:rPr>
          <w:rFonts w:ascii="Arial" w:hAnsi="Arial" w:cs="Arial"/>
          <w:sz w:val="20"/>
          <w:szCs w:val="20"/>
        </w:rPr>
        <w:t>instalarea</w:t>
      </w:r>
      <w:proofErr w:type="spellEnd"/>
      <w:r w:rsidR="007202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0291">
        <w:rPr>
          <w:rFonts w:ascii="Arial" w:hAnsi="Arial" w:cs="Arial"/>
          <w:sz w:val="20"/>
          <w:szCs w:val="20"/>
        </w:rPr>
        <w:t>clientului</w:t>
      </w:r>
      <w:proofErr w:type="spellEnd"/>
      <w:r w:rsidR="0072029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20291">
        <w:rPr>
          <w:rFonts w:ascii="Arial" w:hAnsi="Arial" w:cs="Arial"/>
          <w:sz w:val="20"/>
          <w:szCs w:val="20"/>
        </w:rPr>
        <w:t>lucrul</w:t>
      </w:r>
      <w:proofErr w:type="spellEnd"/>
      <w:r w:rsidR="00720291">
        <w:rPr>
          <w:rFonts w:ascii="Arial" w:hAnsi="Arial" w:cs="Arial"/>
          <w:sz w:val="20"/>
          <w:szCs w:val="20"/>
        </w:rPr>
        <w:t xml:space="preserve"> cu </w:t>
      </w:r>
      <w:proofErr w:type="spellStart"/>
      <w:r w:rsidR="00720291">
        <w:rPr>
          <w:rFonts w:ascii="Arial" w:hAnsi="Arial" w:cs="Arial"/>
          <w:sz w:val="20"/>
          <w:szCs w:val="20"/>
        </w:rPr>
        <w:t>PowerBI</w:t>
      </w:r>
      <w:proofErr w:type="spellEnd"/>
      <w:r w:rsidR="00756E2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56E2C">
        <w:rPr>
          <w:rFonts w:ascii="Arial" w:hAnsi="Arial" w:cs="Arial"/>
          <w:sz w:val="20"/>
          <w:szCs w:val="20"/>
        </w:rPr>
        <w:t>etc</w:t>
      </w:r>
      <w:proofErr w:type="spellEnd"/>
      <w:r w:rsidR="00720291">
        <w:rPr>
          <w:rFonts w:ascii="Arial" w:hAnsi="Arial" w:cs="Arial"/>
          <w:sz w:val="20"/>
          <w:szCs w:val="20"/>
        </w:rPr>
        <w:t>)</w:t>
      </w:r>
    </w:p>
    <w:p w14:paraId="783E84F5" w14:textId="26D05869" w:rsidR="00720291" w:rsidRPr="00DB5DAE" w:rsidRDefault="00720291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sz w:val="20"/>
          <w:szCs w:val="20"/>
        </w:rPr>
        <w:t>StackOverFlow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FD28FF">
        <w:rPr>
          <w:rFonts w:ascii="Arial" w:hAnsi="Arial" w:cs="Arial"/>
          <w:sz w:val="20"/>
          <w:szCs w:val="20"/>
        </w:rPr>
        <w:t xml:space="preserve">la </w:t>
      </w:r>
      <w:proofErr w:type="spellStart"/>
      <w:r w:rsidR="00FD28FF">
        <w:rPr>
          <w:rFonts w:ascii="Arial" w:hAnsi="Arial" w:cs="Arial"/>
          <w:sz w:val="20"/>
          <w:szCs w:val="20"/>
        </w:rPr>
        <w:t>nevoie</w:t>
      </w:r>
      <w:proofErr w:type="spellEnd"/>
    </w:p>
    <w:p w14:paraId="446C611F" w14:textId="77777777" w:rsidR="00DB5DAE" w:rsidRPr="00606940" w:rsidRDefault="00DB5DAE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A2F9F37" w14:textId="77777777" w:rsidR="00CE1A95" w:rsidRPr="00606940" w:rsidRDefault="00CE1A95" w:rsidP="00DD55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CE1A95" w:rsidRPr="0060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E90"/>
    <w:multiLevelType w:val="hybridMultilevel"/>
    <w:tmpl w:val="7D1E64A8"/>
    <w:lvl w:ilvl="0" w:tplc="759A1C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9F"/>
    <w:multiLevelType w:val="hybridMultilevel"/>
    <w:tmpl w:val="BAA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3137"/>
    <w:multiLevelType w:val="hybridMultilevel"/>
    <w:tmpl w:val="9F86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217F"/>
    <w:multiLevelType w:val="multilevel"/>
    <w:tmpl w:val="7736F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ADB6E85"/>
    <w:multiLevelType w:val="multilevel"/>
    <w:tmpl w:val="2B5CA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9B52B34"/>
    <w:multiLevelType w:val="hybridMultilevel"/>
    <w:tmpl w:val="28F24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7121A"/>
    <w:multiLevelType w:val="hybridMultilevel"/>
    <w:tmpl w:val="0BB0E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93586">
    <w:abstractNumId w:val="4"/>
  </w:num>
  <w:num w:numId="2" w16cid:durableId="1629817927">
    <w:abstractNumId w:val="0"/>
  </w:num>
  <w:num w:numId="3" w16cid:durableId="1259559622">
    <w:abstractNumId w:val="5"/>
  </w:num>
  <w:num w:numId="4" w16cid:durableId="1919241708">
    <w:abstractNumId w:val="1"/>
  </w:num>
  <w:num w:numId="5" w16cid:durableId="122580838">
    <w:abstractNumId w:val="3"/>
  </w:num>
  <w:num w:numId="6" w16cid:durableId="1908567231">
    <w:abstractNumId w:val="2"/>
  </w:num>
  <w:num w:numId="7" w16cid:durableId="1291976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5D"/>
    <w:rsid w:val="000018A7"/>
    <w:rsid w:val="000103E8"/>
    <w:rsid w:val="00060D7E"/>
    <w:rsid w:val="00076048"/>
    <w:rsid w:val="000A0B25"/>
    <w:rsid w:val="000D5034"/>
    <w:rsid w:val="000E3E3E"/>
    <w:rsid w:val="000E42E9"/>
    <w:rsid w:val="000E6276"/>
    <w:rsid w:val="00126E80"/>
    <w:rsid w:val="0013737A"/>
    <w:rsid w:val="001447BB"/>
    <w:rsid w:val="00171879"/>
    <w:rsid w:val="00176270"/>
    <w:rsid w:val="00181713"/>
    <w:rsid w:val="00195937"/>
    <w:rsid w:val="001A1F17"/>
    <w:rsid w:val="001A5A0B"/>
    <w:rsid w:val="001B523B"/>
    <w:rsid w:val="001C1F17"/>
    <w:rsid w:val="001C2DF3"/>
    <w:rsid w:val="001C3C98"/>
    <w:rsid w:val="00207C1E"/>
    <w:rsid w:val="00241EBE"/>
    <w:rsid w:val="00254D87"/>
    <w:rsid w:val="002C0A6B"/>
    <w:rsid w:val="002F7E85"/>
    <w:rsid w:val="003173FA"/>
    <w:rsid w:val="0032243F"/>
    <w:rsid w:val="0033630F"/>
    <w:rsid w:val="003535B3"/>
    <w:rsid w:val="0036307B"/>
    <w:rsid w:val="00386086"/>
    <w:rsid w:val="003979AD"/>
    <w:rsid w:val="003B48A3"/>
    <w:rsid w:val="0040167B"/>
    <w:rsid w:val="00402635"/>
    <w:rsid w:val="004401A3"/>
    <w:rsid w:val="00443616"/>
    <w:rsid w:val="004651C7"/>
    <w:rsid w:val="0047089C"/>
    <w:rsid w:val="00477747"/>
    <w:rsid w:val="004916E4"/>
    <w:rsid w:val="004B4AF7"/>
    <w:rsid w:val="004C3DF5"/>
    <w:rsid w:val="004C6752"/>
    <w:rsid w:val="004E52ED"/>
    <w:rsid w:val="00507D50"/>
    <w:rsid w:val="005151FC"/>
    <w:rsid w:val="005751D4"/>
    <w:rsid w:val="005921BD"/>
    <w:rsid w:val="005936E3"/>
    <w:rsid w:val="00606940"/>
    <w:rsid w:val="0063505E"/>
    <w:rsid w:val="006369CE"/>
    <w:rsid w:val="00644218"/>
    <w:rsid w:val="00665A02"/>
    <w:rsid w:val="006C38EA"/>
    <w:rsid w:val="00720291"/>
    <w:rsid w:val="007216B6"/>
    <w:rsid w:val="0073347D"/>
    <w:rsid w:val="00756E2C"/>
    <w:rsid w:val="00762423"/>
    <w:rsid w:val="00773003"/>
    <w:rsid w:val="00781240"/>
    <w:rsid w:val="007A0752"/>
    <w:rsid w:val="007A235D"/>
    <w:rsid w:val="007A6011"/>
    <w:rsid w:val="007E6D49"/>
    <w:rsid w:val="0080442A"/>
    <w:rsid w:val="00814682"/>
    <w:rsid w:val="00827F46"/>
    <w:rsid w:val="00832783"/>
    <w:rsid w:val="00835494"/>
    <w:rsid w:val="00835E1E"/>
    <w:rsid w:val="00841ABE"/>
    <w:rsid w:val="00860D12"/>
    <w:rsid w:val="00870ACB"/>
    <w:rsid w:val="00895A44"/>
    <w:rsid w:val="008A0252"/>
    <w:rsid w:val="008E4609"/>
    <w:rsid w:val="009750A2"/>
    <w:rsid w:val="00985276"/>
    <w:rsid w:val="009B2064"/>
    <w:rsid w:val="009B2914"/>
    <w:rsid w:val="009D5C8B"/>
    <w:rsid w:val="009F5E15"/>
    <w:rsid w:val="00A059D0"/>
    <w:rsid w:val="00A1205C"/>
    <w:rsid w:val="00A34A51"/>
    <w:rsid w:val="00A46B48"/>
    <w:rsid w:val="00A53008"/>
    <w:rsid w:val="00A6703A"/>
    <w:rsid w:val="00A67C40"/>
    <w:rsid w:val="00A94267"/>
    <w:rsid w:val="00AB6243"/>
    <w:rsid w:val="00AD4B04"/>
    <w:rsid w:val="00AF702C"/>
    <w:rsid w:val="00B024E1"/>
    <w:rsid w:val="00B31956"/>
    <w:rsid w:val="00B4280B"/>
    <w:rsid w:val="00B47074"/>
    <w:rsid w:val="00B50B16"/>
    <w:rsid w:val="00B627E4"/>
    <w:rsid w:val="00B62F43"/>
    <w:rsid w:val="00B74D94"/>
    <w:rsid w:val="00BA392E"/>
    <w:rsid w:val="00BF3AD4"/>
    <w:rsid w:val="00C17B58"/>
    <w:rsid w:val="00C228B7"/>
    <w:rsid w:val="00C23195"/>
    <w:rsid w:val="00C33F5E"/>
    <w:rsid w:val="00C43CE5"/>
    <w:rsid w:val="00C47D00"/>
    <w:rsid w:val="00C52EDA"/>
    <w:rsid w:val="00C95E9E"/>
    <w:rsid w:val="00CA2FA7"/>
    <w:rsid w:val="00CD38C8"/>
    <w:rsid w:val="00CE1A95"/>
    <w:rsid w:val="00D31E2D"/>
    <w:rsid w:val="00D369E0"/>
    <w:rsid w:val="00D46862"/>
    <w:rsid w:val="00D62C94"/>
    <w:rsid w:val="00D74341"/>
    <w:rsid w:val="00DA34CD"/>
    <w:rsid w:val="00DB5DAE"/>
    <w:rsid w:val="00DC31E9"/>
    <w:rsid w:val="00DD5501"/>
    <w:rsid w:val="00DE392D"/>
    <w:rsid w:val="00E11D19"/>
    <w:rsid w:val="00E26594"/>
    <w:rsid w:val="00E57D98"/>
    <w:rsid w:val="00EA3B72"/>
    <w:rsid w:val="00EC6CF3"/>
    <w:rsid w:val="00EF2D4C"/>
    <w:rsid w:val="00F44877"/>
    <w:rsid w:val="00F57D19"/>
    <w:rsid w:val="00F6102C"/>
    <w:rsid w:val="00F74A99"/>
    <w:rsid w:val="00F80530"/>
    <w:rsid w:val="00F91875"/>
    <w:rsid w:val="00F95DE9"/>
    <w:rsid w:val="00FD28FF"/>
    <w:rsid w:val="00FD5C20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6B0"/>
  <w15:chartTrackingRefBased/>
  <w15:docId w15:val="{99373FAA-87A3-4E7D-9EF9-EB76E05A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A2"/>
  </w:style>
  <w:style w:type="paragraph" w:styleId="Titlu1">
    <w:name w:val="heading 1"/>
    <w:basedOn w:val="Normal"/>
    <w:next w:val="Normal"/>
    <w:link w:val="Titlu1Caracter"/>
    <w:uiPriority w:val="9"/>
    <w:qFormat/>
    <w:rsid w:val="007A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A2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A2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A2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A2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A2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A2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A2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A2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A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A2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A2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A235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A235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A235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A235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A235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A235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A2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A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A2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A2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A2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A235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A235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A235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A2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A235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A235D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8E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95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959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w2">
    <w:name w:val="kw2"/>
    <w:basedOn w:val="Fontdeparagrafimplicit"/>
    <w:rsid w:val="00195937"/>
  </w:style>
  <w:style w:type="character" w:customStyle="1" w:styleId="sy0">
    <w:name w:val="sy0"/>
    <w:basedOn w:val="Fontdeparagrafimplicit"/>
    <w:rsid w:val="00DC31E9"/>
  </w:style>
  <w:style w:type="character" w:customStyle="1" w:styleId="re5">
    <w:name w:val="re5"/>
    <w:basedOn w:val="Fontdeparagrafimplicit"/>
    <w:rsid w:val="00DC31E9"/>
  </w:style>
  <w:style w:type="character" w:customStyle="1" w:styleId="nu0">
    <w:name w:val="nu0"/>
    <w:basedOn w:val="Fontdeparagrafimplicit"/>
    <w:rsid w:val="00DC31E9"/>
  </w:style>
  <w:style w:type="character" w:customStyle="1" w:styleId="re2">
    <w:name w:val="re2"/>
    <w:basedOn w:val="Fontdeparagrafimplicit"/>
    <w:rsid w:val="00DC3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Cosmin-Alexandru AVRAMESCU (117914)</dc:creator>
  <cp:keywords/>
  <dc:description/>
  <cp:lastModifiedBy>Cosmin-Alexandru AVRAMESCU (117914)</cp:lastModifiedBy>
  <cp:revision>95</cp:revision>
  <dcterms:created xsi:type="dcterms:W3CDTF">2024-01-04T17:36:00Z</dcterms:created>
  <dcterms:modified xsi:type="dcterms:W3CDTF">2024-01-05T12:19:00Z</dcterms:modified>
</cp:coreProperties>
</file>