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Y="-12750"/>
        <w:tblW w:w="5452" w:type="pct"/>
        <w:tblBorders>
          <w:insideV w:val="single" w:sz="12" w:space="0" w:color="ED7D31" w:themeColor="accent2"/>
        </w:tblBorders>
        <w:tblLayout w:type="fixed"/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9000"/>
        <w:gridCol w:w="1206"/>
      </w:tblGrid>
      <w:tr w:rsidR="00451CED" w14:paraId="66BEBFED" w14:textId="77777777" w:rsidTr="00451CED">
        <w:trPr>
          <w:trHeight w:val="9594"/>
        </w:trPr>
        <w:tc>
          <w:tcPr>
            <w:tcW w:w="4409" w:type="pct"/>
            <w:vAlign w:val="center"/>
          </w:tcPr>
          <w:sdt>
            <w:sdtPr>
              <w:rPr>
                <w:rFonts w:asciiTheme="majorHAnsi" w:eastAsiaTheme="majorEastAsia" w:hAnsiTheme="majorHAnsi" w:cstheme="majorBidi"/>
                <w:b/>
                <w:bCs/>
                <w:caps/>
                <w:color w:val="C00000"/>
                <w:spacing w:val="-10"/>
                <w:kern w:val="28"/>
                <w:sz w:val="72"/>
                <w:szCs w:val="72"/>
                <w14:ligatures w14:val="standardContextual"/>
              </w:rPr>
              <w:alias w:val="Title"/>
              <w:tag w:val=""/>
              <w:id w:val="-2095616683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4D3A7AB4" w14:textId="4DCEF281" w:rsidR="00451CED" w:rsidRPr="00451CED" w:rsidRDefault="00451CED" w:rsidP="00451CED">
                <w:pPr>
                  <w:pStyle w:val="NoSpacing"/>
                  <w:spacing w:line="312" w:lineRule="auto"/>
                  <w:jc w:val="center"/>
                  <w:rPr>
                    <w:caps/>
                    <w:color w:val="C00000"/>
                    <w:sz w:val="72"/>
                    <w:szCs w:val="72"/>
                  </w:rPr>
                </w:pPr>
                <w:r w:rsidRPr="00451CED"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C00000"/>
                    <w:spacing w:val="-10"/>
                    <w:kern w:val="28"/>
                    <w:sz w:val="72"/>
                    <w:szCs w:val="72"/>
                    <w14:ligatures w14:val="standardContextual"/>
                  </w:rPr>
                  <w:t>HEALTH CARE ANALYSIS</w:t>
                </w:r>
              </w:p>
            </w:sdtContent>
          </w:sdt>
          <w:p w14:paraId="39D1F7F7" w14:textId="3CB0869A" w:rsidR="00451CED" w:rsidRPr="00451CED" w:rsidRDefault="00451CED" w:rsidP="00451CED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ED5C3C9" wp14:editId="29C4C3F2">
                  <wp:extent cx="5516880" cy="4140200"/>
                  <wp:effectExtent l="0" t="0" r="7620" b="0"/>
                  <wp:docPr id="14429861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9639" cy="41422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sdt>
            <w:sdtPr>
              <w:rPr>
                <w:rFonts w:asciiTheme="majorHAnsi" w:eastAsiaTheme="majorEastAsia" w:hAnsiTheme="majorHAnsi" w:cstheme="majorBidi"/>
                <w:spacing w:val="-10"/>
                <w:kern w:val="28"/>
                <w:sz w:val="32"/>
                <w:szCs w:val="32"/>
                <w14:ligatures w14:val="none"/>
              </w:rPr>
              <w:alias w:val="Subtitle"/>
              <w:tag w:val=""/>
              <w:id w:val="1354072561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47228A55" w14:textId="3215C239" w:rsidR="00451CED" w:rsidRDefault="006760AC" w:rsidP="00451CED">
                <w:pPr>
                  <w:jc w:val="right"/>
                  <w:rPr>
                    <w:sz w:val="24"/>
                    <w:szCs w:val="24"/>
                  </w:rPr>
                </w:pPr>
                <w:r>
                  <w:rPr>
                    <w:rFonts w:asciiTheme="majorHAnsi" w:eastAsiaTheme="majorEastAsia" w:hAnsiTheme="majorHAnsi" w:cstheme="majorBidi"/>
                    <w:spacing w:val="-10"/>
                    <w:kern w:val="28"/>
                    <w:sz w:val="32"/>
                    <w:szCs w:val="32"/>
                    <w14:ligatures w14:val="none"/>
                  </w:rPr>
                  <w:t>Using MySQL to p</w:t>
                </w:r>
                <w:r w:rsidR="00451CED" w:rsidRPr="00451CED">
                  <w:rPr>
                    <w:rFonts w:asciiTheme="majorHAnsi" w:eastAsiaTheme="majorEastAsia" w:hAnsiTheme="majorHAnsi" w:cstheme="majorBidi"/>
                    <w:spacing w:val="-10"/>
                    <w:kern w:val="28"/>
                    <w:sz w:val="32"/>
                    <w:szCs w:val="32"/>
                    <w14:ligatures w14:val="none"/>
                  </w:rPr>
                  <w:t>ractice, develop and showcase data analysis skills                                       in the context of the healthcare industry</w:t>
                </w:r>
              </w:p>
            </w:sdtContent>
          </w:sdt>
        </w:tc>
        <w:tc>
          <w:tcPr>
            <w:tcW w:w="591" w:type="pct"/>
            <w:vAlign w:val="center"/>
          </w:tcPr>
          <w:p w14:paraId="114D8A49" w14:textId="4068BB91" w:rsidR="00451CED" w:rsidRPr="00451CED" w:rsidRDefault="00451CED" w:rsidP="00451CED">
            <w:pPr>
              <w:rPr>
                <w:color w:val="000000" w:themeColor="text1"/>
              </w:rPr>
            </w:pPr>
          </w:p>
        </w:tc>
      </w:tr>
    </w:tbl>
    <w:p w14:paraId="5A4EF265" w14:textId="77777777" w:rsidR="00054C4A" w:rsidRDefault="00054C4A" w:rsidP="00E70655">
      <w:pPr>
        <w:rPr>
          <w:rFonts w:ascii="Segoe UI Emoji" w:hAnsi="Segoe UI Emoji" w:cs="Segoe UI Emoji"/>
          <w:b/>
          <w:bCs/>
          <w:sz w:val="26"/>
          <w:szCs w:val="26"/>
        </w:rPr>
      </w:pPr>
    </w:p>
    <w:p w14:paraId="0E0AC52E" w14:textId="77777777" w:rsidR="00054C4A" w:rsidRDefault="00054C4A" w:rsidP="00E70655">
      <w:pPr>
        <w:rPr>
          <w:rFonts w:ascii="Segoe UI Emoji" w:hAnsi="Segoe UI Emoji" w:cs="Segoe UI Emoji"/>
          <w:b/>
          <w:bCs/>
          <w:sz w:val="26"/>
          <w:szCs w:val="26"/>
        </w:rPr>
      </w:pPr>
    </w:p>
    <w:p w14:paraId="5B4B4B19" w14:textId="77777777" w:rsidR="00054C4A" w:rsidRDefault="00054C4A" w:rsidP="00E70655">
      <w:pPr>
        <w:rPr>
          <w:rFonts w:ascii="Segoe UI Emoji" w:hAnsi="Segoe UI Emoji" w:cs="Segoe UI Emoji"/>
          <w:b/>
          <w:bCs/>
          <w:sz w:val="26"/>
          <w:szCs w:val="26"/>
        </w:rPr>
      </w:pPr>
    </w:p>
    <w:p w14:paraId="077C84C7" w14:textId="77777777" w:rsidR="00451CED" w:rsidRDefault="00451CED" w:rsidP="00E70655">
      <w:pPr>
        <w:rPr>
          <w:rFonts w:ascii="Segoe UI Emoji" w:hAnsi="Segoe UI Emoji" w:cs="Segoe UI Emoji"/>
          <w:b/>
          <w:bCs/>
          <w:sz w:val="26"/>
          <w:szCs w:val="26"/>
        </w:rPr>
      </w:pPr>
    </w:p>
    <w:p w14:paraId="572D8EE7" w14:textId="311A5C14" w:rsidR="00E70655" w:rsidRPr="00E70655" w:rsidRDefault="00E70655" w:rsidP="00E70655">
      <w:pPr>
        <w:rPr>
          <w:rFonts w:cstheme="minorHAnsi"/>
          <w:b/>
          <w:bCs/>
          <w:sz w:val="26"/>
          <w:szCs w:val="26"/>
        </w:rPr>
      </w:pPr>
      <w:r w:rsidRPr="00E70655">
        <w:rPr>
          <w:rFonts w:ascii="Segoe UI Emoji" w:hAnsi="Segoe UI Emoji" w:cs="Segoe UI Emoji"/>
          <w:b/>
          <w:bCs/>
          <w:sz w:val="26"/>
          <w:szCs w:val="26"/>
        </w:rPr>
        <w:lastRenderedPageBreak/>
        <w:t>📝</w:t>
      </w:r>
      <w:r w:rsidRPr="00E70655">
        <w:rPr>
          <w:rFonts w:cstheme="minorHAnsi"/>
          <w:b/>
          <w:bCs/>
          <w:sz w:val="26"/>
          <w:szCs w:val="26"/>
        </w:rPr>
        <w:t> PROJECT SUMMARY:</w:t>
      </w:r>
    </w:p>
    <w:p w14:paraId="435BE37A" w14:textId="2EBC493C" w:rsidR="00E70655" w:rsidRPr="003578B3" w:rsidRDefault="00E70655" w:rsidP="003578B3">
      <w:pPr>
        <w:spacing w:line="276" w:lineRule="auto"/>
        <w:rPr>
          <w:sz w:val="24"/>
          <w:szCs w:val="24"/>
        </w:rPr>
      </w:pPr>
      <w:r w:rsidRPr="003578B3">
        <w:rPr>
          <w:sz w:val="24"/>
          <w:szCs w:val="24"/>
        </w:rPr>
        <w:t>This project</w:t>
      </w:r>
      <w:r w:rsidR="006760AC">
        <w:rPr>
          <w:sz w:val="24"/>
          <w:szCs w:val="24"/>
        </w:rPr>
        <w:t xml:space="preserve"> contains</w:t>
      </w:r>
      <w:r w:rsidRPr="003578B3">
        <w:rPr>
          <w:sz w:val="24"/>
          <w:szCs w:val="24"/>
        </w:rPr>
        <w:t xml:space="preserve"> data from 28.697 patient. Through data analysis, </w:t>
      </w:r>
      <w:r w:rsidR="00385969">
        <w:rPr>
          <w:sz w:val="24"/>
          <w:szCs w:val="24"/>
        </w:rPr>
        <w:t>I wish</w:t>
      </w:r>
      <w:r w:rsidRPr="003578B3">
        <w:rPr>
          <w:sz w:val="24"/>
          <w:szCs w:val="24"/>
        </w:rPr>
        <w:t xml:space="preserve"> to identify trends in medical conditions by age and gender, billing patterns and insurance provider.</w:t>
      </w:r>
    </w:p>
    <w:p w14:paraId="31621C67" w14:textId="77777777" w:rsidR="003578B3" w:rsidRDefault="003578B3" w:rsidP="00E70655">
      <w:pPr>
        <w:rPr>
          <w:rFonts w:ascii="Segoe UI Emoji" w:hAnsi="Segoe UI Emoji" w:cs="Segoe UI Emoji"/>
          <w:b/>
          <w:bCs/>
          <w:sz w:val="26"/>
          <w:szCs w:val="26"/>
        </w:rPr>
      </w:pPr>
    </w:p>
    <w:p w14:paraId="26709515" w14:textId="182DD571" w:rsidR="00E70655" w:rsidRPr="00E70655" w:rsidRDefault="00E70655" w:rsidP="00E70655">
      <w:pPr>
        <w:rPr>
          <w:b/>
          <w:bCs/>
          <w:sz w:val="26"/>
          <w:szCs w:val="26"/>
        </w:rPr>
      </w:pPr>
      <w:r w:rsidRPr="00E70655">
        <w:rPr>
          <w:rFonts w:ascii="Segoe UI Emoji" w:hAnsi="Segoe UI Emoji" w:cs="Segoe UI Emoji"/>
          <w:b/>
          <w:bCs/>
          <w:sz w:val="26"/>
          <w:szCs w:val="26"/>
        </w:rPr>
        <w:t>🎯</w:t>
      </w:r>
      <w:r w:rsidRPr="00E70655">
        <w:rPr>
          <w:b/>
          <w:bCs/>
          <w:sz w:val="26"/>
          <w:szCs w:val="26"/>
        </w:rPr>
        <w:t>DATASET:</w:t>
      </w:r>
    </w:p>
    <w:p w14:paraId="1DB2ABB7" w14:textId="77777777" w:rsidR="003578B3" w:rsidRDefault="00E70655" w:rsidP="003578B3">
      <w:pPr>
        <w:spacing w:after="0" w:line="276" w:lineRule="auto"/>
        <w:rPr>
          <w:rFonts w:cstheme="minorHAnsi"/>
          <w:sz w:val="24"/>
          <w:szCs w:val="24"/>
        </w:rPr>
      </w:pPr>
      <w:r w:rsidRPr="003578B3">
        <w:rPr>
          <w:rFonts w:cstheme="minorHAnsi"/>
          <w:sz w:val="24"/>
          <w:szCs w:val="24"/>
        </w:rPr>
        <w:t xml:space="preserve">I downloaded the healthcare dataset from Kaggle. </w:t>
      </w:r>
    </w:p>
    <w:p w14:paraId="6F2672FB" w14:textId="395E7042" w:rsidR="00E70655" w:rsidRPr="003578B3" w:rsidRDefault="00E70655" w:rsidP="003578B3">
      <w:pPr>
        <w:spacing w:after="0" w:line="360" w:lineRule="auto"/>
        <w:rPr>
          <w:rFonts w:cstheme="minorHAnsi"/>
          <w:sz w:val="24"/>
          <w:szCs w:val="24"/>
        </w:rPr>
      </w:pPr>
      <w:r w:rsidRPr="003578B3">
        <w:rPr>
          <w:rFonts w:cstheme="minorHAnsi"/>
          <w:sz w:val="24"/>
          <w:szCs w:val="24"/>
        </w:rPr>
        <w:t>Here is the link:</w:t>
      </w:r>
      <w:r w:rsidR="003578B3" w:rsidRPr="003578B3">
        <w:rPr>
          <w:rFonts w:cstheme="minorHAnsi"/>
          <w:sz w:val="24"/>
          <w:szCs w:val="24"/>
        </w:rPr>
        <w:t xml:space="preserve"> </w:t>
      </w:r>
      <w:hyperlink r:id="rId7" w:history="1">
        <w:r w:rsidR="003578B3" w:rsidRPr="00570071">
          <w:rPr>
            <w:rStyle w:val="Hyperlink"/>
            <w:rFonts w:cstheme="minorHAnsi"/>
            <w:sz w:val="24"/>
            <w:szCs w:val="24"/>
          </w:rPr>
          <w:t>https://www.kaggle.com/datasets/prasad22/healthcare-dataset</w:t>
        </w:r>
      </w:hyperlink>
    </w:p>
    <w:p w14:paraId="16D07FD6" w14:textId="04C579C9" w:rsidR="00E70655" w:rsidRPr="00E70655" w:rsidRDefault="003578B3" w:rsidP="003578B3">
      <w:pPr>
        <w:spacing w:line="240" w:lineRule="auto"/>
        <w:ind w:firstLine="360"/>
        <w:rPr>
          <w:rFonts w:cstheme="minorHAnsi"/>
          <w:b/>
          <w:bCs/>
          <w:sz w:val="26"/>
          <w:szCs w:val="26"/>
        </w:rPr>
      </w:pPr>
      <w:r w:rsidRPr="003578B3">
        <w:rPr>
          <w:rFonts w:cstheme="minorHAnsi"/>
          <w:b/>
          <w:bCs/>
          <w:sz w:val="26"/>
          <w:szCs w:val="26"/>
        </w:rPr>
        <w:t xml:space="preserve">Columns </w:t>
      </w:r>
      <w:proofErr w:type="spellStart"/>
      <w:r w:rsidRPr="003578B3">
        <w:rPr>
          <w:rFonts w:cstheme="minorHAnsi"/>
          <w:b/>
          <w:bCs/>
          <w:sz w:val="26"/>
          <w:szCs w:val="26"/>
        </w:rPr>
        <w:t>informations</w:t>
      </w:r>
      <w:proofErr w:type="spellEnd"/>
      <w:r w:rsidRPr="003578B3">
        <w:rPr>
          <w:rFonts w:cstheme="minorHAnsi"/>
          <w:b/>
          <w:bCs/>
          <w:sz w:val="26"/>
          <w:szCs w:val="26"/>
        </w:rPr>
        <w:t>:</w:t>
      </w:r>
    </w:p>
    <w:p w14:paraId="57C4E78B" w14:textId="7868CE16" w:rsidR="00E70655" w:rsidRPr="00E70655" w:rsidRDefault="00E70655" w:rsidP="003578B3">
      <w:pPr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E70655">
        <w:rPr>
          <w:rFonts w:cstheme="minorHAnsi"/>
          <w:b/>
          <w:bCs/>
          <w:sz w:val="24"/>
          <w:szCs w:val="24"/>
        </w:rPr>
        <w:t>Name:</w:t>
      </w:r>
      <w:r w:rsidRPr="00E70655">
        <w:rPr>
          <w:rFonts w:cstheme="minorHAnsi"/>
          <w:sz w:val="24"/>
          <w:szCs w:val="24"/>
        </w:rPr>
        <w:t> This column represents the name of the patient</w:t>
      </w:r>
    </w:p>
    <w:p w14:paraId="37F39F2E" w14:textId="77777777" w:rsidR="00E70655" w:rsidRPr="00E70655" w:rsidRDefault="00E70655" w:rsidP="003578B3">
      <w:pPr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E70655">
        <w:rPr>
          <w:rFonts w:cstheme="minorHAnsi"/>
          <w:b/>
          <w:bCs/>
          <w:sz w:val="24"/>
          <w:szCs w:val="24"/>
        </w:rPr>
        <w:t>Age:</w:t>
      </w:r>
      <w:r w:rsidRPr="00E70655">
        <w:rPr>
          <w:rFonts w:cstheme="minorHAnsi"/>
          <w:sz w:val="24"/>
          <w:szCs w:val="24"/>
        </w:rPr>
        <w:t> The age of the patient at the time of admission, expressed in years.</w:t>
      </w:r>
    </w:p>
    <w:p w14:paraId="182E7FD4" w14:textId="77777777" w:rsidR="00E70655" w:rsidRPr="00E70655" w:rsidRDefault="00E70655" w:rsidP="003578B3">
      <w:pPr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E70655">
        <w:rPr>
          <w:rFonts w:cstheme="minorHAnsi"/>
          <w:b/>
          <w:bCs/>
          <w:sz w:val="24"/>
          <w:szCs w:val="24"/>
        </w:rPr>
        <w:t>Gender:</w:t>
      </w:r>
      <w:r w:rsidRPr="00E70655">
        <w:rPr>
          <w:rFonts w:cstheme="minorHAnsi"/>
          <w:sz w:val="24"/>
          <w:szCs w:val="24"/>
        </w:rPr>
        <w:t> Indicates the gender of the patient, either "Male" or "Female."</w:t>
      </w:r>
    </w:p>
    <w:p w14:paraId="4AEAB2DE" w14:textId="77777777" w:rsidR="00E70655" w:rsidRPr="00E70655" w:rsidRDefault="00E70655" w:rsidP="003578B3">
      <w:pPr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E70655">
        <w:rPr>
          <w:rFonts w:cstheme="minorHAnsi"/>
          <w:b/>
          <w:bCs/>
          <w:sz w:val="24"/>
          <w:szCs w:val="24"/>
        </w:rPr>
        <w:t>Blood Type:</w:t>
      </w:r>
      <w:r w:rsidRPr="00E70655">
        <w:rPr>
          <w:rFonts w:cstheme="minorHAnsi"/>
          <w:sz w:val="24"/>
          <w:szCs w:val="24"/>
        </w:rPr>
        <w:t> The patient's blood type, which can be one of the common blood types (e.g., "A+", "O-", etc.).</w:t>
      </w:r>
    </w:p>
    <w:p w14:paraId="28DCDA19" w14:textId="67B709C4" w:rsidR="00E70655" w:rsidRPr="00E70655" w:rsidRDefault="00E70655" w:rsidP="003578B3">
      <w:pPr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E70655">
        <w:rPr>
          <w:rFonts w:cstheme="minorHAnsi"/>
          <w:b/>
          <w:bCs/>
          <w:sz w:val="24"/>
          <w:szCs w:val="24"/>
        </w:rPr>
        <w:t>Medical Condition:</w:t>
      </w:r>
      <w:r w:rsidRPr="00E70655">
        <w:rPr>
          <w:rFonts w:cstheme="minorHAnsi"/>
          <w:sz w:val="24"/>
          <w:szCs w:val="24"/>
        </w:rPr>
        <w:t> This column specifies the primary medical condition or diagnosis associated with the patient.</w:t>
      </w:r>
    </w:p>
    <w:p w14:paraId="3BA7B6B1" w14:textId="77777777" w:rsidR="00E70655" w:rsidRPr="00E70655" w:rsidRDefault="00E70655" w:rsidP="003578B3">
      <w:pPr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E70655">
        <w:rPr>
          <w:rFonts w:cstheme="minorHAnsi"/>
          <w:b/>
          <w:bCs/>
          <w:sz w:val="24"/>
          <w:szCs w:val="24"/>
        </w:rPr>
        <w:t>Date of Admission:</w:t>
      </w:r>
      <w:r w:rsidRPr="00E70655">
        <w:rPr>
          <w:rFonts w:cstheme="minorHAnsi"/>
          <w:sz w:val="24"/>
          <w:szCs w:val="24"/>
        </w:rPr>
        <w:t> The date on which the patient was admitted to the healthcare facility.</w:t>
      </w:r>
    </w:p>
    <w:p w14:paraId="2C187453" w14:textId="77777777" w:rsidR="00E70655" w:rsidRPr="00E70655" w:rsidRDefault="00E70655" w:rsidP="003578B3">
      <w:pPr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E70655">
        <w:rPr>
          <w:rFonts w:cstheme="minorHAnsi"/>
          <w:b/>
          <w:bCs/>
          <w:sz w:val="24"/>
          <w:szCs w:val="24"/>
        </w:rPr>
        <w:t>Doctor:</w:t>
      </w:r>
      <w:r w:rsidRPr="00E70655">
        <w:rPr>
          <w:rFonts w:cstheme="minorHAnsi"/>
          <w:sz w:val="24"/>
          <w:szCs w:val="24"/>
        </w:rPr>
        <w:t> The name of the doctor responsible for the patient's care during their admission.</w:t>
      </w:r>
    </w:p>
    <w:p w14:paraId="41336DB1" w14:textId="77777777" w:rsidR="00E70655" w:rsidRPr="00E70655" w:rsidRDefault="00E70655" w:rsidP="003578B3">
      <w:pPr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E70655">
        <w:rPr>
          <w:rFonts w:cstheme="minorHAnsi"/>
          <w:b/>
          <w:bCs/>
          <w:sz w:val="24"/>
          <w:szCs w:val="24"/>
        </w:rPr>
        <w:t>Hospital:</w:t>
      </w:r>
      <w:r w:rsidRPr="00E70655">
        <w:rPr>
          <w:rFonts w:cstheme="minorHAnsi"/>
          <w:sz w:val="24"/>
          <w:szCs w:val="24"/>
        </w:rPr>
        <w:t> Identifies the healthcare facility or hospital where the patient was admitted.</w:t>
      </w:r>
    </w:p>
    <w:p w14:paraId="6D03FB76" w14:textId="7DCCB287" w:rsidR="00E70655" w:rsidRPr="00E70655" w:rsidRDefault="00E70655" w:rsidP="003578B3">
      <w:pPr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E70655">
        <w:rPr>
          <w:rFonts w:cstheme="minorHAnsi"/>
          <w:b/>
          <w:bCs/>
          <w:sz w:val="24"/>
          <w:szCs w:val="24"/>
        </w:rPr>
        <w:t>Insurance Provider:</w:t>
      </w:r>
      <w:r w:rsidRPr="00E70655">
        <w:rPr>
          <w:rFonts w:cstheme="minorHAnsi"/>
          <w:sz w:val="24"/>
          <w:szCs w:val="24"/>
        </w:rPr>
        <w:t> This column indicates the patient's insurance provider</w:t>
      </w:r>
    </w:p>
    <w:p w14:paraId="4CD2C7BE" w14:textId="30E9E77F" w:rsidR="00E70655" w:rsidRPr="00E70655" w:rsidRDefault="00E70655" w:rsidP="003578B3">
      <w:pPr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E70655">
        <w:rPr>
          <w:rFonts w:cstheme="minorHAnsi"/>
          <w:b/>
          <w:bCs/>
          <w:sz w:val="24"/>
          <w:szCs w:val="24"/>
        </w:rPr>
        <w:t>Billing Amount:</w:t>
      </w:r>
      <w:r w:rsidRPr="00E70655">
        <w:rPr>
          <w:rFonts w:cstheme="minorHAnsi"/>
          <w:sz w:val="24"/>
          <w:szCs w:val="24"/>
        </w:rPr>
        <w:t> The amount of money billed for the patient's healthcare services during their admission</w:t>
      </w:r>
    </w:p>
    <w:p w14:paraId="4D4590D3" w14:textId="77777777" w:rsidR="00E70655" w:rsidRPr="00E70655" w:rsidRDefault="00E70655" w:rsidP="003578B3">
      <w:pPr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E70655">
        <w:rPr>
          <w:rFonts w:cstheme="minorHAnsi"/>
          <w:b/>
          <w:bCs/>
          <w:sz w:val="24"/>
          <w:szCs w:val="24"/>
        </w:rPr>
        <w:t>Room Number:</w:t>
      </w:r>
      <w:r w:rsidRPr="00E70655">
        <w:rPr>
          <w:rFonts w:cstheme="minorHAnsi"/>
          <w:sz w:val="24"/>
          <w:szCs w:val="24"/>
        </w:rPr>
        <w:t> The room number where the patient was accommodated during their admission.</w:t>
      </w:r>
    </w:p>
    <w:p w14:paraId="00D1CF77" w14:textId="1CFD56EF" w:rsidR="00E70655" w:rsidRPr="00E70655" w:rsidRDefault="00E70655" w:rsidP="003578B3">
      <w:pPr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E70655">
        <w:rPr>
          <w:rFonts w:cstheme="minorHAnsi"/>
          <w:b/>
          <w:bCs/>
          <w:sz w:val="24"/>
          <w:szCs w:val="24"/>
        </w:rPr>
        <w:t>Admission Type:</w:t>
      </w:r>
      <w:r w:rsidRPr="00E70655">
        <w:rPr>
          <w:rFonts w:cstheme="minorHAnsi"/>
          <w:sz w:val="24"/>
          <w:szCs w:val="24"/>
        </w:rPr>
        <w:t xml:space="preserve"> Specifies the type of admission, which can be "Emergency," "Elective," or "Urgent" </w:t>
      </w:r>
    </w:p>
    <w:p w14:paraId="0C10AF6C" w14:textId="77777777" w:rsidR="00E70655" w:rsidRPr="00E70655" w:rsidRDefault="00E70655" w:rsidP="003578B3">
      <w:pPr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E70655">
        <w:rPr>
          <w:rFonts w:cstheme="minorHAnsi"/>
          <w:b/>
          <w:bCs/>
          <w:sz w:val="24"/>
          <w:szCs w:val="24"/>
        </w:rPr>
        <w:t>Discharge Date:</w:t>
      </w:r>
      <w:r w:rsidRPr="00E70655">
        <w:rPr>
          <w:rFonts w:cstheme="minorHAnsi"/>
          <w:sz w:val="24"/>
          <w:szCs w:val="24"/>
        </w:rPr>
        <w:t> The date on which the patient was discharged from the healthcare facility, based on the admission date and a random number of days within a realistic range.</w:t>
      </w:r>
    </w:p>
    <w:p w14:paraId="772675A2" w14:textId="36D379F5" w:rsidR="00E70655" w:rsidRPr="00E70655" w:rsidRDefault="00E70655" w:rsidP="003578B3">
      <w:pPr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E70655">
        <w:rPr>
          <w:rFonts w:cstheme="minorHAnsi"/>
          <w:b/>
          <w:bCs/>
          <w:sz w:val="24"/>
          <w:szCs w:val="24"/>
        </w:rPr>
        <w:t>Medication:</w:t>
      </w:r>
      <w:r w:rsidRPr="00E70655">
        <w:rPr>
          <w:rFonts w:cstheme="minorHAnsi"/>
          <w:sz w:val="24"/>
          <w:szCs w:val="24"/>
        </w:rPr>
        <w:t> Identifies a medication prescribed or administered to the patient during their admission</w:t>
      </w:r>
    </w:p>
    <w:p w14:paraId="3A2940E2" w14:textId="77777777" w:rsidR="003578B3" w:rsidRDefault="00E70655" w:rsidP="003578B3">
      <w:pPr>
        <w:numPr>
          <w:ilvl w:val="0"/>
          <w:numId w:val="3"/>
        </w:numPr>
        <w:spacing w:after="0" w:line="276" w:lineRule="auto"/>
        <w:rPr>
          <w:rFonts w:cstheme="minorHAnsi"/>
          <w:sz w:val="24"/>
          <w:szCs w:val="24"/>
        </w:rPr>
      </w:pPr>
      <w:r w:rsidRPr="00E70655">
        <w:rPr>
          <w:rFonts w:cstheme="minorHAnsi"/>
          <w:b/>
          <w:bCs/>
          <w:sz w:val="24"/>
          <w:szCs w:val="24"/>
        </w:rPr>
        <w:t>Test Results:</w:t>
      </w:r>
      <w:r w:rsidRPr="00E70655">
        <w:rPr>
          <w:rFonts w:cstheme="minorHAnsi"/>
          <w:sz w:val="24"/>
          <w:szCs w:val="24"/>
        </w:rPr>
        <w:t> Describes the results of a medical test conducted during the patient's admission. Possible values include "Normal," "Abnormal," or "Inconclusive," indicating the outcome of the test.</w:t>
      </w:r>
    </w:p>
    <w:p w14:paraId="4771C625" w14:textId="5EE2B43C" w:rsidR="003578B3" w:rsidRPr="003578B3" w:rsidRDefault="003578B3" w:rsidP="003578B3">
      <w:pPr>
        <w:spacing w:after="0" w:line="276" w:lineRule="auto"/>
        <w:rPr>
          <w:rFonts w:cstheme="minorHAnsi"/>
          <w:sz w:val="28"/>
          <w:szCs w:val="28"/>
        </w:rPr>
      </w:pPr>
      <w:r w:rsidRPr="003578B3">
        <w:rPr>
          <w:rFonts w:ascii="Segoe UI Emoji" w:hAnsi="Segoe UI Emoji" w:cs="Segoe UI Emoji"/>
          <w:b/>
          <w:bCs/>
          <w:sz w:val="28"/>
          <w:szCs w:val="28"/>
        </w:rPr>
        <w:lastRenderedPageBreak/>
        <w:t>🔹</w:t>
      </w:r>
      <w:r w:rsidRPr="003578B3">
        <w:rPr>
          <w:rFonts w:cstheme="minorHAnsi"/>
          <w:b/>
          <w:bCs/>
          <w:sz w:val="28"/>
          <w:szCs w:val="28"/>
        </w:rPr>
        <w:t> STEPS AND ANALYSIS:</w:t>
      </w:r>
    </w:p>
    <w:p w14:paraId="72CB5A3F" w14:textId="13337EE9" w:rsidR="003578B3" w:rsidRPr="003578B3" w:rsidRDefault="003578B3" w:rsidP="003578B3">
      <w:pPr>
        <w:rPr>
          <w:rFonts w:cstheme="minorHAnsi"/>
          <w:sz w:val="24"/>
          <w:szCs w:val="24"/>
        </w:rPr>
      </w:pPr>
      <w:r w:rsidRPr="003578B3">
        <w:rPr>
          <w:rFonts w:cstheme="minorHAnsi"/>
          <w:sz w:val="24"/>
          <w:szCs w:val="24"/>
        </w:rPr>
        <w:t xml:space="preserve">1. Data Loading </w:t>
      </w:r>
    </w:p>
    <w:p w14:paraId="7E5216CC" w14:textId="77777777" w:rsidR="003578B3" w:rsidRPr="003578B3" w:rsidRDefault="003578B3" w:rsidP="003578B3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3578B3">
        <w:rPr>
          <w:rFonts w:cstheme="minorHAnsi"/>
          <w:sz w:val="24"/>
          <w:szCs w:val="24"/>
        </w:rPr>
        <w:t>Create a new schema, load the dataset</w:t>
      </w:r>
    </w:p>
    <w:p w14:paraId="2E419050" w14:textId="77777777" w:rsidR="003578B3" w:rsidRPr="003578B3" w:rsidRDefault="003578B3" w:rsidP="003578B3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3578B3">
        <w:rPr>
          <w:rFonts w:cstheme="minorHAnsi"/>
          <w:sz w:val="24"/>
          <w:szCs w:val="24"/>
        </w:rPr>
        <w:t>Create a staging table</w:t>
      </w:r>
    </w:p>
    <w:p w14:paraId="244A1ED0" w14:textId="77777777" w:rsidR="003578B3" w:rsidRPr="003578B3" w:rsidRDefault="003578B3" w:rsidP="003578B3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3578B3">
        <w:rPr>
          <w:rFonts w:cstheme="minorHAnsi"/>
          <w:sz w:val="24"/>
          <w:szCs w:val="24"/>
        </w:rPr>
        <w:t>Explore the dataset</w:t>
      </w:r>
    </w:p>
    <w:p w14:paraId="4A8CCB8F" w14:textId="77777777" w:rsidR="003578B3" w:rsidRPr="003578B3" w:rsidRDefault="003578B3" w:rsidP="003578B3">
      <w:pPr>
        <w:rPr>
          <w:rFonts w:cstheme="minorHAnsi"/>
          <w:sz w:val="24"/>
          <w:szCs w:val="24"/>
        </w:rPr>
      </w:pPr>
      <w:r w:rsidRPr="003578B3">
        <w:rPr>
          <w:rFonts w:cstheme="minorHAnsi"/>
          <w:sz w:val="24"/>
          <w:szCs w:val="24"/>
        </w:rPr>
        <w:t xml:space="preserve">2. Data Cleaning </w:t>
      </w:r>
      <w:r w:rsidRPr="003578B3">
        <w:rPr>
          <w:rFonts w:ascii="Segoe UI Symbol" w:hAnsi="Segoe UI Symbol" w:cs="Segoe UI Symbol"/>
          <w:sz w:val="24"/>
          <w:szCs w:val="24"/>
        </w:rPr>
        <w:t>🛠</w:t>
      </w:r>
      <w:r w:rsidRPr="003578B3">
        <w:rPr>
          <w:rFonts w:cstheme="minorHAnsi"/>
          <w:sz w:val="24"/>
          <w:szCs w:val="24"/>
        </w:rPr>
        <w:t> </w:t>
      </w:r>
    </w:p>
    <w:p w14:paraId="1669F70E" w14:textId="64EE5745" w:rsidR="003578B3" w:rsidRPr="003578B3" w:rsidRDefault="003578B3" w:rsidP="003578B3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3578B3">
        <w:rPr>
          <w:rFonts w:cstheme="minorHAnsi"/>
          <w:sz w:val="24"/>
          <w:szCs w:val="24"/>
        </w:rPr>
        <w:t>Finding the duplicates</w:t>
      </w:r>
    </w:p>
    <w:p w14:paraId="38B9A1A5" w14:textId="77777777" w:rsidR="003578B3" w:rsidRDefault="003578B3" w:rsidP="003578B3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3578B3">
        <w:rPr>
          <w:rFonts w:cstheme="minorHAnsi"/>
          <w:sz w:val="24"/>
          <w:szCs w:val="24"/>
        </w:rPr>
        <w:t>Handling missing values</w:t>
      </w:r>
    </w:p>
    <w:p w14:paraId="68D9FDAE" w14:textId="2119E2B0" w:rsidR="003578B3" w:rsidRDefault="003578B3" w:rsidP="003578B3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3578B3">
        <w:rPr>
          <w:rFonts w:cstheme="minorHAnsi"/>
          <w:sz w:val="24"/>
          <w:szCs w:val="24"/>
        </w:rPr>
        <w:t>Delete less relevant columns for efficiency</w:t>
      </w:r>
    </w:p>
    <w:p w14:paraId="53F153FE" w14:textId="0296A8E5" w:rsidR="003578B3" w:rsidRPr="003578B3" w:rsidRDefault="003578B3" w:rsidP="003578B3">
      <w:pPr>
        <w:rPr>
          <w:rFonts w:cstheme="minorHAnsi"/>
          <w:sz w:val="24"/>
          <w:szCs w:val="24"/>
        </w:rPr>
      </w:pPr>
      <w:r w:rsidRPr="003578B3">
        <w:rPr>
          <w:rFonts w:cstheme="minorHAnsi"/>
          <w:sz w:val="24"/>
          <w:szCs w:val="24"/>
        </w:rPr>
        <w:t xml:space="preserve">3. Exploratory Data Analysis </w:t>
      </w:r>
      <w:r w:rsidRPr="003578B3">
        <w:rPr>
          <w:rFonts w:ascii="Segoe UI Emoji" w:hAnsi="Segoe UI Emoji" w:cs="Segoe UI Emoji"/>
          <w:b/>
          <w:bCs/>
          <w:sz w:val="24"/>
          <w:szCs w:val="24"/>
        </w:rPr>
        <w:t>📊</w:t>
      </w:r>
    </w:p>
    <w:p w14:paraId="6C301DB3" w14:textId="685C6693" w:rsidR="003578B3" w:rsidRDefault="003578B3" w:rsidP="003578B3">
      <w:pPr>
        <w:rPr>
          <w:rFonts w:cstheme="minorHAnsi"/>
          <w:sz w:val="24"/>
          <w:szCs w:val="24"/>
        </w:rPr>
      </w:pPr>
      <w:proofErr w:type="gramStart"/>
      <w:r w:rsidRPr="003578B3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3578B3">
        <w:rPr>
          <w:rFonts w:cstheme="minorHAnsi"/>
          <w:sz w:val="24"/>
          <w:szCs w:val="24"/>
        </w:rPr>
        <w:t xml:space="preserve">  Most</w:t>
      </w:r>
      <w:proofErr w:type="gramEnd"/>
      <w:r w:rsidRPr="003578B3">
        <w:rPr>
          <w:rFonts w:cstheme="minorHAnsi"/>
          <w:sz w:val="24"/>
          <w:szCs w:val="24"/>
        </w:rPr>
        <w:t xml:space="preserve"> Common &amp; Least Common Condition</w:t>
      </w:r>
    </w:p>
    <w:p w14:paraId="6FF84DE4" w14:textId="77777777" w:rsidR="003578B3" w:rsidRDefault="003578B3" w:rsidP="003578B3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578B3">
        <w:rPr>
          <w:rFonts w:cstheme="minorHAnsi"/>
          <w:sz w:val="24"/>
          <w:szCs w:val="24"/>
        </w:rPr>
        <w:t>Most common condition: Arthritis (4867 cases)</w:t>
      </w:r>
    </w:p>
    <w:p w14:paraId="66C766CD" w14:textId="77777777" w:rsidR="003578B3" w:rsidRDefault="003578B3" w:rsidP="003578B3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578B3">
        <w:rPr>
          <w:rFonts w:cstheme="minorHAnsi"/>
          <w:sz w:val="24"/>
          <w:szCs w:val="24"/>
        </w:rPr>
        <w:t>Least common condition: Obesity (4709 cases)</w:t>
      </w:r>
    </w:p>
    <w:p w14:paraId="689151B5" w14:textId="06DE2099" w:rsidR="003578B3" w:rsidRDefault="003578B3" w:rsidP="003578B3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3578B3">
        <w:rPr>
          <w:rFonts w:cstheme="minorHAnsi"/>
          <w:sz w:val="24"/>
          <w:szCs w:val="24"/>
        </w:rPr>
        <w:t>The differences between conditions are small, meaning all these conditions need similar attention in healthcare planning.</w:t>
      </w:r>
    </w:p>
    <w:p w14:paraId="0A761EBB" w14:textId="77777777" w:rsidR="00993E40" w:rsidRPr="003578B3" w:rsidRDefault="00993E40" w:rsidP="00993E40">
      <w:pPr>
        <w:pStyle w:val="ListParagraph"/>
        <w:rPr>
          <w:rFonts w:cstheme="minorHAnsi"/>
          <w:sz w:val="24"/>
          <w:szCs w:val="24"/>
        </w:rPr>
      </w:pPr>
    </w:p>
    <w:p w14:paraId="0CF0417C" w14:textId="63EFDD99" w:rsidR="003578B3" w:rsidRDefault="003578B3" w:rsidP="003578B3">
      <w:pPr>
        <w:rPr>
          <w:rFonts w:cstheme="minorHAnsi"/>
          <w:sz w:val="24"/>
          <w:szCs w:val="24"/>
        </w:rPr>
      </w:pPr>
      <w:r w:rsidRPr="003578B3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3578B3">
        <w:rPr>
          <w:rFonts w:cstheme="minorHAnsi"/>
          <w:b/>
          <w:bCs/>
          <w:sz w:val="24"/>
          <w:szCs w:val="24"/>
        </w:rPr>
        <w:t xml:space="preserve"> </w:t>
      </w:r>
      <w:r w:rsidR="00993E40" w:rsidRPr="00993E40">
        <w:rPr>
          <w:rFonts w:cstheme="minorHAnsi"/>
          <w:sz w:val="24"/>
          <w:szCs w:val="24"/>
        </w:rPr>
        <w:t>Find the common Medical Condition per year</w:t>
      </w:r>
    </w:p>
    <w:p w14:paraId="195243A0" w14:textId="3257651E" w:rsidR="00993E40" w:rsidRPr="00993E40" w:rsidRDefault="00993E40" w:rsidP="00993E4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993E40">
        <w:rPr>
          <w:rFonts w:cstheme="minorHAnsi"/>
          <w:sz w:val="24"/>
          <w:szCs w:val="24"/>
        </w:rPr>
        <w:t xml:space="preserve">Based on my findings, there were 28.697 patients admitted and diagnosed with a medical condition. </w:t>
      </w:r>
    </w:p>
    <w:p w14:paraId="3B626006" w14:textId="2696F1E5" w:rsidR="00993E40" w:rsidRDefault="00993E40" w:rsidP="00993E40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993E40">
        <w:rPr>
          <w:rFonts w:cstheme="minorHAnsi"/>
          <w:sz w:val="24"/>
          <w:szCs w:val="24"/>
        </w:rPr>
        <w:t>Year 2020 having the highest amount of admission. Cancer, obesity and hypertensions recorded the highest rates that year.</w:t>
      </w:r>
    </w:p>
    <w:p w14:paraId="53FEB143" w14:textId="77777777" w:rsidR="00993E40" w:rsidRPr="00993E40" w:rsidRDefault="00993E40" w:rsidP="00993E40">
      <w:pPr>
        <w:pStyle w:val="ListParagraph"/>
        <w:rPr>
          <w:rFonts w:cstheme="minorHAnsi"/>
          <w:sz w:val="24"/>
          <w:szCs w:val="24"/>
        </w:rPr>
      </w:pPr>
    </w:p>
    <w:p w14:paraId="427EB7F8" w14:textId="77777777" w:rsidR="00993E40" w:rsidRDefault="003578B3" w:rsidP="003578B3">
      <w:pPr>
        <w:rPr>
          <w:rFonts w:cstheme="minorHAnsi"/>
          <w:sz w:val="24"/>
          <w:szCs w:val="24"/>
        </w:rPr>
      </w:pPr>
      <w:proofErr w:type="gramStart"/>
      <w:r w:rsidRPr="003578B3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="00993E40" w:rsidRPr="00993E40">
        <w:t xml:space="preserve"> </w:t>
      </w:r>
      <w:r w:rsidR="00993E40" w:rsidRPr="00993E40">
        <w:rPr>
          <w:rFonts w:cstheme="minorHAnsi"/>
          <w:sz w:val="24"/>
          <w:szCs w:val="24"/>
        </w:rPr>
        <w:t xml:space="preserve"> Which</w:t>
      </w:r>
      <w:proofErr w:type="gramEnd"/>
      <w:r w:rsidR="00993E40" w:rsidRPr="00993E40">
        <w:rPr>
          <w:rFonts w:cstheme="minorHAnsi"/>
          <w:sz w:val="24"/>
          <w:szCs w:val="24"/>
        </w:rPr>
        <w:t xml:space="preserve"> age group is most affected by each condition?</w:t>
      </w:r>
    </w:p>
    <w:p w14:paraId="180506A9" w14:textId="77777777" w:rsidR="00993E40" w:rsidRPr="00993E40" w:rsidRDefault="00993E40" w:rsidP="00993E4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993E40">
        <w:rPr>
          <w:rFonts w:cstheme="minorHAnsi"/>
          <w:sz w:val="24"/>
          <w:szCs w:val="24"/>
        </w:rPr>
        <w:t>Middle aged group occupies the first position, for all medical conditions.</w:t>
      </w:r>
    </w:p>
    <w:p w14:paraId="13DD4A4E" w14:textId="1BEE7873" w:rsidR="00993E40" w:rsidRPr="00993E40" w:rsidRDefault="00993E40" w:rsidP="00993E4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993E40">
        <w:rPr>
          <w:rFonts w:cstheme="minorHAnsi"/>
          <w:sz w:val="24"/>
          <w:szCs w:val="24"/>
        </w:rPr>
        <w:t xml:space="preserve">Middle aged individuals (40-64) might have the highest count because they are at the peak risk for lifestyle-related diseases like obesity, hypertension </w:t>
      </w:r>
      <w:proofErr w:type="gramStart"/>
      <w:r w:rsidRPr="00993E40">
        <w:rPr>
          <w:rFonts w:cstheme="minorHAnsi"/>
          <w:sz w:val="24"/>
          <w:szCs w:val="24"/>
        </w:rPr>
        <w:t>and  diabetes</w:t>
      </w:r>
      <w:proofErr w:type="gramEnd"/>
      <w:r w:rsidRPr="00993E40">
        <w:rPr>
          <w:rFonts w:cstheme="minorHAnsi"/>
          <w:sz w:val="24"/>
          <w:szCs w:val="24"/>
        </w:rPr>
        <w:t>.</w:t>
      </w:r>
    </w:p>
    <w:p w14:paraId="35E2EBA0" w14:textId="421E95D8" w:rsidR="00993E40" w:rsidRDefault="00993E40" w:rsidP="00993E40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993E40">
        <w:rPr>
          <w:rFonts w:cstheme="minorHAnsi"/>
          <w:sz w:val="24"/>
          <w:szCs w:val="24"/>
        </w:rPr>
        <w:t xml:space="preserve">Second place is held by </w:t>
      </w:r>
      <w:proofErr w:type="gramStart"/>
      <w:r w:rsidRPr="00993E40">
        <w:rPr>
          <w:rFonts w:cstheme="minorHAnsi"/>
          <w:sz w:val="24"/>
          <w:szCs w:val="24"/>
        </w:rPr>
        <w:t>Adults</w:t>
      </w:r>
      <w:proofErr w:type="gramEnd"/>
      <w:r w:rsidRPr="00993E40">
        <w:rPr>
          <w:rFonts w:cstheme="minorHAnsi"/>
          <w:sz w:val="24"/>
          <w:szCs w:val="24"/>
        </w:rPr>
        <w:t>, and the last place by Seniors, both affected by Arthritis.</w:t>
      </w:r>
      <w:r>
        <w:rPr>
          <w:rFonts w:cstheme="minorHAnsi"/>
          <w:sz w:val="24"/>
          <w:szCs w:val="24"/>
        </w:rPr>
        <w:t xml:space="preserve"> </w:t>
      </w:r>
      <w:r w:rsidRPr="00993E40">
        <w:rPr>
          <w:rFonts w:cstheme="minorHAnsi"/>
          <w:sz w:val="24"/>
          <w:szCs w:val="24"/>
        </w:rPr>
        <w:t>Adults (18-39) are generally healthier, but still susceptible to common illnesses</w:t>
      </w:r>
      <w:r>
        <w:rPr>
          <w:rFonts w:cstheme="minorHAnsi"/>
          <w:sz w:val="24"/>
          <w:szCs w:val="24"/>
        </w:rPr>
        <w:t>.</w:t>
      </w:r>
    </w:p>
    <w:p w14:paraId="066AC68C" w14:textId="4BFE231D" w:rsidR="00993E40" w:rsidRPr="00993E40" w:rsidRDefault="00993E40" w:rsidP="00993E40">
      <w:pPr>
        <w:rPr>
          <w:rFonts w:cstheme="minorHAnsi"/>
          <w:sz w:val="24"/>
          <w:szCs w:val="24"/>
        </w:rPr>
      </w:pPr>
    </w:p>
    <w:p w14:paraId="5F436D31" w14:textId="12F1592E" w:rsidR="00993E40" w:rsidRDefault="003578B3" w:rsidP="003578B3">
      <w:pPr>
        <w:rPr>
          <w:rFonts w:ascii="Segoe UI Emoji" w:hAnsi="Segoe UI Emoji" w:cs="Segoe UI Emoji"/>
          <w:b/>
          <w:bCs/>
          <w:sz w:val="24"/>
          <w:szCs w:val="24"/>
        </w:rPr>
      </w:pPr>
      <w:r w:rsidRPr="003578B3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="00993E40" w:rsidRPr="00993E40">
        <w:t xml:space="preserve"> </w:t>
      </w:r>
      <w:r w:rsidR="00993E40" w:rsidRPr="00993E40">
        <w:rPr>
          <w:rFonts w:cstheme="minorHAnsi"/>
          <w:sz w:val="24"/>
          <w:szCs w:val="24"/>
        </w:rPr>
        <w:t>Medical Condition per gender</w:t>
      </w:r>
    </w:p>
    <w:p w14:paraId="4BAF7FE2" w14:textId="1FA8BB17" w:rsidR="00993E40" w:rsidRPr="00451CED" w:rsidRDefault="00993E40" w:rsidP="003578B3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993E40">
        <w:rPr>
          <w:rFonts w:cstheme="minorHAnsi"/>
          <w:sz w:val="24"/>
          <w:szCs w:val="24"/>
        </w:rPr>
        <w:t>There are no major differences between genders</w:t>
      </w:r>
      <w:r w:rsidR="00451CED">
        <w:rPr>
          <w:rFonts w:cstheme="minorHAnsi"/>
          <w:sz w:val="24"/>
          <w:szCs w:val="24"/>
        </w:rPr>
        <w:t>.</w:t>
      </w:r>
    </w:p>
    <w:p w14:paraId="27E9EC59" w14:textId="434F8CD9" w:rsidR="00993E40" w:rsidRDefault="00993E40" w:rsidP="003578B3">
      <w:pPr>
        <w:rPr>
          <w:rFonts w:cstheme="minorHAnsi"/>
          <w:sz w:val="24"/>
          <w:szCs w:val="24"/>
        </w:rPr>
      </w:pPr>
      <w:r w:rsidRPr="003578B3">
        <w:rPr>
          <w:rFonts w:ascii="Segoe UI Emoji" w:hAnsi="Segoe UI Emoji" w:cs="Segoe UI Emoji"/>
          <w:b/>
          <w:bCs/>
          <w:sz w:val="24"/>
          <w:szCs w:val="24"/>
        </w:rPr>
        <w:lastRenderedPageBreak/>
        <w:t>📌</w:t>
      </w:r>
      <w:r>
        <w:rPr>
          <w:rFonts w:ascii="Segoe UI Emoji" w:hAnsi="Segoe UI Emoji" w:cs="Segoe UI Emoji"/>
          <w:b/>
          <w:bCs/>
          <w:sz w:val="24"/>
          <w:szCs w:val="24"/>
        </w:rPr>
        <w:t xml:space="preserve"> </w:t>
      </w:r>
      <w:r w:rsidRPr="00993E40">
        <w:rPr>
          <w:rFonts w:cstheme="minorHAnsi"/>
          <w:sz w:val="24"/>
          <w:szCs w:val="24"/>
        </w:rPr>
        <w:t>What are the top conditions for males and females across different age groups?</w:t>
      </w:r>
    </w:p>
    <w:p w14:paraId="0E645041" w14:textId="77777777" w:rsidR="00993E40" w:rsidRPr="00993E40" w:rsidRDefault="00993E40" w:rsidP="00993E4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993E40">
        <w:rPr>
          <w:rFonts w:cstheme="minorHAnsi"/>
          <w:sz w:val="24"/>
          <w:szCs w:val="24"/>
        </w:rPr>
        <w:t xml:space="preserve">For both, female and male, arthritis, cancer and hypertension might be dominant in </w:t>
      </w:r>
      <w:proofErr w:type="gramStart"/>
      <w:r w:rsidRPr="00993E40">
        <w:rPr>
          <w:rFonts w:cstheme="minorHAnsi"/>
          <w:sz w:val="24"/>
          <w:szCs w:val="24"/>
        </w:rPr>
        <w:t>adults</w:t>
      </w:r>
      <w:proofErr w:type="gramEnd"/>
      <w:r w:rsidRPr="00993E40">
        <w:rPr>
          <w:rFonts w:cstheme="minorHAnsi"/>
          <w:sz w:val="24"/>
          <w:szCs w:val="24"/>
        </w:rPr>
        <w:t xml:space="preserve"> groups.</w:t>
      </w:r>
    </w:p>
    <w:p w14:paraId="3967965F" w14:textId="5FC04290" w:rsidR="00993E40" w:rsidRPr="00993E40" w:rsidRDefault="00993E40" w:rsidP="00993E4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993E40">
        <w:rPr>
          <w:rFonts w:cstheme="minorHAnsi"/>
          <w:sz w:val="24"/>
          <w:szCs w:val="24"/>
        </w:rPr>
        <w:t>Hypertension and arthritis might be dominant in middle-aged groups.</w:t>
      </w:r>
    </w:p>
    <w:p w14:paraId="00461203" w14:textId="5BC8D8A1" w:rsidR="00993E40" w:rsidRDefault="00993E40" w:rsidP="00993E4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993E40">
        <w:rPr>
          <w:rFonts w:cstheme="minorHAnsi"/>
          <w:sz w:val="24"/>
          <w:szCs w:val="24"/>
        </w:rPr>
        <w:t>Seniors likely have chronic conditions like arthritis, asthma</w:t>
      </w:r>
    </w:p>
    <w:p w14:paraId="61A091DE" w14:textId="77777777" w:rsidR="00993E40" w:rsidRPr="00993E40" w:rsidRDefault="00993E40" w:rsidP="00993E40">
      <w:pPr>
        <w:pStyle w:val="ListParagraph"/>
        <w:rPr>
          <w:rFonts w:cstheme="minorHAnsi"/>
          <w:sz w:val="24"/>
          <w:szCs w:val="24"/>
        </w:rPr>
      </w:pPr>
    </w:p>
    <w:p w14:paraId="1C0C68D7" w14:textId="231EBFCC" w:rsidR="00993E40" w:rsidRDefault="003578B3" w:rsidP="003578B3">
      <w:pPr>
        <w:rPr>
          <w:rFonts w:cstheme="minorHAnsi"/>
          <w:sz w:val="24"/>
          <w:szCs w:val="24"/>
        </w:rPr>
      </w:pPr>
      <w:r w:rsidRPr="003578B3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="00993E40" w:rsidRPr="00993E40">
        <w:t xml:space="preserve"> </w:t>
      </w:r>
      <w:r w:rsidR="00993E40" w:rsidRPr="00993E40">
        <w:rPr>
          <w:rFonts w:cstheme="minorHAnsi"/>
          <w:sz w:val="24"/>
          <w:szCs w:val="24"/>
        </w:rPr>
        <w:t>Average Billing for Admission Type</w:t>
      </w:r>
    </w:p>
    <w:p w14:paraId="2F84FA0B" w14:textId="725AFAF8" w:rsidR="00993E40" w:rsidRDefault="00993E40" w:rsidP="00993E4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993E40">
        <w:rPr>
          <w:rFonts w:cstheme="minorHAnsi"/>
          <w:sz w:val="24"/>
          <w:szCs w:val="24"/>
        </w:rPr>
        <w:t>Elective admissions have the highest average cost (~$25,800), slightly above Emergency and Urgent admissions.</w:t>
      </w:r>
    </w:p>
    <w:p w14:paraId="3495CA88" w14:textId="77777777" w:rsidR="00993E40" w:rsidRPr="00993E40" w:rsidRDefault="00993E40" w:rsidP="00993E40">
      <w:pPr>
        <w:pStyle w:val="ListParagraph"/>
        <w:rPr>
          <w:rFonts w:cstheme="minorHAnsi"/>
          <w:sz w:val="24"/>
          <w:szCs w:val="24"/>
        </w:rPr>
      </w:pPr>
    </w:p>
    <w:p w14:paraId="473942B7" w14:textId="77777777" w:rsidR="00993E40" w:rsidRDefault="003578B3" w:rsidP="003578B3">
      <w:pPr>
        <w:rPr>
          <w:rFonts w:cstheme="minorHAnsi"/>
          <w:sz w:val="24"/>
          <w:szCs w:val="24"/>
        </w:rPr>
      </w:pPr>
      <w:r w:rsidRPr="003578B3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="00993E40" w:rsidRPr="00993E40">
        <w:t xml:space="preserve"> </w:t>
      </w:r>
      <w:r w:rsidR="00993E40" w:rsidRPr="00993E40">
        <w:rPr>
          <w:rFonts w:cstheme="minorHAnsi"/>
          <w:sz w:val="24"/>
          <w:szCs w:val="24"/>
        </w:rPr>
        <w:t>What is the medical bill for each medical condition?</w:t>
      </w:r>
    </w:p>
    <w:p w14:paraId="6584FC29" w14:textId="67E7F846" w:rsidR="00993E40" w:rsidRDefault="00993E40" w:rsidP="00993E4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993E40">
        <w:rPr>
          <w:rFonts w:cstheme="minorHAnsi"/>
          <w:sz w:val="24"/>
          <w:szCs w:val="24"/>
        </w:rPr>
        <w:t>Based on my analysis, the highest billing amount was for arthritis.</w:t>
      </w:r>
    </w:p>
    <w:p w14:paraId="78ED9F79" w14:textId="77777777" w:rsidR="00993E40" w:rsidRPr="00993E40" w:rsidRDefault="00993E40" w:rsidP="00993E40">
      <w:pPr>
        <w:pStyle w:val="ListParagraph"/>
        <w:rPr>
          <w:rFonts w:cstheme="minorHAnsi"/>
          <w:sz w:val="24"/>
          <w:szCs w:val="24"/>
        </w:rPr>
      </w:pPr>
    </w:p>
    <w:p w14:paraId="4FE01A90" w14:textId="1CCB6C17" w:rsidR="00993E40" w:rsidRPr="00993E40" w:rsidRDefault="00993E40" w:rsidP="003578B3">
      <w:pPr>
        <w:rPr>
          <w:rFonts w:cstheme="minorHAnsi"/>
          <w:sz w:val="24"/>
          <w:szCs w:val="24"/>
        </w:rPr>
      </w:pPr>
      <w:r w:rsidRPr="003578B3">
        <w:rPr>
          <w:rFonts w:ascii="Segoe UI Emoji" w:hAnsi="Segoe UI Emoji" w:cs="Segoe UI Emoji"/>
          <w:b/>
          <w:bCs/>
          <w:sz w:val="24"/>
          <w:szCs w:val="24"/>
        </w:rPr>
        <w:t>📌</w:t>
      </w:r>
      <w:r w:rsidRPr="00993E40">
        <w:t xml:space="preserve"> </w:t>
      </w:r>
      <w:r w:rsidRPr="00993E40">
        <w:rPr>
          <w:rFonts w:cstheme="minorHAnsi"/>
          <w:sz w:val="24"/>
          <w:szCs w:val="24"/>
        </w:rPr>
        <w:t>Show top 3 most expensive conditions per admission type</w:t>
      </w:r>
    </w:p>
    <w:p w14:paraId="5ED5230F" w14:textId="55549130" w:rsidR="00993E40" w:rsidRPr="00993E40" w:rsidRDefault="00993E40" w:rsidP="00993E4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993E40">
        <w:rPr>
          <w:rFonts w:cstheme="minorHAnsi"/>
          <w:sz w:val="24"/>
          <w:szCs w:val="24"/>
        </w:rPr>
        <w:t>Elective: cancer, diabetes, hypertension</w:t>
      </w:r>
    </w:p>
    <w:p w14:paraId="31AED695" w14:textId="160751DB" w:rsidR="00993E40" w:rsidRPr="00993E40" w:rsidRDefault="00993E40" w:rsidP="00993E4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993E40">
        <w:rPr>
          <w:rFonts w:cstheme="minorHAnsi"/>
          <w:sz w:val="24"/>
          <w:szCs w:val="24"/>
        </w:rPr>
        <w:t>Emergency: asthma, arthritis, obesity</w:t>
      </w:r>
    </w:p>
    <w:p w14:paraId="13B146AF" w14:textId="77777777" w:rsidR="00993E40" w:rsidRDefault="00993E40" w:rsidP="00993E40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993E40">
        <w:rPr>
          <w:rFonts w:cstheme="minorHAnsi"/>
          <w:sz w:val="24"/>
          <w:szCs w:val="24"/>
        </w:rPr>
        <w:t xml:space="preserve">Urgent: diabetes, arthritis, hypertension </w:t>
      </w:r>
    </w:p>
    <w:p w14:paraId="386B66F8" w14:textId="4F0BD32D" w:rsidR="00993E40" w:rsidRPr="00993E40" w:rsidRDefault="00993E40" w:rsidP="00993E40">
      <w:pPr>
        <w:pStyle w:val="ListParagraph"/>
        <w:rPr>
          <w:rFonts w:cstheme="minorHAnsi"/>
          <w:sz w:val="24"/>
          <w:szCs w:val="24"/>
        </w:rPr>
      </w:pPr>
      <w:r w:rsidRPr="00993E40">
        <w:rPr>
          <w:rFonts w:cstheme="minorHAnsi"/>
          <w:sz w:val="24"/>
          <w:szCs w:val="24"/>
        </w:rPr>
        <w:tab/>
      </w:r>
    </w:p>
    <w:p w14:paraId="5FD29556" w14:textId="0AEF99FC" w:rsidR="00993E40" w:rsidRDefault="00993E40" w:rsidP="003578B3">
      <w:pPr>
        <w:rPr>
          <w:rFonts w:cstheme="minorHAnsi"/>
          <w:sz w:val="24"/>
          <w:szCs w:val="24"/>
        </w:rPr>
      </w:pPr>
      <w:r w:rsidRPr="003578B3">
        <w:rPr>
          <w:rFonts w:ascii="Segoe UI Emoji" w:hAnsi="Segoe UI Emoji" w:cs="Segoe UI Emoji"/>
          <w:sz w:val="24"/>
          <w:szCs w:val="24"/>
        </w:rPr>
        <w:t>📌</w:t>
      </w:r>
      <w:r w:rsidRPr="00993E40">
        <w:rPr>
          <w:rFonts w:cstheme="minorHAnsi"/>
          <w:sz w:val="24"/>
          <w:szCs w:val="24"/>
        </w:rPr>
        <w:t xml:space="preserve"> What is the average billing amount per provider?</w:t>
      </w:r>
    </w:p>
    <w:p w14:paraId="6EFCD7C7" w14:textId="094E5E99" w:rsidR="00993E40" w:rsidRPr="00993E40" w:rsidRDefault="00993E40" w:rsidP="00993E40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993E40">
        <w:rPr>
          <w:rFonts w:cstheme="minorHAnsi"/>
          <w:sz w:val="24"/>
          <w:szCs w:val="24"/>
        </w:rPr>
        <w:t>Highest Billing: Aetna ($25.740)</w:t>
      </w:r>
    </w:p>
    <w:p w14:paraId="39136442" w14:textId="7F4DA340" w:rsidR="00993E40" w:rsidRPr="00993E40" w:rsidRDefault="00993E40" w:rsidP="00993E40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993E40">
        <w:rPr>
          <w:rFonts w:cstheme="minorHAnsi"/>
          <w:sz w:val="24"/>
          <w:szCs w:val="24"/>
        </w:rPr>
        <w:t>Lowest Billing: Blue Cross ($25,537)</w:t>
      </w:r>
    </w:p>
    <w:p w14:paraId="1442518C" w14:textId="0E0AE14E" w:rsidR="00993E40" w:rsidRPr="003578B3" w:rsidRDefault="00993E40" w:rsidP="003578B3">
      <w:pPr>
        <w:rPr>
          <w:rFonts w:cstheme="minorHAnsi"/>
          <w:sz w:val="24"/>
          <w:szCs w:val="24"/>
        </w:rPr>
      </w:pPr>
    </w:p>
    <w:p w14:paraId="7F6DAD7C" w14:textId="4E41EBA7" w:rsidR="00993E40" w:rsidRPr="00993E40" w:rsidRDefault="00993E40" w:rsidP="00993E40">
      <w:pPr>
        <w:rPr>
          <w:rFonts w:cstheme="minorHAnsi"/>
          <w:sz w:val="28"/>
          <w:szCs w:val="28"/>
        </w:rPr>
      </w:pPr>
      <w:r w:rsidRPr="00993E40">
        <w:rPr>
          <w:rFonts w:ascii="Segoe UI Emoji" w:hAnsi="Segoe UI Emoji" w:cs="Segoe UI Emoji"/>
          <w:sz w:val="24"/>
          <w:szCs w:val="24"/>
        </w:rPr>
        <w:t>🔍</w:t>
      </w:r>
      <w:r w:rsidRPr="00993E40">
        <w:rPr>
          <w:rFonts w:cstheme="minorHAnsi"/>
          <w:sz w:val="24"/>
          <w:szCs w:val="24"/>
        </w:rPr>
        <w:t> </w:t>
      </w:r>
      <w:r w:rsidR="00054C4A" w:rsidRPr="00451CED">
        <w:rPr>
          <w:rFonts w:cstheme="minorHAnsi"/>
          <w:b/>
          <w:bCs/>
          <w:sz w:val="28"/>
          <w:szCs w:val="28"/>
        </w:rPr>
        <w:t>KEY FINDINGS</w:t>
      </w:r>
      <w:r w:rsidR="00054C4A" w:rsidRPr="00451CED">
        <w:rPr>
          <w:rFonts w:cstheme="minorHAnsi"/>
          <w:sz w:val="28"/>
          <w:szCs w:val="28"/>
        </w:rPr>
        <w:t>:</w:t>
      </w:r>
    </w:p>
    <w:p w14:paraId="4A14FC86" w14:textId="556A5D91" w:rsidR="00993E40" w:rsidRDefault="00993E40" w:rsidP="00451CED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sz w:val="24"/>
          <w:szCs w:val="24"/>
        </w:rPr>
      </w:pPr>
      <w:r w:rsidRPr="00993E40">
        <w:rPr>
          <w:rFonts w:cstheme="minorHAnsi"/>
          <w:sz w:val="24"/>
          <w:szCs w:val="24"/>
        </w:rPr>
        <w:t>Arthritis is the most common condition</w:t>
      </w:r>
      <w:r w:rsidR="00054C4A">
        <w:rPr>
          <w:rFonts w:cstheme="minorHAnsi"/>
          <w:sz w:val="24"/>
          <w:szCs w:val="24"/>
        </w:rPr>
        <w:t xml:space="preserve">. </w:t>
      </w:r>
      <w:r w:rsidR="00054C4A" w:rsidRPr="003578B3">
        <w:rPr>
          <w:rFonts w:cstheme="minorHAnsi"/>
          <w:sz w:val="24"/>
          <w:szCs w:val="24"/>
        </w:rPr>
        <w:t xml:space="preserve">Knowing </w:t>
      </w:r>
      <w:r w:rsidR="00054C4A">
        <w:rPr>
          <w:rFonts w:cstheme="minorHAnsi"/>
          <w:sz w:val="24"/>
          <w:szCs w:val="24"/>
        </w:rPr>
        <w:t>this information</w:t>
      </w:r>
      <w:r w:rsidR="00054C4A" w:rsidRPr="003578B3">
        <w:rPr>
          <w:rFonts w:cstheme="minorHAnsi"/>
          <w:sz w:val="24"/>
          <w:szCs w:val="24"/>
        </w:rPr>
        <w:t xml:space="preserve"> helps hospital prioritize resources and treatment focus</w:t>
      </w:r>
      <w:r w:rsidR="00054C4A">
        <w:rPr>
          <w:rFonts w:cstheme="minorHAnsi"/>
          <w:sz w:val="24"/>
          <w:szCs w:val="24"/>
        </w:rPr>
        <w:t>.</w:t>
      </w:r>
    </w:p>
    <w:p w14:paraId="58863BB3" w14:textId="52195E72" w:rsidR="00054C4A" w:rsidRDefault="00054C4A" w:rsidP="00451CED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sz w:val="24"/>
          <w:szCs w:val="24"/>
        </w:rPr>
      </w:pPr>
      <w:r w:rsidRPr="00993E40">
        <w:rPr>
          <w:rFonts w:cstheme="minorHAnsi"/>
          <w:sz w:val="24"/>
          <w:szCs w:val="24"/>
        </w:rPr>
        <w:t>Year 2020 having the highest amount of admission</w:t>
      </w:r>
      <w:r>
        <w:rPr>
          <w:rFonts w:cstheme="minorHAnsi"/>
          <w:sz w:val="24"/>
          <w:szCs w:val="24"/>
        </w:rPr>
        <w:t>.</w:t>
      </w:r>
    </w:p>
    <w:p w14:paraId="27F3F4CE" w14:textId="783EA19C" w:rsidR="00054C4A" w:rsidRDefault="00054C4A" w:rsidP="00451CED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sz w:val="24"/>
          <w:szCs w:val="24"/>
        </w:rPr>
      </w:pPr>
      <w:r w:rsidRPr="00054C4A">
        <w:rPr>
          <w:rFonts w:cstheme="minorHAnsi"/>
          <w:sz w:val="24"/>
          <w:szCs w:val="24"/>
        </w:rPr>
        <w:t>Middle-aged people might have the most cases for all medical conditions</w:t>
      </w:r>
    </w:p>
    <w:p w14:paraId="4E185EE6" w14:textId="77777777" w:rsidR="00993E40" w:rsidRDefault="00993E40" w:rsidP="00451CED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sz w:val="24"/>
          <w:szCs w:val="24"/>
        </w:rPr>
      </w:pPr>
      <w:r w:rsidRPr="00993E40">
        <w:rPr>
          <w:rFonts w:cstheme="minorHAnsi"/>
          <w:sz w:val="24"/>
          <w:szCs w:val="24"/>
        </w:rPr>
        <w:t xml:space="preserve"> Elective admissions have the highest average costs (~$25,800).</w:t>
      </w:r>
    </w:p>
    <w:p w14:paraId="048B02E1" w14:textId="1B558EC6" w:rsidR="003578B3" w:rsidRPr="00993E40" w:rsidRDefault="00993E40" w:rsidP="00451CED">
      <w:pPr>
        <w:pStyle w:val="ListParagraph"/>
        <w:numPr>
          <w:ilvl w:val="0"/>
          <w:numId w:val="16"/>
        </w:numPr>
        <w:spacing w:line="276" w:lineRule="auto"/>
        <w:rPr>
          <w:rFonts w:cstheme="minorHAnsi"/>
          <w:sz w:val="24"/>
          <w:szCs w:val="24"/>
        </w:rPr>
      </w:pPr>
      <w:r w:rsidRPr="00993E40">
        <w:rPr>
          <w:rFonts w:cstheme="minorHAnsi"/>
          <w:sz w:val="24"/>
          <w:szCs w:val="24"/>
        </w:rPr>
        <w:t xml:space="preserve"> Insurance Provider Aetna has the highest average billing ($25.740)</w:t>
      </w:r>
      <w:r w:rsidR="00054C4A">
        <w:rPr>
          <w:rFonts w:cstheme="minorHAnsi"/>
          <w:sz w:val="24"/>
          <w:szCs w:val="24"/>
        </w:rPr>
        <w:t>.</w:t>
      </w:r>
    </w:p>
    <w:p w14:paraId="71AA4CF7" w14:textId="77777777" w:rsidR="00C96C13" w:rsidRDefault="00C96C13"/>
    <w:sectPr w:rsidR="00C96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F170D"/>
    <w:multiLevelType w:val="multilevel"/>
    <w:tmpl w:val="F7E6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B16674"/>
    <w:multiLevelType w:val="hybridMultilevel"/>
    <w:tmpl w:val="D6EE0E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A1787"/>
    <w:multiLevelType w:val="hybridMultilevel"/>
    <w:tmpl w:val="B8FE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A533C"/>
    <w:multiLevelType w:val="hybridMultilevel"/>
    <w:tmpl w:val="C9765E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F4D40"/>
    <w:multiLevelType w:val="hybridMultilevel"/>
    <w:tmpl w:val="AC12A030"/>
    <w:lvl w:ilvl="0" w:tplc="04090003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5" w15:restartNumberingAfterBreak="0">
    <w:nsid w:val="27C862FA"/>
    <w:multiLevelType w:val="hybridMultilevel"/>
    <w:tmpl w:val="795A0A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86368"/>
    <w:multiLevelType w:val="hybridMultilevel"/>
    <w:tmpl w:val="A928062A"/>
    <w:lvl w:ilvl="0" w:tplc="BE1855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F652E"/>
    <w:multiLevelType w:val="multilevel"/>
    <w:tmpl w:val="DA78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6B4580"/>
    <w:multiLevelType w:val="hybridMultilevel"/>
    <w:tmpl w:val="BCA22B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606F6C"/>
    <w:multiLevelType w:val="multilevel"/>
    <w:tmpl w:val="A6D4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5E1F09"/>
    <w:multiLevelType w:val="multilevel"/>
    <w:tmpl w:val="AB46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566633"/>
    <w:multiLevelType w:val="multilevel"/>
    <w:tmpl w:val="DC80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7551762"/>
    <w:multiLevelType w:val="multilevel"/>
    <w:tmpl w:val="6914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2E18D0"/>
    <w:multiLevelType w:val="hybridMultilevel"/>
    <w:tmpl w:val="E4C030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B28F33E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650626"/>
    <w:multiLevelType w:val="hybridMultilevel"/>
    <w:tmpl w:val="74F665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214671">
    <w:abstractNumId w:val="11"/>
  </w:num>
  <w:num w:numId="2" w16cid:durableId="590086685">
    <w:abstractNumId w:val="10"/>
  </w:num>
  <w:num w:numId="3" w16cid:durableId="1677730652">
    <w:abstractNumId w:val="0"/>
  </w:num>
  <w:num w:numId="4" w16cid:durableId="327638369">
    <w:abstractNumId w:val="2"/>
  </w:num>
  <w:num w:numId="5" w16cid:durableId="1841046920">
    <w:abstractNumId w:val="4"/>
  </w:num>
  <w:num w:numId="6" w16cid:durableId="1944338629">
    <w:abstractNumId w:val="2"/>
  </w:num>
  <w:num w:numId="7" w16cid:durableId="448162896">
    <w:abstractNumId w:val="3"/>
  </w:num>
  <w:num w:numId="8" w16cid:durableId="57020151">
    <w:abstractNumId w:val="8"/>
  </w:num>
  <w:num w:numId="9" w16cid:durableId="370424127">
    <w:abstractNumId w:val="14"/>
  </w:num>
  <w:num w:numId="10" w16cid:durableId="1011951501">
    <w:abstractNumId w:val="1"/>
  </w:num>
  <w:num w:numId="11" w16cid:durableId="127357190">
    <w:abstractNumId w:val="5"/>
  </w:num>
  <w:num w:numId="12" w16cid:durableId="1640844151">
    <w:abstractNumId w:val="13"/>
  </w:num>
  <w:num w:numId="13" w16cid:durableId="327755406">
    <w:abstractNumId w:val="9"/>
  </w:num>
  <w:num w:numId="14" w16cid:durableId="1699770063">
    <w:abstractNumId w:val="12"/>
  </w:num>
  <w:num w:numId="15" w16cid:durableId="1813643429">
    <w:abstractNumId w:val="7"/>
  </w:num>
  <w:num w:numId="16" w16cid:durableId="11731062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655"/>
    <w:rsid w:val="00054C4A"/>
    <w:rsid w:val="00160CE6"/>
    <w:rsid w:val="001A2AEB"/>
    <w:rsid w:val="001E6650"/>
    <w:rsid w:val="002C47FD"/>
    <w:rsid w:val="003578B3"/>
    <w:rsid w:val="00385969"/>
    <w:rsid w:val="00451CED"/>
    <w:rsid w:val="00570071"/>
    <w:rsid w:val="005B2CD7"/>
    <w:rsid w:val="006760AC"/>
    <w:rsid w:val="006A3FA2"/>
    <w:rsid w:val="007D48A8"/>
    <w:rsid w:val="008D541E"/>
    <w:rsid w:val="00993E40"/>
    <w:rsid w:val="00B500F3"/>
    <w:rsid w:val="00B80C77"/>
    <w:rsid w:val="00C96C13"/>
    <w:rsid w:val="00E70655"/>
    <w:rsid w:val="00FA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E5FB3"/>
  <w15:chartTrackingRefBased/>
  <w15:docId w15:val="{88FBB6FB-61F0-4B50-B138-2654DB1B4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6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6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6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6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6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6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6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6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6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6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6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6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6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6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6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6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6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6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6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6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6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6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6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6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6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6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6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6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65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06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655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054C4A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54C4A"/>
    <w:rPr>
      <w:rFonts w:eastAsiaTheme="minorEastAsia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5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80C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2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0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429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0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1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8720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47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  <w:div w:id="18110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9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11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857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8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0214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4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7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43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81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</w:div>
                          </w:divsChild>
                        </w:div>
                      </w:divsChild>
                    </w:div>
                    <w:div w:id="81868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prasad22/healthcare-datase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Cosmina Marginean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HEALTH CARE ANALYSIS</dc:title>
  <dc:subject>Using MySQL to practice, develop and showcase data analysis skills                                       in the context of the healthcare industry</dc:subject>
  <dc:creator>Cosmina Stratila</dc:creator>
  <cp:keywords/>
  <dc:description/>
  <cp:lastModifiedBy>Cosmina Stratila</cp:lastModifiedBy>
  <cp:revision>7</cp:revision>
  <dcterms:created xsi:type="dcterms:W3CDTF">2025-02-28T11:21:00Z</dcterms:created>
  <dcterms:modified xsi:type="dcterms:W3CDTF">2025-02-28T13:39:00Z</dcterms:modified>
</cp:coreProperties>
</file>