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Noah's Ark OS</w:t>
      </w:r>
    </w:p>
    <w:p>
      <w:pPr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Sprint 5 Retrospective</w:t>
      </w:r>
    </w:p>
    <w:p>
      <w:pPr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Chapter 2.6 — Speaker Dynamics &amp; Scene Integrity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v1.0  |  13 March 2026  |  Sprint 5 Closed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Sprint Summary</w:t>
      </w:r>
    </w:p>
    <w:p>
      <w:r>
        <w:rPr>
          <w:rFonts w:ascii="Arial" w:cs="Arial" w:eastAsia="Arial" w:hAnsi="Arial"/>
          <w:sz w:val="22"/>
          <w:szCs w:val="22"/>
        </w:rPr>
        <w:t xml:space="preserve">Sprint 5 goal: fix speaker distribution imbalance, harden scene integrity, and verify stress-test capability across 15+ turns. All primary items passed. BL-Q04 Maya Silence Attribution carries forward as partially complete — the data hook was built but the narration prompt requires a second pass in Sprint 6.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000"/>
        <w:gridCol w:w="2000"/>
        <w:gridCol w:w="1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Chapter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Chapter 2.6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 March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 March 2026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Closed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Definition of Done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600"/>
        <w:gridCol w:w="2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Engine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Valentina speaks within 5 turns in a 3-character lobby scene (BL-C02)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PASSED — turn 2, Scene 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Engine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self-reference failures across all 5 scenes (BL-T03)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PASSED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Engine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Thought blocks vary across consecutive unselected turns (BL-T06)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PASSED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Engine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Mid-scene character entry fires SCENE_EVENT in history (BL-E11)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PASSED — Suryan entry, Scene 4 turn 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Engine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Scene 4 runs 15+ turns cleanly as stress test (BL-E08)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PASSED — 15 turns, $0.066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Quality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Maya silence attribution distinguishes mechanical vs intentional silence (BL-Q04)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 PARTIAL — hook built, narration still poeticises silence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BFT SmokeTester accessible as cockpit button (BL-I05)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PASSED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T116 BFT passes clean on Sprint 5 notebook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PASSED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5-scene chain runs and archives cleanly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PASSED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5 notebook committed on sprint-5 branch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PASSED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Notebook Versions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600"/>
        <w:gridCol w:w="2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Changed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Tiles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v2.2.0 (final)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BL-C02 speaker distribution + BL-T03 name injection + BL-E11 mid-scene entry + BL-Q04 partial hook + BL-I05 BFT button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T114 v5.5.3, T103 v5.4.1, T111 v5.10.3, T105 v5.3.1, T116 v1.2.3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What We Built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BL-C02 — Speaker Distribution Fix</w:t>
      </w:r>
    </w:p>
    <w:p>
      <w:r>
        <w:rPr>
          <w:rFonts w:ascii="Arial" w:cs="Arial" w:eastAsia="Arial" w:hAnsi="Arial"/>
          <w:sz w:val="22"/>
          <w:szCs w:val="22"/>
        </w:rPr>
        <w:t xml:space="preserve">T114 SIM_CONDUCTOR urge initialisation changed from flat 7.0 to threshold + 1.5 per character. Every character now starts with an equal margin of 1.5 regardless of tone. Differentiation emerges from event response and per-tone increment rates, not from a starting handicap. Valentina Tereshkova (threshold 7.0) now enters with urge 8.5 rather than 7.0, giving her margin 1.5 on turn 1 — matching Vel and Rebecca. Confirmed in Scene 5: Valentina fired on turn 2 (Sprint 4 equivalent was turn 6).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BL-T03 — Name Injection Fix</w:t>
      </w:r>
    </w:p>
    <w:p>
      <w:r>
        <w:rPr>
          <w:rFonts w:ascii="Arial" w:cs="Arial" w:eastAsia="Arial" w:hAnsi="Arial"/>
          <w:sz w:val="22"/>
          <w:szCs w:val="22"/>
        </w:rPr>
        <w:t xml:space="preserve">T103 IDENTITY_VAULT now injects "Your name is {name}." as the literal first line of the persona string before any other identity content. Zero self-reference failures observed across all five Sprint 5 scene runs.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BL-E11 — Mid-Scene Character Entry</w:t>
      </w:r>
    </w:p>
    <w:p>
      <w:r>
        <w:rPr>
          <w:rFonts w:ascii="Arial" w:cs="Arial" w:eastAsia="Arial" w:hAnsi="Arial"/>
          <w:sz w:val="22"/>
          <w:szCs w:val="22"/>
        </w:rPr>
        <w:t xml:space="preserve">T111 COMMAND_CENTER detects active_souls delta on pause-resume. When a new character is added mid-scene, a [SCENE_EVENT]: {name} has entered the room. entry is written to global_history before the next turn fires. Confirmed in Scene 4: Suryan Swaminathan entered at turn 3 with clean event notation. The Abdul-Suryan interview ran 15 turns with a 9:6 turn split — substantially healthier than Sprint 4's 8:2 ghost entry artefact.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BL-Q04 — Maya Silence Attribution (Partial)</w:t>
      </w:r>
    </w:p>
    <w:p>
      <w:r>
        <w:rPr>
          <w:rFonts w:ascii="Arial" w:cs="Arial" w:eastAsia="Arial" w:hAnsi="Arial"/>
          <w:sz w:val="22"/>
          <w:szCs w:val="22"/>
        </w:rPr>
        <w:t xml:space="preserve">T105 MAYA_META_OBSERVER close_scene() now accepts a turns_per_character dict. The data hook is present and the dict is populated. However, Maya's narration prompt does not yet make sufficient use of it — Scene 3's reflection still described Valentina's mechanical silence as "consistent stillness and quiet strength." The fix is confirmed partial. Sprint 6 will add explicit silence-labelling logic to the close_scene() prompt so Maya can distinguish between characters with zero selections (mechanical ceiling) and characters who spoke minimally but were selected.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BL-I05 — BFT as Cockpit Button</w:t>
      </w:r>
    </w:p>
    <w:p>
      <w:r>
        <w:rPr>
          <w:rFonts w:ascii="Arial" w:cs="Arial" w:eastAsia="Arial" w:hAnsi="Arial"/>
          <w:sz w:val="22"/>
          <w:szCs w:val="22"/>
        </w:rPr>
        <w:t xml:space="preserve">T116 SMOKE_TESTER is now accessible as a single button in the cockpit panel. Removes the requirement to manually execute the BFT cell. T116 v1.2.3. BFT passed clean on Sprint 5 notebook.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Scene Runs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800"/>
        <w:gridCol w:w="800"/>
        <w:gridCol w:w="3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Scene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Result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Training Room 4B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$0.011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Clean orientation. Sarah called move-out on turn 4.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Waiting Lobby (full cast)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$0.048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Valentina: 1 turn at turn 5 — threshold 7.0 requires passive accumulation in 5-char scenes. Expected.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Lobby Minus Abdul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$0.016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Rebecca called on turn 4. Valentina 0 turns in 4-turn scene — too short for passive accumulation. Acceptable.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Interview — Abdul + Suryan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$0.066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BL-E08 stress test passed. 9:6 Suryan:Abdul split. Clean entry event. All 5 metrics covered.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Final Lobby — Vel + Valentina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$0.046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BL-C02 confirmed: Valentina fires turn 2. Mercury program briefing landed. Best Valentina output to date.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Issues Found — Sprint 6 Scope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1000"/>
        <w:gridCol w:w="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BL-Q04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Maya narration still poeticises mechanical silence as intentional withdrawal. Prompt-level fix required in close_scene().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BL-U10 (new)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 display label reads "Urge: 7" flat. Internal init is correct (threshold + 1.5) but the cockpit banner is misleading. Cosmetic one-liner fix.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6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Key Learnings</w:t>
      </w:r>
    </w:p>
    <w:p>
      <w:r>
        <w:rPr>
          <w:rFonts w:ascii="Arial" w:cs="Arial" w:eastAsia="Arial" w:hAnsi="Arial"/>
          <w:sz w:val="22"/>
          <w:szCs w:val="22"/>
        </w:rPr>
        <w:t xml:space="preserve">Equal starting margins are the correct fix. Urge init = threshold + 1.5 gives every character the same entry advantage. Tone differentiation then emerges organically through the event system and per-tone increment rates — exactly where it should come from.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Valentina in a 12-turn full-cast lobby still speaks only once. This is not a bug. With four active characters generating event spikes she cannot match (no direct address, no domain triggers), passive ticking alone is insufficient in short scenes. The briefing is working — the constraint is architectural. Scene design (smaller cast, direct address) is the lever.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The 15-turn interview (Scene 4) is the cleanest data produced to date. A two-character structured interrogation with inverted urge dynamics (interviewer low, candidate high) produces deep, high-quality dialogue. This pattern should inform T119 Scene Wizard — interview as a named scene type with pre-set urge parameters.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Maya's close_scene() misread is a prompt problem, not a data problem. The turns_per_character dict is present. The narration just does not use it. A targeted instruction in the prompt ("if a character has zero turns, state this explicitly — do not interpret it as intentional behaviour") should resolve the issue cleanly.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Change Log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000"/>
        <w:gridCol w:w="5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 Mar 2026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 + 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5 retrospective created. Sprint closed.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2026-03-13T13:50:40.303Z</dcterms:created>
  <dcterms:modified xsi:type="dcterms:W3CDTF">2026-03-13T13:50:40.304Z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