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Sprint 6 Plan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Chapter 2.7 — Output Quality &amp; Interface Elevation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Version: v1.0  |  Date: 13 March 2026  |  Status: Open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Noah (SK) &amp; 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March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Open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Overview</w:t>
      </w:r>
    </w:p>
    <w:p>
      <w:r>
        <w:rPr>
          <w:rFonts w:ascii="Arial" w:cs="Arial" w:eastAsia="Arial" w:hAnsi="Arial"/>
          <w:sz w:val="22"/>
          <w:szCs w:val="22"/>
        </w:rPr>
        <w:t xml:space="preserve">Sprint 5 confirmed that the speaker distribution problem is solved and mid-scene integrity is solid. Sprint 6 turns to output quality and interface elevation — the things that matter when showing the engine to an outside observer. Four build items and one design-only item. The sprint is deliberately scoped for one session: fix Maya's silence misread, build the UI elevation from the Sprint 5 spec, add passive character thought generation, and reduce Maya's template phrase repetition. T119 Scene Wizard design work begins here and hands off to Sprint 7 for build.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Scope — 5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000"/>
        <w:gridCol w:w="14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BL-Q04 Maya Silence Attribution (proper fix)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Prompt-level fix: Maya explicitly labels zero-selection characters as mechanically absent, not voluntarily quiet.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BL-U09 UI Aesthetic Elevation (build)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 + T117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UI elevation spec from Sprint 5 design. Cleaner cockpit, improved card typography, consistent colour language.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BL-E07 Passive Character Reactions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 + T114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characters generate [Thought] only — no speech. Richer archive data for characters in scene but not permitted to speak.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BL-Q01 Maya Template Phrase Reduction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variation constraints into Maya narrate() prompt. Reduce template-phrase repetition across consecutive turns.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BL-U10 Init Display Label 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Cosmetic: init banner shows flat "Urge: 7" even though internal init is threshold + 1.5. One-line fix to display per-character values.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BL-N02 Scene Wizard design continues as a background track. No build this sprint — design output (scene type parameter spec) handed off to Sprint 7.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Items — Detail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BL-Q04 — Maya Silence Attribution (Proper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 MAYA_META_OBSERVER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 →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must distinguish between a character with zero turn selections (mechanical ceiling — urge never cleared threshold) and a character who spoke minimally but was genuinely selected. Sprint 5 built the data hook (turns_per_character dict passed to close_scene()). This sprint fixes the prompt that uses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 scene where Valentina has 0 turns, Maya's reflection does not describe her silence as intentional withdrawal, strategic stillness, or any behavioural interpretation. It states only that she was present but not called upon this scene. In a scene where a character speaks once in 12 turns by choice (selected, low speech output), Maya may interpret that minimalism behaviourally.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close_scene() prompt injection: append a labelled dict of turns_per_character. Add explicit instruction: "Characters with 0 turns were mechanically absent from speaker selection this scene — do not infer intentional behaviour from their silence. Characters with 1+ turns were selected and spoke — their output can be interpreted." Instruction should precede Maya's reflection generation, not follow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 MAYA_META_OBSERVER — add silence_map block to close_scene() prompt. Format: [SPEAKER DATA]: {name}: N turns. Then: [INSTRUCTION]: If N=0, note absence only. If N&gt;0, reflect on output.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BL-U09 — UI Aesthetic Elevation (Build)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 COMMAND_CENTER + T117 UI_CHASSIS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Done (Sprint 5) →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 the visual quality of the cockpit and card console to a standard suitable for external demonstration. Consistent colour language, improved card typography, tighter cockpit layout. No functional changes — this is purely presentation layer.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console: name bars are visually consistent across all character types. Maya indigo card clearly distinguishable at a glance. Cockpit: inputs are labelled clearly, section separators make the layout scannable. Scene context and briefing fields have clear visual hierarchy.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 — HTML/CSS updates to _render_turn(), _render_maya_reflection(), cockpit panel. T117 — Tab styling if needed. No logic changes in any other tile.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BL-E07 — Passive Character 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 CHARACTER_BRAIN + T114 SIM_CONDUCTOR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→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Characters assigned a passive role in a scene currently produce no output. They should generate a [Thought] block — internal reaction to what is happening in the room — but no [Speech]. This produces richer archive data and allows Maya to read passive observers as full participants in the psychological landscape.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character with role "Passive / Observer" generates a Thought block each turn they are evaluated (not necessarily every turn — their urge/threshold still governs selection frequency). No speech block appears. Archive contains their internal state. Maya can reference them in the closing reflection.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 gets a passive mode flag. When passive=True, prompt instructs character to generate [Thought] only. [Speech] block explicitly forbidden. T114 checks role string for "passive" or "observer" keyword. If found, calls T106 with passive=True. Turn text renders with Thought card only — no speech segment.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 — passive_mode param. Prompt variant: "You are observing. Do not speak. Generate [Thought] only." T114 — role keyword check, passive flag passthrough. T111 — Thought-only card render (no speech row).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BL-Q01 — Maya Template Phrase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 MAYA_META_OBSERVER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→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Maya's narrate() prompt currently produces recurring template phrases across scenes: "demonstrated exceptional emotional regulation," "self-presentation strategy," "high cognitive complexity." These are accurate but repetitive. Inject variation constraints into the narrate() prompt to force lexical diversity across consecutive turns.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a 10+ turn scene, Maya uses no single phrase more than twice. Phrases like "emotional regulation," "self-presentation," "cognitive complexity" appear at most once per scene. Maya's voice remains atmospheric and psychologically grounded — variation does not produce generic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to narrate() prompt: "Vary your vocabulary with each observation. Do not repeat any phrase used in your previous narration this scene. Avoid the following template phrases entirely: [list generated from last 3 Maya outputs]." The banned-phrase list is built dynamically from maya_kb.json recent entries. Keep list short (5-8 phrases) to avoid over-constraining.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 — narrate() prompt addition. Optional: read recent kb entries to build banned-phrase context. T107 — no change needed if maya_kb.json already accessible in T105.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BL-U10 — Init Display Label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 COMMAND_CENTER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→ Tiny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scene start banner reads "Urge: 7" flat for all characters even though BL-C02 now initialises urge to threshold + 1.5 per character. The banner should display per-character urge values matching the actual init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change in the init display logic. Read actual starting urge from the urge dict rather than displaying a hardcoded label. Format: "Urges: {Vel: 7.0, Valentina: 8.5, ...}" or similar.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2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Silence Attribution fix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quality impact. Bad training signal from Sprint 4 and 5 scenes. Fix first so all Sprint 6 scenes produce clean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display label fix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Trivial. Do immediately after BL-Q04 while T111 is warm.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Template Phrase Reduction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quality fix. Pairs with BL-Q04 — both improve Maya output before scene runs.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Character Reactions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engine feature. Build after Maya fixes so passive thought output is cleanly captured.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Elevation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— presentation layer. No functional dependency. Can be done independently of engine items.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Definition of Done</w:t>
      </w:r>
    </w:p>
    <w:p>
      <w:r>
        <w:rPr>
          <w:rFonts w:ascii="Arial" w:cs="Arial" w:eastAsia="Arial" w:hAnsi="Arial"/>
          <w:sz w:val="22"/>
          <w:szCs w:val="22"/>
        </w:rPr>
        <w:t xml:space="preserve">Sprint 6 is complete when ALL of the following are true: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Maya's closing reflection for a zero-turn character states absence only, not behavioural interpretation (BL-Q04).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Maya narrate() produces no repeated template phrases within a single 10+ turn scene (BL-Q01).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Passive character generates [Thought] block without [Speech] when role is "Observer" or "Passive" (BL-E07).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Card console and cockpit meet elevated visual standard — consistent colour language, readable at demo pace (BL-U09).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Init banner displays per-character urge values matching actual BL-C02 init (BL-U10).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T116 BFT passes clean on Sprint 6 notebook.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Full scene chain (3+ scenes) runs cleanly with all Sprint 6 features active.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Sprint 6 notebook committed to sprint-6 branch.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Target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Noahs_Ark_v2_2_0_13032026_sprint5.ipynb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Noahs_Ark_v2_3_0_DDMMYYYY_sprint6.ipynb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Changed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 (v5.4.0), T111 (v5.11.0), T106 (v5.5.1), T114 (v5.5.4), T117 (if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Unchanged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T000, T100, T101, T102, T103, T104, T107, T108, T109, T110, T112, T113, T115, T116, T118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+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 plan created. 5 items. Chapter 2.7 formally opened.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2026-03-13T13:52:11.911Z</dcterms:created>
  <dcterms:modified xsi:type="dcterms:W3CDTF">2026-03-13T13:52:11.912Z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