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16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NOAH'S ARK OS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0D7377"/>
          <w:sz w:val="36"/>
          <w:szCs w:val="36"/>
        </w:rPr>
        <w:t xml:space="preserve">Sprint 1 Plan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Chapter 2.2 — Scene Intelligence &amp; Creator Experience</w:t>
      </w:r>
    </w:p>
    <w:p>
      <w:pPr>
        <w:pBdr>
          <w:bottom w:val="single" w:color="C9A84C" w:sz="6" w:space="1"/>
        </w:pBdr>
        <w:spacing w:before="80" w:after="8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Version: v1.1   |   Date: 08 March 2026   |   Status: In Progress</w:t>
      </w:r>
    </w:p>
    <w:p>
      <w:pPr>
        <w:spacing w:before="60" w:after="0"/>
        <w:jc w:val="center"/>
      </w:pP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Noah (SK) &amp; C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Sprint Overview</w:t>
      </w:r>
    </w:p>
    <w:p>
      <w:pPr>
        <w:pBdr>
          <w:bottom w:val="single" w:color="0D7377" w:sz="6" w:space="1"/>
        </w:pBdr>
        <w:spacing w:before="80" w:after="8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Sprint</w:t>
            </w:r>
          </w:p>
        </w:tc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Chapter</w:t>
            </w:r>
          </w:p>
        </w:tc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Start Date</w:t>
            </w:r>
          </w:p>
        </w:tc>
        <w:tc>
          <w:tcPr>
            <w:tcW w:type="dxa" w:w="27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Sprint 1</w:t>
            </w:r>
          </w:p>
        </w:tc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Chapter 2.2</w:t>
            </w:r>
          </w:p>
        </w:tc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08 Mar 2026</w:t>
            </w:r>
          </w:p>
        </w:tc>
        <w:tc>
          <w:tcPr>
            <w:tcW w:type="dxa" w:w="27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🟡  In Progress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18"/>
          <w:szCs w:val="18"/>
        </w:rPr>
        <w:t xml:space="preserve">Sprint 1 is the first formal build cycle of Chapter 2.2. The goal is to make Noah's Ark OS produce scenes that are worth watching — characters that maintain identity, scenes that end organically, a cockpit that behaves semantically, and an Oracle that stays within its boundaries.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18"/>
          <w:szCs w:val="18"/>
        </w:rPr>
        <w:t xml:space="preserve">This sprint addresses all 5 Critical backlog items and adds 2 High priority items that directly affect the quality of the demo run. Everything else is deferred to Sprint 2.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Sprint Scope — 7 Items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60"/>
        <w:gridCol w:w="1500"/>
        <w:gridCol w:w="15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36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F194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Tile(s)</w:t>
            </w:r>
          </w:p>
        </w:tc>
        <w:tc>
          <w:tcPr>
            <w:tcW w:type="dxa" w:w="15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BL-E01</w:t>
            </w:r>
          </w:p>
        </w:tc>
        <w:tc>
          <w:tcPr>
            <w:tcW w:type="dxa" w:w="36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Scene End Detection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194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15"/>
                <w:szCs w:val="15"/>
              </w:rPr>
              <w:t xml:space="preserve">T114, T106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Open</w:t>
            </w:r>
          </w:p>
        </w:tc>
      </w:tr>
      <w:tr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BL-E02</w:t>
            </w:r>
          </w:p>
        </w:tc>
        <w:tc>
          <w:tcPr>
            <w:tcW w:type="dxa" w:w="36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Character Identity Stability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194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15"/>
                <w:szCs w:val="15"/>
              </w:rPr>
              <w:t xml:space="preserve">T103, T106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Open</w:t>
            </w:r>
          </w:p>
        </w:tc>
      </w:tr>
      <w:tr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BL-U01</w:t>
            </w:r>
          </w:p>
        </w:tc>
        <w:tc>
          <w:tcPr>
            <w:tcW w:type="dxa" w:w="36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Cockpit Button Semantic Rework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194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15"/>
                <w:szCs w:val="15"/>
              </w:rPr>
              <w:t xml:space="preserve">T111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Open</w:t>
            </w:r>
          </w:p>
        </w:tc>
      </w:tr>
      <w:tr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BL-U02</w:t>
            </w:r>
          </w:p>
        </w:tc>
        <w:tc>
          <w:tcPr>
            <w:tcW w:type="dxa" w:w="36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Mission Personnel — Remove Row Scrollbars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194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15"/>
                <w:szCs w:val="15"/>
              </w:rPr>
              <w:t xml:space="preserve">T111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Open</w:t>
            </w:r>
          </w:p>
        </w:tc>
      </w:tr>
      <w:tr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BL-O01</w:t>
            </w:r>
          </w:p>
        </w:tc>
        <w:tc>
          <w:tcPr>
            <w:tcW w:type="dxa" w:w="36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Oracle Response Scroll Containment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194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15"/>
                <w:szCs w:val="15"/>
              </w:rPr>
              <w:t xml:space="preserve">T112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Open</w:t>
            </w:r>
          </w:p>
        </w:tc>
      </w:tr>
      <w:tr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BL-E03</w:t>
            </w:r>
          </w:p>
        </w:tc>
        <w:tc>
          <w:tcPr>
            <w:tcW w:type="dxa" w:w="36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Pace Control — Digital/Human/Cinematic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7A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15"/>
                <w:szCs w:val="15"/>
              </w:rPr>
              <w:t xml:space="preserve">T111, T114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Open</w:t>
            </w:r>
          </w:p>
        </w:tc>
      </w:tr>
      <w:tr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BL-E04</w:t>
            </w:r>
          </w:p>
        </w:tc>
        <w:tc>
          <w:tcPr>
            <w:tcW w:type="dxa" w:w="36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Context Poisoning Prevention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7A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15"/>
                <w:szCs w:val="15"/>
              </w:rPr>
              <w:t xml:space="preserve">T104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Open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Sprint Items — Detail</w:t>
      </w:r>
    </w:p>
    <w:p>
      <w:pPr>
        <w:pBdr>
          <w:bottom w:val="single" w:color="0D7377" w:sz="6" w:space="1"/>
        </w:pBdr>
        <w:spacing w:before="80" w:after="8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4480"/>
      </w:tblGrid>
      <w:tr>
        <w:tc>
          <w:tcPr>
            <w:tcW w:type="dxa" w:w="9360"/>
            <w:gridSpan w:val="3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BL-E01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Scene End Detection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Priority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194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Tiles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7"/>
                <w:szCs w:val="17"/>
              </w:rPr>
              <w:t xml:space="preserve">T114, T106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Status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Open → In Progress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Goal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Characters detect when the scene objective is met and signal [[SCENE_END]] organically. The simulation stops itself — not the algorithm, not a hard kill. Works on scenes of ANY length — 3 turns or 60.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Acceptance Criteria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When a character determines the objective is met, it appends [[SCENE_END]] to its response.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T114 SIM_CONDUCTOR detects the signal and stops the turn loop cleanly.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A scene summary is printed to the console before stopping.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No forced endings — the character decides, not a turn counter.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CRITICAL: Mechanism is turn-count agnostic. Short emotional scenes (&lt;10 turns) and long dialogue scenes (60+ turns) must both close organically. Quality of data matters more than quantity of turns.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Characters with Urge: 1 and completed thoughts ('scene has ended') must signal [[SCENE_END]] rather than looping identical speech.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Technical Notes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Add [[SCENE_END]] instruction to T106 CHARACTER_BRAIN prompt: 'If you believe the scene objective is fully resolved, append [[SCENE_END]] to your response.'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T114 SIM_CONDUCTOR: after each turn, scan the response text for [[SCENE_END]] substring.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If detected: strip the signal from displayed text, log to console, trigger archive, stop loop.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Test: run a short scene with a simple objective — verify character signals end within ~10 turns.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Tile Work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T106 CHARACTER_BRAIN — add [[SCENE_END]] instruction to prompt assembly.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T114 SIM_CONDUCTOR — add signal detection in the turn loop post-response.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T109 LOG_ARCHIVER — trigger archive on [[SCENE_END]] detection.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T111 COMMAND_CENTER — print scene end summary to console Textarea.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4480"/>
      </w:tblGrid>
      <w:tr>
        <w:tc>
          <w:tcPr>
            <w:tcW w:type="dxa" w:w="9360"/>
            <w:gridSpan w:val="3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BL-E02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 Identity Stability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Priority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194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Tiles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7"/>
                <w:szCs w:val="17"/>
              </w:rPr>
              <w:t xml:space="preserve">T103, T106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Status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Open → In Progress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Goal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Characters must not repeat template phrases turn-after-turn. Maya in particular was using 'steady efficient hum' repeatedly. Each persona needs awareness of what it already said.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Acceptance Criteria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No character repeats the same phrase or sentence across two consecutive turns.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Maya does not reuse holographic description templates verbatim.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Characters maintain a consistent but evolving voice across 60+ turns.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Technical Notes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T103 IDENTITY_VAULT: add last_utterances list (last 3 Speech outputs) to the dossier object passed to T106.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T106 CHARACTER_BRAIN: inject anti-repetition instruction into prompt: 'You have already said: [last_utterances]. Do not repeat these phrases or structures.'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T107 STATE_ENGINE: persist last_utterances to noah_souls.json per character after each turn.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This is lightweight turn memory — not full history, just recent speech patterns.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Tile Work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T103 IDENTITY_VAULT — extract and pass last 3 Speech outputs to prompt builder.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T106 CHARACTER_BRAIN — add anti-repetition block to prompt assembly.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T107 STATE_ENGINE — persist last_utterances field per character in souls JSON.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4480"/>
      </w:tblGrid>
      <w:tr>
        <w:tc>
          <w:tcPr>
            <w:tcW w:type="dxa" w:w="9360"/>
            <w:gridSpan w:val="3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BL-U01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Cockpit Button Semantic Rework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Priority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194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Tiles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7"/>
                <w:szCs w:val="17"/>
              </w:rPr>
              <w:t xml:space="preserve">T111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Status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Open → In Progress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Goal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The three cockpit buttons must have clear, distinct, non-destructive semantics. Currently New Scene wipes too much, Reset is ambiguous, and Pause is silent and does not reliably suspend the turn loop.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Acceptance Criteria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New Scene: clears Environment and Objective text inputs only. History and souls preserved.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Start: runs simulation from current state. No auto-wipe of anything.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Reset Ark: archives current ledger + history with timestamp rename, then creates blank files. Full slate wipe with safety archive.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Pause: (a) sets pause_flag to True, (b) T114 turn loop checks pause_flag BEFORE each turn and suspends execution, (c) displays visible message in console: 'Scene paused. Press Start to resume.' Resume unsets flag and continues from exact point of suspension.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Technical Notes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T111: rewire New Scene button handler to clear only env_input and obj_input widgets.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T111: remove any auto-wipe logic from Start button — it should only call _start_sim().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T111: Reset Ark button calls T109 archiver with timestamp, then reinitialises JSON files.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T111: Pause button sets pause_flag = True AND appends pause message to console Textarea.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T114: add pause_flag check at the TOP of the turn loop — before any API call is made. Loop waits (asyncio.sleep poll) until flag is cleared by Start button.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Tile Work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T111 COMMAND_CENTER — all four button handlers rewired.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T109 LOG_ARCHIVER — expose archive_all() method callable from Reset Ark.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4480"/>
      </w:tblGrid>
      <w:tr>
        <w:tc>
          <w:tcPr>
            <w:tcW w:type="dxa" w:w="9360"/>
            <w:gridSpan w:val="3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BL-U02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Mission Personnel — Remove Row Scrollbars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Priority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194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Tiles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7"/>
                <w:szCs w:val="17"/>
              </w:rPr>
              <w:t xml:space="preserve">T111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Status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Open → In Progress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Goal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Each character dropdown row in Mission Personnel generates its own scrollbar widget, making the UI look broken and cluttered.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Acceptance Criteria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Character rows display cleanly with no individual scrollbar per row.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The Mission Personnel panel looks like a proper roster, not a list of scroll boxes.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Technical Notes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Root cause: each Dropdown widget is inside a Box with overflow creating scrollbars.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Fix: set layout=Layout(overflow='visible') on the row containers, or switch to a fixed-height HBox per row.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Alternative: replace individual Dropdowns with a single Select widget or custom HTML widget.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Verify fix across 3, 6, and 10 character rosters.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Tile Work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T111 COMMAND_CENTER — Soul Forge / Mission Personnel layout fix.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4480"/>
      </w:tblGrid>
      <w:tr>
        <w:tc>
          <w:tcPr>
            <w:tcW w:type="dxa" w:w="9360"/>
            <w:gridSpan w:val="3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BL-O01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Oracle Response Scroll Containment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Priority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194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Tiles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7"/>
                <w:szCs w:val="17"/>
              </w:rPr>
              <w:t xml:space="preserve">T112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Status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Open → In Progress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Goal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Oracle responses overflow the tab boundary. The same Textarea-based fix applied to the Command Center console in v1.7.0 needs to be applied to the Oracle response area.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Acceptance Criteria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Oracle responses are contained within the Oracle tab boundary.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Response area is scrollable, monospaced, and consistent with the Command Center console style.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No content overflow outside the tab widget.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Technical Notes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T112 currently renders Oracle response in an Output widget.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Replace with Textarea widget: layout=Layout(width='98%', height='400px', overflow_y='scroll').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Apply same font and styling as the Command Center console Textarea.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Wire oracle_response_fn in T111 wire_logging() pattern.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Tile Work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T112 UI_ORACLE_TAB — replace Output widget with Textarea.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T111 COMMAND_CENTER — wire Oracle response function at assembly.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4480"/>
      </w:tblGrid>
      <w:tr>
        <w:tc>
          <w:tcPr>
            <w:tcW w:type="dxa" w:w="9360"/>
            <w:gridSpan w:val="3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BL-E03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Pace Control — Digital/Human/Cinematic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Priority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7A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Tiles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7"/>
                <w:szCs w:val="17"/>
              </w:rPr>
              <w:t xml:space="preserve">T111, T114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Status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Open → In Progress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Goal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Replace the hardcoded 2-second sleep between turns with a contextual delay that adapts to output length. Three modes selectable from the Cockpit.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Acceptance Criteria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Cockpit has a Pace dropdown with three options: Digital (fast), Human (readable), Cinematic (immersive).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Digital: minimal delay (~0.5s base). Human: scales with word count (~1.5s + 0.02s per word). Cinematic: dramatic pause (~3s + 0.04s per word).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Hardcoded sleep(2) is removed from T114.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Pace setting persists across turns within a scene.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Technical Notes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T114 SIM_CONDUCTOR: replace sleep(2) with pace_delay(response_text, mode) function.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pace_delay() calculates word count from Speech section, applies formula per mode.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T111 COMMAND_CENTER: add Dropdown widget for pace selection, wire value to T114.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Default mode: Human.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Tile Work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T114 SIM_CONDUCTOR — pace_delay() function replacing hardcoded sleep.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T111 COMMAND_CENTER — Pace dropdown widget in Cockpit section.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4480"/>
      </w:tblGrid>
      <w:tr>
        <w:tc>
          <w:tcPr>
            <w:tcW w:type="dxa" w:w="9360"/>
            <w:gridSpan w:val="3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BL-E04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 Poisoning Prevention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Priority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7A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Tiles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7"/>
                <w:szCs w:val="17"/>
              </w:rPr>
              <w:t xml:space="preserve">T104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Status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Open → In Progress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Goal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The current sliding window in T104 truncates history blindly, causing characters to lose awareness of the scene opening and objective — leading to Suryan restarting the interview at turn ~30.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Acceptance Criteria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Characters do not restart or lose scene awareness at any turn count.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Scene opening (first 2 turns) and objective are always present in context regardless of window size.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Key story beats (turns with [[SCENE_END]] signals, high-urge turns) are preserved.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Window still trims to manage token growth.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Technical Notes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T104 CONTEXT_SLIDER: replace pure sliding window with a pinned + sliding hybrid.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Structure: [PINNED: turns 1-2 (scene opening)] + [SLIDING: last N turns] + [PINNED: objective reminder].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Add objective reminder as a system message at the end of every context build.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N (sliding window size) remains configurable — default 8 turns.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Test: run 50-turn scene and verify characters reference early scene context correctly.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Tile Work</w:t>
            </w:r>
          </w:p>
        </w:tc>
        <w:tc>
          <w:tcPr>
            <w:tcW w:type="dxa" w:w="7960"/>
            <w:gridSpan w:val="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T104 CONTEXT_SLIDER — full rewrite to pinned + sliding hybrid architecture.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Build Sequence</w:t>
      </w:r>
    </w:p>
    <w:p>
      <w:pPr>
        <w:pBdr>
          <w:bottom w:val="single" w:color="0D7377" w:sz="6" w:space="1"/>
        </w:pBdr>
        <w:spacing w:before="80" w:after="8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18"/>
          <w:szCs w:val="18"/>
        </w:rPr>
        <w:t xml:space="preserve">Items will be built in this order — each verified before moving to the next: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2500"/>
        <w:gridCol w:w="5460"/>
      </w:tblGrid>
      <w:tr>
        <w:trPr>
          <w:tblHeader/>
        </w:trPr>
        <w:tc>
          <w:tcPr>
            <w:tcW w:type="dxa" w:w="5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9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5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54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Rationale</w:t>
            </w:r>
          </w:p>
        </w:tc>
      </w:tr>
      <w:tr>
        <w:tc>
          <w:tcPr>
            <w:tcW w:type="dxa" w:w="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5"/>
                <w:szCs w:val="15"/>
              </w:rPr>
              <w:t xml:space="preserve">BL-O01</w:t>
            </w:r>
          </w:p>
        </w:tc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Oracle Scroll Fix</w:t>
            </w:r>
          </w:p>
        </w:tc>
        <w:tc>
          <w:tcPr>
            <w:tcW w:type="dxa" w:w="54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Quickest win. Single widget swap. Unblocks Oracle testing for all subsequent items.</w:t>
            </w:r>
          </w:p>
        </w:tc>
      </w:tr>
      <w:tr>
        <w:tc>
          <w:tcPr>
            <w:tcW w:type="dxa" w:w="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5"/>
                <w:szCs w:val="15"/>
              </w:rPr>
              <w:t xml:space="preserve">BL-U02</w:t>
            </w:r>
          </w:p>
        </w:tc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Scrollbar Fix</w:t>
            </w:r>
          </w:p>
        </w:tc>
        <w:tc>
          <w:tcPr>
            <w:tcW w:type="dxa" w:w="54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Layout-only change. Fast. Cleans up the UI before we add the Pace dropdown.</w:t>
            </w:r>
          </w:p>
        </w:tc>
      </w:tr>
      <w:tr>
        <w:tc>
          <w:tcPr>
            <w:tcW w:type="dxa" w:w="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5"/>
                <w:szCs w:val="15"/>
              </w:rPr>
              <w:t xml:space="preserve">BL-U01</w:t>
            </w:r>
          </w:p>
        </w:tc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Cockpit Button Rework</w:t>
            </w:r>
          </w:p>
        </w:tc>
        <w:tc>
          <w:tcPr>
            <w:tcW w:type="dxa" w:w="54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Rewire 4 button handlers. No new logic — semantic clarification only.</w:t>
            </w:r>
          </w:p>
        </w:tc>
      </w:tr>
      <w:tr>
        <w:tc>
          <w:tcPr>
            <w:tcW w:type="dxa" w:w="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5"/>
                <w:szCs w:val="15"/>
              </w:rPr>
              <w:t xml:space="preserve">BL-E03</w:t>
            </w:r>
          </w:p>
        </w:tc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Pace Control</w:t>
            </w:r>
          </w:p>
        </w:tc>
        <w:tc>
          <w:tcPr>
            <w:tcW w:type="dxa" w:w="54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Add dropdown to Cockpit + pace_delay() to T114. Builds on button rework being clean.</w:t>
            </w:r>
          </w:p>
        </w:tc>
      </w:tr>
      <w:tr>
        <w:tc>
          <w:tcPr>
            <w:tcW w:type="dxa" w:w="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5"/>
                <w:szCs w:val="15"/>
              </w:rPr>
              <w:t xml:space="preserve">BL-E04</w:t>
            </w:r>
          </w:p>
        </w:tc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Context Poisoning Fix</w:t>
            </w:r>
          </w:p>
        </w:tc>
        <w:tc>
          <w:tcPr>
            <w:tcW w:type="dxa" w:w="54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T104 rewrite. Isolated tile — safe to build independently. Test with 30-turn run.</w:t>
            </w:r>
          </w:p>
        </w:tc>
      </w:tr>
      <w:tr>
        <w:tc>
          <w:tcPr>
            <w:tcW w:type="dxa" w:w="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5"/>
                <w:szCs w:val="15"/>
              </w:rPr>
              <w:t xml:space="preserve">BL-E02</w:t>
            </w:r>
          </w:p>
        </w:tc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Identity Stability</w:t>
            </w:r>
          </w:p>
        </w:tc>
        <w:tc>
          <w:tcPr>
            <w:tcW w:type="dxa" w:w="54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T103 + T106 changes. Requires T104 to be clean first for accurate testing.</w:t>
            </w:r>
          </w:p>
        </w:tc>
      </w:tr>
      <w:tr>
        <w:tc>
          <w:tcPr>
            <w:tcW w:type="dxa" w:w="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5"/>
                <w:szCs w:val="15"/>
              </w:rPr>
              <w:t xml:space="preserve">BL-E01</w:t>
            </w:r>
          </w:p>
        </w:tc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Scene End Detection</w:t>
            </w:r>
          </w:p>
        </w:tc>
        <w:tc>
          <w:tcPr>
            <w:tcW w:type="dxa" w:w="54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Final and most complex. Builds on all prior items being stable. Full scene test.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Definition of Done</w:t>
      </w:r>
    </w:p>
    <w:p>
      <w:pPr>
        <w:pBdr>
          <w:bottom w:val="single" w:color="0D7377" w:sz="6" w:space="1"/>
        </w:pBdr>
        <w:spacing w:before="80" w:after="8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18"/>
          <w:szCs w:val="18"/>
        </w:rPr>
        <w:t xml:space="preserve">Sprint 1 is complete when ALL of the following are true: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Area</w:t>
            </w:r>
          </w:p>
        </w:tc>
        <w:tc>
          <w:tcPr>
            <w:tcW w:type="dxa" w:w="81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Criterion</w:t>
            </w:r>
          </w:p>
        </w:tc>
      </w:tr>
      <w:tr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Engine</w:t>
            </w:r>
          </w:p>
        </w:tc>
        <w:tc>
          <w:tcPr>
            <w:tcW w:type="dxa" w:w="8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 A scene runs for 40+ turns without Suryan restarting the interview (BL-E04 passes).</w:t>
            </w:r>
          </w:p>
        </w:tc>
      </w:tr>
      <w:tr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Engine</w:t>
            </w:r>
          </w:p>
        </w:tc>
        <w:tc>
          <w:tcPr>
            <w:tcW w:type="dxa" w:w="8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 A character signals [[SCENE_END]] organically when the objective is met (BL-E01 passes).</w:t>
            </w:r>
          </w:p>
        </w:tc>
      </w:tr>
      <w:tr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Engine</w:t>
            </w:r>
          </w:p>
        </w:tc>
        <w:tc>
          <w:tcPr>
            <w:tcW w:type="dxa" w:w="8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 No character repeats the same phrase in consecutive turns (BL-E02 passes).</w:t>
            </w:r>
          </w:p>
        </w:tc>
      </w:tr>
      <w:tr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UI</w:t>
            </w:r>
          </w:p>
        </w:tc>
        <w:tc>
          <w:tcPr>
            <w:tcW w:type="dxa" w:w="8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 New Scene / Start / Reset Ark / Pause all behave per their defined semantics (BL-U01 passes).</w:t>
            </w:r>
          </w:p>
        </w:tc>
      </w:tr>
      <w:tr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UI</w:t>
            </w:r>
          </w:p>
        </w:tc>
        <w:tc>
          <w:tcPr>
            <w:tcW w:type="dxa" w:w="8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 Mission Personnel panel has no individual row scrollbars (BL-U02 passes).</w:t>
            </w:r>
          </w:p>
        </w:tc>
      </w:tr>
      <w:tr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UI</w:t>
            </w:r>
          </w:p>
        </w:tc>
        <w:tc>
          <w:tcPr>
            <w:tcW w:type="dxa" w:w="8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 Oracle response stays contained within the Oracle tab (BL-O01 passes).</w:t>
            </w:r>
          </w:p>
        </w:tc>
      </w:tr>
      <w:tr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UI</w:t>
            </w:r>
          </w:p>
        </w:tc>
        <w:tc>
          <w:tcPr>
            <w:tcW w:type="dxa" w:w="8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 Pace dropdown is visible in Cockpit and affects turn delay visibly (BL-E03 passes).</w:t>
            </w:r>
          </w:p>
        </w:tc>
      </w:tr>
      <w:tr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Validation</w:t>
            </w:r>
          </w:p>
        </w:tc>
        <w:tc>
          <w:tcPr>
            <w:tcW w:type="dxa" w:w="8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 T116 SMOKE_TESTER passes clean on the Sprint 1 notebook.</w:t>
            </w:r>
          </w:p>
        </w:tc>
      </w:tr>
      <w:tr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Validation</w:t>
            </w:r>
          </w:p>
        </w:tc>
        <w:tc>
          <w:tcPr>
            <w:tcW w:type="dxa" w:w="8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 A full end-to-end scene run completes and archives cleanly.</w:t>
            </w:r>
          </w:p>
        </w:tc>
      </w:tr>
      <w:tr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5EE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GitHub</w:t>
            </w:r>
          </w:p>
        </w:tc>
        <w:tc>
          <w:tcPr>
            <w:tcW w:type="dxa" w:w="8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 Sprint 1 notebook committed to repo as Noahs_Ark_v1.8.0_DDMMYYYY_sprint1.ipynb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Change Log</w:t>
      </w:r>
    </w:p>
    <w:p>
      <w:pPr>
        <w:pBdr>
          <w:bottom w:val="single" w:color="0D7377" w:sz="6" w:space="1"/>
        </w:pBdr>
        <w:spacing w:before="80" w:after="8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500"/>
        <w:gridCol w:w="4460"/>
      </w:tblGrid>
      <w:tr>
        <w:trPr>
          <w:tblHeader/>
        </w:trPr>
        <w:tc>
          <w:tcPr>
            <w:tcW w:type="dxa" w:w="12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v1.1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08 Mar 2026</w:t>
            </w:r>
          </w:p>
        </w:tc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SK + C</w:t>
            </w:r>
          </w:p>
        </w:tc>
        <w:tc>
          <w:tcPr>
            <w:tcW w:type="dxa" w:w="44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BL-E01 updated: [[SCENE_END]] must work on ANY scene length, not just long runs. BL-U01 updated: Pause now includes actual T114 loop suspension via pause_flag, not just console message. Refinements from Kalyan/Eshu scene review.</w:t>
            </w:r>
          </w:p>
        </w:tc>
      </w:tr>
      <w:tr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08 Mar 2026</w:t>
            </w:r>
          </w:p>
        </w:tc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SK + C</w:t>
            </w:r>
          </w:p>
        </w:tc>
        <w:tc>
          <w:tcPr>
            <w:tcW w:type="dxa" w:w="44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Sprint 1 plan created. 7 items. Chapter 2.2 formally opened.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This document is maintained by SK (Noah) and C. Update Status column and Change Log after each item is completed.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377" w:sz="6" w:space="1"/>
      </w:pBdr>
      <w:tabs>
        <w:tab w:val="right" w:pos="10080"/>
      </w:tabs>
    </w:pPr>
    <w:r>
      <w:rPr>
        <w:rFonts w:ascii="Arial" w:cs="Arial" w:eastAsia="Arial" w:hAnsi="Arial"/>
        <w:color w:val="5D6D7E"/>
        <w:sz w:val="14"/>
        <w:szCs w:val="14"/>
      </w:rPr>
      <w:t xml:space="preserve">Confidential — Noah's Ark Project  </w:t>
    </w:r>
    <w:r>
      <w:rPr>
        <w:rFonts w:ascii="Arial" w:cs="Arial" w:eastAsia="Arial" w:hAnsi="Arial"/>
        <w:color w:val="5D6D7E"/>
        <w:sz w:val="14"/>
        <w:szCs w:val="14"/>
      </w:rPr>
      <w:t xml:space="preserve">	Page </w:t>
    </w:r>
    <w:r>
      <w:rPr>
        <w:rFonts w:ascii="Arial" w:cs="Arial" w:eastAsia="Arial" w:hAnsi="Arial"/>
        <w:color w:val="5D6D7E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4"/>
        <w:szCs w:val="14"/>
      </w:rPr>
      <w:t xml:space="preserve"> of </w:t>
    </w:r>
    <w:r>
      <w:rPr>
        <w:rFonts w:ascii="Arial" w:cs="Arial" w:eastAsia="Arial" w:hAnsi="Arial"/>
        <w:color w:val="5D6D7E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6" w:space="1"/>
      </w:pBdr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NOAH'S ARK OS — Sprint 1 Plan  </w:t>
    </w:r>
    <w:r>
      <w:rPr>
        <w:rFonts w:ascii="Arial" w:cs="Arial" w:eastAsia="Arial" w:hAnsi="Arial"/>
        <w:color w:val="5D6D7E"/>
        <w:sz w:val="16"/>
        <w:szCs w:val="16"/>
      </w:rPr>
      <w:t xml:space="preserve">Chapter 2.2  |  08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0D737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2026-03-08T13:25:45.485Z</dcterms:created>
  <dcterms:modified xsi:type="dcterms:W3CDTF">2026-03-08T13:25:45.486Z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