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Sprint 6 Retrospective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Chapter 2.7 — Output Quality &amp; Interface Elevation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|  16 March 2026  |  Sprint 6 Closed  |  Noah (SK) &amp; C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Summary</w:t>
      </w:r>
    </w:p>
    <w:p>
      <w:r>
        <w:rPr>
          <w:rFonts w:ascii="Arial" w:cs="Arial" w:eastAsia="Arial" w:hAnsi="Arial"/>
          <w:sz w:val="20"/>
          <w:szCs w:val="20"/>
        </w:rPr>
        <w:t xml:space="preserve">Sprint 6 goal: fix Maya's silence misread, elevate output quality, build passive character reactions, and elevate the UI for demo readiness. All five items passed. An additional pre-entry hallucination fix was folded in — T106 ROOM PRESENCE RULE prevents characters referencing anyone not yet physically present in the scene, resolving the Abdul-gazing-at-Suryan issue identified in Sprint 5.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8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March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Closed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Definition of Done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reflection for zero-turn character states absence, not behavioural interpretation (BL-Q04)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 — Scene 3 clean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repeated template phrases within a single scene (BL-Q01)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 — Scene 4 reflection notably varied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character generates [Thought] only — no [Speech] (BL-E07)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 — Valentina turn 1 Scene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console and cockpit meet elevated visual standard (BL-U09)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banner displays per-character urge values (BL-U10)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 — Abdul 8.0, Valentina 8.5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Pre-entry hallucination fix — characters cannot reference absent souls (ROOM PRESENCE RULE)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 — Scene 4 clean from turn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T116 BFT passes clean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5-scene chain runs cleanly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 notebook committed to sprint-6 branch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Notebook Version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Tiles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v2.3.0 (final)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BL-Q04 + BL-Q01 + BL-E07 + BL-U09 + BL-U10 + ROOM PRESENCE RULE (pre-entry fix)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T103 v5.4.1, T105 v5.4.0, T106 v5.5.1, T107 v5.7.0, T108 v5.3.0, T109 v5.2.0, T111 v5.11.0, T114 v5.5.4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Built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BL-Q04 — Maya Silence Attribution (Proper Fix)</w:t>
      </w:r>
    </w:p>
    <w:p>
      <w:r>
        <w:rPr>
          <w:rFonts w:ascii="Arial" w:cs="Arial" w:eastAsia="Arial" w:hAnsi="Arial"/>
          <w:sz w:val="20"/>
          <w:szCs w:val="20"/>
        </w:rPr>
        <w:t xml:space="preserve">T105 close_scene() prompt now receives the turns_per_character dict built by T108 SceneLedger. A CRITICAL SILENCE RULE block is injected before Maya's reflection generation: characters with zero turns are labelled mechanically absent — Maya cannot infer intentional behaviour from their silence. Scene 3 confirmed: Valentina had 0 speech turns and Maya's reflection contained no withdrawal or stillness language. It noted only the behaviour of the characters who actually spoke.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BL-Q01 — Maya Template Phrase Reduction</w:t>
      </w:r>
    </w:p>
    <w:p>
      <w:r>
        <w:rPr>
          <w:rFonts w:ascii="Arial" w:cs="Arial" w:eastAsia="Arial" w:hAnsi="Arial"/>
          <w:sz w:val="20"/>
          <w:szCs w:val="20"/>
        </w:rPr>
        <w:t xml:space="preserve">narrate() and close_scene() both carry a static banned-phrase list covering the most overused template phrases from Sprints 3-5. Scene 4's reflection — "intricate internal resilience" and "maintaining psychological ground" — confirms the variation is working. No phrase appeared more than once across all five scene reflections.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BL-E07 — Passive Character Reactions</w:t>
      </w:r>
    </w:p>
    <w:p>
      <w:r>
        <w:rPr>
          <w:rFonts w:ascii="Arial" w:cs="Arial" w:eastAsia="Arial" w:hAnsi="Arial"/>
          <w:sz w:val="20"/>
          <w:szCs w:val="20"/>
        </w:rPr>
        <w:t xml:space="preserve">T106 now accepts passive_mode=True from T114. When a character's cockpit status is Passive, the prompt switches to observer mode: [Thought] and [Urge] are generated, [Speech] is forced to --. T114 run_turn() reads the status widget and passes the flag. Valentina's turn 1 in Scene 3 was a thought-and-action beat with no quoted speech — exactly the intended output.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ROOM PRESENCE RULE — Pre-Entry Hallucination Fix</w:t>
      </w:r>
    </w:p>
    <w:p>
      <w:r>
        <w:rPr>
          <w:rFonts w:ascii="Arial" w:cs="Arial" w:eastAsia="Arial" w:hAnsi="Arial"/>
          <w:sz w:val="20"/>
          <w:szCs w:val="20"/>
        </w:rPr>
        <w:t xml:space="preserve">T106 generate() now accepts a present_souls list. A hard constraint block is injected into the prompt: only characters in present_souls physically exist in the room. Characters not on the list cannot be seen, heard, addressed, or imagined. T114 run_turn() passes active_souls as present_souls on every call. Scene 4 with Suryan active from turn 1 ran cleanly — no hallucinated presence, correct 9:7 Abdul:Suryan split, and the strongest interview output produced to date.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BL-U09 + BL-U10 — UI Elevation + Init Label Fix</w:t>
      </w:r>
    </w:p>
    <w:p>
      <w:r>
        <w:rPr>
          <w:rFonts w:ascii="Arial" w:cs="Arial" w:eastAsia="Arial" w:hAnsi="Arial"/>
          <w:sz w:val="20"/>
          <w:szCs w:val="20"/>
        </w:rPr>
        <w:t xml:space="preserve">Cockpit headers elevated with consistent colour language and section separators. Card console uses improved typography and tighter padding. Init banner now displays per-character urge values matching BL-C02 initialisation (threshold + 1.5). Confirmed in all five scenes: Abdul 8.0, Valentina 8.5, Vel/Rebecca 7.0.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Scene Runs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8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Room 4B (Sarah late entry)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Mid-scene entry clean. Valentina spoke turn 4. Pre-entry fix confirmed.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Lobby (full cast)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Valentina spoke turn 5. Maya reflection clean. Natural close turn 8.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minus Abdul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Valentina opened turn 1 (action). Maya attributed silence correctly. BL-Q04 confirmed.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— Abdul + Suryan (both active start)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$0.084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9:7 split. Best interview output to date. Pre-entry fix fully validated.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Lobby — Vel + Valentina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4:4 split. Both spoke from turn 1. Philosophically rich — "practical empathy."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Learnings</w:t>
      </w:r>
    </w:p>
    <w:p>
      <w:r>
        <w:rPr>
          <w:rFonts w:ascii="Arial" w:cs="Arial" w:eastAsia="Arial" w:hAnsi="Arial"/>
          <w:sz w:val="20"/>
          <w:szCs w:val="20"/>
        </w:rPr>
        <w:t xml:space="preserve">The ROOM PRESENCE RULE is the most impactful single prompt addition since the Witness Rule. The Abdul-Suryan interview went from an 8:2 corrupted scene (Sprint 4) to a clean 9:7 structured interrogation simply by ensuring both characters shared the same physical reality from turn 1.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Maya's silence attribution fix required a prompt-level instruction, not just a data hook. Passing the dict was not enough — the model needed explicit permission to state absence factually rather than interpret it. The CRITICAL SILENCE RULE wording is what made the difference.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The 4:4 Vel/Valentina split in Scene 5 is the first perfectly balanced two-character peer scene. Combined with the BL-C02 equal-margin fix, every character now enters each scene with a genuine opportunity to speak from turn 1.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Issues Found — Sprint 7 Scope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900"/>
        <w:gridCol w:w="9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BL-Q05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Thought block verbatim repetition for consecutive unselected turns observed in Scene 3 (Vel turns 3+5 had near-identical Thought blocks). Anti-repetition covers Speech only.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5 Maya reflection slightly surface-level compared to Scene 4 — peer dynamics generate fewer observable stress signals than interrogation. Expected behaviour, not a bug.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design note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 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Mar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+ 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 retrospective created. Sprint closed.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2026-03-16T10:05:10.886Z</dcterms:created>
  <dcterms:modified xsi:type="dcterms:W3CDTF">2026-03-16T10:05:10.886Z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