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684"/>
        <w:gridCol w:w="5935"/>
      </w:tblGrid>
      <w:tr w:rsidR="0028536A" w:rsidTr="0047108A">
        <w:tc>
          <w:tcPr>
            <w:tcW w:w="0" w:type="auto"/>
          </w:tcPr>
          <w:p w:rsidR="0028536A" w:rsidRDefault="0028536A" w:rsidP="0028536A">
            <w:r>
              <w:t xml:space="preserve">Week 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Purpose </w:t>
            </w:r>
          </w:p>
        </w:tc>
        <w:tc>
          <w:tcPr>
            <w:tcW w:w="5935" w:type="dxa"/>
          </w:tcPr>
          <w:p w:rsidR="0028536A" w:rsidRDefault="0028536A" w:rsidP="0028536A">
            <w:r>
              <w:t xml:space="preserve">Tasks 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7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Data cleaning &amp; exploration  </w:t>
            </w:r>
          </w:p>
        </w:tc>
        <w:tc>
          <w:tcPr>
            <w:tcW w:w="5935" w:type="dxa"/>
          </w:tcPr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Data cleaning </w:t>
            </w:r>
          </w:p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Feature engineering </w:t>
            </w:r>
          </w:p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>Exploratory data analytics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8</w:t>
            </w:r>
          </w:p>
        </w:tc>
        <w:tc>
          <w:tcPr>
            <w:tcW w:w="2684" w:type="dxa"/>
          </w:tcPr>
          <w:p w:rsidR="0028536A" w:rsidRDefault="0029150F" w:rsidP="0028536A">
            <w:r>
              <w:t xml:space="preserve">Descriptive modeling </w:t>
            </w:r>
          </w:p>
        </w:tc>
        <w:tc>
          <w:tcPr>
            <w:tcW w:w="5935" w:type="dxa"/>
          </w:tcPr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Linear/logistic regression </w:t>
            </w:r>
          </w:p>
          <w:p w:rsidR="00310119" w:rsidRDefault="00310119" w:rsidP="00A526F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Kmeans</w:t>
            </w:r>
            <w:proofErr w:type="spellEnd"/>
            <w:r>
              <w:t xml:space="preserve"> clustering </w:t>
            </w:r>
          </w:p>
          <w:p w:rsidR="001D0A59" w:rsidRDefault="001D0A59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Parameter interpretation 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9</w:t>
            </w:r>
          </w:p>
        </w:tc>
        <w:tc>
          <w:tcPr>
            <w:tcW w:w="2684" w:type="dxa"/>
          </w:tcPr>
          <w:p w:rsidR="00224B8F" w:rsidRDefault="00224B8F" w:rsidP="0028536A">
            <w:r>
              <w:t>Sentiment analysis</w:t>
            </w:r>
          </w:p>
        </w:tc>
        <w:tc>
          <w:tcPr>
            <w:tcW w:w="5935" w:type="dxa"/>
          </w:tcPr>
          <w:p w:rsidR="00224B8F" w:rsidRDefault="003A141A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Text cleanup </w:t>
            </w:r>
            <w:bookmarkStart w:id="0" w:name="_GoBack"/>
            <w:bookmarkEnd w:id="0"/>
          </w:p>
          <w:p w:rsidR="00224B8F" w:rsidRDefault="00224B8F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Random forest </w:t>
            </w:r>
          </w:p>
          <w:p w:rsidR="00224B8F" w:rsidRDefault="00224B8F" w:rsidP="00A526F2">
            <w:pPr>
              <w:pStyle w:val="ListParagraph"/>
              <w:numPr>
                <w:ilvl w:val="0"/>
                <w:numId w:val="4"/>
              </w:numPr>
            </w:pPr>
            <w:r>
              <w:t>Correlation analysis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10</w:t>
            </w:r>
          </w:p>
        </w:tc>
        <w:tc>
          <w:tcPr>
            <w:tcW w:w="2684" w:type="dxa"/>
          </w:tcPr>
          <w:p w:rsidR="00224B8F" w:rsidRDefault="00224B8F" w:rsidP="0028536A">
            <w:r>
              <w:t xml:space="preserve">Advanced predictive modeling </w:t>
            </w:r>
          </w:p>
        </w:tc>
        <w:tc>
          <w:tcPr>
            <w:tcW w:w="5935" w:type="dxa"/>
          </w:tcPr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Random forest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Decision tree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Boost methods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11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Report &amp; presentation  </w:t>
            </w:r>
          </w:p>
        </w:tc>
        <w:tc>
          <w:tcPr>
            <w:tcW w:w="5935" w:type="dxa"/>
          </w:tcPr>
          <w:p w:rsidR="0028536A" w:rsidRDefault="009A3579" w:rsidP="00A526F2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and report insights and </w:t>
            </w:r>
            <w:r w:rsidR="00A526F2">
              <w:t>recommendations</w:t>
            </w:r>
          </w:p>
          <w:p w:rsidR="009A3579" w:rsidRDefault="009A3579" w:rsidP="009A3579">
            <w:pPr>
              <w:pStyle w:val="ListParagraph"/>
              <w:numPr>
                <w:ilvl w:val="0"/>
                <w:numId w:val="2"/>
              </w:numPr>
            </w:pPr>
            <w:r>
              <w:t>Optimize visualizations and markdowns</w:t>
            </w:r>
          </w:p>
          <w:p w:rsidR="009A3579" w:rsidRDefault="009A3579" w:rsidP="00642FA5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PowerPoint presentations and </w:t>
            </w:r>
            <w:r w:rsidR="00642FA5">
              <w:t>story telling</w:t>
            </w:r>
          </w:p>
        </w:tc>
      </w:tr>
    </w:tbl>
    <w:p w:rsidR="00203532" w:rsidRDefault="00203532" w:rsidP="0047108A"/>
    <w:sectPr w:rsidR="002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2A7"/>
    <w:multiLevelType w:val="hybridMultilevel"/>
    <w:tmpl w:val="9B24464A"/>
    <w:lvl w:ilvl="0" w:tplc="01A0C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6BF9"/>
    <w:multiLevelType w:val="hybridMultilevel"/>
    <w:tmpl w:val="645C88BA"/>
    <w:lvl w:ilvl="0" w:tplc="C0A4D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018B"/>
    <w:multiLevelType w:val="hybridMultilevel"/>
    <w:tmpl w:val="4234413A"/>
    <w:lvl w:ilvl="0" w:tplc="3E78D8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4EA2"/>
    <w:multiLevelType w:val="hybridMultilevel"/>
    <w:tmpl w:val="EC7E35A0"/>
    <w:lvl w:ilvl="0" w:tplc="0576C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B9"/>
    <w:rsid w:val="001D0A59"/>
    <w:rsid w:val="00203532"/>
    <w:rsid w:val="00224B8F"/>
    <w:rsid w:val="0028536A"/>
    <w:rsid w:val="0029150F"/>
    <w:rsid w:val="00310119"/>
    <w:rsid w:val="003A141A"/>
    <w:rsid w:val="0047108A"/>
    <w:rsid w:val="00642FA5"/>
    <w:rsid w:val="008962B9"/>
    <w:rsid w:val="009A3579"/>
    <w:rsid w:val="00A526F2"/>
    <w:rsid w:val="00AF1FCB"/>
    <w:rsid w:val="00BB64C9"/>
    <w:rsid w:val="00CF2BD4"/>
    <w:rsid w:val="00E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E236"/>
  <w15:chartTrackingRefBased/>
  <w15:docId w15:val="{DF7EB30A-C2F0-4C4C-BF26-1EF73A22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A"/>
    <w:pPr>
      <w:ind w:left="720"/>
      <w:contextualSpacing/>
    </w:pPr>
  </w:style>
  <w:style w:type="table" w:styleId="TableGrid">
    <w:name w:val="Table Grid"/>
    <w:basedOn w:val="TableNormal"/>
    <w:uiPriority w:val="39"/>
    <w:rsid w:val="0028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9</cp:revision>
  <dcterms:created xsi:type="dcterms:W3CDTF">2020-02-08T00:08:00Z</dcterms:created>
  <dcterms:modified xsi:type="dcterms:W3CDTF">2020-02-09T02:14:00Z</dcterms:modified>
</cp:coreProperties>
</file>